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034" w:rsidRDefault="005F1254" w:rsidP="007B1034">
      <w:pPr>
        <w:spacing w:after="0"/>
        <w:jc w:val="center"/>
        <w:rPr>
          <w:rFonts w:ascii="Verdana" w:hAnsi="Verdana"/>
          <w:b/>
        </w:rPr>
      </w:pPr>
      <w:r>
        <w:rPr>
          <w:rFonts w:ascii="Verdana" w:hAnsi="Verdana"/>
          <w:b/>
          <w:noProof/>
          <w:lang w:val="en-US" w:eastAsia="en-US"/>
        </w:rPr>
        <w:drawing>
          <wp:inline distT="0" distB="0" distL="0" distR="0">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7B1034" w:rsidRDefault="007B1034" w:rsidP="007B1034">
      <w:pPr>
        <w:rPr>
          <w:rFonts w:ascii="Verdana" w:hAnsi="Verdana"/>
          <w:b/>
        </w:rPr>
      </w:pPr>
    </w:p>
    <w:p w:rsidR="007B1034" w:rsidRPr="00A864F6" w:rsidRDefault="007B1034" w:rsidP="007B1034">
      <w:pPr>
        <w:rPr>
          <w:rFonts w:ascii="Verdana" w:hAnsi="Verdana"/>
          <w:b/>
        </w:rPr>
      </w:pPr>
      <w:r>
        <w:rPr>
          <w:rFonts w:ascii="Verdana" w:hAnsi="Verdana"/>
          <w:b/>
        </w:rPr>
        <w:t>Visão</w:t>
      </w:r>
    </w:p>
    <w:p w:rsidR="007B1034" w:rsidRDefault="007B1034" w:rsidP="007B1034">
      <w:pPr>
        <w:rPr>
          <w:rFonts w:ascii="Verdana" w:eastAsia="Times New Roman" w:hAnsi="Verdana"/>
          <w:b/>
          <w:color w:val="000000"/>
          <w:sz w:val="19"/>
          <w:szCs w:val="19"/>
        </w:rPr>
      </w:pPr>
      <w:r>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0D1414">
        <w:rPr>
          <w:rFonts w:ascii="Verdana" w:eastAsia="Times New Roman" w:hAnsi="Verdana"/>
          <w:b/>
          <w:color w:val="000000"/>
          <w:sz w:val="19"/>
          <w:szCs w:val="19"/>
        </w:rPr>
        <w:t xml:space="preserve"> </w:t>
      </w:r>
    </w:p>
    <w:p w:rsidR="007B1034" w:rsidRDefault="007B1034" w:rsidP="007B1034">
      <w:pPr>
        <w:rPr>
          <w:rFonts w:ascii="Verdana" w:eastAsia="Times New Roman" w:hAnsi="Verdana"/>
          <w:b/>
          <w:color w:val="000000"/>
          <w:sz w:val="19"/>
          <w:szCs w:val="19"/>
        </w:rPr>
      </w:pPr>
    </w:p>
    <w:p w:rsidR="007B1034" w:rsidRPr="00A864F6" w:rsidRDefault="007B1034" w:rsidP="007B1034">
      <w:pPr>
        <w:rPr>
          <w:rFonts w:ascii="Verdana" w:hAnsi="Verdana"/>
          <w:b/>
        </w:rPr>
      </w:pPr>
      <w:r>
        <w:rPr>
          <w:rFonts w:ascii="Verdana" w:hAnsi="Verdana"/>
          <w:b/>
        </w:rPr>
        <w:t>Missão</w:t>
      </w:r>
    </w:p>
    <w:p w:rsidR="007B1034" w:rsidRDefault="007B1034" w:rsidP="007B1034">
      <w:pPr>
        <w:rPr>
          <w:rFonts w:ascii="Verdana" w:hAnsi="Verdana"/>
          <w:b/>
        </w:rPr>
      </w:pPr>
      <w:r>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Pr>
          <w:rFonts w:ascii="Verdana" w:hAnsi="Verdana"/>
          <w:b/>
        </w:rPr>
        <w:br w:type="page"/>
      </w:r>
    </w:p>
    <w:p w:rsidR="007B1034" w:rsidRDefault="007B1034" w:rsidP="007B1034">
      <w:pPr>
        <w:rPr>
          <w:rFonts w:ascii="Verdana" w:eastAsia="Times New Roman" w:hAnsi="Verdana"/>
          <w:color w:val="000000"/>
          <w:sz w:val="19"/>
          <w:szCs w:val="19"/>
        </w:rPr>
      </w:pPr>
      <w:r>
        <w:rPr>
          <w:rFonts w:ascii="Verdana" w:hAnsi="Verdana"/>
          <w:b/>
        </w:rPr>
        <w:lastRenderedPageBreak/>
        <w:t>Licença</w:t>
      </w:r>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shd w:val="clear" w:color="auto" w:fill="FFFFFF"/>
        <w:spacing w:after="0" w:line="240" w:lineRule="auto"/>
        <w:jc w:val="center"/>
        <w:rPr>
          <w:rFonts w:ascii="Verdana" w:eastAsia="Times New Roman" w:hAnsi="Verdana"/>
          <w:color w:val="000000"/>
          <w:sz w:val="19"/>
          <w:szCs w:val="19"/>
        </w:rPr>
      </w:pPr>
      <w:r>
        <w:rPr>
          <w:noProof/>
          <w:lang w:val="en-US" w:eastAsia="en-US"/>
        </w:rPr>
        <w:drawing>
          <wp:inline distT="0" distB="0" distL="0" distR="0" wp14:anchorId="249ED288" wp14:editId="7BFF67CC">
            <wp:extent cx="3838575" cy="1343025"/>
            <wp:effectExtent l="0" t="0" r="0" b="0"/>
            <wp:docPr id="1" name="Picture 1" descr="by-n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nc-s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38575" cy="1343025"/>
                    </a:xfrm>
                    <a:prstGeom prst="rect">
                      <a:avLst/>
                    </a:prstGeom>
                    <a:noFill/>
                    <a:ln>
                      <a:noFill/>
                    </a:ln>
                  </pic:spPr>
                </pic:pic>
              </a:graphicData>
            </a:graphic>
          </wp:inline>
        </w:drawing>
      </w:r>
    </w:p>
    <w:p w:rsidR="007B1034" w:rsidRPr="00A74184" w:rsidRDefault="007B1034" w:rsidP="007B1034">
      <w:pPr>
        <w:shd w:val="clear" w:color="auto" w:fill="FFFFFF"/>
        <w:spacing w:after="0" w:line="240" w:lineRule="auto"/>
        <w:jc w:val="center"/>
        <w:rPr>
          <w:rFonts w:ascii="Verdana" w:eastAsia="Times New Roman" w:hAnsi="Verdana"/>
          <w:color w:val="000000"/>
          <w:sz w:val="16"/>
          <w:szCs w:val="16"/>
        </w:rPr>
      </w:pPr>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Esta licença permite que outros remixem, adapte, e criem obras derivadas sobre a obra original, desde que com fins não comerciais e contanto que atribuam crédito ao autor e licenciem as novas criações sob os mesmos parâmetros. Outros podem fazer download ou redistribuir a obra da mesma forma que na licença anterior, mas eles também podem traduzir, fazer remixes e elaborar novas histórias com base na obra original. Toda nova obra feita a partir desta deverá ser licenciada com a mesma licença, de modo que qualquer obra derivada, por natureza, não poderá ser usada para fins comerciais.</w:t>
      </w:r>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Pr="00D45564" w:rsidRDefault="007B1034" w:rsidP="007B1034">
      <w:pPr>
        <w:shd w:val="clear" w:color="auto" w:fill="FFFFFF"/>
        <w:spacing w:after="0" w:line="240" w:lineRule="auto"/>
        <w:jc w:val="both"/>
        <w:rPr>
          <w:rFonts w:ascii="Verdana" w:eastAsia="Times New Roman" w:hAnsi="Verdana"/>
          <w:color w:val="000000"/>
          <w:sz w:val="19"/>
          <w:szCs w:val="19"/>
          <w:lang w:val="en-US"/>
        </w:rPr>
      </w:pPr>
      <w:r w:rsidRPr="00D45564">
        <w:rPr>
          <w:rFonts w:ascii="Verdana" w:eastAsia="Times New Roman" w:hAnsi="Verdana"/>
          <w:color w:val="000000"/>
          <w:sz w:val="19"/>
          <w:szCs w:val="19"/>
          <w:lang w:val="en-US"/>
        </w:rPr>
        <w:t>This license lets other remix, tweak, and build upon</w:t>
      </w:r>
      <w:r>
        <w:rPr>
          <w:rFonts w:ascii="Verdana" w:eastAsia="Times New Roman" w:hAnsi="Verdana"/>
          <w:color w:val="000000"/>
          <w:sz w:val="19"/>
          <w:szCs w:val="19"/>
          <w:lang w:val="en-US"/>
        </w:rPr>
        <w:t xml:space="preserve"> your work non-commercially, as long as they credit you and license their new creations under the identical terms.</w:t>
      </w:r>
    </w:p>
    <w:p w:rsidR="007B1034" w:rsidRPr="00D45564" w:rsidRDefault="007B1034" w:rsidP="007B1034">
      <w:pPr>
        <w:shd w:val="clear" w:color="auto" w:fill="FFFFFF"/>
        <w:spacing w:after="0" w:line="240" w:lineRule="auto"/>
        <w:jc w:val="both"/>
        <w:rPr>
          <w:rFonts w:ascii="Verdana" w:eastAsia="Times New Roman" w:hAnsi="Verdana"/>
          <w:color w:val="000000"/>
          <w:sz w:val="19"/>
          <w:szCs w:val="19"/>
          <w:lang w:val="en-US"/>
        </w:rPr>
      </w:pPr>
    </w:p>
    <w:p w:rsidR="007B1034" w:rsidRDefault="007B1034" w:rsidP="007B1034">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Para maiores informações sobre o método de licenciamento acesse os seguintes sites:</w:t>
      </w:r>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Brasil:</w:t>
      </w:r>
    </w:p>
    <w:p w:rsidR="007B1034" w:rsidRDefault="004D4D9D" w:rsidP="007B1034">
      <w:pPr>
        <w:shd w:val="clear" w:color="auto" w:fill="FFFFFF"/>
        <w:spacing w:after="0" w:line="240" w:lineRule="auto"/>
        <w:jc w:val="both"/>
        <w:rPr>
          <w:rFonts w:ascii="Verdana" w:eastAsia="Times New Roman" w:hAnsi="Verdana"/>
          <w:color w:val="000000"/>
          <w:sz w:val="19"/>
          <w:szCs w:val="19"/>
        </w:rPr>
      </w:pPr>
      <w:hyperlink r:id="rId11" w:history="1">
        <w:r w:rsidR="007B1034" w:rsidRPr="009E0165">
          <w:rPr>
            <w:rStyle w:val="Hyperlink"/>
            <w:rFonts w:ascii="Verdana" w:eastAsia="Times New Roman" w:hAnsi="Verdana"/>
            <w:sz w:val="19"/>
            <w:szCs w:val="19"/>
          </w:rPr>
          <w:t>http://creativecommons.org.br/as-licencas/</w:t>
        </w:r>
      </w:hyperlink>
    </w:p>
    <w:p w:rsidR="007B1034" w:rsidRDefault="004D4D9D" w:rsidP="007B1034">
      <w:pPr>
        <w:shd w:val="clear" w:color="auto" w:fill="FFFFFF"/>
        <w:spacing w:after="0" w:line="240" w:lineRule="auto"/>
        <w:jc w:val="both"/>
        <w:rPr>
          <w:rFonts w:ascii="Verdana" w:eastAsia="Times New Roman" w:hAnsi="Verdana"/>
          <w:color w:val="000000"/>
          <w:sz w:val="19"/>
          <w:szCs w:val="19"/>
        </w:rPr>
      </w:pPr>
      <w:hyperlink r:id="rId12" w:history="1">
        <w:r w:rsidR="007B1034" w:rsidRPr="009E0165">
          <w:rPr>
            <w:rStyle w:val="Hyperlink"/>
            <w:rFonts w:ascii="Verdana" w:eastAsia="Times New Roman" w:hAnsi="Verdana"/>
            <w:sz w:val="19"/>
            <w:szCs w:val="19"/>
          </w:rPr>
          <w:t>http://creativecommons.org/licenses/by-nc-sa/3.0/br/</w:t>
        </w:r>
      </w:hyperlink>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Internacional:</w:t>
      </w:r>
    </w:p>
    <w:p w:rsidR="007B1034" w:rsidRDefault="004D4D9D" w:rsidP="007B1034">
      <w:pPr>
        <w:shd w:val="clear" w:color="auto" w:fill="FFFFFF"/>
        <w:spacing w:after="0" w:line="240" w:lineRule="auto"/>
        <w:jc w:val="both"/>
        <w:rPr>
          <w:rFonts w:ascii="Verdana" w:eastAsia="Times New Roman" w:hAnsi="Verdana"/>
          <w:color w:val="000000"/>
          <w:sz w:val="19"/>
          <w:szCs w:val="19"/>
        </w:rPr>
      </w:pPr>
      <w:hyperlink r:id="rId13" w:history="1">
        <w:r w:rsidR="007B1034" w:rsidRPr="009E0165">
          <w:rPr>
            <w:rStyle w:val="Hyperlink"/>
            <w:rFonts w:ascii="Verdana" w:eastAsia="Times New Roman" w:hAnsi="Verdana"/>
            <w:sz w:val="19"/>
            <w:szCs w:val="19"/>
          </w:rPr>
          <w:t>http://creativecommons.org/licenses/by-nc-sa/3.0/</w:t>
        </w:r>
      </w:hyperlink>
    </w:p>
    <w:p w:rsidR="007B1034" w:rsidRDefault="004D4D9D" w:rsidP="007B1034">
      <w:pPr>
        <w:shd w:val="clear" w:color="auto" w:fill="FFFFFF"/>
        <w:spacing w:after="0" w:line="240" w:lineRule="auto"/>
        <w:jc w:val="both"/>
        <w:rPr>
          <w:rFonts w:ascii="Verdana" w:eastAsia="Times New Roman" w:hAnsi="Verdana"/>
          <w:color w:val="000000"/>
          <w:sz w:val="19"/>
          <w:szCs w:val="19"/>
        </w:rPr>
      </w:pPr>
      <w:hyperlink r:id="rId14" w:history="1">
        <w:r w:rsidR="007B1034" w:rsidRPr="009E0165">
          <w:rPr>
            <w:rStyle w:val="Hyperlink"/>
            <w:rFonts w:ascii="Verdana" w:eastAsia="Times New Roman" w:hAnsi="Verdana"/>
            <w:sz w:val="19"/>
            <w:szCs w:val="19"/>
          </w:rPr>
          <w:t>http://creativecommons.org/licenses/by-nc-sa/3.0/legalcode</w:t>
        </w:r>
      </w:hyperlink>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rPr>
          <w:rFonts w:ascii="Verdana" w:eastAsia="Times New Roman" w:hAnsi="Verdana"/>
          <w:color w:val="000000"/>
          <w:sz w:val="19"/>
          <w:szCs w:val="19"/>
        </w:rPr>
      </w:pPr>
      <w:r>
        <w:rPr>
          <w:rFonts w:ascii="Verdana" w:eastAsia="Times New Roman" w:hAnsi="Verdana"/>
          <w:color w:val="000000"/>
          <w:sz w:val="19"/>
          <w:szCs w:val="19"/>
        </w:rPr>
        <w:br w:type="page"/>
      </w:r>
    </w:p>
    <w:p w:rsidR="00DD24A1" w:rsidRPr="0034673F" w:rsidRDefault="007B1034" w:rsidP="00DD24A1">
      <w:pPr>
        <w:rPr>
          <w:rFonts w:ascii="Verdana" w:hAnsi="Verdana"/>
          <w:b/>
        </w:rPr>
      </w:pPr>
      <w:r>
        <w:rPr>
          <w:rFonts w:ascii="Verdana" w:hAnsi="Verdana"/>
          <w:b/>
        </w:rPr>
        <w:lastRenderedPageBreak/>
        <w:t>1</w:t>
      </w:r>
      <w:r w:rsidRPr="00A864F6">
        <w:rPr>
          <w:rFonts w:ascii="Verdana" w:hAnsi="Verdana"/>
          <w:b/>
        </w:rPr>
        <w:t xml:space="preserve"> – </w:t>
      </w:r>
      <w:r w:rsidR="00DD24A1" w:rsidRPr="0034673F">
        <w:rPr>
          <w:rFonts w:ascii="Verdana" w:hAnsi="Verdana"/>
          <w:b/>
        </w:rPr>
        <w:t>Prot</w:t>
      </w:r>
      <w:r w:rsidR="00DD24A1">
        <w:rPr>
          <w:rFonts w:ascii="Verdana" w:hAnsi="Verdana"/>
          <w:b/>
        </w:rPr>
        <w:t>ocolo DNS</w:t>
      </w:r>
    </w:p>
    <w:p w:rsidR="00DD24A1" w:rsidRDefault="00DD24A1" w:rsidP="00DD24A1">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O </w:t>
      </w:r>
      <w:r w:rsidRPr="008B1F5F">
        <w:rPr>
          <w:rFonts w:ascii="Verdana" w:eastAsia="Times New Roman" w:hAnsi="Verdana"/>
          <w:b/>
          <w:color w:val="000000"/>
          <w:sz w:val="19"/>
          <w:szCs w:val="19"/>
        </w:rPr>
        <w:t>DNS</w:t>
      </w:r>
      <w:r>
        <w:rPr>
          <w:rFonts w:ascii="Verdana" w:eastAsia="Times New Roman" w:hAnsi="Verdana"/>
          <w:color w:val="000000"/>
          <w:sz w:val="19"/>
          <w:szCs w:val="19"/>
        </w:rPr>
        <w:t xml:space="preserve"> é um serviço responsável por traduzir nomes em Endereços IP (e vice-versa) de um determinado domínio. No mundo </w:t>
      </w:r>
      <w:r w:rsidRPr="008B1F5F">
        <w:rPr>
          <w:rFonts w:ascii="Verdana" w:eastAsia="Times New Roman" w:hAnsi="Verdana"/>
          <w:b/>
          <w:color w:val="000000"/>
          <w:sz w:val="19"/>
          <w:szCs w:val="19"/>
        </w:rPr>
        <w:t>UNIX-Like</w:t>
      </w:r>
      <w:r>
        <w:rPr>
          <w:rFonts w:ascii="Verdana" w:eastAsia="Times New Roman" w:hAnsi="Verdana"/>
          <w:color w:val="000000"/>
          <w:sz w:val="19"/>
          <w:szCs w:val="19"/>
        </w:rPr>
        <w:t xml:space="preserve">, o serviço </w:t>
      </w:r>
      <w:r w:rsidRPr="008B1F5F">
        <w:rPr>
          <w:rFonts w:ascii="Verdana" w:eastAsia="Times New Roman" w:hAnsi="Verdana"/>
          <w:b/>
          <w:color w:val="000000"/>
          <w:sz w:val="19"/>
          <w:szCs w:val="19"/>
        </w:rPr>
        <w:t>DNS (Domain Name System)</w:t>
      </w:r>
      <w:r>
        <w:rPr>
          <w:rFonts w:ascii="Verdana" w:eastAsia="Times New Roman" w:hAnsi="Verdana"/>
          <w:color w:val="000000"/>
          <w:sz w:val="19"/>
          <w:szCs w:val="19"/>
        </w:rPr>
        <w:t xml:space="preserve"> é implementado pelo software </w:t>
      </w:r>
      <w:r w:rsidRPr="008B1F5F">
        <w:rPr>
          <w:rFonts w:ascii="Verdana" w:eastAsia="Times New Roman" w:hAnsi="Verdana"/>
          <w:b/>
          <w:color w:val="000000"/>
          <w:sz w:val="19"/>
          <w:szCs w:val="19"/>
        </w:rPr>
        <w:t>BIND (Barkeley Internet Name Domain)</w:t>
      </w:r>
      <w:r>
        <w:rPr>
          <w:rFonts w:ascii="Verdana" w:eastAsia="Times New Roman" w:hAnsi="Verdana"/>
          <w:color w:val="000000"/>
          <w:sz w:val="19"/>
          <w:szCs w:val="19"/>
        </w:rPr>
        <w:t>.</w:t>
      </w:r>
    </w:p>
    <w:p w:rsidR="00DD24A1" w:rsidRDefault="00DD24A1" w:rsidP="00DD24A1">
      <w:pPr>
        <w:shd w:val="clear" w:color="auto" w:fill="FFFFFF"/>
        <w:spacing w:after="0" w:line="240" w:lineRule="auto"/>
        <w:jc w:val="both"/>
        <w:rPr>
          <w:rFonts w:ascii="Verdana" w:eastAsia="Times New Roman" w:hAnsi="Verdana"/>
          <w:color w:val="000000"/>
          <w:sz w:val="19"/>
          <w:szCs w:val="19"/>
        </w:rPr>
      </w:pPr>
    </w:p>
    <w:p w:rsidR="00DD24A1" w:rsidRPr="0038512E" w:rsidRDefault="00DD24A1" w:rsidP="00DD24A1">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O </w:t>
      </w:r>
      <w:r w:rsidRPr="008B1F5F">
        <w:rPr>
          <w:rFonts w:ascii="Verdana" w:eastAsia="Times New Roman" w:hAnsi="Verdana"/>
          <w:b/>
          <w:color w:val="000000"/>
          <w:sz w:val="19"/>
          <w:szCs w:val="19"/>
        </w:rPr>
        <w:t>BIND</w:t>
      </w:r>
      <w:r>
        <w:rPr>
          <w:rFonts w:ascii="Verdana" w:eastAsia="Times New Roman" w:hAnsi="Verdana"/>
          <w:color w:val="000000"/>
          <w:sz w:val="19"/>
          <w:szCs w:val="19"/>
        </w:rPr>
        <w:t xml:space="preserve"> trabalha na arquitetura cliente-servidor. O </w:t>
      </w:r>
      <w:r w:rsidRPr="008B1F5F">
        <w:rPr>
          <w:rFonts w:ascii="Verdana" w:eastAsia="Times New Roman" w:hAnsi="Verdana"/>
          <w:b/>
          <w:color w:val="000000"/>
          <w:sz w:val="19"/>
          <w:szCs w:val="19"/>
        </w:rPr>
        <w:t>Resolver</w:t>
      </w:r>
      <w:r>
        <w:rPr>
          <w:rFonts w:ascii="Verdana" w:eastAsia="Times New Roman" w:hAnsi="Verdana"/>
          <w:color w:val="000000"/>
          <w:sz w:val="19"/>
          <w:szCs w:val="19"/>
        </w:rPr>
        <w:t xml:space="preserve"> é o cliente que faz perguntas sobre determinado computador. O Servidor DNS é implementado pelo </w:t>
      </w:r>
      <w:r w:rsidRPr="008B1F5F">
        <w:rPr>
          <w:rFonts w:ascii="Verdana" w:eastAsia="Times New Roman" w:hAnsi="Verdana"/>
          <w:b/>
          <w:color w:val="000000"/>
          <w:sz w:val="19"/>
          <w:szCs w:val="19"/>
        </w:rPr>
        <w:t>Daemon Named</w:t>
      </w:r>
      <w:r>
        <w:rPr>
          <w:rFonts w:ascii="Verdana" w:eastAsia="Times New Roman" w:hAnsi="Verdana"/>
          <w:color w:val="000000"/>
          <w:sz w:val="19"/>
          <w:szCs w:val="19"/>
        </w:rPr>
        <w:t xml:space="preserve"> no </w:t>
      </w:r>
      <w:r w:rsidRPr="008B1F5F">
        <w:rPr>
          <w:rFonts w:ascii="Verdana" w:eastAsia="Times New Roman" w:hAnsi="Verdana"/>
          <w:b/>
          <w:color w:val="000000"/>
          <w:sz w:val="19"/>
          <w:szCs w:val="19"/>
        </w:rPr>
        <w:t>BIND</w:t>
      </w:r>
      <w:r>
        <w:rPr>
          <w:rFonts w:ascii="Verdana" w:eastAsia="Times New Roman" w:hAnsi="Verdana"/>
          <w:color w:val="000000"/>
          <w:sz w:val="19"/>
          <w:szCs w:val="19"/>
        </w:rPr>
        <w:t>, ele é o processo que responde às perguntas.</w:t>
      </w:r>
    </w:p>
    <w:p w:rsidR="00DD24A1" w:rsidRDefault="00DD24A1" w:rsidP="00192D9F">
      <w:pPr>
        <w:shd w:val="clear" w:color="auto" w:fill="FFFFFF"/>
        <w:spacing w:after="0" w:line="240" w:lineRule="auto"/>
        <w:rPr>
          <w:caps/>
        </w:rPr>
      </w:pPr>
    </w:p>
    <w:p w:rsidR="00DD24A1" w:rsidRDefault="00DD24A1" w:rsidP="00192D9F">
      <w:pPr>
        <w:shd w:val="clear" w:color="auto" w:fill="FFFFFF"/>
        <w:spacing w:after="0" w:line="240" w:lineRule="auto"/>
        <w:rPr>
          <w:caps/>
        </w:rPr>
      </w:pPr>
    </w:p>
    <w:p w:rsidR="00DD24A1" w:rsidRDefault="00DD24A1" w:rsidP="00DD24A1">
      <w:pPr>
        <w:rPr>
          <w:rFonts w:ascii="Verdana" w:hAnsi="Verdana"/>
          <w:b/>
        </w:rPr>
      </w:pPr>
      <w:r>
        <w:rPr>
          <w:rFonts w:ascii="Verdana" w:hAnsi="Verdana"/>
          <w:b/>
        </w:rPr>
        <w:t>2 – Instalação do BIND no Linux</w:t>
      </w:r>
    </w:p>
    <w:p w:rsidR="00DD24A1" w:rsidRPr="00C664AB" w:rsidRDefault="00DD24A1" w:rsidP="00DD24A1">
      <w:pPr>
        <w:rPr>
          <w:rFonts w:ascii="Verdana" w:hAnsi="Verdana"/>
          <w:b/>
        </w:rPr>
      </w:pPr>
      <w:r>
        <w:rPr>
          <w:rFonts w:ascii="Verdana" w:hAnsi="Verdana"/>
          <w:b/>
        </w:rPr>
        <w:t>2</w:t>
      </w:r>
      <w:r w:rsidRPr="00C664AB">
        <w:rPr>
          <w:rFonts w:ascii="Verdana" w:hAnsi="Verdana"/>
          <w:b/>
        </w:rPr>
        <w:t xml:space="preserve">.1 – </w:t>
      </w:r>
      <w:r>
        <w:rPr>
          <w:rFonts w:ascii="Verdana" w:hAnsi="Verdana"/>
          <w:b/>
        </w:rPr>
        <w:t>Tipos de Configuração do BIND</w:t>
      </w:r>
    </w:p>
    <w:p w:rsidR="00DD24A1" w:rsidRDefault="00DD24A1" w:rsidP="00DD24A1">
      <w:r>
        <w:t xml:space="preserve">Existem três configurações básicas de servidor de nomes com o </w:t>
      </w:r>
      <w:r w:rsidRPr="00DD24A1">
        <w:rPr>
          <w:b/>
        </w:rPr>
        <w:t>BIND</w:t>
      </w:r>
      <w:r>
        <w:t>:</w:t>
      </w:r>
    </w:p>
    <w:p w:rsidR="00DD24A1" w:rsidRDefault="00DD24A1" w:rsidP="00DD24A1">
      <w:pPr>
        <w:pStyle w:val="ListParagraph"/>
        <w:numPr>
          <w:ilvl w:val="0"/>
          <w:numId w:val="17"/>
        </w:numPr>
      </w:pPr>
      <w:r w:rsidRPr="004E75A9">
        <w:rPr>
          <w:b/>
        </w:rPr>
        <w:t xml:space="preserve">Somente </w:t>
      </w:r>
      <w:proofErr w:type="gramStart"/>
      <w:r w:rsidRPr="004E75A9">
        <w:rPr>
          <w:b/>
        </w:rPr>
        <w:t>Cache</w:t>
      </w:r>
      <w:r>
        <w:t xml:space="preserve"> </w:t>
      </w:r>
      <w:r>
        <w:sym w:font="Wingdings" w:char="F0E0"/>
      </w:r>
      <w:r>
        <w:t xml:space="preserve"> São</w:t>
      </w:r>
      <w:proofErr w:type="gramEnd"/>
      <w:r>
        <w:t xml:space="preserve"> servidores que executam o </w:t>
      </w:r>
      <w:r w:rsidRPr="00DD24A1">
        <w:rPr>
          <w:b/>
        </w:rPr>
        <w:t>Daemon Named</w:t>
      </w:r>
      <w:r>
        <w:t>, mas não são fontes oficiais de informações a respeito de domínios. Esses servidores obtêm a resposta a todas as perguntas que lhe são direcionadas a partir de um servidor remoto.</w:t>
      </w:r>
    </w:p>
    <w:p w:rsidR="00DD24A1" w:rsidRDefault="00DD24A1" w:rsidP="00DD24A1">
      <w:pPr>
        <w:pStyle w:val="ListParagraph"/>
        <w:numPr>
          <w:ilvl w:val="0"/>
          <w:numId w:val="17"/>
        </w:numPr>
      </w:pPr>
      <w:r w:rsidRPr="004E75A9">
        <w:rPr>
          <w:b/>
        </w:rPr>
        <w:t>Servidor Master (</w:t>
      </w:r>
      <w:proofErr w:type="gramStart"/>
      <w:r w:rsidRPr="004E75A9">
        <w:rPr>
          <w:b/>
        </w:rPr>
        <w:t>Mestre)</w:t>
      </w:r>
      <w:r>
        <w:t xml:space="preserve"> </w:t>
      </w:r>
      <w:r>
        <w:sym w:font="Wingdings" w:char="F0E0"/>
      </w:r>
      <w:r>
        <w:t xml:space="preserve"> É</w:t>
      </w:r>
      <w:proofErr w:type="gramEnd"/>
      <w:r>
        <w:t xml:space="preserve"> a fonte oficial de todas as informações a respeito de um domínio específico. Ele carrega informações a respeito do domínio a partir de arquivos locais, mantidos pelo administrador de domínio. O </w:t>
      </w:r>
      <w:r w:rsidRPr="00DD24A1">
        <w:rPr>
          <w:b/>
        </w:rPr>
        <w:t>Servidor Master</w:t>
      </w:r>
      <w:r>
        <w:t xml:space="preserve"> é chamado assim em virtude de poder responder a qualquer pergunta sobre seu domínio com total autoridade. O </w:t>
      </w:r>
      <w:r w:rsidRPr="00DD24A1">
        <w:rPr>
          <w:b/>
        </w:rPr>
        <w:t>Servidor Master</w:t>
      </w:r>
      <w:r>
        <w:t xml:space="preserve"> também é chamado de </w:t>
      </w:r>
      <w:r w:rsidRPr="00DD24A1">
        <w:rPr>
          <w:b/>
        </w:rPr>
        <w:t>Servidor Primário</w:t>
      </w:r>
      <w:r>
        <w:t>.</w:t>
      </w:r>
    </w:p>
    <w:p w:rsidR="00DD24A1" w:rsidRDefault="00DD24A1" w:rsidP="00DD24A1">
      <w:pPr>
        <w:pStyle w:val="ListParagraph"/>
        <w:numPr>
          <w:ilvl w:val="0"/>
          <w:numId w:val="17"/>
        </w:numPr>
      </w:pPr>
      <w:r w:rsidRPr="004E75A9">
        <w:rPr>
          <w:b/>
        </w:rPr>
        <w:t>Servidor Slave (</w:t>
      </w:r>
      <w:proofErr w:type="gramStart"/>
      <w:r w:rsidRPr="004E75A9">
        <w:rPr>
          <w:b/>
        </w:rPr>
        <w:t>Escravo)</w:t>
      </w:r>
      <w:r>
        <w:t xml:space="preserve"> </w:t>
      </w:r>
      <w:r>
        <w:sym w:font="Wingdings" w:char="F0E0"/>
      </w:r>
      <w:r>
        <w:t xml:space="preserve"> É</w:t>
      </w:r>
      <w:proofErr w:type="gramEnd"/>
      <w:r>
        <w:t xml:space="preserve"> considerado um servidor autorizado, pois tem um banco de dados completo do domínio, que é transferido para ele através do </w:t>
      </w:r>
      <w:r w:rsidRPr="00DD24A1">
        <w:rPr>
          <w:b/>
        </w:rPr>
        <w:t>Servidor Master</w:t>
      </w:r>
      <w:r>
        <w:t xml:space="preserve">. Essa transferência chama-se </w:t>
      </w:r>
      <w:r w:rsidRPr="00DD24A1">
        <w:rPr>
          <w:b/>
        </w:rPr>
        <w:t>Zone Transfer</w:t>
      </w:r>
      <w:r>
        <w:t xml:space="preserve">. Esse banco de dados é somente leitura, pois toda alteração deve ser realizada no </w:t>
      </w:r>
      <w:r w:rsidRPr="00DD24A1">
        <w:rPr>
          <w:b/>
        </w:rPr>
        <w:t>Servidor Master</w:t>
      </w:r>
      <w:r>
        <w:t xml:space="preserve"> e replicada para o </w:t>
      </w:r>
      <w:r w:rsidRPr="00DD24A1">
        <w:rPr>
          <w:b/>
        </w:rPr>
        <w:t>Servidor Slave</w:t>
      </w:r>
      <w:r>
        <w:t xml:space="preserve">. O </w:t>
      </w:r>
      <w:r w:rsidRPr="00DD24A1">
        <w:rPr>
          <w:b/>
        </w:rPr>
        <w:t>Servidor Slave</w:t>
      </w:r>
      <w:r>
        <w:t xml:space="preserve"> também é chamado de </w:t>
      </w:r>
      <w:r w:rsidRPr="00DD24A1">
        <w:rPr>
          <w:b/>
        </w:rPr>
        <w:t>Servidor Secundário</w:t>
      </w:r>
      <w:r>
        <w:t>.</w:t>
      </w:r>
    </w:p>
    <w:p w:rsidR="00DD24A1" w:rsidRDefault="00DD24A1" w:rsidP="00DD24A1"/>
    <w:p w:rsidR="00DD24A1" w:rsidRPr="00C664AB" w:rsidRDefault="00DD24A1" w:rsidP="00DD24A1">
      <w:pPr>
        <w:rPr>
          <w:rFonts w:ascii="Verdana" w:hAnsi="Verdana"/>
          <w:b/>
        </w:rPr>
      </w:pPr>
      <w:r>
        <w:rPr>
          <w:rFonts w:ascii="Verdana" w:hAnsi="Verdana"/>
          <w:b/>
        </w:rPr>
        <w:t>2</w:t>
      </w:r>
      <w:r w:rsidRPr="00C664AB">
        <w:rPr>
          <w:rFonts w:ascii="Verdana" w:hAnsi="Verdana"/>
          <w:b/>
        </w:rPr>
        <w:t>.</w:t>
      </w:r>
      <w:r>
        <w:rPr>
          <w:rFonts w:ascii="Verdana" w:hAnsi="Verdana"/>
          <w:b/>
        </w:rPr>
        <w:t>2</w:t>
      </w:r>
      <w:r w:rsidRPr="00C664AB">
        <w:rPr>
          <w:rFonts w:ascii="Verdana" w:hAnsi="Verdana"/>
          <w:b/>
        </w:rPr>
        <w:t xml:space="preserve"> – </w:t>
      </w:r>
      <w:r>
        <w:rPr>
          <w:rFonts w:ascii="Verdana" w:hAnsi="Verdana"/>
          <w:b/>
        </w:rPr>
        <w:t>Compilando o BIND e Suas Dependências</w:t>
      </w:r>
    </w:p>
    <w:p w:rsidR="00DD24A1" w:rsidRDefault="00DD24A1" w:rsidP="00DD24A1">
      <w:r>
        <w:t xml:space="preserve">Aqui iremos compilar e configurar o </w:t>
      </w:r>
      <w:r w:rsidRPr="00DD24A1">
        <w:rPr>
          <w:b/>
        </w:rPr>
        <w:t>BIND</w:t>
      </w:r>
      <w:r>
        <w:t xml:space="preserve"> e suas dependências. O </w:t>
      </w:r>
      <w:r w:rsidRPr="00FD5AD6">
        <w:rPr>
          <w:b/>
        </w:rPr>
        <w:t>BIND</w:t>
      </w:r>
      <w:r>
        <w:t xml:space="preserve"> já vem com o recurso de instalamos seu </w:t>
      </w:r>
      <w:r w:rsidRPr="00DD24A1">
        <w:rPr>
          <w:b/>
        </w:rPr>
        <w:t>Daemon</w:t>
      </w:r>
      <w:r>
        <w:t xml:space="preserve"> em </w:t>
      </w:r>
      <w:r w:rsidRPr="00FD5AD6">
        <w:rPr>
          <w:b/>
        </w:rPr>
        <w:t>Jail</w:t>
      </w:r>
      <w:r>
        <w:t xml:space="preserve">, porém eu gosto de construir minha própria </w:t>
      </w:r>
      <w:r w:rsidRPr="00FD5AD6">
        <w:rPr>
          <w:b/>
        </w:rPr>
        <w:t>Jail</w:t>
      </w:r>
      <w:r>
        <w:t xml:space="preserve">. Qualquer dúvida de como instalar e configurar uma </w:t>
      </w:r>
      <w:r w:rsidRPr="00DD24A1">
        <w:rPr>
          <w:b/>
        </w:rPr>
        <w:t>Jail</w:t>
      </w:r>
      <w:r>
        <w:t xml:space="preserve"> não deixe de ler sobre </w:t>
      </w:r>
      <w:r w:rsidRPr="00FD5AD6">
        <w:rPr>
          <w:b/>
        </w:rPr>
        <w:t>Configurando a Jail</w:t>
      </w:r>
      <w:r>
        <w:t>.</w:t>
      </w:r>
    </w:p>
    <w:p w:rsidR="00DD24A1" w:rsidRDefault="00DD24A1" w:rsidP="00DD24A1">
      <w:r>
        <w:t xml:space="preserve"> Iremos instalar e configurar o </w:t>
      </w:r>
      <w:r w:rsidRPr="004E75A9">
        <w:rPr>
          <w:b/>
        </w:rPr>
        <w:t>Servidor</w:t>
      </w:r>
      <w:r>
        <w:t xml:space="preserve"> </w:t>
      </w:r>
      <w:r w:rsidRPr="004E75A9">
        <w:rPr>
          <w:b/>
        </w:rPr>
        <w:t>Master</w:t>
      </w:r>
      <w:r>
        <w:t xml:space="preserve"> no </w:t>
      </w:r>
      <w:r w:rsidRPr="004E75A9">
        <w:rPr>
          <w:b/>
        </w:rPr>
        <w:t>Fusion</w:t>
      </w:r>
      <w:r>
        <w:t xml:space="preserve"> e o </w:t>
      </w:r>
      <w:r w:rsidRPr="004E75A9">
        <w:rPr>
          <w:b/>
        </w:rPr>
        <w:t>Servidor Slave</w:t>
      </w:r>
      <w:r>
        <w:t xml:space="preserve"> no </w:t>
      </w:r>
      <w:r w:rsidRPr="004E75A9">
        <w:rPr>
          <w:b/>
        </w:rPr>
        <w:t>Corola</w:t>
      </w:r>
      <w:r>
        <w:t>.</w:t>
      </w:r>
    </w:p>
    <w:p w:rsidR="00DD24A1" w:rsidRDefault="00DD24A1" w:rsidP="00DD24A1">
      <w:r>
        <w:t xml:space="preserve">Vamos começar então com o </w:t>
      </w:r>
      <w:r w:rsidRPr="004E75A9">
        <w:rPr>
          <w:b/>
        </w:rPr>
        <w:t>Servidor Master</w:t>
      </w:r>
      <w:r>
        <w:t xml:space="preserve"> o </w:t>
      </w:r>
      <w:r w:rsidRPr="004E75A9">
        <w:rPr>
          <w:b/>
        </w:rPr>
        <w:t>Fusion</w:t>
      </w:r>
      <w:r>
        <w:t xml:space="preserve">, iremos agora montar a </w:t>
      </w:r>
      <w:r w:rsidRPr="004E75A9">
        <w:rPr>
          <w:b/>
        </w:rPr>
        <w:t>Jail</w:t>
      </w:r>
      <w:r>
        <w:t>.</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20"/>
          <w:lang w:val="en-US"/>
        </w:rPr>
      </w:pPr>
      <w:r w:rsidRPr="00DD24A1">
        <w:rPr>
          <w:rFonts w:ascii="Consolas" w:hAnsi="Consolas" w:cs="Consolas"/>
          <w:color w:val="FFFFFF" w:themeColor="background1"/>
          <w:sz w:val="20"/>
          <w:lang w:val="en-US"/>
        </w:rPr>
        <w:t>root@fusion:~# mount -o bind /proc /opt/dns/proc</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20"/>
          <w:lang w:val="en-US"/>
        </w:rPr>
      </w:pPr>
      <w:r w:rsidRPr="00DD24A1">
        <w:rPr>
          <w:rFonts w:ascii="Consolas" w:hAnsi="Consolas" w:cs="Consolas"/>
          <w:color w:val="FFFFFF" w:themeColor="background1"/>
          <w:sz w:val="20"/>
          <w:lang w:val="en-US"/>
        </w:rPr>
        <w:t>root@fusion:~# mount -o bind /dev /opt/dns/dev</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20"/>
          <w:lang w:val="en-US"/>
        </w:rPr>
      </w:pPr>
      <w:r w:rsidRPr="00DD24A1">
        <w:rPr>
          <w:rFonts w:ascii="Consolas" w:hAnsi="Consolas" w:cs="Consolas"/>
          <w:color w:val="FFFFFF" w:themeColor="background1"/>
          <w:sz w:val="20"/>
          <w:lang w:val="en-US"/>
        </w:rPr>
        <w:t xml:space="preserve">root@fusion:~# chroot /opt/dns /bin/bash </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20"/>
        </w:rPr>
      </w:pPr>
      <w:proofErr w:type="gramStart"/>
      <w:r w:rsidRPr="00DD24A1">
        <w:rPr>
          <w:rFonts w:ascii="Consolas" w:hAnsi="Consolas" w:cs="Consolas"/>
          <w:color w:val="FFFFFF" w:themeColor="background1"/>
          <w:sz w:val="20"/>
        </w:rPr>
        <w:t>dns</w:t>
      </w:r>
      <w:proofErr w:type="gramEnd"/>
      <w:r w:rsidRPr="00DD24A1">
        <w:rPr>
          <w:rFonts w:ascii="Consolas" w:hAnsi="Consolas" w:cs="Consolas"/>
          <w:color w:val="FFFFFF" w:themeColor="background1"/>
          <w:sz w:val="20"/>
        </w:rPr>
        <w:t>-fusion:/#</w:t>
      </w:r>
    </w:p>
    <w:p w:rsidR="00DD24A1" w:rsidRDefault="00DD24A1" w:rsidP="00DD24A1"/>
    <w:p w:rsidR="00DD24A1" w:rsidRDefault="00DD24A1" w:rsidP="00DD24A1">
      <w:r>
        <w:lastRenderedPageBreak/>
        <w:t xml:space="preserve">Agora vamos instalar alguns softwares necessários para a compilação do </w:t>
      </w:r>
      <w:r w:rsidRPr="00DD24A1">
        <w:rPr>
          <w:b/>
        </w:rPr>
        <w:t>BIND</w:t>
      </w:r>
      <w:r>
        <w:t>:</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DD24A1">
        <w:rPr>
          <w:rFonts w:ascii="Consolas" w:hAnsi="Consolas" w:cs="Consolas"/>
          <w:color w:val="FFFFFF" w:themeColor="background1"/>
          <w:sz w:val="19"/>
          <w:szCs w:val="19"/>
          <w:lang w:val="en-US"/>
        </w:rPr>
        <w:t>dns-fusion</w:t>
      </w:r>
      <w:proofErr w:type="gramEnd"/>
      <w:r w:rsidRPr="00DD24A1">
        <w:rPr>
          <w:rFonts w:ascii="Consolas" w:hAnsi="Consolas" w:cs="Consolas"/>
          <w:color w:val="FFFFFF" w:themeColor="background1"/>
          <w:sz w:val="19"/>
          <w:szCs w:val="19"/>
          <w:lang w:val="en-US"/>
        </w:rPr>
        <w:t>:/# aptitude install bzip2 automake autoconf gcc g++ bash-completion perl make</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r w:rsidRPr="00DD24A1">
        <w:rPr>
          <w:rFonts w:ascii="Consolas" w:hAnsi="Consolas" w:cs="Consolas"/>
          <w:color w:val="FFFFFF" w:themeColor="background1"/>
          <w:sz w:val="19"/>
          <w:szCs w:val="19"/>
          <w:lang w:val="en-US"/>
        </w:rPr>
        <w:t>--=</w:t>
      </w:r>
      <w:proofErr w:type="gramStart"/>
      <w:r w:rsidRPr="00DD24A1">
        <w:rPr>
          <w:rFonts w:ascii="Consolas" w:hAnsi="Consolas" w:cs="Consolas"/>
          <w:color w:val="FFFFFF" w:themeColor="background1"/>
          <w:sz w:val="19"/>
          <w:szCs w:val="19"/>
          <w:lang w:val="en-US"/>
        </w:rPr>
        <w:t>=[</w:t>
      </w:r>
      <w:proofErr w:type="gramEnd"/>
      <w:r w:rsidRPr="00DD24A1">
        <w:rPr>
          <w:rFonts w:ascii="Consolas" w:hAnsi="Consolas" w:cs="Consolas"/>
          <w:color w:val="FFFFFF" w:themeColor="background1"/>
          <w:sz w:val="19"/>
          <w:szCs w:val="19"/>
          <w:lang w:val="en-US"/>
        </w:rPr>
        <w:t xml:space="preserve"> Resumido ]==--</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DD24A1">
        <w:rPr>
          <w:rFonts w:ascii="Consolas" w:hAnsi="Consolas" w:cs="Consolas"/>
          <w:color w:val="FFFFFF" w:themeColor="background1"/>
          <w:sz w:val="19"/>
          <w:szCs w:val="19"/>
          <w:lang w:val="en-US"/>
        </w:rPr>
        <w:t>Current status</w:t>
      </w:r>
      <w:proofErr w:type="gramEnd"/>
      <w:r w:rsidRPr="00DD24A1">
        <w:rPr>
          <w:rFonts w:ascii="Consolas" w:hAnsi="Consolas" w:cs="Consolas"/>
          <w:color w:val="FFFFFF" w:themeColor="background1"/>
          <w:sz w:val="19"/>
          <w:szCs w:val="19"/>
          <w:lang w:val="en-US"/>
        </w:rPr>
        <w:t>: 2 updates [-2].</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DD24A1">
        <w:rPr>
          <w:rFonts w:ascii="Consolas" w:hAnsi="Consolas" w:cs="Consolas"/>
          <w:color w:val="FFFFFF" w:themeColor="background1"/>
          <w:sz w:val="19"/>
          <w:szCs w:val="19"/>
          <w:lang w:val="en-US"/>
        </w:rPr>
        <w:t>dns-fusion</w:t>
      </w:r>
      <w:proofErr w:type="gramEnd"/>
      <w:r w:rsidRPr="00DD24A1">
        <w:rPr>
          <w:rFonts w:ascii="Consolas" w:hAnsi="Consolas" w:cs="Consolas"/>
          <w:color w:val="FFFFFF" w:themeColor="background1"/>
          <w:sz w:val="19"/>
          <w:szCs w:val="19"/>
          <w:lang w:val="en-US"/>
        </w:rPr>
        <w:t>:/#</w:t>
      </w:r>
    </w:p>
    <w:p w:rsidR="00DD24A1" w:rsidRPr="00DD24A1" w:rsidRDefault="00DD24A1" w:rsidP="00DD24A1">
      <w:pPr>
        <w:rPr>
          <w:lang w:val="en-US"/>
        </w:rPr>
      </w:pPr>
    </w:p>
    <w:p w:rsidR="00DD24A1" w:rsidRDefault="00DD24A1" w:rsidP="00DD24A1">
      <w:r>
        <w:t xml:space="preserve">O código fonte do </w:t>
      </w:r>
      <w:r w:rsidRPr="00DD24A1">
        <w:rPr>
          <w:b/>
        </w:rPr>
        <w:t>BIND</w:t>
      </w:r>
      <w:r>
        <w:t xml:space="preserve"> já possui </w:t>
      </w:r>
      <w:proofErr w:type="gramStart"/>
      <w:r>
        <w:t>os fontes</w:t>
      </w:r>
      <w:proofErr w:type="gramEnd"/>
      <w:r>
        <w:t xml:space="preserve"> das bibliotecas criptográficas do </w:t>
      </w:r>
      <w:r w:rsidRPr="00DD24A1">
        <w:rPr>
          <w:b/>
        </w:rPr>
        <w:t>OpenSSL</w:t>
      </w:r>
      <w:r>
        <w:t xml:space="preserve"> necessárias para as funções de segurança disponíveis (</w:t>
      </w:r>
      <w:r w:rsidRPr="00DD24A1">
        <w:rPr>
          <w:b/>
        </w:rPr>
        <w:t>DNSSEC</w:t>
      </w:r>
      <w:r>
        <w:t xml:space="preserve"> e </w:t>
      </w:r>
      <w:r w:rsidRPr="00DD24A1">
        <w:rPr>
          <w:b/>
        </w:rPr>
        <w:t>TSIG</w:t>
      </w:r>
      <w:r>
        <w:t>), mas para uma melhor performance das operações de criptografia é indicado que o pacote seja instalado separadamente.</w:t>
      </w:r>
    </w:p>
    <w:p w:rsidR="00DD24A1" w:rsidRDefault="00DD24A1" w:rsidP="00DD24A1">
      <w:r w:rsidRPr="00280799">
        <w:t xml:space="preserve">Agora iremos compilar o </w:t>
      </w:r>
      <w:r w:rsidRPr="00DD24A1">
        <w:rPr>
          <w:b/>
        </w:rPr>
        <w:t>OpenSSL</w:t>
      </w:r>
      <w:r w:rsidRPr="00280799">
        <w:t>, para que p</w:t>
      </w:r>
      <w:r>
        <w:t xml:space="preserve">ossamos configurar a parte de segurança do </w:t>
      </w:r>
      <w:r w:rsidRPr="00DD24A1">
        <w:rPr>
          <w:b/>
        </w:rPr>
        <w:t>BIND</w:t>
      </w:r>
      <w:r>
        <w:t xml:space="preserve"> (como o </w:t>
      </w:r>
      <w:r w:rsidRPr="00DD24A1">
        <w:rPr>
          <w:b/>
        </w:rPr>
        <w:t>DNSSEC</w:t>
      </w:r>
      <w:r>
        <w:t xml:space="preserve"> e o </w:t>
      </w:r>
      <w:r w:rsidRPr="00DD24A1">
        <w:rPr>
          <w:b/>
        </w:rPr>
        <w:t>TSIG</w:t>
      </w:r>
      <w:r>
        <w:t xml:space="preserve">). Para isso, vamos baixar o pacote do </w:t>
      </w:r>
      <w:r w:rsidRPr="00DD24A1">
        <w:rPr>
          <w:b/>
        </w:rPr>
        <w:t>OpenSSL</w:t>
      </w:r>
      <w:r>
        <w:t xml:space="preserve"> e descompacta-lo:</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DD24A1">
        <w:rPr>
          <w:rFonts w:ascii="Consolas" w:hAnsi="Consolas" w:cs="Consolas"/>
          <w:color w:val="FFFFFF" w:themeColor="background1"/>
          <w:sz w:val="19"/>
          <w:szCs w:val="19"/>
          <w:lang w:val="en-US"/>
        </w:rPr>
        <w:t>dns-fusion</w:t>
      </w:r>
      <w:proofErr w:type="gramEnd"/>
      <w:r w:rsidRPr="00DD24A1">
        <w:rPr>
          <w:rFonts w:ascii="Consolas" w:hAnsi="Consolas" w:cs="Consolas"/>
          <w:color w:val="FFFFFF" w:themeColor="background1"/>
          <w:sz w:val="19"/>
          <w:szCs w:val="19"/>
          <w:lang w:val="en-US"/>
        </w:rPr>
        <w:t xml:space="preserve">:/# cd /usr/src/  </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DD24A1">
        <w:rPr>
          <w:rFonts w:ascii="Consolas" w:hAnsi="Consolas" w:cs="Consolas"/>
          <w:color w:val="FFFFFF" w:themeColor="background1"/>
          <w:sz w:val="19"/>
          <w:szCs w:val="19"/>
          <w:lang w:val="en-US"/>
        </w:rPr>
        <w:t>dns-fusion</w:t>
      </w:r>
      <w:proofErr w:type="gramEnd"/>
      <w:r w:rsidRPr="00DD24A1">
        <w:rPr>
          <w:rFonts w:ascii="Consolas" w:hAnsi="Consolas" w:cs="Consolas"/>
          <w:color w:val="FFFFFF" w:themeColor="background1"/>
          <w:sz w:val="19"/>
          <w:szCs w:val="19"/>
          <w:lang w:val="en-US"/>
        </w:rPr>
        <w:t>:/usr/src# wget http://www.openssl.org/source/openssl-0.9.8zb.tar.gz</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r w:rsidRPr="00DD24A1">
        <w:rPr>
          <w:rFonts w:ascii="Consolas" w:hAnsi="Consolas" w:cs="Consolas"/>
          <w:color w:val="FFFFFF" w:themeColor="background1"/>
          <w:sz w:val="19"/>
          <w:szCs w:val="19"/>
          <w:lang w:val="en-US"/>
        </w:rPr>
        <w:t>--2014-08-12 15:04:00</w:t>
      </w:r>
      <w:proofErr w:type="gramStart"/>
      <w:r w:rsidRPr="00DD24A1">
        <w:rPr>
          <w:rFonts w:ascii="Consolas" w:hAnsi="Consolas" w:cs="Consolas"/>
          <w:color w:val="FFFFFF" w:themeColor="background1"/>
          <w:sz w:val="19"/>
          <w:szCs w:val="19"/>
          <w:lang w:val="en-US"/>
        </w:rPr>
        <w:t>--  http</w:t>
      </w:r>
      <w:proofErr w:type="gramEnd"/>
      <w:r w:rsidRPr="00DD24A1">
        <w:rPr>
          <w:rFonts w:ascii="Consolas" w:hAnsi="Consolas" w:cs="Consolas"/>
          <w:color w:val="FFFFFF" w:themeColor="background1"/>
          <w:sz w:val="19"/>
          <w:szCs w:val="19"/>
          <w:lang w:val="en-US"/>
        </w:rPr>
        <w:t>://www.openssl.org/source/openssl-0.9.8zb.tar.gz</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r w:rsidRPr="00DD24A1">
        <w:rPr>
          <w:rFonts w:ascii="Consolas" w:hAnsi="Consolas" w:cs="Consolas"/>
          <w:color w:val="FFFFFF" w:themeColor="background1"/>
          <w:sz w:val="19"/>
          <w:szCs w:val="19"/>
          <w:lang w:val="en-US"/>
        </w:rPr>
        <w:t>Resolving www.openssl.org (www.openssl.org)... 185.9.166.106</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r w:rsidRPr="00DD24A1">
        <w:rPr>
          <w:rFonts w:ascii="Consolas" w:hAnsi="Consolas" w:cs="Consolas"/>
          <w:color w:val="FFFFFF" w:themeColor="background1"/>
          <w:sz w:val="19"/>
          <w:szCs w:val="19"/>
          <w:lang w:val="en-US"/>
        </w:rPr>
        <w:t xml:space="preserve">Connecting to www.openssl.org (www.openssl.org)|185.9.166.106|:80... </w:t>
      </w:r>
      <w:proofErr w:type="gramStart"/>
      <w:r w:rsidRPr="00DD24A1">
        <w:rPr>
          <w:rFonts w:ascii="Consolas" w:hAnsi="Consolas" w:cs="Consolas"/>
          <w:color w:val="FFFFFF" w:themeColor="background1"/>
          <w:sz w:val="19"/>
          <w:szCs w:val="19"/>
          <w:lang w:val="en-US"/>
        </w:rPr>
        <w:t>connected</w:t>
      </w:r>
      <w:proofErr w:type="gramEnd"/>
      <w:r w:rsidRPr="00DD24A1">
        <w:rPr>
          <w:rFonts w:ascii="Consolas" w:hAnsi="Consolas" w:cs="Consolas"/>
          <w:color w:val="FFFFFF" w:themeColor="background1"/>
          <w:sz w:val="19"/>
          <w:szCs w:val="19"/>
          <w:lang w:val="en-US"/>
        </w:rPr>
        <w:t>.</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r w:rsidRPr="00DD24A1">
        <w:rPr>
          <w:rFonts w:ascii="Consolas" w:hAnsi="Consolas" w:cs="Consolas"/>
          <w:color w:val="FFFFFF" w:themeColor="background1"/>
          <w:sz w:val="19"/>
          <w:szCs w:val="19"/>
          <w:lang w:val="en-US"/>
        </w:rPr>
        <w:t>HTTP request sent, awaiting response... 200 OK</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r w:rsidRPr="00DD24A1">
        <w:rPr>
          <w:rFonts w:ascii="Consolas" w:hAnsi="Consolas" w:cs="Consolas"/>
          <w:color w:val="FFFFFF" w:themeColor="background1"/>
          <w:sz w:val="19"/>
          <w:szCs w:val="19"/>
          <w:lang w:val="en-US"/>
        </w:rPr>
        <w:t>Length: 3727934 (3.6M) [application/x-gzip]</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r w:rsidRPr="00DD24A1">
        <w:rPr>
          <w:rFonts w:ascii="Consolas" w:hAnsi="Consolas" w:cs="Consolas"/>
          <w:color w:val="FFFFFF" w:themeColor="background1"/>
          <w:sz w:val="19"/>
          <w:szCs w:val="19"/>
          <w:lang w:val="en-US"/>
        </w:rPr>
        <w:t>Saving to: `openssl-0.9.8zb.tar.gz'</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DD24A1">
        <w:rPr>
          <w:rFonts w:ascii="Consolas" w:hAnsi="Consolas" w:cs="Consolas"/>
          <w:color w:val="FFFFFF" w:themeColor="background1"/>
          <w:sz w:val="19"/>
          <w:szCs w:val="19"/>
          <w:lang w:val="en-US"/>
        </w:rPr>
        <w:t>100%</w:t>
      </w:r>
      <w:proofErr w:type="gramEnd"/>
      <w:r w:rsidRPr="00DD24A1">
        <w:rPr>
          <w:rFonts w:ascii="Consolas" w:hAnsi="Consolas" w:cs="Consolas"/>
          <w:color w:val="FFFFFF" w:themeColor="background1"/>
          <w:sz w:val="19"/>
          <w:szCs w:val="19"/>
          <w:lang w:val="en-US"/>
        </w:rPr>
        <w:t xml:space="preserve">[================================================&gt;] 3,727,934    165K/s   in 20s     </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r w:rsidRPr="00DD24A1">
        <w:rPr>
          <w:rFonts w:ascii="Consolas" w:hAnsi="Consolas" w:cs="Consolas"/>
          <w:color w:val="FFFFFF" w:themeColor="background1"/>
          <w:sz w:val="19"/>
          <w:szCs w:val="19"/>
          <w:lang w:val="en-US"/>
        </w:rPr>
        <w:t>2014-08-12 15:04:21 (183 KB/s) - `openssl-0.9.8zb.tar.gz' saved [3727934/3727934]</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DD24A1">
        <w:rPr>
          <w:rFonts w:ascii="Consolas" w:hAnsi="Consolas" w:cs="Consolas"/>
          <w:color w:val="FFFFFF" w:themeColor="background1"/>
          <w:sz w:val="19"/>
          <w:szCs w:val="19"/>
          <w:lang w:val="en-US"/>
        </w:rPr>
        <w:t>dns-fusion</w:t>
      </w:r>
      <w:proofErr w:type="gramEnd"/>
      <w:r w:rsidRPr="00DD24A1">
        <w:rPr>
          <w:rFonts w:ascii="Consolas" w:hAnsi="Consolas" w:cs="Consolas"/>
          <w:color w:val="FFFFFF" w:themeColor="background1"/>
          <w:sz w:val="19"/>
          <w:szCs w:val="19"/>
          <w:lang w:val="en-US"/>
        </w:rPr>
        <w:t xml:space="preserve">:/usr/src# tar xvzf openssl-0.9.8zb.tar.gz </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r w:rsidRPr="00DD24A1">
        <w:rPr>
          <w:rFonts w:ascii="Consolas" w:hAnsi="Consolas" w:cs="Consolas"/>
          <w:color w:val="FFFFFF" w:themeColor="background1"/>
          <w:sz w:val="19"/>
          <w:szCs w:val="19"/>
          <w:lang w:val="en-US"/>
        </w:rPr>
        <w:t>openssl-0.9.8zb/include/openssl/bn.h</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r w:rsidRPr="00DD24A1">
        <w:rPr>
          <w:rFonts w:ascii="Consolas" w:hAnsi="Consolas" w:cs="Consolas"/>
          <w:color w:val="FFFFFF" w:themeColor="background1"/>
          <w:sz w:val="19"/>
          <w:szCs w:val="19"/>
          <w:lang w:val="en-US"/>
        </w:rPr>
        <w:t>openssl-0.9.8zb/include/openssl/buffer.h</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r w:rsidRPr="00DD24A1">
        <w:rPr>
          <w:rFonts w:ascii="Consolas" w:hAnsi="Consolas" w:cs="Consolas"/>
          <w:color w:val="FFFFFF" w:themeColor="background1"/>
          <w:sz w:val="19"/>
          <w:szCs w:val="19"/>
          <w:lang w:val="en-US"/>
        </w:rPr>
        <w:t>--=</w:t>
      </w:r>
      <w:proofErr w:type="gramStart"/>
      <w:r w:rsidRPr="00DD24A1">
        <w:rPr>
          <w:rFonts w:ascii="Consolas" w:hAnsi="Consolas" w:cs="Consolas"/>
          <w:color w:val="FFFFFF" w:themeColor="background1"/>
          <w:sz w:val="19"/>
          <w:szCs w:val="19"/>
          <w:lang w:val="en-US"/>
        </w:rPr>
        <w:t>=[</w:t>
      </w:r>
      <w:proofErr w:type="gramEnd"/>
      <w:r w:rsidRPr="00DD24A1">
        <w:rPr>
          <w:rFonts w:ascii="Consolas" w:hAnsi="Consolas" w:cs="Consolas"/>
          <w:color w:val="FFFFFF" w:themeColor="background1"/>
          <w:sz w:val="19"/>
          <w:szCs w:val="19"/>
          <w:lang w:val="en-US"/>
        </w:rPr>
        <w:t xml:space="preserve"> Resumido ]==--</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r w:rsidRPr="00DD24A1">
        <w:rPr>
          <w:rFonts w:ascii="Consolas" w:hAnsi="Consolas" w:cs="Consolas"/>
          <w:color w:val="FFFFFF" w:themeColor="background1"/>
          <w:sz w:val="19"/>
          <w:szCs w:val="19"/>
          <w:lang w:val="en-US"/>
        </w:rPr>
        <w:t>openssl-0.9.8zb/VMS/WISHLIST.TXT</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DD24A1">
        <w:rPr>
          <w:rFonts w:ascii="Consolas" w:hAnsi="Consolas" w:cs="Consolas"/>
          <w:color w:val="FFFFFF" w:themeColor="background1"/>
          <w:sz w:val="19"/>
          <w:szCs w:val="19"/>
          <w:lang w:val="en-US"/>
        </w:rPr>
        <w:t>tar</w:t>
      </w:r>
      <w:proofErr w:type="gramEnd"/>
      <w:r w:rsidRPr="00DD24A1">
        <w:rPr>
          <w:rFonts w:ascii="Consolas" w:hAnsi="Consolas" w:cs="Consolas"/>
          <w:color w:val="FFFFFF" w:themeColor="background1"/>
          <w:sz w:val="19"/>
          <w:szCs w:val="19"/>
          <w:lang w:val="en-US"/>
        </w:rPr>
        <w:t>: A lone zero block at 36020</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rPr>
      </w:pPr>
      <w:proofErr w:type="gramStart"/>
      <w:r w:rsidRPr="00DD24A1">
        <w:rPr>
          <w:rFonts w:ascii="Consolas" w:hAnsi="Consolas" w:cs="Consolas"/>
          <w:color w:val="FFFFFF" w:themeColor="background1"/>
          <w:sz w:val="19"/>
          <w:szCs w:val="19"/>
        </w:rPr>
        <w:t>dns</w:t>
      </w:r>
      <w:proofErr w:type="gramEnd"/>
      <w:r w:rsidRPr="00DD24A1">
        <w:rPr>
          <w:rFonts w:ascii="Consolas" w:hAnsi="Consolas" w:cs="Consolas"/>
          <w:color w:val="FFFFFF" w:themeColor="background1"/>
          <w:sz w:val="19"/>
          <w:szCs w:val="19"/>
        </w:rPr>
        <w:t>-fusion:/usr/src#</w:t>
      </w:r>
    </w:p>
    <w:p w:rsidR="00DD24A1" w:rsidRPr="00CF3875" w:rsidRDefault="00DD24A1" w:rsidP="00DD24A1"/>
    <w:p w:rsidR="00DD24A1" w:rsidRDefault="00DD24A1" w:rsidP="00DD24A1">
      <w:r>
        <w:t xml:space="preserve">Agora vamos compilar o </w:t>
      </w:r>
      <w:r w:rsidRPr="00DD24A1">
        <w:rPr>
          <w:b/>
        </w:rPr>
        <w:t>OpenSSL</w:t>
      </w:r>
      <w:r>
        <w:t>:</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DD24A1">
        <w:rPr>
          <w:rFonts w:ascii="Consolas" w:hAnsi="Consolas" w:cs="Consolas"/>
          <w:color w:val="FFFFFF" w:themeColor="background1"/>
          <w:sz w:val="19"/>
          <w:szCs w:val="19"/>
          <w:lang w:val="en-US"/>
        </w:rPr>
        <w:t>dns-fusion</w:t>
      </w:r>
      <w:proofErr w:type="gramEnd"/>
      <w:r w:rsidRPr="00DD24A1">
        <w:rPr>
          <w:rFonts w:ascii="Consolas" w:hAnsi="Consolas" w:cs="Consolas"/>
          <w:color w:val="FFFFFF" w:themeColor="background1"/>
          <w:sz w:val="19"/>
          <w:szCs w:val="19"/>
          <w:lang w:val="en-US"/>
        </w:rPr>
        <w:t>:/usr/src# cd openssl-0.9.8zb/</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DD24A1">
        <w:rPr>
          <w:rFonts w:ascii="Consolas" w:hAnsi="Consolas" w:cs="Consolas"/>
          <w:color w:val="FFFFFF" w:themeColor="background1"/>
          <w:sz w:val="19"/>
          <w:szCs w:val="19"/>
          <w:lang w:val="en-US"/>
        </w:rPr>
        <w:t>dns-fusion:/usr/src/openssl-0.9.8zb# ./</w:t>
      </w:r>
      <w:proofErr w:type="gramEnd"/>
      <w:r w:rsidRPr="00DD24A1">
        <w:rPr>
          <w:rFonts w:ascii="Consolas" w:hAnsi="Consolas" w:cs="Consolas"/>
          <w:color w:val="FFFFFF" w:themeColor="background1"/>
          <w:sz w:val="19"/>
          <w:szCs w:val="19"/>
          <w:lang w:val="en-US"/>
        </w:rPr>
        <w:t>config</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r w:rsidRPr="00DD24A1">
        <w:rPr>
          <w:rFonts w:ascii="Consolas" w:hAnsi="Consolas" w:cs="Consolas"/>
          <w:color w:val="FFFFFF" w:themeColor="background1"/>
          <w:sz w:val="19"/>
          <w:szCs w:val="19"/>
          <w:lang w:val="en-US"/>
        </w:rPr>
        <w:t>dns-fusion:/usr/src/openssl-0.9.8zb# make</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r w:rsidRPr="00DD24A1">
        <w:rPr>
          <w:rFonts w:ascii="Consolas" w:hAnsi="Consolas" w:cs="Consolas"/>
          <w:color w:val="FFFFFF" w:themeColor="background1"/>
          <w:sz w:val="19"/>
          <w:szCs w:val="19"/>
          <w:lang w:val="en-US"/>
        </w:rPr>
        <w:t>dns-fusion:/usr/src/openssl-0.9.8zb# make install</w:t>
      </w:r>
    </w:p>
    <w:p w:rsidR="00DD24A1" w:rsidRPr="00CF3875" w:rsidRDefault="00DD24A1" w:rsidP="00DD24A1">
      <w:pPr>
        <w:rPr>
          <w:lang w:val="en-US"/>
        </w:rPr>
      </w:pPr>
    </w:p>
    <w:p w:rsidR="00DD24A1" w:rsidRDefault="00DD24A1" w:rsidP="00DD24A1">
      <w:r>
        <w:t xml:space="preserve">Agora vamos construir a árvore de diretórios e usuário para o </w:t>
      </w:r>
      <w:r w:rsidRPr="00DD24A1">
        <w:rPr>
          <w:b/>
        </w:rPr>
        <w:t>BIND</w:t>
      </w:r>
      <w:r>
        <w:t>:</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20"/>
          <w:lang w:val="en-US"/>
        </w:rPr>
      </w:pPr>
      <w:proofErr w:type="gramStart"/>
      <w:r w:rsidRPr="00DD24A1">
        <w:rPr>
          <w:rFonts w:ascii="Consolas" w:hAnsi="Consolas" w:cs="Consolas"/>
          <w:color w:val="FFFFFF" w:themeColor="background1"/>
          <w:sz w:val="20"/>
          <w:lang w:val="en-US"/>
        </w:rPr>
        <w:t>dns-fusion</w:t>
      </w:r>
      <w:proofErr w:type="gramEnd"/>
      <w:r w:rsidRPr="00DD24A1">
        <w:rPr>
          <w:rFonts w:ascii="Consolas" w:hAnsi="Consolas" w:cs="Consolas"/>
          <w:color w:val="FFFFFF" w:themeColor="background1"/>
          <w:sz w:val="20"/>
          <w:lang w:val="en-US"/>
        </w:rPr>
        <w:t>:~# mkdir -p /etc/named</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20"/>
          <w:lang w:val="en-US"/>
        </w:rPr>
      </w:pPr>
      <w:proofErr w:type="gramStart"/>
      <w:r w:rsidRPr="00DD24A1">
        <w:rPr>
          <w:rFonts w:ascii="Consolas" w:hAnsi="Consolas" w:cs="Consolas"/>
          <w:color w:val="FFFFFF" w:themeColor="background1"/>
          <w:sz w:val="20"/>
          <w:lang w:val="en-US"/>
        </w:rPr>
        <w:t>dns-fusion</w:t>
      </w:r>
      <w:proofErr w:type="gramEnd"/>
      <w:r w:rsidRPr="00DD24A1">
        <w:rPr>
          <w:rFonts w:ascii="Consolas" w:hAnsi="Consolas" w:cs="Consolas"/>
          <w:color w:val="FFFFFF" w:themeColor="background1"/>
          <w:sz w:val="20"/>
          <w:lang w:val="en-US"/>
        </w:rPr>
        <w:t>:~# mkdir -p /var/named/namedb/master</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20"/>
          <w:lang w:val="en-US"/>
        </w:rPr>
      </w:pPr>
      <w:proofErr w:type="gramStart"/>
      <w:r w:rsidRPr="00DD24A1">
        <w:rPr>
          <w:rFonts w:ascii="Consolas" w:hAnsi="Consolas" w:cs="Consolas"/>
          <w:color w:val="FFFFFF" w:themeColor="background1"/>
          <w:sz w:val="20"/>
          <w:lang w:val="en-US"/>
        </w:rPr>
        <w:lastRenderedPageBreak/>
        <w:t>dns-fusion</w:t>
      </w:r>
      <w:proofErr w:type="gramEnd"/>
      <w:r w:rsidRPr="00DD24A1">
        <w:rPr>
          <w:rFonts w:ascii="Consolas" w:hAnsi="Consolas" w:cs="Consolas"/>
          <w:color w:val="FFFFFF" w:themeColor="background1"/>
          <w:sz w:val="20"/>
          <w:lang w:val="en-US"/>
        </w:rPr>
        <w:t>:~# mkdir -p /var/run/named</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20"/>
          <w:lang w:val="en-US"/>
        </w:rPr>
      </w:pPr>
      <w:proofErr w:type="gramStart"/>
      <w:r w:rsidRPr="00DD24A1">
        <w:rPr>
          <w:rFonts w:ascii="Consolas" w:hAnsi="Consolas" w:cs="Consolas"/>
          <w:color w:val="FFFFFF" w:themeColor="background1"/>
          <w:sz w:val="20"/>
          <w:lang w:val="en-US"/>
        </w:rPr>
        <w:t>dns-fusion</w:t>
      </w:r>
      <w:proofErr w:type="gramEnd"/>
      <w:r w:rsidRPr="00DD24A1">
        <w:rPr>
          <w:rFonts w:ascii="Consolas" w:hAnsi="Consolas" w:cs="Consolas"/>
          <w:color w:val="FFFFFF" w:themeColor="background1"/>
          <w:sz w:val="20"/>
          <w:lang w:val="en-US"/>
        </w:rPr>
        <w:t>:~# groupadd named</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20"/>
          <w:lang w:val="en-US"/>
        </w:rPr>
      </w:pPr>
      <w:proofErr w:type="gramStart"/>
      <w:r w:rsidRPr="00DD24A1">
        <w:rPr>
          <w:rFonts w:ascii="Consolas" w:hAnsi="Consolas" w:cs="Consolas"/>
          <w:color w:val="FFFFFF" w:themeColor="background1"/>
          <w:sz w:val="20"/>
          <w:lang w:val="en-US"/>
        </w:rPr>
        <w:t>dns-fusion</w:t>
      </w:r>
      <w:proofErr w:type="gramEnd"/>
      <w:r w:rsidRPr="00DD24A1">
        <w:rPr>
          <w:rFonts w:ascii="Consolas" w:hAnsi="Consolas" w:cs="Consolas"/>
          <w:color w:val="FFFFFF" w:themeColor="background1"/>
          <w:sz w:val="20"/>
          <w:lang w:val="en-US"/>
        </w:rPr>
        <w:t>:~# useradd named -g named -m -s /bin/false</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20"/>
          <w:lang w:val="en-US"/>
        </w:rPr>
      </w:pPr>
      <w:proofErr w:type="gramStart"/>
      <w:r w:rsidRPr="00DD24A1">
        <w:rPr>
          <w:rFonts w:ascii="Consolas" w:hAnsi="Consolas" w:cs="Consolas"/>
          <w:color w:val="FFFFFF" w:themeColor="background1"/>
          <w:sz w:val="20"/>
          <w:lang w:val="en-US"/>
        </w:rPr>
        <w:t>dns-fusion</w:t>
      </w:r>
      <w:proofErr w:type="gramEnd"/>
      <w:r w:rsidRPr="00DD24A1">
        <w:rPr>
          <w:rFonts w:ascii="Consolas" w:hAnsi="Consolas" w:cs="Consolas"/>
          <w:color w:val="FFFFFF" w:themeColor="background1"/>
          <w:sz w:val="20"/>
          <w:lang w:val="en-US"/>
        </w:rPr>
        <w:t>:~# chown named.named /var/named –R</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20"/>
          <w:lang w:val="en-US"/>
        </w:rPr>
      </w:pPr>
      <w:proofErr w:type="gramStart"/>
      <w:r w:rsidRPr="00DD24A1">
        <w:rPr>
          <w:rFonts w:ascii="Consolas" w:hAnsi="Consolas" w:cs="Consolas"/>
          <w:color w:val="FFFFFF" w:themeColor="background1"/>
          <w:sz w:val="20"/>
          <w:lang w:val="en-US"/>
        </w:rPr>
        <w:t>dns-fusion</w:t>
      </w:r>
      <w:proofErr w:type="gramEnd"/>
      <w:r w:rsidRPr="00DD24A1">
        <w:rPr>
          <w:rFonts w:ascii="Consolas" w:hAnsi="Consolas" w:cs="Consolas"/>
          <w:color w:val="FFFFFF" w:themeColor="background1"/>
          <w:sz w:val="20"/>
          <w:lang w:val="en-US"/>
        </w:rPr>
        <w:t>:~# chown named.named /var/run/named -R</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20"/>
        </w:rPr>
      </w:pPr>
      <w:proofErr w:type="gramStart"/>
      <w:r w:rsidRPr="00DD24A1">
        <w:rPr>
          <w:rFonts w:ascii="Consolas" w:hAnsi="Consolas" w:cs="Consolas"/>
          <w:color w:val="FFFFFF" w:themeColor="background1"/>
          <w:sz w:val="20"/>
        </w:rPr>
        <w:t>dns</w:t>
      </w:r>
      <w:proofErr w:type="gramEnd"/>
      <w:r w:rsidRPr="00DD24A1">
        <w:rPr>
          <w:rFonts w:ascii="Consolas" w:hAnsi="Consolas" w:cs="Consolas"/>
          <w:color w:val="FFFFFF" w:themeColor="background1"/>
          <w:sz w:val="20"/>
        </w:rPr>
        <w:t>-fusion:~#</w:t>
      </w:r>
    </w:p>
    <w:p w:rsidR="00DD24A1" w:rsidRPr="0005264C" w:rsidRDefault="00DD24A1" w:rsidP="00DD24A1"/>
    <w:p w:rsidR="00DD24A1" w:rsidRDefault="00DD24A1" w:rsidP="00DD24A1">
      <w:r>
        <w:t xml:space="preserve">Na hora da compilação iremos indicar o diretório </w:t>
      </w:r>
      <w:r w:rsidRPr="00AE4C8C">
        <w:rPr>
          <w:b/>
          <w:i/>
        </w:rPr>
        <w:t>/etc/named</w:t>
      </w:r>
      <w:r>
        <w:t xml:space="preserve"> como o diretório onde conterá o arquivo de configuração e as bases ficaram no diretório /</w:t>
      </w:r>
      <w:r w:rsidRPr="00AE4C8C">
        <w:rPr>
          <w:b/>
          <w:i/>
        </w:rPr>
        <w:t>var/named/namedb/m</w:t>
      </w:r>
      <w:r>
        <w:rPr>
          <w:b/>
          <w:i/>
        </w:rPr>
        <w:t>a</w:t>
      </w:r>
      <w:r w:rsidRPr="00AE4C8C">
        <w:rPr>
          <w:b/>
          <w:i/>
        </w:rPr>
        <w:t>ster</w:t>
      </w:r>
      <w:r>
        <w:t xml:space="preserve">. Também criamos o grupo </w:t>
      </w:r>
      <w:r w:rsidRPr="00AE4C8C">
        <w:rPr>
          <w:b/>
        </w:rPr>
        <w:t>named</w:t>
      </w:r>
      <w:r>
        <w:t xml:space="preserve"> e usuário </w:t>
      </w:r>
      <w:r w:rsidRPr="00AE4C8C">
        <w:rPr>
          <w:b/>
        </w:rPr>
        <w:t>named</w:t>
      </w:r>
      <w:r>
        <w:t xml:space="preserve"> para gerenciar o </w:t>
      </w:r>
      <w:r w:rsidRPr="00DD24A1">
        <w:rPr>
          <w:b/>
        </w:rPr>
        <w:t>Daemon</w:t>
      </w:r>
      <w:r>
        <w:t xml:space="preserve"> do </w:t>
      </w:r>
      <w:r w:rsidRPr="00AE4C8C">
        <w:rPr>
          <w:b/>
        </w:rPr>
        <w:t>BIND</w:t>
      </w:r>
      <w:r>
        <w:t>.</w:t>
      </w:r>
    </w:p>
    <w:p w:rsidR="00DD24A1" w:rsidRDefault="00DD24A1" w:rsidP="00DD24A1">
      <w:r>
        <w:t xml:space="preserve">Agora iremos baixar e compilar e instalar o </w:t>
      </w:r>
      <w:r w:rsidRPr="00AE4C8C">
        <w:rPr>
          <w:b/>
        </w:rPr>
        <w:t>BIND</w:t>
      </w:r>
      <w:r>
        <w:t>.</w:t>
      </w:r>
    </w:p>
    <w:p w:rsidR="00DD24A1" w:rsidRDefault="00DD24A1" w:rsidP="00DD24A1"/>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DD24A1">
        <w:rPr>
          <w:rFonts w:ascii="Consolas" w:hAnsi="Consolas" w:cs="Consolas"/>
          <w:color w:val="FFFFFF" w:themeColor="background1"/>
          <w:sz w:val="19"/>
          <w:szCs w:val="19"/>
          <w:lang w:val="en-US"/>
        </w:rPr>
        <w:t>dns-fusion</w:t>
      </w:r>
      <w:proofErr w:type="gramEnd"/>
      <w:r w:rsidRPr="00DD24A1">
        <w:rPr>
          <w:rFonts w:ascii="Consolas" w:hAnsi="Consolas" w:cs="Consolas"/>
          <w:color w:val="FFFFFF" w:themeColor="background1"/>
          <w:sz w:val="19"/>
          <w:szCs w:val="19"/>
          <w:lang w:val="en-US"/>
        </w:rPr>
        <w:t>:/# cd /usr/src/</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DD24A1">
        <w:rPr>
          <w:rFonts w:ascii="Consolas" w:hAnsi="Consolas" w:cs="Consolas"/>
          <w:color w:val="FFFFFF" w:themeColor="background1"/>
          <w:sz w:val="19"/>
          <w:szCs w:val="19"/>
          <w:lang w:val="en-US"/>
        </w:rPr>
        <w:t>dns-fusion</w:t>
      </w:r>
      <w:proofErr w:type="gramEnd"/>
      <w:r w:rsidRPr="00DD24A1">
        <w:rPr>
          <w:rFonts w:ascii="Consolas" w:hAnsi="Consolas" w:cs="Consolas"/>
          <w:color w:val="FFFFFF" w:themeColor="background1"/>
          <w:sz w:val="19"/>
          <w:szCs w:val="19"/>
          <w:lang w:val="en-US"/>
        </w:rPr>
        <w:t>:/usr/src# wget ftp://ftp.isc.org/isc/bind9/9.10.0rc2/bind-9.10.0rc2.tar.gz</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r w:rsidRPr="00DD24A1">
        <w:rPr>
          <w:rFonts w:ascii="Consolas" w:hAnsi="Consolas" w:cs="Consolas"/>
          <w:color w:val="FFFFFF" w:themeColor="background1"/>
          <w:sz w:val="19"/>
          <w:szCs w:val="19"/>
          <w:lang w:val="en-US"/>
        </w:rPr>
        <w:t>--2014-08-25 19:53:18</w:t>
      </w:r>
      <w:proofErr w:type="gramStart"/>
      <w:r w:rsidRPr="00DD24A1">
        <w:rPr>
          <w:rFonts w:ascii="Consolas" w:hAnsi="Consolas" w:cs="Consolas"/>
          <w:color w:val="FFFFFF" w:themeColor="background1"/>
          <w:sz w:val="19"/>
          <w:szCs w:val="19"/>
          <w:lang w:val="en-US"/>
        </w:rPr>
        <w:t>--  ftp</w:t>
      </w:r>
      <w:proofErr w:type="gramEnd"/>
      <w:r w:rsidRPr="00DD24A1">
        <w:rPr>
          <w:rFonts w:ascii="Consolas" w:hAnsi="Consolas" w:cs="Consolas"/>
          <w:color w:val="FFFFFF" w:themeColor="background1"/>
          <w:sz w:val="19"/>
          <w:szCs w:val="19"/>
          <w:lang w:val="en-US"/>
        </w:rPr>
        <w:t>://ftp.isc.org/isc/bind9/9.10.0rc2/bind-9.10.0rc2.tar.gz</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r w:rsidRPr="00DD24A1">
        <w:rPr>
          <w:rFonts w:ascii="Consolas" w:hAnsi="Consolas" w:cs="Consolas"/>
          <w:color w:val="FFFFFF" w:themeColor="background1"/>
          <w:sz w:val="19"/>
          <w:szCs w:val="19"/>
          <w:lang w:val="en-US"/>
        </w:rPr>
        <w:t xml:space="preserve">           =&gt; `bind-9.10.0rc2.tar.gz'</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r w:rsidRPr="00DD24A1">
        <w:rPr>
          <w:rFonts w:ascii="Consolas" w:hAnsi="Consolas" w:cs="Consolas"/>
          <w:color w:val="FFFFFF" w:themeColor="background1"/>
          <w:sz w:val="19"/>
          <w:szCs w:val="19"/>
          <w:lang w:val="en-US"/>
        </w:rPr>
        <w:t>Resolving ftp.isc.org (ftp.isc.org)... 204.152.184.110, 2001:4f8:0:2:</w:t>
      </w:r>
      <w:proofErr w:type="gramStart"/>
      <w:r w:rsidRPr="00DD24A1">
        <w:rPr>
          <w:rFonts w:ascii="Consolas" w:hAnsi="Consolas" w:cs="Consolas"/>
          <w:color w:val="FFFFFF" w:themeColor="background1"/>
          <w:sz w:val="19"/>
          <w:szCs w:val="19"/>
          <w:lang w:val="en-US"/>
        </w:rPr>
        <w:t>:18</w:t>
      </w:r>
      <w:proofErr w:type="gramEnd"/>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r w:rsidRPr="00DD24A1">
        <w:rPr>
          <w:rFonts w:ascii="Consolas" w:hAnsi="Consolas" w:cs="Consolas"/>
          <w:color w:val="FFFFFF" w:themeColor="background1"/>
          <w:sz w:val="19"/>
          <w:szCs w:val="19"/>
          <w:lang w:val="en-US"/>
        </w:rPr>
        <w:t>Connecting to ftp.isc.org (ftp.isc.org</w:t>
      </w:r>
      <w:proofErr w:type="gramStart"/>
      <w:r w:rsidRPr="00DD24A1">
        <w:rPr>
          <w:rFonts w:ascii="Consolas" w:hAnsi="Consolas" w:cs="Consolas"/>
          <w:color w:val="FFFFFF" w:themeColor="background1"/>
          <w:sz w:val="19"/>
          <w:szCs w:val="19"/>
          <w:lang w:val="en-US"/>
        </w:rPr>
        <w:t>)|</w:t>
      </w:r>
      <w:proofErr w:type="gramEnd"/>
      <w:r w:rsidRPr="00DD24A1">
        <w:rPr>
          <w:rFonts w:ascii="Consolas" w:hAnsi="Consolas" w:cs="Consolas"/>
          <w:color w:val="FFFFFF" w:themeColor="background1"/>
          <w:sz w:val="19"/>
          <w:szCs w:val="19"/>
          <w:lang w:val="en-US"/>
        </w:rPr>
        <w:t xml:space="preserve">204.152.184.110|:21... </w:t>
      </w:r>
      <w:proofErr w:type="gramStart"/>
      <w:r w:rsidRPr="00DD24A1">
        <w:rPr>
          <w:rFonts w:ascii="Consolas" w:hAnsi="Consolas" w:cs="Consolas"/>
          <w:color w:val="FFFFFF" w:themeColor="background1"/>
          <w:sz w:val="19"/>
          <w:szCs w:val="19"/>
          <w:lang w:val="en-US"/>
        </w:rPr>
        <w:t>connected</w:t>
      </w:r>
      <w:proofErr w:type="gramEnd"/>
      <w:r w:rsidRPr="00DD24A1">
        <w:rPr>
          <w:rFonts w:ascii="Consolas" w:hAnsi="Consolas" w:cs="Consolas"/>
          <w:color w:val="FFFFFF" w:themeColor="background1"/>
          <w:sz w:val="19"/>
          <w:szCs w:val="19"/>
          <w:lang w:val="en-US"/>
        </w:rPr>
        <w:t>.</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r w:rsidRPr="00DD24A1">
        <w:rPr>
          <w:rFonts w:ascii="Consolas" w:hAnsi="Consolas" w:cs="Consolas"/>
          <w:color w:val="FFFFFF" w:themeColor="background1"/>
          <w:sz w:val="19"/>
          <w:szCs w:val="19"/>
          <w:lang w:val="en-US"/>
        </w:rPr>
        <w:t>Logging in as anonymous ... Logged in!</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r w:rsidRPr="00DD24A1">
        <w:rPr>
          <w:rFonts w:ascii="Consolas" w:hAnsi="Consolas" w:cs="Consolas"/>
          <w:color w:val="FFFFFF" w:themeColor="background1"/>
          <w:sz w:val="19"/>
          <w:szCs w:val="19"/>
          <w:lang w:val="en-US"/>
        </w:rPr>
        <w:t>==&gt; SYST ... done.    ==&gt; PWD ... done.</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r w:rsidRPr="00DD24A1">
        <w:rPr>
          <w:rFonts w:ascii="Consolas" w:hAnsi="Consolas" w:cs="Consolas"/>
          <w:color w:val="FFFFFF" w:themeColor="background1"/>
          <w:sz w:val="19"/>
          <w:szCs w:val="19"/>
          <w:lang w:val="en-US"/>
        </w:rPr>
        <w:t>==&gt; TYPE I ... done.  ==&gt; CWD (1) /isc/bind9/9.10.0rc2 ... done.</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r w:rsidRPr="00DD24A1">
        <w:rPr>
          <w:rFonts w:ascii="Consolas" w:hAnsi="Consolas" w:cs="Consolas"/>
          <w:color w:val="FFFFFF" w:themeColor="background1"/>
          <w:sz w:val="19"/>
          <w:szCs w:val="19"/>
          <w:lang w:val="en-US"/>
        </w:rPr>
        <w:t>==&gt; SIZE bind-9.10.0rc2.tar.gz ... 8335501</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r w:rsidRPr="00DD24A1">
        <w:rPr>
          <w:rFonts w:ascii="Consolas" w:hAnsi="Consolas" w:cs="Consolas"/>
          <w:color w:val="FFFFFF" w:themeColor="background1"/>
          <w:sz w:val="19"/>
          <w:szCs w:val="19"/>
          <w:lang w:val="en-US"/>
        </w:rPr>
        <w:t>==&gt; PASV ... done.    ==&gt; RETR bind-9.10.0rc2.tar.gz ... done.</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r w:rsidRPr="00DD24A1">
        <w:rPr>
          <w:rFonts w:ascii="Consolas" w:hAnsi="Consolas" w:cs="Consolas"/>
          <w:color w:val="FFFFFF" w:themeColor="background1"/>
          <w:sz w:val="19"/>
          <w:szCs w:val="19"/>
          <w:lang w:val="en-US"/>
        </w:rPr>
        <w:t>Length: 8335501 (7.9M) (unauthoritative)</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DD24A1">
        <w:rPr>
          <w:rFonts w:ascii="Consolas" w:hAnsi="Consolas" w:cs="Consolas"/>
          <w:color w:val="FFFFFF" w:themeColor="background1"/>
          <w:sz w:val="19"/>
          <w:szCs w:val="19"/>
          <w:lang w:val="en-US"/>
        </w:rPr>
        <w:t>100%</w:t>
      </w:r>
      <w:proofErr w:type="gramEnd"/>
      <w:r w:rsidRPr="00DD24A1">
        <w:rPr>
          <w:rFonts w:ascii="Consolas" w:hAnsi="Consolas" w:cs="Consolas"/>
          <w:color w:val="FFFFFF" w:themeColor="background1"/>
          <w:sz w:val="19"/>
          <w:szCs w:val="19"/>
          <w:lang w:val="en-US"/>
        </w:rPr>
        <w:t xml:space="preserve">[==========================================================================&gt;] 8,335,501   90.0K/s   in 2m 0s   </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r w:rsidRPr="00DD24A1">
        <w:rPr>
          <w:rFonts w:ascii="Consolas" w:hAnsi="Consolas" w:cs="Consolas"/>
          <w:color w:val="FFFFFF" w:themeColor="background1"/>
          <w:sz w:val="19"/>
          <w:szCs w:val="19"/>
          <w:lang w:val="en-US"/>
        </w:rPr>
        <w:t>2014-08-25 19:55:33 (68.0 KB/s) - `bind-9.10.0rc2.tar.gz' saved [8335501]</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DD24A1">
        <w:rPr>
          <w:rFonts w:ascii="Consolas" w:hAnsi="Consolas" w:cs="Consolas"/>
          <w:color w:val="FFFFFF" w:themeColor="background1"/>
          <w:sz w:val="19"/>
          <w:szCs w:val="19"/>
          <w:lang w:val="en-US"/>
        </w:rPr>
        <w:t>dns-fusion</w:t>
      </w:r>
      <w:proofErr w:type="gramEnd"/>
      <w:r w:rsidRPr="00DD24A1">
        <w:rPr>
          <w:rFonts w:ascii="Consolas" w:hAnsi="Consolas" w:cs="Consolas"/>
          <w:color w:val="FFFFFF" w:themeColor="background1"/>
          <w:sz w:val="19"/>
          <w:szCs w:val="19"/>
          <w:lang w:val="en-US"/>
        </w:rPr>
        <w:t>:/usr/src#</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DD24A1">
        <w:rPr>
          <w:rFonts w:ascii="Consolas" w:hAnsi="Consolas" w:cs="Consolas"/>
          <w:color w:val="FFFFFF" w:themeColor="background1"/>
          <w:sz w:val="19"/>
          <w:szCs w:val="19"/>
          <w:lang w:val="en-US"/>
        </w:rPr>
        <w:t>dns-fusion</w:t>
      </w:r>
      <w:proofErr w:type="gramEnd"/>
      <w:r w:rsidRPr="00DD24A1">
        <w:rPr>
          <w:rFonts w:ascii="Consolas" w:hAnsi="Consolas" w:cs="Consolas"/>
          <w:color w:val="FFFFFF" w:themeColor="background1"/>
          <w:sz w:val="19"/>
          <w:szCs w:val="19"/>
          <w:lang w:val="en-US"/>
        </w:rPr>
        <w:t xml:space="preserve">:/usr/src# tar xvzf bind-9.10.0rc2.tar.gz' </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DD24A1">
        <w:rPr>
          <w:rFonts w:ascii="Consolas" w:hAnsi="Consolas" w:cs="Consolas"/>
          <w:color w:val="FFFFFF" w:themeColor="background1"/>
          <w:sz w:val="19"/>
          <w:szCs w:val="19"/>
          <w:lang w:val="en-US"/>
        </w:rPr>
        <w:t>dns-fusion</w:t>
      </w:r>
      <w:proofErr w:type="gramEnd"/>
      <w:r w:rsidRPr="00DD24A1">
        <w:rPr>
          <w:rFonts w:ascii="Consolas" w:hAnsi="Consolas" w:cs="Consolas"/>
          <w:color w:val="FFFFFF" w:themeColor="background1"/>
          <w:sz w:val="19"/>
          <w:szCs w:val="19"/>
          <w:lang w:val="en-US"/>
        </w:rPr>
        <w:t>:/usr/src# cd bind-9.10.0rc2/</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DD24A1">
        <w:rPr>
          <w:rFonts w:ascii="Consolas" w:hAnsi="Consolas" w:cs="Consolas"/>
          <w:color w:val="FFFFFF" w:themeColor="background1"/>
          <w:sz w:val="19"/>
          <w:szCs w:val="19"/>
          <w:lang w:val="en-US"/>
        </w:rPr>
        <w:t>dns-fusion:/usr/src/bind-9.10.0rc2# ./</w:t>
      </w:r>
      <w:proofErr w:type="gramEnd"/>
      <w:r w:rsidRPr="00DD24A1">
        <w:rPr>
          <w:rFonts w:ascii="Consolas" w:hAnsi="Consolas" w:cs="Consolas"/>
          <w:color w:val="FFFFFF" w:themeColor="background1"/>
          <w:sz w:val="19"/>
          <w:szCs w:val="19"/>
          <w:lang w:val="en-US"/>
        </w:rPr>
        <w:t>configure --with-openssl=/usr/local/ssl --sysconfdir=/etc/named</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r w:rsidRPr="00DD24A1">
        <w:rPr>
          <w:rFonts w:ascii="Consolas" w:hAnsi="Consolas" w:cs="Consolas"/>
          <w:color w:val="FFFFFF" w:themeColor="background1"/>
          <w:sz w:val="19"/>
          <w:szCs w:val="19"/>
          <w:lang w:val="en-US"/>
        </w:rPr>
        <w:t>dns-fusion:/usr/src/bind-9.10.0rc2# make</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r w:rsidRPr="00DD24A1">
        <w:rPr>
          <w:rFonts w:ascii="Consolas" w:hAnsi="Consolas" w:cs="Consolas"/>
          <w:color w:val="FFFFFF" w:themeColor="background1"/>
          <w:sz w:val="19"/>
          <w:szCs w:val="19"/>
          <w:lang w:val="en-US"/>
        </w:rPr>
        <w:t>dns-fusion:/usr/src/bind-9.10.0rc2# make install</w:t>
      </w: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p>
    <w:p w:rsidR="00DD24A1" w:rsidRPr="00DD24A1" w:rsidRDefault="00DD24A1" w:rsidP="00DD24A1">
      <w:pPr>
        <w:shd w:val="clear" w:color="auto" w:fill="000000" w:themeFill="text1"/>
        <w:spacing w:after="0" w:line="240" w:lineRule="auto"/>
        <w:rPr>
          <w:rFonts w:ascii="Consolas" w:hAnsi="Consolas" w:cs="Consolas"/>
          <w:color w:val="FFFFFF" w:themeColor="background1"/>
          <w:sz w:val="19"/>
          <w:szCs w:val="19"/>
          <w:lang w:val="en-US"/>
        </w:rPr>
      </w:pPr>
      <w:r w:rsidRPr="00DD24A1">
        <w:rPr>
          <w:rFonts w:ascii="Consolas" w:hAnsi="Consolas" w:cs="Consolas"/>
          <w:color w:val="FFFFFF" w:themeColor="background1"/>
          <w:sz w:val="19"/>
          <w:szCs w:val="19"/>
          <w:lang w:val="en-US"/>
        </w:rPr>
        <w:t xml:space="preserve">dns-fusion:/usr/src/bind-9.10.0rc2# </w:t>
      </w:r>
    </w:p>
    <w:p w:rsidR="00DD24A1" w:rsidRDefault="00DD24A1" w:rsidP="00DD24A1">
      <w:pPr>
        <w:rPr>
          <w:lang w:val="en-US"/>
        </w:rPr>
      </w:pPr>
    </w:p>
    <w:p w:rsidR="00DD24A1" w:rsidRDefault="00DD24A1" w:rsidP="00DD24A1">
      <w:pPr>
        <w:spacing w:after="0" w:line="240" w:lineRule="auto"/>
      </w:pPr>
      <w:r w:rsidRPr="00AE4C8C">
        <w:t>Aqui fizemos a compilação apontando o diret</w:t>
      </w:r>
      <w:r>
        <w:t xml:space="preserve">ório onde compilamos o </w:t>
      </w:r>
      <w:r w:rsidRPr="00DD24A1">
        <w:rPr>
          <w:b/>
        </w:rPr>
        <w:t>OpenSSL</w:t>
      </w:r>
      <w:r>
        <w:t xml:space="preserve"> com a opção </w:t>
      </w:r>
    </w:p>
    <w:p w:rsidR="00DD24A1" w:rsidRDefault="00DD24A1" w:rsidP="00DD24A1">
      <w:pPr>
        <w:spacing w:after="0" w:line="240" w:lineRule="auto"/>
      </w:pPr>
      <w:r>
        <w:t>--</w:t>
      </w:r>
      <w:r w:rsidRPr="00DD24A1">
        <w:rPr>
          <w:b/>
          <w:i/>
        </w:rPr>
        <w:t>with-</w:t>
      </w:r>
      <w:proofErr w:type="gramStart"/>
      <w:r w:rsidRPr="00DD24A1">
        <w:rPr>
          <w:b/>
          <w:i/>
        </w:rPr>
        <w:t>openssl</w:t>
      </w:r>
      <w:r>
        <w:t xml:space="preserve"> ,</w:t>
      </w:r>
      <w:proofErr w:type="gramEnd"/>
      <w:r>
        <w:t xml:space="preserve"> e também apontamos o diretório onde será criado os arquivos de configuração com a opção </w:t>
      </w:r>
      <w:r w:rsidRPr="00DD24A1">
        <w:rPr>
          <w:b/>
          <w:i/>
        </w:rPr>
        <w:t>--sysconfdir</w:t>
      </w:r>
      <w:r>
        <w:t>.</w:t>
      </w:r>
    </w:p>
    <w:p w:rsidR="00DD24A1" w:rsidRPr="00AE4C8C" w:rsidRDefault="00DD24A1" w:rsidP="00DD24A1"/>
    <w:p w:rsidR="00DD24A1" w:rsidRDefault="00DD24A1" w:rsidP="00DD24A1">
      <w:pPr>
        <w:rPr>
          <w:rFonts w:ascii="Verdana" w:hAnsi="Verdana"/>
          <w:b/>
        </w:rPr>
      </w:pPr>
    </w:p>
    <w:p w:rsidR="00DD24A1" w:rsidRDefault="00DD24A1" w:rsidP="00DD24A1">
      <w:pPr>
        <w:rPr>
          <w:rFonts w:ascii="Verdana" w:hAnsi="Verdana"/>
          <w:b/>
        </w:rPr>
      </w:pPr>
    </w:p>
    <w:p w:rsidR="00DD24A1" w:rsidRPr="00C664AB" w:rsidRDefault="00DD24A1" w:rsidP="00DD24A1">
      <w:pPr>
        <w:rPr>
          <w:rFonts w:ascii="Verdana" w:hAnsi="Verdana"/>
          <w:b/>
        </w:rPr>
      </w:pPr>
      <w:r>
        <w:rPr>
          <w:rFonts w:ascii="Verdana" w:hAnsi="Verdana"/>
          <w:b/>
        </w:rPr>
        <w:lastRenderedPageBreak/>
        <w:t>2</w:t>
      </w:r>
      <w:r w:rsidRPr="00C664AB">
        <w:rPr>
          <w:rFonts w:ascii="Verdana" w:hAnsi="Verdana"/>
          <w:b/>
        </w:rPr>
        <w:t>.</w:t>
      </w:r>
      <w:r>
        <w:rPr>
          <w:rFonts w:ascii="Verdana" w:hAnsi="Verdana"/>
          <w:b/>
        </w:rPr>
        <w:t>3</w:t>
      </w:r>
      <w:r w:rsidRPr="00C664AB">
        <w:rPr>
          <w:rFonts w:ascii="Verdana" w:hAnsi="Verdana"/>
          <w:b/>
        </w:rPr>
        <w:t xml:space="preserve"> – </w:t>
      </w:r>
      <w:r>
        <w:rPr>
          <w:rFonts w:ascii="Verdana" w:hAnsi="Verdana"/>
          <w:b/>
        </w:rPr>
        <w:t>Instalando o BIND e Suas Dependências Através de Pacotes Pré-Compilados</w:t>
      </w:r>
    </w:p>
    <w:p w:rsidR="00DD24A1" w:rsidRDefault="00DD24A1" w:rsidP="00DD24A1">
      <w:r>
        <w:t xml:space="preserve">Agora iremos instala o </w:t>
      </w:r>
      <w:r w:rsidRPr="00DE3B36">
        <w:rPr>
          <w:b/>
        </w:rPr>
        <w:t>Servidor DNS Slave</w:t>
      </w:r>
      <w:r>
        <w:t xml:space="preserve"> no servidor </w:t>
      </w:r>
      <w:r w:rsidRPr="00DE3B36">
        <w:rPr>
          <w:b/>
        </w:rPr>
        <w:t>Corola</w:t>
      </w:r>
      <w:r>
        <w:t xml:space="preserve">, para mudar um pouco iremos utilizar a versão </w:t>
      </w:r>
      <w:r w:rsidRPr="005B42B8">
        <w:rPr>
          <w:b/>
        </w:rPr>
        <w:t>7.6</w:t>
      </w:r>
      <w:r>
        <w:t xml:space="preserve"> do </w:t>
      </w:r>
      <w:r w:rsidRPr="005B42B8">
        <w:rPr>
          <w:b/>
        </w:rPr>
        <w:t>Debian Wheezy</w:t>
      </w:r>
      <w:r>
        <w:t xml:space="preserve">. E iremos instalar o </w:t>
      </w:r>
      <w:r w:rsidRPr="00DE3B36">
        <w:rPr>
          <w:b/>
        </w:rPr>
        <w:t>BIND</w:t>
      </w:r>
      <w:r>
        <w:t xml:space="preserve"> com o utilitário </w:t>
      </w:r>
      <w:r w:rsidRPr="005B42B8">
        <w:rPr>
          <w:b/>
          <w:i/>
        </w:rPr>
        <w:t>aptitude</w:t>
      </w:r>
      <w:r>
        <w:t xml:space="preserve"> como se segue.</w:t>
      </w:r>
    </w:p>
    <w:p w:rsidR="00DD24A1" w:rsidRPr="00DE3B36" w:rsidRDefault="00DD24A1" w:rsidP="00DD24A1">
      <w:pPr>
        <w:shd w:val="clear" w:color="auto" w:fill="000000" w:themeFill="text1"/>
        <w:rPr>
          <w:rFonts w:ascii="Consolas" w:hAnsi="Consolas" w:cs="Consolas"/>
          <w:color w:val="FFFFFF" w:themeColor="background1"/>
          <w:sz w:val="20"/>
          <w:lang w:val="en-US"/>
        </w:rPr>
      </w:pPr>
      <w:proofErr w:type="gramStart"/>
      <w:r w:rsidRPr="00DE3B36">
        <w:rPr>
          <w:rFonts w:ascii="Consolas" w:hAnsi="Consolas" w:cs="Consolas"/>
          <w:color w:val="FFFFFF" w:themeColor="background1"/>
          <w:sz w:val="20"/>
          <w:lang w:val="en-US"/>
        </w:rPr>
        <w:t>dns-corola</w:t>
      </w:r>
      <w:proofErr w:type="gramEnd"/>
      <w:r w:rsidRPr="00DE3B36">
        <w:rPr>
          <w:rFonts w:ascii="Consolas" w:hAnsi="Consolas" w:cs="Consolas"/>
          <w:color w:val="FFFFFF" w:themeColor="background1"/>
          <w:sz w:val="20"/>
          <w:lang w:val="en-US"/>
        </w:rPr>
        <w:t>:/# aptitude install bind9 bind9utils bind9-doc bind9-host openssl dnsutils</w:t>
      </w:r>
    </w:p>
    <w:p w:rsidR="00DD24A1" w:rsidRDefault="00DD24A1" w:rsidP="00DD24A1">
      <w:r w:rsidRPr="00B7621F">
        <w:t xml:space="preserve">Após concluir a instalação já podemos configurar. </w:t>
      </w:r>
      <w:r>
        <w:t xml:space="preserve">Já que os pacotes são pré-compilados, a estrutura de diretório é um pouco diferente, por exemplo, o diretório com o arquivo de configuração fica em </w:t>
      </w:r>
      <w:r w:rsidRPr="00B7621F">
        <w:rPr>
          <w:b/>
          <w:i/>
        </w:rPr>
        <w:t>/etc/bind/named.conf</w:t>
      </w:r>
      <w:r>
        <w:t>.</w:t>
      </w:r>
    </w:p>
    <w:p w:rsidR="00DE3B36" w:rsidRDefault="00DE3B36">
      <w:pPr>
        <w:rPr>
          <w:caps/>
        </w:rPr>
      </w:pPr>
    </w:p>
    <w:p w:rsidR="00DE3B36" w:rsidRDefault="00DE3B36" w:rsidP="00DE3B36">
      <w:pPr>
        <w:rPr>
          <w:rFonts w:ascii="Verdana" w:hAnsi="Verdana"/>
          <w:b/>
        </w:rPr>
      </w:pPr>
      <w:r>
        <w:rPr>
          <w:rFonts w:ascii="Verdana" w:hAnsi="Verdana"/>
          <w:b/>
        </w:rPr>
        <w:t>3 – Configuração do RNDC no Linux</w:t>
      </w:r>
    </w:p>
    <w:p w:rsidR="00DE3B36" w:rsidRDefault="00DE3B36" w:rsidP="00DE3B36">
      <w:pPr>
        <w:rPr>
          <w:rFonts w:ascii="Verdana" w:hAnsi="Verdana"/>
          <w:b/>
        </w:rPr>
      </w:pPr>
    </w:p>
    <w:p w:rsidR="00DE3B36" w:rsidRPr="00C664AB" w:rsidRDefault="00DE3B36" w:rsidP="00DE3B36">
      <w:pPr>
        <w:rPr>
          <w:rFonts w:ascii="Verdana" w:hAnsi="Verdana"/>
          <w:b/>
        </w:rPr>
      </w:pPr>
      <w:r>
        <w:rPr>
          <w:rFonts w:ascii="Verdana" w:hAnsi="Verdana"/>
          <w:b/>
        </w:rPr>
        <w:t>3</w:t>
      </w:r>
      <w:r w:rsidRPr="00C664AB">
        <w:rPr>
          <w:rFonts w:ascii="Verdana" w:hAnsi="Verdana"/>
          <w:b/>
        </w:rPr>
        <w:t xml:space="preserve">.1 – </w:t>
      </w:r>
      <w:r>
        <w:rPr>
          <w:rFonts w:ascii="Verdana" w:hAnsi="Verdana"/>
          <w:b/>
        </w:rPr>
        <w:t xml:space="preserve">Configurando o RNDC (Remote </w:t>
      </w:r>
    </w:p>
    <w:p w:rsidR="00DE3B36" w:rsidRDefault="00DE3B36" w:rsidP="00DE3B36">
      <w:r>
        <w:t xml:space="preserve">O </w:t>
      </w:r>
      <w:r w:rsidRPr="00E90FA8">
        <w:rPr>
          <w:b/>
        </w:rPr>
        <w:t>RNDC</w:t>
      </w:r>
      <w:r>
        <w:t xml:space="preserve"> é um utilitário que controla as operações do </w:t>
      </w:r>
      <w:r w:rsidRPr="00E90FA8">
        <w:rPr>
          <w:b/>
        </w:rPr>
        <w:t>Servidor BIND</w:t>
      </w:r>
      <w:r>
        <w:t xml:space="preserve">. O </w:t>
      </w:r>
      <w:r w:rsidRPr="00E90FA8">
        <w:rPr>
          <w:b/>
        </w:rPr>
        <w:t>RNDC</w:t>
      </w:r>
      <w:r>
        <w:t xml:space="preserve"> comunica com o </w:t>
      </w:r>
      <w:r w:rsidRPr="00E90FA8">
        <w:rPr>
          <w:b/>
        </w:rPr>
        <w:t>Servidor BIND</w:t>
      </w:r>
      <w:r>
        <w:t xml:space="preserve"> através de uma conexão </w:t>
      </w:r>
      <w:r w:rsidRPr="00E90FA8">
        <w:rPr>
          <w:b/>
        </w:rPr>
        <w:t>TCP</w:t>
      </w:r>
      <w:r>
        <w:t>, opcional enviando os comandos autenticados com assinatura digital.</w:t>
      </w:r>
    </w:p>
    <w:p w:rsidR="00DE3B36" w:rsidRDefault="00DE3B36" w:rsidP="00DE3B36">
      <w:r w:rsidRPr="00E90FA8">
        <w:rPr>
          <w:b/>
        </w:rPr>
        <w:t>Observação:</w:t>
      </w:r>
      <w:r>
        <w:t xml:space="preserve"> Devemos parar o serviço do </w:t>
      </w:r>
      <w:r w:rsidRPr="00E90FA8">
        <w:rPr>
          <w:b/>
        </w:rPr>
        <w:t>BIND</w:t>
      </w:r>
      <w:r>
        <w:t xml:space="preserve">, caso ele esteja em execução para configurarmos o utilitário </w:t>
      </w:r>
      <w:r w:rsidRPr="00E90FA8">
        <w:rPr>
          <w:b/>
        </w:rPr>
        <w:t>RNDC</w:t>
      </w:r>
      <w:r>
        <w:t>.</w:t>
      </w:r>
    </w:p>
    <w:p w:rsidR="00DE3B36" w:rsidRDefault="00DE3B36" w:rsidP="00DE3B36"/>
    <w:p w:rsidR="00DE3B36" w:rsidRPr="00C664AB" w:rsidRDefault="00DE3B36" w:rsidP="00DE3B36">
      <w:pPr>
        <w:rPr>
          <w:rFonts w:ascii="Verdana" w:hAnsi="Verdana"/>
          <w:b/>
        </w:rPr>
      </w:pPr>
      <w:r>
        <w:rPr>
          <w:rFonts w:ascii="Verdana" w:hAnsi="Verdana"/>
          <w:b/>
        </w:rPr>
        <w:t>3</w:t>
      </w:r>
      <w:r w:rsidRPr="00C664AB">
        <w:rPr>
          <w:rFonts w:ascii="Verdana" w:hAnsi="Verdana"/>
          <w:b/>
        </w:rPr>
        <w:t>.1</w:t>
      </w:r>
      <w:r>
        <w:rPr>
          <w:rFonts w:ascii="Verdana" w:hAnsi="Verdana"/>
          <w:b/>
        </w:rPr>
        <w:t>.1</w:t>
      </w:r>
      <w:r w:rsidRPr="00C664AB">
        <w:rPr>
          <w:rFonts w:ascii="Verdana" w:hAnsi="Verdana"/>
          <w:b/>
        </w:rPr>
        <w:t xml:space="preserve"> – </w:t>
      </w:r>
      <w:r>
        <w:rPr>
          <w:rFonts w:ascii="Verdana" w:hAnsi="Verdana"/>
          <w:b/>
        </w:rPr>
        <w:t>Gerando o Arquivo /etc/named/rndc.conf com o rndc-confgen</w:t>
      </w:r>
    </w:p>
    <w:p w:rsidR="00DE3B36" w:rsidRDefault="00DE3B36" w:rsidP="00DE3B36">
      <w:r>
        <w:t xml:space="preserve">Precisamos criar o arquivo </w:t>
      </w:r>
      <w:r w:rsidRPr="00E90FA8">
        <w:rPr>
          <w:b/>
          <w:i/>
        </w:rPr>
        <w:t>/etc/named/rndc</w:t>
      </w:r>
      <w:r>
        <w:rPr>
          <w:b/>
          <w:i/>
        </w:rPr>
        <w:t>.conf</w:t>
      </w:r>
      <w:r>
        <w:t>, onde serão armazenadas as assinaturas digitais geradas aleatoriamente, para isso execute:</w:t>
      </w:r>
    </w:p>
    <w:p w:rsidR="00DE3B36" w:rsidRPr="00DE3B36" w:rsidRDefault="00DE3B36" w:rsidP="00DE3B36">
      <w:pPr>
        <w:shd w:val="clear" w:color="auto" w:fill="000000" w:themeFill="text1"/>
        <w:spacing w:after="0" w:line="240" w:lineRule="auto"/>
        <w:rPr>
          <w:rFonts w:ascii="Consolas" w:hAnsi="Consolas" w:cs="Consolas"/>
          <w:color w:val="FFFFFF" w:themeColor="background1"/>
          <w:sz w:val="20"/>
          <w:lang w:val="en-US"/>
        </w:rPr>
      </w:pPr>
      <w:proofErr w:type="gramStart"/>
      <w:r w:rsidRPr="00DE3B36">
        <w:rPr>
          <w:rFonts w:ascii="Consolas" w:hAnsi="Consolas" w:cs="Consolas"/>
          <w:color w:val="FFFFFF" w:themeColor="background1"/>
          <w:sz w:val="20"/>
          <w:lang w:val="en-US"/>
        </w:rPr>
        <w:t>dns-fusion</w:t>
      </w:r>
      <w:proofErr w:type="gramEnd"/>
      <w:r w:rsidRPr="00DE3B36">
        <w:rPr>
          <w:rFonts w:ascii="Consolas" w:hAnsi="Consolas" w:cs="Consolas"/>
          <w:color w:val="FFFFFF" w:themeColor="background1"/>
          <w:sz w:val="20"/>
          <w:lang w:val="en-US"/>
        </w:rPr>
        <w:t>:/# rndc-confgen -a -A hmac-sha512 -c /etc/named/rndc.conf -k rndc.key -b 512</w:t>
      </w:r>
    </w:p>
    <w:p w:rsidR="00DE3B36" w:rsidRPr="00DE3B36" w:rsidRDefault="00DE3B36" w:rsidP="00DE3B36">
      <w:pPr>
        <w:shd w:val="clear" w:color="auto" w:fill="000000" w:themeFill="text1"/>
        <w:spacing w:after="0" w:line="240" w:lineRule="auto"/>
        <w:rPr>
          <w:rFonts w:ascii="Consolas" w:hAnsi="Consolas" w:cs="Consolas"/>
          <w:color w:val="FFFFFF" w:themeColor="background1"/>
          <w:sz w:val="20"/>
          <w:lang w:val="en-US"/>
        </w:rPr>
      </w:pPr>
    </w:p>
    <w:p w:rsidR="00DE3B36" w:rsidRPr="00DE3B36" w:rsidRDefault="00DE3B36" w:rsidP="00DE3B36">
      <w:pPr>
        <w:shd w:val="clear" w:color="auto" w:fill="000000" w:themeFill="text1"/>
        <w:spacing w:after="0" w:line="240" w:lineRule="auto"/>
        <w:rPr>
          <w:rFonts w:ascii="Consolas" w:hAnsi="Consolas" w:cs="Consolas"/>
          <w:color w:val="FFFFFF" w:themeColor="background1"/>
          <w:sz w:val="20"/>
          <w:lang w:val="en-US"/>
        </w:rPr>
      </w:pPr>
      <w:proofErr w:type="gramStart"/>
      <w:r w:rsidRPr="00DE3B36">
        <w:rPr>
          <w:rFonts w:ascii="Consolas" w:hAnsi="Consolas" w:cs="Consolas"/>
          <w:color w:val="FFFFFF" w:themeColor="background1"/>
          <w:sz w:val="20"/>
          <w:lang w:val="en-US"/>
        </w:rPr>
        <w:t>wrote</w:t>
      </w:r>
      <w:proofErr w:type="gramEnd"/>
      <w:r w:rsidRPr="00DE3B36">
        <w:rPr>
          <w:rFonts w:ascii="Consolas" w:hAnsi="Consolas" w:cs="Consolas"/>
          <w:color w:val="FFFFFF" w:themeColor="background1"/>
          <w:sz w:val="20"/>
          <w:lang w:val="en-US"/>
        </w:rPr>
        <w:t xml:space="preserve"> key file "/etc/named/rndc.conf"</w:t>
      </w:r>
    </w:p>
    <w:p w:rsidR="00DE3B36" w:rsidRPr="00DE3B36" w:rsidRDefault="00DE3B36" w:rsidP="00DE3B36">
      <w:pPr>
        <w:shd w:val="clear" w:color="auto" w:fill="000000" w:themeFill="text1"/>
        <w:spacing w:after="0" w:line="240" w:lineRule="auto"/>
        <w:rPr>
          <w:rFonts w:ascii="Consolas" w:hAnsi="Consolas" w:cs="Consolas"/>
          <w:color w:val="FFFFFF" w:themeColor="background1"/>
          <w:sz w:val="20"/>
        </w:rPr>
      </w:pPr>
      <w:proofErr w:type="gramStart"/>
      <w:r w:rsidRPr="00DE3B36">
        <w:rPr>
          <w:rFonts w:ascii="Consolas" w:hAnsi="Consolas" w:cs="Consolas"/>
          <w:color w:val="FFFFFF" w:themeColor="background1"/>
          <w:sz w:val="20"/>
        </w:rPr>
        <w:t>dns</w:t>
      </w:r>
      <w:proofErr w:type="gramEnd"/>
      <w:r w:rsidRPr="00DE3B36">
        <w:rPr>
          <w:rFonts w:ascii="Consolas" w:hAnsi="Consolas" w:cs="Consolas"/>
          <w:color w:val="FFFFFF" w:themeColor="background1"/>
          <w:sz w:val="20"/>
        </w:rPr>
        <w:t>-fusion:/#</w:t>
      </w:r>
    </w:p>
    <w:p w:rsidR="00DE3B36" w:rsidRDefault="00DE3B36" w:rsidP="00DE3B36"/>
    <w:p w:rsidR="00DE3B36" w:rsidRDefault="00DE3B36" w:rsidP="00DE3B36">
      <w:r>
        <w:t xml:space="preserve">Onde as opções do utilitário </w:t>
      </w:r>
      <w:r w:rsidRPr="00E90FA8">
        <w:rPr>
          <w:b/>
        </w:rPr>
        <w:t>rndc-confgen</w:t>
      </w:r>
      <w:r>
        <w:t xml:space="preserve"> são:</w:t>
      </w:r>
    </w:p>
    <w:p w:rsidR="00DE3B36" w:rsidRDefault="00DE3B36" w:rsidP="00DE3B36">
      <w:pPr>
        <w:pStyle w:val="ListParagraph"/>
        <w:numPr>
          <w:ilvl w:val="0"/>
          <w:numId w:val="17"/>
        </w:numPr>
      </w:pPr>
      <w:r w:rsidRPr="00DE3B36">
        <w:rPr>
          <w:b/>
          <w:color w:val="17365D" w:themeColor="text2" w:themeShade="BF"/>
        </w:rPr>
        <w:t>-</w:t>
      </w:r>
      <w:proofErr w:type="gramStart"/>
      <w:r w:rsidRPr="00DE3B36">
        <w:rPr>
          <w:b/>
          <w:color w:val="17365D" w:themeColor="text2" w:themeShade="BF"/>
        </w:rPr>
        <w:t>a</w:t>
      </w:r>
      <w:r w:rsidRPr="00DE3B36">
        <w:rPr>
          <w:color w:val="17365D" w:themeColor="text2" w:themeShade="BF"/>
        </w:rPr>
        <w:t xml:space="preserve"> </w:t>
      </w:r>
      <w:r>
        <w:sym w:font="Wingdings" w:char="F0E0"/>
      </w:r>
      <w:r>
        <w:t xml:space="preserve"> Configuração</w:t>
      </w:r>
      <w:proofErr w:type="gramEnd"/>
      <w:r>
        <w:t xml:space="preserve"> do </w:t>
      </w:r>
      <w:r w:rsidRPr="00145275">
        <w:rPr>
          <w:b/>
        </w:rPr>
        <w:t>RNDC</w:t>
      </w:r>
      <w:r>
        <w:t xml:space="preserve"> automaticamente.</w:t>
      </w:r>
    </w:p>
    <w:p w:rsidR="00DE3B36" w:rsidRDefault="00DE3B36" w:rsidP="00DE3B36">
      <w:pPr>
        <w:pStyle w:val="ListParagraph"/>
        <w:numPr>
          <w:ilvl w:val="0"/>
          <w:numId w:val="17"/>
        </w:numPr>
      </w:pPr>
      <w:r w:rsidRPr="00DE3B36">
        <w:rPr>
          <w:b/>
          <w:color w:val="17365D" w:themeColor="text2" w:themeShade="BF"/>
        </w:rPr>
        <w:t>-A &lt;Algoritimo&gt;</w:t>
      </w:r>
      <w:r w:rsidRPr="00145275">
        <w:rPr>
          <w:b/>
        </w:rPr>
        <w:sym w:font="Wingdings" w:char="F0E0"/>
      </w:r>
      <w:proofErr w:type="gramStart"/>
      <w:r>
        <w:t xml:space="preserve"> Aqui</w:t>
      </w:r>
      <w:proofErr w:type="gramEnd"/>
      <w:r>
        <w:t xml:space="preserve"> especificamos o algoritmo de criptografia que iremos utilizar para o </w:t>
      </w:r>
      <w:r w:rsidRPr="00006917">
        <w:rPr>
          <w:b/>
        </w:rPr>
        <w:t>TSIG</w:t>
      </w:r>
      <w:r>
        <w:t xml:space="preserve">. As possibilidades são: </w:t>
      </w:r>
      <w:r w:rsidRPr="00145275">
        <w:rPr>
          <w:b/>
        </w:rPr>
        <w:t>hmac-md5</w:t>
      </w:r>
      <w:r>
        <w:t xml:space="preserve">, </w:t>
      </w:r>
      <w:r w:rsidRPr="00145275">
        <w:rPr>
          <w:b/>
        </w:rPr>
        <w:t>hmac-sha1</w:t>
      </w:r>
      <w:r>
        <w:t xml:space="preserve">, </w:t>
      </w:r>
      <w:r w:rsidRPr="00145275">
        <w:rPr>
          <w:b/>
        </w:rPr>
        <w:t>hmac-sha224</w:t>
      </w:r>
      <w:r>
        <w:t xml:space="preserve">, </w:t>
      </w:r>
      <w:r w:rsidRPr="00145275">
        <w:rPr>
          <w:b/>
        </w:rPr>
        <w:t>hmac-sha256</w:t>
      </w:r>
      <w:r>
        <w:t xml:space="preserve">, </w:t>
      </w:r>
      <w:r w:rsidRPr="00145275">
        <w:rPr>
          <w:b/>
        </w:rPr>
        <w:t>hmac-sha384</w:t>
      </w:r>
      <w:r>
        <w:t xml:space="preserve"> e </w:t>
      </w:r>
      <w:r w:rsidRPr="00145275">
        <w:rPr>
          <w:b/>
        </w:rPr>
        <w:t>hmac-sha512</w:t>
      </w:r>
      <w:r>
        <w:t xml:space="preserve">. Se não especificado o padrão será o </w:t>
      </w:r>
      <w:r w:rsidRPr="00145275">
        <w:rPr>
          <w:b/>
        </w:rPr>
        <w:t>hmac-md5</w:t>
      </w:r>
      <w:r>
        <w:t>.</w:t>
      </w:r>
    </w:p>
    <w:p w:rsidR="00DE3B36" w:rsidRDefault="00DE3B36" w:rsidP="00DE3B36">
      <w:pPr>
        <w:pStyle w:val="ListParagraph"/>
        <w:numPr>
          <w:ilvl w:val="0"/>
          <w:numId w:val="17"/>
        </w:numPr>
      </w:pPr>
      <w:r w:rsidRPr="00DE3B36">
        <w:rPr>
          <w:b/>
          <w:color w:val="17365D" w:themeColor="text2" w:themeShade="BF"/>
        </w:rPr>
        <w:lastRenderedPageBreak/>
        <w:t>-b &lt;tamanho</w:t>
      </w:r>
      <w:proofErr w:type="gramStart"/>
      <w:r w:rsidRPr="00DE3B36">
        <w:rPr>
          <w:b/>
          <w:color w:val="17365D" w:themeColor="text2" w:themeShade="BF"/>
        </w:rPr>
        <w:t>&gt;</w:t>
      </w:r>
      <w:r w:rsidRPr="00DE3B36">
        <w:rPr>
          <w:color w:val="17365D" w:themeColor="text2" w:themeShade="BF"/>
        </w:rPr>
        <w:t xml:space="preserve"> </w:t>
      </w:r>
      <w:r>
        <w:sym w:font="Wingdings" w:char="F0E0"/>
      </w:r>
      <w:r>
        <w:t xml:space="preserve"> Especifica</w:t>
      </w:r>
      <w:proofErr w:type="gramEnd"/>
      <w:r>
        <w:t xml:space="preserve"> o tamanho da chave de autenticação em bits. O tamanho da chave de ter um tamanho de</w:t>
      </w:r>
      <w:r w:rsidRPr="00006917">
        <w:rPr>
          <w:b/>
        </w:rPr>
        <w:t xml:space="preserve"> 1</w:t>
      </w:r>
      <w:r>
        <w:t xml:space="preserve"> a </w:t>
      </w:r>
      <w:r w:rsidRPr="00006917">
        <w:rPr>
          <w:b/>
        </w:rPr>
        <w:t>512 bits</w:t>
      </w:r>
      <w:r>
        <w:t xml:space="preserve">. Por padrão é o tamanho do </w:t>
      </w:r>
      <w:r w:rsidRPr="00006917">
        <w:rPr>
          <w:b/>
        </w:rPr>
        <w:t>hash (128 bits)</w:t>
      </w:r>
      <w:r>
        <w:t xml:space="preserve">. É recomendado que seja utilizado um tamanho superior a </w:t>
      </w:r>
      <w:r w:rsidRPr="00DE3B36">
        <w:rPr>
          <w:b/>
        </w:rPr>
        <w:t>256 bits</w:t>
      </w:r>
      <w:r>
        <w:t xml:space="preserve"> se o seu </w:t>
      </w:r>
      <w:r w:rsidRPr="00006917">
        <w:rPr>
          <w:b/>
        </w:rPr>
        <w:t>Servidor BIND</w:t>
      </w:r>
      <w:r>
        <w:t xml:space="preserve"> for usado fora da rede local.</w:t>
      </w:r>
    </w:p>
    <w:p w:rsidR="00DE3B36" w:rsidRDefault="00DE3B36" w:rsidP="00DE3B36">
      <w:pPr>
        <w:pStyle w:val="ListParagraph"/>
        <w:numPr>
          <w:ilvl w:val="0"/>
          <w:numId w:val="17"/>
        </w:numPr>
      </w:pPr>
      <w:r w:rsidRPr="00DE3B36">
        <w:rPr>
          <w:b/>
          <w:color w:val="17365D" w:themeColor="text2" w:themeShade="BF"/>
        </w:rPr>
        <w:t>-</w:t>
      </w:r>
      <w:proofErr w:type="gramStart"/>
      <w:r w:rsidRPr="00DE3B36">
        <w:rPr>
          <w:b/>
          <w:color w:val="17365D" w:themeColor="text2" w:themeShade="BF"/>
        </w:rPr>
        <w:t>c  &lt;</w:t>
      </w:r>
      <w:proofErr w:type="gramEnd"/>
      <w:r w:rsidRPr="00DE3B36">
        <w:rPr>
          <w:b/>
          <w:color w:val="17365D" w:themeColor="text2" w:themeShade="BF"/>
        </w:rPr>
        <w:t>arquivo&gt;</w:t>
      </w:r>
      <w:r w:rsidRPr="00DE3B36">
        <w:rPr>
          <w:color w:val="17365D" w:themeColor="text2" w:themeShade="BF"/>
        </w:rPr>
        <w:t xml:space="preserve"> </w:t>
      </w:r>
      <w:r>
        <w:sym w:font="Wingdings" w:char="F0E0"/>
      </w:r>
      <w:r>
        <w:t xml:space="preserve"> É utilizado com a opção </w:t>
      </w:r>
      <w:r w:rsidRPr="00006917">
        <w:rPr>
          <w:b/>
        </w:rPr>
        <w:t>–a</w:t>
      </w:r>
      <w:r>
        <w:t xml:space="preserve"> para especificar um lugar alternativo para a localização do arquivo </w:t>
      </w:r>
      <w:r w:rsidRPr="00006917">
        <w:rPr>
          <w:b/>
          <w:i/>
        </w:rPr>
        <w:t>rndc.conf</w:t>
      </w:r>
      <w:r>
        <w:t>.</w:t>
      </w:r>
    </w:p>
    <w:p w:rsidR="00DE3B36" w:rsidRDefault="00DE3B36" w:rsidP="00DE3B36">
      <w:pPr>
        <w:pStyle w:val="ListParagraph"/>
        <w:numPr>
          <w:ilvl w:val="0"/>
          <w:numId w:val="17"/>
        </w:numPr>
      </w:pPr>
      <w:r w:rsidRPr="00DE3B36">
        <w:rPr>
          <w:b/>
          <w:color w:val="17365D" w:themeColor="text2" w:themeShade="BF"/>
        </w:rPr>
        <w:t>-k &lt;nome</w:t>
      </w:r>
      <w:proofErr w:type="gramStart"/>
      <w:r w:rsidRPr="00DE3B36">
        <w:rPr>
          <w:b/>
          <w:color w:val="17365D" w:themeColor="text2" w:themeShade="BF"/>
        </w:rPr>
        <w:t>&gt;</w:t>
      </w:r>
      <w:r w:rsidRPr="00DE3B36">
        <w:rPr>
          <w:color w:val="17365D" w:themeColor="text2" w:themeShade="BF"/>
        </w:rPr>
        <w:t xml:space="preserve"> </w:t>
      </w:r>
      <w:r>
        <w:sym w:font="Wingdings" w:char="F0E0"/>
      </w:r>
      <w:r>
        <w:t xml:space="preserve"> Especifica</w:t>
      </w:r>
      <w:proofErr w:type="gramEnd"/>
      <w:r>
        <w:t xml:space="preserve"> o nome da assinatura digital que será gerado. O padrão é </w:t>
      </w:r>
      <w:r w:rsidRPr="00006917">
        <w:rPr>
          <w:b/>
          <w:i/>
        </w:rPr>
        <w:t>rndc.key.</w:t>
      </w:r>
      <w:r>
        <w:t xml:space="preserve"> É altamente recomendado alterar o nome da assinatura digital quando você quiser utilizar o </w:t>
      </w:r>
      <w:r w:rsidRPr="00006917">
        <w:rPr>
          <w:b/>
        </w:rPr>
        <w:t>RNDC</w:t>
      </w:r>
      <w:r>
        <w:t xml:space="preserve"> para acessar um </w:t>
      </w:r>
      <w:r w:rsidRPr="00006917">
        <w:rPr>
          <w:b/>
        </w:rPr>
        <w:t>Servidor BIND</w:t>
      </w:r>
      <w:r>
        <w:t xml:space="preserve"> em outra máquina.</w:t>
      </w:r>
    </w:p>
    <w:p w:rsidR="00DE3B36" w:rsidRDefault="00DE3B36" w:rsidP="00DE3B36">
      <w:pPr>
        <w:pStyle w:val="ListParagraph"/>
        <w:numPr>
          <w:ilvl w:val="0"/>
          <w:numId w:val="17"/>
        </w:numPr>
      </w:pPr>
      <w:r w:rsidRPr="00DE3B36">
        <w:rPr>
          <w:b/>
          <w:color w:val="17365D" w:themeColor="text2" w:themeShade="BF"/>
        </w:rPr>
        <w:t>-p &lt;porta</w:t>
      </w:r>
      <w:proofErr w:type="gramStart"/>
      <w:r w:rsidRPr="00DE3B36">
        <w:rPr>
          <w:b/>
          <w:color w:val="17365D" w:themeColor="text2" w:themeShade="BF"/>
        </w:rPr>
        <w:t>&gt;</w:t>
      </w:r>
      <w:r w:rsidRPr="00DE3B36">
        <w:rPr>
          <w:color w:val="17365D" w:themeColor="text2" w:themeShade="BF"/>
        </w:rPr>
        <w:t xml:space="preserve"> </w:t>
      </w:r>
      <w:r>
        <w:sym w:font="Wingdings" w:char="F0E0"/>
      </w:r>
      <w:r>
        <w:t xml:space="preserve"> Especifica</w:t>
      </w:r>
      <w:proofErr w:type="gramEnd"/>
      <w:r>
        <w:t xml:space="preserve"> uma porta </w:t>
      </w:r>
      <w:r w:rsidRPr="00006917">
        <w:rPr>
          <w:b/>
        </w:rPr>
        <w:t>TCP</w:t>
      </w:r>
      <w:r>
        <w:t xml:space="preserve"> para comunicação com o </w:t>
      </w:r>
      <w:r w:rsidRPr="00006917">
        <w:rPr>
          <w:b/>
        </w:rPr>
        <w:t>named</w:t>
      </w:r>
      <w:r>
        <w:t xml:space="preserve">, está porta ficará na escuta aguardando os comandos </w:t>
      </w:r>
      <w:r w:rsidRPr="00006917">
        <w:rPr>
          <w:b/>
        </w:rPr>
        <w:t>RNDC</w:t>
      </w:r>
      <w:r>
        <w:t xml:space="preserve">. Por padrão é a </w:t>
      </w:r>
      <w:r w:rsidRPr="00006917">
        <w:rPr>
          <w:b/>
        </w:rPr>
        <w:t>953</w:t>
      </w:r>
      <w:r>
        <w:rPr>
          <w:b/>
        </w:rPr>
        <w:t>/TCP</w:t>
      </w:r>
      <w:r>
        <w:t>.</w:t>
      </w:r>
    </w:p>
    <w:p w:rsidR="00DE3B36" w:rsidRDefault="00DE3B36" w:rsidP="00DE3B36">
      <w:pPr>
        <w:pStyle w:val="ListParagraph"/>
        <w:numPr>
          <w:ilvl w:val="0"/>
          <w:numId w:val="17"/>
        </w:numPr>
      </w:pPr>
      <w:r w:rsidRPr="00DE3B36">
        <w:rPr>
          <w:b/>
          <w:color w:val="17365D" w:themeColor="text2" w:themeShade="BF"/>
        </w:rPr>
        <w:t>-s &lt;endereço</w:t>
      </w:r>
      <w:proofErr w:type="gramStart"/>
      <w:r w:rsidRPr="00DE3B36">
        <w:rPr>
          <w:b/>
          <w:color w:val="17365D" w:themeColor="text2" w:themeShade="BF"/>
        </w:rPr>
        <w:t>&gt;</w:t>
      </w:r>
      <w:r w:rsidRPr="00DE3B36">
        <w:rPr>
          <w:color w:val="17365D" w:themeColor="text2" w:themeShade="BF"/>
        </w:rPr>
        <w:t xml:space="preserve"> </w:t>
      </w:r>
      <w:r>
        <w:sym w:font="Wingdings" w:char="F0E0"/>
      </w:r>
      <w:r>
        <w:t xml:space="preserve"> Especifica</w:t>
      </w:r>
      <w:proofErr w:type="gramEnd"/>
      <w:r>
        <w:t xml:space="preserve"> um endereço IP onde o </w:t>
      </w:r>
      <w:r w:rsidRPr="00006917">
        <w:rPr>
          <w:b/>
        </w:rPr>
        <w:t>named</w:t>
      </w:r>
      <w:r>
        <w:t xml:space="preserve"> ficará na escuta para conexão com o </w:t>
      </w:r>
      <w:r w:rsidRPr="00006917">
        <w:rPr>
          <w:b/>
        </w:rPr>
        <w:t>RNDC</w:t>
      </w:r>
      <w:r>
        <w:t xml:space="preserve">. Por padrão o IP é o de </w:t>
      </w:r>
      <w:r w:rsidRPr="00006917">
        <w:rPr>
          <w:b/>
        </w:rPr>
        <w:t>Loopback 127.0.0.1</w:t>
      </w:r>
      <w:r>
        <w:t>.</w:t>
      </w:r>
    </w:p>
    <w:p w:rsidR="00DE3B36" w:rsidRDefault="00DE3B36" w:rsidP="00DE3B36">
      <w:pPr>
        <w:pStyle w:val="ListParagraph"/>
        <w:numPr>
          <w:ilvl w:val="0"/>
          <w:numId w:val="17"/>
        </w:numPr>
      </w:pPr>
      <w:r w:rsidRPr="00DE3B36">
        <w:rPr>
          <w:b/>
          <w:color w:val="17365D" w:themeColor="text2" w:themeShade="BF"/>
        </w:rPr>
        <w:t>-t &lt;dir chroot</w:t>
      </w:r>
      <w:proofErr w:type="gramStart"/>
      <w:r w:rsidRPr="00DE3B36">
        <w:rPr>
          <w:b/>
          <w:color w:val="17365D" w:themeColor="text2" w:themeShade="BF"/>
        </w:rPr>
        <w:t>&gt;</w:t>
      </w:r>
      <w:r w:rsidRPr="00DE3B36">
        <w:rPr>
          <w:color w:val="17365D" w:themeColor="text2" w:themeShade="BF"/>
        </w:rPr>
        <w:t xml:space="preserve"> </w:t>
      </w:r>
      <w:r>
        <w:sym w:font="Wingdings" w:char="F0E0"/>
      </w:r>
      <w:r>
        <w:t xml:space="preserve"> Usado</w:t>
      </w:r>
      <w:proofErr w:type="gramEnd"/>
      <w:r>
        <w:t xml:space="preserve"> com a opção </w:t>
      </w:r>
      <w:r w:rsidRPr="00006917">
        <w:rPr>
          <w:b/>
        </w:rPr>
        <w:t>–a</w:t>
      </w:r>
      <w:r>
        <w:t xml:space="preserve"> para especificar um diretório onde o </w:t>
      </w:r>
      <w:r w:rsidRPr="00006917">
        <w:rPr>
          <w:b/>
        </w:rPr>
        <w:t>named</w:t>
      </w:r>
      <w:r>
        <w:t xml:space="preserve"> será executado em </w:t>
      </w:r>
      <w:r>
        <w:rPr>
          <w:b/>
        </w:rPr>
        <w:t>J</w:t>
      </w:r>
      <w:r w:rsidRPr="00006917">
        <w:rPr>
          <w:b/>
        </w:rPr>
        <w:t>ail</w:t>
      </w:r>
      <w:r>
        <w:t>.</w:t>
      </w:r>
    </w:p>
    <w:p w:rsidR="00DE3B36" w:rsidRDefault="00DE3B36" w:rsidP="00DE3B36">
      <w:pPr>
        <w:pStyle w:val="ListParagraph"/>
        <w:numPr>
          <w:ilvl w:val="0"/>
          <w:numId w:val="17"/>
        </w:numPr>
      </w:pPr>
      <w:r w:rsidRPr="00E90FA8">
        <w:rPr>
          <w:b/>
        </w:rPr>
        <w:t>-</w:t>
      </w:r>
      <w:r w:rsidRPr="00DE3B36">
        <w:rPr>
          <w:b/>
          <w:color w:val="17365D" w:themeColor="text2" w:themeShade="BF"/>
        </w:rPr>
        <w:t>u &lt;user</w:t>
      </w:r>
      <w:proofErr w:type="gramStart"/>
      <w:r w:rsidRPr="00DE3B36">
        <w:rPr>
          <w:b/>
          <w:color w:val="17365D" w:themeColor="text2" w:themeShade="BF"/>
        </w:rPr>
        <w:t>&gt;</w:t>
      </w:r>
      <w:r w:rsidRPr="00DE3B36">
        <w:rPr>
          <w:color w:val="17365D" w:themeColor="text2" w:themeShade="BF"/>
        </w:rPr>
        <w:t xml:space="preserve"> </w:t>
      </w:r>
      <w:r>
        <w:sym w:font="Wingdings" w:char="F0E0"/>
      </w:r>
      <w:r>
        <w:t xml:space="preserve"> Usado</w:t>
      </w:r>
      <w:proofErr w:type="gramEnd"/>
      <w:r>
        <w:t xml:space="preserve"> com a opção </w:t>
      </w:r>
      <w:r w:rsidRPr="00006917">
        <w:rPr>
          <w:b/>
        </w:rPr>
        <w:t>–a</w:t>
      </w:r>
      <w:r>
        <w:t xml:space="preserve"> para indicar um proprietário do arquivo </w:t>
      </w:r>
      <w:r w:rsidRPr="00006917">
        <w:rPr>
          <w:b/>
          <w:i/>
        </w:rPr>
        <w:t>rndc.key</w:t>
      </w:r>
      <w:r>
        <w:t xml:space="preserve"> gerado.</w:t>
      </w:r>
    </w:p>
    <w:p w:rsidR="00DE3B36" w:rsidRDefault="00DE3B36" w:rsidP="00DE3B36"/>
    <w:p w:rsidR="00DE3B36" w:rsidRPr="00C664AB" w:rsidRDefault="00DE3B36" w:rsidP="00DE3B36">
      <w:pPr>
        <w:rPr>
          <w:rFonts w:ascii="Verdana" w:hAnsi="Verdana"/>
          <w:b/>
        </w:rPr>
      </w:pPr>
      <w:r>
        <w:rPr>
          <w:rFonts w:ascii="Verdana" w:hAnsi="Verdana"/>
          <w:b/>
        </w:rPr>
        <w:t>3</w:t>
      </w:r>
      <w:r w:rsidRPr="00C664AB">
        <w:rPr>
          <w:rFonts w:ascii="Verdana" w:hAnsi="Verdana"/>
          <w:b/>
        </w:rPr>
        <w:t>.1</w:t>
      </w:r>
      <w:r>
        <w:rPr>
          <w:rFonts w:ascii="Verdana" w:hAnsi="Verdana"/>
          <w:b/>
        </w:rPr>
        <w:t>.2</w:t>
      </w:r>
      <w:r w:rsidRPr="00C664AB">
        <w:rPr>
          <w:rFonts w:ascii="Verdana" w:hAnsi="Verdana"/>
          <w:b/>
        </w:rPr>
        <w:t xml:space="preserve"> – </w:t>
      </w:r>
      <w:r>
        <w:rPr>
          <w:rFonts w:ascii="Verdana" w:hAnsi="Verdana"/>
          <w:b/>
        </w:rPr>
        <w:t>Configurando o Arquivo /etc/named/rndc.conf</w:t>
      </w:r>
    </w:p>
    <w:p w:rsidR="00DE3B36" w:rsidRDefault="00DE3B36" w:rsidP="00DE3B36">
      <w:r>
        <w:t xml:space="preserve">Este é o arquivo de configuração do </w:t>
      </w:r>
      <w:r w:rsidRPr="00C4140E">
        <w:rPr>
          <w:b/>
        </w:rPr>
        <w:t>RNDC</w:t>
      </w:r>
      <w:r>
        <w:t xml:space="preserve">, que é a ferramenta de controle do </w:t>
      </w:r>
      <w:r w:rsidRPr="00C4140E">
        <w:rPr>
          <w:b/>
        </w:rPr>
        <w:t>BIND9</w:t>
      </w:r>
      <w:r>
        <w:t xml:space="preserve"> e substitui o </w:t>
      </w:r>
      <w:r w:rsidRPr="00C4140E">
        <w:rPr>
          <w:b/>
        </w:rPr>
        <w:t>NDC</w:t>
      </w:r>
      <w:r>
        <w:t xml:space="preserve">, que era a ferramenta de controle das versões anteriores do </w:t>
      </w:r>
      <w:r w:rsidRPr="00C4140E">
        <w:rPr>
          <w:b/>
        </w:rPr>
        <w:t>BIND</w:t>
      </w:r>
      <w:r>
        <w:t xml:space="preserve">. Sua principal função é fornecer uma chave secreta para o funcionamento do </w:t>
      </w:r>
      <w:r w:rsidRPr="00C4140E">
        <w:rPr>
          <w:b/>
        </w:rPr>
        <w:t>RNDC</w:t>
      </w:r>
      <w:r>
        <w:t xml:space="preserve">. Uma cópia dessa chave deve estar nos arquivos </w:t>
      </w:r>
      <w:r w:rsidRPr="00C4140E">
        <w:rPr>
          <w:b/>
          <w:i/>
        </w:rPr>
        <w:t>/etc/named/named.conf</w:t>
      </w:r>
      <w:r>
        <w:t xml:space="preserve"> e </w:t>
      </w:r>
      <w:r w:rsidRPr="00C4140E">
        <w:rPr>
          <w:b/>
          <w:i/>
        </w:rPr>
        <w:t>/etc/named/rndc.key</w:t>
      </w:r>
      <w:r>
        <w:t xml:space="preserve"> (dependendo da configuração) para que o </w:t>
      </w:r>
      <w:r w:rsidRPr="00C4140E">
        <w:rPr>
          <w:b/>
        </w:rPr>
        <w:t>BIND</w:t>
      </w:r>
      <w:r>
        <w:t xml:space="preserve"> inicialize.</w:t>
      </w: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20"/>
          <w:lang w:val="en-US"/>
        </w:rPr>
      </w:pPr>
      <w:proofErr w:type="gramStart"/>
      <w:r w:rsidRPr="00C4140E">
        <w:rPr>
          <w:rFonts w:ascii="Consolas" w:hAnsi="Consolas" w:cs="Consolas"/>
          <w:color w:val="FFFFFF" w:themeColor="background1"/>
          <w:sz w:val="20"/>
          <w:lang w:val="en-US"/>
        </w:rPr>
        <w:t>dns-fusion</w:t>
      </w:r>
      <w:proofErr w:type="gramEnd"/>
      <w:r w:rsidRPr="00C4140E">
        <w:rPr>
          <w:rFonts w:ascii="Consolas" w:hAnsi="Consolas" w:cs="Consolas"/>
          <w:color w:val="FFFFFF" w:themeColor="background1"/>
          <w:sz w:val="20"/>
          <w:lang w:val="en-US"/>
        </w:rPr>
        <w:t>:/# cat /etc/named/rndc.conf &gt; /etc/named/rndc.key</w:t>
      </w: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20"/>
          <w:lang w:val="en-US"/>
        </w:rPr>
      </w:pPr>
      <w:proofErr w:type="gramStart"/>
      <w:r w:rsidRPr="00C4140E">
        <w:rPr>
          <w:rFonts w:ascii="Consolas" w:hAnsi="Consolas" w:cs="Consolas"/>
          <w:color w:val="FFFFFF" w:themeColor="background1"/>
          <w:sz w:val="20"/>
          <w:lang w:val="en-US"/>
        </w:rPr>
        <w:t>dns-fusion</w:t>
      </w:r>
      <w:proofErr w:type="gramEnd"/>
      <w:r w:rsidRPr="00C4140E">
        <w:rPr>
          <w:rFonts w:ascii="Consolas" w:hAnsi="Consolas" w:cs="Consolas"/>
          <w:color w:val="FFFFFF" w:themeColor="background1"/>
          <w:sz w:val="20"/>
          <w:lang w:val="en-US"/>
        </w:rPr>
        <w:t>:/# cat /etc/named/rndc.conf &gt; /etc/named/named.conf</w:t>
      </w: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20"/>
        </w:rPr>
      </w:pPr>
      <w:proofErr w:type="gramStart"/>
      <w:r w:rsidRPr="00C4140E">
        <w:rPr>
          <w:rFonts w:ascii="Consolas" w:hAnsi="Consolas" w:cs="Consolas"/>
          <w:color w:val="FFFFFF" w:themeColor="background1"/>
          <w:sz w:val="20"/>
        </w:rPr>
        <w:t>dns</w:t>
      </w:r>
      <w:proofErr w:type="gramEnd"/>
      <w:r w:rsidRPr="00C4140E">
        <w:rPr>
          <w:rFonts w:ascii="Consolas" w:hAnsi="Consolas" w:cs="Consolas"/>
          <w:color w:val="FFFFFF" w:themeColor="background1"/>
          <w:sz w:val="20"/>
        </w:rPr>
        <w:t>-fusion:/#</w:t>
      </w:r>
    </w:p>
    <w:p w:rsidR="00DE3B36" w:rsidRDefault="00DE3B36" w:rsidP="00DE3B36"/>
    <w:p w:rsidR="00DE3B36" w:rsidRDefault="00DE3B36" w:rsidP="00DE3B36">
      <w:r>
        <w:t xml:space="preserve">Agora iremos configurar o </w:t>
      </w:r>
      <w:r w:rsidRPr="00C4140E">
        <w:rPr>
          <w:b/>
        </w:rPr>
        <w:t>RNDC</w:t>
      </w:r>
      <w:r>
        <w:t xml:space="preserve"> acrescentando os blocos </w:t>
      </w:r>
      <w:r w:rsidRPr="00525935">
        <w:rPr>
          <w:b/>
          <w:i/>
        </w:rPr>
        <w:t>options</w:t>
      </w:r>
      <w:r>
        <w:t xml:space="preserve"> e </w:t>
      </w:r>
      <w:r w:rsidRPr="00525935">
        <w:rPr>
          <w:b/>
          <w:i/>
        </w:rPr>
        <w:t>Server</w:t>
      </w:r>
      <w:r>
        <w:t>:</w:t>
      </w: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C4140E">
        <w:rPr>
          <w:rFonts w:ascii="Consolas" w:hAnsi="Consolas" w:cs="Consolas"/>
          <w:color w:val="FFFFFF" w:themeColor="background1"/>
          <w:sz w:val="19"/>
          <w:szCs w:val="19"/>
          <w:lang w:val="en-US"/>
        </w:rPr>
        <w:t>dns-fusion</w:t>
      </w:r>
      <w:proofErr w:type="gramEnd"/>
      <w:r w:rsidRPr="00C4140E">
        <w:rPr>
          <w:rFonts w:ascii="Consolas" w:hAnsi="Consolas" w:cs="Consolas"/>
          <w:color w:val="FFFFFF" w:themeColor="background1"/>
          <w:sz w:val="19"/>
          <w:szCs w:val="19"/>
          <w:lang w:val="en-US"/>
        </w:rPr>
        <w:t xml:space="preserve">:/# vi /etc/named/rndc.conf </w:t>
      </w: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C4140E">
        <w:rPr>
          <w:rFonts w:ascii="Consolas" w:hAnsi="Consolas" w:cs="Consolas"/>
          <w:color w:val="FFFFFF" w:themeColor="background1"/>
          <w:sz w:val="19"/>
          <w:szCs w:val="19"/>
          <w:lang w:val="en-US"/>
        </w:rPr>
        <w:t>options</w:t>
      </w:r>
      <w:proofErr w:type="gramEnd"/>
      <w:r w:rsidRPr="00C4140E">
        <w:rPr>
          <w:rFonts w:ascii="Consolas" w:hAnsi="Consolas" w:cs="Consolas"/>
          <w:color w:val="FFFFFF" w:themeColor="background1"/>
          <w:sz w:val="19"/>
          <w:szCs w:val="19"/>
          <w:lang w:val="en-US"/>
        </w:rPr>
        <w:t xml:space="preserve"> {</w:t>
      </w: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19"/>
          <w:szCs w:val="19"/>
          <w:lang w:val="en-US"/>
        </w:rPr>
      </w:pPr>
      <w:r w:rsidRPr="00C4140E">
        <w:rPr>
          <w:rFonts w:ascii="Consolas" w:hAnsi="Consolas" w:cs="Consolas"/>
          <w:color w:val="FFFFFF" w:themeColor="background1"/>
          <w:sz w:val="19"/>
          <w:szCs w:val="19"/>
          <w:lang w:val="en-US"/>
        </w:rPr>
        <w:t xml:space="preserve">        </w:t>
      </w:r>
      <w:proofErr w:type="gramStart"/>
      <w:r w:rsidRPr="00C4140E">
        <w:rPr>
          <w:rFonts w:ascii="Consolas" w:hAnsi="Consolas" w:cs="Consolas"/>
          <w:color w:val="FFFFFF" w:themeColor="background1"/>
          <w:sz w:val="19"/>
          <w:szCs w:val="19"/>
          <w:lang w:val="en-US"/>
        </w:rPr>
        <w:t>default-key</w:t>
      </w:r>
      <w:proofErr w:type="gramEnd"/>
      <w:r w:rsidRPr="00C4140E">
        <w:rPr>
          <w:rFonts w:ascii="Consolas" w:hAnsi="Consolas" w:cs="Consolas"/>
          <w:color w:val="FFFFFF" w:themeColor="background1"/>
          <w:sz w:val="19"/>
          <w:szCs w:val="19"/>
          <w:lang w:val="en-US"/>
        </w:rPr>
        <w:t xml:space="preserve"> "rndc.key";</w:t>
      </w: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19"/>
          <w:szCs w:val="19"/>
          <w:lang w:val="en-US"/>
        </w:rPr>
      </w:pPr>
      <w:r w:rsidRPr="00C4140E">
        <w:rPr>
          <w:rFonts w:ascii="Consolas" w:hAnsi="Consolas" w:cs="Consolas"/>
          <w:color w:val="FFFFFF" w:themeColor="background1"/>
          <w:sz w:val="19"/>
          <w:szCs w:val="19"/>
          <w:lang w:val="en-US"/>
        </w:rPr>
        <w:t xml:space="preserve">        </w:t>
      </w:r>
      <w:proofErr w:type="gramStart"/>
      <w:r w:rsidRPr="00C4140E">
        <w:rPr>
          <w:rFonts w:ascii="Consolas" w:hAnsi="Consolas" w:cs="Consolas"/>
          <w:color w:val="FFFFFF" w:themeColor="background1"/>
          <w:sz w:val="19"/>
          <w:szCs w:val="19"/>
          <w:lang w:val="en-US"/>
        </w:rPr>
        <w:t>default-server</w:t>
      </w:r>
      <w:proofErr w:type="gramEnd"/>
      <w:r w:rsidRPr="00C4140E">
        <w:rPr>
          <w:rFonts w:ascii="Consolas" w:hAnsi="Consolas" w:cs="Consolas"/>
          <w:color w:val="FFFFFF" w:themeColor="background1"/>
          <w:sz w:val="19"/>
          <w:szCs w:val="19"/>
          <w:lang w:val="en-US"/>
        </w:rPr>
        <w:t xml:space="preserve"> 127.0.0.1;</w:t>
      </w: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19"/>
          <w:szCs w:val="19"/>
          <w:lang w:val="en-US"/>
        </w:rPr>
      </w:pPr>
      <w:r w:rsidRPr="00C4140E">
        <w:rPr>
          <w:rFonts w:ascii="Consolas" w:hAnsi="Consolas" w:cs="Consolas"/>
          <w:color w:val="FFFFFF" w:themeColor="background1"/>
          <w:sz w:val="19"/>
          <w:szCs w:val="19"/>
          <w:lang w:val="en-US"/>
        </w:rPr>
        <w:t>};</w:t>
      </w: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19"/>
          <w:szCs w:val="19"/>
          <w:lang w:val="en-US"/>
        </w:rPr>
      </w:pP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C4140E">
        <w:rPr>
          <w:rFonts w:ascii="Consolas" w:hAnsi="Consolas" w:cs="Consolas"/>
          <w:color w:val="FFFFFF" w:themeColor="background1"/>
          <w:sz w:val="19"/>
          <w:szCs w:val="19"/>
          <w:lang w:val="en-US"/>
        </w:rPr>
        <w:t>server</w:t>
      </w:r>
      <w:proofErr w:type="gramEnd"/>
      <w:r w:rsidRPr="00C4140E">
        <w:rPr>
          <w:rFonts w:ascii="Consolas" w:hAnsi="Consolas" w:cs="Consolas"/>
          <w:color w:val="FFFFFF" w:themeColor="background1"/>
          <w:sz w:val="19"/>
          <w:szCs w:val="19"/>
          <w:lang w:val="en-US"/>
        </w:rPr>
        <w:t xml:space="preserve"> localhost {</w:t>
      </w: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19"/>
          <w:szCs w:val="19"/>
          <w:lang w:val="en-US"/>
        </w:rPr>
      </w:pPr>
      <w:r w:rsidRPr="00C4140E">
        <w:rPr>
          <w:rFonts w:ascii="Consolas" w:hAnsi="Consolas" w:cs="Consolas"/>
          <w:color w:val="FFFFFF" w:themeColor="background1"/>
          <w:sz w:val="19"/>
          <w:szCs w:val="19"/>
          <w:lang w:val="en-US"/>
        </w:rPr>
        <w:t xml:space="preserve">        </w:t>
      </w:r>
      <w:proofErr w:type="gramStart"/>
      <w:r w:rsidRPr="00C4140E">
        <w:rPr>
          <w:rFonts w:ascii="Consolas" w:hAnsi="Consolas" w:cs="Consolas"/>
          <w:color w:val="FFFFFF" w:themeColor="background1"/>
          <w:sz w:val="19"/>
          <w:szCs w:val="19"/>
          <w:lang w:val="en-US"/>
        </w:rPr>
        <w:t>key</w:t>
      </w:r>
      <w:proofErr w:type="gramEnd"/>
      <w:r w:rsidRPr="00C4140E">
        <w:rPr>
          <w:rFonts w:ascii="Consolas" w:hAnsi="Consolas" w:cs="Consolas"/>
          <w:color w:val="FFFFFF" w:themeColor="background1"/>
          <w:sz w:val="19"/>
          <w:szCs w:val="19"/>
          <w:lang w:val="en-US"/>
        </w:rPr>
        <w:t xml:space="preserve"> "rndc.key";</w:t>
      </w: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19"/>
          <w:szCs w:val="19"/>
          <w:lang w:val="en-US"/>
        </w:rPr>
      </w:pPr>
      <w:r w:rsidRPr="00C4140E">
        <w:rPr>
          <w:rFonts w:ascii="Consolas" w:hAnsi="Consolas" w:cs="Consolas"/>
          <w:color w:val="FFFFFF" w:themeColor="background1"/>
          <w:sz w:val="19"/>
          <w:szCs w:val="19"/>
          <w:lang w:val="en-US"/>
        </w:rPr>
        <w:t>};</w:t>
      </w: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19"/>
          <w:szCs w:val="19"/>
          <w:lang w:val="en-US"/>
        </w:rPr>
      </w:pP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C4140E">
        <w:rPr>
          <w:rFonts w:ascii="Consolas" w:hAnsi="Consolas" w:cs="Consolas"/>
          <w:color w:val="FFFFFF" w:themeColor="background1"/>
          <w:sz w:val="19"/>
          <w:szCs w:val="19"/>
          <w:lang w:val="en-US"/>
        </w:rPr>
        <w:t>key</w:t>
      </w:r>
      <w:proofErr w:type="gramEnd"/>
      <w:r w:rsidRPr="00C4140E">
        <w:rPr>
          <w:rFonts w:ascii="Consolas" w:hAnsi="Consolas" w:cs="Consolas"/>
          <w:color w:val="FFFFFF" w:themeColor="background1"/>
          <w:sz w:val="19"/>
          <w:szCs w:val="19"/>
          <w:lang w:val="en-US"/>
        </w:rPr>
        <w:t xml:space="preserve"> "rndc.key" {</w:t>
      </w: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19"/>
          <w:szCs w:val="19"/>
          <w:lang w:val="en-US"/>
        </w:rPr>
      </w:pPr>
      <w:r w:rsidRPr="00C4140E">
        <w:rPr>
          <w:rFonts w:ascii="Consolas" w:hAnsi="Consolas" w:cs="Consolas"/>
          <w:color w:val="FFFFFF" w:themeColor="background1"/>
          <w:sz w:val="19"/>
          <w:szCs w:val="19"/>
          <w:lang w:val="en-US"/>
        </w:rPr>
        <w:t xml:space="preserve">        </w:t>
      </w:r>
      <w:proofErr w:type="gramStart"/>
      <w:r w:rsidRPr="00C4140E">
        <w:rPr>
          <w:rFonts w:ascii="Consolas" w:hAnsi="Consolas" w:cs="Consolas"/>
          <w:color w:val="FFFFFF" w:themeColor="background1"/>
          <w:sz w:val="19"/>
          <w:szCs w:val="19"/>
          <w:lang w:val="en-US"/>
        </w:rPr>
        <w:t>algorithm</w:t>
      </w:r>
      <w:proofErr w:type="gramEnd"/>
      <w:r w:rsidRPr="00C4140E">
        <w:rPr>
          <w:rFonts w:ascii="Consolas" w:hAnsi="Consolas" w:cs="Consolas"/>
          <w:color w:val="FFFFFF" w:themeColor="background1"/>
          <w:sz w:val="19"/>
          <w:szCs w:val="19"/>
          <w:lang w:val="en-US"/>
        </w:rPr>
        <w:t xml:space="preserve"> hmac-sha512;</w:t>
      </w: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19"/>
          <w:szCs w:val="19"/>
          <w:lang w:val="en-US"/>
        </w:rPr>
      </w:pPr>
      <w:r w:rsidRPr="00C4140E">
        <w:rPr>
          <w:rFonts w:ascii="Consolas" w:hAnsi="Consolas" w:cs="Consolas"/>
          <w:color w:val="FFFFFF" w:themeColor="background1"/>
          <w:sz w:val="19"/>
          <w:szCs w:val="19"/>
          <w:lang w:val="en-US"/>
        </w:rPr>
        <w:t xml:space="preserve">        </w:t>
      </w:r>
      <w:proofErr w:type="gramStart"/>
      <w:r w:rsidRPr="00C4140E">
        <w:rPr>
          <w:rFonts w:ascii="Consolas" w:hAnsi="Consolas" w:cs="Consolas"/>
          <w:color w:val="FFFFFF" w:themeColor="background1"/>
          <w:sz w:val="19"/>
          <w:szCs w:val="19"/>
          <w:lang w:val="en-US"/>
        </w:rPr>
        <w:t>secret</w:t>
      </w:r>
      <w:proofErr w:type="gramEnd"/>
      <w:r w:rsidRPr="00C4140E">
        <w:rPr>
          <w:rFonts w:ascii="Consolas" w:hAnsi="Consolas" w:cs="Consolas"/>
          <w:color w:val="FFFFFF" w:themeColor="background1"/>
          <w:sz w:val="19"/>
          <w:szCs w:val="19"/>
          <w:lang w:val="en-US"/>
        </w:rPr>
        <w:t xml:space="preserve"> "HEHTs9psYldIA9UEOsfW9NxE8ZvV8WuQxEDnZ+eaRIXPWyW2uiNHxYU3P/AJeMAFS3CxFx3wEtcm20rEevs7wQ==";</w:t>
      </w: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19"/>
          <w:szCs w:val="19"/>
          <w:lang w:val="en-US"/>
        </w:rPr>
      </w:pPr>
      <w:r w:rsidRPr="00C4140E">
        <w:rPr>
          <w:rFonts w:ascii="Consolas" w:hAnsi="Consolas" w:cs="Consolas"/>
          <w:color w:val="FFFFFF" w:themeColor="background1"/>
          <w:sz w:val="19"/>
          <w:szCs w:val="19"/>
          <w:lang w:val="en-US"/>
        </w:rPr>
        <w:t>};</w:t>
      </w: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19"/>
          <w:szCs w:val="19"/>
          <w:lang w:val="en-US"/>
        </w:rPr>
      </w:pP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19"/>
          <w:szCs w:val="19"/>
          <w:lang w:val="en-US"/>
        </w:rPr>
      </w:pPr>
      <w:r w:rsidRPr="00C4140E">
        <w:rPr>
          <w:rFonts w:ascii="Consolas" w:hAnsi="Consolas" w:cs="Consolas"/>
          <w:color w:val="FFFFFF" w:themeColor="background1"/>
          <w:sz w:val="19"/>
          <w:szCs w:val="19"/>
          <w:lang w:val="en-US"/>
        </w:rPr>
        <w:t xml:space="preserve">"/etc/named/rndc.conf" 13L, 250C written                                                                               </w:t>
      </w: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19"/>
          <w:szCs w:val="19"/>
        </w:rPr>
      </w:pPr>
      <w:proofErr w:type="gramStart"/>
      <w:r w:rsidRPr="00C4140E">
        <w:rPr>
          <w:rFonts w:ascii="Consolas" w:hAnsi="Consolas" w:cs="Consolas"/>
          <w:color w:val="FFFFFF" w:themeColor="background1"/>
          <w:sz w:val="19"/>
          <w:szCs w:val="19"/>
        </w:rPr>
        <w:t>dns</w:t>
      </w:r>
      <w:proofErr w:type="gramEnd"/>
      <w:r w:rsidRPr="00C4140E">
        <w:rPr>
          <w:rFonts w:ascii="Consolas" w:hAnsi="Consolas" w:cs="Consolas"/>
          <w:color w:val="FFFFFF" w:themeColor="background1"/>
          <w:sz w:val="19"/>
          <w:szCs w:val="19"/>
        </w:rPr>
        <w:t>-fusion:/#</w:t>
      </w:r>
    </w:p>
    <w:p w:rsidR="00DE3B36" w:rsidRDefault="00DE3B36" w:rsidP="00DE3B36"/>
    <w:p w:rsidR="00DE3B36" w:rsidRPr="00C664AB" w:rsidRDefault="00DE3B36" w:rsidP="00DE3B36">
      <w:pPr>
        <w:rPr>
          <w:rFonts w:ascii="Verdana" w:hAnsi="Verdana"/>
          <w:b/>
        </w:rPr>
      </w:pPr>
      <w:r>
        <w:rPr>
          <w:rFonts w:ascii="Verdana" w:hAnsi="Verdana"/>
          <w:b/>
        </w:rPr>
        <w:t>3</w:t>
      </w:r>
      <w:r w:rsidRPr="00C664AB">
        <w:rPr>
          <w:rFonts w:ascii="Verdana" w:hAnsi="Verdana"/>
          <w:b/>
        </w:rPr>
        <w:t>.1</w:t>
      </w:r>
      <w:r>
        <w:rPr>
          <w:rFonts w:ascii="Verdana" w:hAnsi="Verdana"/>
          <w:b/>
        </w:rPr>
        <w:t>.3</w:t>
      </w:r>
      <w:r w:rsidRPr="00C664AB">
        <w:rPr>
          <w:rFonts w:ascii="Verdana" w:hAnsi="Verdana"/>
          <w:b/>
        </w:rPr>
        <w:t xml:space="preserve"> – </w:t>
      </w:r>
      <w:r>
        <w:rPr>
          <w:rFonts w:ascii="Verdana" w:hAnsi="Verdana"/>
          <w:b/>
        </w:rPr>
        <w:t>Configurando o Arquivo /etc/named/rndc.key</w:t>
      </w:r>
    </w:p>
    <w:p w:rsidR="00DE3B36" w:rsidRDefault="00DE3B36" w:rsidP="00DE3B36">
      <w:r>
        <w:t xml:space="preserve">Este é um arquivo onde temos a cópia da chave secreta que o </w:t>
      </w:r>
      <w:r w:rsidRPr="00C4140E">
        <w:rPr>
          <w:b/>
        </w:rPr>
        <w:t>RNDC</w:t>
      </w:r>
      <w:r>
        <w:t xml:space="preserve"> usa para controlar o </w:t>
      </w:r>
      <w:r w:rsidRPr="00C4140E">
        <w:rPr>
          <w:b/>
        </w:rPr>
        <w:t>BIND</w:t>
      </w:r>
      <w:r>
        <w:t xml:space="preserve">. Esse arquivo é utilizado se o arquivo </w:t>
      </w:r>
      <w:r w:rsidRPr="00C4140E">
        <w:rPr>
          <w:b/>
          <w:i/>
        </w:rPr>
        <w:t>/etc/named/named.conf</w:t>
      </w:r>
      <w:r>
        <w:t xml:space="preserve"> não possui a chave. Neste caso é necessário colocar a diretiva </w:t>
      </w:r>
      <w:r w:rsidRPr="00C4140E">
        <w:rPr>
          <w:b/>
          <w:i/>
        </w:rPr>
        <w:t>include “/etc/named/rndc.ket”</w:t>
      </w:r>
      <w:r>
        <w:t xml:space="preserve"> no arquivo </w:t>
      </w:r>
      <w:r w:rsidRPr="00C4140E">
        <w:rPr>
          <w:b/>
          <w:i/>
        </w:rPr>
        <w:t>/etc/named/named.conf</w:t>
      </w:r>
      <w:r>
        <w:t>.</w:t>
      </w:r>
    </w:p>
    <w:p w:rsidR="00DE3B36" w:rsidRDefault="00DE3B36" w:rsidP="00DE3B36">
      <w:r>
        <w:t xml:space="preserve">Um exemplo do arquivo </w:t>
      </w:r>
      <w:r w:rsidRPr="00C4140E">
        <w:rPr>
          <w:b/>
          <w:i/>
        </w:rPr>
        <w:t>/etc/namedrndc.key</w:t>
      </w:r>
      <w:r>
        <w:t>:</w:t>
      </w: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20"/>
          <w:lang w:val="en-US"/>
        </w:rPr>
      </w:pPr>
      <w:proofErr w:type="gramStart"/>
      <w:r w:rsidRPr="00C4140E">
        <w:rPr>
          <w:rFonts w:ascii="Consolas" w:hAnsi="Consolas" w:cs="Consolas"/>
          <w:color w:val="FFFFFF" w:themeColor="background1"/>
          <w:sz w:val="20"/>
          <w:lang w:val="en-US"/>
        </w:rPr>
        <w:t>dns-fusion</w:t>
      </w:r>
      <w:proofErr w:type="gramEnd"/>
      <w:r w:rsidRPr="00C4140E">
        <w:rPr>
          <w:rFonts w:ascii="Consolas" w:hAnsi="Consolas" w:cs="Consolas"/>
          <w:color w:val="FFFFFF" w:themeColor="background1"/>
          <w:sz w:val="20"/>
          <w:lang w:val="en-US"/>
        </w:rPr>
        <w:t xml:space="preserve">:/# cat /etc/named/rndc.key </w:t>
      </w: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20"/>
          <w:lang w:val="en-US"/>
        </w:rPr>
      </w:pPr>
      <w:proofErr w:type="gramStart"/>
      <w:r w:rsidRPr="00C4140E">
        <w:rPr>
          <w:rFonts w:ascii="Consolas" w:hAnsi="Consolas" w:cs="Consolas"/>
          <w:color w:val="FFFFFF" w:themeColor="background1"/>
          <w:sz w:val="20"/>
          <w:lang w:val="en-US"/>
        </w:rPr>
        <w:t>key</w:t>
      </w:r>
      <w:proofErr w:type="gramEnd"/>
      <w:r w:rsidRPr="00C4140E">
        <w:rPr>
          <w:rFonts w:ascii="Consolas" w:hAnsi="Consolas" w:cs="Consolas"/>
          <w:color w:val="FFFFFF" w:themeColor="background1"/>
          <w:sz w:val="20"/>
          <w:lang w:val="en-US"/>
        </w:rPr>
        <w:t xml:space="preserve"> "rndc.key" {</w:t>
      </w: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20"/>
          <w:lang w:val="en-US"/>
        </w:rPr>
      </w:pPr>
      <w:r w:rsidRPr="00C4140E">
        <w:rPr>
          <w:rFonts w:ascii="Consolas" w:hAnsi="Consolas" w:cs="Consolas"/>
          <w:color w:val="FFFFFF" w:themeColor="background1"/>
          <w:sz w:val="20"/>
          <w:lang w:val="en-US"/>
        </w:rPr>
        <w:t xml:space="preserve">        </w:t>
      </w:r>
      <w:proofErr w:type="gramStart"/>
      <w:r w:rsidRPr="00C4140E">
        <w:rPr>
          <w:rFonts w:ascii="Consolas" w:hAnsi="Consolas" w:cs="Consolas"/>
          <w:color w:val="FFFFFF" w:themeColor="background1"/>
          <w:sz w:val="20"/>
          <w:lang w:val="en-US"/>
        </w:rPr>
        <w:t>algorithm</w:t>
      </w:r>
      <w:proofErr w:type="gramEnd"/>
      <w:r w:rsidRPr="00C4140E">
        <w:rPr>
          <w:rFonts w:ascii="Consolas" w:hAnsi="Consolas" w:cs="Consolas"/>
          <w:color w:val="FFFFFF" w:themeColor="background1"/>
          <w:sz w:val="20"/>
          <w:lang w:val="en-US"/>
        </w:rPr>
        <w:t xml:space="preserve"> hmac-sha512;</w:t>
      </w: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20"/>
          <w:lang w:val="en-US"/>
        </w:rPr>
      </w:pPr>
      <w:r w:rsidRPr="00C4140E">
        <w:rPr>
          <w:rFonts w:ascii="Consolas" w:hAnsi="Consolas" w:cs="Consolas"/>
          <w:color w:val="FFFFFF" w:themeColor="background1"/>
          <w:sz w:val="20"/>
          <w:lang w:val="en-US"/>
        </w:rPr>
        <w:t xml:space="preserve">        </w:t>
      </w:r>
      <w:proofErr w:type="gramStart"/>
      <w:r w:rsidRPr="00C4140E">
        <w:rPr>
          <w:rFonts w:ascii="Consolas" w:hAnsi="Consolas" w:cs="Consolas"/>
          <w:color w:val="FFFFFF" w:themeColor="background1"/>
          <w:sz w:val="20"/>
          <w:lang w:val="en-US"/>
        </w:rPr>
        <w:t>secret</w:t>
      </w:r>
      <w:proofErr w:type="gramEnd"/>
      <w:r w:rsidRPr="00C4140E">
        <w:rPr>
          <w:rFonts w:ascii="Consolas" w:hAnsi="Consolas" w:cs="Consolas"/>
          <w:color w:val="FFFFFF" w:themeColor="background1"/>
          <w:sz w:val="20"/>
          <w:lang w:val="en-US"/>
        </w:rPr>
        <w:t xml:space="preserve"> "HEHTs9psYldIA9UEOsfW9NxE8ZvV8WuQxEDnZ+eaRIXPWyW2uiNHxYU3P/AJeMAFS3CxFx3wEtcm20rEevs7wQ==";</w:t>
      </w: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20"/>
          <w:lang w:val="en-US"/>
        </w:rPr>
      </w:pPr>
      <w:r w:rsidRPr="00C4140E">
        <w:rPr>
          <w:rFonts w:ascii="Consolas" w:hAnsi="Consolas" w:cs="Consolas"/>
          <w:color w:val="FFFFFF" w:themeColor="background1"/>
          <w:sz w:val="20"/>
          <w:lang w:val="en-US"/>
        </w:rPr>
        <w:t>};</w:t>
      </w:r>
    </w:p>
    <w:p w:rsidR="00DE3B36" w:rsidRPr="00C4140E" w:rsidRDefault="00DE3B36" w:rsidP="00DE3B36">
      <w:pPr>
        <w:shd w:val="clear" w:color="auto" w:fill="000000" w:themeFill="text1"/>
        <w:spacing w:after="0" w:line="240" w:lineRule="auto"/>
        <w:rPr>
          <w:rFonts w:ascii="Consolas" w:hAnsi="Consolas" w:cs="Consolas"/>
          <w:color w:val="FFFFFF" w:themeColor="background1"/>
          <w:sz w:val="20"/>
          <w:lang w:val="en-US"/>
        </w:rPr>
      </w:pPr>
      <w:proofErr w:type="gramStart"/>
      <w:r w:rsidRPr="00C4140E">
        <w:rPr>
          <w:rFonts w:ascii="Consolas" w:hAnsi="Consolas" w:cs="Consolas"/>
          <w:color w:val="FFFFFF" w:themeColor="background1"/>
          <w:sz w:val="20"/>
          <w:lang w:val="en-US"/>
        </w:rPr>
        <w:t>dns-fusion</w:t>
      </w:r>
      <w:proofErr w:type="gramEnd"/>
      <w:r w:rsidRPr="00C4140E">
        <w:rPr>
          <w:rFonts w:ascii="Consolas" w:hAnsi="Consolas" w:cs="Consolas"/>
          <w:color w:val="FFFFFF" w:themeColor="background1"/>
          <w:sz w:val="20"/>
          <w:lang w:val="en-US"/>
        </w:rPr>
        <w:t>:/#</w:t>
      </w:r>
    </w:p>
    <w:p w:rsidR="00DE3B36" w:rsidRPr="005843B4" w:rsidRDefault="00DE3B36" w:rsidP="00DE3B36">
      <w:pPr>
        <w:rPr>
          <w:rFonts w:ascii="Verdana" w:hAnsi="Verdana"/>
          <w:b/>
          <w:lang w:val="en-US"/>
        </w:rPr>
      </w:pPr>
    </w:p>
    <w:p w:rsidR="007D3B02" w:rsidRDefault="007D3B02" w:rsidP="00A22183">
      <w:pPr>
        <w:rPr>
          <w:rFonts w:ascii="Verdana" w:hAnsi="Verdana"/>
          <w:b/>
        </w:rPr>
      </w:pPr>
    </w:p>
    <w:p w:rsidR="00A22183" w:rsidRDefault="00A22183" w:rsidP="00A22183">
      <w:pPr>
        <w:rPr>
          <w:rFonts w:ascii="Verdana" w:hAnsi="Verdana"/>
          <w:b/>
        </w:rPr>
      </w:pPr>
      <w:r>
        <w:rPr>
          <w:rFonts w:ascii="Verdana" w:hAnsi="Verdana"/>
          <w:b/>
        </w:rPr>
        <w:t>4 – Configuração do BIND no Linux</w:t>
      </w:r>
    </w:p>
    <w:p w:rsidR="00A22183" w:rsidRPr="00C664AB" w:rsidRDefault="00A22183" w:rsidP="00A22183">
      <w:pPr>
        <w:rPr>
          <w:rFonts w:ascii="Verdana" w:hAnsi="Verdana"/>
          <w:b/>
        </w:rPr>
      </w:pPr>
      <w:r>
        <w:rPr>
          <w:rFonts w:ascii="Verdana" w:hAnsi="Verdana"/>
          <w:b/>
        </w:rPr>
        <w:t>4</w:t>
      </w:r>
      <w:r w:rsidRPr="00C664AB">
        <w:rPr>
          <w:rFonts w:ascii="Verdana" w:hAnsi="Verdana"/>
          <w:b/>
        </w:rPr>
        <w:t xml:space="preserve">.1 – </w:t>
      </w:r>
      <w:r>
        <w:rPr>
          <w:rFonts w:ascii="Verdana" w:hAnsi="Verdana"/>
          <w:b/>
        </w:rPr>
        <w:t>Configurando o Arquivo /etc/named/named.conf</w:t>
      </w:r>
    </w:p>
    <w:p w:rsidR="00A22183" w:rsidRDefault="00A22183" w:rsidP="00A22183">
      <w:r>
        <w:t xml:space="preserve">Com os arquivos instalados vem o momento da configuração de várias diretivas do software. O arquivo de configuração é o </w:t>
      </w:r>
      <w:r w:rsidRPr="00E67241">
        <w:rPr>
          <w:b/>
          <w:i/>
        </w:rPr>
        <w:t>named.conf</w:t>
      </w:r>
      <w:r>
        <w:t xml:space="preserve"> e deve ser criado no diretório especificado no momento da compilação (</w:t>
      </w:r>
      <w:r w:rsidRPr="00E67241">
        <w:rPr>
          <w:b/>
          <w:i/>
        </w:rPr>
        <w:t>--sysconfdir=DIR</w:t>
      </w:r>
      <w:r>
        <w:t xml:space="preserve">), no nosso caso </w:t>
      </w:r>
      <w:r w:rsidRPr="00E67241">
        <w:rPr>
          <w:b/>
          <w:i/>
        </w:rPr>
        <w:t>/etc/named</w:t>
      </w:r>
      <w:r>
        <w:t>.</w:t>
      </w:r>
    </w:p>
    <w:p w:rsidR="00A22183" w:rsidRDefault="00A22183" w:rsidP="00A22183">
      <w:r>
        <w:t xml:space="preserve">Neste exemplo que segue iremos mostrar as configurações vitais de um </w:t>
      </w:r>
      <w:r w:rsidRPr="00E67241">
        <w:rPr>
          <w:b/>
        </w:rPr>
        <w:t>Servidor DNS</w:t>
      </w:r>
      <w:r>
        <w:t xml:space="preserve">, </w:t>
      </w:r>
      <w:r w:rsidRPr="00E67241">
        <w:rPr>
          <w:b/>
        </w:rPr>
        <w:t>logging</w:t>
      </w:r>
      <w:r>
        <w:t xml:space="preserve">, </w:t>
      </w:r>
      <w:r w:rsidRPr="00E67241">
        <w:rPr>
          <w:b/>
        </w:rPr>
        <w:t>zonas</w:t>
      </w:r>
      <w:r>
        <w:t xml:space="preserve">, </w:t>
      </w:r>
      <w:r w:rsidRPr="00E67241">
        <w:rPr>
          <w:b/>
        </w:rPr>
        <w:t>servidores slaves</w:t>
      </w:r>
      <w:r>
        <w:t xml:space="preserve"> (secundários), </w:t>
      </w:r>
      <w:r w:rsidRPr="00E67241">
        <w:rPr>
          <w:b/>
        </w:rPr>
        <w:t>diretivas de segurança</w:t>
      </w:r>
      <w:r>
        <w:t xml:space="preserve"> entre </w:t>
      </w:r>
      <w:r w:rsidRPr="00E67241">
        <w:rPr>
          <w:b/>
        </w:rPr>
        <w:t>outros</w:t>
      </w:r>
      <w:r>
        <w:t>.</w:t>
      </w:r>
    </w:p>
    <w:p w:rsidR="00A22183" w:rsidRDefault="00A22183" w:rsidP="00A22183">
      <w:r w:rsidRPr="006136A9">
        <w:rPr>
          <w:b/>
        </w:rPr>
        <w:t>Observação:</w:t>
      </w:r>
      <w:r>
        <w:t xml:space="preserve"> Algumas diretivas são, nesta versão, obrigatórias e precisam ser configuradas para que o servidor possa ser iniciado, são elas:</w:t>
      </w:r>
    </w:p>
    <w:p w:rsidR="00A22183" w:rsidRDefault="00A22183" w:rsidP="00A22183">
      <w:pPr>
        <w:pStyle w:val="ListParagraph"/>
        <w:numPr>
          <w:ilvl w:val="0"/>
          <w:numId w:val="18"/>
        </w:numPr>
      </w:pPr>
      <w:r w:rsidRPr="00E67241">
        <w:rPr>
          <w:b/>
          <w:color w:val="17365D" w:themeColor="text2" w:themeShade="BF"/>
        </w:rPr>
        <w:t>$</w:t>
      </w:r>
      <w:proofErr w:type="gramStart"/>
      <w:r w:rsidRPr="00E67241">
        <w:rPr>
          <w:b/>
          <w:color w:val="17365D" w:themeColor="text2" w:themeShade="BF"/>
        </w:rPr>
        <w:t>TTL</w:t>
      </w:r>
      <w:r w:rsidRPr="00E67241">
        <w:rPr>
          <w:color w:val="17365D" w:themeColor="text2" w:themeShade="BF"/>
        </w:rPr>
        <w:t xml:space="preserve"> </w:t>
      </w:r>
      <w:r>
        <w:sym w:font="Wingdings" w:char="F0E0"/>
      </w:r>
      <w:r>
        <w:t xml:space="preserve"> Cada</w:t>
      </w:r>
      <w:proofErr w:type="gramEnd"/>
      <w:r>
        <w:t xml:space="preserve"> arquivo de zona deve conter essa diretiva. Usado como padrão para todos os registros que não possuem </w:t>
      </w:r>
      <w:r w:rsidRPr="00E67241">
        <w:rPr>
          <w:b/>
        </w:rPr>
        <w:t>TTL</w:t>
      </w:r>
      <w:r>
        <w:t xml:space="preserve"> especificado. Deve constar na primeira linha do arquivo de zona.</w:t>
      </w:r>
    </w:p>
    <w:p w:rsidR="00A22183" w:rsidRDefault="00A22183" w:rsidP="00A22183">
      <w:pPr>
        <w:pStyle w:val="ListParagraph"/>
        <w:numPr>
          <w:ilvl w:val="0"/>
          <w:numId w:val="18"/>
        </w:numPr>
      </w:pPr>
      <w:r w:rsidRPr="00E67241">
        <w:rPr>
          <w:b/>
          <w:color w:val="17365D" w:themeColor="text2" w:themeShade="BF"/>
        </w:rPr>
        <w:t xml:space="preserve">SOA (com o Serial </w:t>
      </w:r>
      <w:proofErr w:type="gramStart"/>
      <w:r w:rsidRPr="00E67241">
        <w:rPr>
          <w:b/>
          <w:color w:val="17365D" w:themeColor="text2" w:themeShade="BF"/>
        </w:rPr>
        <w:t>Number)</w:t>
      </w:r>
      <w:r>
        <w:sym w:font="Wingdings" w:char="F0E0"/>
      </w:r>
      <w:r>
        <w:t>O</w:t>
      </w:r>
      <w:proofErr w:type="gramEnd"/>
      <w:r>
        <w:t xml:space="preserve"> Número serial deve ser um valor inteiro (</w:t>
      </w:r>
      <w:r w:rsidRPr="00E67241">
        <w:rPr>
          <w:b/>
        </w:rPr>
        <w:t>Integer</w:t>
      </w:r>
      <w:r>
        <w:t xml:space="preserve">). Versões anteriores </w:t>
      </w:r>
      <w:r w:rsidR="00E67241">
        <w:t xml:space="preserve">a </w:t>
      </w:r>
      <w:r w:rsidR="00E67241" w:rsidRPr="00E67241">
        <w:rPr>
          <w:b/>
        </w:rPr>
        <w:t>BIND9</w:t>
      </w:r>
      <w:r w:rsidR="00E67241">
        <w:t xml:space="preserve"> permite</w:t>
      </w:r>
      <w:r>
        <w:t xml:space="preserve"> usar o número serial como este: “</w:t>
      </w:r>
      <w:r w:rsidRPr="00E67241">
        <w:rPr>
          <w:b/>
        </w:rPr>
        <w:t>3.002</w:t>
      </w:r>
      <w:r>
        <w:t>”.</w:t>
      </w:r>
    </w:p>
    <w:p w:rsidR="00A22183" w:rsidRDefault="00A22183" w:rsidP="00A22183"/>
    <w:p w:rsidR="00E67241" w:rsidRDefault="00E67241" w:rsidP="00A22183"/>
    <w:p w:rsidR="00E67241" w:rsidRDefault="00E67241" w:rsidP="00A22183"/>
    <w:p w:rsidR="00A22183" w:rsidRPr="00C664AB" w:rsidRDefault="00A22183" w:rsidP="00A22183">
      <w:pPr>
        <w:rPr>
          <w:rFonts w:ascii="Verdana" w:hAnsi="Verdana"/>
          <w:b/>
        </w:rPr>
      </w:pPr>
      <w:r>
        <w:rPr>
          <w:rFonts w:ascii="Verdana" w:hAnsi="Verdana"/>
          <w:b/>
        </w:rPr>
        <w:lastRenderedPageBreak/>
        <w:t>4</w:t>
      </w:r>
      <w:r w:rsidRPr="00C664AB">
        <w:rPr>
          <w:rFonts w:ascii="Verdana" w:hAnsi="Verdana"/>
          <w:b/>
        </w:rPr>
        <w:t>.1</w:t>
      </w:r>
      <w:r>
        <w:rPr>
          <w:rFonts w:ascii="Verdana" w:hAnsi="Verdana"/>
          <w:b/>
        </w:rPr>
        <w:t>.1</w:t>
      </w:r>
      <w:r w:rsidRPr="00C664AB">
        <w:rPr>
          <w:rFonts w:ascii="Verdana" w:hAnsi="Verdana"/>
          <w:b/>
        </w:rPr>
        <w:t xml:space="preserve"> – </w:t>
      </w:r>
      <w:r>
        <w:rPr>
          <w:rFonts w:ascii="Verdana" w:hAnsi="Verdana"/>
          <w:b/>
        </w:rPr>
        <w:t>Configurando ACL em /etc/named/named.conf</w:t>
      </w:r>
    </w:p>
    <w:p w:rsidR="00A22183" w:rsidRDefault="00A22183" w:rsidP="00A22183">
      <w:r>
        <w:t xml:space="preserve">Com as </w:t>
      </w:r>
      <w:r w:rsidRPr="000A093E">
        <w:rPr>
          <w:b/>
        </w:rPr>
        <w:t>ACL (Access Control Lists)</w:t>
      </w:r>
      <w:r>
        <w:t xml:space="preserve"> podemos criar lista de endereços IP e designarmos nomes a essas listas, com o único objetivo de quando formos nos referenciar a endereços IP usarmos nomes em vez de números. Algumas </w:t>
      </w:r>
      <w:r w:rsidRPr="004D4D9D">
        <w:rPr>
          <w:b/>
        </w:rPr>
        <w:t>ACL</w:t>
      </w:r>
      <w:r>
        <w:t xml:space="preserve"> já existem e podem ser usadas:</w:t>
      </w:r>
    </w:p>
    <w:p w:rsidR="00A22183" w:rsidRDefault="00A22183" w:rsidP="00A22183">
      <w:pPr>
        <w:pStyle w:val="ListParagraph"/>
        <w:numPr>
          <w:ilvl w:val="0"/>
          <w:numId w:val="19"/>
        </w:numPr>
      </w:pPr>
      <w:proofErr w:type="gramStart"/>
      <w:r w:rsidRPr="004D4D9D">
        <w:rPr>
          <w:b/>
          <w:color w:val="17365D" w:themeColor="text2" w:themeShade="BF"/>
        </w:rPr>
        <w:t>any</w:t>
      </w:r>
      <w:r w:rsidRPr="004D4D9D">
        <w:rPr>
          <w:color w:val="17365D" w:themeColor="text2" w:themeShade="BF"/>
        </w:rPr>
        <w:t xml:space="preserve"> </w:t>
      </w:r>
      <w:r>
        <w:sym w:font="Wingdings" w:char="F0E0"/>
      </w:r>
      <w:r>
        <w:t xml:space="preserve"> Todos</w:t>
      </w:r>
      <w:proofErr w:type="gramEnd"/>
      <w:r>
        <w:t xml:space="preserve"> os hosts.</w:t>
      </w:r>
    </w:p>
    <w:p w:rsidR="00A22183" w:rsidRDefault="00A22183" w:rsidP="00A22183">
      <w:pPr>
        <w:pStyle w:val="ListParagraph"/>
        <w:numPr>
          <w:ilvl w:val="0"/>
          <w:numId w:val="19"/>
        </w:numPr>
      </w:pPr>
      <w:proofErr w:type="gramStart"/>
      <w:r w:rsidRPr="004D4D9D">
        <w:rPr>
          <w:b/>
          <w:color w:val="17365D" w:themeColor="text2" w:themeShade="BF"/>
        </w:rPr>
        <w:t>none</w:t>
      </w:r>
      <w:r w:rsidRPr="004D4D9D">
        <w:rPr>
          <w:color w:val="17365D" w:themeColor="text2" w:themeShade="BF"/>
        </w:rPr>
        <w:t xml:space="preserve"> </w:t>
      </w:r>
      <w:r>
        <w:sym w:font="Wingdings" w:char="F0E0"/>
      </w:r>
      <w:r>
        <w:t xml:space="preserve"> Nenhum</w:t>
      </w:r>
      <w:proofErr w:type="gramEnd"/>
      <w:r>
        <w:t xml:space="preserve"> host.</w:t>
      </w:r>
    </w:p>
    <w:p w:rsidR="00A22183" w:rsidRDefault="00A22183" w:rsidP="00A22183">
      <w:pPr>
        <w:pStyle w:val="ListParagraph"/>
        <w:numPr>
          <w:ilvl w:val="0"/>
          <w:numId w:val="19"/>
        </w:numPr>
      </w:pPr>
      <w:proofErr w:type="gramStart"/>
      <w:r w:rsidRPr="004D4D9D">
        <w:rPr>
          <w:b/>
          <w:color w:val="17365D" w:themeColor="text2" w:themeShade="BF"/>
        </w:rPr>
        <w:t>localhosts</w:t>
      </w:r>
      <w:r w:rsidRPr="004D4D9D">
        <w:rPr>
          <w:color w:val="17365D" w:themeColor="text2" w:themeShade="BF"/>
        </w:rPr>
        <w:t xml:space="preserve"> </w:t>
      </w:r>
      <w:r>
        <w:sym w:font="Wingdings" w:char="F0E0"/>
      </w:r>
      <w:r>
        <w:t xml:space="preserve"> Todos</w:t>
      </w:r>
      <w:proofErr w:type="gramEnd"/>
      <w:r>
        <w:t xml:space="preserve"> os endereços IP das interfaces do Servidor DNS.</w:t>
      </w:r>
    </w:p>
    <w:p w:rsidR="00A22183" w:rsidRDefault="00A22183" w:rsidP="00A22183">
      <w:pPr>
        <w:pStyle w:val="ListParagraph"/>
        <w:numPr>
          <w:ilvl w:val="0"/>
          <w:numId w:val="19"/>
        </w:numPr>
      </w:pPr>
      <w:proofErr w:type="gramStart"/>
      <w:r w:rsidRPr="004D4D9D">
        <w:rPr>
          <w:b/>
          <w:color w:val="17365D" w:themeColor="text2" w:themeShade="BF"/>
        </w:rPr>
        <w:t>localnets</w:t>
      </w:r>
      <w:r w:rsidRPr="004D4D9D">
        <w:rPr>
          <w:color w:val="17365D" w:themeColor="text2" w:themeShade="BF"/>
        </w:rPr>
        <w:t xml:space="preserve"> </w:t>
      </w:r>
      <w:r>
        <w:sym w:font="Wingdings" w:char="F0E0"/>
      </w:r>
      <w:r>
        <w:t xml:space="preserve"> A</w:t>
      </w:r>
      <w:proofErr w:type="gramEnd"/>
      <w:r>
        <w:t xml:space="preserve"> rede inteira a qual o Servidor DNS faz parte.</w:t>
      </w:r>
    </w:p>
    <w:p w:rsidR="00A22183" w:rsidRDefault="00A22183" w:rsidP="00A22183">
      <w:r>
        <w:rPr>
          <w:noProof/>
          <w:lang w:val="en-US" w:eastAsia="en-US"/>
        </w:rPr>
        <w:drawing>
          <wp:inline distT="0" distB="0" distL="0" distR="0" wp14:anchorId="230B6169" wp14:editId="06A4D024">
            <wp:extent cx="1152525" cy="319564"/>
            <wp:effectExtent l="19050" t="0" r="9525" b="0"/>
            <wp:docPr id="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1152525" cy="319564"/>
                    </a:xfrm>
                    <a:prstGeom prst="rect">
                      <a:avLst/>
                    </a:prstGeom>
                    <a:noFill/>
                    <a:ln w="9525">
                      <a:noFill/>
                      <a:miter lim="800000"/>
                      <a:headEnd/>
                      <a:tailEnd/>
                    </a:ln>
                  </pic:spPr>
                </pic:pic>
              </a:graphicData>
            </a:graphic>
          </wp:inline>
        </w:drawing>
      </w:r>
    </w:p>
    <w:p w:rsidR="00A22183" w:rsidRDefault="00A22183" w:rsidP="00A22183">
      <w:r w:rsidRPr="004D4D9D">
        <w:rPr>
          <w:b/>
        </w:rPr>
        <w:t>Observação:</w:t>
      </w:r>
      <w:r>
        <w:t xml:space="preserve"> O arquivo de configuração no </w:t>
      </w:r>
      <w:r w:rsidRPr="004D4D9D">
        <w:rPr>
          <w:b/>
        </w:rPr>
        <w:t>Debian</w:t>
      </w:r>
      <w:r>
        <w:t xml:space="preserve"> fica em </w:t>
      </w:r>
      <w:r w:rsidRPr="004D4D9D">
        <w:rPr>
          <w:b/>
          <w:i/>
        </w:rPr>
        <w:t>/etc/bind/named.conf</w:t>
      </w:r>
      <w:r>
        <w:t xml:space="preserve">, e nas distribuições </w:t>
      </w:r>
      <w:r w:rsidRPr="004D4D9D">
        <w:rPr>
          <w:b/>
        </w:rPr>
        <w:t>Red Hat</w:t>
      </w:r>
      <w:r>
        <w:t xml:space="preserve"> e </w:t>
      </w:r>
      <w:r w:rsidRPr="004D4D9D">
        <w:rPr>
          <w:b/>
        </w:rPr>
        <w:t>Suse</w:t>
      </w:r>
      <w:r>
        <w:t xml:space="preserve"> ficam em </w:t>
      </w:r>
      <w:r w:rsidRPr="004D4D9D">
        <w:rPr>
          <w:b/>
          <w:i/>
        </w:rPr>
        <w:t>/etc</w:t>
      </w:r>
      <w:r>
        <w:t xml:space="preserve">. No </w:t>
      </w:r>
      <w:r w:rsidRPr="004D4D9D">
        <w:rPr>
          <w:b/>
        </w:rPr>
        <w:t>Debian</w:t>
      </w:r>
      <w:r>
        <w:t xml:space="preserve"> o arquivo de configuração é dividido em quatro, sendo o </w:t>
      </w:r>
      <w:r w:rsidRPr="004D4D9D">
        <w:rPr>
          <w:b/>
          <w:i/>
        </w:rPr>
        <w:t>named.conf</w:t>
      </w:r>
      <w:r>
        <w:t xml:space="preserve"> o principal e três includes para </w:t>
      </w:r>
      <w:r w:rsidRPr="004D4D9D">
        <w:rPr>
          <w:b/>
          <w:i/>
        </w:rPr>
        <w:t>named.conf.options</w:t>
      </w:r>
      <w:r>
        <w:t xml:space="preserve"> onde são configurado todas as opções referente ao funcionamento do </w:t>
      </w:r>
      <w:r w:rsidRPr="004D4D9D">
        <w:rPr>
          <w:b/>
        </w:rPr>
        <w:t>BIND</w:t>
      </w:r>
      <w:r>
        <w:t xml:space="preserve">, </w:t>
      </w:r>
      <w:r w:rsidRPr="004D4D9D">
        <w:rPr>
          <w:b/>
          <w:i/>
        </w:rPr>
        <w:t>named.conf.local</w:t>
      </w:r>
      <w:r>
        <w:t xml:space="preserve"> que serve para declarar todas as zonas pelas quais este servidor deve responder, e </w:t>
      </w:r>
      <w:r w:rsidRPr="004D4D9D">
        <w:rPr>
          <w:b/>
          <w:i/>
        </w:rPr>
        <w:t>named.conf.default-zones</w:t>
      </w:r>
      <w:r>
        <w:t xml:space="preserve"> onde estão as zonas padrões como </w:t>
      </w:r>
      <w:r w:rsidRPr="004D4D9D">
        <w:rPr>
          <w:b/>
        </w:rPr>
        <w:t>Loopback</w:t>
      </w:r>
      <w:r>
        <w:t xml:space="preserve"> e </w:t>
      </w:r>
      <w:r w:rsidRPr="004D4D9D">
        <w:rPr>
          <w:b/>
        </w:rPr>
        <w:t>Root Servers</w:t>
      </w:r>
      <w:r>
        <w:t>.</w:t>
      </w:r>
    </w:p>
    <w:p w:rsidR="00A22183" w:rsidRDefault="00A22183" w:rsidP="00A22183"/>
    <w:p w:rsidR="00A22183" w:rsidRPr="00A22183" w:rsidRDefault="00A22183" w:rsidP="00A22183">
      <w:pPr>
        <w:rPr>
          <w:lang w:val="en-US"/>
        </w:rPr>
      </w:pPr>
      <w:r w:rsidRPr="00A22183">
        <w:rPr>
          <w:lang w:val="en-US"/>
        </w:rPr>
        <w:t>Por exemplo:</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4D4D9D">
        <w:rPr>
          <w:rFonts w:ascii="Consolas" w:hAnsi="Consolas" w:cs="Consolas"/>
          <w:color w:val="FFFFFF" w:themeColor="background1"/>
          <w:sz w:val="19"/>
          <w:szCs w:val="19"/>
          <w:lang w:val="en-US"/>
        </w:rPr>
        <w:t>dns-fusion</w:t>
      </w:r>
      <w:proofErr w:type="gramEnd"/>
      <w:r w:rsidRPr="004D4D9D">
        <w:rPr>
          <w:rFonts w:ascii="Consolas" w:hAnsi="Consolas" w:cs="Consolas"/>
          <w:color w:val="FFFFFF" w:themeColor="background1"/>
          <w:sz w:val="19"/>
          <w:szCs w:val="19"/>
          <w:lang w:val="en-US"/>
        </w:rPr>
        <w:t xml:space="preserve">:/# vi /etc/named/named.conf </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4D4D9D">
        <w:rPr>
          <w:rFonts w:ascii="Consolas" w:hAnsi="Consolas" w:cs="Consolas"/>
          <w:color w:val="FFFFFF" w:themeColor="background1"/>
          <w:sz w:val="19"/>
          <w:szCs w:val="19"/>
          <w:lang w:val="en-US"/>
        </w:rPr>
        <w:t>acl</w:t>
      </w:r>
      <w:proofErr w:type="gramEnd"/>
      <w:r w:rsidRPr="004D4D9D">
        <w:rPr>
          <w:rFonts w:ascii="Consolas" w:hAnsi="Consolas" w:cs="Consolas"/>
          <w:color w:val="FFFFFF" w:themeColor="background1"/>
          <w:sz w:val="19"/>
          <w:szCs w:val="19"/>
          <w:lang w:val="en-US"/>
        </w:rPr>
        <w:t xml:space="preserve"> srv_slaves {</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4D4D9D">
        <w:rPr>
          <w:rFonts w:ascii="Consolas" w:hAnsi="Consolas" w:cs="Consolas"/>
          <w:color w:val="FFFFFF" w:themeColor="background1"/>
          <w:sz w:val="19"/>
          <w:szCs w:val="19"/>
          <w:lang w:val="en-US"/>
        </w:rPr>
        <w:t xml:space="preserve">        192.168.5.129/32;</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4D4D9D">
        <w:rPr>
          <w:rFonts w:ascii="Consolas" w:hAnsi="Consolas" w:cs="Consolas"/>
          <w:color w:val="FFFFFF" w:themeColor="background1"/>
          <w:sz w:val="19"/>
          <w:szCs w:val="19"/>
          <w:lang w:val="en-US"/>
        </w:rPr>
        <w:t xml:space="preserve">        192.168.130/32;</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4D4D9D">
        <w:rPr>
          <w:rFonts w:ascii="Consolas" w:hAnsi="Consolas" w:cs="Consolas"/>
          <w:color w:val="FFFFFF" w:themeColor="background1"/>
          <w:sz w:val="19"/>
          <w:szCs w:val="19"/>
          <w:lang w:val="en-US"/>
        </w:rPr>
        <w:t>};</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4D4D9D">
        <w:rPr>
          <w:rFonts w:ascii="Consolas" w:hAnsi="Consolas" w:cs="Consolas"/>
          <w:color w:val="FFFFFF" w:themeColor="background1"/>
          <w:sz w:val="19"/>
          <w:szCs w:val="19"/>
          <w:lang w:val="en-US"/>
        </w:rPr>
        <w:t>acl</w:t>
      </w:r>
      <w:proofErr w:type="gramEnd"/>
      <w:r w:rsidRPr="004D4D9D">
        <w:rPr>
          <w:rFonts w:ascii="Consolas" w:hAnsi="Consolas" w:cs="Consolas"/>
          <w:color w:val="FFFFFF" w:themeColor="background1"/>
          <w:sz w:val="19"/>
          <w:szCs w:val="19"/>
          <w:lang w:val="en-US"/>
        </w:rPr>
        <w:t xml:space="preserve"> net_how2security {</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4D4D9D">
        <w:rPr>
          <w:rFonts w:ascii="Consolas" w:hAnsi="Consolas" w:cs="Consolas"/>
          <w:color w:val="FFFFFF" w:themeColor="background1"/>
          <w:sz w:val="19"/>
          <w:szCs w:val="19"/>
          <w:lang w:val="en-US"/>
        </w:rPr>
        <w:t xml:space="preserve">        192.168.5.0/24;</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4D4D9D">
        <w:rPr>
          <w:rFonts w:ascii="Consolas" w:hAnsi="Consolas" w:cs="Consolas"/>
          <w:color w:val="FFFFFF" w:themeColor="background1"/>
          <w:sz w:val="19"/>
          <w:szCs w:val="19"/>
          <w:lang w:val="en-US"/>
        </w:rPr>
        <w:t>};</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4D4D9D">
        <w:rPr>
          <w:rFonts w:ascii="Consolas" w:hAnsi="Consolas" w:cs="Consolas"/>
          <w:color w:val="FFFFFF" w:themeColor="background1"/>
          <w:sz w:val="19"/>
          <w:szCs w:val="19"/>
          <w:lang w:val="en-US"/>
        </w:rPr>
        <w:t>"/etc/named/named.conf" 13L, 245C written</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4D4D9D">
        <w:rPr>
          <w:rFonts w:ascii="Consolas" w:hAnsi="Consolas" w:cs="Consolas"/>
          <w:color w:val="FFFFFF" w:themeColor="background1"/>
          <w:sz w:val="19"/>
          <w:szCs w:val="19"/>
        </w:rPr>
        <w:t>dns</w:t>
      </w:r>
      <w:proofErr w:type="gramEnd"/>
      <w:r w:rsidRPr="004D4D9D">
        <w:rPr>
          <w:rFonts w:ascii="Consolas" w:hAnsi="Consolas" w:cs="Consolas"/>
          <w:color w:val="FFFFFF" w:themeColor="background1"/>
          <w:sz w:val="19"/>
          <w:szCs w:val="19"/>
        </w:rPr>
        <w:t>-fusion:/#</w:t>
      </w:r>
    </w:p>
    <w:p w:rsidR="00A22183" w:rsidRDefault="00A22183" w:rsidP="00A22183"/>
    <w:p w:rsidR="00A22183" w:rsidRPr="00C664AB" w:rsidRDefault="00A22183" w:rsidP="00A22183">
      <w:pPr>
        <w:rPr>
          <w:rFonts w:ascii="Verdana" w:hAnsi="Verdana"/>
          <w:b/>
        </w:rPr>
      </w:pPr>
      <w:r>
        <w:rPr>
          <w:rFonts w:ascii="Verdana" w:hAnsi="Verdana"/>
          <w:b/>
        </w:rPr>
        <w:t>4</w:t>
      </w:r>
      <w:r w:rsidRPr="00C664AB">
        <w:rPr>
          <w:rFonts w:ascii="Verdana" w:hAnsi="Verdana"/>
          <w:b/>
        </w:rPr>
        <w:t>.1</w:t>
      </w:r>
      <w:r>
        <w:rPr>
          <w:rFonts w:ascii="Verdana" w:hAnsi="Verdana"/>
          <w:b/>
        </w:rPr>
        <w:t>.2</w:t>
      </w:r>
      <w:r w:rsidRPr="00C664AB">
        <w:rPr>
          <w:rFonts w:ascii="Verdana" w:hAnsi="Verdana"/>
          <w:b/>
        </w:rPr>
        <w:t xml:space="preserve"> – </w:t>
      </w:r>
      <w:r>
        <w:rPr>
          <w:rFonts w:ascii="Verdana" w:hAnsi="Verdana"/>
          <w:b/>
        </w:rPr>
        <w:t>Configurando OPTIONS em /etc/named/named.conf</w:t>
      </w:r>
    </w:p>
    <w:p w:rsidR="00A22183" w:rsidRDefault="00A22183" w:rsidP="00A22183">
      <w:r>
        <w:t xml:space="preserve">A diretiva </w:t>
      </w:r>
      <w:r w:rsidRPr="004D4D9D">
        <w:rPr>
          <w:b/>
        </w:rPr>
        <w:t>options</w:t>
      </w:r>
      <w:r>
        <w:t xml:space="preserve"> define as opções globais que influenciam a operação do </w:t>
      </w:r>
      <w:r w:rsidRPr="004D4D9D">
        <w:rPr>
          <w:b/>
        </w:rPr>
        <w:t>BIND</w:t>
      </w:r>
      <w:r w:rsidR="004D4D9D">
        <w:t xml:space="preserve"> e do </w:t>
      </w:r>
      <w:r w:rsidR="004D4D9D" w:rsidRPr="004D4D9D">
        <w:rPr>
          <w:b/>
        </w:rPr>
        <w:t>P</w:t>
      </w:r>
      <w:r w:rsidRPr="004D4D9D">
        <w:rPr>
          <w:b/>
        </w:rPr>
        <w:t>rotocolo</w:t>
      </w:r>
      <w:r>
        <w:t xml:space="preserve"> </w:t>
      </w:r>
      <w:r w:rsidRPr="004D4D9D">
        <w:rPr>
          <w:b/>
        </w:rPr>
        <w:t>DNS</w:t>
      </w:r>
      <w:r>
        <w:t>.</w:t>
      </w:r>
    </w:p>
    <w:p w:rsidR="00A22183" w:rsidRPr="00A22183" w:rsidRDefault="00A22183" w:rsidP="00A22183">
      <w:pPr>
        <w:rPr>
          <w:lang w:val="en-US"/>
        </w:rPr>
      </w:pPr>
      <w:r w:rsidRPr="00A22183">
        <w:rPr>
          <w:lang w:val="en-US"/>
        </w:rPr>
        <w:t>Por exemplo:</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4D4D9D">
        <w:rPr>
          <w:rFonts w:ascii="Consolas" w:hAnsi="Consolas" w:cs="Consolas"/>
          <w:color w:val="FFFFFF" w:themeColor="background1"/>
          <w:sz w:val="19"/>
          <w:szCs w:val="19"/>
          <w:lang w:val="en-US"/>
        </w:rPr>
        <w:t>options</w:t>
      </w:r>
      <w:proofErr w:type="gramEnd"/>
      <w:r w:rsidRPr="004D4D9D">
        <w:rPr>
          <w:rFonts w:ascii="Consolas" w:hAnsi="Consolas" w:cs="Consolas"/>
          <w:color w:val="FFFFFF" w:themeColor="background1"/>
          <w:sz w:val="19"/>
          <w:szCs w:val="19"/>
          <w:lang w:val="en-US"/>
        </w:rPr>
        <w:t xml:space="preserve"> {</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4D4D9D">
        <w:rPr>
          <w:rFonts w:ascii="Consolas" w:hAnsi="Consolas" w:cs="Consolas"/>
          <w:color w:val="FFFFFF" w:themeColor="background1"/>
          <w:sz w:val="19"/>
          <w:szCs w:val="19"/>
          <w:lang w:val="en-US"/>
        </w:rPr>
        <w:t xml:space="preserve">        </w:t>
      </w:r>
      <w:proofErr w:type="gramStart"/>
      <w:r w:rsidRPr="004D4D9D">
        <w:rPr>
          <w:rFonts w:ascii="Consolas" w:hAnsi="Consolas" w:cs="Consolas"/>
          <w:color w:val="FFFFFF" w:themeColor="background1"/>
          <w:sz w:val="19"/>
          <w:szCs w:val="19"/>
          <w:lang w:val="en-US"/>
        </w:rPr>
        <w:t>directory</w:t>
      </w:r>
      <w:proofErr w:type="gramEnd"/>
      <w:r w:rsidRPr="004D4D9D">
        <w:rPr>
          <w:rFonts w:ascii="Consolas" w:hAnsi="Consolas" w:cs="Consolas"/>
          <w:color w:val="FFFFFF" w:themeColor="background1"/>
          <w:sz w:val="19"/>
          <w:szCs w:val="19"/>
          <w:lang w:val="en-US"/>
        </w:rPr>
        <w:t xml:space="preserve"> "/var/named/namedb/master";</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4D4D9D">
        <w:rPr>
          <w:rFonts w:ascii="Consolas" w:hAnsi="Consolas" w:cs="Consolas"/>
          <w:color w:val="FFFFFF" w:themeColor="background1"/>
          <w:sz w:val="19"/>
          <w:szCs w:val="19"/>
          <w:lang w:val="en-US"/>
        </w:rPr>
        <w:t xml:space="preserve">        </w:t>
      </w:r>
      <w:proofErr w:type="gramStart"/>
      <w:r w:rsidRPr="004D4D9D">
        <w:rPr>
          <w:rFonts w:ascii="Consolas" w:hAnsi="Consolas" w:cs="Consolas"/>
          <w:color w:val="FFFFFF" w:themeColor="background1"/>
          <w:sz w:val="19"/>
          <w:szCs w:val="19"/>
          <w:lang w:val="en-US"/>
        </w:rPr>
        <w:t>listen-on</w:t>
      </w:r>
      <w:proofErr w:type="gramEnd"/>
      <w:r w:rsidRPr="004D4D9D">
        <w:rPr>
          <w:rFonts w:ascii="Consolas" w:hAnsi="Consolas" w:cs="Consolas"/>
          <w:color w:val="FFFFFF" w:themeColor="background1"/>
          <w:sz w:val="19"/>
          <w:szCs w:val="19"/>
          <w:lang w:val="en-US"/>
        </w:rPr>
        <w:t xml:space="preserve"> { 127.0.0.1; 192.168.5.128; };</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4D4D9D">
        <w:rPr>
          <w:rFonts w:ascii="Consolas" w:hAnsi="Consolas" w:cs="Consolas"/>
          <w:color w:val="FFFFFF" w:themeColor="background1"/>
          <w:sz w:val="19"/>
          <w:szCs w:val="19"/>
          <w:lang w:val="en-US"/>
        </w:rPr>
        <w:t xml:space="preserve">        </w:t>
      </w:r>
      <w:proofErr w:type="gramStart"/>
      <w:r w:rsidRPr="004D4D9D">
        <w:rPr>
          <w:rFonts w:ascii="Consolas" w:hAnsi="Consolas" w:cs="Consolas"/>
          <w:color w:val="FFFFFF" w:themeColor="background1"/>
          <w:sz w:val="19"/>
          <w:szCs w:val="19"/>
          <w:lang w:val="en-US"/>
        </w:rPr>
        <w:t>listen-on-v6</w:t>
      </w:r>
      <w:proofErr w:type="gramEnd"/>
      <w:r w:rsidRPr="004D4D9D">
        <w:rPr>
          <w:rFonts w:ascii="Consolas" w:hAnsi="Consolas" w:cs="Consolas"/>
          <w:color w:val="FFFFFF" w:themeColor="background1"/>
          <w:sz w:val="19"/>
          <w:szCs w:val="19"/>
          <w:lang w:val="en-US"/>
        </w:rPr>
        <w:t xml:space="preserve"> { none; };</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4D4D9D">
        <w:rPr>
          <w:rFonts w:ascii="Consolas" w:hAnsi="Consolas" w:cs="Consolas"/>
          <w:color w:val="FFFFFF" w:themeColor="background1"/>
          <w:sz w:val="19"/>
          <w:szCs w:val="19"/>
          <w:lang w:val="en-US"/>
        </w:rPr>
        <w:t xml:space="preserve">        </w:t>
      </w:r>
      <w:proofErr w:type="gramStart"/>
      <w:r w:rsidRPr="004D4D9D">
        <w:rPr>
          <w:rFonts w:ascii="Consolas" w:hAnsi="Consolas" w:cs="Consolas"/>
          <w:color w:val="FFFFFF" w:themeColor="background1"/>
          <w:sz w:val="19"/>
          <w:szCs w:val="19"/>
          <w:lang w:val="en-US"/>
        </w:rPr>
        <w:t>empty-zones-enable</w:t>
      </w:r>
      <w:proofErr w:type="gramEnd"/>
      <w:r w:rsidRPr="004D4D9D">
        <w:rPr>
          <w:rFonts w:ascii="Consolas" w:hAnsi="Consolas" w:cs="Consolas"/>
          <w:color w:val="FFFFFF" w:themeColor="background1"/>
          <w:sz w:val="19"/>
          <w:szCs w:val="19"/>
          <w:lang w:val="en-US"/>
        </w:rPr>
        <w:t xml:space="preserve"> no;</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4D4D9D">
        <w:rPr>
          <w:rFonts w:ascii="Consolas" w:hAnsi="Consolas" w:cs="Consolas"/>
          <w:color w:val="FFFFFF" w:themeColor="background1"/>
          <w:sz w:val="19"/>
          <w:szCs w:val="19"/>
          <w:lang w:val="en-US"/>
        </w:rPr>
        <w:t xml:space="preserve">        </w:t>
      </w:r>
      <w:proofErr w:type="gramStart"/>
      <w:r w:rsidRPr="004D4D9D">
        <w:rPr>
          <w:rFonts w:ascii="Consolas" w:hAnsi="Consolas" w:cs="Consolas"/>
          <w:color w:val="FFFFFF" w:themeColor="background1"/>
          <w:sz w:val="19"/>
          <w:szCs w:val="19"/>
          <w:lang w:val="en-US"/>
        </w:rPr>
        <w:t>allow-transfer</w:t>
      </w:r>
      <w:proofErr w:type="gramEnd"/>
      <w:r w:rsidRPr="004D4D9D">
        <w:rPr>
          <w:rFonts w:ascii="Consolas" w:hAnsi="Consolas" w:cs="Consolas"/>
          <w:color w:val="FFFFFF" w:themeColor="background1"/>
          <w:sz w:val="19"/>
          <w:szCs w:val="19"/>
          <w:lang w:val="en-US"/>
        </w:rPr>
        <w:t xml:space="preserve"> { srv_slaves; };</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4D4D9D">
        <w:rPr>
          <w:rFonts w:ascii="Consolas" w:hAnsi="Consolas" w:cs="Consolas"/>
          <w:color w:val="FFFFFF" w:themeColor="background1"/>
          <w:sz w:val="19"/>
          <w:szCs w:val="19"/>
          <w:lang w:val="en-US"/>
        </w:rPr>
        <w:lastRenderedPageBreak/>
        <w:t xml:space="preserve">        </w:t>
      </w:r>
      <w:proofErr w:type="gramStart"/>
      <w:r w:rsidRPr="004D4D9D">
        <w:rPr>
          <w:rFonts w:ascii="Consolas" w:hAnsi="Consolas" w:cs="Consolas"/>
          <w:color w:val="FFFFFF" w:themeColor="background1"/>
          <w:sz w:val="19"/>
          <w:szCs w:val="19"/>
          <w:lang w:val="en-US"/>
        </w:rPr>
        <w:t>allow-recursion</w:t>
      </w:r>
      <w:proofErr w:type="gramEnd"/>
      <w:r w:rsidRPr="004D4D9D">
        <w:rPr>
          <w:rFonts w:ascii="Consolas" w:hAnsi="Consolas" w:cs="Consolas"/>
          <w:color w:val="FFFFFF" w:themeColor="background1"/>
          <w:sz w:val="19"/>
          <w:szCs w:val="19"/>
          <w:lang w:val="en-US"/>
        </w:rPr>
        <w:t xml:space="preserve"> { net_how2security; };</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4D4D9D">
        <w:rPr>
          <w:rFonts w:ascii="Consolas" w:hAnsi="Consolas" w:cs="Consolas"/>
          <w:color w:val="FFFFFF" w:themeColor="background1"/>
          <w:sz w:val="19"/>
          <w:szCs w:val="19"/>
          <w:lang w:val="en-US"/>
        </w:rPr>
        <w:t xml:space="preserve">        </w:t>
      </w:r>
      <w:proofErr w:type="gramStart"/>
      <w:r w:rsidRPr="004D4D9D">
        <w:rPr>
          <w:rFonts w:ascii="Consolas" w:hAnsi="Consolas" w:cs="Consolas"/>
          <w:color w:val="FFFFFF" w:themeColor="background1"/>
          <w:sz w:val="19"/>
          <w:szCs w:val="19"/>
          <w:lang w:val="en-US"/>
        </w:rPr>
        <w:t>allow-query</w:t>
      </w:r>
      <w:proofErr w:type="gramEnd"/>
      <w:r w:rsidRPr="004D4D9D">
        <w:rPr>
          <w:rFonts w:ascii="Consolas" w:hAnsi="Consolas" w:cs="Consolas"/>
          <w:color w:val="FFFFFF" w:themeColor="background1"/>
          <w:sz w:val="19"/>
          <w:szCs w:val="19"/>
          <w:lang w:val="en-US"/>
        </w:rPr>
        <w:t xml:space="preserve"> { any; };</w:t>
      </w:r>
    </w:p>
    <w:p w:rsidR="00A22183" w:rsidRPr="004D4D9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4D4D9D">
        <w:rPr>
          <w:rFonts w:ascii="Consolas" w:hAnsi="Consolas" w:cs="Consolas"/>
          <w:color w:val="FFFFFF" w:themeColor="background1"/>
          <w:sz w:val="19"/>
          <w:szCs w:val="19"/>
        </w:rPr>
        <w:t>};</w:t>
      </w:r>
    </w:p>
    <w:p w:rsidR="00A22183" w:rsidRDefault="00A22183" w:rsidP="00A22183"/>
    <w:p w:rsidR="00A22183" w:rsidRDefault="00A22183" w:rsidP="00A22183">
      <w:r>
        <w:t>Onde:</w:t>
      </w:r>
    </w:p>
    <w:p w:rsidR="00A22183" w:rsidRDefault="00A22183" w:rsidP="00A22183">
      <w:pPr>
        <w:pStyle w:val="ListParagraph"/>
        <w:numPr>
          <w:ilvl w:val="0"/>
          <w:numId w:val="20"/>
        </w:numPr>
      </w:pPr>
      <w:proofErr w:type="gramStart"/>
      <w:r w:rsidRPr="004D4D9D">
        <w:rPr>
          <w:b/>
          <w:color w:val="17365D" w:themeColor="text2" w:themeShade="BF"/>
        </w:rPr>
        <w:t>directory</w:t>
      </w:r>
      <w:proofErr w:type="gramEnd"/>
      <w:r w:rsidRPr="004D4D9D">
        <w:rPr>
          <w:b/>
          <w:color w:val="17365D" w:themeColor="text2" w:themeShade="BF"/>
        </w:rPr>
        <w:t xml:space="preserve"> &lt;”caminho”&gt;;</w:t>
      </w:r>
      <w:r w:rsidRPr="004D4D9D">
        <w:rPr>
          <w:color w:val="17365D" w:themeColor="text2" w:themeShade="BF"/>
        </w:rPr>
        <w:t xml:space="preserve"> </w:t>
      </w:r>
      <w:r>
        <w:sym w:font="Wingdings" w:char="F0E0"/>
      </w:r>
      <w:r>
        <w:t xml:space="preserve"> A opção </w:t>
      </w:r>
      <w:r w:rsidRPr="004D4D9D">
        <w:rPr>
          <w:b/>
        </w:rPr>
        <w:t>directory</w:t>
      </w:r>
      <w:r>
        <w:t xml:space="preserve"> indica o diretório onde são armazenados os arquivos de zonas do </w:t>
      </w:r>
      <w:r w:rsidRPr="004D4D9D">
        <w:rPr>
          <w:b/>
        </w:rPr>
        <w:t>DNS</w:t>
      </w:r>
      <w:r>
        <w:t xml:space="preserve">, que no nosso exemplo é: </w:t>
      </w:r>
      <w:r w:rsidRPr="004D4D9D">
        <w:rPr>
          <w:b/>
          <w:i/>
        </w:rPr>
        <w:t>directory “/var/named/namedb/máster”</w:t>
      </w:r>
      <w:r>
        <w:t>.</w:t>
      </w:r>
    </w:p>
    <w:p w:rsidR="00A22183" w:rsidRDefault="00A22183" w:rsidP="00A22183">
      <w:pPr>
        <w:pStyle w:val="ListParagraph"/>
        <w:numPr>
          <w:ilvl w:val="0"/>
          <w:numId w:val="20"/>
        </w:numPr>
      </w:pPr>
      <w:proofErr w:type="gramStart"/>
      <w:r w:rsidRPr="004D4D9D">
        <w:rPr>
          <w:b/>
          <w:color w:val="17365D" w:themeColor="text2" w:themeShade="BF"/>
        </w:rPr>
        <w:t>listen</w:t>
      </w:r>
      <w:proofErr w:type="gramEnd"/>
      <w:r w:rsidRPr="004D4D9D">
        <w:rPr>
          <w:b/>
          <w:color w:val="17365D" w:themeColor="text2" w:themeShade="BF"/>
        </w:rPr>
        <w:t>-on { IP_1; IP_2; };</w:t>
      </w:r>
      <w:r w:rsidRPr="004D4D9D">
        <w:rPr>
          <w:color w:val="17365D" w:themeColor="text2" w:themeShade="BF"/>
        </w:rPr>
        <w:t xml:space="preserve"> </w:t>
      </w:r>
      <w:r>
        <w:sym w:font="Wingdings" w:char="F0E0"/>
      </w:r>
      <w:r>
        <w:t xml:space="preserve"> Endereços IP que o </w:t>
      </w:r>
      <w:r w:rsidRPr="004D4D9D">
        <w:rPr>
          <w:b/>
        </w:rPr>
        <w:t>Servidor DNS</w:t>
      </w:r>
      <w:r>
        <w:t xml:space="preserve"> irá escutar as conexões de consultas. Podemos utilizar uma </w:t>
      </w:r>
      <w:r w:rsidRPr="004D4D9D">
        <w:rPr>
          <w:b/>
        </w:rPr>
        <w:t>ACL</w:t>
      </w:r>
      <w:r>
        <w:t xml:space="preserve"> criada pelo administrador do DNS.</w:t>
      </w:r>
    </w:p>
    <w:p w:rsidR="00A22183" w:rsidRDefault="00A22183" w:rsidP="00A22183">
      <w:pPr>
        <w:pStyle w:val="ListParagraph"/>
        <w:numPr>
          <w:ilvl w:val="0"/>
          <w:numId w:val="20"/>
        </w:numPr>
      </w:pPr>
      <w:proofErr w:type="gramStart"/>
      <w:r w:rsidRPr="004D4D9D">
        <w:rPr>
          <w:b/>
          <w:color w:val="17365D" w:themeColor="text2" w:themeShade="BF"/>
        </w:rPr>
        <w:t>listen</w:t>
      </w:r>
      <w:proofErr w:type="gramEnd"/>
      <w:r w:rsidRPr="004D4D9D">
        <w:rPr>
          <w:b/>
          <w:color w:val="17365D" w:themeColor="text2" w:themeShade="BF"/>
        </w:rPr>
        <w:t>-on-v6 { IPv6_1; IPv6_2; };</w:t>
      </w:r>
      <w:r w:rsidRPr="004D4D9D">
        <w:rPr>
          <w:color w:val="17365D" w:themeColor="text2" w:themeShade="BF"/>
        </w:rPr>
        <w:t xml:space="preserve"> </w:t>
      </w:r>
      <w:r>
        <w:sym w:font="Wingdings" w:char="F0E0"/>
      </w:r>
      <w:r>
        <w:t xml:space="preserve"> Endereços IP que o </w:t>
      </w:r>
      <w:r w:rsidRPr="004D4D9D">
        <w:rPr>
          <w:b/>
        </w:rPr>
        <w:t>Servidor DNS</w:t>
      </w:r>
      <w:r>
        <w:t xml:space="preserve"> irá escutar as conexões de consultas que utilizam a versão 6 do IP. Aqui utilizamos uma </w:t>
      </w:r>
      <w:r w:rsidRPr="004D4D9D">
        <w:rPr>
          <w:b/>
        </w:rPr>
        <w:t>ACL</w:t>
      </w:r>
      <w:r>
        <w:t xml:space="preserve"> existente de nome “</w:t>
      </w:r>
      <w:r w:rsidRPr="004D4D9D">
        <w:rPr>
          <w:b/>
        </w:rPr>
        <w:t>none</w:t>
      </w:r>
      <w:r>
        <w:t xml:space="preserve">”. Podemos utilizar uma </w:t>
      </w:r>
      <w:r w:rsidRPr="004D4D9D">
        <w:rPr>
          <w:b/>
        </w:rPr>
        <w:t>ACL</w:t>
      </w:r>
      <w:r>
        <w:t xml:space="preserve"> criada pelo administrador do DNS.</w:t>
      </w:r>
    </w:p>
    <w:p w:rsidR="00A22183" w:rsidRDefault="00A22183" w:rsidP="00A22183">
      <w:pPr>
        <w:pStyle w:val="ListParagraph"/>
        <w:numPr>
          <w:ilvl w:val="0"/>
          <w:numId w:val="20"/>
        </w:numPr>
      </w:pPr>
      <w:proofErr w:type="gramStart"/>
      <w:r w:rsidRPr="004D4D9D">
        <w:rPr>
          <w:b/>
          <w:color w:val="17365D" w:themeColor="text2" w:themeShade="BF"/>
        </w:rPr>
        <w:t>empty</w:t>
      </w:r>
      <w:proofErr w:type="gramEnd"/>
      <w:r w:rsidRPr="004D4D9D">
        <w:rPr>
          <w:b/>
          <w:color w:val="17365D" w:themeColor="text2" w:themeShade="BF"/>
        </w:rPr>
        <w:t>-zones-enable &lt;”no”&gt;</w:t>
      </w:r>
      <w:r w:rsidRPr="004D4D9D">
        <w:rPr>
          <w:color w:val="17365D" w:themeColor="text2" w:themeShade="BF"/>
        </w:rPr>
        <w:t xml:space="preserve"> </w:t>
      </w:r>
      <w:r>
        <w:sym w:font="Wingdings" w:char="F0E0"/>
      </w:r>
      <w:r>
        <w:t xml:space="preserve"> A nova versão do BIND9 por padrão gera zonas vazias ou fantasma. Em seu log você poderá observar mensagens como esta: “</w:t>
      </w:r>
      <w:r w:rsidRPr="004D4D9D">
        <w:rPr>
          <w:b/>
          <w:i/>
        </w:rPr>
        <w:t>Aug 18 16:25:03 server named[5610]: automatic empty zone 127.IN-ADDR.ARPA”</w:t>
      </w:r>
      <w:r>
        <w:t>. Com isso, ele gera zonas automáticas. Eu desabilitei esse recurso.</w:t>
      </w:r>
    </w:p>
    <w:p w:rsidR="00A22183" w:rsidRDefault="00A22183" w:rsidP="00A22183">
      <w:pPr>
        <w:pStyle w:val="ListParagraph"/>
        <w:numPr>
          <w:ilvl w:val="0"/>
          <w:numId w:val="20"/>
        </w:numPr>
      </w:pPr>
      <w:proofErr w:type="gramStart"/>
      <w:r w:rsidRPr="004D4D9D">
        <w:rPr>
          <w:b/>
          <w:color w:val="17365D" w:themeColor="text2" w:themeShade="BF"/>
        </w:rPr>
        <w:t>allow</w:t>
      </w:r>
      <w:proofErr w:type="gramEnd"/>
      <w:r w:rsidRPr="004D4D9D">
        <w:rPr>
          <w:b/>
          <w:color w:val="17365D" w:themeColor="text2" w:themeShade="BF"/>
        </w:rPr>
        <w:t>-transfer { IP|ACL; };</w:t>
      </w:r>
      <w:r w:rsidRPr="004D4D9D">
        <w:rPr>
          <w:color w:val="17365D" w:themeColor="text2" w:themeShade="BF"/>
        </w:rPr>
        <w:t xml:space="preserve"> </w:t>
      </w:r>
      <w:r>
        <w:sym w:font="Wingdings" w:char="F0E0"/>
      </w:r>
      <w:r>
        <w:t xml:space="preserve"> Endereços IP dos Servidores DNS com permissão de replicar a base DNS (Slaves ou Secundários). No nosso caso usamos uma </w:t>
      </w:r>
      <w:r w:rsidRPr="004D4D9D">
        <w:rPr>
          <w:b/>
        </w:rPr>
        <w:t>ACL srv_slaves</w:t>
      </w:r>
      <w:r>
        <w:t>.</w:t>
      </w:r>
    </w:p>
    <w:p w:rsidR="00A22183" w:rsidRDefault="00A22183" w:rsidP="00A22183">
      <w:pPr>
        <w:pStyle w:val="ListParagraph"/>
        <w:numPr>
          <w:ilvl w:val="0"/>
          <w:numId w:val="20"/>
        </w:numPr>
      </w:pPr>
      <w:proofErr w:type="gramStart"/>
      <w:r w:rsidRPr="000B60AE">
        <w:rPr>
          <w:b/>
          <w:color w:val="17365D" w:themeColor="text2" w:themeShade="BF"/>
        </w:rPr>
        <w:t>allow</w:t>
      </w:r>
      <w:proofErr w:type="gramEnd"/>
      <w:r w:rsidRPr="000B60AE">
        <w:rPr>
          <w:b/>
          <w:color w:val="17365D" w:themeColor="text2" w:themeShade="BF"/>
        </w:rPr>
        <w:t>-recursion { IP|ACL; };</w:t>
      </w:r>
      <w:r w:rsidRPr="000B60AE">
        <w:rPr>
          <w:color w:val="17365D" w:themeColor="text2" w:themeShade="BF"/>
        </w:rPr>
        <w:t xml:space="preserve"> </w:t>
      </w:r>
      <w:r>
        <w:sym w:font="Wingdings" w:char="F0E0"/>
      </w:r>
      <w:r>
        <w:t xml:space="preserve"> Endereços IP ou ACL com permissão de fazer consultas recursivas. Que no nosso caso usamos uma </w:t>
      </w:r>
      <w:r w:rsidRPr="000B60AE">
        <w:rPr>
          <w:b/>
        </w:rPr>
        <w:t>ACL net_how2security</w:t>
      </w:r>
      <w:r>
        <w:t>.</w:t>
      </w:r>
    </w:p>
    <w:p w:rsidR="00A22183" w:rsidRDefault="00A22183" w:rsidP="00A22183">
      <w:pPr>
        <w:pStyle w:val="ListParagraph"/>
        <w:numPr>
          <w:ilvl w:val="0"/>
          <w:numId w:val="20"/>
        </w:numPr>
      </w:pPr>
      <w:proofErr w:type="gramStart"/>
      <w:r w:rsidRPr="000B60AE">
        <w:rPr>
          <w:b/>
          <w:color w:val="17365D" w:themeColor="text2" w:themeShade="BF"/>
        </w:rPr>
        <w:t>allow</w:t>
      </w:r>
      <w:proofErr w:type="gramEnd"/>
      <w:r w:rsidRPr="000B60AE">
        <w:rPr>
          <w:b/>
          <w:color w:val="17365D" w:themeColor="text2" w:themeShade="BF"/>
        </w:rPr>
        <w:t>-query {IP|ACL; };</w:t>
      </w:r>
      <w:r w:rsidRPr="000B60AE">
        <w:rPr>
          <w:color w:val="17365D" w:themeColor="text2" w:themeShade="BF"/>
        </w:rPr>
        <w:t xml:space="preserve"> </w:t>
      </w:r>
      <w:r>
        <w:sym w:font="Wingdings" w:char="F0E0"/>
      </w:r>
      <w:r>
        <w:t xml:space="preserve"> Endereços IP ou ACL com permissão de fazer consultas. No nosso caso usamos uma </w:t>
      </w:r>
      <w:r w:rsidRPr="000B60AE">
        <w:rPr>
          <w:b/>
        </w:rPr>
        <w:t>ACL any</w:t>
      </w:r>
      <w:r>
        <w:t>, para que todos possam fazer consultas em nosso servidor.</w:t>
      </w:r>
    </w:p>
    <w:p w:rsidR="00A22183" w:rsidRDefault="00A22183" w:rsidP="00A22183"/>
    <w:p w:rsidR="00A22183" w:rsidRPr="00C664AB" w:rsidRDefault="00A22183" w:rsidP="00A22183">
      <w:pPr>
        <w:rPr>
          <w:rFonts w:ascii="Verdana" w:hAnsi="Verdana"/>
          <w:b/>
        </w:rPr>
      </w:pPr>
      <w:r>
        <w:rPr>
          <w:rFonts w:ascii="Verdana" w:hAnsi="Verdana"/>
          <w:b/>
        </w:rPr>
        <w:t>4</w:t>
      </w:r>
      <w:r w:rsidRPr="00C664AB">
        <w:rPr>
          <w:rFonts w:ascii="Verdana" w:hAnsi="Verdana"/>
          <w:b/>
        </w:rPr>
        <w:t>.1</w:t>
      </w:r>
      <w:r>
        <w:rPr>
          <w:rFonts w:ascii="Verdana" w:hAnsi="Verdana"/>
          <w:b/>
        </w:rPr>
        <w:t>.3</w:t>
      </w:r>
      <w:r w:rsidRPr="00C664AB">
        <w:rPr>
          <w:rFonts w:ascii="Verdana" w:hAnsi="Verdana"/>
          <w:b/>
        </w:rPr>
        <w:t xml:space="preserve"> – </w:t>
      </w:r>
      <w:r>
        <w:rPr>
          <w:rFonts w:ascii="Verdana" w:hAnsi="Verdana"/>
          <w:b/>
        </w:rPr>
        <w:t>Configurando RNDC e CONTROLS em /etc/named/named.conf</w:t>
      </w:r>
    </w:p>
    <w:p w:rsidR="00A22183" w:rsidRDefault="00A22183" w:rsidP="00A22183">
      <w:r>
        <w:t xml:space="preserve">A diretiva </w:t>
      </w:r>
      <w:r w:rsidRPr="000B60AE">
        <w:rPr>
          <w:b/>
        </w:rPr>
        <w:t>RNDC</w:t>
      </w:r>
      <w:r>
        <w:t xml:space="preserve"> e </w:t>
      </w:r>
      <w:r w:rsidRPr="000B60AE">
        <w:rPr>
          <w:b/>
        </w:rPr>
        <w:t>controns</w:t>
      </w:r>
      <w:r>
        <w:t xml:space="preserve"> são utilizadas para autorizar o controle do </w:t>
      </w:r>
      <w:r w:rsidRPr="000B60AE">
        <w:rPr>
          <w:b/>
        </w:rPr>
        <w:t>BIND</w:t>
      </w:r>
      <w:r>
        <w:t xml:space="preserve"> através do </w:t>
      </w:r>
      <w:r w:rsidRPr="000B60AE">
        <w:rPr>
          <w:b/>
        </w:rPr>
        <w:t>RNDC</w:t>
      </w:r>
      <w:r>
        <w:t>.</w:t>
      </w:r>
    </w:p>
    <w:p w:rsidR="00A22183" w:rsidRDefault="00A22183" w:rsidP="00A22183"/>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B60AE">
        <w:rPr>
          <w:rFonts w:ascii="Consolas" w:hAnsi="Consolas" w:cs="Consolas"/>
          <w:color w:val="FFFFFF" w:themeColor="background1"/>
          <w:sz w:val="19"/>
          <w:szCs w:val="19"/>
          <w:lang w:val="en-US"/>
        </w:rPr>
        <w:t>key</w:t>
      </w:r>
      <w:proofErr w:type="gramEnd"/>
      <w:r w:rsidRPr="000B60AE">
        <w:rPr>
          <w:rFonts w:ascii="Consolas" w:hAnsi="Consolas" w:cs="Consolas"/>
          <w:color w:val="FFFFFF" w:themeColor="background1"/>
          <w:sz w:val="19"/>
          <w:szCs w:val="19"/>
          <w:lang w:val="en-US"/>
        </w:rPr>
        <w:t xml:space="preserve"> "rndc.key" {</w:t>
      </w:r>
    </w:p>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B60AE">
        <w:rPr>
          <w:rFonts w:ascii="Consolas" w:hAnsi="Consolas" w:cs="Consolas"/>
          <w:color w:val="FFFFFF" w:themeColor="background1"/>
          <w:sz w:val="19"/>
          <w:szCs w:val="19"/>
          <w:lang w:val="en-US"/>
        </w:rPr>
        <w:t xml:space="preserve">        </w:t>
      </w:r>
      <w:proofErr w:type="gramStart"/>
      <w:r w:rsidRPr="000B60AE">
        <w:rPr>
          <w:rFonts w:ascii="Consolas" w:hAnsi="Consolas" w:cs="Consolas"/>
          <w:color w:val="FFFFFF" w:themeColor="background1"/>
          <w:sz w:val="19"/>
          <w:szCs w:val="19"/>
          <w:lang w:val="en-US"/>
        </w:rPr>
        <w:t>algorithm</w:t>
      </w:r>
      <w:proofErr w:type="gramEnd"/>
      <w:r w:rsidRPr="000B60AE">
        <w:rPr>
          <w:rFonts w:ascii="Consolas" w:hAnsi="Consolas" w:cs="Consolas"/>
          <w:color w:val="FFFFFF" w:themeColor="background1"/>
          <w:sz w:val="19"/>
          <w:szCs w:val="19"/>
          <w:lang w:val="en-US"/>
        </w:rPr>
        <w:t xml:space="preserve"> hmac-sha512;</w:t>
      </w:r>
    </w:p>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B60AE">
        <w:rPr>
          <w:rFonts w:ascii="Consolas" w:hAnsi="Consolas" w:cs="Consolas"/>
          <w:color w:val="FFFFFF" w:themeColor="background1"/>
          <w:sz w:val="19"/>
          <w:szCs w:val="19"/>
          <w:lang w:val="en-US"/>
        </w:rPr>
        <w:t xml:space="preserve">        </w:t>
      </w:r>
      <w:proofErr w:type="gramStart"/>
      <w:r w:rsidRPr="000B60AE">
        <w:rPr>
          <w:rFonts w:ascii="Consolas" w:hAnsi="Consolas" w:cs="Consolas"/>
          <w:color w:val="FFFFFF" w:themeColor="background1"/>
          <w:sz w:val="19"/>
          <w:szCs w:val="19"/>
          <w:lang w:val="en-US"/>
        </w:rPr>
        <w:t>secret</w:t>
      </w:r>
      <w:proofErr w:type="gramEnd"/>
      <w:r w:rsidRPr="000B60AE">
        <w:rPr>
          <w:rFonts w:ascii="Consolas" w:hAnsi="Consolas" w:cs="Consolas"/>
          <w:color w:val="FFFFFF" w:themeColor="background1"/>
          <w:sz w:val="19"/>
          <w:szCs w:val="19"/>
          <w:lang w:val="en-US"/>
        </w:rPr>
        <w:t xml:space="preserve"> "HEHTs9psYldIA9UEOsfW9NxE8ZvV8WuQxEDnZ+eaRIXPWyW2uiNHxYU3P/AJeMAFS3CxFx3wEtcm20rEevs7wQ==";</w:t>
      </w:r>
    </w:p>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B60AE">
        <w:rPr>
          <w:rFonts w:ascii="Consolas" w:hAnsi="Consolas" w:cs="Consolas"/>
          <w:color w:val="FFFFFF" w:themeColor="background1"/>
          <w:sz w:val="19"/>
          <w:szCs w:val="19"/>
          <w:lang w:val="en-US"/>
        </w:rPr>
        <w:t>};</w:t>
      </w:r>
    </w:p>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B60AE">
        <w:rPr>
          <w:rFonts w:ascii="Consolas" w:hAnsi="Consolas" w:cs="Consolas"/>
          <w:color w:val="FFFFFF" w:themeColor="background1"/>
          <w:sz w:val="19"/>
          <w:szCs w:val="19"/>
          <w:lang w:val="en-US"/>
        </w:rPr>
        <w:t>controls</w:t>
      </w:r>
      <w:proofErr w:type="gramEnd"/>
      <w:r w:rsidRPr="000B60AE">
        <w:rPr>
          <w:rFonts w:ascii="Consolas" w:hAnsi="Consolas" w:cs="Consolas"/>
          <w:color w:val="FFFFFF" w:themeColor="background1"/>
          <w:sz w:val="19"/>
          <w:szCs w:val="19"/>
          <w:lang w:val="en-US"/>
        </w:rPr>
        <w:t xml:space="preserve"> {</w:t>
      </w:r>
    </w:p>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B60AE">
        <w:rPr>
          <w:rFonts w:ascii="Consolas" w:hAnsi="Consolas" w:cs="Consolas"/>
          <w:color w:val="FFFFFF" w:themeColor="background1"/>
          <w:sz w:val="19"/>
          <w:szCs w:val="19"/>
          <w:lang w:val="en-US"/>
        </w:rPr>
        <w:t xml:space="preserve">        </w:t>
      </w:r>
      <w:proofErr w:type="gramStart"/>
      <w:r w:rsidRPr="000B60AE">
        <w:rPr>
          <w:rFonts w:ascii="Consolas" w:hAnsi="Consolas" w:cs="Consolas"/>
          <w:color w:val="FFFFFF" w:themeColor="background1"/>
          <w:sz w:val="19"/>
          <w:szCs w:val="19"/>
          <w:lang w:val="en-US"/>
        </w:rPr>
        <w:t>inet</w:t>
      </w:r>
      <w:proofErr w:type="gramEnd"/>
      <w:r w:rsidRPr="000B60AE">
        <w:rPr>
          <w:rFonts w:ascii="Consolas" w:hAnsi="Consolas" w:cs="Consolas"/>
          <w:color w:val="FFFFFF" w:themeColor="background1"/>
          <w:sz w:val="19"/>
          <w:szCs w:val="19"/>
          <w:lang w:val="en-US"/>
        </w:rPr>
        <w:t xml:space="preserve"> 127.0.0.1 allow { 127.0.0.1; } keys { "rndc.key"; };</w:t>
      </w:r>
    </w:p>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0B60AE">
        <w:rPr>
          <w:rFonts w:ascii="Consolas" w:hAnsi="Consolas" w:cs="Consolas"/>
          <w:color w:val="FFFFFF" w:themeColor="background1"/>
          <w:sz w:val="19"/>
          <w:szCs w:val="19"/>
        </w:rPr>
        <w:t>};</w:t>
      </w:r>
    </w:p>
    <w:p w:rsidR="00A22183" w:rsidRDefault="00A22183" w:rsidP="00A22183"/>
    <w:p w:rsidR="00A22183" w:rsidRPr="00C664AB" w:rsidRDefault="00A22183" w:rsidP="00A22183">
      <w:pPr>
        <w:rPr>
          <w:rFonts w:ascii="Verdana" w:hAnsi="Verdana"/>
          <w:b/>
        </w:rPr>
      </w:pPr>
      <w:r>
        <w:rPr>
          <w:rFonts w:ascii="Verdana" w:hAnsi="Verdana"/>
          <w:b/>
        </w:rPr>
        <w:lastRenderedPageBreak/>
        <w:t>4</w:t>
      </w:r>
      <w:r w:rsidRPr="00C664AB">
        <w:rPr>
          <w:rFonts w:ascii="Verdana" w:hAnsi="Verdana"/>
          <w:b/>
        </w:rPr>
        <w:t>.1</w:t>
      </w:r>
      <w:r>
        <w:rPr>
          <w:rFonts w:ascii="Verdana" w:hAnsi="Verdana"/>
          <w:b/>
        </w:rPr>
        <w:t>.4</w:t>
      </w:r>
      <w:r w:rsidRPr="00C664AB">
        <w:rPr>
          <w:rFonts w:ascii="Verdana" w:hAnsi="Verdana"/>
          <w:b/>
        </w:rPr>
        <w:t xml:space="preserve"> – </w:t>
      </w:r>
      <w:r>
        <w:rPr>
          <w:rFonts w:ascii="Verdana" w:hAnsi="Verdana"/>
          <w:b/>
        </w:rPr>
        <w:t>Configurando SERVER em /etc/named/named.conf</w:t>
      </w:r>
    </w:p>
    <w:p w:rsidR="00A22183" w:rsidRDefault="00A22183" w:rsidP="00A22183">
      <w:r>
        <w:t xml:space="preserve">A diretiva </w:t>
      </w:r>
      <w:r w:rsidRPr="000B60AE">
        <w:rPr>
          <w:b/>
        </w:rPr>
        <w:t>server</w:t>
      </w:r>
      <w:r>
        <w:t xml:space="preserve"> deve ser </w:t>
      </w:r>
      <w:r w:rsidR="000B60AE">
        <w:t>configurada</w:t>
      </w:r>
      <w:r>
        <w:t xml:space="preserve"> nos servidores dependendo do seu papel na rede no caso do </w:t>
      </w:r>
      <w:r w:rsidRPr="000B60AE">
        <w:rPr>
          <w:b/>
        </w:rPr>
        <w:t>Master</w:t>
      </w:r>
      <w:r>
        <w:t xml:space="preserve"> fica assim:</w:t>
      </w:r>
    </w:p>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B60AE">
        <w:rPr>
          <w:rFonts w:ascii="Consolas" w:hAnsi="Consolas" w:cs="Consolas"/>
          <w:color w:val="FFFFFF" w:themeColor="background1"/>
          <w:sz w:val="19"/>
          <w:szCs w:val="19"/>
          <w:lang w:val="en-US"/>
        </w:rPr>
        <w:t>server</w:t>
      </w:r>
      <w:proofErr w:type="gramEnd"/>
      <w:r w:rsidRPr="000B60AE">
        <w:rPr>
          <w:rFonts w:ascii="Consolas" w:hAnsi="Consolas" w:cs="Consolas"/>
          <w:color w:val="FFFFFF" w:themeColor="background1"/>
          <w:sz w:val="19"/>
          <w:szCs w:val="19"/>
          <w:lang w:val="en-US"/>
        </w:rPr>
        <w:t xml:space="preserve"> 192.168.5.128 {</w:t>
      </w:r>
    </w:p>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B60AE">
        <w:rPr>
          <w:rFonts w:ascii="Consolas" w:hAnsi="Consolas" w:cs="Consolas"/>
          <w:color w:val="FFFFFF" w:themeColor="background1"/>
          <w:sz w:val="19"/>
          <w:szCs w:val="19"/>
          <w:lang w:val="en-US"/>
        </w:rPr>
        <w:t xml:space="preserve">        </w:t>
      </w:r>
      <w:proofErr w:type="gramStart"/>
      <w:r w:rsidRPr="000B60AE">
        <w:rPr>
          <w:rFonts w:ascii="Consolas" w:hAnsi="Consolas" w:cs="Consolas"/>
          <w:color w:val="FFFFFF" w:themeColor="background1"/>
          <w:sz w:val="19"/>
          <w:szCs w:val="19"/>
          <w:lang w:val="en-US"/>
        </w:rPr>
        <w:t>provide-ixfr</w:t>
      </w:r>
      <w:proofErr w:type="gramEnd"/>
      <w:r w:rsidRPr="000B60AE">
        <w:rPr>
          <w:rFonts w:ascii="Consolas" w:hAnsi="Consolas" w:cs="Consolas"/>
          <w:color w:val="FFFFFF" w:themeColor="background1"/>
          <w:sz w:val="19"/>
          <w:szCs w:val="19"/>
          <w:lang w:val="en-US"/>
        </w:rPr>
        <w:t xml:space="preserve"> yes;</w:t>
      </w:r>
    </w:p>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B60AE">
        <w:rPr>
          <w:rFonts w:ascii="Consolas" w:hAnsi="Consolas" w:cs="Consolas"/>
          <w:color w:val="FFFFFF" w:themeColor="background1"/>
          <w:sz w:val="19"/>
          <w:szCs w:val="19"/>
          <w:lang w:val="en-US"/>
        </w:rPr>
        <w:t xml:space="preserve">        </w:t>
      </w:r>
      <w:proofErr w:type="gramStart"/>
      <w:r w:rsidRPr="000B60AE">
        <w:rPr>
          <w:rFonts w:ascii="Consolas" w:hAnsi="Consolas" w:cs="Consolas"/>
          <w:color w:val="FFFFFF" w:themeColor="background1"/>
          <w:sz w:val="19"/>
          <w:szCs w:val="19"/>
          <w:lang w:val="en-US"/>
        </w:rPr>
        <w:t>transfer-format</w:t>
      </w:r>
      <w:proofErr w:type="gramEnd"/>
      <w:r w:rsidRPr="000B60AE">
        <w:rPr>
          <w:rFonts w:ascii="Consolas" w:hAnsi="Consolas" w:cs="Consolas"/>
          <w:color w:val="FFFFFF" w:themeColor="background1"/>
          <w:sz w:val="19"/>
          <w:szCs w:val="19"/>
          <w:lang w:val="en-US"/>
        </w:rPr>
        <w:t xml:space="preserve"> many-answers;</w:t>
      </w:r>
    </w:p>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0B60AE">
        <w:rPr>
          <w:rFonts w:ascii="Consolas" w:hAnsi="Consolas" w:cs="Consolas"/>
          <w:color w:val="FFFFFF" w:themeColor="background1"/>
          <w:sz w:val="19"/>
          <w:szCs w:val="19"/>
        </w:rPr>
        <w:t>};</w:t>
      </w:r>
    </w:p>
    <w:p w:rsidR="00A22183" w:rsidRDefault="00A22183" w:rsidP="00A22183"/>
    <w:p w:rsidR="00A22183" w:rsidRDefault="00A22183" w:rsidP="00A22183">
      <w:r>
        <w:t xml:space="preserve">E no caso do </w:t>
      </w:r>
      <w:r w:rsidRPr="000B60AE">
        <w:rPr>
          <w:b/>
        </w:rPr>
        <w:t>Slave</w:t>
      </w:r>
      <w:r>
        <w:t>:</w:t>
      </w:r>
    </w:p>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0B60AE">
        <w:rPr>
          <w:rFonts w:ascii="Consolas" w:hAnsi="Consolas" w:cs="Consolas"/>
          <w:color w:val="FFFFFF" w:themeColor="background1"/>
          <w:sz w:val="19"/>
          <w:szCs w:val="19"/>
        </w:rPr>
        <w:t>server</w:t>
      </w:r>
      <w:proofErr w:type="gramEnd"/>
      <w:r w:rsidRPr="000B60AE">
        <w:rPr>
          <w:rFonts w:ascii="Consolas" w:hAnsi="Consolas" w:cs="Consolas"/>
          <w:color w:val="FFFFFF" w:themeColor="background1"/>
          <w:sz w:val="19"/>
          <w:szCs w:val="19"/>
        </w:rPr>
        <w:t xml:space="preserve"> 192.168.5.129 {</w:t>
      </w:r>
    </w:p>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0B60AE">
        <w:rPr>
          <w:rFonts w:ascii="Consolas" w:hAnsi="Consolas" w:cs="Consolas"/>
          <w:color w:val="FFFFFF" w:themeColor="background1"/>
          <w:sz w:val="19"/>
          <w:szCs w:val="19"/>
        </w:rPr>
        <w:t xml:space="preserve">        </w:t>
      </w:r>
      <w:proofErr w:type="gramStart"/>
      <w:r w:rsidRPr="000B60AE">
        <w:rPr>
          <w:rFonts w:ascii="Consolas" w:hAnsi="Consolas" w:cs="Consolas"/>
          <w:color w:val="FFFFFF" w:themeColor="background1"/>
          <w:sz w:val="19"/>
          <w:szCs w:val="19"/>
        </w:rPr>
        <w:t>request</w:t>
      </w:r>
      <w:proofErr w:type="gramEnd"/>
      <w:r w:rsidRPr="000B60AE">
        <w:rPr>
          <w:rFonts w:ascii="Consolas" w:hAnsi="Consolas" w:cs="Consolas"/>
          <w:color w:val="FFFFFF" w:themeColor="background1"/>
          <w:sz w:val="19"/>
          <w:szCs w:val="19"/>
        </w:rPr>
        <w:t>-ixfr yes;</w:t>
      </w:r>
    </w:p>
    <w:p w:rsidR="00A22183" w:rsidRPr="000B60AE"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0B60AE">
        <w:rPr>
          <w:rFonts w:ascii="Consolas" w:hAnsi="Consolas" w:cs="Consolas"/>
          <w:color w:val="FFFFFF" w:themeColor="background1"/>
          <w:sz w:val="19"/>
          <w:szCs w:val="19"/>
        </w:rPr>
        <w:t>};</w:t>
      </w:r>
    </w:p>
    <w:p w:rsidR="00A22183" w:rsidRDefault="00A22183" w:rsidP="00A22183"/>
    <w:p w:rsidR="00A22183" w:rsidRDefault="00A22183" w:rsidP="00A22183">
      <w:r>
        <w:t>A transferência de zona incremental (</w:t>
      </w:r>
      <w:r w:rsidRPr="000B60AE">
        <w:rPr>
          <w:b/>
        </w:rPr>
        <w:t>IXFR</w:t>
      </w:r>
      <w:r>
        <w:t xml:space="preserve">) tem como finalidade diminuir a quantidade de informações trocadas, transferindo somente as mudanças feitas nas zonas do </w:t>
      </w:r>
      <w:r w:rsidRPr="000B60AE">
        <w:rPr>
          <w:b/>
        </w:rPr>
        <w:t>Servidor Master</w:t>
      </w:r>
      <w:r>
        <w:t xml:space="preserve"> para o </w:t>
      </w:r>
      <w:r w:rsidRPr="000B60AE">
        <w:rPr>
          <w:b/>
        </w:rPr>
        <w:t>Servidor Slave</w:t>
      </w:r>
      <w:r>
        <w:t>.</w:t>
      </w:r>
    </w:p>
    <w:p w:rsidR="00A22183" w:rsidRDefault="00A22183" w:rsidP="00A22183">
      <w:r>
        <w:t xml:space="preserve">Com essa configuração estamos dizendo que o </w:t>
      </w:r>
      <w:r w:rsidRPr="000B60AE">
        <w:rPr>
          <w:b/>
        </w:rPr>
        <w:t>Servidor Master</w:t>
      </w:r>
      <w:r>
        <w:t xml:space="preserve"> fornecerá esse recurso de transferência e o </w:t>
      </w:r>
      <w:r w:rsidRPr="000B60AE">
        <w:rPr>
          <w:b/>
        </w:rPr>
        <w:t>Servidor Slave</w:t>
      </w:r>
      <w:r>
        <w:t xml:space="preserve"> sempre que possível utilizará. Quando por algum motivo o </w:t>
      </w:r>
      <w:r w:rsidRPr="000B60AE">
        <w:rPr>
          <w:b/>
        </w:rPr>
        <w:t>Servidor Master</w:t>
      </w:r>
      <w:r>
        <w:t xml:space="preserve"> recusar um </w:t>
      </w:r>
      <w:r w:rsidRPr="000B60AE">
        <w:rPr>
          <w:b/>
        </w:rPr>
        <w:t>IXFR</w:t>
      </w:r>
      <w:r>
        <w:t xml:space="preserve">, uma </w:t>
      </w:r>
      <w:r w:rsidRPr="000B60AE">
        <w:rPr>
          <w:b/>
        </w:rPr>
        <w:t>AXFR</w:t>
      </w:r>
      <w:r>
        <w:t xml:space="preserve"> (que é a transferência de zona convencional) será realizada para manter as bases integras.</w:t>
      </w:r>
    </w:p>
    <w:p w:rsidR="00A22183" w:rsidRDefault="00A22183" w:rsidP="00A22183"/>
    <w:p w:rsidR="00A22183" w:rsidRPr="00C664AB" w:rsidRDefault="00A22183" w:rsidP="00A22183">
      <w:pPr>
        <w:rPr>
          <w:rFonts w:ascii="Verdana" w:hAnsi="Verdana"/>
          <w:b/>
        </w:rPr>
      </w:pPr>
      <w:r>
        <w:rPr>
          <w:rFonts w:ascii="Verdana" w:hAnsi="Verdana"/>
          <w:b/>
        </w:rPr>
        <w:t>4</w:t>
      </w:r>
      <w:r w:rsidRPr="00C664AB">
        <w:rPr>
          <w:rFonts w:ascii="Verdana" w:hAnsi="Verdana"/>
          <w:b/>
        </w:rPr>
        <w:t>.1</w:t>
      </w:r>
      <w:r>
        <w:rPr>
          <w:rFonts w:ascii="Verdana" w:hAnsi="Verdana"/>
          <w:b/>
        </w:rPr>
        <w:t>.5</w:t>
      </w:r>
      <w:r w:rsidRPr="00C664AB">
        <w:rPr>
          <w:rFonts w:ascii="Verdana" w:hAnsi="Verdana"/>
          <w:b/>
        </w:rPr>
        <w:t xml:space="preserve"> – </w:t>
      </w:r>
      <w:r>
        <w:rPr>
          <w:rFonts w:ascii="Verdana" w:hAnsi="Verdana"/>
          <w:b/>
        </w:rPr>
        <w:t>Configurando LOGGING em /etc/named/named.conf</w:t>
      </w:r>
    </w:p>
    <w:p w:rsidR="00A22183" w:rsidRDefault="00A22183" w:rsidP="00A22183">
      <w:r>
        <w:t xml:space="preserve">A diretiva </w:t>
      </w:r>
      <w:r w:rsidRPr="00653956">
        <w:rPr>
          <w:b/>
        </w:rPr>
        <w:t>logging</w:t>
      </w:r>
      <w:r>
        <w:t xml:space="preserve"> são os registros das mensagens do </w:t>
      </w:r>
      <w:r w:rsidRPr="00653956">
        <w:rPr>
          <w:b/>
        </w:rPr>
        <w:t>BIND</w:t>
      </w:r>
      <w:r>
        <w:t xml:space="preserve">. É importante saber que somente entrará em vigor as opções de logging depois que todo o arquivo </w:t>
      </w:r>
      <w:r w:rsidRPr="00653956">
        <w:rPr>
          <w:b/>
          <w:i/>
        </w:rPr>
        <w:t>named.conf</w:t>
      </w:r>
      <w:r>
        <w:t xml:space="preserve"> for lido e o servidor for inicializado, antes disso as mensagens de erro serão enviadas para o sistema de </w:t>
      </w:r>
      <w:r w:rsidRPr="00653956">
        <w:rPr>
          <w:b/>
        </w:rPr>
        <w:t>syslog</w:t>
      </w:r>
      <w:r>
        <w:t>.</w:t>
      </w:r>
    </w:p>
    <w:p w:rsidR="00A22183" w:rsidRPr="00A22183" w:rsidRDefault="00A22183" w:rsidP="00A22183">
      <w:pPr>
        <w:rPr>
          <w:lang w:val="en-US"/>
        </w:rPr>
      </w:pPr>
      <w:r w:rsidRPr="00A22183">
        <w:rPr>
          <w:lang w:val="en-US"/>
        </w:rPr>
        <w:t>Por exemplo:</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653956">
        <w:rPr>
          <w:rFonts w:ascii="Consolas" w:hAnsi="Consolas" w:cs="Consolas"/>
          <w:color w:val="FFFFFF" w:themeColor="background1"/>
          <w:sz w:val="19"/>
          <w:szCs w:val="19"/>
          <w:lang w:val="en-US"/>
        </w:rPr>
        <w:t>logging</w:t>
      </w:r>
      <w:proofErr w:type="gramEnd"/>
      <w:r w:rsidRPr="00653956">
        <w:rPr>
          <w:rFonts w:ascii="Consolas" w:hAnsi="Consolas" w:cs="Consolas"/>
          <w:color w:val="FFFFFF" w:themeColor="background1"/>
          <w:sz w:val="19"/>
          <w:szCs w:val="19"/>
          <w:lang w:val="en-US"/>
        </w:rPr>
        <w:t xml:space="preserve"> {</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t xml:space="preserve">        </w:t>
      </w:r>
      <w:proofErr w:type="gramStart"/>
      <w:r w:rsidRPr="00653956">
        <w:rPr>
          <w:rFonts w:ascii="Consolas" w:hAnsi="Consolas" w:cs="Consolas"/>
          <w:color w:val="FFFFFF" w:themeColor="background1"/>
          <w:sz w:val="19"/>
          <w:szCs w:val="19"/>
          <w:lang w:val="en-US"/>
        </w:rPr>
        <w:t>channel</w:t>
      </w:r>
      <w:proofErr w:type="gramEnd"/>
      <w:r w:rsidRPr="00653956">
        <w:rPr>
          <w:rFonts w:ascii="Consolas" w:hAnsi="Consolas" w:cs="Consolas"/>
          <w:color w:val="FFFFFF" w:themeColor="background1"/>
          <w:sz w:val="19"/>
          <w:szCs w:val="19"/>
          <w:lang w:val="en-US"/>
        </w:rPr>
        <w:t xml:space="preserve"> "named_log" {</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t xml:space="preserve">                </w:t>
      </w:r>
      <w:proofErr w:type="gramStart"/>
      <w:r w:rsidRPr="00653956">
        <w:rPr>
          <w:rFonts w:ascii="Consolas" w:hAnsi="Consolas" w:cs="Consolas"/>
          <w:color w:val="FFFFFF" w:themeColor="background1"/>
          <w:sz w:val="19"/>
          <w:szCs w:val="19"/>
          <w:lang w:val="en-US"/>
        </w:rPr>
        <w:t>file</w:t>
      </w:r>
      <w:proofErr w:type="gramEnd"/>
      <w:r w:rsidRPr="00653956">
        <w:rPr>
          <w:rFonts w:ascii="Consolas" w:hAnsi="Consolas" w:cs="Consolas"/>
          <w:color w:val="FFFFFF" w:themeColor="background1"/>
          <w:sz w:val="19"/>
          <w:szCs w:val="19"/>
          <w:lang w:val="en-US"/>
        </w:rPr>
        <w:t xml:space="preserve"> "/var/log/named/named.log"  versions 2 size 50m;</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t xml:space="preserve">                </w:t>
      </w:r>
      <w:proofErr w:type="gramStart"/>
      <w:r w:rsidRPr="00653956">
        <w:rPr>
          <w:rFonts w:ascii="Consolas" w:hAnsi="Consolas" w:cs="Consolas"/>
          <w:color w:val="FFFFFF" w:themeColor="background1"/>
          <w:sz w:val="19"/>
          <w:szCs w:val="19"/>
          <w:lang w:val="en-US"/>
        </w:rPr>
        <w:t>print-time</w:t>
      </w:r>
      <w:proofErr w:type="gramEnd"/>
      <w:r w:rsidRPr="00653956">
        <w:rPr>
          <w:rFonts w:ascii="Consolas" w:hAnsi="Consolas" w:cs="Consolas"/>
          <w:color w:val="FFFFFF" w:themeColor="background1"/>
          <w:sz w:val="19"/>
          <w:szCs w:val="19"/>
          <w:lang w:val="en-US"/>
        </w:rPr>
        <w:t xml:space="preserve"> yes;</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t xml:space="preserve">                </w:t>
      </w:r>
      <w:proofErr w:type="gramStart"/>
      <w:r w:rsidRPr="00653956">
        <w:rPr>
          <w:rFonts w:ascii="Consolas" w:hAnsi="Consolas" w:cs="Consolas"/>
          <w:color w:val="FFFFFF" w:themeColor="background1"/>
          <w:sz w:val="19"/>
          <w:szCs w:val="19"/>
          <w:lang w:val="en-US"/>
        </w:rPr>
        <w:t>print-category</w:t>
      </w:r>
      <w:proofErr w:type="gramEnd"/>
      <w:r w:rsidRPr="00653956">
        <w:rPr>
          <w:rFonts w:ascii="Consolas" w:hAnsi="Consolas" w:cs="Consolas"/>
          <w:color w:val="FFFFFF" w:themeColor="background1"/>
          <w:sz w:val="19"/>
          <w:szCs w:val="19"/>
          <w:lang w:val="en-US"/>
        </w:rPr>
        <w:t xml:space="preserve"> yes;</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t xml:space="preserve">        };</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t xml:space="preserve">        </w:t>
      </w:r>
      <w:proofErr w:type="gramStart"/>
      <w:r w:rsidRPr="00653956">
        <w:rPr>
          <w:rFonts w:ascii="Consolas" w:hAnsi="Consolas" w:cs="Consolas"/>
          <w:color w:val="FFFFFF" w:themeColor="background1"/>
          <w:sz w:val="19"/>
          <w:szCs w:val="19"/>
          <w:lang w:val="en-US"/>
        </w:rPr>
        <w:t>category</w:t>
      </w:r>
      <w:proofErr w:type="gramEnd"/>
      <w:r w:rsidRPr="00653956">
        <w:rPr>
          <w:rFonts w:ascii="Consolas" w:hAnsi="Consolas" w:cs="Consolas"/>
          <w:color w:val="FFFFFF" w:themeColor="background1"/>
          <w:sz w:val="19"/>
          <w:szCs w:val="19"/>
          <w:lang w:val="en-US"/>
        </w:rPr>
        <w:t xml:space="preserve"> "security" {</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t xml:space="preserve">                "named_log";</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t xml:space="preserve">        };</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t xml:space="preserve">        </w:t>
      </w:r>
      <w:proofErr w:type="gramStart"/>
      <w:r w:rsidRPr="00653956">
        <w:rPr>
          <w:rFonts w:ascii="Consolas" w:hAnsi="Consolas" w:cs="Consolas"/>
          <w:color w:val="FFFFFF" w:themeColor="background1"/>
          <w:sz w:val="19"/>
          <w:szCs w:val="19"/>
          <w:lang w:val="en-US"/>
        </w:rPr>
        <w:t>category</w:t>
      </w:r>
      <w:proofErr w:type="gramEnd"/>
      <w:r w:rsidRPr="00653956">
        <w:rPr>
          <w:rFonts w:ascii="Consolas" w:hAnsi="Consolas" w:cs="Consolas"/>
          <w:color w:val="FFFFFF" w:themeColor="background1"/>
          <w:sz w:val="19"/>
          <w:szCs w:val="19"/>
          <w:lang w:val="en-US"/>
        </w:rPr>
        <w:t xml:space="preserve"> "xfer-out" {</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t xml:space="preserve">                "named_log";</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t xml:space="preserve">        };</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t xml:space="preserve">        </w:t>
      </w:r>
      <w:proofErr w:type="gramStart"/>
      <w:r w:rsidRPr="00653956">
        <w:rPr>
          <w:rFonts w:ascii="Consolas" w:hAnsi="Consolas" w:cs="Consolas"/>
          <w:color w:val="FFFFFF" w:themeColor="background1"/>
          <w:sz w:val="19"/>
          <w:szCs w:val="19"/>
          <w:lang w:val="en-US"/>
        </w:rPr>
        <w:t>category</w:t>
      </w:r>
      <w:proofErr w:type="gramEnd"/>
      <w:r w:rsidRPr="00653956">
        <w:rPr>
          <w:rFonts w:ascii="Consolas" w:hAnsi="Consolas" w:cs="Consolas"/>
          <w:color w:val="FFFFFF" w:themeColor="background1"/>
          <w:sz w:val="19"/>
          <w:szCs w:val="19"/>
          <w:lang w:val="en-US"/>
        </w:rPr>
        <w:t xml:space="preserve"> "xfer-in" {</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t xml:space="preserve">                "named_log";</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t xml:space="preserve">        };</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t xml:space="preserve">        </w:t>
      </w:r>
      <w:proofErr w:type="gramStart"/>
      <w:r w:rsidRPr="00653956">
        <w:rPr>
          <w:rFonts w:ascii="Consolas" w:hAnsi="Consolas" w:cs="Consolas"/>
          <w:color w:val="FFFFFF" w:themeColor="background1"/>
          <w:sz w:val="19"/>
          <w:szCs w:val="19"/>
          <w:lang w:val="en-US"/>
        </w:rPr>
        <w:t>category</w:t>
      </w:r>
      <w:proofErr w:type="gramEnd"/>
      <w:r w:rsidRPr="00653956">
        <w:rPr>
          <w:rFonts w:ascii="Consolas" w:hAnsi="Consolas" w:cs="Consolas"/>
          <w:color w:val="FFFFFF" w:themeColor="background1"/>
          <w:sz w:val="19"/>
          <w:szCs w:val="19"/>
          <w:lang w:val="en-US"/>
        </w:rPr>
        <w:t xml:space="preserve"> "general" {</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53956">
        <w:rPr>
          <w:rFonts w:ascii="Consolas" w:hAnsi="Consolas" w:cs="Consolas"/>
          <w:color w:val="FFFFFF" w:themeColor="background1"/>
          <w:sz w:val="19"/>
          <w:szCs w:val="19"/>
          <w:lang w:val="en-US"/>
        </w:rPr>
        <w:t xml:space="preserve">                "named_log";</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53956">
        <w:rPr>
          <w:rFonts w:ascii="Consolas" w:hAnsi="Consolas" w:cs="Consolas"/>
          <w:color w:val="FFFFFF" w:themeColor="background1"/>
          <w:sz w:val="19"/>
          <w:szCs w:val="19"/>
          <w:lang w:val="en-US"/>
        </w:rPr>
        <w:lastRenderedPageBreak/>
        <w:t xml:space="preserve">        </w:t>
      </w:r>
      <w:r w:rsidRPr="00653956">
        <w:rPr>
          <w:rFonts w:ascii="Consolas" w:hAnsi="Consolas" w:cs="Consolas"/>
          <w:color w:val="FFFFFF" w:themeColor="background1"/>
          <w:sz w:val="19"/>
          <w:szCs w:val="19"/>
        </w:rPr>
        <w:t>};</w:t>
      </w:r>
    </w:p>
    <w:p w:rsidR="00A22183" w:rsidRPr="00653956"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53956">
        <w:rPr>
          <w:rFonts w:ascii="Consolas" w:hAnsi="Consolas" w:cs="Consolas"/>
          <w:color w:val="FFFFFF" w:themeColor="background1"/>
          <w:sz w:val="19"/>
          <w:szCs w:val="19"/>
        </w:rPr>
        <w:t>};</w:t>
      </w:r>
    </w:p>
    <w:p w:rsidR="00A22183" w:rsidRDefault="00A22183" w:rsidP="00A22183"/>
    <w:p w:rsidR="00A22183" w:rsidRDefault="00A22183" w:rsidP="00A22183">
      <w:r>
        <w:t xml:space="preserve">O registro de logs no </w:t>
      </w:r>
      <w:r w:rsidRPr="00653956">
        <w:rPr>
          <w:b/>
        </w:rPr>
        <w:t>BIND9</w:t>
      </w:r>
      <w:r>
        <w:t xml:space="preserve"> é dividido da seguinte forma:</w:t>
      </w:r>
    </w:p>
    <w:p w:rsidR="00A22183" w:rsidRDefault="00A22183" w:rsidP="00A22183">
      <w:pPr>
        <w:pStyle w:val="ListParagraph"/>
        <w:numPr>
          <w:ilvl w:val="0"/>
          <w:numId w:val="21"/>
        </w:numPr>
      </w:pPr>
      <w:proofErr w:type="gramStart"/>
      <w:r w:rsidRPr="00653956">
        <w:rPr>
          <w:b/>
          <w:color w:val="17365D" w:themeColor="text2" w:themeShade="BF"/>
        </w:rPr>
        <w:t>channel</w:t>
      </w:r>
      <w:r w:rsidRPr="00653956">
        <w:rPr>
          <w:color w:val="17365D" w:themeColor="text2" w:themeShade="BF"/>
        </w:rPr>
        <w:t xml:space="preserve"> </w:t>
      </w:r>
      <w:r>
        <w:sym w:font="Wingdings" w:char="F0E0"/>
      </w:r>
      <w:r>
        <w:t xml:space="preserve"> Usado</w:t>
      </w:r>
      <w:proofErr w:type="gramEnd"/>
      <w:r>
        <w:t xml:space="preserve"> para especificar onde e que tipo de informação deve ser registrado. Como Níveis (</w:t>
      </w:r>
      <w:r w:rsidRPr="00653956">
        <w:rPr>
          <w:b/>
        </w:rPr>
        <w:t>error, info, dynamic, etc</w:t>
      </w:r>
      <w:r>
        <w:t xml:space="preserve">). Nele você pode configurar o </w:t>
      </w:r>
      <w:r w:rsidRPr="00653956">
        <w:rPr>
          <w:b/>
        </w:rPr>
        <w:t>BIND</w:t>
      </w:r>
      <w:r>
        <w:t xml:space="preserve"> tanto para usar o </w:t>
      </w:r>
      <w:r w:rsidRPr="00653956">
        <w:rPr>
          <w:b/>
        </w:rPr>
        <w:t>syslog</w:t>
      </w:r>
      <w:r>
        <w:t xml:space="preserve">, como um arquivo qualquer. No nosso caso utilizamos um arquivo local em </w:t>
      </w:r>
      <w:r w:rsidRPr="00653956">
        <w:rPr>
          <w:b/>
          <w:i/>
        </w:rPr>
        <w:t>/var/log/named/named_log</w:t>
      </w:r>
      <w:r>
        <w:t>.</w:t>
      </w:r>
    </w:p>
    <w:p w:rsidR="00A22183" w:rsidRDefault="00A22183" w:rsidP="00A22183">
      <w:pPr>
        <w:pStyle w:val="ListParagraph"/>
        <w:numPr>
          <w:ilvl w:val="0"/>
          <w:numId w:val="21"/>
        </w:numPr>
      </w:pPr>
      <w:proofErr w:type="gramStart"/>
      <w:r w:rsidRPr="00653956">
        <w:rPr>
          <w:b/>
          <w:color w:val="17365D" w:themeColor="text2" w:themeShade="BF"/>
        </w:rPr>
        <w:t>category</w:t>
      </w:r>
      <w:r w:rsidRPr="00653956">
        <w:rPr>
          <w:color w:val="17365D" w:themeColor="text2" w:themeShade="BF"/>
        </w:rPr>
        <w:t xml:space="preserve"> </w:t>
      </w:r>
      <w:r>
        <w:sym w:font="Wingdings" w:char="F0E0"/>
      </w:r>
      <w:r>
        <w:t xml:space="preserve"> Categoria</w:t>
      </w:r>
      <w:proofErr w:type="gramEnd"/>
      <w:r>
        <w:t xml:space="preserve"> de log do </w:t>
      </w:r>
      <w:r w:rsidRPr="00653956">
        <w:rPr>
          <w:b/>
        </w:rPr>
        <w:t>BIND</w:t>
      </w:r>
      <w:r>
        <w:t xml:space="preserve">. Existem várias categorias que podem ser usadas, tais como: </w:t>
      </w:r>
      <w:r w:rsidRPr="00653956">
        <w:rPr>
          <w:b/>
        </w:rPr>
        <w:t>security, xfer-out, xfer-in, notify, network, etc</w:t>
      </w:r>
      <w:r>
        <w:t xml:space="preserve">. Como os próprios nomes dizem, em </w:t>
      </w:r>
      <w:r w:rsidRPr="00653956">
        <w:rPr>
          <w:b/>
        </w:rPr>
        <w:t>security</w:t>
      </w:r>
      <w:r>
        <w:t xml:space="preserve"> – informações de segurança, em </w:t>
      </w:r>
      <w:r w:rsidRPr="00653956">
        <w:rPr>
          <w:b/>
        </w:rPr>
        <w:t>notify</w:t>
      </w:r>
      <w:r>
        <w:t xml:space="preserve"> – notificações de mudanças nas zonas primárias, etc.</w:t>
      </w:r>
    </w:p>
    <w:p w:rsidR="00A22183" w:rsidRDefault="00A22183" w:rsidP="00653956">
      <w:pPr>
        <w:pStyle w:val="ListParagraph"/>
        <w:numPr>
          <w:ilvl w:val="1"/>
          <w:numId w:val="21"/>
        </w:numPr>
      </w:pPr>
      <w:proofErr w:type="gramStart"/>
      <w:r w:rsidRPr="00653956">
        <w:rPr>
          <w:b/>
          <w:color w:val="17365D" w:themeColor="text2" w:themeShade="BF"/>
        </w:rPr>
        <w:t>default</w:t>
      </w:r>
      <w:r w:rsidRPr="00653956">
        <w:rPr>
          <w:color w:val="17365D" w:themeColor="text2" w:themeShade="BF"/>
        </w:rPr>
        <w:t xml:space="preserve"> </w:t>
      </w:r>
      <w:r>
        <w:sym w:font="Wingdings" w:char="F0E0"/>
      </w:r>
      <w:r>
        <w:t xml:space="preserve"> A</w:t>
      </w:r>
      <w:proofErr w:type="gramEnd"/>
      <w:r>
        <w:t xml:space="preserve"> categoria default define as opções de registro para essa categoria.</w:t>
      </w:r>
    </w:p>
    <w:p w:rsidR="00A22183" w:rsidRDefault="00A22183" w:rsidP="00A22183">
      <w:pPr>
        <w:pStyle w:val="ListParagraph"/>
        <w:numPr>
          <w:ilvl w:val="1"/>
          <w:numId w:val="21"/>
        </w:numPr>
      </w:pPr>
      <w:proofErr w:type="gramStart"/>
      <w:r w:rsidRPr="00653956">
        <w:rPr>
          <w:b/>
          <w:color w:val="17365D" w:themeColor="text2" w:themeShade="BF"/>
        </w:rPr>
        <w:t>database</w:t>
      </w:r>
      <w:r w:rsidRPr="00653956">
        <w:rPr>
          <w:color w:val="17365D" w:themeColor="text2" w:themeShade="BF"/>
        </w:rPr>
        <w:t xml:space="preserve"> </w:t>
      </w:r>
      <w:r>
        <w:sym w:font="Wingdings" w:char="F0E0"/>
      </w:r>
      <w:r>
        <w:t xml:space="preserve"> Mensagens</w:t>
      </w:r>
      <w:proofErr w:type="gramEnd"/>
      <w:r>
        <w:t xml:space="preserve"> referente as bases usadas, como nome dos servidores, zonas e dados de cach</w:t>
      </w:r>
      <w:r w:rsidR="00653956">
        <w:t>e</w:t>
      </w:r>
      <w:r>
        <w:t>.</w:t>
      </w:r>
    </w:p>
    <w:p w:rsidR="00A22183" w:rsidRDefault="00A22183" w:rsidP="00A22183">
      <w:pPr>
        <w:pStyle w:val="ListParagraph"/>
        <w:numPr>
          <w:ilvl w:val="1"/>
          <w:numId w:val="21"/>
        </w:numPr>
      </w:pPr>
      <w:proofErr w:type="gramStart"/>
      <w:r w:rsidRPr="00653956">
        <w:rPr>
          <w:b/>
          <w:color w:val="17365D" w:themeColor="text2" w:themeShade="BF"/>
        </w:rPr>
        <w:t>security</w:t>
      </w:r>
      <w:r w:rsidRPr="00653956">
        <w:rPr>
          <w:color w:val="17365D" w:themeColor="text2" w:themeShade="BF"/>
        </w:rPr>
        <w:t xml:space="preserve"> </w:t>
      </w:r>
      <w:r>
        <w:sym w:font="Wingdings" w:char="F0E0"/>
      </w:r>
      <w:r>
        <w:t xml:space="preserve"> Mensagens</w:t>
      </w:r>
      <w:proofErr w:type="gramEnd"/>
      <w:r>
        <w:t xml:space="preserve"> de consultas </w:t>
      </w:r>
      <w:r w:rsidR="00653956">
        <w:t>aprovadas</w:t>
      </w:r>
      <w:r>
        <w:t xml:space="preserve"> e negadas.</w:t>
      </w:r>
    </w:p>
    <w:p w:rsidR="00A22183" w:rsidRDefault="00A22183" w:rsidP="00A22183">
      <w:pPr>
        <w:pStyle w:val="ListParagraph"/>
        <w:numPr>
          <w:ilvl w:val="1"/>
          <w:numId w:val="21"/>
        </w:numPr>
      </w:pPr>
      <w:proofErr w:type="gramStart"/>
      <w:r w:rsidRPr="00653956">
        <w:rPr>
          <w:b/>
          <w:color w:val="17365D" w:themeColor="text2" w:themeShade="BF"/>
        </w:rPr>
        <w:t>config</w:t>
      </w:r>
      <w:r w:rsidRPr="00653956">
        <w:rPr>
          <w:color w:val="17365D" w:themeColor="text2" w:themeShade="BF"/>
        </w:rPr>
        <w:t xml:space="preserve"> </w:t>
      </w:r>
      <w:r>
        <w:sym w:font="Wingdings" w:char="F0E0"/>
      </w:r>
      <w:r>
        <w:t xml:space="preserve"> Mensagens</w:t>
      </w:r>
      <w:proofErr w:type="gramEnd"/>
      <w:r>
        <w:t xml:space="preserve"> de configurações e processos.</w:t>
      </w:r>
    </w:p>
    <w:p w:rsidR="00A22183" w:rsidRDefault="00A22183" w:rsidP="00A22183">
      <w:pPr>
        <w:pStyle w:val="ListParagraph"/>
        <w:numPr>
          <w:ilvl w:val="1"/>
          <w:numId w:val="21"/>
        </w:numPr>
      </w:pPr>
      <w:proofErr w:type="gramStart"/>
      <w:r w:rsidRPr="00653956">
        <w:rPr>
          <w:b/>
          <w:color w:val="17365D" w:themeColor="text2" w:themeShade="BF"/>
        </w:rPr>
        <w:t>resolver</w:t>
      </w:r>
      <w:r w:rsidRPr="00653956">
        <w:rPr>
          <w:color w:val="17365D" w:themeColor="text2" w:themeShade="BF"/>
        </w:rPr>
        <w:t xml:space="preserve"> </w:t>
      </w:r>
      <w:r>
        <w:sym w:font="Wingdings" w:char="F0E0"/>
      </w:r>
      <w:r>
        <w:t xml:space="preserve"> Mensagens</w:t>
      </w:r>
      <w:proofErr w:type="gramEnd"/>
      <w:r>
        <w:t xml:space="preserve"> de resolução de nomes, consultas recursivas, etc.</w:t>
      </w:r>
    </w:p>
    <w:p w:rsidR="00A22183" w:rsidRDefault="00A22183" w:rsidP="00A22183">
      <w:pPr>
        <w:pStyle w:val="ListParagraph"/>
        <w:numPr>
          <w:ilvl w:val="1"/>
          <w:numId w:val="21"/>
        </w:numPr>
      </w:pPr>
      <w:proofErr w:type="gramStart"/>
      <w:r w:rsidRPr="00653956">
        <w:rPr>
          <w:b/>
          <w:color w:val="17365D" w:themeColor="text2" w:themeShade="BF"/>
        </w:rPr>
        <w:t>xfer</w:t>
      </w:r>
      <w:proofErr w:type="gramEnd"/>
      <w:r w:rsidRPr="00653956">
        <w:rPr>
          <w:b/>
          <w:color w:val="17365D" w:themeColor="text2" w:themeShade="BF"/>
        </w:rPr>
        <w:t>-in</w:t>
      </w:r>
      <w:r w:rsidRPr="00653956">
        <w:rPr>
          <w:color w:val="17365D" w:themeColor="text2" w:themeShade="BF"/>
        </w:rPr>
        <w:t xml:space="preserve"> </w:t>
      </w:r>
      <w:r>
        <w:sym w:font="Wingdings" w:char="F0E0"/>
      </w:r>
      <w:r>
        <w:t xml:space="preserve"> Recebimento de Zonas.</w:t>
      </w:r>
    </w:p>
    <w:p w:rsidR="00A22183" w:rsidRDefault="00A22183" w:rsidP="00A22183">
      <w:pPr>
        <w:pStyle w:val="ListParagraph"/>
        <w:numPr>
          <w:ilvl w:val="1"/>
          <w:numId w:val="21"/>
        </w:numPr>
      </w:pPr>
      <w:proofErr w:type="gramStart"/>
      <w:r w:rsidRPr="00653956">
        <w:rPr>
          <w:b/>
          <w:color w:val="17365D" w:themeColor="text2" w:themeShade="BF"/>
        </w:rPr>
        <w:t>xfer</w:t>
      </w:r>
      <w:proofErr w:type="gramEnd"/>
      <w:r w:rsidRPr="00653956">
        <w:rPr>
          <w:b/>
          <w:color w:val="17365D" w:themeColor="text2" w:themeShade="BF"/>
        </w:rPr>
        <w:t>-out</w:t>
      </w:r>
      <w:r w:rsidRPr="00653956">
        <w:rPr>
          <w:color w:val="17365D" w:themeColor="text2" w:themeShade="BF"/>
        </w:rPr>
        <w:t xml:space="preserve"> </w:t>
      </w:r>
      <w:r>
        <w:sym w:font="Wingdings" w:char="F0E0"/>
      </w:r>
      <w:r>
        <w:t xml:space="preserve"> Envio de Zonas.</w:t>
      </w:r>
    </w:p>
    <w:p w:rsidR="00A22183" w:rsidRDefault="00A22183" w:rsidP="00A22183">
      <w:pPr>
        <w:pStyle w:val="ListParagraph"/>
        <w:numPr>
          <w:ilvl w:val="1"/>
          <w:numId w:val="21"/>
        </w:numPr>
      </w:pPr>
      <w:proofErr w:type="gramStart"/>
      <w:r w:rsidRPr="00653956">
        <w:rPr>
          <w:b/>
          <w:color w:val="17365D" w:themeColor="text2" w:themeShade="BF"/>
        </w:rPr>
        <w:t>notify</w:t>
      </w:r>
      <w:r w:rsidRPr="00653956">
        <w:rPr>
          <w:color w:val="17365D" w:themeColor="text2" w:themeShade="BF"/>
        </w:rPr>
        <w:t xml:space="preserve"> </w:t>
      </w:r>
      <w:r>
        <w:sym w:font="Wingdings" w:char="F0E0"/>
      </w:r>
      <w:r>
        <w:t xml:space="preserve"> O</w:t>
      </w:r>
      <w:proofErr w:type="gramEnd"/>
      <w:r>
        <w:t xml:space="preserve"> protocolo </w:t>
      </w:r>
      <w:r w:rsidRPr="00653956">
        <w:rPr>
          <w:b/>
        </w:rPr>
        <w:t>NOTIFY</w:t>
      </w:r>
      <w:r>
        <w:t>.</w:t>
      </w:r>
    </w:p>
    <w:p w:rsidR="00A22183" w:rsidRDefault="00A22183" w:rsidP="00A22183">
      <w:pPr>
        <w:pStyle w:val="ListParagraph"/>
        <w:numPr>
          <w:ilvl w:val="1"/>
          <w:numId w:val="21"/>
        </w:numPr>
      </w:pPr>
      <w:proofErr w:type="gramStart"/>
      <w:r w:rsidRPr="00653956">
        <w:rPr>
          <w:b/>
          <w:color w:val="17365D" w:themeColor="text2" w:themeShade="BF"/>
        </w:rPr>
        <w:t>client</w:t>
      </w:r>
      <w:r w:rsidRPr="00653956">
        <w:rPr>
          <w:color w:val="17365D" w:themeColor="text2" w:themeShade="BF"/>
        </w:rPr>
        <w:t xml:space="preserve"> </w:t>
      </w:r>
      <w:r>
        <w:sym w:font="Wingdings" w:char="F0E0"/>
      </w:r>
      <w:r>
        <w:t xml:space="preserve"> Requisições</w:t>
      </w:r>
      <w:proofErr w:type="gramEnd"/>
      <w:r>
        <w:t xml:space="preserve"> de clientes.</w:t>
      </w:r>
    </w:p>
    <w:p w:rsidR="00A22183" w:rsidRDefault="00A22183" w:rsidP="00A22183">
      <w:pPr>
        <w:pStyle w:val="ListParagraph"/>
        <w:numPr>
          <w:ilvl w:val="1"/>
          <w:numId w:val="21"/>
        </w:numPr>
      </w:pPr>
      <w:proofErr w:type="gramStart"/>
      <w:r w:rsidRPr="00653956">
        <w:rPr>
          <w:b/>
          <w:color w:val="17365D" w:themeColor="text2" w:themeShade="BF"/>
        </w:rPr>
        <w:t>network</w:t>
      </w:r>
      <w:r w:rsidRPr="00653956">
        <w:rPr>
          <w:color w:val="17365D" w:themeColor="text2" w:themeShade="BF"/>
        </w:rPr>
        <w:t xml:space="preserve"> </w:t>
      </w:r>
      <w:r>
        <w:sym w:font="Wingdings" w:char="F0E0"/>
      </w:r>
      <w:r>
        <w:t xml:space="preserve"> Operações</w:t>
      </w:r>
      <w:proofErr w:type="gramEnd"/>
      <w:r>
        <w:t xml:space="preserve"> de rede.</w:t>
      </w:r>
    </w:p>
    <w:p w:rsidR="00A22183" w:rsidRDefault="00A22183" w:rsidP="00A22183">
      <w:pPr>
        <w:pStyle w:val="ListParagraph"/>
        <w:numPr>
          <w:ilvl w:val="1"/>
          <w:numId w:val="21"/>
        </w:numPr>
      </w:pPr>
      <w:proofErr w:type="gramStart"/>
      <w:r w:rsidRPr="00653956">
        <w:rPr>
          <w:b/>
          <w:color w:val="17365D" w:themeColor="text2" w:themeShade="BF"/>
        </w:rPr>
        <w:t>update</w:t>
      </w:r>
      <w:r w:rsidRPr="00653956">
        <w:rPr>
          <w:color w:val="17365D" w:themeColor="text2" w:themeShade="BF"/>
        </w:rPr>
        <w:t xml:space="preserve"> </w:t>
      </w:r>
      <w:r>
        <w:sym w:font="Wingdings" w:char="F0E0"/>
      </w:r>
      <w:r>
        <w:t xml:space="preserve"> Atualizações</w:t>
      </w:r>
      <w:proofErr w:type="gramEnd"/>
      <w:r>
        <w:t xml:space="preserve"> dinâmicas.</w:t>
      </w:r>
    </w:p>
    <w:p w:rsidR="00A22183" w:rsidRDefault="00A22183" w:rsidP="00A22183">
      <w:pPr>
        <w:pStyle w:val="ListParagraph"/>
        <w:numPr>
          <w:ilvl w:val="1"/>
          <w:numId w:val="21"/>
        </w:numPr>
      </w:pPr>
      <w:proofErr w:type="gramStart"/>
      <w:r w:rsidRPr="00653956">
        <w:rPr>
          <w:b/>
          <w:color w:val="17365D" w:themeColor="text2" w:themeShade="BF"/>
        </w:rPr>
        <w:t>update</w:t>
      </w:r>
      <w:proofErr w:type="gramEnd"/>
      <w:r w:rsidRPr="00653956">
        <w:rPr>
          <w:b/>
          <w:color w:val="17365D" w:themeColor="text2" w:themeShade="BF"/>
        </w:rPr>
        <w:t>-security</w:t>
      </w:r>
      <w:r w:rsidRPr="00653956">
        <w:rPr>
          <w:color w:val="17365D" w:themeColor="text2" w:themeShade="BF"/>
        </w:rPr>
        <w:t xml:space="preserve"> </w:t>
      </w:r>
      <w:r>
        <w:sym w:font="Wingdings" w:char="F0E0"/>
      </w:r>
      <w:r>
        <w:t xml:space="preserve"> Atualizações aprovadas ou negadas.</w:t>
      </w:r>
    </w:p>
    <w:p w:rsidR="00A22183" w:rsidRDefault="00A22183" w:rsidP="00A22183">
      <w:pPr>
        <w:pStyle w:val="ListParagraph"/>
        <w:numPr>
          <w:ilvl w:val="1"/>
          <w:numId w:val="21"/>
        </w:numPr>
      </w:pPr>
      <w:proofErr w:type="gramStart"/>
      <w:r w:rsidRPr="00653956">
        <w:rPr>
          <w:b/>
          <w:color w:val="17365D" w:themeColor="text2" w:themeShade="BF"/>
        </w:rPr>
        <w:t>queries</w:t>
      </w:r>
      <w:r w:rsidRPr="00653956">
        <w:rPr>
          <w:color w:val="17365D" w:themeColor="text2" w:themeShade="BF"/>
        </w:rPr>
        <w:t xml:space="preserve"> </w:t>
      </w:r>
      <w:r>
        <w:sym w:font="Wingdings" w:char="F0E0"/>
      </w:r>
      <w:r>
        <w:t xml:space="preserve"> Mensagens</w:t>
      </w:r>
      <w:proofErr w:type="gramEnd"/>
      <w:r>
        <w:t xml:space="preserve"> de consultas.</w:t>
      </w:r>
    </w:p>
    <w:p w:rsidR="00A22183" w:rsidRDefault="00A22183" w:rsidP="00A22183">
      <w:pPr>
        <w:pStyle w:val="ListParagraph"/>
        <w:numPr>
          <w:ilvl w:val="1"/>
          <w:numId w:val="21"/>
        </w:numPr>
      </w:pPr>
      <w:proofErr w:type="gramStart"/>
      <w:r w:rsidRPr="00653956">
        <w:rPr>
          <w:b/>
          <w:color w:val="17365D" w:themeColor="text2" w:themeShade="BF"/>
        </w:rPr>
        <w:t>queries</w:t>
      </w:r>
      <w:proofErr w:type="gramEnd"/>
      <w:r w:rsidRPr="00653956">
        <w:rPr>
          <w:b/>
          <w:color w:val="17365D" w:themeColor="text2" w:themeShade="BF"/>
        </w:rPr>
        <w:t>-errors</w:t>
      </w:r>
      <w:r w:rsidRPr="00653956">
        <w:rPr>
          <w:color w:val="17365D" w:themeColor="text2" w:themeShade="BF"/>
        </w:rPr>
        <w:t xml:space="preserve"> </w:t>
      </w:r>
      <w:r>
        <w:sym w:font="Wingdings" w:char="F0E0"/>
      </w:r>
      <w:r>
        <w:t xml:space="preserve"> Mensagens de erro de conaulstas.</w:t>
      </w:r>
    </w:p>
    <w:p w:rsidR="00A22183" w:rsidRDefault="00A22183" w:rsidP="00A22183"/>
    <w:p w:rsidR="00A22183" w:rsidRDefault="00A22183" w:rsidP="00A22183">
      <w:r w:rsidRPr="00074975">
        <w:rPr>
          <w:noProof/>
          <w:lang w:val="en-US" w:eastAsia="en-US"/>
        </w:rPr>
        <w:drawing>
          <wp:inline distT="0" distB="0" distL="0" distR="0" wp14:anchorId="7BD1A421" wp14:editId="349288E4">
            <wp:extent cx="1152525" cy="319564"/>
            <wp:effectExtent l="19050" t="0" r="9525" b="0"/>
            <wp:docPr id="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1152525" cy="319564"/>
                    </a:xfrm>
                    <a:prstGeom prst="rect">
                      <a:avLst/>
                    </a:prstGeom>
                    <a:noFill/>
                    <a:ln w="9525">
                      <a:noFill/>
                      <a:miter lim="800000"/>
                      <a:headEnd/>
                      <a:tailEnd/>
                    </a:ln>
                  </pic:spPr>
                </pic:pic>
              </a:graphicData>
            </a:graphic>
          </wp:inline>
        </w:drawing>
      </w:r>
    </w:p>
    <w:p w:rsidR="00A22183" w:rsidRDefault="00A22183" w:rsidP="00A22183">
      <w:r w:rsidRPr="005373F6">
        <w:rPr>
          <w:b/>
        </w:rPr>
        <w:t>Observação:</w:t>
      </w:r>
      <w:r>
        <w:t xml:space="preserve"> Por padrão no </w:t>
      </w:r>
      <w:r w:rsidRPr="005373F6">
        <w:rPr>
          <w:b/>
        </w:rPr>
        <w:t>Debian</w:t>
      </w:r>
      <w:r>
        <w:t xml:space="preserve"> os logs do </w:t>
      </w:r>
      <w:r w:rsidRPr="005373F6">
        <w:rPr>
          <w:b/>
        </w:rPr>
        <w:t>BIND</w:t>
      </w:r>
      <w:r>
        <w:t xml:space="preserve"> irão para </w:t>
      </w:r>
      <w:r w:rsidRPr="005373F6">
        <w:rPr>
          <w:b/>
          <w:i/>
        </w:rPr>
        <w:t>/var/log/daemon.log</w:t>
      </w:r>
      <w:r>
        <w:t xml:space="preserve"> e nas distribuições </w:t>
      </w:r>
      <w:r w:rsidRPr="005373F6">
        <w:rPr>
          <w:b/>
        </w:rPr>
        <w:t>Red Hat</w:t>
      </w:r>
      <w:r>
        <w:t xml:space="preserve"> e </w:t>
      </w:r>
      <w:r w:rsidRPr="005373F6">
        <w:rPr>
          <w:b/>
        </w:rPr>
        <w:t>Suse</w:t>
      </w:r>
      <w:r>
        <w:t xml:space="preserve"> irão para </w:t>
      </w:r>
      <w:r w:rsidRPr="005373F6">
        <w:rPr>
          <w:b/>
          <w:i/>
        </w:rPr>
        <w:t>/var/log/messages</w:t>
      </w:r>
    </w:p>
    <w:p w:rsidR="00A22183" w:rsidRDefault="00A22183" w:rsidP="00A22183"/>
    <w:p w:rsidR="00A22183" w:rsidRPr="00C664AB" w:rsidRDefault="00A22183" w:rsidP="00A22183">
      <w:pPr>
        <w:rPr>
          <w:rFonts w:ascii="Verdana" w:hAnsi="Verdana"/>
          <w:b/>
        </w:rPr>
      </w:pPr>
      <w:r>
        <w:rPr>
          <w:rFonts w:ascii="Verdana" w:hAnsi="Verdana"/>
          <w:b/>
        </w:rPr>
        <w:t>4</w:t>
      </w:r>
      <w:r w:rsidRPr="00C664AB">
        <w:rPr>
          <w:rFonts w:ascii="Verdana" w:hAnsi="Verdana"/>
          <w:b/>
        </w:rPr>
        <w:t>.1</w:t>
      </w:r>
      <w:r>
        <w:rPr>
          <w:rFonts w:ascii="Verdana" w:hAnsi="Verdana"/>
          <w:b/>
        </w:rPr>
        <w:t>.6</w:t>
      </w:r>
      <w:r w:rsidRPr="00C664AB">
        <w:rPr>
          <w:rFonts w:ascii="Verdana" w:hAnsi="Verdana"/>
          <w:b/>
        </w:rPr>
        <w:t xml:space="preserve"> – </w:t>
      </w:r>
      <w:r>
        <w:rPr>
          <w:rFonts w:ascii="Verdana" w:hAnsi="Verdana"/>
          <w:b/>
        </w:rPr>
        <w:t>Configurando VIEW em /etc/named/named.conf</w:t>
      </w:r>
    </w:p>
    <w:p w:rsidR="00A22183" w:rsidRDefault="00A22183" w:rsidP="00A22183">
      <w:r>
        <w:t xml:space="preserve">A diretiva </w:t>
      </w:r>
      <w:r w:rsidRPr="009310AA">
        <w:rPr>
          <w:b/>
        </w:rPr>
        <w:t>view</w:t>
      </w:r>
      <w:r>
        <w:t xml:space="preserve"> nos permite fazer o </w:t>
      </w:r>
      <w:r w:rsidRPr="009310AA">
        <w:rPr>
          <w:b/>
        </w:rPr>
        <w:t>Split DNS</w:t>
      </w:r>
      <w:r>
        <w:t xml:space="preserve">, ou seja, separar em dois ou mais diretiva de visualização de registros no </w:t>
      </w:r>
      <w:r w:rsidRPr="009310AA">
        <w:rPr>
          <w:b/>
        </w:rPr>
        <w:t>Servidor DNS</w:t>
      </w:r>
      <w:r>
        <w:t xml:space="preserve">. Os registros que podem ser acessados por toda Internet e os que podem ser acessado apenas na rede de interna. Essa configuração é usada principalmente em redes desmilitarizadas, onde os </w:t>
      </w:r>
      <w:r w:rsidRPr="009310AA">
        <w:rPr>
          <w:b/>
        </w:rPr>
        <w:t>Servidor DNS</w:t>
      </w:r>
      <w:r>
        <w:t xml:space="preserve"> se encontra na </w:t>
      </w:r>
      <w:r w:rsidRPr="009310AA">
        <w:rPr>
          <w:b/>
        </w:rPr>
        <w:t>DMZ</w:t>
      </w:r>
      <w:r>
        <w:t xml:space="preserve">, de acesso </w:t>
      </w:r>
      <w:r w:rsidR="009310AA">
        <w:t>público</w:t>
      </w:r>
      <w:r>
        <w:t xml:space="preserve"> e contém registros de rede interna também. Por questão de segurança é bom </w:t>
      </w:r>
      <w:r>
        <w:lastRenderedPageBreak/>
        <w:t>separar o que as pessoas de fora podem ver dentro da nossa rede, como os nomes dos dispositivos como câmeras IP, impressoras, Workstations, etc.</w:t>
      </w:r>
    </w:p>
    <w:p w:rsidR="00A22183" w:rsidRDefault="00A22183" w:rsidP="00A22183">
      <w:r>
        <w:t>Com o exemplo abaixo, o nosso entendimento deste recurso ficará mais claro.</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proofErr w:type="gramStart"/>
      <w:r w:rsidRPr="00580521">
        <w:rPr>
          <w:rFonts w:ascii="Consolas" w:hAnsi="Consolas" w:cs="Consolas"/>
          <w:color w:val="FFFFFF" w:themeColor="background1"/>
          <w:sz w:val="19"/>
          <w:szCs w:val="19"/>
          <w:lang w:val="en-US"/>
        </w:rPr>
        <w:t>view</w:t>
      </w:r>
      <w:proofErr w:type="gramEnd"/>
      <w:r w:rsidRPr="00580521">
        <w:rPr>
          <w:rFonts w:ascii="Consolas" w:hAnsi="Consolas" w:cs="Consolas"/>
          <w:color w:val="FFFFFF" w:themeColor="background1"/>
          <w:sz w:val="19"/>
          <w:szCs w:val="19"/>
          <w:lang w:val="en-US"/>
        </w:rPr>
        <w:t xml:space="preserve"> "public" IN {</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 xml:space="preserve">  </w:t>
      </w:r>
      <w:proofErr w:type="gramStart"/>
      <w:r w:rsidRPr="00580521">
        <w:rPr>
          <w:rFonts w:ascii="Consolas" w:hAnsi="Consolas" w:cs="Consolas"/>
          <w:color w:val="FFFFFF" w:themeColor="background1"/>
          <w:sz w:val="19"/>
          <w:szCs w:val="19"/>
          <w:lang w:val="en-US"/>
        </w:rPr>
        <w:t>match-clients</w:t>
      </w:r>
      <w:proofErr w:type="gramEnd"/>
      <w:r w:rsidRPr="00580521">
        <w:rPr>
          <w:rFonts w:ascii="Consolas" w:hAnsi="Consolas" w:cs="Consolas"/>
          <w:color w:val="FFFFFF" w:themeColor="background1"/>
          <w:sz w:val="19"/>
          <w:szCs w:val="19"/>
          <w:lang w:val="en-US"/>
        </w:rPr>
        <w:t xml:space="preserve"> { any; };</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 xml:space="preserve">  </w:t>
      </w:r>
      <w:proofErr w:type="gramStart"/>
      <w:r w:rsidRPr="00580521">
        <w:rPr>
          <w:rFonts w:ascii="Consolas" w:hAnsi="Consolas" w:cs="Consolas"/>
          <w:color w:val="FFFFFF" w:themeColor="background1"/>
          <w:sz w:val="19"/>
          <w:szCs w:val="19"/>
          <w:lang w:val="en-US"/>
        </w:rPr>
        <w:t>zone-statistics</w:t>
      </w:r>
      <w:proofErr w:type="gramEnd"/>
      <w:r w:rsidRPr="00580521">
        <w:rPr>
          <w:rFonts w:ascii="Consolas" w:hAnsi="Consolas" w:cs="Consolas"/>
          <w:color w:val="FFFFFF" w:themeColor="background1"/>
          <w:sz w:val="19"/>
          <w:szCs w:val="19"/>
          <w:lang w:val="en-US"/>
        </w:rPr>
        <w:t xml:space="preserve"> yes;</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 xml:space="preserve">  </w:t>
      </w:r>
      <w:proofErr w:type="gramStart"/>
      <w:r w:rsidRPr="00580521">
        <w:rPr>
          <w:rFonts w:ascii="Consolas" w:hAnsi="Consolas" w:cs="Consolas"/>
          <w:color w:val="FFFFFF" w:themeColor="background1"/>
          <w:sz w:val="19"/>
          <w:szCs w:val="19"/>
          <w:lang w:val="en-US"/>
        </w:rPr>
        <w:t>recursion</w:t>
      </w:r>
      <w:proofErr w:type="gramEnd"/>
      <w:r w:rsidRPr="00580521">
        <w:rPr>
          <w:rFonts w:ascii="Consolas" w:hAnsi="Consolas" w:cs="Consolas"/>
          <w:color w:val="FFFFFF" w:themeColor="background1"/>
          <w:sz w:val="19"/>
          <w:szCs w:val="19"/>
          <w:lang w:val="en-US"/>
        </w:rPr>
        <w:t xml:space="preserve"> no;</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 xml:space="preserve">  </w:t>
      </w:r>
      <w:proofErr w:type="gramStart"/>
      <w:r w:rsidRPr="00580521">
        <w:rPr>
          <w:rFonts w:ascii="Consolas" w:hAnsi="Consolas" w:cs="Consolas"/>
          <w:color w:val="FFFFFF" w:themeColor="background1"/>
          <w:sz w:val="19"/>
          <w:szCs w:val="19"/>
          <w:lang w:val="en-US"/>
        </w:rPr>
        <w:t>zone</w:t>
      </w:r>
      <w:proofErr w:type="gramEnd"/>
      <w:r w:rsidRPr="00580521">
        <w:rPr>
          <w:rFonts w:ascii="Consolas" w:hAnsi="Consolas" w:cs="Consolas"/>
          <w:color w:val="FFFFFF" w:themeColor="background1"/>
          <w:sz w:val="19"/>
          <w:szCs w:val="19"/>
          <w:lang w:val="en-US"/>
        </w:rPr>
        <w:t xml:space="preserve"> "how2security.com.br" {</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 xml:space="preserve">    </w:t>
      </w:r>
      <w:proofErr w:type="gramStart"/>
      <w:r w:rsidRPr="00580521">
        <w:rPr>
          <w:rFonts w:ascii="Consolas" w:hAnsi="Consolas" w:cs="Consolas"/>
          <w:color w:val="FFFFFF" w:themeColor="background1"/>
          <w:sz w:val="19"/>
          <w:szCs w:val="19"/>
          <w:lang w:val="en-US"/>
        </w:rPr>
        <w:t>type</w:t>
      </w:r>
      <w:proofErr w:type="gramEnd"/>
      <w:r w:rsidRPr="00580521">
        <w:rPr>
          <w:rFonts w:ascii="Consolas" w:hAnsi="Consolas" w:cs="Consolas"/>
          <w:color w:val="FFFFFF" w:themeColor="background1"/>
          <w:sz w:val="19"/>
          <w:szCs w:val="19"/>
          <w:lang w:val="en-US"/>
        </w:rPr>
        <w:t xml:space="preserve"> master;</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 xml:space="preserve">    </w:t>
      </w:r>
      <w:proofErr w:type="gramStart"/>
      <w:r w:rsidRPr="00580521">
        <w:rPr>
          <w:rFonts w:ascii="Consolas" w:hAnsi="Consolas" w:cs="Consolas"/>
          <w:color w:val="FFFFFF" w:themeColor="background1"/>
          <w:sz w:val="19"/>
          <w:szCs w:val="19"/>
          <w:lang w:val="en-US"/>
        </w:rPr>
        <w:t>file</w:t>
      </w:r>
      <w:proofErr w:type="gramEnd"/>
      <w:r w:rsidRPr="00580521">
        <w:rPr>
          <w:rFonts w:ascii="Consolas" w:hAnsi="Consolas" w:cs="Consolas"/>
          <w:color w:val="FFFFFF" w:themeColor="background1"/>
          <w:sz w:val="19"/>
          <w:szCs w:val="19"/>
          <w:lang w:val="en-US"/>
        </w:rPr>
        <w:t xml:space="preserve"> "how2security-externo.com.br";</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 xml:space="preserve">  };</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proofErr w:type="gramStart"/>
      <w:r w:rsidRPr="00580521">
        <w:rPr>
          <w:rFonts w:ascii="Consolas" w:hAnsi="Consolas" w:cs="Consolas"/>
          <w:color w:val="FFFFFF" w:themeColor="background1"/>
          <w:sz w:val="19"/>
          <w:szCs w:val="19"/>
          <w:lang w:val="en-US"/>
        </w:rPr>
        <w:t>view</w:t>
      </w:r>
      <w:proofErr w:type="gramEnd"/>
      <w:r w:rsidRPr="00580521">
        <w:rPr>
          <w:rFonts w:ascii="Consolas" w:hAnsi="Consolas" w:cs="Consolas"/>
          <w:color w:val="FFFFFF" w:themeColor="background1"/>
          <w:sz w:val="19"/>
          <w:szCs w:val="19"/>
          <w:lang w:val="en-US"/>
        </w:rPr>
        <w:t xml:space="preserve"> "private" IN {</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 xml:space="preserve">  </w:t>
      </w:r>
      <w:proofErr w:type="gramStart"/>
      <w:r w:rsidRPr="00580521">
        <w:rPr>
          <w:rFonts w:ascii="Consolas" w:hAnsi="Consolas" w:cs="Consolas"/>
          <w:color w:val="FFFFFF" w:themeColor="background1"/>
          <w:sz w:val="19"/>
          <w:szCs w:val="19"/>
          <w:lang w:val="en-US"/>
        </w:rPr>
        <w:t>match-clients</w:t>
      </w:r>
      <w:proofErr w:type="gramEnd"/>
      <w:r w:rsidRPr="00580521">
        <w:rPr>
          <w:rFonts w:ascii="Consolas" w:hAnsi="Consolas" w:cs="Consolas"/>
          <w:color w:val="FFFFFF" w:themeColor="background1"/>
          <w:sz w:val="19"/>
          <w:szCs w:val="19"/>
          <w:lang w:val="en-US"/>
        </w:rPr>
        <w:t xml:space="preserve"> { 192.168.5.0/24; };</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 xml:space="preserve">  </w:t>
      </w:r>
      <w:proofErr w:type="gramStart"/>
      <w:r w:rsidRPr="00580521">
        <w:rPr>
          <w:rFonts w:ascii="Consolas" w:hAnsi="Consolas" w:cs="Consolas"/>
          <w:color w:val="FFFFFF" w:themeColor="background1"/>
          <w:sz w:val="19"/>
          <w:szCs w:val="19"/>
          <w:lang w:val="en-US"/>
        </w:rPr>
        <w:t>zone-statistics</w:t>
      </w:r>
      <w:proofErr w:type="gramEnd"/>
      <w:r w:rsidRPr="00580521">
        <w:rPr>
          <w:rFonts w:ascii="Consolas" w:hAnsi="Consolas" w:cs="Consolas"/>
          <w:color w:val="FFFFFF" w:themeColor="background1"/>
          <w:sz w:val="19"/>
          <w:szCs w:val="19"/>
          <w:lang w:val="en-US"/>
        </w:rPr>
        <w:t xml:space="preserve"> yes;</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 xml:space="preserve">  </w:t>
      </w:r>
      <w:proofErr w:type="gramStart"/>
      <w:r w:rsidRPr="00580521">
        <w:rPr>
          <w:rFonts w:ascii="Consolas" w:hAnsi="Consolas" w:cs="Consolas"/>
          <w:color w:val="FFFFFF" w:themeColor="background1"/>
          <w:sz w:val="19"/>
          <w:szCs w:val="19"/>
          <w:lang w:val="en-US"/>
        </w:rPr>
        <w:t>recursion</w:t>
      </w:r>
      <w:proofErr w:type="gramEnd"/>
      <w:r w:rsidRPr="00580521">
        <w:rPr>
          <w:rFonts w:ascii="Consolas" w:hAnsi="Consolas" w:cs="Consolas"/>
          <w:color w:val="FFFFFF" w:themeColor="background1"/>
          <w:sz w:val="19"/>
          <w:szCs w:val="19"/>
          <w:lang w:val="en-US"/>
        </w:rPr>
        <w:t xml:space="preserve"> yes;</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 xml:space="preserve">  </w:t>
      </w:r>
      <w:proofErr w:type="gramStart"/>
      <w:r w:rsidRPr="00580521">
        <w:rPr>
          <w:rFonts w:ascii="Consolas" w:hAnsi="Consolas" w:cs="Consolas"/>
          <w:color w:val="FFFFFF" w:themeColor="background1"/>
          <w:sz w:val="19"/>
          <w:szCs w:val="19"/>
          <w:lang w:val="en-US"/>
        </w:rPr>
        <w:t>zone</w:t>
      </w:r>
      <w:proofErr w:type="gramEnd"/>
      <w:r w:rsidRPr="00580521">
        <w:rPr>
          <w:rFonts w:ascii="Consolas" w:hAnsi="Consolas" w:cs="Consolas"/>
          <w:color w:val="FFFFFF" w:themeColor="background1"/>
          <w:sz w:val="19"/>
          <w:szCs w:val="19"/>
          <w:lang w:val="en-US"/>
        </w:rPr>
        <w:t xml:space="preserve"> "how2security.com.br" {</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 xml:space="preserve">    </w:t>
      </w:r>
      <w:proofErr w:type="gramStart"/>
      <w:r w:rsidRPr="00580521">
        <w:rPr>
          <w:rFonts w:ascii="Consolas" w:hAnsi="Consolas" w:cs="Consolas"/>
          <w:color w:val="FFFFFF" w:themeColor="background1"/>
          <w:sz w:val="19"/>
          <w:szCs w:val="19"/>
          <w:lang w:val="en-US"/>
        </w:rPr>
        <w:t>type</w:t>
      </w:r>
      <w:proofErr w:type="gramEnd"/>
      <w:r w:rsidRPr="00580521">
        <w:rPr>
          <w:rFonts w:ascii="Consolas" w:hAnsi="Consolas" w:cs="Consolas"/>
          <w:color w:val="FFFFFF" w:themeColor="background1"/>
          <w:sz w:val="19"/>
          <w:szCs w:val="19"/>
          <w:lang w:val="en-US"/>
        </w:rPr>
        <w:t xml:space="preserve"> master;</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lang w:val="en-US"/>
        </w:rPr>
      </w:pPr>
      <w:r w:rsidRPr="00580521">
        <w:rPr>
          <w:rFonts w:ascii="Consolas" w:hAnsi="Consolas" w:cs="Consolas"/>
          <w:color w:val="FFFFFF" w:themeColor="background1"/>
          <w:sz w:val="19"/>
          <w:szCs w:val="19"/>
          <w:lang w:val="en-US"/>
        </w:rPr>
        <w:t xml:space="preserve">    </w:t>
      </w:r>
      <w:proofErr w:type="gramStart"/>
      <w:r w:rsidRPr="00580521">
        <w:rPr>
          <w:rFonts w:ascii="Consolas" w:hAnsi="Consolas" w:cs="Consolas"/>
          <w:color w:val="FFFFFF" w:themeColor="background1"/>
          <w:sz w:val="19"/>
          <w:szCs w:val="19"/>
          <w:lang w:val="en-US"/>
        </w:rPr>
        <w:t>file</w:t>
      </w:r>
      <w:proofErr w:type="gramEnd"/>
      <w:r w:rsidRPr="00580521">
        <w:rPr>
          <w:rFonts w:ascii="Consolas" w:hAnsi="Consolas" w:cs="Consolas"/>
          <w:color w:val="FFFFFF" w:themeColor="background1"/>
          <w:sz w:val="19"/>
          <w:szCs w:val="19"/>
          <w:lang w:val="en-US"/>
        </w:rPr>
        <w:t xml:space="preserve"> "how2security-interno.com.br";</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rPr>
      </w:pPr>
      <w:r w:rsidRPr="00580521">
        <w:rPr>
          <w:rFonts w:ascii="Consolas" w:hAnsi="Consolas" w:cs="Consolas"/>
          <w:color w:val="FFFFFF" w:themeColor="background1"/>
          <w:sz w:val="19"/>
          <w:szCs w:val="19"/>
          <w:lang w:val="en-US"/>
        </w:rPr>
        <w:t xml:space="preserve">  </w:t>
      </w:r>
      <w:r w:rsidRPr="00580521">
        <w:rPr>
          <w:rFonts w:ascii="Consolas" w:hAnsi="Consolas" w:cs="Consolas"/>
          <w:color w:val="FFFFFF" w:themeColor="background1"/>
          <w:sz w:val="19"/>
          <w:szCs w:val="19"/>
        </w:rPr>
        <w:t>};</w:t>
      </w:r>
    </w:p>
    <w:p w:rsidR="00A22183" w:rsidRPr="00580521" w:rsidRDefault="00A22183" w:rsidP="00A22183">
      <w:pPr>
        <w:pStyle w:val="HTMLPreformatted"/>
        <w:shd w:val="clear" w:color="auto" w:fill="000000" w:themeFill="text1"/>
        <w:rPr>
          <w:rFonts w:ascii="Consolas" w:hAnsi="Consolas" w:cs="Consolas"/>
          <w:color w:val="FFFFFF" w:themeColor="background1"/>
          <w:sz w:val="19"/>
          <w:szCs w:val="19"/>
        </w:rPr>
      </w:pPr>
      <w:r w:rsidRPr="00580521">
        <w:rPr>
          <w:rFonts w:ascii="Consolas" w:hAnsi="Consolas" w:cs="Consolas"/>
          <w:color w:val="FFFFFF" w:themeColor="background1"/>
          <w:sz w:val="19"/>
          <w:szCs w:val="19"/>
        </w:rPr>
        <w:t>};</w:t>
      </w:r>
    </w:p>
    <w:p w:rsidR="00A22183" w:rsidRDefault="00A22183" w:rsidP="00A22183"/>
    <w:p w:rsidR="00A22183" w:rsidRDefault="00A22183" w:rsidP="00A22183">
      <w:r>
        <w:t>Neste exemplo, a zona “</w:t>
      </w:r>
      <w:r w:rsidRPr="00C70849">
        <w:rPr>
          <w:b/>
        </w:rPr>
        <w:t>how2security-externo.com.br</w:t>
      </w:r>
      <w:r>
        <w:t>” contém o mapeamento dos hosts públicos e pode ser acessada por todos. Já a zona “</w:t>
      </w:r>
      <w:r w:rsidRPr="00C70849">
        <w:rPr>
          <w:b/>
        </w:rPr>
        <w:t>how2security-interno.com.br</w:t>
      </w:r>
      <w:r>
        <w:t xml:space="preserve">” somente é acessado pelos hosts interno, ou seja, todos da </w:t>
      </w:r>
      <w:r w:rsidR="00C70849">
        <w:t xml:space="preserve">rede </w:t>
      </w:r>
      <w:r w:rsidR="00C70849" w:rsidRPr="00C70849">
        <w:rPr>
          <w:b/>
        </w:rPr>
        <w:t>192.168.5.0</w:t>
      </w:r>
      <w:r w:rsidRPr="00C70849">
        <w:rPr>
          <w:b/>
        </w:rPr>
        <w:t>/24</w:t>
      </w:r>
      <w:r>
        <w:t>.</w:t>
      </w:r>
    </w:p>
    <w:p w:rsidR="00A22183" w:rsidRDefault="00A22183" w:rsidP="00A22183">
      <w:r>
        <w:t xml:space="preserve">Se nenhuma </w:t>
      </w:r>
      <w:r w:rsidRPr="00C70849">
        <w:rPr>
          <w:b/>
        </w:rPr>
        <w:t>view</w:t>
      </w:r>
      <w:r>
        <w:t xml:space="preserve"> for especificada, o </w:t>
      </w:r>
      <w:r w:rsidRPr="00C70849">
        <w:rPr>
          <w:b/>
        </w:rPr>
        <w:t>BIND</w:t>
      </w:r>
      <w:r>
        <w:t xml:space="preserve"> tratará, por padrão, as zonas como sendo da classe </w:t>
      </w:r>
      <w:r w:rsidRPr="00C70849">
        <w:rPr>
          <w:b/>
        </w:rPr>
        <w:t>IN (Internet)</w:t>
      </w:r>
      <w:r>
        <w:t xml:space="preserve">. Dentro das </w:t>
      </w:r>
      <w:r w:rsidRPr="00C70849">
        <w:rPr>
          <w:b/>
        </w:rPr>
        <w:t>views</w:t>
      </w:r>
      <w:r>
        <w:t xml:space="preserve"> são especificas a configuração das zonas primárias e secundárias.</w:t>
      </w:r>
    </w:p>
    <w:p w:rsidR="00A22183" w:rsidRDefault="00A22183" w:rsidP="00A22183"/>
    <w:p w:rsidR="00A22183" w:rsidRPr="00C664AB" w:rsidRDefault="00A22183" w:rsidP="00A22183">
      <w:pPr>
        <w:rPr>
          <w:rFonts w:ascii="Verdana" w:hAnsi="Verdana"/>
          <w:b/>
        </w:rPr>
      </w:pPr>
      <w:r>
        <w:rPr>
          <w:rFonts w:ascii="Verdana" w:hAnsi="Verdana"/>
          <w:b/>
        </w:rPr>
        <w:t>4</w:t>
      </w:r>
      <w:r w:rsidRPr="00C664AB">
        <w:rPr>
          <w:rFonts w:ascii="Verdana" w:hAnsi="Verdana"/>
          <w:b/>
        </w:rPr>
        <w:t>.1</w:t>
      </w:r>
      <w:r>
        <w:rPr>
          <w:rFonts w:ascii="Verdana" w:hAnsi="Verdana"/>
          <w:b/>
        </w:rPr>
        <w:t>.7</w:t>
      </w:r>
      <w:r w:rsidRPr="00C664AB">
        <w:rPr>
          <w:rFonts w:ascii="Verdana" w:hAnsi="Verdana"/>
          <w:b/>
        </w:rPr>
        <w:t xml:space="preserve"> – </w:t>
      </w:r>
      <w:r>
        <w:rPr>
          <w:rFonts w:ascii="Verdana" w:hAnsi="Verdana"/>
          <w:b/>
        </w:rPr>
        <w:t>Configurando ZONA em /etc/named/named.conf</w:t>
      </w:r>
    </w:p>
    <w:p w:rsidR="00A22183" w:rsidRDefault="00A22183" w:rsidP="00A22183">
      <w:r>
        <w:t xml:space="preserve">A diretiva de </w:t>
      </w:r>
      <w:r w:rsidRPr="00C70849">
        <w:rPr>
          <w:b/>
        </w:rPr>
        <w:t>zonas</w:t>
      </w:r>
      <w:r>
        <w:t xml:space="preserve"> as quais o servidor responderá como autoridade. Nela se configura as zonas primárias, secundárias, reversas e outros tipos. Também deve constar nessa configuração a zona </w:t>
      </w:r>
      <w:r w:rsidRPr="00C70849">
        <w:rPr>
          <w:b/>
        </w:rPr>
        <w:t>raiz</w:t>
      </w:r>
      <w:r>
        <w:t xml:space="preserve"> “.” Do tipo </w:t>
      </w:r>
      <w:r w:rsidRPr="00C70849">
        <w:rPr>
          <w:b/>
        </w:rPr>
        <w:t>hint</w:t>
      </w:r>
      <w:r>
        <w:t xml:space="preserve"> (raiz da internet).</w:t>
      </w:r>
    </w:p>
    <w:p w:rsidR="00A22183" w:rsidRDefault="00A22183" w:rsidP="00A22183"/>
    <w:p w:rsidR="00A22183" w:rsidRDefault="00A22183" w:rsidP="00A22183">
      <w:r>
        <w:t>Por exemplo:</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C70849">
        <w:rPr>
          <w:rFonts w:ascii="Consolas" w:hAnsi="Consolas" w:cs="Consolas"/>
          <w:color w:val="FFFFFF" w:themeColor="background1"/>
          <w:sz w:val="19"/>
          <w:szCs w:val="19"/>
        </w:rPr>
        <w:t>zone</w:t>
      </w:r>
      <w:proofErr w:type="gramEnd"/>
      <w:r w:rsidRPr="00C70849">
        <w:rPr>
          <w:rFonts w:ascii="Consolas" w:hAnsi="Consolas" w:cs="Consolas"/>
          <w:color w:val="FFFFFF" w:themeColor="background1"/>
          <w:sz w:val="19"/>
          <w:szCs w:val="19"/>
        </w:rPr>
        <w:t xml:space="preserve"> "." {</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C70849">
        <w:rPr>
          <w:rFonts w:ascii="Consolas" w:hAnsi="Consolas" w:cs="Consolas"/>
          <w:color w:val="FFFFFF" w:themeColor="background1"/>
          <w:sz w:val="19"/>
          <w:szCs w:val="19"/>
        </w:rPr>
        <w:t xml:space="preserve">        </w:t>
      </w:r>
      <w:proofErr w:type="gramStart"/>
      <w:r w:rsidRPr="00C70849">
        <w:rPr>
          <w:rFonts w:ascii="Consolas" w:hAnsi="Consolas" w:cs="Consolas"/>
          <w:color w:val="FFFFFF" w:themeColor="background1"/>
          <w:sz w:val="19"/>
          <w:szCs w:val="19"/>
        </w:rPr>
        <w:t>type</w:t>
      </w:r>
      <w:proofErr w:type="gramEnd"/>
      <w:r w:rsidRPr="00C70849">
        <w:rPr>
          <w:rFonts w:ascii="Consolas" w:hAnsi="Consolas" w:cs="Consolas"/>
          <w:color w:val="FFFFFF" w:themeColor="background1"/>
          <w:sz w:val="19"/>
          <w:szCs w:val="19"/>
        </w:rPr>
        <w:t xml:space="preserve"> hint;</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rPr>
        <w:t xml:space="preserve">        </w:t>
      </w:r>
      <w:proofErr w:type="gramStart"/>
      <w:r w:rsidRPr="00C70849">
        <w:rPr>
          <w:rFonts w:ascii="Consolas" w:hAnsi="Consolas" w:cs="Consolas"/>
          <w:color w:val="FFFFFF" w:themeColor="background1"/>
          <w:sz w:val="19"/>
          <w:szCs w:val="19"/>
          <w:lang w:val="en-US"/>
        </w:rPr>
        <w:t>file</w:t>
      </w:r>
      <w:proofErr w:type="gramEnd"/>
      <w:r w:rsidRPr="00C70849">
        <w:rPr>
          <w:rFonts w:ascii="Consolas" w:hAnsi="Consolas" w:cs="Consolas"/>
          <w:color w:val="FFFFFF" w:themeColor="background1"/>
          <w:sz w:val="19"/>
          <w:szCs w:val="19"/>
          <w:lang w:val="en-US"/>
        </w:rPr>
        <w:t xml:space="preserve"> "named.root";</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C70849">
        <w:rPr>
          <w:rFonts w:ascii="Consolas" w:hAnsi="Consolas" w:cs="Consolas"/>
          <w:color w:val="FFFFFF" w:themeColor="background1"/>
          <w:sz w:val="19"/>
          <w:szCs w:val="19"/>
          <w:lang w:val="en-US"/>
        </w:rPr>
        <w:t>zone</w:t>
      </w:r>
      <w:proofErr w:type="gramEnd"/>
      <w:r w:rsidRPr="00C70849">
        <w:rPr>
          <w:rFonts w:ascii="Consolas" w:hAnsi="Consolas" w:cs="Consolas"/>
          <w:color w:val="FFFFFF" w:themeColor="background1"/>
          <w:sz w:val="19"/>
          <w:szCs w:val="19"/>
          <w:lang w:val="en-US"/>
        </w:rPr>
        <w:t xml:space="preserve"> "0.0.127.in-addr.arpa" {</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 xml:space="preserve">        </w:t>
      </w:r>
      <w:proofErr w:type="gramStart"/>
      <w:r w:rsidRPr="00C70849">
        <w:rPr>
          <w:rFonts w:ascii="Consolas" w:hAnsi="Consolas" w:cs="Consolas"/>
          <w:color w:val="FFFFFF" w:themeColor="background1"/>
          <w:sz w:val="19"/>
          <w:szCs w:val="19"/>
          <w:lang w:val="en-US"/>
        </w:rPr>
        <w:t>type</w:t>
      </w:r>
      <w:proofErr w:type="gramEnd"/>
      <w:r w:rsidRPr="00C70849">
        <w:rPr>
          <w:rFonts w:ascii="Consolas" w:hAnsi="Consolas" w:cs="Consolas"/>
          <w:color w:val="FFFFFF" w:themeColor="background1"/>
          <w:sz w:val="19"/>
          <w:szCs w:val="19"/>
          <w:lang w:val="en-US"/>
        </w:rPr>
        <w:t xml:space="preserve"> master;</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 xml:space="preserve">        </w:t>
      </w:r>
      <w:proofErr w:type="gramStart"/>
      <w:r w:rsidRPr="00C70849">
        <w:rPr>
          <w:rFonts w:ascii="Consolas" w:hAnsi="Consolas" w:cs="Consolas"/>
          <w:color w:val="FFFFFF" w:themeColor="background1"/>
          <w:sz w:val="19"/>
          <w:szCs w:val="19"/>
          <w:lang w:val="en-US"/>
        </w:rPr>
        <w:t>file</w:t>
      </w:r>
      <w:proofErr w:type="gramEnd"/>
      <w:r w:rsidRPr="00C70849">
        <w:rPr>
          <w:rFonts w:ascii="Consolas" w:hAnsi="Consolas" w:cs="Consolas"/>
          <w:color w:val="FFFFFF" w:themeColor="background1"/>
          <w:sz w:val="19"/>
          <w:szCs w:val="19"/>
          <w:lang w:val="en-US"/>
        </w:rPr>
        <w:t xml:space="preserve"> "127.0.0.x";</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C70849">
        <w:rPr>
          <w:rFonts w:ascii="Consolas" w:hAnsi="Consolas" w:cs="Consolas"/>
          <w:color w:val="FFFFFF" w:themeColor="background1"/>
          <w:sz w:val="19"/>
          <w:szCs w:val="19"/>
          <w:lang w:val="en-US"/>
        </w:rPr>
        <w:lastRenderedPageBreak/>
        <w:t>zone</w:t>
      </w:r>
      <w:proofErr w:type="gramEnd"/>
      <w:r w:rsidRPr="00C70849">
        <w:rPr>
          <w:rFonts w:ascii="Consolas" w:hAnsi="Consolas" w:cs="Consolas"/>
          <w:color w:val="FFFFFF" w:themeColor="background1"/>
          <w:sz w:val="19"/>
          <w:szCs w:val="19"/>
          <w:lang w:val="en-US"/>
        </w:rPr>
        <w:t xml:space="preserve"> "5.168.192.in-addr.arpa" {</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 xml:space="preserve">        </w:t>
      </w:r>
      <w:proofErr w:type="gramStart"/>
      <w:r w:rsidRPr="00C70849">
        <w:rPr>
          <w:rFonts w:ascii="Consolas" w:hAnsi="Consolas" w:cs="Consolas"/>
          <w:color w:val="FFFFFF" w:themeColor="background1"/>
          <w:sz w:val="19"/>
          <w:szCs w:val="19"/>
          <w:lang w:val="en-US"/>
        </w:rPr>
        <w:t>type</w:t>
      </w:r>
      <w:proofErr w:type="gramEnd"/>
      <w:r w:rsidRPr="00C70849">
        <w:rPr>
          <w:rFonts w:ascii="Consolas" w:hAnsi="Consolas" w:cs="Consolas"/>
          <w:color w:val="FFFFFF" w:themeColor="background1"/>
          <w:sz w:val="19"/>
          <w:szCs w:val="19"/>
          <w:lang w:val="en-US"/>
        </w:rPr>
        <w:t xml:space="preserve"> master;</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 xml:space="preserve">        </w:t>
      </w:r>
      <w:proofErr w:type="gramStart"/>
      <w:r w:rsidRPr="00C70849">
        <w:rPr>
          <w:rFonts w:ascii="Consolas" w:hAnsi="Consolas" w:cs="Consolas"/>
          <w:color w:val="FFFFFF" w:themeColor="background1"/>
          <w:sz w:val="19"/>
          <w:szCs w:val="19"/>
          <w:lang w:val="en-US"/>
        </w:rPr>
        <w:t>file</w:t>
      </w:r>
      <w:proofErr w:type="gramEnd"/>
      <w:r w:rsidRPr="00C70849">
        <w:rPr>
          <w:rFonts w:ascii="Consolas" w:hAnsi="Consolas" w:cs="Consolas"/>
          <w:color w:val="FFFFFF" w:themeColor="background1"/>
          <w:sz w:val="19"/>
          <w:szCs w:val="19"/>
          <w:lang w:val="en-US"/>
        </w:rPr>
        <w:t xml:space="preserve"> "192.168.5.x";</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C70849">
        <w:rPr>
          <w:rFonts w:ascii="Consolas" w:hAnsi="Consolas" w:cs="Consolas"/>
          <w:color w:val="FFFFFF" w:themeColor="background1"/>
          <w:sz w:val="19"/>
          <w:szCs w:val="19"/>
          <w:lang w:val="en-US"/>
        </w:rPr>
        <w:t>zone</w:t>
      </w:r>
      <w:proofErr w:type="gramEnd"/>
      <w:r w:rsidRPr="00C70849">
        <w:rPr>
          <w:rFonts w:ascii="Consolas" w:hAnsi="Consolas" w:cs="Consolas"/>
          <w:color w:val="FFFFFF" w:themeColor="background1"/>
          <w:sz w:val="19"/>
          <w:szCs w:val="19"/>
          <w:lang w:val="en-US"/>
        </w:rPr>
        <w:t xml:space="preserve"> "how2security.com.br" {</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 xml:space="preserve">        </w:t>
      </w:r>
      <w:proofErr w:type="gramStart"/>
      <w:r w:rsidRPr="00C70849">
        <w:rPr>
          <w:rFonts w:ascii="Consolas" w:hAnsi="Consolas" w:cs="Consolas"/>
          <w:color w:val="FFFFFF" w:themeColor="background1"/>
          <w:sz w:val="19"/>
          <w:szCs w:val="19"/>
          <w:lang w:val="en-US"/>
        </w:rPr>
        <w:t>type</w:t>
      </w:r>
      <w:proofErr w:type="gramEnd"/>
      <w:r w:rsidRPr="00C70849">
        <w:rPr>
          <w:rFonts w:ascii="Consolas" w:hAnsi="Consolas" w:cs="Consolas"/>
          <w:color w:val="FFFFFF" w:themeColor="background1"/>
          <w:sz w:val="19"/>
          <w:szCs w:val="19"/>
          <w:lang w:val="en-US"/>
        </w:rPr>
        <w:t xml:space="preserve"> master;</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 xml:space="preserve">        </w:t>
      </w:r>
      <w:proofErr w:type="gramStart"/>
      <w:r w:rsidRPr="00C70849">
        <w:rPr>
          <w:rFonts w:ascii="Consolas" w:hAnsi="Consolas" w:cs="Consolas"/>
          <w:color w:val="FFFFFF" w:themeColor="background1"/>
          <w:sz w:val="19"/>
          <w:szCs w:val="19"/>
          <w:lang w:val="en-US"/>
        </w:rPr>
        <w:t>file</w:t>
      </w:r>
      <w:proofErr w:type="gramEnd"/>
      <w:r w:rsidRPr="00C70849">
        <w:rPr>
          <w:rFonts w:ascii="Consolas" w:hAnsi="Consolas" w:cs="Consolas"/>
          <w:color w:val="FFFFFF" w:themeColor="background1"/>
          <w:sz w:val="19"/>
          <w:szCs w:val="19"/>
          <w:lang w:val="en-US"/>
        </w:rPr>
        <w:t xml:space="preserve"> "how2security.com.br";</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C70849">
        <w:rPr>
          <w:rFonts w:ascii="Consolas" w:hAnsi="Consolas" w:cs="Consolas"/>
          <w:color w:val="FFFFFF" w:themeColor="background1"/>
          <w:sz w:val="19"/>
          <w:szCs w:val="19"/>
          <w:lang w:val="en-US"/>
        </w:rPr>
        <w:t>zone</w:t>
      </w:r>
      <w:proofErr w:type="gramEnd"/>
      <w:r w:rsidRPr="00C70849">
        <w:rPr>
          <w:rFonts w:ascii="Consolas" w:hAnsi="Consolas" w:cs="Consolas"/>
          <w:color w:val="FFFFFF" w:themeColor="background1"/>
          <w:sz w:val="19"/>
          <w:szCs w:val="19"/>
          <w:lang w:val="en-US"/>
        </w:rPr>
        <w:t xml:space="preserve"> "how2security.com" {</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 xml:space="preserve">        </w:t>
      </w:r>
      <w:proofErr w:type="gramStart"/>
      <w:r w:rsidRPr="00C70849">
        <w:rPr>
          <w:rFonts w:ascii="Consolas" w:hAnsi="Consolas" w:cs="Consolas"/>
          <w:color w:val="FFFFFF" w:themeColor="background1"/>
          <w:sz w:val="19"/>
          <w:szCs w:val="19"/>
          <w:lang w:val="en-US"/>
        </w:rPr>
        <w:t>type</w:t>
      </w:r>
      <w:proofErr w:type="gramEnd"/>
      <w:r w:rsidRPr="00C70849">
        <w:rPr>
          <w:rFonts w:ascii="Consolas" w:hAnsi="Consolas" w:cs="Consolas"/>
          <w:color w:val="FFFFFF" w:themeColor="background1"/>
          <w:sz w:val="19"/>
          <w:szCs w:val="19"/>
          <w:lang w:val="en-US"/>
        </w:rPr>
        <w:t xml:space="preserve"> master;</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 xml:space="preserve">        </w:t>
      </w:r>
      <w:proofErr w:type="gramStart"/>
      <w:r w:rsidRPr="00C70849">
        <w:rPr>
          <w:rFonts w:ascii="Consolas" w:hAnsi="Consolas" w:cs="Consolas"/>
          <w:color w:val="FFFFFF" w:themeColor="background1"/>
          <w:sz w:val="19"/>
          <w:szCs w:val="19"/>
          <w:lang w:val="en-US"/>
        </w:rPr>
        <w:t>file</w:t>
      </w:r>
      <w:proofErr w:type="gramEnd"/>
      <w:r w:rsidRPr="00C70849">
        <w:rPr>
          <w:rFonts w:ascii="Consolas" w:hAnsi="Consolas" w:cs="Consolas"/>
          <w:color w:val="FFFFFF" w:themeColor="background1"/>
          <w:sz w:val="19"/>
          <w:szCs w:val="19"/>
          <w:lang w:val="en-US"/>
        </w:rPr>
        <w:t xml:space="preserve"> "how2security.com";</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C70849">
        <w:rPr>
          <w:rFonts w:ascii="Consolas" w:hAnsi="Consolas" w:cs="Consolas"/>
          <w:color w:val="FFFFFF" w:themeColor="background1"/>
          <w:sz w:val="19"/>
          <w:szCs w:val="19"/>
          <w:lang w:val="en-US"/>
        </w:rPr>
        <w:t xml:space="preserve">"/etc/named/named.conf" 81L, 1284C written                                                                             </w:t>
      </w:r>
    </w:p>
    <w:p w:rsidR="00A22183" w:rsidRPr="00C70849"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C70849">
        <w:rPr>
          <w:rFonts w:ascii="Consolas" w:hAnsi="Consolas" w:cs="Consolas"/>
          <w:color w:val="FFFFFF" w:themeColor="background1"/>
          <w:sz w:val="19"/>
          <w:szCs w:val="19"/>
        </w:rPr>
        <w:t>dns</w:t>
      </w:r>
      <w:proofErr w:type="gramEnd"/>
      <w:r w:rsidRPr="00C70849">
        <w:rPr>
          <w:rFonts w:ascii="Consolas" w:hAnsi="Consolas" w:cs="Consolas"/>
          <w:color w:val="FFFFFF" w:themeColor="background1"/>
          <w:sz w:val="19"/>
          <w:szCs w:val="19"/>
        </w:rPr>
        <w:t>-fusion:/#</w:t>
      </w:r>
    </w:p>
    <w:p w:rsidR="00A22183" w:rsidRDefault="00A22183" w:rsidP="00A22183"/>
    <w:p w:rsidR="00A22183" w:rsidRDefault="00A22183" w:rsidP="00A22183"/>
    <w:p w:rsidR="00A22183" w:rsidRDefault="00A22183" w:rsidP="00A22183">
      <w:pPr>
        <w:rPr>
          <w:rFonts w:ascii="Verdana" w:hAnsi="Verdana"/>
          <w:b/>
        </w:rPr>
      </w:pPr>
      <w:r>
        <w:rPr>
          <w:rFonts w:ascii="Verdana" w:hAnsi="Verdana"/>
          <w:b/>
        </w:rPr>
        <w:t>5 – Configuração das Zonas DNS no Linux</w:t>
      </w:r>
    </w:p>
    <w:p w:rsidR="00A22183" w:rsidRDefault="00A22183" w:rsidP="00A22183">
      <w:pPr>
        <w:rPr>
          <w:rFonts w:ascii="Verdana" w:hAnsi="Verdana"/>
          <w:b/>
        </w:rPr>
      </w:pPr>
    </w:p>
    <w:p w:rsidR="00A22183" w:rsidRDefault="00A22183" w:rsidP="00A22183">
      <w:r>
        <w:t xml:space="preserve">Os arquivos de </w:t>
      </w:r>
      <w:r w:rsidRPr="00FD597E">
        <w:rPr>
          <w:b/>
        </w:rPr>
        <w:t>Zonas</w:t>
      </w:r>
      <w:r>
        <w:t xml:space="preserve"> são banco de dados contendo os registros sobre sua autoridade. </w:t>
      </w:r>
    </w:p>
    <w:p w:rsidR="00A22183" w:rsidRDefault="00A22183" w:rsidP="00A22183">
      <w:r>
        <w:t xml:space="preserve">O </w:t>
      </w:r>
      <w:r w:rsidRPr="00FD597E">
        <w:rPr>
          <w:b/>
        </w:rPr>
        <w:t>BIND</w:t>
      </w:r>
      <w:r>
        <w:t xml:space="preserve"> opera com 6 tipos de zonas, sendo elas:</w:t>
      </w:r>
    </w:p>
    <w:p w:rsidR="00A22183" w:rsidRDefault="00A22183" w:rsidP="00A22183">
      <w:pPr>
        <w:pStyle w:val="ListParagraph"/>
        <w:numPr>
          <w:ilvl w:val="0"/>
          <w:numId w:val="23"/>
        </w:numPr>
      </w:pPr>
      <w:proofErr w:type="gramStart"/>
      <w:r w:rsidRPr="00FD597E">
        <w:rPr>
          <w:b/>
          <w:color w:val="17365D" w:themeColor="text2" w:themeShade="BF"/>
        </w:rPr>
        <w:t>master</w:t>
      </w:r>
      <w:r w:rsidRPr="00FD597E">
        <w:rPr>
          <w:color w:val="17365D" w:themeColor="text2" w:themeShade="BF"/>
        </w:rPr>
        <w:t xml:space="preserve"> </w:t>
      </w:r>
      <w:r>
        <w:sym w:font="Wingdings" w:char="F0E0"/>
      </w:r>
      <w:r>
        <w:t xml:space="preserve"> O</w:t>
      </w:r>
      <w:proofErr w:type="gramEnd"/>
      <w:r>
        <w:t xml:space="preserve"> </w:t>
      </w:r>
      <w:r w:rsidRPr="00FD597E">
        <w:rPr>
          <w:b/>
        </w:rPr>
        <w:t>BIND</w:t>
      </w:r>
      <w:r>
        <w:t xml:space="preserve"> responde como autoridade sobre o domínio e o arquivo é leitura e escrita.</w:t>
      </w:r>
    </w:p>
    <w:p w:rsidR="00A22183" w:rsidRDefault="00A22183" w:rsidP="00A22183">
      <w:pPr>
        <w:pStyle w:val="ListParagraph"/>
        <w:numPr>
          <w:ilvl w:val="0"/>
          <w:numId w:val="23"/>
        </w:numPr>
      </w:pPr>
      <w:proofErr w:type="gramStart"/>
      <w:r w:rsidRPr="00FD597E">
        <w:rPr>
          <w:b/>
          <w:color w:val="17365D" w:themeColor="text2" w:themeShade="BF"/>
        </w:rPr>
        <w:t>slave</w:t>
      </w:r>
      <w:r w:rsidRPr="00FD597E">
        <w:rPr>
          <w:color w:val="17365D" w:themeColor="text2" w:themeShade="BF"/>
        </w:rPr>
        <w:t xml:space="preserve"> </w:t>
      </w:r>
      <w:r>
        <w:sym w:font="Wingdings" w:char="F0E0"/>
      </w:r>
      <w:r>
        <w:t xml:space="preserve"> O</w:t>
      </w:r>
      <w:proofErr w:type="gramEnd"/>
      <w:r>
        <w:t xml:space="preserve"> </w:t>
      </w:r>
      <w:r w:rsidRPr="00FD597E">
        <w:rPr>
          <w:b/>
        </w:rPr>
        <w:t>BIND</w:t>
      </w:r>
      <w:r>
        <w:t xml:space="preserve"> também responde como autoridade sobre o domínio, porém o arquivo é somente leitura. </w:t>
      </w:r>
      <w:proofErr w:type="gramStart"/>
      <w:r w:rsidR="00FD597E">
        <w:t>as</w:t>
      </w:r>
      <w:proofErr w:type="gramEnd"/>
      <w:r w:rsidR="00FD597E">
        <w:t xml:space="preserve"> alterações</w:t>
      </w:r>
      <w:r>
        <w:t xml:space="preserve"> são replicadas do </w:t>
      </w:r>
      <w:r w:rsidRPr="00FD597E">
        <w:rPr>
          <w:b/>
        </w:rPr>
        <w:t>Master</w:t>
      </w:r>
      <w:r>
        <w:t>.</w:t>
      </w:r>
    </w:p>
    <w:p w:rsidR="00A22183" w:rsidRDefault="00A22183" w:rsidP="00A22183">
      <w:pPr>
        <w:pStyle w:val="ListParagraph"/>
        <w:numPr>
          <w:ilvl w:val="0"/>
          <w:numId w:val="23"/>
        </w:numPr>
      </w:pPr>
      <w:proofErr w:type="gramStart"/>
      <w:r w:rsidRPr="00FD597E">
        <w:rPr>
          <w:b/>
          <w:color w:val="17365D" w:themeColor="text2" w:themeShade="BF"/>
        </w:rPr>
        <w:t>stub</w:t>
      </w:r>
      <w:r w:rsidRPr="00FD597E">
        <w:rPr>
          <w:color w:val="17365D" w:themeColor="text2" w:themeShade="BF"/>
        </w:rPr>
        <w:t xml:space="preserve"> </w:t>
      </w:r>
      <w:r>
        <w:sym w:font="Wingdings" w:char="F0E0"/>
      </w:r>
      <w:r>
        <w:t xml:space="preserve"> É</w:t>
      </w:r>
      <w:proofErr w:type="gramEnd"/>
      <w:r>
        <w:t xml:space="preserve"> uma implementação do </w:t>
      </w:r>
      <w:r w:rsidRPr="00FD597E">
        <w:rPr>
          <w:b/>
        </w:rPr>
        <w:t>BIND</w:t>
      </w:r>
      <w:r>
        <w:t xml:space="preserve">, não sendo padrão DNS, Ele é parecido com as </w:t>
      </w:r>
      <w:r w:rsidRPr="00FD597E">
        <w:rPr>
          <w:b/>
        </w:rPr>
        <w:t>Zonas Slave</w:t>
      </w:r>
      <w:r>
        <w:t xml:space="preserve">, mas replica apenas os registros </w:t>
      </w:r>
      <w:r w:rsidRPr="00FD597E">
        <w:rPr>
          <w:b/>
        </w:rPr>
        <w:t>NS</w:t>
      </w:r>
      <w:r>
        <w:t xml:space="preserve"> </w:t>
      </w:r>
      <w:r w:rsidR="00FD597E">
        <w:t>do</w:t>
      </w:r>
      <w:r>
        <w:t xml:space="preserve"> </w:t>
      </w:r>
      <w:r w:rsidRPr="00FD597E">
        <w:rPr>
          <w:b/>
        </w:rPr>
        <w:t>Master</w:t>
      </w:r>
      <w:r>
        <w:t>. Está em desuso.</w:t>
      </w:r>
    </w:p>
    <w:p w:rsidR="00A22183" w:rsidRDefault="00A22183" w:rsidP="00A22183">
      <w:pPr>
        <w:pStyle w:val="ListParagraph"/>
        <w:numPr>
          <w:ilvl w:val="0"/>
          <w:numId w:val="23"/>
        </w:numPr>
      </w:pPr>
      <w:proofErr w:type="gramStart"/>
      <w:r w:rsidRPr="00FD597E">
        <w:rPr>
          <w:b/>
          <w:color w:val="17365D" w:themeColor="text2" w:themeShade="BF"/>
        </w:rPr>
        <w:t>hits</w:t>
      </w:r>
      <w:r w:rsidRPr="00FD597E">
        <w:rPr>
          <w:color w:val="17365D" w:themeColor="text2" w:themeShade="BF"/>
        </w:rPr>
        <w:t xml:space="preserve"> </w:t>
      </w:r>
      <w:r>
        <w:sym w:font="Wingdings" w:char="F0E0"/>
      </w:r>
      <w:r>
        <w:t xml:space="preserve"> São</w:t>
      </w:r>
      <w:proofErr w:type="gramEnd"/>
      <w:r>
        <w:t xml:space="preserve"> os registros dos </w:t>
      </w:r>
      <w:r w:rsidRPr="00FD597E">
        <w:rPr>
          <w:b/>
        </w:rPr>
        <w:t>Servidores Root Servers</w:t>
      </w:r>
      <w:r>
        <w:t xml:space="preserve">, eles são necessários quando utilizamos o </w:t>
      </w:r>
      <w:r w:rsidRPr="00FD597E">
        <w:rPr>
          <w:b/>
        </w:rPr>
        <w:t>Servidor DNS</w:t>
      </w:r>
      <w:r>
        <w:t xml:space="preserve"> como </w:t>
      </w:r>
      <w:r w:rsidRPr="00FD597E">
        <w:rPr>
          <w:b/>
        </w:rPr>
        <w:t>Servidor Cache</w:t>
      </w:r>
      <w:r>
        <w:t>.</w:t>
      </w:r>
    </w:p>
    <w:p w:rsidR="00A22183" w:rsidRDefault="00A22183" w:rsidP="00A22183">
      <w:pPr>
        <w:pStyle w:val="ListParagraph"/>
        <w:numPr>
          <w:ilvl w:val="0"/>
          <w:numId w:val="23"/>
        </w:numPr>
      </w:pPr>
      <w:proofErr w:type="gramStart"/>
      <w:r w:rsidRPr="00FD597E">
        <w:rPr>
          <w:b/>
          <w:color w:val="17365D" w:themeColor="text2" w:themeShade="BF"/>
        </w:rPr>
        <w:t>forward</w:t>
      </w:r>
      <w:r w:rsidRPr="00FD597E">
        <w:rPr>
          <w:color w:val="17365D" w:themeColor="text2" w:themeShade="BF"/>
        </w:rPr>
        <w:t xml:space="preserve"> </w:t>
      </w:r>
      <w:r>
        <w:sym w:font="Wingdings" w:char="F0E0"/>
      </w:r>
      <w:r>
        <w:t xml:space="preserve"> Encaminha</w:t>
      </w:r>
      <w:proofErr w:type="gramEnd"/>
      <w:r>
        <w:t xml:space="preserve"> as consultas sobre determinadas Zonas para outro S</w:t>
      </w:r>
      <w:r w:rsidRPr="00FD597E">
        <w:rPr>
          <w:b/>
        </w:rPr>
        <w:t>ervidor DNS</w:t>
      </w:r>
      <w:r>
        <w:t>. Podemos encaminhar as consultas de forma global.</w:t>
      </w:r>
    </w:p>
    <w:p w:rsidR="00A22183" w:rsidRDefault="00A22183" w:rsidP="00A22183">
      <w:pPr>
        <w:pStyle w:val="ListParagraph"/>
        <w:numPr>
          <w:ilvl w:val="0"/>
          <w:numId w:val="23"/>
        </w:numPr>
      </w:pPr>
      <w:proofErr w:type="gramStart"/>
      <w:r w:rsidRPr="00FD597E">
        <w:rPr>
          <w:b/>
          <w:color w:val="17365D" w:themeColor="text2" w:themeShade="BF"/>
        </w:rPr>
        <w:t>delegation</w:t>
      </w:r>
      <w:proofErr w:type="gramEnd"/>
      <w:r w:rsidRPr="00FD597E">
        <w:rPr>
          <w:b/>
          <w:color w:val="17365D" w:themeColor="text2" w:themeShade="BF"/>
        </w:rPr>
        <w:t>-only</w:t>
      </w:r>
      <w:r w:rsidRPr="00FD597E">
        <w:rPr>
          <w:color w:val="17365D" w:themeColor="text2" w:themeShade="BF"/>
        </w:rPr>
        <w:t xml:space="preserve"> </w:t>
      </w:r>
      <w:r>
        <w:sym w:font="Wingdings" w:char="F0E0"/>
      </w:r>
      <w:r>
        <w:t xml:space="preserve"> Para evitar abusos de algumas autoridades sobre os domínios de primeiro nível podemos apenas delegara Zona. Qualquer resposta que não tenha uma delegação explícita ou implícita na seção autoridade será transformada em uma resposta </w:t>
      </w:r>
      <w:r w:rsidRPr="00FD597E">
        <w:rPr>
          <w:b/>
        </w:rPr>
        <w:t>NXDOMAIN</w:t>
      </w:r>
      <w:r>
        <w:t>.</w:t>
      </w:r>
    </w:p>
    <w:p w:rsidR="00A22183" w:rsidRDefault="00A22183" w:rsidP="00A22183">
      <w:r>
        <w:t>Estes arquivos contêm diversos tipos diferentes de registros DNS disponíveis.</w:t>
      </w:r>
    </w:p>
    <w:p w:rsidR="00A22183" w:rsidRDefault="00A22183" w:rsidP="00A22183">
      <w:r>
        <w:t>Alguns deles são:</w:t>
      </w:r>
    </w:p>
    <w:p w:rsidR="00A22183" w:rsidRDefault="00A22183" w:rsidP="00A22183">
      <w:pPr>
        <w:pStyle w:val="ListParagraph"/>
        <w:numPr>
          <w:ilvl w:val="0"/>
          <w:numId w:val="22"/>
        </w:numPr>
      </w:pPr>
      <w:r w:rsidRPr="00FD597E">
        <w:rPr>
          <w:b/>
          <w:color w:val="17365D" w:themeColor="text2" w:themeShade="BF"/>
        </w:rPr>
        <w:t xml:space="preserve">SOA (Start Of </w:t>
      </w:r>
      <w:proofErr w:type="gramStart"/>
      <w:r w:rsidRPr="00FD597E">
        <w:rPr>
          <w:b/>
          <w:color w:val="17365D" w:themeColor="text2" w:themeShade="BF"/>
        </w:rPr>
        <w:t>Authority)</w:t>
      </w:r>
      <w:r w:rsidRPr="00FD597E">
        <w:rPr>
          <w:color w:val="17365D" w:themeColor="text2" w:themeShade="BF"/>
        </w:rPr>
        <w:t xml:space="preserve"> </w:t>
      </w:r>
      <w:r>
        <w:sym w:font="Wingdings" w:char="F0E0"/>
      </w:r>
      <w:r w:rsidRPr="001816AF">
        <w:t xml:space="preserve"> Indica</w:t>
      </w:r>
      <w:proofErr w:type="gramEnd"/>
      <w:r w:rsidRPr="001816AF">
        <w:t xml:space="preserve"> o responsável por respostas autoritativas por um dom</w:t>
      </w:r>
      <w:r>
        <w:t>ínio.</w:t>
      </w:r>
    </w:p>
    <w:p w:rsidR="00A22183" w:rsidRDefault="00A22183" w:rsidP="00A22183">
      <w:pPr>
        <w:pStyle w:val="ListParagraph"/>
        <w:numPr>
          <w:ilvl w:val="1"/>
          <w:numId w:val="22"/>
        </w:numPr>
      </w:pPr>
      <w:r w:rsidRPr="00FD597E">
        <w:rPr>
          <w:b/>
          <w:color w:val="17365D" w:themeColor="text2" w:themeShade="BF"/>
        </w:rPr>
        <w:t>@ (</w:t>
      </w:r>
      <w:proofErr w:type="gramStart"/>
      <w:r w:rsidRPr="00FD597E">
        <w:rPr>
          <w:b/>
          <w:color w:val="17365D" w:themeColor="text2" w:themeShade="BF"/>
        </w:rPr>
        <w:t>At)</w:t>
      </w:r>
      <w:r w:rsidRPr="00FD597E">
        <w:rPr>
          <w:color w:val="17365D" w:themeColor="text2" w:themeShade="BF"/>
        </w:rPr>
        <w:t xml:space="preserve"> </w:t>
      </w:r>
      <w:r>
        <w:sym w:font="Wingdings" w:char="F0E0"/>
      </w:r>
      <w:r>
        <w:t xml:space="preserve"> Define</w:t>
      </w:r>
      <w:proofErr w:type="gramEnd"/>
      <w:r>
        <w:t xml:space="preserve"> a localização deste domínio.</w:t>
      </w:r>
    </w:p>
    <w:p w:rsidR="00A22183" w:rsidRDefault="00A22183" w:rsidP="00A22183">
      <w:pPr>
        <w:pStyle w:val="ListParagraph"/>
        <w:numPr>
          <w:ilvl w:val="1"/>
          <w:numId w:val="22"/>
        </w:numPr>
      </w:pPr>
      <w:proofErr w:type="gramStart"/>
      <w:r w:rsidRPr="00FD597E">
        <w:rPr>
          <w:b/>
          <w:color w:val="17365D" w:themeColor="text2" w:themeShade="BF"/>
        </w:rPr>
        <w:t>Serial</w:t>
      </w:r>
      <w:r w:rsidRPr="00FD597E">
        <w:rPr>
          <w:color w:val="17365D" w:themeColor="text2" w:themeShade="BF"/>
        </w:rPr>
        <w:t xml:space="preserve"> </w:t>
      </w:r>
      <w:r>
        <w:sym w:font="Wingdings" w:char="F0E0"/>
      </w:r>
      <w:r>
        <w:t xml:space="preserve"> Serve</w:t>
      </w:r>
      <w:proofErr w:type="gramEnd"/>
      <w:r>
        <w:t xml:space="preserve"> para avisar aos </w:t>
      </w:r>
      <w:r w:rsidRPr="00FD597E">
        <w:rPr>
          <w:b/>
        </w:rPr>
        <w:t>Servidores Slaves</w:t>
      </w:r>
      <w:r>
        <w:t xml:space="preserve"> sobre as atualizações do banco de dados. O </w:t>
      </w:r>
      <w:r w:rsidRPr="00FD597E">
        <w:rPr>
          <w:b/>
        </w:rPr>
        <w:t>Servidor Slave</w:t>
      </w:r>
      <w:r>
        <w:t xml:space="preserve"> pergunta periodicamente ao </w:t>
      </w:r>
      <w:r w:rsidRPr="00FD597E">
        <w:rPr>
          <w:b/>
        </w:rPr>
        <w:t xml:space="preserve">Servidor </w:t>
      </w:r>
      <w:r w:rsidRPr="00FD597E">
        <w:rPr>
          <w:b/>
        </w:rPr>
        <w:lastRenderedPageBreak/>
        <w:t>Master</w:t>
      </w:r>
      <w:r>
        <w:t xml:space="preserve"> sobre o registro </w:t>
      </w:r>
      <w:r w:rsidRPr="00FD597E">
        <w:rPr>
          <w:b/>
        </w:rPr>
        <w:t>SOA</w:t>
      </w:r>
      <w:r>
        <w:t xml:space="preserve">. Se o número serial no registro </w:t>
      </w:r>
      <w:r w:rsidRPr="00FD597E">
        <w:rPr>
          <w:b/>
        </w:rPr>
        <w:t>SOA</w:t>
      </w:r>
      <w:r>
        <w:t xml:space="preserve"> do </w:t>
      </w:r>
      <w:r w:rsidRPr="00FD597E">
        <w:rPr>
          <w:b/>
        </w:rPr>
        <w:t>Servidor Master</w:t>
      </w:r>
      <w:r>
        <w:t xml:space="preserve"> for maior que do </w:t>
      </w:r>
      <w:r w:rsidR="004F41A7" w:rsidRPr="004F41A7">
        <w:rPr>
          <w:b/>
        </w:rPr>
        <w:t>Servidor Slave</w:t>
      </w:r>
      <w:r>
        <w:t xml:space="preserve">, este transfere toda zona do </w:t>
      </w:r>
      <w:r w:rsidRPr="004F41A7">
        <w:rPr>
          <w:b/>
        </w:rPr>
        <w:t>Servidor Master</w:t>
      </w:r>
      <w:r>
        <w:t xml:space="preserve">. De outra forma, o </w:t>
      </w:r>
      <w:r w:rsidRPr="004F41A7">
        <w:rPr>
          <w:b/>
        </w:rPr>
        <w:t>Servidor Slave</w:t>
      </w:r>
      <w:r>
        <w:t xml:space="preserve"> assume ter uma cópia igual e sai da transferência de zona. O número serial deve ser incrementado todas as vezes que o domínio for atualizado para manter o </w:t>
      </w:r>
      <w:r w:rsidRPr="004F41A7">
        <w:rPr>
          <w:b/>
        </w:rPr>
        <w:t>Servidor Slave</w:t>
      </w:r>
      <w:r>
        <w:t xml:space="preserve"> sincronizado com o </w:t>
      </w:r>
      <w:r w:rsidRPr="004F41A7">
        <w:rPr>
          <w:b/>
        </w:rPr>
        <w:t>Servidor Master</w:t>
      </w:r>
      <w:r>
        <w:t xml:space="preserve">. O valor recomendado pela </w:t>
      </w:r>
      <w:r w:rsidRPr="00C20D26">
        <w:rPr>
          <w:b/>
        </w:rPr>
        <w:t>RFC 1912</w:t>
      </w:r>
      <w:r>
        <w:t xml:space="preserve">, são 10 </w:t>
      </w:r>
      <w:r w:rsidR="004F41A7">
        <w:t>dígitos</w:t>
      </w:r>
      <w:r>
        <w:t xml:space="preserve"> que correspondem a ano, mês, dia e versão que é iniciado em 0 (zero).</w:t>
      </w:r>
    </w:p>
    <w:p w:rsidR="00A22183" w:rsidRDefault="00A22183" w:rsidP="00A22183">
      <w:pPr>
        <w:pStyle w:val="ListParagraph"/>
        <w:numPr>
          <w:ilvl w:val="1"/>
          <w:numId w:val="22"/>
        </w:numPr>
      </w:pPr>
      <w:proofErr w:type="gramStart"/>
      <w:r w:rsidRPr="004F41A7">
        <w:rPr>
          <w:b/>
          <w:color w:val="17365D" w:themeColor="text2" w:themeShade="BF"/>
        </w:rPr>
        <w:t>Refresh</w:t>
      </w:r>
      <w:r w:rsidRPr="004F41A7">
        <w:rPr>
          <w:color w:val="17365D" w:themeColor="text2" w:themeShade="BF"/>
        </w:rPr>
        <w:t xml:space="preserve"> </w:t>
      </w:r>
      <w:r>
        <w:sym w:font="Wingdings" w:char="F0E0"/>
      </w:r>
      <w:r>
        <w:t xml:space="preserve"> Intervalo</w:t>
      </w:r>
      <w:proofErr w:type="gramEnd"/>
      <w:r>
        <w:t xml:space="preserve"> de tempo,  em segundos, que o </w:t>
      </w:r>
      <w:r w:rsidRPr="004F41A7">
        <w:rPr>
          <w:b/>
        </w:rPr>
        <w:t>Servidor Slave</w:t>
      </w:r>
      <w:r>
        <w:t xml:space="preserve"> compara seu número serial com o </w:t>
      </w:r>
      <w:r w:rsidRPr="004F41A7">
        <w:rPr>
          <w:b/>
        </w:rPr>
        <w:t>Servidor Master</w:t>
      </w:r>
      <w:r>
        <w:t xml:space="preserve"> (em segundos).</w:t>
      </w:r>
    </w:p>
    <w:p w:rsidR="00A22183" w:rsidRDefault="00A22183" w:rsidP="00A22183">
      <w:pPr>
        <w:pStyle w:val="ListParagraph"/>
        <w:numPr>
          <w:ilvl w:val="1"/>
          <w:numId w:val="22"/>
        </w:numPr>
      </w:pPr>
      <w:proofErr w:type="gramStart"/>
      <w:r w:rsidRPr="004F41A7">
        <w:rPr>
          <w:b/>
          <w:color w:val="17365D" w:themeColor="text2" w:themeShade="BF"/>
        </w:rPr>
        <w:t>Retry</w:t>
      </w:r>
      <w:r w:rsidRPr="004F41A7">
        <w:rPr>
          <w:color w:val="17365D" w:themeColor="text2" w:themeShade="BF"/>
        </w:rPr>
        <w:t xml:space="preserve"> </w:t>
      </w:r>
      <w:r>
        <w:sym w:font="Wingdings" w:char="F0E0"/>
      </w:r>
      <w:r>
        <w:t xml:space="preserve"> Caso</w:t>
      </w:r>
      <w:proofErr w:type="gramEnd"/>
      <w:r>
        <w:t xml:space="preserve"> o </w:t>
      </w:r>
      <w:r w:rsidRPr="004F41A7">
        <w:rPr>
          <w:b/>
        </w:rPr>
        <w:t>Servidor Master</w:t>
      </w:r>
      <w:r>
        <w:t xml:space="preserve"> par</w:t>
      </w:r>
      <w:r w:rsidR="004F41A7">
        <w:t>e</w:t>
      </w:r>
      <w:r>
        <w:t xml:space="preserve"> o seu funcionamento, o </w:t>
      </w:r>
      <w:r w:rsidRPr="004F41A7">
        <w:rPr>
          <w:b/>
        </w:rPr>
        <w:t>Servidor Slave</w:t>
      </w:r>
      <w:r>
        <w:t xml:space="preserve"> tentará reatar comunicação com o </w:t>
      </w:r>
      <w:r w:rsidRPr="004F41A7">
        <w:rPr>
          <w:b/>
        </w:rPr>
        <w:t>Servidor Master</w:t>
      </w:r>
      <w:r>
        <w:t xml:space="preserve"> </w:t>
      </w:r>
      <w:r w:rsidR="004F41A7">
        <w:t>repetidamente</w:t>
      </w:r>
      <w:r>
        <w:t xml:space="preserve"> considerando o tempo estipulado, em segundos,  em </w:t>
      </w:r>
      <w:r w:rsidRPr="004F41A7">
        <w:rPr>
          <w:b/>
        </w:rPr>
        <w:t>Retry</w:t>
      </w:r>
      <w:r>
        <w:t>.</w:t>
      </w:r>
    </w:p>
    <w:p w:rsidR="00A22183" w:rsidRDefault="00A22183" w:rsidP="00A22183">
      <w:pPr>
        <w:pStyle w:val="ListParagraph"/>
        <w:numPr>
          <w:ilvl w:val="1"/>
          <w:numId w:val="22"/>
        </w:numPr>
      </w:pPr>
      <w:proofErr w:type="gramStart"/>
      <w:r w:rsidRPr="004F41A7">
        <w:rPr>
          <w:b/>
          <w:color w:val="17365D" w:themeColor="text2" w:themeShade="BF"/>
        </w:rPr>
        <w:t>Expire</w:t>
      </w:r>
      <w:r w:rsidRPr="004F41A7">
        <w:rPr>
          <w:color w:val="17365D" w:themeColor="text2" w:themeShade="BF"/>
        </w:rPr>
        <w:t xml:space="preserve"> </w:t>
      </w:r>
      <w:r>
        <w:sym w:font="Wingdings" w:char="F0E0"/>
      </w:r>
      <w:r>
        <w:t xml:space="preserve"> Tempo</w:t>
      </w:r>
      <w:proofErr w:type="gramEnd"/>
      <w:r>
        <w:t xml:space="preserve"> de vida útil do banco de dados do domínio em um </w:t>
      </w:r>
      <w:r w:rsidRPr="004F41A7">
        <w:rPr>
          <w:b/>
        </w:rPr>
        <w:t>Servidor Slave</w:t>
      </w:r>
      <w:r>
        <w:t xml:space="preserve">. Caso este tempo seja ultrapassado sem ser realizado uma conexão com o </w:t>
      </w:r>
      <w:r w:rsidRPr="004F41A7">
        <w:rPr>
          <w:b/>
        </w:rPr>
        <w:t>Servidor Master</w:t>
      </w:r>
      <w:r>
        <w:t>, os dados ali armazenados são considerados desatualizados. Em certos casos, o Servidor poderá parar de resolver nomes DNS.</w:t>
      </w:r>
    </w:p>
    <w:p w:rsidR="00A22183" w:rsidRDefault="00A22183" w:rsidP="00A22183">
      <w:pPr>
        <w:pStyle w:val="ListParagraph"/>
        <w:numPr>
          <w:ilvl w:val="1"/>
          <w:numId w:val="22"/>
        </w:numPr>
      </w:pPr>
      <w:r w:rsidRPr="004F41A7">
        <w:rPr>
          <w:b/>
          <w:color w:val="17365D" w:themeColor="text2" w:themeShade="BF"/>
        </w:rPr>
        <w:t xml:space="preserve">Minimum (TTL- Time To </w:t>
      </w:r>
      <w:proofErr w:type="gramStart"/>
      <w:r w:rsidRPr="004F41A7">
        <w:rPr>
          <w:b/>
          <w:color w:val="17365D" w:themeColor="text2" w:themeShade="BF"/>
        </w:rPr>
        <w:t>Live)</w:t>
      </w:r>
      <w:r w:rsidRPr="004F41A7">
        <w:rPr>
          <w:color w:val="17365D" w:themeColor="text2" w:themeShade="BF"/>
        </w:rPr>
        <w:t xml:space="preserve"> </w:t>
      </w:r>
      <w:r>
        <w:sym w:font="Wingdings" w:char="F0E0"/>
      </w:r>
      <w:r>
        <w:t xml:space="preserve"> Indica</w:t>
      </w:r>
      <w:proofErr w:type="gramEnd"/>
      <w:r>
        <w:t xml:space="preserve"> o tempo de resposta de um Servidor em caso de pedido de resolução de um nome contido em seu banco de dados. Máximo de 3 horas.</w:t>
      </w:r>
    </w:p>
    <w:p w:rsidR="00A22183" w:rsidRDefault="00A22183" w:rsidP="00A22183">
      <w:pPr>
        <w:pStyle w:val="ListParagraph"/>
        <w:numPr>
          <w:ilvl w:val="0"/>
          <w:numId w:val="22"/>
        </w:numPr>
      </w:pPr>
      <w:r w:rsidRPr="004F41A7">
        <w:rPr>
          <w:b/>
          <w:color w:val="17365D" w:themeColor="text2" w:themeShade="BF"/>
        </w:rPr>
        <w:t xml:space="preserve">NS (Name </w:t>
      </w:r>
      <w:proofErr w:type="gramStart"/>
      <w:r w:rsidRPr="004F41A7">
        <w:rPr>
          <w:b/>
          <w:color w:val="17365D" w:themeColor="text2" w:themeShade="BF"/>
        </w:rPr>
        <w:t>Server)</w:t>
      </w:r>
      <w:r w:rsidRPr="004F41A7">
        <w:rPr>
          <w:color w:val="17365D" w:themeColor="text2" w:themeShade="BF"/>
        </w:rPr>
        <w:t xml:space="preserve"> </w:t>
      </w:r>
      <w:r>
        <w:sym w:font="Wingdings" w:char="F0E0"/>
      </w:r>
      <w:r>
        <w:t xml:space="preserve"> Especifica</w:t>
      </w:r>
      <w:proofErr w:type="gramEnd"/>
      <w:r>
        <w:t xml:space="preserve"> </w:t>
      </w:r>
      <w:r w:rsidRPr="004F41A7">
        <w:rPr>
          <w:b/>
        </w:rPr>
        <w:t>Servidores DNS</w:t>
      </w:r>
      <w:r>
        <w:t xml:space="preserve"> para o domínio ou subdomínio.</w:t>
      </w:r>
    </w:p>
    <w:p w:rsidR="00A22183" w:rsidRDefault="00A22183" w:rsidP="00A22183">
      <w:pPr>
        <w:pStyle w:val="ListParagraph"/>
        <w:numPr>
          <w:ilvl w:val="0"/>
          <w:numId w:val="22"/>
        </w:numPr>
      </w:pPr>
      <w:r w:rsidRPr="004F41A7">
        <w:rPr>
          <w:b/>
          <w:color w:val="17365D" w:themeColor="text2" w:themeShade="BF"/>
        </w:rPr>
        <w:t>A (</w:t>
      </w:r>
      <w:proofErr w:type="gramStart"/>
      <w:r w:rsidRPr="004F41A7">
        <w:rPr>
          <w:b/>
          <w:color w:val="17365D" w:themeColor="text2" w:themeShade="BF"/>
        </w:rPr>
        <w:t>Address)</w:t>
      </w:r>
      <w:r w:rsidRPr="004F41A7">
        <w:rPr>
          <w:color w:val="17365D" w:themeColor="text2" w:themeShade="BF"/>
        </w:rPr>
        <w:t xml:space="preserve"> </w:t>
      </w:r>
      <w:r>
        <w:sym w:font="Wingdings" w:char="F0E0"/>
      </w:r>
      <w:r>
        <w:t xml:space="preserve"> Mapeamento</w:t>
      </w:r>
      <w:proofErr w:type="gramEnd"/>
      <w:r>
        <w:t xml:space="preserve"> de nomes para Endereços IP. Especificando um Endereço IP para nome direto.</w:t>
      </w:r>
    </w:p>
    <w:p w:rsidR="00A22183" w:rsidRDefault="00A22183" w:rsidP="00A22183">
      <w:pPr>
        <w:pStyle w:val="ListParagraph"/>
        <w:numPr>
          <w:ilvl w:val="0"/>
          <w:numId w:val="22"/>
        </w:numPr>
      </w:pPr>
      <w:r w:rsidRPr="004F41A7">
        <w:rPr>
          <w:b/>
          <w:color w:val="17365D" w:themeColor="text2" w:themeShade="BF"/>
        </w:rPr>
        <w:t>AAAA (Address IPv</w:t>
      </w:r>
      <w:proofErr w:type="gramStart"/>
      <w:r w:rsidRPr="004F41A7">
        <w:rPr>
          <w:b/>
          <w:color w:val="17365D" w:themeColor="text2" w:themeShade="BF"/>
        </w:rPr>
        <w:t>6)</w:t>
      </w:r>
      <w:r w:rsidRPr="004F41A7">
        <w:rPr>
          <w:color w:val="17365D" w:themeColor="text2" w:themeShade="BF"/>
        </w:rPr>
        <w:t xml:space="preserve"> </w:t>
      </w:r>
      <w:r>
        <w:sym w:font="Wingdings" w:char="F0E0"/>
      </w:r>
      <w:r>
        <w:t xml:space="preserve"> Mapeamento</w:t>
      </w:r>
      <w:proofErr w:type="gramEnd"/>
      <w:r>
        <w:t xml:space="preserve"> de nomes para endereços IPv6.</w:t>
      </w:r>
    </w:p>
    <w:p w:rsidR="00A22183" w:rsidRDefault="00A22183" w:rsidP="00A22183">
      <w:pPr>
        <w:pStyle w:val="ListParagraph"/>
        <w:numPr>
          <w:ilvl w:val="0"/>
          <w:numId w:val="22"/>
        </w:numPr>
      </w:pPr>
      <w:r w:rsidRPr="004F41A7">
        <w:rPr>
          <w:b/>
          <w:color w:val="17365D" w:themeColor="text2" w:themeShade="BF"/>
        </w:rPr>
        <w:t xml:space="preserve">CNAME (Canonical </w:t>
      </w:r>
      <w:proofErr w:type="gramStart"/>
      <w:r w:rsidRPr="004F41A7">
        <w:rPr>
          <w:b/>
          <w:color w:val="17365D" w:themeColor="text2" w:themeShade="BF"/>
        </w:rPr>
        <w:t>Name)</w:t>
      </w:r>
      <w:r w:rsidRPr="004F41A7">
        <w:rPr>
          <w:color w:val="17365D" w:themeColor="text2" w:themeShade="BF"/>
        </w:rPr>
        <w:t xml:space="preserve"> </w:t>
      </w:r>
      <w:r>
        <w:sym w:font="Wingdings" w:char="F0E0"/>
      </w:r>
      <w:r>
        <w:t xml:space="preserve"> Um</w:t>
      </w:r>
      <w:proofErr w:type="gramEnd"/>
      <w:r>
        <w:t xml:space="preserve"> apelido para outros hostnames (</w:t>
      </w:r>
      <w:r w:rsidRPr="004F41A7">
        <w:rPr>
          <w:b/>
        </w:rPr>
        <w:t>Aliases</w:t>
      </w:r>
      <w:r>
        <w:t>).</w:t>
      </w:r>
    </w:p>
    <w:p w:rsidR="00A22183" w:rsidRDefault="00A22183" w:rsidP="00A22183">
      <w:pPr>
        <w:pStyle w:val="ListParagraph"/>
        <w:numPr>
          <w:ilvl w:val="0"/>
          <w:numId w:val="22"/>
        </w:numPr>
      </w:pPr>
      <w:r w:rsidRPr="004F41A7">
        <w:rPr>
          <w:b/>
          <w:color w:val="17365D" w:themeColor="text2" w:themeShade="BF"/>
        </w:rPr>
        <w:t xml:space="preserve">MX (Mail </w:t>
      </w:r>
      <w:proofErr w:type="gramStart"/>
      <w:r w:rsidRPr="004F41A7">
        <w:rPr>
          <w:b/>
          <w:color w:val="17365D" w:themeColor="text2" w:themeShade="BF"/>
        </w:rPr>
        <w:t>Exchange)</w:t>
      </w:r>
      <w:r w:rsidRPr="004F41A7">
        <w:rPr>
          <w:color w:val="17365D" w:themeColor="text2" w:themeShade="BF"/>
        </w:rPr>
        <w:t xml:space="preserve"> </w:t>
      </w:r>
      <w:r>
        <w:sym w:font="Wingdings" w:char="F0E0"/>
      </w:r>
      <w:r>
        <w:t xml:space="preserve"> O</w:t>
      </w:r>
      <w:proofErr w:type="gramEnd"/>
      <w:r>
        <w:t xml:space="preserve"> Servidor de </w:t>
      </w:r>
      <w:r w:rsidR="004F41A7">
        <w:t>e-mails</w:t>
      </w:r>
      <w:r>
        <w:t xml:space="preserve">. O registro </w:t>
      </w:r>
      <w:r w:rsidRPr="004F41A7">
        <w:rPr>
          <w:b/>
        </w:rPr>
        <w:t>MX</w:t>
      </w:r>
      <w:r>
        <w:t xml:space="preserve"> é seguido de um número que determina a prioridade do Servidor. Quando menor o número, maior será a prioridade do Servidor. </w:t>
      </w:r>
      <w:proofErr w:type="gramStart"/>
      <w:r>
        <w:t>A faixa de valores numéricos permitido</w:t>
      </w:r>
      <w:proofErr w:type="gramEnd"/>
      <w:r>
        <w:t xml:space="preserve"> é de </w:t>
      </w:r>
      <w:r w:rsidRPr="004F41A7">
        <w:rPr>
          <w:b/>
        </w:rPr>
        <w:t>0</w:t>
      </w:r>
      <w:r>
        <w:t xml:space="preserve"> até </w:t>
      </w:r>
      <w:r w:rsidRPr="004F41A7">
        <w:rPr>
          <w:b/>
        </w:rPr>
        <w:t>65535</w:t>
      </w:r>
      <w:r>
        <w:t>.</w:t>
      </w:r>
    </w:p>
    <w:p w:rsidR="00A22183" w:rsidRDefault="00A22183" w:rsidP="00A22183">
      <w:pPr>
        <w:pStyle w:val="ListParagraph"/>
        <w:numPr>
          <w:ilvl w:val="0"/>
          <w:numId w:val="22"/>
        </w:numPr>
      </w:pPr>
      <w:r w:rsidRPr="004F41A7">
        <w:rPr>
          <w:b/>
          <w:color w:val="17365D" w:themeColor="text2" w:themeShade="BF"/>
        </w:rPr>
        <w:t>PTR (</w:t>
      </w:r>
      <w:proofErr w:type="gramStart"/>
      <w:r w:rsidRPr="004F41A7">
        <w:rPr>
          <w:b/>
          <w:color w:val="17365D" w:themeColor="text2" w:themeShade="BF"/>
        </w:rPr>
        <w:t>Pointer)</w:t>
      </w:r>
      <w:r w:rsidRPr="004F41A7">
        <w:rPr>
          <w:color w:val="17365D" w:themeColor="text2" w:themeShade="BF"/>
        </w:rPr>
        <w:t xml:space="preserve"> </w:t>
      </w:r>
      <w:r>
        <w:sym w:font="Wingdings" w:char="F0E0"/>
      </w:r>
      <w:r>
        <w:t xml:space="preserve"> Mapeamento</w:t>
      </w:r>
      <w:proofErr w:type="gramEnd"/>
      <w:r>
        <w:t xml:space="preserve"> de Endereços IP para nomes. Apontando o hostname/domínio reverso a partir de um Endereço IP.</w:t>
      </w:r>
    </w:p>
    <w:p w:rsidR="00A22183" w:rsidRDefault="00A22183" w:rsidP="00A22183">
      <w:pPr>
        <w:pStyle w:val="ListParagraph"/>
        <w:numPr>
          <w:ilvl w:val="0"/>
          <w:numId w:val="22"/>
        </w:numPr>
      </w:pPr>
      <w:r w:rsidRPr="004F41A7">
        <w:rPr>
          <w:b/>
          <w:color w:val="17365D" w:themeColor="text2" w:themeShade="BF"/>
        </w:rPr>
        <w:t>TXT (</w:t>
      </w:r>
      <w:proofErr w:type="gramStart"/>
      <w:r w:rsidRPr="004F41A7">
        <w:rPr>
          <w:b/>
          <w:color w:val="17365D" w:themeColor="text2" w:themeShade="BF"/>
        </w:rPr>
        <w:t>Text)</w:t>
      </w:r>
      <w:r w:rsidRPr="004F41A7">
        <w:rPr>
          <w:color w:val="17365D" w:themeColor="text2" w:themeShade="BF"/>
        </w:rPr>
        <w:t xml:space="preserve"> </w:t>
      </w:r>
      <w:r>
        <w:sym w:font="Wingdings" w:char="F0E0"/>
      </w:r>
      <w:r>
        <w:t xml:space="preserve"> Permite</w:t>
      </w:r>
      <w:proofErr w:type="gramEnd"/>
      <w:r>
        <w:t xml:space="preserve"> incluir um texto curto em um hostname. Eles também são utilizados de acordo com o formato definido pelo projeto S</w:t>
      </w:r>
      <w:r w:rsidRPr="004F41A7">
        <w:rPr>
          <w:b/>
        </w:rPr>
        <w:t>ender Policy Framework (SPF)</w:t>
      </w:r>
      <w:r>
        <w:t xml:space="preserve"> e que virou uma </w:t>
      </w:r>
      <w:r w:rsidRPr="004F41A7">
        <w:rPr>
          <w:b/>
        </w:rPr>
        <w:t>RFC 4408</w:t>
      </w:r>
      <w:r w:rsidR="004F41A7">
        <w:t xml:space="preserve"> </w:t>
      </w:r>
      <w:r>
        <w:t xml:space="preserve">para servidor de </w:t>
      </w:r>
      <w:r w:rsidR="004F41A7">
        <w:t>e-mails</w:t>
      </w:r>
      <w:r>
        <w:t xml:space="preserve"> com controle de </w:t>
      </w:r>
      <w:r w:rsidRPr="004F41A7">
        <w:rPr>
          <w:b/>
        </w:rPr>
        <w:t>SPAM</w:t>
      </w:r>
      <w:r>
        <w:t xml:space="preserve">. Este registro diz quem pode enviar e-mails em nome do domínio. Outra coisa forma de controle é o endereço reverso, pois garante que a fonte do e-mail é um provedor e não uma máquina zumbi. </w:t>
      </w:r>
    </w:p>
    <w:p w:rsidR="00A22183" w:rsidRDefault="00A22183" w:rsidP="00A22183">
      <w:pPr>
        <w:pStyle w:val="ListParagraph"/>
        <w:numPr>
          <w:ilvl w:val="0"/>
          <w:numId w:val="22"/>
        </w:numPr>
      </w:pPr>
      <w:r w:rsidRPr="004F41A7">
        <w:rPr>
          <w:b/>
          <w:color w:val="17365D" w:themeColor="text2" w:themeShade="BF"/>
        </w:rPr>
        <w:t xml:space="preserve">WKS (Well Know </w:t>
      </w:r>
      <w:proofErr w:type="gramStart"/>
      <w:r w:rsidRPr="004F41A7">
        <w:rPr>
          <w:b/>
          <w:color w:val="17365D" w:themeColor="text2" w:themeShade="BF"/>
        </w:rPr>
        <w:t>Services)</w:t>
      </w:r>
      <w:r w:rsidRPr="004F41A7">
        <w:rPr>
          <w:color w:val="17365D" w:themeColor="text2" w:themeShade="BF"/>
        </w:rPr>
        <w:t xml:space="preserve"> </w:t>
      </w:r>
      <w:r>
        <w:sym w:font="Wingdings" w:char="F0E0"/>
      </w:r>
      <w:r>
        <w:t xml:space="preserve"> Serviços</w:t>
      </w:r>
      <w:proofErr w:type="gramEnd"/>
      <w:r>
        <w:t xml:space="preserve"> bem conhecidos.</w:t>
      </w:r>
    </w:p>
    <w:p w:rsidR="00A22183" w:rsidRDefault="00A22183" w:rsidP="00A22183">
      <w:pPr>
        <w:pStyle w:val="ListParagraph"/>
        <w:numPr>
          <w:ilvl w:val="0"/>
          <w:numId w:val="22"/>
        </w:numPr>
      </w:pPr>
      <w:r w:rsidRPr="004F41A7">
        <w:rPr>
          <w:b/>
          <w:color w:val="17365D" w:themeColor="text2" w:themeShade="BF"/>
        </w:rPr>
        <w:t xml:space="preserve">HINFO (Hosat </w:t>
      </w:r>
      <w:proofErr w:type="gramStart"/>
      <w:r w:rsidRPr="004F41A7">
        <w:rPr>
          <w:b/>
          <w:color w:val="17365D" w:themeColor="text2" w:themeShade="BF"/>
        </w:rPr>
        <w:t>Information)</w:t>
      </w:r>
      <w:r w:rsidRPr="004F41A7">
        <w:rPr>
          <w:color w:val="17365D" w:themeColor="text2" w:themeShade="BF"/>
        </w:rPr>
        <w:t xml:space="preserve"> </w:t>
      </w:r>
      <w:r>
        <w:sym w:font="Wingdings" w:char="F0E0"/>
      </w:r>
      <w:r>
        <w:t xml:space="preserve"> Informações</w:t>
      </w:r>
      <w:proofErr w:type="gramEnd"/>
      <w:r>
        <w:t xml:space="preserve"> sobre um computador.</w:t>
      </w:r>
    </w:p>
    <w:p w:rsidR="00A22183" w:rsidRDefault="00A22183" w:rsidP="00A22183">
      <w:pPr>
        <w:pStyle w:val="ListParagraph"/>
        <w:numPr>
          <w:ilvl w:val="0"/>
          <w:numId w:val="22"/>
        </w:numPr>
      </w:pPr>
      <w:r w:rsidRPr="004F41A7">
        <w:rPr>
          <w:b/>
          <w:color w:val="17365D" w:themeColor="text2" w:themeShade="BF"/>
        </w:rPr>
        <w:t>SRV (</w:t>
      </w:r>
      <w:proofErr w:type="gramStart"/>
      <w:r w:rsidRPr="004F41A7">
        <w:rPr>
          <w:b/>
          <w:color w:val="17365D" w:themeColor="text2" w:themeShade="BF"/>
        </w:rPr>
        <w:t>Services)</w:t>
      </w:r>
      <w:r w:rsidRPr="004F41A7">
        <w:rPr>
          <w:color w:val="17365D" w:themeColor="text2" w:themeShade="BF"/>
        </w:rPr>
        <w:t xml:space="preserve"> </w:t>
      </w:r>
      <w:r>
        <w:sym w:font="Wingdings" w:char="F0E0"/>
      </w:r>
      <w:r>
        <w:t xml:space="preserve"> Permite</w:t>
      </w:r>
      <w:proofErr w:type="gramEnd"/>
      <w:r>
        <w:t xml:space="preserve"> definir serviços disponíveis em um domínio. </w:t>
      </w:r>
    </w:p>
    <w:p w:rsidR="00A22183" w:rsidRDefault="00A22183" w:rsidP="00A22183"/>
    <w:p w:rsidR="00A22183" w:rsidRDefault="00A22183" w:rsidP="00A22183">
      <w:r>
        <w:t xml:space="preserve">Dentro do arquivo temos uma sintaxe para incluir os registros </w:t>
      </w:r>
      <w:r w:rsidR="004F41A7">
        <w:t>sendo</w:t>
      </w:r>
      <w:r>
        <w:t>:</w:t>
      </w:r>
    </w:p>
    <w:p w:rsidR="00A22183" w:rsidRPr="00930E41" w:rsidRDefault="00A22183" w:rsidP="00A22183">
      <w:pPr>
        <w:rPr>
          <w:b/>
          <w:i/>
        </w:rPr>
      </w:pPr>
      <w:r w:rsidRPr="00930E41">
        <w:rPr>
          <w:b/>
          <w:i/>
        </w:rPr>
        <w:t>Dono</w:t>
      </w:r>
      <w:r w:rsidRPr="00930E41">
        <w:rPr>
          <w:b/>
          <w:i/>
        </w:rPr>
        <w:tab/>
        <w:t>TTL</w:t>
      </w:r>
      <w:r w:rsidRPr="00930E41">
        <w:rPr>
          <w:b/>
          <w:i/>
        </w:rPr>
        <w:tab/>
        <w:t>classe</w:t>
      </w:r>
      <w:r w:rsidRPr="00930E41">
        <w:rPr>
          <w:b/>
          <w:i/>
        </w:rPr>
        <w:tab/>
        <w:t>Tipo</w:t>
      </w:r>
      <w:r w:rsidRPr="00930E41">
        <w:rPr>
          <w:b/>
          <w:i/>
        </w:rPr>
        <w:tab/>
        <w:t>Dados</w:t>
      </w:r>
    </w:p>
    <w:p w:rsidR="00A22183" w:rsidRDefault="00A22183" w:rsidP="00A22183">
      <w:r>
        <w:lastRenderedPageBreak/>
        <w:t>Onde:</w:t>
      </w:r>
    </w:p>
    <w:p w:rsidR="00A22183" w:rsidRDefault="00A22183" w:rsidP="00A22183">
      <w:pPr>
        <w:pStyle w:val="ListParagraph"/>
        <w:numPr>
          <w:ilvl w:val="0"/>
          <w:numId w:val="24"/>
        </w:numPr>
      </w:pPr>
      <w:proofErr w:type="gramStart"/>
      <w:r w:rsidRPr="004F41A7">
        <w:rPr>
          <w:b/>
          <w:color w:val="17365D" w:themeColor="text2" w:themeShade="BF"/>
        </w:rPr>
        <w:t>Dono</w:t>
      </w:r>
      <w:r w:rsidRPr="004F41A7">
        <w:rPr>
          <w:color w:val="17365D" w:themeColor="text2" w:themeShade="BF"/>
        </w:rPr>
        <w:t xml:space="preserve"> </w:t>
      </w:r>
      <w:r>
        <w:sym w:font="Wingdings" w:char="F0E0"/>
      </w:r>
      <w:r>
        <w:t xml:space="preserve"> É</w:t>
      </w:r>
      <w:proofErr w:type="gramEnd"/>
      <w:r>
        <w:t xml:space="preserve"> o nome do registro.</w:t>
      </w:r>
    </w:p>
    <w:p w:rsidR="00A22183" w:rsidRDefault="00A22183" w:rsidP="00A22183">
      <w:pPr>
        <w:pStyle w:val="ListParagraph"/>
        <w:numPr>
          <w:ilvl w:val="0"/>
          <w:numId w:val="24"/>
        </w:numPr>
      </w:pPr>
      <w:proofErr w:type="gramStart"/>
      <w:r w:rsidRPr="004F41A7">
        <w:rPr>
          <w:b/>
          <w:color w:val="17365D" w:themeColor="text2" w:themeShade="BF"/>
        </w:rPr>
        <w:t>TTL</w:t>
      </w:r>
      <w:r w:rsidRPr="004F41A7">
        <w:rPr>
          <w:color w:val="17365D" w:themeColor="text2" w:themeShade="BF"/>
        </w:rPr>
        <w:t xml:space="preserve"> </w:t>
      </w:r>
      <w:r>
        <w:sym w:font="Wingdings" w:char="F0E0"/>
      </w:r>
      <w:r>
        <w:t xml:space="preserve"> Tempo</w:t>
      </w:r>
      <w:proofErr w:type="gramEnd"/>
      <w:r>
        <w:t xml:space="preserve"> de vida desse registro.</w:t>
      </w:r>
    </w:p>
    <w:p w:rsidR="00A22183" w:rsidRDefault="00A22183" w:rsidP="00A22183">
      <w:pPr>
        <w:pStyle w:val="ListParagraph"/>
        <w:numPr>
          <w:ilvl w:val="0"/>
          <w:numId w:val="24"/>
        </w:numPr>
      </w:pPr>
      <w:proofErr w:type="gramStart"/>
      <w:r w:rsidRPr="004F41A7">
        <w:rPr>
          <w:b/>
          <w:color w:val="17365D" w:themeColor="text2" w:themeShade="BF"/>
        </w:rPr>
        <w:t>Classe</w:t>
      </w:r>
      <w:r w:rsidRPr="004F41A7">
        <w:rPr>
          <w:color w:val="17365D" w:themeColor="text2" w:themeShade="BF"/>
        </w:rPr>
        <w:t xml:space="preserve"> </w:t>
      </w:r>
      <w:r>
        <w:sym w:font="Wingdings" w:char="F0E0"/>
      </w:r>
      <w:r>
        <w:t xml:space="preserve"> O</w:t>
      </w:r>
      <w:proofErr w:type="gramEnd"/>
      <w:r>
        <w:t xml:space="preserve"> padrão é </w:t>
      </w:r>
      <w:r w:rsidRPr="004F41A7">
        <w:rPr>
          <w:b/>
        </w:rPr>
        <w:t>Internet (IN)</w:t>
      </w:r>
      <w:r>
        <w:t xml:space="preserve">, mas temos outros como </w:t>
      </w:r>
      <w:r w:rsidRPr="00A81CDE">
        <w:rPr>
          <w:b/>
        </w:rPr>
        <w:t>CH</w:t>
      </w:r>
      <w:r>
        <w:t xml:space="preserve"> e </w:t>
      </w:r>
      <w:r w:rsidRPr="00A81CDE">
        <w:rPr>
          <w:b/>
        </w:rPr>
        <w:t>HS</w:t>
      </w:r>
      <w:r>
        <w:t>.</w:t>
      </w:r>
    </w:p>
    <w:p w:rsidR="00A22183" w:rsidRDefault="00A22183" w:rsidP="00A22183">
      <w:pPr>
        <w:pStyle w:val="ListParagraph"/>
        <w:numPr>
          <w:ilvl w:val="0"/>
          <w:numId w:val="24"/>
        </w:numPr>
      </w:pPr>
      <w:proofErr w:type="gramStart"/>
      <w:r w:rsidRPr="00A81CDE">
        <w:rPr>
          <w:b/>
          <w:color w:val="17365D" w:themeColor="text2" w:themeShade="BF"/>
        </w:rPr>
        <w:t>Tipo</w:t>
      </w:r>
      <w:r w:rsidRPr="00A81CDE">
        <w:rPr>
          <w:color w:val="17365D" w:themeColor="text2" w:themeShade="BF"/>
        </w:rPr>
        <w:t xml:space="preserve"> </w:t>
      </w:r>
      <w:r>
        <w:sym w:font="Wingdings" w:char="F0E0"/>
      </w:r>
      <w:r>
        <w:t xml:space="preserve"> Como</w:t>
      </w:r>
      <w:proofErr w:type="gramEnd"/>
      <w:r>
        <w:t xml:space="preserve"> vimos acima </w:t>
      </w:r>
      <w:r w:rsidRPr="00A81CDE">
        <w:rPr>
          <w:b/>
        </w:rPr>
        <w:t>A</w:t>
      </w:r>
      <w:r>
        <w:t xml:space="preserve">, </w:t>
      </w:r>
      <w:r w:rsidRPr="00A81CDE">
        <w:rPr>
          <w:b/>
        </w:rPr>
        <w:t>AAAA</w:t>
      </w:r>
      <w:r>
        <w:t xml:space="preserve">, </w:t>
      </w:r>
      <w:r w:rsidRPr="00A81CDE">
        <w:rPr>
          <w:b/>
        </w:rPr>
        <w:t>CNAME</w:t>
      </w:r>
      <w:r>
        <w:t>, etc.</w:t>
      </w:r>
    </w:p>
    <w:p w:rsidR="00A22183" w:rsidRDefault="00A81CDE" w:rsidP="00A22183">
      <w:pPr>
        <w:pStyle w:val="ListParagraph"/>
        <w:numPr>
          <w:ilvl w:val="0"/>
          <w:numId w:val="24"/>
        </w:numPr>
      </w:pPr>
      <w:proofErr w:type="gramStart"/>
      <w:r w:rsidRPr="00A81CDE">
        <w:rPr>
          <w:b/>
          <w:color w:val="17365D" w:themeColor="text2" w:themeShade="BF"/>
        </w:rPr>
        <w:t>Dado</w:t>
      </w:r>
      <w:r w:rsidR="00A22183" w:rsidRPr="00A81CDE">
        <w:rPr>
          <w:b/>
          <w:color w:val="17365D" w:themeColor="text2" w:themeShade="BF"/>
        </w:rPr>
        <w:t>s</w:t>
      </w:r>
      <w:r w:rsidR="00A22183" w:rsidRPr="00A81CDE">
        <w:rPr>
          <w:color w:val="17365D" w:themeColor="text2" w:themeShade="BF"/>
        </w:rPr>
        <w:t xml:space="preserve"> </w:t>
      </w:r>
      <w:r w:rsidR="00A22183">
        <w:sym w:font="Wingdings" w:char="F0E0"/>
      </w:r>
      <w:r w:rsidR="00A22183">
        <w:t xml:space="preserve"> Depender</w:t>
      </w:r>
      <w:proofErr w:type="gramEnd"/>
      <w:r w:rsidR="00A22183">
        <w:t xml:space="preserve"> do tipo de registro, pode ser o Endereço IP , um FQDN, Aliases, etc.</w:t>
      </w:r>
    </w:p>
    <w:p w:rsidR="00A22183" w:rsidRDefault="00A22183" w:rsidP="00A22183">
      <w:r>
        <w:t>Temos outros e que podem ser consultados no artigo Mensagens DNS.</w:t>
      </w:r>
    </w:p>
    <w:p w:rsidR="00A22183" w:rsidRDefault="00A22183" w:rsidP="00A22183"/>
    <w:p w:rsidR="00A22183" w:rsidRPr="00C664AB" w:rsidRDefault="00A22183" w:rsidP="00A22183">
      <w:pPr>
        <w:rPr>
          <w:rFonts w:ascii="Verdana" w:hAnsi="Verdana"/>
          <w:b/>
        </w:rPr>
      </w:pPr>
      <w:r>
        <w:rPr>
          <w:rFonts w:ascii="Verdana" w:hAnsi="Verdana"/>
          <w:b/>
        </w:rPr>
        <w:t>5</w:t>
      </w:r>
      <w:r w:rsidRPr="00C664AB">
        <w:rPr>
          <w:rFonts w:ascii="Verdana" w:hAnsi="Verdana"/>
          <w:b/>
        </w:rPr>
        <w:t xml:space="preserve">.1 – </w:t>
      </w:r>
      <w:r>
        <w:rPr>
          <w:rFonts w:ascii="Verdana" w:hAnsi="Verdana"/>
          <w:b/>
        </w:rPr>
        <w:t>Configurando o Arquivo de Root Servers</w:t>
      </w:r>
    </w:p>
    <w:p w:rsidR="00A22183" w:rsidRDefault="00A22183" w:rsidP="00A22183">
      <w:r>
        <w:t xml:space="preserve">O arquivo de </w:t>
      </w:r>
      <w:r w:rsidRPr="00A81CDE">
        <w:rPr>
          <w:b/>
        </w:rPr>
        <w:t>Root Servers</w:t>
      </w:r>
      <w:r>
        <w:t xml:space="preserve"> contém os principais </w:t>
      </w:r>
      <w:r w:rsidRPr="00A81CDE">
        <w:rPr>
          <w:b/>
        </w:rPr>
        <w:t>Servidores DNS</w:t>
      </w:r>
      <w:r>
        <w:t xml:space="preserve"> do mundo, e devem ser atualizados regularmente. O </w:t>
      </w:r>
      <w:r w:rsidRPr="00A81CDE">
        <w:rPr>
          <w:b/>
        </w:rPr>
        <w:t>InterNIC</w:t>
      </w:r>
      <w:r>
        <w:t xml:space="preserve">, disponibiliza via </w:t>
      </w:r>
      <w:r w:rsidRPr="00A81CDE">
        <w:rPr>
          <w:b/>
        </w:rPr>
        <w:t>FTP</w:t>
      </w:r>
      <w:r>
        <w:t xml:space="preserve"> anônimo no site deles no endereço:</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A81CDE">
        <w:rPr>
          <w:rFonts w:ascii="Consolas" w:hAnsi="Consolas" w:cs="Consolas"/>
          <w:color w:val="FFFFFF" w:themeColor="background1"/>
          <w:sz w:val="19"/>
          <w:szCs w:val="19"/>
          <w:lang w:val="en-US"/>
        </w:rPr>
        <w:t>dns-fusion</w:t>
      </w:r>
      <w:proofErr w:type="gramEnd"/>
      <w:r w:rsidRPr="00A81CDE">
        <w:rPr>
          <w:rFonts w:ascii="Consolas" w:hAnsi="Consolas" w:cs="Consolas"/>
          <w:color w:val="FFFFFF" w:themeColor="background1"/>
          <w:sz w:val="19"/>
          <w:szCs w:val="19"/>
          <w:lang w:val="en-US"/>
        </w:rPr>
        <w:t>:/var/named/namedb/master# wget ftp://ftp.rs.internic.net/domain/named.root</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--2014-08-20 15:24:26</w:t>
      </w:r>
      <w:proofErr w:type="gramStart"/>
      <w:r w:rsidRPr="00A81CDE">
        <w:rPr>
          <w:rFonts w:ascii="Consolas" w:hAnsi="Consolas" w:cs="Consolas"/>
          <w:color w:val="FFFFFF" w:themeColor="background1"/>
          <w:sz w:val="19"/>
          <w:szCs w:val="19"/>
          <w:lang w:val="en-US"/>
        </w:rPr>
        <w:t>--  ftp</w:t>
      </w:r>
      <w:proofErr w:type="gramEnd"/>
      <w:r w:rsidRPr="00A81CDE">
        <w:rPr>
          <w:rFonts w:ascii="Consolas" w:hAnsi="Consolas" w:cs="Consolas"/>
          <w:color w:val="FFFFFF" w:themeColor="background1"/>
          <w:sz w:val="19"/>
          <w:szCs w:val="19"/>
          <w:lang w:val="en-US"/>
        </w:rPr>
        <w:t>://ftp.rs.internic.net/domain/named.root</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 xml:space="preserve">           =&gt; `named.root'</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Resolving ftp.rs.internic.net (ftp.rs.internic.net)... 199.7.52.73</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Connecting to ftp.rs.internic.net (ftp.rs.internic.net</w:t>
      </w:r>
      <w:proofErr w:type="gramStart"/>
      <w:r w:rsidRPr="00A81CDE">
        <w:rPr>
          <w:rFonts w:ascii="Consolas" w:hAnsi="Consolas" w:cs="Consolas"/>
          <w:color w:val="FFFFFF" w:themeColor="background1"/>
          <w:sz w:val="19"/>
          <w:szCs w:val="19"/>
          <w:lang w:val="en-US"/>
        </w:rPr>
        <w:t>)|</w:t>
      </w:r>
      <w:proofErr w:type="gramEnd"/>
      <w:r w:rsidRPr="00A81CDE">
        <w:rPr>
          <w:rFonts w:ascii="Consolas" w:hAnsi="Consolas" w:cs="Consolas"/>
          <w:color w:val="FFFFFF" w:themeColor="background1"/>
          <w:sz w:val="19"/>
          <w:szCs w:val="19"/>
          <w:lang w:val="en-US"/>
        </w:rPr>
        <w:t xml:space="preserve">199.7.52.73|:21... </w:t>
      </w:r>
      <w:proofErr w:type="gramStart"/>
      <w:r w:rsidRPr="00A81CDE">
        <w:rPr>
          <w:rFonts w:ascii="Consolas" w:hAnsi="Consolas" w:cs="Consolas"/>
          <w:color w:val="FFFFFF" w:themeColor="background1"/>
          <w:sz w:val="19"/>
          <w:szCs w:val="19"/>
          <w:lang w:val="en-US"/>
        </w:rPr>
        <w:t>connected</w:t>
      </w:r>
      <w:proofErr w:type="gramEnd"/>
      <w:r w:rsidRPr="00A81CDE">
        <w:rPr>
          <w:rFonts w:ascii="Consolas" w:hAnsi="Consolas" w:cs="Consolas"/>
          <w:color w:val="FFFFFF" w:themeColor="background1"/>
          <w:sz w:val="19"/>
          <w:szCs w:val="19"/>
          <w:lang w:val="en-US"/>
        </w:rPr>
        <w:t>.</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Logging in as anonymous ... Logged in!</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==&gt; SYST ... done.    ==&gt; PWD ... done.</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==&gt; TYPE I ... done.  ==&gt; CWD (1) /domain ... done.</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==&gt; SIZE named.root ... 3170</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==&gt; PASV ... done.    ==&gt; RETR named.root ... done.</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Length: 3170 (3,1K) (unauthoritative)</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A81CDE">
        <w:rPr>
          <w:rFonts w:ascii="Consolas" w:hAnsi="Consolas" w:cs="Consolas"/>
          <w:color w:val="FFFFFF" w:themeColor="background1"/>
          <w:sz w:val="19"/>
          <w:szCs w:val="19"/>
          <w:lang w:val="en-US"/>
        </w:rPr>
        <w:t>100%</w:t>
      </w:r>
      <w:proofErr w:type="gramEnd"/>
      <w:r w:rsidRPr="00A81CDE">
        <w:rPr>
          <w:rFonts w:ascii="Consolas" w:hAnsi="Consolas" w:cs="Consolas"/>
          <w:color w:val="FFFFFF" w:themeColor="background1"/>
          <w:sz w:val="19"/>
          <w:szCs w:val="19"/>
          <w:lang w:val="en-US"/>
        </w:rPr>
        <w:t xml:space="preserve">[==================================================&gt;] 3.170       --.-K/s   in 0s      </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2014-08-20 15:24:51 (56</w:t>
      </w:r>
      <w:proofErr w:type="gramStart"/>
      <w:r w:rsidRPr="00A81CDE">
        <w:rPr>
          <w:rFonts w:ascii="Consolas" w:hAnsi="Consolas" w:cs="Consolas"/>
          <w:color w:val="FFFFFF" w:themeColor="background1"/>
          <w:sz w:val="19"/>
          <w:szCs w:val="19"/>
          <w:lang w:val="en-US"/>
        </w:rPr>
        <w:t>,2</w:t>
      </w:r>
      <w:proofErr w:type="gramEnd"/>
      <w:r w:rsidRPr="00A81CDE">
        <w:rPr>
          <w:rFonts w:ascii="Consolas" w:hAnsi="Consolas" w:cs="Consolas"/>
          <w:color w:val="FFFFFF" w:themeColor="background1"/>
          <w:sz w:val="19"/>
          <w:szCs w:val="19"/>
          <w:lang w:val="en-US"/>
        </w:rPr>
        <w:t xml:space="preserve"> MB/s) - `named.root' saved [3170]</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A81CDE">
        <w:rPr>
          <w:rFonts w:ascii="Consolas" w:hAnsi="Consolas" w:cs="Consolas"/>
          <w:color w:val="FFFFFF" w:themeColor="background1"/>
          <w:sz w:val="19"/>
          <w:szCs w:val="19"/>
          <w:lang w:val="en-US"/>
        </w:rPr>
        <w:t>dns-fusion</w:t>
      </w:r>
      <w:proofErr w:type="gramEnd"/>
      <w:r w:rsidRPr="00A81CDE">
        <w:rPr>
          <w:rFonts w:ascii="Consolas" w:hAnsi="Consolas" w:cs="Consolas"/>
          <w:color w:val="FFFFFF" w:themeColor="background1"/>
          <w:sz w:val="19"/>
          <w:szCs w:val="19"/>
          <w:lang w:val="en-US"/>
        </w:rPr>
        <w:t>:/var/named/namedb/master#</w:t>
      </w:r>
    </w:p>
    <w:p w:rsidR="00A22183" w:rsidRDefault="00A22183" w:rsidP="00A22183">
      <w:pPr>
        <w:rPr>
          <w:lang w:val="en-US"/>
        </w:rPr>
      </w:pPr>
    </w:p>
    <w:p w:rsidR="00A22183" w:rsidRDefault="00A22183" w:rsidP="00A22183">
      <w:r w:rsidRPr="00BD04B5">
        <w:t>Aqui baixamos o arquivo no diret</w:t>
      </w:r>
      <w:r>
        <w:t xml:space="preserve">ório </w:t>
      </w:r>
      <w:r w:rsidRPr="00A81CDE">
        <w:rPr>
          <w:b/>
          <w:i/>
        </w:rPr>
        <w:t>/var/named/namedb/m</w:t>
      </w:r>
      <w:r w:rsidR="00A81CDE">
        <w:rPr>
          <w:b/>
          <w:i/>
        </w:rPr>
        <w:t>a</w:t>
      </w:r>
      <w:r w:rsidRPr="00A81CDE">
        <w:rPr>
          <w:b/>
          <w:i/>
        </w:rPr>
        <w:t>ster</w:t>
      </w:r>
      <w:r>
        <w:t xml:space="preserve">, pois é nosso diretório de banco de dados do </w:t>
      </w:r>
      <w:r w:rsidRPr="00A81CDE">
        <w:rPr>
          <w:b/>
        </w:rPr>
        <w:t>Servidor DNS</w:t>
      </w:r>
      <w:r>
        <w:t xml:space="preserve"> (no caso do </w:t>
      </w:r>
      <w:r w:rsidRPr="00A81CDE">
        <w:rPr>
          <w:b/>
        </w:rPr>
        <w:t>Servidor Master</w:t>
      </w:r>
      <w:r>
        <w:t>).</w:t>
      </w:r>
    </w:p>
    <w:p w:rsidR="00A22183" w:rsidRDefault="00A22183" w:rsidP="00A22183"/>
    <w:p w:rsidR="00A22183" w:rsidRDefault="00A22183" w:rsidP="00A22183">
      <w:r w:rsidRPr="00AE6F68">
        <w:rPr>
          <w:noProof/>
          <w:lang w:val="en-US" w:eastAsia="en-US"/>
        </w:rPr>
        <w:drawing>
          <wp:inline distT="0" distB="0" distL="0" distR="0" wp14:anchorId="626FF2EE" wp14:editId="7BC7920A">
            <wp:extent cx="1152525" cy="319564"/>
            <wp:effectExtent l="19050" t="0" r="9525"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1152525" cy="319564"/>
                    </a:xfrm>
                    <a:prstGeom prst="rect">
                      <a:avLst/>
                    </a:prstGeom>
                    <a:noFill/>
                    <a:ln w="9525">
                      <a:noFill/>
                      <a:miter lim="800000"/>
                      <a:headEnd/>
                      <a:tailEnd/>
                    </a:ln>
                  </pic:spPr>
                </pic:pic>
              </a:graphicData>
            </a:graphic>
          </wp:inline>
        </w:drawing>
      </w:r>
    </w:p>
    <w:p w:rsidR="00A22183" w:rsidRDefault="00A22183" w:rsidP="00A22183">
      <w:r w:rsidRPr="00A81CDE">
        <w:rPr>
          <w:b/>
        </w:rPr>
        <w:t>Observação:</w:t>
      </w:r>
      <w:r>
        <w:t xml:space="preserve"> Este arquivo no </w:t>
      </w:r>
      <w:r w:rsidRPr="00A81CDE">
        <w:rPr>
          <w:b/>
        </w:rPr>
        <w:t>Debian</w:t>
      </w:r>
      <w:r>
        <w:t xml:space="preserve"> chama-se /</w:t>
      </w:r>
      <w:r w:rsidRPr="00A81CDE">
        <w:rPr>
          <w:b/>
        </w:rPr>
        <w:t>etc/bind/db.root</w:t>
      </w:r>
      <w:r w:rsidR="00A81CDE">
        <w:t xml:space="preserve"> e no </w:t>
      </w:r>
      <w:r w:rsidR="00A81CDE" w:rsidRPr="00A81CDE">
        <w:rPr>
          <w:b/>
        </w:rPr>
        <w:t>R</w:t>
      </w:r>
      <w:r w:rsidRPr="00A81CDE">
        <w:rPr>
          <w:b/>
        </w:rPr>
        <w:t>ed Hat</w:t>
      </w:r>
      <w:r>
        <w:t xml:space="preserve"> é </w:t>
      </w:r>
      <w:r w:rsidRPr="00A81CDE">
        <w:rPr>
          <w:b/>
          <w:i/>
        </w:rPr>
        <w:t>/var/named/named.ca</w:t>
      </w:r>
      <w:r>
        <w:t>.</w:t>
      </w:r>
    </w:p>
    <w:p w:rsidR="00A22183" w:rsidRPr="00BD04B5" w:rsidRDefault="00A22183" w:rsidP="00A22183"/>
    <w:p w:rsidR="00A81CDE" w:rsidRDefault="00A81CDE" w:rsidP="00A22183">
      <w:pPr>
        <w:rPr>
          <w:rFonts w:ascii="Verdana" w:hAnsi="Verdana"/>
          <w:b/>
        </w:rPr>
      </w:pPr>
    </w:p>
    <w:p w:rsidR="00A22183" w:rsidRPr="00C664AB" w:rsidRDefault="00A22183" w:rsidP="00A22183">
      <w:pPr>
        <w:rPr>
          <w:rFonts w:ascii="Verdana" w:hAnsi="Verdana"/>
          <w:b/>
        </w:rPr>
      </w:pPr>
      <w:r>
        <w:rPr>
          <w:rFonts w:ascii="Verdana" w:hAnsi="Verdana"/>
          <w:b/>
        </w:rPr>
        <w:lastRenderedPageBreak/>
        <w:t>5</w:t>
      </w:r>
      <w:r w:rsidRPr="00C664AB">
        <w:rPr>
          <w:rFonts w:ascii="Verdana" w:hAnsi="Verdana"/>
          <w:b/>
        </w:rPr>
        <w:t>.</w:t>
      </w:r>
      <w:r>
        <w:rPr>
          <w:rFonts w:ascii="Verdana" w:hAnsi="Verdana"/>
          <w:b/>
        </w:rPr>
        <w:t>2</w:t>
      </w:r>
      <w:r w:rsidRPr="00C664AB">
        <w:rPr>
          <w:rFonts w:ascii="Verdana" w:hAnsi="Verdana"/>
          <w:b/>
        </w:rPr>
        <w:t xml:space="preserve"> – </w:t>
      </w:r>
      <w:r>
        <w:rPr>
          <w:rFonts w:ascii="Verdana" w:hAnsi="Verdana"/>
          <w:b/>
        </w:rPr>
        <w:t>Configurando o Arquivo de Zone Reverse (Zona Reversa)</w:t>
      </w:r>
    </w:p>
    <w:p w:rsidR="00A22183" w:rsidRDefault="00A22183" w:rsidP="00A22183">
      <w:r>
        <w:t>Este arquivo é a base de dados de consulta reversa que mapeia Endereços IP para nomes.</w:t>
      </w:r>
    </w:p>
    <w:p w:rsidR="00A22183" w:rsidRDefault="00A22183" w:rsidP="00A22183">
      <w:r>
        <w:t xml:space="preserve">Quando </w:t>
      </w:r>
      <w:r w:rsidR="00A81CDE">
        <w:t>alguém</w:t>
      </w:r>
      <w:r>
        <w:t xml:space="preserve"> faz uma pesquisa do tipo </w:t>
      </w:r>
      <w:r w:rsidRPr="00A81CDE">
        <w:rPr>
          <w:b/>
        </w:rPr>
        <w:t>Reverse Lookup</w:t>
      </w:r>
      <w:r>
        <w:t xml:space="preserve"> é feito um pedido para mapear em Endereço IP para um nome. Isso é muito utilizado quando se conhece o Endereço IP, mas há a intenção de saber o nome de domínio associado a esse endereço. Por exemplo, se você monitora conexões IP feitas a um servidor, pode-se utilizar um </w:t>
      </w:r>
      <w:r w:rsidRPr="00A81CDE">
        <w:rPr>
          <w:b/>
        </w:rPr>
        <w:t>reverse lookup</w:t>
      </w:r>
      <w:r>
        <w:t xml:space="preserve"> para localizar o nome de domínio associado ao Endereço IP do computador de conexão. Esse tipo de solicitação é feito para resolução de Endereços para nomes.</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A81CDE">
        <w:rPr>
          <w:rFonts w:ascii="Consolas" w:hAnsi="Consolas" w:cs="Consolas"/>
          <w:color w:val="FFFFFF" w:themeColor="background1"/>
          <w:sz w:val="19"/>
          <w:szCs w:val="19"/>
          <w:lang w:val="en-US"/>
        </w:rPr>
        <w:t>dns-fusion</w:t>
      </w:r>
      <w:proofErr w:type="gramEnd"/>
      <w:r w:rsidRPr="00A81CDE">
        <w:rPr>
          <w:rFonts w:ascii="Consolas" w:hAnsi="Consolas" w:cs="Consolas"/>
          <w:color w:val="FFFFFF" w:themeColor="background1"/>
          <w:sz w:val="19"/>
          <w:szCs w:val="19"/>
          <w:lang w:val="en-US"/>
        </w:rPr>
        <w:t>:/var/named/namedb/master# vi /var/named/namedb/master/192.168.5.x</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$TTL 43200      ; 12 Horas</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       IN      SOA     fusion.how2security.com.br.     suporte.how2security.com.br. (</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 xml:space="preserve">                        2014082000      ; Serial YYYYMMDDid</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A81CDE">
        <w:rPr>
          <w:rFonts w:ascii="Consolas" w:hAnsi="Consolas" w:cs="Consolas"/>
          <w:color w:val="FFFFFF" w:themeColor="background1"/>
          <w:sz w:val="19"/>
          <w:szCs w:val="19"/>
          <w:lang w:val="en-US"/>
        </w:rPr>
        <w:t xml:space="preserve">                        </w:t>
      </w:r>
      <w:r w:rsidRPr="00A81CDE">
        <w:rPr>
          <w:rFonts w:ascii="Consolas" w:hAnsi="Consolas" w:cs="Consolas"/>
          <w:color w:val="FFFFFF" w:themeColor="background1"/>
          <w:sz w:val="19"/>
          <w:szCs w:val="19"/>
        </w:rPr>
        <w:t xml:space="preserve">8H            </w:t>
      </w:r>
      <w:proofErr w:type="gramStart"/>
      <w:r w:rsidRPr="00A81CDE">
        <w:rPr>
          <w:rFonts w:ascii="Consolas" w:hAnsi="Consolas" w:cs="Consolas"/>
          <w:color w:val="FFFFFF" w:themeColor="background1"/>
          <w:sz w:val="19"/>
          <w:szCs w:val="19"/>
        </w:rPr>
        <w:t xml:space="preserve">  ;</w:t>
      </w:r>
      <w:proofErr w:type="gramEnd"/>
      <w:r w:rsidRPr="00A81CDE">
        <w:rPr>
          <w:rFonts w:ascii="Consolas" w:hAnsi="Consolas" w:cs="Consolas"/>
          <w:color w:val="FFFFFF" w:themeColor="background1"/>
          <w:sz w:val="19"/>
          <w:szCs w:val="19"/>
        </w:rPr>
        <w:t xml:space="preserve"> Refresh </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A81CDE">
        <w:rPr>
          <w:rFonts w:ascii="Consolas" w:hAnsi="Consolas" w:cs="Consolas"/>
          <w:color w:val="FFFFFF" w:themeColor="background1"/>
          <w:sz w:val="19"/>
          <w:szCs w:val="19"/>
        </w:rPr>
        <w:t xml:space="preserve">                        2H            </w:t>
      </w:r>
      <w:proofErr w:type="gramStart"/>
      <w:r w:rsidRPr="00A81CDE">
        <w:rPr>
          <w:rFonts w:ascii="Consolas" w:hAnsi="Consolas" w:cs="Consolas"/>
          <w:color w:val="FFFFFF" w:themeColor="background1"/>
          <w:sz w:val="19"/>
          <w:szCs w:val="19"/>
        </w:rPr>
        <w:t xml:space="preserve">  ;</w:t>
      </w:r>
      <w:proofErr w:type="gramEnd"/>
      <w:r w:rsidRPr="00A81CDE">
        <w:rPr>
          <w:rFonts w:ascii="Consolas" w:hAnsi="Consolas" w:cs="Consolas"/>
          <w:color w:val="FFFFFF" w:themeColor="background1"/>
          <w:sz w:val="19"/>
          <w:szCs w:val="19"/>
        </w:rPr>
        <w:t xml:space="preserve"> Retry</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A81CDE">
        <w:rPr>
          <w:rFonts w:ascii="Consolas" w:hAnsi="Consolas" w:cs="Consolas"/>
          <w:color w:val="FFFFFF" w:themeColor="background1"/>
          <w:sz w:val="19"/>
          <w:szCs w:val="19"/>
        </w:rPr>
        <w:t xml:space="preserve">                        1W            </w:t>
      </w:r>
      <w:proofErr w:type="gramStart"/>
      <w:r w:rsidRPr="00A81CDE">
        <w:rPr>
          <w:rFonts w:ascii="Consolas" w:hAnsi="Consolas" w:cs="Consolas"/>
          <w:color w:val="FFFFFF" w:themeColor="background1"/>
          <w:sz w:val="19"/>
          <w:szCs w:val="19"/>
        </w:rPr>
        <w:t xml:space="preserve">  ;</w:t>
      </w:r>
      <w:proofErr w:type="gramEnd"/>
      <w:r w:rsidRPr="00A81CDE">
        <w:rPr>
          <w:rFonts w:ascii="Consolas" w:hAnsi="Consolas" w:cs="Consolas"/>
          <w:color w:val="FFFFFF" w:themeColor="background1"/>
          <w:sz w:val="19"/>
          <w:szCs w:val="19"/>
        </w:rPr>
        <w:t xml:space="preserve"> Expire</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rPr>
        <w:t xml:space="preserve">                        </w:t>
      </w:r>
      <w:r w:rsidRPr="00A81CDE">
        <w:rPr>
          <w:rFonts w:ascii="Consolas" w:hAnsi="Consolas" w:cs="Consolas"/>
          <w:color w:val="FFFFFF" w:themeColor="background1"/>
          <w:sz w:val="19"/>
          <w:szCs w:val="19"/>
          <w:lang w:val="en-US"/>
        </w:rPr>
        <w:t>1D)             ; Minimum</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 xml:space="preserve"> </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A81CDE">
        <w:rPr>
          <w:rFonts w:ascii="Consolas" w:hAnsi="Consolas" w:cs="Consolas"/>
          <w:color w:val="FFFFFF" w:themeColor="background1"/>
          <w:sz w:val="19"/>
          <w:szCs w:val="19"/>
          <w:lang w:val="en-US"/>
        </w:rPr>
        <w:t>how2security.com.br</w:t>
      </w:r>
      <w:proofErr w:type="gramEnd"/>
      <w:r w:rsidRPr="00A81CDE">
        <w:rPr>
          <w:rFonts w:ascii="Consolas" w:hAnsi="Consolas" w:cs="Consolas"/>
          <w:color w:val="FFFFFF" w:themeColor="background1"/>
          <w:sz w:val="19"/>
          <w:szCs w:val="19"/>
          <w:lang w:val="en-US"/>
        </w:rPr>
        <w:t>.</w:t>
      </w:r>
      <w:r w:rsidRPr="00A81CDE">
        <w:rPr>
          <w:rFonts w:ascii="Consolas" w:hAnsi="Consolas" w:cs="Consolas"/>
          <w:color w:val="FFFFFF" w:themeColor="background1"/>
          <w:sz w:val="19"/>
          <w:szCs w:val="19"/>
          <w:lang w:val="en-US"/>
        </w:rPr>
        <w:tab/>
      </w:r>
      <w:r w:rsidRPr="00A81CDE">
        <w:rPr>
          <w:rFonts w:ascii="Consolas" w:hAnsi="Consolas" w:cs="Consolas"/>
          <w:color w:val="FFFFFF" w:themeColor="background1"/>
          <w:sz w:val="19"/>
          <w:szCs w:val="19"/>
          <w:lang w:val="en-US"/>
        </w:rPr>
        <w:tab/>
      </w:r>
      <w:r w:rsidR="00A81CDE">
        <w:rPr>
          <w:rFonts w:ascii="Consolas" w:hAnsi="Consolas" w:cs="Consolas"/>
          <w:color w:val="FFFFFF" w:themeColor="background1"/>
          <w:sz w:val="19"/>
          <w:szCs w:val="19"/>
          <w:lang w:val="en-US"/>
        </w:rPr>
        <w:t xml:space="preserve">IN      NS      </w:t>
      </w:r>
      <w:r w:rsidRPr="00A81CDE">
        <w:rPr>
          <w:rFonts w:ascii="Consolas" w:hAnsi="Consolas" w:cs="Consolas"/>
          <w:color w:val="FFFFFF" w:themeColor="background1"/>
          <w:sz w:val="19"/>
          <w:szCs w:val="19"/>
          <w:lang w:val="en-US"/>
        </w:rPr>
        <w:t>fusion.how2security.com.br.</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A81CDE">
        <w:rPr>
          <w:rFonts w:ascii="Consolas" w:hAnsi="Consolas" w:cs="Consolas"/>
          <w:color w:val="FFFFFF" w:themeColor="background1"/>
          <w:sz w:val="19"/>
          <w:szCs w:val="19"/>
          <w:lang w:val="en-US"/>
        </w:rPr>
        <w:t>how2security.com.br</w:t>
      </w:r>
      <w:proofErr w:type="gramEnd"/>
      <w:r w:rsidRPr="00A81CDE">
        <w:rPr>
          <w:rFonts w:ascii="Consolas" w:hAnsi="Consolas" w:cs="Consolas"/>
          <w:color w:val="FFFFFF" w:themeColor="background1"/>
          <w:sz w:val="19"/>
          <w:szCs w:val="19"/>
          <w:lang w:val="en-US"/>
        </w:rPr>
        <w:t>.</w:t>
      </w:r>
      <w:r w:rsidRPr="00A81CDE">
        <w:rPr>
          <w:rFonts w:ascii="Consolas" w:hAnsi="Consolas" w:cs="Consolas"/>
          <w:color w:val="FFFFFF" w:themeColor="background1"/>
          <w:sz w:val="19"/>
          <w:szCs w:val="19"/>
          <w:lang w:val="en-US"/>
        </w:rPr>
        <w:tab/>
      </w:r>
      <w:r w:rsidRPr="00A81CDE">
        <w:rPr>
          <w:rFonts w:ascii="Consolas" w:hAnsi="Consolas" w:cs="Consolas"/>
          <w:color w:val="FFFFFF" w:themeColor="background1"/>
          <w:sz w:val="19"/>
          <w:szCs w:val="19"/>
          <w:lang w:val="en-US"/>
        </w:rPr>
        <w:tab/>
        <w:t>IN</w:t>
      </w:r>
      <w:r w:rsidRPr="00A81CDE">
        <w:rPr>
          <w:rFonts w:ascii="Consolas" w:hAnsi="Consolas" w:cs="Consolas"/>
          <w:color w:val="FFFFFF" w:themeColor="background1"/>
          <w:sz w:val="19"/>
          <w:szCs w:val="19"/>
          <w:lang w:val="en-US"/>
        </w:rPr>
        <w:tab/>
      </w:r>
      <w:r w:rsidR="00A81CDE">
        <w:rPr>
          <w:rFonts w:ascii="Consolas" w:hAnsi="Consolas" w:cs="Consolas"/>
          <w:color w:val="FFFFFF" w:themeColor="background1"/>
          <w:sz w:val="19"/>
          <w:szCs w:val="19"/>
          <w:lang w:val="en-US"/>
        </w:rPr>
        <w:t xml:space="preserve"> </w:t>
      </w:r>
      <w:r w:rsidRPr="00A81CDE">
        <w:rPr>
          <w:rFonts w:ascii="Consolas" w:hAnsi="Consolas" w:cs="Consolas"/>
          <w:color w:val="FFFFFF" w:themeColor="background1"/>
          <w:sz w:val="19"/>
          <w:szCs w:val="19"/>
          <w:lang w:val="en-US"/>
        </w:rPr>
        <w:t>NS</w:t>
      </w:r>
      <w:r w:rsidRPr="00A81CDE">
        <w:rPr>
          <w:rFonts w:ascii="Consolas" w:hAnsi="Consolas" w:cs="Consolas"/>
          <w:color w:val="FFFFFF" w:themeColor="background1"/>
          <w:sz w:val="19"/>
          <w:szCs w:val="19"/>
          <w:lang w:val="en-US"/>
        </w:rPr>
        <w:tab/>
      </w:r>
      <w:r w:rsidR="00A81CDE">
        <w:rPr>
          <w:rFonts w:ascii="Consolas" w:hAnsi="Consolas" w:cs="Consolas"/>
          <w:color w:val="FFFFFF" w:themeColor="background1"/>
          <w:sz w:val="19"/>
          <w:szCs w:val="19"/>
          <w:lang w:val="en-US"/>
        </w:rPr>
        <w:t xml:space="preserve">  </w:t>
      </w:r>
      <w:r w:rsidRPr="00A81CDE">
        <w:rPr>
          <w:rFonts w:ascii="Consolas" w:hAnsi="Consolas" w:cs="Consolas"/>
          <w:color w:val="FFFFFF" w:themeColor="background1"/>
          <w:sz w:val="19"/>
          <w:szCs w:val="19"/>
          <w:lang w:val="en-US"/>
        </w:rPr>
        <w:t>corolla.how2security.com.br.</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A81CDE">
        <w:rPr>
          <w:rFonts w:ascii="Consolas" w:hAnsi="Consolas" w:cs="Consolas"/>
          <w:color w:val="FFFFFF" w:themeColor="background1"/>
          <w:sz w:val="19"/>
          <w:szCs w:val="19"/>
          <w:lang w:val="en-US"/>
        </w:rPr>
        <w:t>129</w:t>
      </w:r>
      <w:proofErr w:type="gramEnd"/>
      <w:r w:rsidRPr="00A81CDE">
        <w:rPr>
          <w:rFonts w:ascii="Consolas" w:hAnsi="Consolas" w:cs="Consolas"/>
          <w:color w:val="FFFFFF" w:themeColor="background1"/>
          <w:sz w:val="19"/>
          <w:szCs w:val="19"/>
          <w:lang w:val="en-US"/>
        </w:rPr>
        <w:t xml:space="preserve">     </w:t>
      </w:r>
      <w:r w:rsidRPr="00A81CDE">
        <w:rPr>
          <w:rFonts w:ascii="Consolas" w:hAnsi="Consolas" w:cs="Consolas"/>
          <w:color w:val="FFFFFF" w:themeColor="background1"/>
          <w:sz w:val="19"/>
          <w:szCs w:val="19"/>
          <w:lang w:val="en-US"/>
        </w:rPr>
        <w:tab/>
      </w:r>
      <w:r w:rsidRPr="00A81CDE">
        <w:rPr>
          <w:rFonts w:ascii="Consolas" w:hAnsi="Consolas" w:cs="Consolas"/>
          <w:color w:val="FFFFFF" w:themeColor="background1"/>
          <w:sz w:val="19"/>
          <w:szCs w:val="19"/>
          <w:lang w:val="en-US"/>
        </w:rPr>
        <w:tab/>
      </w:r>
      <w:r w:rsidRPr="00A81CDE">
        <w:rPr>
          <w:rFonts w:ascii="Consolas" w:hAnsi="Consolas" w:cs="Consolas"/>
          <w:color w:val="FFFFFF" w:themeColor="background1"/>
          <w:sz w:val="19"/>
          <w:szCs w:val="19"/>
          <w:lang w:val="en-US"/>
        </w:rPr>
        <w:tab/>
        <w:t>IN      NS      corola.how2security.com.br.</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A81CDE">
        <w:rPr>
          <w:rFonts w:ascii="Consolas" w:hAnsi="Consolas" w:cs="Consolas"/>
          <w:color w:val="FFFFFF" w:themeColor="background1"/>
          <w:sz w:val="19"/>
          <w:szCs w:val="19"/>
          <w:lang w:val="en-US"/>
        </w:rPr>
        <w:t>128</w:t>
      </w:r>
      <w:proofErr w:type="gramEnd"/>
      <w:r w:rsidRPr="00A81CDE">
        <w:rPr>
          <w:rFonts w:ascii="Consolas" w:hAnsi="Consolas" w:cs="Consolas"/>
          <w:color w:val="FFFFFF" w:themeColor="background1"/>
          <w:sz w:val="19"/>
          <w:szCs w:val="19"/>
          <w:lang w:val="en-US"/>
        </w:rPr>
        <w:t xml:space="preserve">     </w:t>
      </w:r>
      <w:r w:rsidRPr="00A81CDE">
        <w:rPr>
          <w:rFonts w:ascii="Consolas" w:hAnsi="Consolas" w:cs="Consolas"/>
          <w:color w:val="FFFFFF" w:themeColor="background1"/>
          <w:sz w:val="19"/>
          <w:szCs w:val="19"/>
          <w:lang w:val="en-US"/>
        </w:rPr>
        <w:tab/>
      </w:r>
      <w:r w:rsidRPr="00A81CDE">
        <w:rPr>
          <w:rFonts w:ascii="Consolas" w:hAnsi="Consolas" w:cs="Consolas"/>
          <w:color w:val="FFFFFF" w:themeColor="background1"/>
          <w:sz w:val="19"/>
          <w:szCs w:val="19"/>
          <w:lang w:val="en-US"/>
        </w:rPr>
        <w:tab/>
      </w:r>
      <w:r w:rsidRPr="00A81CDE">
        <w:rPr>
          <w:rFonts w:ascii="Consolas" w:hAnsi="Consolas" w:cs="Consolas"/>
          <w:color w:val="FFFFFF" w:themeColor="background1"/>
          <w:sz w:val="19"/>
          <w:szCs w:val="19"/>
          <w:lang w:val="en-US"/>
        </w:rPr>
        <w:tab/>
        <w:t>IN      PTR     fusion.how2security.com.br.</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A81CDE">
        <w:rPr>
          <w:rFonts w:ascii="Consolas" w:hAnsi="Consolas" w:cs="Consolas"/>
          <w:color w:val="FFFFFF" w:themeColor="background1"/>
          <w:sz w:val="19"/>
          <w:szCs w:val="19"/>
          <w:lang w:val="en-US"/>
        </w:rPr>
        <w:t>129</w:t>
      </w:r>
      <w:proofErr w:type="gramEnd"/>
      <w:r w:rsidRPr="00A81CDE">
        <w:rPr>
          <w:rFonts w:ascii="Consolas" w:hAnsi="Consolas" w:cs="Consolas"/>
          <w:color w:val="FFFFFF" w:themeColor="background1"/>
          <w:sz w:val="19"/>
          <w:szCs w:val="19"/>
          <w:lang w:val="en-US"/>
        </w:rPr>
        <w:t xml:space="preserve">     </w:t>
      </w:r>
      <w:r w:rsidRPr="00A81CDE">
        <w:rPr>
          <w:rFonts w:ascii="Consolas" w:hAnsi="Consolas" w:cs="Consolas"/>
          <w:color w:val="FFFFFF" w:themeColor="background1"/>
          <w:sz w:val="19"/>
          <w:szCs w:val="19"/>
          <w:lang w:val="en-US"/>
        </w:rPr>
        <w:tab/>
      </w:r>
      <w:r w:rsidRPr="00A81CDE">
        <w:rPr>
          <w:rFonts w:ascii="Consolas" w:hAnsi="Consolas" w:cs="Consolas"/>
          <w:color w:val="FFFFFF" w:themeColor="background1"/>
          <w:sz w:val="19"/>
          <w:szCs w:val="19"/>
          <w:lang w:val="en-US"/>
        </w:rPr>
        <w:tab/>
      </w:r>
      <w:r w:rsidRPr="00A81CDE">
        <w:rPr>
          <w:rFonts w:ascii="Consolas" w:hAnsi="Consolas" w:cs="Consolas"/>
          <w:color w:val="FFFFFF" w:themeColor="background1"/>
          <w:sz w:val="19"/>
          <w:szCs w:val="19"/>
          <w:lang w:val="en-US"/>
        </w:rPr>
        <w:tab/>
        <w:t>IN      PTR     corola.how2security.com.br.</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 xml:space="preserve">"192.168.5.x" [New] 12L, 343C written                                                                                     </w:t>
      </w:r>
    </w:p>
    <w:p w:rsidR="00A22183" w:rsidRPr="00A81CDE" w:rsidRDefault="00A22183" w:rsidP="00A22183">
      <w:pPr>
        <w:shd w:val="clear" w:color="auto" w:fill="000000" w:themeFill="text1"/>
        <w:spacing w:after="0" w:line="240" w:lineRule="auto"/>
        <w:rPr>
          <w:rFonts w:ascii="Verdana" w:hAnsi="Verdana"/>
          <w:b/>
          <w:color w:val="FFFFFF" w:themeColor="background1"/>
          <w:sz w:val="19"/>
          <w:szCs w:val="19"/>
          <w:lang w:val="en-US"/>
        </w:rPr>
      </w:pPr>
      <w:proofErr w:type="gramStart"/>
      <w:r w:rsidRPr="00A81CDE">
        <w:rPr>
          <w:rFonts w:ascii="Consolas" w:hAnsi="Consolas" w:cs="Consolas"/>
          <w:color w:val="FFFFFF" w:themeColor="background1"/>
          <w:sz w:val="19"/>
          <w:szCs w:val="19"/>
          <w:lang w:val="en-US"/>
        </w:rPr>
        <w:t>dns-fusion</w:t>
      </w:r>
      <w:proofErr w:type="gramEnd"/>
      <w:r w:rsidRPr="00A81CDE">
        <w:rPr>
          <w:rFonts w:ascii="Consolas" w:hAnsi="Consolas" w:cs="Consolas"/>
          <w:color w:val="FFFFFF" w:themeColor="background1"/>
          <w:sz w:val="19"/>
          <w:szCs w:val="19"/>
          <w:lang w:val="en-US"/>
        </w:rPr>
        <w:t>:/var/named/namedb/master#</w:t>
      </w:r>
    </w:p>
    <w:p w:rsidR="00A22183" w:rsidRDefault="00A22183" w:rsidP="00A22183">
      <w:pPr>
        <w:rPr>
          <w:rFonts w:ascii="Verdana" w:hAnsi="Verdana"/>
          <w:lang w:val="en-US"/>
        </w:rPr>
      </w:pPr>
    </w:p>
    <w:p w:rsidR="00A22183" w:rsidRDefault="00A22183" w:rsidP="00A22183">
      <w:r w:rsidRPr="00A81CDE">
        <w:rPr>
          <w:b/>
        </w:rPr>
        <w:t>Observação:</w:t>
      </w:r>
      <w:r>
        <w:t xml:space="preserve"> Teremos que ter uma zona reversa para cada range de Endereços IP que tivemos.</w:t>
      </w:r>
    </w:p>
    <w:p w:rsidR="00A22183" w:rsidRDefault="00A22183" w:rsidP="00A22183">
      <w:r>
        <w:t>Pode</w:t>
      </w:r>
      <w:r w:rsidR="00A81CDE">
        <w:t xml:space="preserve">mos aproveitar para criarmos o </w:t>
      </w:r>
      <w:r w:rsidR="00A81CDE" w:rsidRPr="00A81CDE">
        <w:rPr>
          <w:b/>
        </w:rPr>
        <w:t>R</w:t>
      </w:r>
      <w:r w:rsidRPr="00A81CDE">
        <w:rPr>
          <w:b/>
        </w:rPr>
        <w:t>everso do Loopback</w:t>
      </w:r>
      <w:r>
        <w:t>, ficando assim:</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A81CDE">
        <w:rPr>
          <w:rFonts w:ascii="Consolas" w:hAnsi="Consolas" w:cs="Consolas"/>
          <w:color w:val="FFFFFF" w:themeColor="background1"/>
          <w:sz w:val="19"/>
          <w:szCs w:val="19"/>
          <w:lang w:val="en-US"/>
        </w:rPr>
        <w:t>dns-fusion</w:t>
      </w:r>
      <w:proofErr w:type="gramEnd"/>
      <w:r w:rsidRPr="00A81CDE">
        <w:rPr>
          <w:rFonts w:ascii="Consolas" w:hAnsi="Consolas" w:cs="Consolas"/>
          <w:color w:val="FFFFFF" w:themeColor="background1"/>
          <w:sz w:val="19"/>
          <w:szCs w:val="19"/>
          <w:lang w:val="en-US"/>
        </w:rPr>
        <w:t>:/var/named/namedb/master# vi /var/named/namedb/master/127.0.0.x</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$TTL 3600</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       IN      SOA     localhost.      suporte.localhost. (</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 xml:space="preserve">                        2014082000      ; Serial YYYYMMDDid</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A81CDE">
        <w:rPr>
          <w:rFonts w:ascii="Consolas" w:hAnsi="Consolas" w:cs="Consolas"/>
          <w:color w:val="FFFFFF" w:themeColor="background1"/>
          <w:sz w:val="19"/>
          <w:szCs w:val="19"/>
          <w:lang w:val="en-US"/>
        </w:rPr>
        <w:t xml:space="preserve">                        </w:t>
      </w:r>
      <w:r w:rsidRPr="00A81CDE">
        <w:rPr>
          <w:rFonts w:ascii="Consolas" w:hAnsi="Consolas" w:cs="Consolas"/>
          <w:color w:val="FFFFFF" w:themeColor="background1"/>
          <w:sz w:val="19"/>
          <w:szCs w:val="19"/>
        </w:rPr>
        <w:t xml:space="preserve">1H            </w:t>
      </w:r>
      <w:proofErr w:type="gramStart"/>
      <w:r w:rsidRPr="00A81CDE">
        <w:rPr>
          <w:rFonts w:ascii="Consolas" w:hAnsi="Consolas" w:cs="Consolas"/>
          <w:color w:val="FFFFFF" w:themeColor="background1"/>
          <w:sz w:val="19"/>
          <w:szCs w:val="19"/>
        </w:rPr>
        <w:t xml:space="preserve">  ;</w:t>
      </w:r>
      <w:proofErr w:type="gramEnd"/>
      <w:r w:rsidRPr="00A81CDE">
        <w:rPr>
          <w:rFonts w:ascii="Consolas" w:hAnsi="Consolas" w:cs="Consolas"/>
          <w:color w:val="FFFFFF" w:themeColor="background1"/>
          <w:sz w:val="19"/>
          <w:szCs w:val="19"/>
        </w:rPr>
        <w:t xml:space="preserve"> Refresh</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A81CDE">
        <w:rPr>
          <w:rFonts w:ascii="Consolas" w:hAnsi="Consolas" w:cs="Consolas"/>
          <w:color w:val="FFFFFF" w:themeColor="background1"/>
          <w:sz w:val="19"/>
          <w:szCs w:val="19"/>
        </w:rPr>
        <w:t xml:space="preserve">                        2H            </w:t>
      </w:r>
      <w:proofErr w:type="gramStart"/>
      <w:r w:rsidRPr="00A81CDE">
        <w:rPr>
          <w:rFonts w:ascii="Consolas" w:hAnsi="Consolas" w:cs="Consolas"/>
          <w:color w:val="FFFFFF" w:themeColor="background1"/>
          <w:sz w:val="19"/>
          <w:szCs w:val="19"/>
        </w:rPr>
        <w:t xml:space="preserve">  ;</w:t>
      </w:r>
      <w:proofErr w:type="gramEnd"/>
      <w:r w:rsidRPr="00A81CDE">
        <w:rPr>
          <w:rFonts w:ascii="Consolas" w:hAnsi="Consolas" w:cs="Consolas"/>
          <w:color w:val="FFFFFF" w:themeColor="background1"/>
          <w:sz w:val="19"/>
          <w:szCs w:val="19"/>
        </w:rPr>
        <w:t xml:space="preserve"> Retry</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A81CDE">
        <w:rPr>
          <w:rFonts w:ascii="Consolas" w:hAnsi="Consolas" w:cs="Consolas"/>
          <w:color w:val="FFFFFF" w:themeColor="background1"/>
          <w:sz w:val="19"/>
          <w:szCs w:val="19"/>
        </w:rPr>
        <w:t xml:space="preserve">                        1W            </w:t>
      </w:r>
      <w:proofErr w:type="gramStart"/>
      <w:r w:rsidRPr="00A81CDE">
        <w:rPr>
          <w:rFonts w:ascii="Consolas" w:hAnsi="Consolas" w:cs="Consolas"/>
          <w:color w:val="FFFFFF" w:themeColor="background1"/>
          <w:sz w:val="19"/>
          <w:szCs w:val="19"/>
        </w:rPr>
        <w:t xml:space="preserve">  ;</w:t>
      </w:r>
      <w:proofErr w:type="gramEnd"/>
      <w:r w:rsidRPr="00A81CDE">
        <w:rPr>
          <w:rFonts w:ascii="Consolas" w:hAnsi="Consolas" w:cs="Consolas"/>
          <w:color w:val="FFFFFF" w:themeColor="background1"/>
          <w:sz w:val="19"/>
          <w:szCs w:val="19"/>
        </w:rPr>
        <w:t xml:space="preserve"> Expire</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rPr>
        <w:t xml:space="preserve">                        </w:t>
      </w:r>
      <w:r w:rsidRPr="00A81CDE">
        <w:rPr>
          <w:rFonts w:ascii="Consolas" w:hAnsi="Consolas" w:cs="Consolas"/>
          <w:color w:val="FFFFFF" w:themeColor="background1"/>
          <w:sz w:val="19"/>
          <w:szCs w:val="19"/>
          <w:lang w:val="en-US"/>
        </w:rPr>
        <w:t>1D)             ; Minimum</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A81CDE">
        <w:rPr>
          <w:rFonts w:ascii="Consolas" w:hAnsi="Consolas" w:cs="Consolas"/>
          <w:color w:val="FFFFFF" w:themeColor="background1"/>
          <w:sz w:val="19"/>
          <w:szCs w:val="19"/>
          <w:lang w:val="en-US"/>
        </w:rPr>
        <w:t xml:space="preserve"> </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A81CDE">
        <w:rPr>
          <w:rFonts w:ascii="Consolas" w:hAnsi="Consolas" w:cs="Consolas"/>
          <w:color w:val="FFFFFF" w:themeColor="background1"/>
          <w:sz w:val="19"/>
          <w:szCs w:val="19"/>
          <w:lang w:val="en-US"/>
        </w:rPr>
        <w:t>how2security.com.br</w:t>
      </w:r>
      <w:proofErr w:type="gramEnd"/>
      <w:r w:rsidRPr="00A81CDE">
        <w:rPr>
          <w:rFonts w:ascii="Consolas" w:hAnsi="Consolas" w:cs="Consolas"/>
          <w:color w:val="FFFFFF" w:themeColor="background1"/>
          <w:sz w:val="19"/>
          <w:szCs w:val="19"/>
          <w:lang w:val="en-US"/>
        </w:rPr>
        <w:t>.</w:t>
      </w:r>
      <w:r w:rsidRPr="00A81CDE">
        <w:rPr>
          <w:rFonts w:ascii="Consolas" w:hAnsi="Consolas" w:cs="Consolas"/>
          <w:color w:val="FFFFFF" w:themeColor="background1"/>
          <w:sz w:val="19"/>
          <w:szCs w:val="19"/>
          <w:lang w:val="en-US"/>
        </w:rPr>
        <w:tab/>
      </w:r>
      <w:r w:rsidRPr="00A81CDE">
        <w:rPr>
          <w:rFonts w:ascii="Consolas" w:hAnsi="Consolas" w:cs="Consolas"/>
          <w:color w:val="FFFFFF" w:themeColor="background1"/>
          <w:sz w:val="19"/>
          <w:szCs w:val="19"/>
          <w:lang w:val="en-US"/>
        </w:rPr>
        <w:tab/>
        <w:t>IN      NS      localhost.</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A81CDE">
        <w:rPr>
          <w:rFonts w:ascii="Consolas" w:hAnsi="Consolas" w:cs="Consolas"/>
          <w:color w:val="FFFFFF" w:themeColor="background1"/>
          <w:sz w:val="19"/>
          <w:szCs w:val="19"/>
          <w:lang w:val="en-US"/>
        </w:rPr>
        <w:t>1</w:t>
      </w:r>
      <w:proofErr w:type="gramEnd"/>
      <w:r w:rsidRPr="00A81CDE">
        <w:rPr>
          <w:rFonts w:ascii="Consolas" w:hAnsi="Consolas" w:cs="Consolas"/>
          <w:color w:val="FFFFFF" w:themeColor="background1"/>
          <w:sz w:val="19"/>
          <w:szCs w:val="19"/>
          <w:lang w:val="en-US"/>
        </w:rPr>
        <w:t xml:space="preserve">       </w:t>
      </w:r>
      <w:r w:rsidRPr="00A81CDE">
        <w:rPr>
          <w:rFonts w:ascii="Consolas" w:hAnsi="Consolas" w:cs="Consolas"/>
          <w:color w:val="FFFFFF" w:themeColor="background1"/>
          <w:sz w:val="19"/>
          <w:szCs w:val="19"/>
          <w:lang w:val="en-US"/>
        </w:rPr>
        <w:tab/>
      </w:r>
      <w:r w:rsidRPr="00A81CDE">
        <w:rPr>
          <w:rFonts w:ascii="Consolas" w:hAnsi="Consolas" w:cs="Consolas"/>
          <w:color w:val="FFFFFF" w:themeColor="background1"/>
          <w:sz w:val="19"/>
          <w:szCs w:val="19"/>
          <w:lang w:val="en-US"/>
        </w:rPr>
        <w:tab/>
      </w:r>
      <w:r w:rsidRPr="00A81CDE">
        <w:rPr>
          <w:rFonts w:ascii="Consolas" w:hAnsi="Consolas" w:cs="Consolas"/>
          <w:color w:val="FFFFFF" w:themeColor="background1"/>
          <w:sz w:val="19"/>
          <w:szCs w:val="19"/>
          <w:lang w:val="en-US"/>
        </w:rPr>
        <w:tab/>
        <w:t>IN      PTR     localhost.</w:t>
      </w: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A81CDE"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A81CDE">
        <w:rPr>
          <w:rFonts w:ascii="Consolas" w:hAnsi="Consolas" w:cs="Consolas"/>
          <w:color w:val="FFFFFF" w:themeColor="background1"/>
          <w:sz w:val="19"/>
          <w:szCs w:val="19"/>
        </w:rPr>
        <w:t xml:space="preserve">"127.0.0.x" [New] 10L, 191C written                                                                                       </w:t>
      </w:r>
    </w:p>
    <w:p w:rsidR="00A22183" w:rsidRPr="00A22183" w:rsidRDefault="00A22183" w:rsidP="00A22183">
      <w:pPr>
        <w:rPr>
          <w:rFonts w:ascii="Verdana" w:hAnsi="Verdana"/>
        </w:rPr>
      </w:pPr>
    </w:p>
    <w:p w:rsidR="00A22183" w:rsidRPr="00A22183" w:rsidRDefault="00A22183" w:rsidP="00A22183"/>
    <w:p w:rsidR="00A22183" w:rsidRDefault="00A22183" w:rsidP="00A22183"/>
    <w:p w:rsidR="00A81CDE" w:rsidRPr="00A22183" w:rsidRDefault="00A81CDE" w:rsidP="00A22183"/>
    <w:p w:rsidR="00A22183" w:rsidRPr="00C664AB" w:rsidRDefault="00A22183" w:rsidP="00A22183">
      <w:pPr>
        <w:rPr>
          <w:rFonts w:ascii="Verdana" w:hAnsi="Verdana"/>
          <w:b/>
        </w:rPr>
      </w:pPr>
      <w:r w:rsidRPr="00C20D26">
        <w:rPr>
          <w:rFonts w:ascii="Verdana" w:hAnsi="Verdana"/>
          <w:b/>
        </w:rPr>
        <w:lastRenderedPageBreak/>
        <w:t>5</w:t>
      </w:r>
      <w:r w:rsidRPr="00C664AB">
        <w:rPr>
          <w:rFonts w:ascii="Verdana" w:hAnsi="Verdana"/>
          <w:b/>
        </w:rPr>
        <w:t>.</w:t>
      </w:r>
      <w:r>
        <w:rPr>
          <w:rFonts w:ascii="Verdana" w:hAnsi="Verdana"/>
          <w:b/>
        </w:rPr>
        <w:t>3</w:t>
      </w:r>
      <w:r w:rsidRPr="00C664AB">
        <w:rPr>
          <w:rFonts w:ascii="Verdana" w:hAnsi="Verdana"/>
          <w:b/>
        </w:rPr>
        <w:t xml:space="preserve"> – </w:t>
      </w:r>
      <w:r>
        <w:rPr>
          <w:rFonts w:ascii="Verdana" w:hAnsi="Verdana"/>
          <w:b/>
        </w:rPr>
        <w:t>Configurando o Arquivo de Zone Forward (Zona Direta)</w:t>
      </w:r>
    </w:p>
    <w:p w:rsidR="00A22183" w:rsidRDefault="00A22183" w:rsidP="00A22183">
      <w:r>
        <w:t>Este arquivo é a base de dados de consulta direta que mapeia nomes para Endereços IP.</w:t>
      </w:r>
    </w:p>
    <w:p w:rsidR="00A22183" w:rsidRDefault="00A22183" w:rsidP="00A22183">
      <w:r>
        <w:t>Este é o tipo mais comum de pesquisa, sendo utilizado para localizar um Endereço IP de modo que possa ser feita uma conexão a esse servidor. Esse tipo de solicitação é feito para resolução de nomes para Endereço IP.</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6834DF">
        <w:rPr>
          <w:rFonts w:ascii="Consolas" w:hAnsi="Consolas" w:cs="Consolas"/>
          <w:color w:val="FFFFFF" w:themeColor="background1"/>
          <w:sz w:val="19"/>
          <w:szCs w:val="19"/>
          <w:lang w:val="en-US"/>
        </w:rPr>
        <w:t>dns-fusion</w:t>
      </w:r>
      <w:proofErr w:type="gramEnd"/>
      <w:r w:rsidRPr="006834DF">
        <w:rPr>
          <w:rFonts w:ascii="Consolas" w:hAnsi="Consolas" w:cs="Consolas"/>
          <w:color w:val="FFFFFF" w:themeColor="background1"/>
          <w:sz w:val="19"/>
          <w:szCs w:val="19"/>
          <w:lang w:val="en-US"/>
        </w:rPr>
        <w:t>:/var/named/namedb/master# vi /var/named/namedb/master/how2security.com.br</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$TTL 43200      ; 12 Horas</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IN      SOA     fusion.how2security.com.br.     suporte.how2security.com.br. (</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2014082000      ; Serial YYYYMMDDid</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8H              ; Refresh</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2H              ; Retry</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1W              ; Expire</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1D)             ; Minimum</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6834DF">
        <w:rPr>
          <w:rFonts w:ascii="Consolas" w:hAnsi="Consolas" w:cs="Consolas"/>
          <w:color w:val="FFFFFF" w:themeColor="background1"/>
          <w:sz w:val="19"/>
          <w:szCs w:val="19"/>
          <w:lang w:val="en-US"/>
        </w:rPr>
        <w:t>how2security.com.br</w:t>
      </w:r>
      <w:proofErr w:type="gramEnd"/>
      <w:r w:rsidRPr="006834DF">
        <w:rPr>
          <w:rFonts w:ascii="Consolas" w:hAnsi="Consolas" w:cs="Consolas"/>
          <w:color w:val="FFFFFF" w:themeColor="background1"/>
          <w:sz w:val="19"/>
          <w:szCs w:val="19"/>
          <w:lang w:val="en-US"/>
        </w:rPr>
        <w:t>.</w:t>
      </w:r>
      <w:r w:rsidRPr="006834DF">
        <w:rPr>
          <w:rFonts w:ascii="Consolas" w:hAnsi="Consolas" w:cs="Consolas"/>
          <w:color w:val="FFFFFF" w:themeColor="background1"/>
          <w:sz w:val="19"/>
          <w:szCs w:val="19"/>
          <w:lang w:val="en-US"/>
        </w:rPr>
        <w:tab/>
      </w:r>
      <w:r w:rsidRPr="006834DF">
        <w:rPr>
          <w:rFonts w:ascii="Consolas" w:hAnsi="Consolas" w:cs="Consolas"/>
          <w:color w:val="FFFFFF" w:themeColor="background1"/>
          <w:sz w:val="19"/>
          <w:szCs w:val="19"/>
          <w:lang w:val="en-US"/>
        </w:rPr>
        <w:tab/>
        <w:t>IN      NS      fusion.how2security.com.br.</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6834DF">
        <w:rPr>
          <w:rFonts w:ascii="Consolas" w:hAnsi="Consolas" w:cs="Consolas"/>
          <w:color w:val="FFFFFF" w:themeColor="background1"/>
          <w:sz w:val="19"/>
          <w:szCs w:val="19"/>
          <w:lang w:val="en-US"/>
        </w:rPr>
        <w:t>how2security.com.br</w:t>
      </w:r>
      <w:proofErr w:type="gramEnd"/>
      <w:r w:rsidRPr="006834DF">
        <w:rPr>
          <w:rFonts w:ascii="Consolas" w:hAnsi="Consolas" w:cs="Consolas"/>
          <w:color w:val="FFFFFF" w:themeColor="background1"/>
          <w:sz w:val="19"/>
          <w:szCs w:val="19"/>
          <w:lang w:val="en-US"/>
        </w:rPr>
        <w:t>.</w:t>
      </w:r>
      <w:r w:rsidRPr="006834DF">
        <w:rPr>
          <w:rFonts w:ascii="Consolas" w:hAnsi="Consolas" w:cs="Consolas"/>
          <w:color w:val="FFFFFF" w:themeColor="background1"/>
          <w:sz w:val="19"/>
          <w:szCs w:val="19"/>
          <w:lang w:val="en-US"/>
        </w:rPr>
        <w:tab/>
      </w:r>
      <w:r w:rsidRPr="006834DF">
        <w:rPr>
          <w:rFonts w:ascii="Consolas" w:hAnsi="Consolas" w:cs="Consolas"/>
          <w:color w:val="FFFFFF" w:themeColor="background1"/>
          <w:sz w:val="19"/>
          <w:szCs w:val="19"/>
          <w:lang w:val="en-US"/>
        </w:rPr>
        <w:tab/>
        <w:t>IN      NS      corola.how2security.com.br.</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w:t>
      </w:r>
      <w:r w:rsidRPr="006834DF">
        <w:rPr>
          <w:rFonts w:ascii="Consolas" w:hAnsi="Consolas" w:cs="Consolas"/>
          <w:color w:val="FFFFFF" w:themeColor="background1"/>
          <w:sz w:val="19"/>
          <w:szCs w:val="19"/>
          <w:lang w:val="en-US"/>
        </w:rPr>
        <w:tab/>
        <w:t>IN      MX      1       fusion.how2security.com.br.</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6834DF">
        <w:rPr>
          <w:rFonts w:ascii="Consolas" w:hAnsi="Consolas" w:cs="Consolas"/>
          <w:color w:val="FFFFFF" w:themeColor="background1"/>
          <w:sz w:val="19"/>
          <w:szCs w:val="19"/>
          <w:lang w:val="en-US"/>
        </w:rPr>
        <w:t>129</w:t>
      </w:r>
      <w:proofErr w:type="gramEnd"/>
      <w:r w:rsidRPr="006834DF">
        <w:rPr>
          <w:rFonts w:ascii="Consolas" w:hAnsi="Consolas" w:cs="Consolas"/>
          <w:color w:val="FFFFFF" w:themeColor="background1"/>
          <w:sz w:val="19"/>
          <w:szCs w:val="19"/>
          <w:lang w:val="en-US"/>
        </w:rPr>
        <w:t xml:space="preserve">                         </w:t>
      </w:r>
      <w:r w:rsidRPr="006834DF">
        <w:rPr>
          <w:rFonts w:ascii="Consolas" w:hAnsi="Consolas" w:cs="Consolas"/>
          <w:color w:val="FFFFFF" w:themeColor="background1"/>
          <w:sz w:val="19"/>
          <w:szCs w:val="19"/>
          <w:lang w:val="en-US"/>
        </w:rPr>
        <w:tab/>
        <w:t>IN      MX      5       corola.how2security.com.br.</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6834DF">
        <w:rPr>
          <w:rFonts w:ascii="Consolas" w:hAnsi="Consolas" w:cs="Consolas"/>
          <w:color w:val="FFFFFF" w:themeColor="background1"/>
          <w:sz w:val="19"/>
          <w:szCs w:val="19"/>
          <w:lang w:val="en-US"/>
        </w:rPr>
        <w:t>how2security.com.br</w:t>
      </w:r>
      <w:proofErr w:type="gramEnd"/>
      <w:r w:rsidRPr="006834DF">
        <w:rPr>
          <w:rFonts w:ascii="Consolas" w:hAnsi="Consolas" w:cs="Consolas"/>
          <w:color w:val="FFFFFF" w:themeColor="background1"/>
          <w:sz w:val="19"/>
          <w:szCs w:val="19"/>
          <w:lang w:val="en-US"/>
        </w:rPr>
        <w:t xml:space="preserve">.     </w:t>
      </w:r>
      <w:r w:rsidRPr="006834DF">
        <w:rPr>
          <w:rFonts w:ascii="Consolas" w:hAnsi="Consolas" w:cs="Consolas"/>
          <w:color w:val="FFFFFF" w:themeColor="background1"/>
          <w:sz w:val="19"/>
          <w:szCs w:val="19"/>
          <w:lang w:val="en-US"/>
        </w:rPr>
        <w:tab/>
        <w:t>IN     TXT     "v=spf1 +mx a ip4:192.168.5.0/24 -all"</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w:t>
      </w:r>
      <w:r w:rsidRPr="006834DF">
        <w:rPr>
          <w:rFonts w:ascii="Consolas" w:hAnsi="Consolas" w:cs="Consolas"/>
          <w:color w:val="FFFFFF" w:themeColor="background1"/>
          <w:sz w:val="19"/>
          <w:szCs w:val="19"/>
          <w:lang w:val="en-US"/>
        </w:rPr>
        <w:tab/>
        <w:t>IN     SPF     "v=spf1 +mx a ip4:192.168.5.0/24 -all"</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6834DF">
        <w:rPr>
          <w:rFonts w:ascii="Consolas" w:hAnsi="Consolas" w:cs="Consolas"/>
          <w:color w:val="FFFFFF" w:themeColor="background1"/>
          <w:sz w:val="19"/>
          <w:szCs w:val="19"/>
          <w:lang w:val="en-US"/>
        </w:rPr>
        <w:t>fusion</w:t>
      </w:r>
      <w:proofErr w:type="gramEnd"/>
      <w:r w:rsidRPr="006834DF">
        <w:rPr>
          <w:rFonts w:ascii="Consolas" w:hAnsi="Consolas" w:cs="Consolas"/>
          <w:color w:val="FFFFFF" w:themeColor="background1"/>
          <w:sz w:val="19"/>
          <w:szCs w:val="19"/>
          <w:lang w:val="en-US"/>
        </w:rPr>
        <w:t xml:space="preserve">                      </w:t>
      </w:r>
      <w:r w:rsidRPr="006834DF">
        <w:rPr>
          <w:rFonts w:ascii="Consolas" w:hAnsi="Consolas" w:cs="Consolas"/>
          <w:color w:val="FFFFFF" w:themeColor="background1"/>
          <w:sz w:val="19"/>
          <w:szCs w:val="19"/>
          <w:lang w:val="en-US"/>
        </w:rPr>
        <w:tab/>
        <w:t>IN      A       192.168.5.128</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6834DF">
        <w:rPr>
          <w:rFonts w:ascii="Consolas" w:hAnsi="Consolas" w:cs="Consolas"/>
          <w:color w:val="FFFFFF" w:themeColor="background1"/>
          <w:sz w:val="19"/>
          <w:szCs w:val="19"/>
          <w:lang w:val="en-US"/>
        </w:rPr>
        <w:t>corola</w:t>
      </w:r>
      <w:proofErr w:type="gramEnd"/>
      <w:r w:rsidRPr="006834DF">
        <w:rPr>
          <w:rFonts w:ascii="Consolas" w:hAnsi="Consolas" w:cs="Consolas"/>
          <w:color w:val="FFFFFF" w:themeColor="background1"/>
          <w:sz w:val="19"/>
          <w:szCs w:val="19"/>
          <w:lang w:val="en-US"/>
        </w:rPr>
        <w:t xml:space="preserve">                      </w:t>
      </w:r>
      <w:r w:rsidRPr="006834DF">
        <w:rPr>
          <w:rFonts w:ascii="Consolas" w:hAnsi="Consolas" w:cs="Consolas"/>
          <w:color w:val="FFFFFF" w:themeColor="background1"/>
          <w:sz w:val="19"/>
          <w:szCs w:val="19"/>
          <w:lang w:val="en-US"/>
        </w:rPr>
        <w:tab/>
        <w:t>IN      A       192.168.5.129</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6834DF">
        <w:rPr>
          <w:rFonts w:ascii="Consolas" w:hAnsi="Consolas" w:cs="Consolas"/>
          <w:color w:val="FFFFFF" w:themeColor="background1"/>
          <w:sz w:val="19"/>
          <w:szCs w:val="19"/>
          <w:lang w:val="en-US"/>
        </w:rPr>
        <w:t>mail</w:t>
      </w:r>
      <w:proofErr w:type="gramEnd"/>
      <w:r w:rsidRPr="006834DF">
        <w:rPr>
          <w:rFonts w:ascii="Consolas" w:hAnsi="Consolas" w:cs="Consolas"/>
          <w:color w:val="FFFFFF" w:themeColor="background1"/>
          <w:sz w:val="19"/>
          <w:szCs w:val="19"/>
          <w:lang w:val="en-US"/>
        </w:rPr>
        <w:t xml:space="preserve">                        </w:t>
      </w:r>
      <w:r w:rsidRPr="006834DF">
        <w:rPr>
          <w:rFonts w:ascii="Consolas" w:hAnsi="Consolas" w:cs="Consolas"/>
          <w:color w:val="FFFFFF" w:themeColor="background1"/>
          <w:sz w:val="19"/>
          <w:szCs w:val="19"/>
          <w:lang w:val="en-US"/>
        </w:rPr>
        <w:tab/>
        <w:t>IN      CNAME   fusion.how2security.com.br.</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6834DF">
        <w:rPr>
          <w:rFonts w:ascii="Consolas" w:hAnsi="Consolas" w:cs="Consolas"/>
          <w:color w:val="FFFFFF" w:themeColor="background1"/>
          <w:sz w:val="19"/>
          <w:szCs w:val="19"/>
          <w:lang w:val="en-US"/>
        </w:rPr>
        <w:t>mail2</w:t>
      </w:r>
      <w:proofErr w:type="gramEnd"/>
      <w:r w:rsidRPr="006834DF">
        <w:rPr>
          <w:rFonts w:ascii="Consolas" w:hAnsi="Consolas" w:cs="Consolas"/>
          <w:color w:val="FFFFFF" w:themeColor="background1"/>
          <w:sz w:val="19"/>
          <w:szCs w:val="19"/>
          <w:lang w:val="en-US"/>
        </w:rPr>
        <w:t xml:space="preserve">                       </w:t>
      </w:r>
      <w:r w:rsidRPr="006834DF">
        <w:rPr>
          <w:rFonts w:ascii="Consolas" w:hAnsi="Consolas" w:cs="Consolas"/>
          <w:color w:val="FFFFFF" w:themeColor="background1"/>
          <w:sz w:val="19"/>
          <w:szCs w:val="19"/>
          <w:lang w:val="en-US"/>
        </w:rPr>
        <w:tab/>
        <w:t>IN      CNAME   corola.how2security.com.br.</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6834DF">
        <w:rPr>
          <w:rFonts w:ascii="Consolas" w:hAnsi="Consolas" w:cs="Consolas"/>
          <w:color w:val="FFFFFF" w:themeColor="background1"/>
          <w:sz w:val="19"/>
          <w:szCs w:val="19"/>
          <w:lang w:val="en-US"/>
        </w:rPr>
        <w:t>www</w:t>
      </w:r>
      <w:proofErr w:type="gramEnd"/>
      <w:r w:rsidRPr="006834DF">
        <w:rPr>
          <w:rFonts w:ascii="Consolas" w:hAnsi="Consolas" w:cs="Consolas"/>
          <w:color w:val="FFFFFF" w:themeColor="background1"/>
          <w:sz w:val="19"/>
          <w:szCs w:val="19"/>
          <w:lang w:val="en-US"/>
        </w:rPr>
        <w:t xml:space="preserve">                         </w:t>
      </w:r>
      <w:r w:rsidRPr="006834DF">
        <w:rPr>
          <w:rFonts w:ascii="Consolas" w:hAnsi="Consolas" w:cs="Consolas"/>
          <w:color w:val="FFFFFF" w:themeColor="background1"/>
          <w:sz w:val="19"/>
          <w:szCs w:val="19"/>
          <w:lang w:val="en-US"/>
        </w:rPr>
        <w:tab/>
        <w:t>IN      CNAME   www.how2security.com.br.</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"how2security.com.br" [New] 18L, 594C written                                                                             </w:t>
      </w:r>
    </w:p>
    <w:p w:rsidR="00A22183" w:rsidRPr="006834DF" w:rsidRDefault="00A22183" w:rsidP="00A22183">
      <w:pPr>
        <w:shd w:val="clear" w:color="auto" w:fill="000000" w:themeFill="text1"/>
        <w:spacing w:after="0" w:line="240" w:lineRule="auto"/>
        <w:rPr>
          <w:rFonts w:ascii="Verdana" w:hAnsi="Verdana"/>
          <w:color w:val="FFFFFF" w:themeColor="background1"/>
          <w:sz w:val="19"/>
          <w:szCs w:val="19"/>
          <w:lang w:val="en-US"/>
        </w:rPr>
      </w:pPr>
      <w:proofErr w:type="gramStart"/>
      <w:r w:rsidRPr="006834DF">
        <w:rPr>
          <w:rFonts w:ascii="Consolas" w:hAnsi="Consolas" w:cs="Consolas"/>
          <w:color w:val="FFFFFF" w:themeColor="background1"/>
          <w:sz w:val="19"/>
          <w:szCs w:val="19"/>
          <w:lang w:val="en-US"/>
        </w:rPr>
        <w:t>dns-fusion</w:t>
      </w:r>
      <w:proofErr w:type="gramEnd"/>
      <w:r w:rsidRPr="006834DF">
        <w:rPr>
          <w:rFonts w:ascii="Consolas" w:hAnsi="Consolas" w:cs="Consolas"/>
          <w:color w:val="FFFFFF" w:themeColor="background1"/>
          <w:sz w:val="19"/>
          <w:szCs w:val="19"/>
          <w:lang w:val="en-US"/>
        </w:rPr>
        <w:t>:/var/named/namedb/master#</w:t>
      </w:r>
    </w:p>
    <w:p w:rsidR="00A22183" w:rsidRPr="005A2473" w:rsidRDefault="00A22183" w:rsidP="00A22183">
      <w:pPr>
        <w:rPr>
          <w:lang w:val="en-US"/>
        </w:rPr>
      </w:pPr>
    </w:p>
    <w:p w:rsidR="00A22183" w:rsidRPr="00C664AB" w:rsidRDefault="00A22183" w:rsidP="00A22183">
      <w:pPr>
        <w:rPr>
          <w:rFonts w:ascii="Verdana" w:hAnsi="Verdana"/>
          <w:b/>
        </w:rPr>
      </w:pPr>
      <w:r>
        <w:rPr>
          <w:rFonts w:ascii="Verdana" w:hAnsi="Verdana"/>
          <w:b/>
        </w:rPr>
        <w:t>5</w:t>
      </w:r>
      <w:r w:rsidRPr="00C664AB">
        <w:rPr>
          <w:rFonts w:ascii="Verdana" w:hAnsi="Verdana"/>
          <w:b/>
        </w:rPr>
        <w:t>.</w:t>
      </w:r>
      <w:r>
        <w:rPr>
          <w:rFonts w:ascii="Verdana" w:hAnsi="Verdana"/>
          <w:b/>
        </w:rPr>
        <w:t>4</w:t>
      </w:r>
      <w:r w:rsidRPr="00C664AB">
        <w:rPr>
          <w:rFonts w:ascii="Verdana" w:hAnsi="Verdana"/>
          <w:b/>
        </w:rPr>
        <w:t xml:space="preserve"> – </w:t>
      </w:r>
      <w:r>
        <w:rPr>
          <w:rFonts w:ascii="Verdana" w:hAnsi="Verdana"/>
          <w:b/>
        </w:rPr>
        <w:t>Configurando o Arquivo HOSTS</w:t>
      </w:r>
    </w:p>
    <w:p w:rsidR="00A22183" w:rsidRDefault="006834DF" w:rsidP="00A22183">
      <w:r>
        <w:t>Os arquivos</w:t>
      </w:r>
      <w:r w:rsidR="00A22183">
        <w:t xml:space="preserve"> hosts era a forma de resolução de nomes no passado. Ele continua tendo uma importância no processo de resolução de nomes, pois ele é a segunda fonte a ser consultada pelo </w:t>
      </w:r>
      <w:r w:rsidR="00A22183" w:rsidRPr="006834DF">
        <w:rPr>
          <w:b/>
        </w:rPr>
        <w:t>Resolver</w:t>
      </w:r>
      <w:r w:rsidR="00A22183">
        <w:t>.</w:t>
      </w:r>
    </w:p>
    <w:p w:rsidR="00A22183" w:rsidRDefault="00A22183" w:rsidP="00A22183">
      <w:r w:rsidRPr="006834DF">
        <w:rPr>
          <w:b/>
        </w:rPr>
        <w:t>Observação:</w:t>
      </w:r>
      <w:r>
        <w:t xml:space="preserve"> Este comportamento pode ser alterado através do arquivo </w:t>
      </w:r>
      <w:r w:rsidRPr="006834DF">
        <w:rPr>
          <w:b/>
          <w:i/>
        </w:rPr>
        <w:t>/etc/nsswitch</w:t>
      </w:r>
      <w: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6834DF">
        <w:rPr>
          <w:rFonts w:ascii="Consolas" w:hAnsi="Consolas" w:cs="Consolas"/>
          <w:color w:val="FFFFFF" w:themeColor="background1"/>
          <w:sz w:val="19"/>
          <w:szCs w:val="19"/>
          <w:lang w:val="en-US"/>
        </w:rPr>
        <w:t>dns-fusion</w:t>
      </w:r>
      <w:proofErr w:type="gramEnd"/>
      <w:r w:rsidRPr="006834DF">
        <w:rPr>
          <w:rFonts w:ascii="Consolas" w:hAnsi="Consolas" w:cs="Consolas"/>
          <w:color w:val="FFFFFF" w:themeColor="background1"/>
          <w:sz w:val="19"/>
          <w:szCs w:val="19"/>
          <w:lang w:val="en-US"/>
        </w:rPr>
        <w:t xml:space="preserve">:~# vi /etc/hosts </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192.168.5.128   fusion.how2security.com.br fusion</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127.0.0.1       </w:t>
      </w:r>
      <w:proofErr w:type="gramStart"/>
      <w:r w:rsidRPr="006834DF">
        <w:rPr>
          <w:rFonts w:ascii="Consolas" w:hAnsi="Consolas" w:cs="Consolas"/>
          <w:color w:val="FFFFFF" w:themeColor="background1"/>
          <w:sz w:val="19"/>
          <w:szCs w:val="19"/>
          <w:lang w:val="en-US"/>
        </w:rPr>
        <w:t>localhost</w:t>
      </w:r>
      <w:proofErr w:type="gramEnd"/>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w:t>
      </w:r>
      <w:proofErr w:type="gramStart"/>
      <w:r w:rsidRPr="006834DF">
        <w:rPr>
          <w:rFonts w:ascii="Consolas" w:hAnsi="Consolas" w:cs="Consolas"/>
          <w:color w:val="FFFFFF" w:themeColor="background1"/>
          <w:sz w:val="19"/>
          <w:szCs w:val="19"/>
          <w:lang w:val="en-US"/>
        </w:rPr>
        <w:t>:1</w:t>
      </w:r>
      <w:proofErr w:type="gramEnd"/>
      <w:r w:rsidRPr="006834DF">
        <w:rPr>
          <w:rFonts w:ascii="Consolas" w:hAnsi="Consolas" w:cs="Consolas"/>
          <w:color w:val="FFFFFF" w:themeColor="background1"/>
          <w:sz w:val="19"/>
          <w:szCs w:val="19"/>
          <w:lang w:val="en-US"/>
        </w:rPr>
        <w:t xml:space="preserve">             localhost ip6-localhost ip6-loopback</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6834DF">
        <w:rPr>
          <w:rFonts w:ascii="Consolas" w:hAnsi="Consolas" w:cs="Consolas"/>
          <w:color w:val="FFFFFF" w:themeColor="background1"/>
          <w:sz w:val="19"/>
          <w:szCs w:val="19"/>
          <w:lang w:val="en-US"/>
        </w:rPr>
        <w:t>fe00::0</w:t>
      </w:r>
      <w:proofErr w:type="gramEnd"/>
      <w:r w:rsidRPr="006834DF">
        <w:rPr>
          <w:rFonts w:ascii="Consolas" w:hAnsi="Consolas" w:cs="Consolas"/>
          <w:color w:val="FFFFFF" w:themeColor="background1"/>
          <w:sz w:val="19"/>
          <w:szCs w:val="19"/>
          <w:lang w:val="en-US"/>
        </w:rPr>
        <w:t xml:space="preserve">         ip6-localnet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6834DF">
        <w:rPr>
          <w:rFonts w:ascii="Consolas" w:hAnsi="Consolas" w:cs="Consolas"/>
          <w:color w:val="FFFFFF" w:themeColor="background1"/>
          <w:sz w:val="19"/>
          <w:szCs w:val="19"/>
          <w:lang w:val="en-US"/>
        </w:rPr>
        <w:t>ff00::0</w:t>
      </w:r>
      <w:proofErr w:type="gramEnd"/>
      <w:r w:rsidRPr="006834DF">
        <w:rPr>
          <w:rFonts w:ascii="Consolas" w:hAnsi="Consolas" w:cs="Consolas"/>
          <w:color w:val="FFFFFF" w:themeColor="background1"/>
          <w:sz w:val="19"/>
          <w:szCs w:val="19"/>
          <w:lang w:val="en-US"/>
        </w:rPr>
        <w:t xml:space="preserve">         ip6-mcastprefix</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6834DF">
        <w:rPr>
          <w:rFonts w:ascii="Consolas" w:hAnsi="Consolas" w:cs="Consolas"/>
          <w:color w:val="FFFFFF" w:themeColor="background1"/>
          <w:sz w:val="19"/>
          <w:szCs w:val="19"/>
          <w:lang w:val="en-US"/>
        </w:rPr>
        <w:t>ff02::1</w:t>
      </w:r>
      <w:proofErr w:type="gramEnd"/>
      <w:r w:rsidRPr="006834DF">
        <w:rPr>
          <w:rFonts w:ascii="Consolas" w:hAnsi="Consolas" w:cs="Consolas"/>
          <w:color w:val="FFFFFF" w:themeColor="background1"/>
          <w:sz w:val="19"/>
          <w:szCs w:val="19"/>
          <w:lang w:val="en-US"/>
        </w:rPr>
        <w:t xml:space="preserve">         ip6-allnodes</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6834DF">
        <w:rPr>
          <w:rFonts w:ascii="Consolas" w:hAnsi="Consolas" w:cs="Consolas"/>
          <w:color w:val="FFFFFF" w:themeColor="background1"/>
          <w:sz w:val="19"/>
          <w:szCs w:val="19"/>
          <w:lang w:val="en-US"/>
        </w:rPr>
        <w:t>ff02::2</w:t>
      </w:r>
      <w:proofErr w:type="gramEnd"/>
      <w:r w:rsidRPr="006834DF">
        <w:rPr>
          <w:rFonts w:ascii="Consolas" w:hAnsi="Consolas" w:cs="Consolas"/>
          <w:color w:val="FFFFFF" w:themeColor="background1"/>
          <w:sz w:val="19"/>
          <w:szCs w:val="19"/>
          <w:lang w:val="en-US"/>
        </w:rPr>
        <w:t xml:space="preserve">         ip6-allrouters</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"/etc/hosts" 9L, 206C written                                                                     </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6834DF">
        <w:rPr>
          <w:rFonts w:ascii="Consolas" w:hAnsi="Consolas" w:cs="Consolas"/>
          <w:color w:val="FFFFFF" w:themeColor="background1"/>
          <w:sz w:val="19"/>
          <w:szCs w:val="19"/>
          <w:lang w:val="en-US"/>
        </w:rPr>
        <w:t>dns-fusion</w:t>
      </w:r>
      <w:proofErr w:type="gramEnd"/>
      <w:r w:rsidRPr="006834DF">
        <w:rPr>
          <w:rFonts w:ascii="Consolas" w:hAnsi="Consolas" w:cs="Consolas"/>
          <w:color w:val="FFFFFF" w:themeColor="background1"/>
          <w:sz w:val="19"/>
          <w:szCs w:val="19"/>
          <w:lang w:val="en-US"/>
        </w:rPr>
        <w:t>:~#</w:t>
      </w:r>
    </w:p>
    <w:p w:rsidR="00A22183" w:rsidRPr="00A22183" w:rsidRDefault="00A22183" w:rsidP="00A22183">
      <w:pPr>
        <w:rPr>
          <w:lang w:val="en-US"/>
        </w:rPr>
      </w:pPr>
    </w:p>
    <w:p w:rsidR="00A22183" w:rsidRPr="00EF1C71" w:rsidRDefault="00A22183" w:rsidP="00A22183">
      <w:r w:rsidRPr="00EF1C71">
        <w:lastRenderedPageBreak/>
        <w:t xml:space="preserve">Aqui é configurado um endereço por linha, onde temos, </w:t>
      </w:r>
      <w:r w:rsidRPr="006834DF">
        <w:rPr>
          <w:b/>
        </w:rPr>
        <w:t>Endereço IP</w:t>
      </w:r>
      <w:r w:rsidRPr="00EF1C71">
        <w:t>,</w:t>
      </w:r>
      <w:r>
        <w:t xml:space="preserve"> </w:t>
      </w:r>
      <w:r w:rsidRPr="006834DF">
        <w:rPr>
          <w:b/>
        </w:rPr>
        <w:t>Hostname Canônico</w:t>
      </w:r>
      <w:r>
        <w:t xml:space="preserve"> e um </w:t>
      </w:r>
      <w:r w:rsidRPr="006834DF">
        <w:rPr>
          <w:b/>
        </w:rPr>
        <w:t>Aliases</w:t>
      </w:r>
      <w:r>
        <w:t>.</w:t>
      </w:r>
      <w:r w:rsidRPr="00EF1C71">
        <w:t xml:space="preserve"> </w:t>
      </w:r>
      <w:r>
        <w:t xml:space="preserve">O é desejável que o </w:t>
      </w:r>
      <w:r w:rsidRPr="006834DF">
        <w:rPr>
          <w:b/>
        </w:rPr>
        <w:t>Hostname Canônico</w:t>
      </w:r>
      <w:r>
        <w:t xml:space="preserve"> seja o </w:t>
      </w:r>
      <w:r w:rsidRPr="006834DF">
        <w:rPr>
          <w:b/>
        </w:rPr>
        <w:t>FQDN</w:t>
      </w:r>
      <w:r>
        <w:t xml:space="preserve"> e o </w:t>
      </w:r>
      <w:r w:rsidRPr="006834DF">
        <w:rPr>
          <w:b/>
        </w:rPr>
        <w:t>Aliases</w:t>
      </w:r>
      <w:r>
        <w:t xml:space="preserve"> pode ser outro nome (apelido) ou o sufixo do nome.</w:t>
      </w:r>
    </w:p>
    <w:p w:rsidR="00A22183" w:rsidRPr="00C664AB" w:rsidRDefault="00A22183" w:rsidP="00A22183">
      <w:pPr>
        <w:rPr>
          <w:rFonts w:ascii="Verdana" w:hAnsi="Verdana"/>
          <w:b/>
        </w:rPr>
      </w:pPr>
      <w:r>
        <w:rPr>
          <w:rFonts w:ascii="Verdana" w:hAnsi="Verdana"/>
          <w:b/>
        </w:rPr>
        <w:t>5</w:t>
      </w:r>
      <w:r w:rsidRPr="00C664AB">
        <w:rPr>
          <w:rFonts w:ascii="Verdana" w:hAnsi="Verdana"/>
          <w:b/>
        </w:rPr>
        <w:t>.</w:t>
      </w:r>
      <w:r>
        <w:rPr>
          <w:rFonts w:ascii="Verdana" w:hAnsi="Verdana"/>
          <w:b/>
        </w:rPr>
        <w:t>5</w:t>
      </w:r>
      <w:r w:rsidRPr="00C664AB">
        <w:rPr>
          <w:rFonts w:ascii="Verdana" w:hAnsi="Verdana"/>
          <w:b/>
        </w:rPr>
        <w:t xml:space="preserve"> – </w:t>
      </w:r>
      <w:r>
        <w:rPr>
          <w:rFonts w:ascii="Verdana" w:hAnsi="Verdana"/>
          <w:b/>
        </w:rPr>
        <w:t>Configurando o Arquivo de Inicialização do Serviço</w:t>
      </w:r>
    </w:p>
    <w:p w:rsidR="00A22183" w:rsidRDefault="00A22183" w:rsidP="00A22183">
      <w:r>
        <w:t xml:space="preserve">Dentro da </w:t>
      </w:r>
      <w:r w:rsidRPr="006834DF">
        <w:rPr>
          <w:b/>
        </w:rPr>
        <w:t>Jail</w:t>
      </w:r>
      <w:r>
        <w:t xml:space="preserve"> temos que criar o arquivo que irá inicializar o serviço do </w:t>
      </w:r>
      <w:r w:rsidRPr="006834DF">
        <w:rPr>
          <w:b/>
        </w:rPr>
        <w:t>BIND</w:t>
      </w:r>
      <w:r>
        <w:t xml:space="preserve">, para isso vamos criar o arquivo em </w:t>
      </w:r>
      <w:r w:rsidRPr="006834DF">
        <w:rPr>
          <w:b/>
          <w:i/>
        </w:rPr>
        <w:t>/etc/init.d/dns</w:t>
      </w:r>
      <w: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6834DF">
        <w:rPr>
          <w:rFonts w:ascii="Consolas" w:hAnsi="Consolas" w:cs="Consolas"/>
          <w:color w:val="FFFFFF" w:themeColor="background1"/>
          <w:sz w:val="19"/>
          <w:szCs w:val="19"/>
          <w:lang w:val="en-US"/>
        </w:rPr>
        <w:t>dns-fusion</w:t>
      </w:r>
      <w:proofErr w:type="gramEnd"/>
      <w:r w:rsidRPr="006834DF">
        <w:rPr>
          <w:rFonts w:ascii="Consolas" w:hAnsi="Consolas" w:cs="Consolas"/>
          <w:color w:val="FFFFFF" w:themeColor="background1"/>
          <w:sz w:val="19"/>
          <w:szCs w:val="19"/>
          <w:lang w:val="en-US"/>
        </w:rPr>
        <w:t>:/# vi /etc/init.d/dns</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6834DF">
        <w:rPr>
          <w:rFonts w:ascii="Consolas" w:hAnsi="Consolas" w:cs="Consolas"/>
          <w:color w:val="FFFFFF" w:themeColor="background1"/>
          <w:sz w:val="19"/>
          <w:szCs w:val="19"/>
          <w:lang w:val="en-US"/>
        </w:rPr>
        <w:t>#!/</w:t>
      </w:r>
      <w:proofErr w:type="gramEnd"/>
      <w:r w:rsidRPr="006834DF">
        <w:rPr>
          <w:rFonts w:ascii="Consolas" w:hAnsi="Consolas" w:cs="Consolas"/>
          <w:color w:val="FFFFFF" w:themeColor="background1"/>
          <w:sz w:val="19"/>
          <w:szCs w:val="19"/>
          <w:lang w:val="en-US"/>
        </w:rPr>
        <w:t>bin/bash</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BEGIN INIT INFO</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w:t>
      </w:r>
      <w:proofErr w:type="gramStart"/>
      <w:r w:rsidRPr="006834DF">
        <w:rPr>
          <w:rFonts w:ascii="Consolas" w:hAnsi="Consolas" w:cs="Consolas"/>
          <w:color w:val="FFFFFF" w:themeColor="background1"/>
          <w:sz w:val="19"/>
          <w:szCs w:val="19"/>
          <w:lang w:val="en-US"/>
        </w:rPr>
        <w:t>Provides:</w:t>
      </w:r>
      <w:proofErr w:type="gramEnd"/>
      <w:r w:rsidRPr="006834DF">
        <w:rPr>
          <w:rFonts w:ascii="Consolas" w:hAnsi="Consolas" w:cs="Consolas"/>
          <w:color w:val="FFFFFF" w:themeColor="background1"/>
          <w:sz w:val="19"/>
          <w:szCs w:val="19"/>
          <w:lang w:val="en-US"/>
        </w:rPr>
        <w:t xml:space="preserve">             dns</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Required-Start:       $remote_fs</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Required-Stop:        $remote_fs</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Should-Start:         $network $syslog</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Should-Stop:          $network $syslog</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Default-Start:        2 3 4 5</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Default-Stop:         0 1 6</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Short-Description:    Iniciar e Parar o Servico DNS/BIND9 </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Description:          O BIND eh um Servidor DNS para traduzir enderecos IP para Nome e Vive-Versa</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END INIT INFO</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CORES</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6834DF">
        <w:rPr>
          <w:rFonts w:ascii="Consolas" w:hAnsi="Consolas" w:cs="Consolas"/>
          <w:color w:val="FFFFFF" w:themeColor="background1"/>
          <w:sz w:val="19"/>
          <w:szCs w:val="19"/>
        </w:rPr>
        <w:t>amarelo</w:t>
      </w:r>
      <w:proofErr w:type="gramEnd"/>
      <w:r w:rsidRPr="006834DF">
        <w:rPr>
          <w:rFonts w:ascii="Consolas" w:hAnsi="Consolas" w:cs="Consolas"/>
          <w:color w:val="FFFFFF" w:themeColor="background1"/>
          <w:sz w:val="19"/>
          <w:szCs w:val="19"/>
        </w:rPr>
        <w:t>="\e[33;1m"</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6834DF">
        <w:rPr>
          <w:rFonts w:ascii="Consolas" w:hAnsi="Consolas" w:cs="Consolas"/>
          <w:color w:val="FFFFFF" w:themeColor="background1"/>
          <w:sz w:val="19"/>
          <w:szCs w:val="19"/>
        </w:rPr>
        <w:t>azul</w:t>
      </w:r>
      <w:proofErr w:type="gramEnd"/>
      <w:r w:rsidRPr="006834DF">
        <w:rPr>
          <w:rFonts w:ascii="Consolas" w:hAnsi="Consolas" w:cs="Consolas"/>
          <w:color w:val="FFFFFF" w:themeColor="background1"/>
          <w:sz w:val="19"/>
          <w:szCs w:val="19"/>
        </w:rPr>
        <w:t>="\e[34;1m"</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6834DF">
        <w:rPr>
          <w:rFonts w:ascii="Consolas" w:hAnsi="Consolas" w:cs="Consolas"/>
          <w:color w:val="FFFFFF" w:themeColor="background1"/>
          <w:sz w:val="19"/>
          <w:szCs w:val="19"/>
        </w:rPr>
        <w:t>verde</w:t>
      </w:r>
      <w:proofErr w:type="gramEnd"/>
      <w:r w:rsidRPr="006834DF">
        <w:rPr>
          <w:rFonts w:ascii="Consolas" w:hAnsi="Consolas" w:cs="Consolas"/>
          <w:color w:val="FFFFFF" w:themeColor="background1"/>
          <w:sz w:val="19"/>
          <w:szCs w:val="19"/>
        </w:rPr>
        <w:t>="\e[32;1m"</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6834DF">
        <w:rPr>
          <w:rFonts w:ascii="Consolas" w:hAnsi="Consolas" w:cs="Consolas"/>
          <w:color w:val="FFFFFF" w:themeColor="background1"/>
          <w:sz w:val="19"/>
          <w:szCs w:val="19"/>
        </w:rPr>
        <w:t>vermelho</w:t>
      </w:r>
      <w:proofErr w:type="gramEnd"/>
      <w:r w:rsidRPr="006834DF">
        <w:rPr>
          <w:rFonts w:ascii="Consolas" w:hAnsi="Consolas" w:cs="Consolas"/>
          <w:color w:val="FFFFFF" w:themeColor="background1"/>
          <w:sz w:val="19"/>
          <w:szCs w:val="19"/>
        </w:rPr>
        <w:t>="\e[31;1m"</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6834DF">
        <w:rPr>
          <w:rFonts w:ascii="Consolas" w:hAnsi="Consolas" w:cs="Consolas"/>
          <w:color w:val="FFFFFF" w:themeColor="background1"/>
          <w:sz w:val="19"/>
          <w:szCs w:val="19"/>
        </w:rPr>
        <w:t>fim</w:t>
      </w:r>
      <w:proofErr w:type="gramEnd"/>
      <w:r w:rsidRPr="006834DF">
        <w:rPr>
          <w:rFonts w:ascii="Consolas" w:hAnsi="Consolas" w:cs="Consolas"/>
          <w:color w:val="FFFFFF" w:themeColor="background1"/>
          <w:sz w:val="19"/>
          <w:szCs w:val="19"/>
        </w:rPr>
        <w:t>="\e[m"</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PATH=/bin</w:t>
      </w:r>
      <w:proofErr w:type="gramStart"/>
      <w:r w:rsidRPr="006834DF">
        <w:rPr>
          <w:rFonts w:ascii="Consolas" w:hAnsi="Consolas" w:cs="Consolas"/>
          <w:color w:val="FFFFFF" w:themeColor="background1"/>
          <w:sz w:val="19"/>
          <w:szCs w:val="19"/>
          <w:lang w:val="en-US"/>
        </w:rPr>
        <w:t>:/</w:t>
      </w:r>
      <w:proofErr w:type="gramEnd"/>
      <w:r w:rsidRPr="006834DF">
        <w:rPr>
          <w:rFonts w:ascii="Consolas" w:hAnsi="Consolas" w:cs="Consolas"/>
          <w:color w:val="FFFFFF" w:themeColor="background1"/>
          <w:sz w:val="19"/>
          <w:szCs w:val="19"/>
          <w:lang w:val="en-US"/>
        </w:rPr>
        <w:t>sbin:/usr/bin:/usr/sbin:/usr/local/bin:/usr/local/sbin</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DNS=`which named`</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RNDC=`which rndc`</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dns_</w:t>
      </w:r>
      <w:proofErr w:type="gramStart"/>
      <w:r w:rsidRPr="006834DF">
        <w:rPr>
          <w:rFonts w:ascii="Consolas" w:hAnsi="Consolas" w:cs="Consolas"/>
          <w:color w:val="FFFFFF" w:themeColor="background1"/>
          <w:sz w:val="19"/>
          <w:szCs w:val="19"/>
          <w:lang w:val="en-US"/>
        </w:rPr>
        <w:t>start()</w:t>
      </w:r>
      <w:proofErr w:type="gramEnd"/>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$DNS -u named &amp; 2&gt;1&amp;</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dns_</w:t>
      </w:r>
      <w:proofErr w:type="gramStart"/>
      <w:r w:rsidRPr="006834DF">
        <w:rPr>
          <w:rFonts w:ascii="Consolas" w:hAnsi="Consolas" w:cs="Consolas"/>
          <w:color w:val="FFFFFF" w:themeColor="background1"/>
          <w:sz w:val="19"/>
          <w:szCs w:val="19"/>
          <w:lang w:val="en-US"/>
        </w:rPr>
        <w:t>stop()</w:t>
      </w:r>
      <w:proofErr w:type="gramEnd"/>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$RNDC stop 2&gt;1&amp;</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dns_</w:t>
      </w:r>
      <w:proofErr w:type="gramStart"/>
      <w:r w:rsidRPr="006834DF">
        <w:rPr>
          <w:rFonts w:ascii="Consolas" w:hAnsi="Consolas" w:cs="Consolas"/>
          <w:color w:val="FFFFFF" w:themeColor="background1"/>
          <w:sz w:val="19"/>
          <w:szCs w:val="19"/>
          <w:lang w:val="en-US"/>
        </w:rPr>
        <w:t>restart()</w:t>
      </w:r>
      <w:proofErr w:type="gramEnd"/>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dns_stop</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w:t>
      </w:r>
      <w:proofErr w:type="gramStart"/>
      <w:r w:rsidRPr="006834DF">
        <w:rPr>
          <w:rFonts w:ascii="Consolas" w:hAnsi="Consolas" w:cs="Consolas"/>
          <w:color w:val="FFFFFF" w:themeColor="background1"/>
          <w:sz w:val="19"/>
          <w:szCs w:val="19"/>
          <w:lang w:val="en-US"/>
        </w:rPr>
        <w:t>sleep</w:t>
      </w:r>
      <w:proofErr w:type="gramEnd"/>
      <w:r w:rsidRPr="006834DF">
        <w:rPr>
          <w:rFonts w:ascii="Consolas" w:hAnsi="Consolas" w:cs="Consolas"/>
          <w:color w:val="FFFFFF" w:themeColor="background1"/>
          <w:sz w:val="19"/>
          <w:szCs w:val="19"/>
          <w:lang w:val="en-US"/>
        </w:rPr>
        <w:t xml:space="preserve"> 2</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dns_start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dns_</w:t>
      </w:r>
      <w:proofErr w:type="gramStart"/>
      <w:r w:rsidRPr="006834DF">
        <w:rPr>
          <w:rFonts w:ascii="Consolas" w:hAnsi="Consolas" w:cs="Consolas"/>
          <w:color w:val="FFFFFF" w:themeColor="background1"/>
          <w:sz w:val="19"/>
          <w:szCs w:val="19"/>
          <w:lang w:val="en-US"/>
        </w:rPr>
        <w:t>reload()</w:t>
      </w:r>
      <w:proofErr w:type="gramEnd"/>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$RNDC reload &gt; /dev/null</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lastRenderedPageBreak/>
        <w:t>dns_</w:t>
      </w:r>
      <w:proofErr w:type="gramStart"/>
      <w:r w:rsidRPr="006834DF">
        <w:rPr>
          <w:rFonts w:ascii="Consolas" w:hAnsi="Consolas" w:cs="Consolas"/>
          <w:color w:val="FFFFFF" w:themeColor="background1"/>
          <w:sz w:val="19"/>
          <w:szCs w:val="19"/>
          <w:lang w:val="en-US"/>
        </w:rPr>
        <w:t>status()</w:t>
      </w:r>
      <w:proofErr w:type="gramEnd"/>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$RNDC status</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dns_</w:t>
      </w:r>
      <w:proofErr w:type="gramStart"/>
      <w:r w:rsidRPr="006834DF">
        <w:rPr>
          <w:rFonts w:ascii="Consolas" w:hAnsi="Consolas" w:cs="Consolas"/>
          <w:color w:val="FFFFFF" w:themeColor="background1"/>
          <w:sz w:val="19"/>
          <w:szCs w:val="19"/>
          <w:lang w:val="en-US"/>
        </w:rPr>
        <w:t>reconfig()</w:t>
      </w:r>
      <w:proofErr w:type="gramEnd"/>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$RNDC reconfig</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6834DF">
        <w:rPr>
          <w:rFonts w:ascii="Consolas" w:hAnsi="Consolas" w:cs="Consolas"/>
          <w:color w:val="FFFFFF" w:themeColor="background1"/>
          <w:sz w:val="19"/>
          <w:szCs w:val="19"/>
          <w:lang w:val="en-US"/>
        </w:rPr>
        <w:t>case</w:t>
      </w:r>
      <w:proofErr w:type="gramEnd"/>
      <w:r w:rsidRPr="006834DF">
        <w:rPr>
          <w:rFonts w:ascii="Consolas" w:hAnsi="Consolas" w:cs="Consolas"/>
          <w:color w:val="FFFFFF" w:themeColor="background1"/>
          <w:sz w:val="19"/>
          <w:szCs w:val="19"/>
          <w:lang w:val="en-US"/>
        </w:rPr>
        <w:t xml:space="preserve"> $1 in</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w:t>
      </w:r>
      <w:proofErr w:type="gramStart"/>
      <w:r w:rsidRPr="006834DF">
        <w:rPr>
          <w:rFonts w:ascii="Consolas" w:hAnsi="Consolas" w:cs="Consolas"/>
          <w:color w:val="FFFFFF" w:themeColor="background1"/>
          <w:sz w:val="19"/>
          <w:szCs w:val="19"/>
          <w:lang w:val="en-US"/>
        </w:rPr>
        <w:t>start</w:t>
      </w:r>
      <w:proofErr w:type="gramEnd"/>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lang w:val="en-US"/>
        </w:rPr>
        <w:t xml:space="preserve">      </w:t>
      </w:r>
      <w:proofErr w:type="gramStart"/>
      <w:r w:rsidRPr="006834DF">
        <w:rPr>
          <w:rFonts w:ascii="Consolas" w:hAnsi="Consolas" w:cs="Consolas"/>
          <w:color w:val="FFFFFF" w:themeColor="background1"/>
          <w:sz w:val="19"/>
          <w:szCs w:val="19"/>
        </w:rPr>
        <w:t>echo</w:t>
      </w:r>
      <w:proofErr w:type="gramEnd"/>
      <w:r w:rsidRPr="006834DF">
        <w:rPr>
          <w:rFonts w:ascii="Consolas" w:hAnsi="Consolas" w:cs="Consolas"/>
          <w:color w:val="FFFFFF" w:themeColor="background1"/>
          <w:sz w:val="19"/>
          <w:szCs w:val="19"/>
        </w:rPr>
        <w:t xml:space="preserve"> -e "$verde[-]Iniciando o Servico de Nonme de Dominio...$fim"</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roofErr w:type="gramStart"/>
      <w:r w:rsidRPr="006834DF">
        <w:rPr>
          <w:rFonts w:ascii="Consolas" w:hAnsi="Consolas" w:cs="Consolas"/>
          <w:color w:val="FFFFFF" w:themeColor="background1"/>
          <w:sz w:val="19"/>
          <w:szCs w:val="19"/>
        </w:rPr>
        <w:t>dns</w:t>
      </w:r>
      <w:proofErr w:type="gramEnd"/>
      <w:r w:rsidRPr="006834DF">
        <w:rPr>
          <w:rFonts w:ascii="Consolas" w:hAnsi="Consolas" w:cs="Consolas"/>
          <w:color w:val="FFFFFF" w:themeColor="background1"/>
          <w:sz w:val="19"/>
          <w:szCs w:val="19"/>
        </w:rPr>
        <w:t>_start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roofErr w:type="gramStart"/>
      <w:r w:rsidRPr="006834DF">
        <w:rPr>
          <w:rFonts w:ascii="Consolas" w:hAnsi="Consolas" w:cs="Consolas"/>
          <w:color w:val="FFFFFF" w:themeColor="background1"/>
          <w:sz w:val="19"/>
          <w:szCs w:val="19"/>
        </w:rPr>
        <w:t>stop</w:t>
      </w:r>
      <w:proofErr w:type="gramEnd"/>
      <w:r w:rsidRPr="006834DF">
        <w:rPr>
          <w:rFonts w:ascii="Consolas" w:hAnsi="Consolas" w:cs="Consolas"/>
          <w:color w:val="FFFFFF" w:themeColor="background1"/>
          <w:sz w:val="19"/>
          <w:szCs w:val="19"/>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roofErr w:type="gramStart"/>
      <w:r w:rsidRPr="006834DF">
        <w:rPr>
          <w:rFonts w:ascii="Consolas" w:hAnsi="Consolas" w:cs="Consolas"/>
          <w:color w:val="FFFFFF" w:themeColor="background1"/>
          <w:sz w:val="19"/>
          <w:szCs w:val="19"/>
        </w:rPr>
        <w:t>echo</w:t>
      </w:r>
      <w:proofErr w:type="gramEnd"/>
      <w:r w:rsidRPr="006834DF">
        <w:rPr>
          <w:rFonts w:ascii="Consolas" w:hAnsi="Consolas" w:cs="Consolas"/>
          <w:color w:val="FFFFFF" w:themeColor="background1"/>
          <w:sz w:val="19"/>
          <w:szCs w:val="19"/>
        </w:rPr>
        <w:t xml:space="preserve"> -e "$vermelho[-]Parando o Sertvico de Nome de Dominio...$fim"</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roofErr w:type="gramStart"/>
      <w:r w:rsidRPr="006834DF">
        <w:rPr>
          <w:rFonts w:ascii="Consolas" w:hAnsi="Consolas" w:cs="Consolas"/>
          <w:color w:val="FFFFFF" w:themeColor="background1"/>
          <w:sz w:val="19"/>
          <w:szCs w:val="19"/>
        </w:rPr>
        <w:t>dns</w:t>
      </w:r>
      <w:proofErr w:type="gramEnd"/>
      <w:r w:rsidRPr="006834DF">
        <w:rPr>
          <w:rFonts w:ascii="Consolas" w:hAnsi="Consolas" w:cs="Consolas"/>
          <w:color w:val="FFFFFF" w:themeColor="background1"/>
          <w:sz w:val="19"/>
          <w:szCs w:val="19"/>
        </w:rPr>
        <w:t>_stop</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roofErr w:type="gramStart"/>
      <w:r w:rsidRPr="006834DF">
        <w:rPr>
          <w:rFonts w:ascii="Consolas" w:hAnsi="Consolas" w:cs="Consolas"/>
          <w:color w:val="FFFFFF" w:themeColor="background1"/>
          <w:sz w:val="19"/>
          <w:szCs w:val="19"/>
        </w:rPr>
        <w:t>restart</w:t>
      </w:r>
      <w:proofErr w:type="gramEnd"/>
      <w:r w:rsidRPr="006834DF">
        <w:rPr>
          <w:rFonts w:ascii="Consolas" w:hAnsi="Consolas" w:cs="Consolas"/>
          <w:color w:val="FFFFFF" w:themeColor="background1"/>
          <w:sz w:val="19"/>
          <w:szCs w:val="19"/>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roofErr w:type="gramStart"/>
      <w:r w:rsidRPr="006834DF">
        <w:rPr>
          <w:rFonts w:ascii="Consolas" w:hAnsi="Consolas" w:cs="Consolas"/>
          <w:color w:val="FFFFFF" w:themeColor="background1"/>
          <w:sz w:val="19"/>
          <w:szCs w:val="19"/>
        </w:rPr>
        <w:t>echo</w:t>
      </w:r>
      <w:proofErr w:type="gramEnd"/>
      <w:r w:rsidRPr="006834DF">
        <w:rPr>
          <w:rFonts w:ascii="Consolas" w:hAnsi="Consolas" w:cs="Consolas"/>
          <w:color w:val="FFFFFF" w:themeColor="background1"/>
          <w:sz w:val="19"/>
          <w:szCs w:val="19"/>
        </w:rPr>
        <w:t xml:space="preserve"> -e "$azul[-]Reiniciando o Servico de Nome de Dominio...$fim"</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rPr>
        <w:t xml:space="preserve">      </w:t>
      </w:r>
      <w:r w:rsidRPr="006834DF">
        <w:rPr>
          <w:rFonts w:ascii="Consolas" w:hAnsi="Consolas" w:cs="Consolas"/>
          <w:color w:val="FFFFFF" w:themeColor="background1"/>
          <w:sz w:val="19"/>
          <w:szCs w:val="19"/>
          <w:lang w:val="en-US"/>
        </w:rPr>
        <w:t>dns_restart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w:t>
      </w:r>
      <w:proofErr w:type="gramStart"/>
      <w:r w:rsidRPr="006834DF">
        <w:rPr>
          <w:rFonts w:ascii="Consolas" w:hAnsi="Consolas" w:cs="Consolas"/>
          <w:color w:val="FFFFFF" w:themeColor="background1"/>
          <w:sz w:val="19"/>
          <w:szCs w:val="19"/>
          <w:lang w:val="en-US"/>
        </w:rPr>
        <w:t>reload|force-reload</w:t>
      </w:r>
      <w:proofErr w:type="gramEnd"/>
      <w:r w:rsidRPr="006834DF">
        <w:rPr>
          <w:rFonts w:ascii="Consolas" w:hAnsi="Consolas" w:cs="Consolas"/>
          <w:color w:val="FFFFFF" w:themeColor="background1"/>
          <w:sz w:val="19"/>
          <w:szCs w:val="19"/>
          <w:lang w:val="en-US"/>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lang w:val="en-US"/>
        </w:rPr>
        <w:t xml:space="preserve">      </w:t>
      </w:r>
      <w:proofErr w:type="gramStart"/>
      <w:r w:rsidRPr="006834DF">
        <w:rPr>
          <w:rFonts w:ascii="Consolas" w:hAnsi="Consolas" w:cs="Consolas"/>
          <w:color w:val="FFFFFF" w:themeColor="background1"/>
          <w:sz w:val="19"/>
          <w:szCs w:val="19"/>
        </w:rPr>
        <w:t>echo</w:t>
      </w:r>
      <w:proofErr w:type="gramEnd"/>
      <w:r w:rsidRPr="006834DF">
        <w:rPr>
          <w:rFonts w:ascii="Consolas" w:hAnsi="Consolas" w:cs="Consolas"/>
          <w:color w:val="FFFFFF" w:themeColor="background1"/>
          <w:sz w:val="19"/>
          <w:szCs w:val="19"/>
        </w:rPr>
        <w:t xml:space="preserve"> -e "$azul[-]Recarregando o Servico de Nome de Dominio...$fim"</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roofErr w:type="gramStart"/>
      <w:r w:rsidRPr="006834DF">
        <w:rPr>
          <w:rFonts w:ascii="Consolas" w:hAnsi="Consolas" w:cs="Consolas"/>
          <w:color w:val="FFFFFF" w:themeColor="background1"/>
          <w:sz w:val="19"/>
          <w:szCs w:val="19"/>
        </w:rPr>
        <w:t>dns</w:t>
      </w:r>
      <w:proofErr w:type="gramEnd"/>
      <w:r w:rsidRPr="006834DF">
        <w:rPr>
          <w:rFonts w:ascii="Consolas" w:hAnsi="Consolas" w:cs="Consolas"/>
          <w:color w:val="FFFFFF" w:themeColor="background1"/>
          <w:sz w:val="19"/>
          <w:szCs w:val="19"/>
        </w:rPr>
        <w:t>_reload</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roofErr w:type="gramStart"/>
      <w:r w:rsidRPr="006834DF">
        <w:rPr>
          <w:rFonts w:ascii="Consolas" w:hAnsi="Consolas" w:cs="Consolas"/>
          <w:color w:val="FFFFFF" w:themeColor="background1"/>
          <w:sz w:val="19"/>
          <w:szCs w:val="19"/>
        </w:rPr>
        <w:t>status</w:t>
      </w:r>
      <w:proofErr w:type="gramEnd"/>
      <w:r w:rsidRPr="006834DF">
        <w:rPr>
          <w:rFonts w:ascii="Consolas" w:hAnsi="Consolas" w:cs="Consolas"/>
          <w:color w:val="FFFFFF" w:themeColor="background1"/>
          <w:sz w:val="19"/>
          <w:szCs w:val="19"/>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roofErr w:type="gramStart"/>
      <w:r w:rsidRPr="006834DF">
        <w:rPr>
          <w:rFonts w:ascii="Consolas" w:hAnsi="Consolas" w:cs="Consolas"/>
          <w:color w:val="FFFFFF" w:themeColor="background1"/>
          <w:sz w:val="19"/>
          <w:szCs w:val="19"/>
        </w:rPr>
        <w:t>echo</w:t>
      </w:r>
      <w:proofErr w:type="gramEnd"/>
      <w:r w:rsidRPr="006834DF">
        <w:rPr>
          <w:rFonts w:ascii="Consolas" w:hAnsi="Consolas" w:cs="Consolas"/>
          <w:color w:val="FFFFFF" w:themeColor="background1"/>
          <w:sz w:val="19"/>
          <w:szCs w:val="19"/>
        </w:rPr>
        <w:t xml:space="preserve"> -e "$amarelo[-]Verificando o Status do Servico de Nome de Dominio...$fim"</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roofErr w:type="gramStart"/>
      <w:r w:rsidRPr="006834DF">
        <w:rPr>
          <w:rFonts w:ascii="Consolas" w:hAnsi="Consolas" w:cs="Consolas"/>
          <w:color w:val="FFFFFF" w:themeColor="background1"/>
          <w:sz w:val="19"/>
          <w:szCs w:val="19"/>
        </w:rPr>
        <w:t>dns</w:t>
      </w:r>
      <w:proofErr w:type="gramEnd"/>
      <w:r w:rsidRPr="006834DF">
        <w:rPr>
          <w:rFonts w:ascii="Consolas" w:hAnsi="Consolas" w:cs="Consolas"/>
          <w:color w:val="FFFFFF" w:themeColor="background1"/>
          <w:sz w:val="19"/>
          <w:szCs w:val="19"/>
        </w:rPr>
        <w:t>_status</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roofErr w:type="gramStart"/>
      <w:r w:rsidRPr="006834DF">
        <w:rPr>
          <w:rFonts w:ascii="Consolas" w:hAnsi="Consolas" w:cs="Consolas"/>
          <w:color w:val="FFFFFF" w:themeColor="background1"/>
          <w:sz w:val="19"/>
          <w:szCs w:val="19"/>
        </w:rPr>
        <w:t>reconfig</w:t>
      </w:r>
      <w:proofErr w:type="gramEnd"/>
      <w:r w:rsidRPr="006834DF">
        <w:rPr>
          <w:rFonts w:ascii="Consolas" w:hAnsi="Consolas" w:cs="Consolas"/>
          <w:color w:val="FFFFFF" w:themeColor="background1"/>
          <w:sz w:val="19"/>
          <w:szCs w:val="19"/>
        </w:rPr>
        <w:t>)</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roofErr w:type="gramStart"/>
      <w:r w:rsidRPr="006834DF">
        <w:rPr>
          <w:rFonts w:ascii="Consolas" w:hAnsi="Consolas" w:cs="Consolas"/>
          <w:color w:val="FFFFFF" w:themeColor="background1"/>
          <w:sz w:val="19"/>
          <w:szCs w:val="19"/>
        </w:rPr>
        <w:t>echo</w:t>
      </w:r>
      <w:proofErr w:type="gramEnd"/>
      <w:r w:rsidRPr="006834DF">
        <w:rPr>
          <w:rFonts w:ascii="Consolas" w:hAnsi="Consolas" w:cs="Consolas"/>
          <w:color w:val="FFFFFF" w:themeColor="background1"/>
          <w:sz w:val="19"/>
          <w:szCs w:val="19"/>
        </w:rPr>
        <w:t xml:space="preserve"> -e "$azul[-]Reconfigurando o Servico de Nome de Dominio...$fim"</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roofErr w:type="gramStart"/>
      <w:r w:rsidRPr="006834DF">
        <w:rPr>
          <w:rFonts w:ascii="Consolas" w:hAnsi="Consolas" w:cs="Consolas"/>
          <w:color w:val="FFFFFF" w:themeColor="background1"/>
          <w:sz w:val="19"/>
          <w:szCs w:val="19"/>
        </w:rPr>
        <w:t>dns</w:t>
      </w:r>
      <w:proofErr w:type="gramEnd"/>
      <w:r w:rsidRPr="006834DF">
        <w:rPr>
          <w:rFonts w:ascii="Consolas" w:hAnsi="Consolas" w:cs="Consolas"/>
          <w:color w:val="FFFFFF" w:themeColor="background1"/>
          <w:sz w:val="19"/>
          <w:szCs w:val="19"/>
        </w:rPr>
        <w:t>_reconfig</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6834DF">
        <w:rPr>
          <w:rFonts w:ascii="Consolas" w:hAnsi="Consolas" w:cs="Consolas"/>
          <w:color w:val="FFFFFF" w:themeColor="background1"/>
          <w:sz w:val="19"/>
          <w:szCs w:val="19"/>
        </w:rPr>
        <w:t xml:space="preserve">      </w:t>
      </w:r>
      <w:proofErr w:type="gramStart"/>
      <w:r w:rsidRPr="006834DF">
        <w:rPr>
          <w:rFonts w:ascii="Consolas" w:hAnsi="Consolas" w:cs="Consolas"/>
          <w:color w:val="FFFFFF" w:themeColor="background1"/>
          <w:sz w:val="19"/>
          <w:szCs w:val="19"/>
        </w:rPr>
        <w:t>echo</w:t>
      </w:r>
      <w:proofErr w:type="gramEnd"/>
      <w:r w:rsidRPr="006834DF">
        <w:rPr>
          <w:rFonts w:ascii="Consolas" w:hAnsi="Consolas" w:cs="Consolas"/>
          <w:color w:val="FFFFFF" w:themeColor="background1"/>
          <w:sz w:val="19"/>
          <w:szCs w:val="19"/>
        </w:rPr>
        <w:t xml:space="preserve"> -e "$vermelho[-]ERRO: Use $0 {start|stop|reload|force-reload|restart|reconfig|status}$fim"</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rPr>
        <w:t xml:space="preserve">      </w:t>
      </w:r>
      <w:proofErr w:type="gramStart"/>
      <w:r w:rsidRPr="006834DF">
        <w:rPr>
          <w:rFonts w:ascii="Consolas" w:hAnsi="Consolas" w:cs="Consolas"/>
          <w:color w:val="FFFFFF" w:themeColor="background1"/>
          <w:sz w:val="19"/>
          <w:szCs w:val="19"/>
          <w:lang w:val="en-US"/>
        </w:rPr>
        <w:t>exit</w:t>
      </w:r>
      <w:proofErr w:type="gramEnd"/>
      <w:r w:rsidRPr="006834DF">
        <w:rPr>
          <w:rFonts w:ascii="Consolas" w:hAnsi="Consolas" w:cs="Consolas"/>
          <w:color w:val="FFFFFF" w:themeColor="background1"/>
          <w:sz w:val="19"/>
          <w:szCs w:val="19"/>
          <w:lang w:val="en-US"/>
        </w:rPr>
        <w:t xml:space="preserve"> 1</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   ;;</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6834DF">
        <w:rPr>
          <w:rFonts w:ascii="Consolas" w:hAnsi="Consolas" w:cs="Consolas"/>
          <w:color w:val="FFFFFF" w:themeColor="background1"/>
          <w:sz w:val="19"/>
          <w:szCs w:val="19"/>
          <w:lang w:val="en-US"/>
        </w:rPr>
        <w:t>esac</w:t>
      </w:r>
      <w:proofErr w:type="gramEnd"/>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6834DF">
        <w:rPr>
          <w:rFonts w:ascii="Consolas" w:hAnsi="Consolas" w:cs="Consolas"/>
          <w:color w:val="FFFFFF" w:themeColor="background1"/>
          <w:sz w:val="19"/>
          <w:szCs w:val="19"/>
          <w:lang w:val="en-US"/>
        </w:rPr>
        <w:t>exit</w:t>
      </w:r>
      <w:proofErr w:type="gramEnd"/>
      <w:r w:rsidRPr="006834DF">
        <w:rPr>
          <w:rFonts w:ascii="Consolas" w:hAnsi="Consolas" w:cs="Consolas"/>
          <w:color w:val="FFFFFF" w:themeColor="background1"/>
          <w:sz w:val="19"/>
          <w:szCs w:val="19"/>
          <w:lang w:val="en-US"/>
        </w:rPr>
        <w:t xml:space="preserve"> 0</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6834DF">
        <w:rPr>
          <w:rFonts w:ascii="Consolas" w:hAnsi="Consolas" w:cs="Consolas"/>
          <w:color w:val="FFFFFF" w:themeColor="background1"/>
          <w:sz w:val="19"/>
          <w:szCs w:val="19"/>
          <w:lang w:val="en-US"/>
        </w:rPr>
        <w:t xml:space="preserve">"/etc/init.d/dns" 56L, 851C written                                                               </w:t>
      </w:r>
    </w:p>
    <w:p w:rsidR="00A22183" w:rsidRPr="006834DF"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6834DF">
        <w:rPr>
          <w:rFonts w:ascii="Consolas" w:hAnsi="Consolas" w:cs="Consolas"/>
          <w:color w:val="FFFFFF" w:themeColor="background1"/>
          <w:sz w:val="19"/>
          <w:szCs w:val="19"/>
        </w:rPr>
        <w:t>dns</w:t>
      </w:r>
      <w:proofErr w:type="gramEnd"/>
      <w:r w:rsidRPr="006834DF">
        <w:rPr>
          <w:rFonts w:ascii="Consolas" w:hAnsi="Consolas" w:cs="Consolas"/>
          <w:color w:val="FFFFFF" w:themeColor="background1"/>
          <w:sz w:val="19"/>
          <w:szCs w:val="19"/>
        </w:rPr>
        <w:t>-fusion:/#</w:t>
      </w:r>
    </w:p>
    <w:p w:rsidR="00A22183" w:rsidRDefault="00A22183" w:rsidP="00A22183"/>
    <w:p w:rsidR="00A22183" w:rsidRDefault="00A22183" w:rsidP="00A22183">
      <w:r>
        <w:t xml:space="preserve">Agora iremos transformar nosso script em executáveis e criar os links simbólicos nos </w:t>
      </w:r>
      <w:r w:rsidRPr="0053226D">
        <w:rPr>
          <w:b/>
        </w:rPr>
        <w:t>rcX.d</w:t>
      </w:r>
      <w:r>
        <w:t xml:space="preserve"> assim:</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dns-fusion</w:t>
      </w:r>
      <w:proofErr w:type="gramEnd"/>
      <w:r w:rsidRPr="0053226D">
        <w:rPr>
          <w:rFonts w:ascii="Consolas" w:hAnsi="Consolas" w:cs="Consolas"/>
          <w:color w:val="FFFFFF" w:themeColor="background1"/>
          <w:sz w:val="19"/>
          <w:szCs w:val="19"/>
          <w:lang w:val="en-US"/>
        </w:rPr>
        <w:t xml:space="preserve">:~# chmod 700 /etc/init.d/dns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dns-fusion</w:t>
      </w:r>
      <w:proofErr w:type="gramEnd"/>
      <w:r w:rsidRPr="0053226D">
        <w:rPr>
          <w:rFonts w:ascii="Consolas" w:hAnsi="Consolas" w:cs="Consolas"/>
          <w:color w:val="FFFFFF" w:themeColor="background1"/>
          <w:sz w:val="19"/>
          <w:szCs w:val="19"/>
          <w:lang w:val="en-US"/>
        </w:rPr>
        <w:t xml:space="preserve">:~# update-rc.d -f dns defaults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update-rc.d</w:t>
      </w:r>
      <w:proofErr w:type="gramEnd"/>
      <w:r w:rsidRPr="0053226D">
        <w:rPr>
          <w:rFonts w:ascii="Consolas" w:hAnsi="Consolas" w:cs="Consolas"/>
          <w:color w:val="FFFFFF" w:themeColor="background1"/>
          <w:sz w:val="19"/>
          <w:szCs w:val="19"/>
          <w:lang w:val="en-US"/>
        </w:rPr>
        <w:t>: using dependency based boot sequencing</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dns-fusion</w:t>
      </w:r>
      <w:proofErr w:type="gramEnd"/>
      <w:r w:rsidRPr="0053226D">
        <w:rPr>
          <w:rFonts w:ascii="Consolas" w:hAnsi="Consolas" w:cs="Consolas"/>
          <w:color w:val="FFFFFF" w:themeColor="background1"/>
          <w:sz w:val="19"/>
          <w:szCs w:val="19"/>
          <w:lang w:val="en-US"/>
        </w:rPr>
        <w:t>:~#</w:t>
      </w:r>
    </w:p>
    <w:p w:rsidR="00A22183" w:rsidRPr="003B3B26" w:rsidRDefault="00A22183" w:rsidP="00A22183">
      <w:pPr>
        <w:rPr>
          <w:lang w:val="en-US"/>
        </w:rPr>
      </w:pPr>
    </w:p>
    <w:p w:rsidR="00A22183" w:rsidRPr="00A518BC" w:rsidRDefault="00A22183" w:rsidP="00A22183">
      <w:pPr>
        <w:rPr>
          <w:lang w:val="en-US"/>
        </w:rPr>
      </w:pPr>
      <w:r w:rsidRPr="00A518BC">
        <w:rPr>
          <w:lang w:val="en-US"/>
        </w:rPr>
        <w:t>Testando nosso script.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lastRenderedPageBreak/>
        <w:t>dns-fusion</w:t>
      </w:r>
      <w:proofErr w:type="gramEnd"/>
      <w:r w:rsidRPr="0053226D">
        <w:rPr>
          <w:rFonts w:ascii="Consolas" w:hAnsi="Consolas" w:cs="Consolas"/>
          <w:color w:val="FFFFFF" w:themeColor="background1"/>
          <w:sz w:val="19"/>
          <w:szCs w:val="19"/>
          <w:lang w:val="en-US"/>
        </w:rPr>
        <w:t>:/# /etc/init.d/dns start</w:t>
      </w:r>
    </w:p>
    <w:p w:rsidR="00A22183" w:rsidRPr="0053226D" w:rsidRDefault="00A22183" w:rsidP="00A22183">
      <w:pPr>
        <w:shd w:val="clear" w:color="auto" w:fill="000000" w:themeFill="text1"/>
        <w:spacing w:after="0" w:line="240" w:lineRule="auto"/>
        <w:rPr>
          <w:rFonts w:ascii="Consolas" w:hAnsi="Consolas" w:cs="Consolas"/>
          <w:b/>
          <w:color w:val="92D050"/>
          <w:sz w:val="19"/>
          <w:szCs w:val="19"/>
        </w:rPr>
      </w:pPr>
      <w:r w:rsidRPr="0053226D">
        <w:rPr>
          <w:rFonts w:ascii="Consolas" w:hAnsi="Consolas" w:cs="Consolas"/>
          <w:b/>
          <w:color w:val="92D050"/>
          <w:sz w:val="19"/>
          <w:szCs w:val="19"/>
        </w:rPr>
        <w:t>[-</w:t>
      </w:r>
      <w:proofErr w:type="gramStart"/>
      <w:r w:rsidRPr="0053226D">
        <w:rPr>
          <w:rFonts w:ascii="Consolas" w:hAnsi="Consolas" w:cs="Consolas"/>
          <w:b/>
          <w:color w:val="92D050"/>
          <w:sz w:val="19"/>
          <w:szCs w:val="19"/>
        </w:rPr>
        <w:t>]Iniciando</w:t>
      </w:r>
      <w:proofErr w:type="gramEnd"/>
      <w:r w:rsidRPr="0053226D">
        <w:rPr>
          <w:rFonts w:ascii="Consolas" w:hAnsi="Consolas" w:cs="Consolas"/>
          <w:b/>
          <w:color w:val="92D050"/>
          <w:sz w:val="19"/>
          <w:szCs w:val="19"/>
        </w:rPr>
        <w:t xml:space="preserve"> o Servico de Nonme de Dominio...</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dns-fusion</w:t>
      </w:r>
      <w:proofErr w:type="gramEnd"/>
      <w:r w:rsidRPr="0053226D">
        <w:rPr>
          <w:rFonts w:ascii="Consolas" w:hAnsi="Consolas" w:cs="Consolas"/>
          <w:color w:val="FFFFFF" w:themeColor="background1"/>
          <w:sz w:val="19"/>
          <w:szCs w:val="19"/>
          <w:lang w:val="en-US"/>
        </w:rPr>
        <w:t>:/# /etc/init.d/dns status</w:t>
      </w:r>
    </w:p>
    <w:p w:rsidR="00A22183" w:rsidRPr="0053226D" w:rsidRDefault="00A22183" w:rsidP="00A22183">
      <w:pPr>
        <w:shd w:val="clear" w:color="auto" w:fill="000000" w:themeFill="text1"/>
        <w:spacing w:after="0" w:line="240" w:lineRule="auto"/>
        <w:rPr>
          <w:rFonts w:ascii="Consolas" w:hAnsi="Consolas" w:cs="Consolas"/>
          <w:b/>
          <w:color w:val="FFFF00"/>
          <w:sz w:val="19"/>
          <w:szCs w:val="19"/>
        </w:rPr>
      </w:pPr>
      <w:r w:rsidRPr="0053226D">
        <w:rPr>
          <w:rFonts w:ascii="Consolas" w:hAnsi="Consolas" w:cs="Consolas"/>
          <w:b/>
          <w:color w:val="FFFF00"/>
          <w:sz w:val="19"/>
          <w:szCs w:val="19"/>
        </w:rPr>
        <w:t>[-]Verificando o Status do Servico de Nome de Dominio...</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WARNING: key file (/etc/named/rndc.key) exists, but using default configuration file (/etc/named/rndc.conf)</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version</w:t>
      </w:r>
      <w:proofErr w:type="gramEnd"/>
      <w:r w:rsidRPr="0053226D">
        <w:rPr>
          <w:rFonts w:ascii="Consolas" w:hAnsi="Consolas" w:cs="Consolas"/>
          <w:color w:val="FFFFFF" w:themeColor="background1"/>
          <w:sz w:val="19"/>
          <w:szCs w:val="19"/>
          <w:lang w:val="en-US"/>
        </w:rPr>
        <w:t>: 9.10.0rc2 &lt;id:a326778a&gt;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boot</w:t>
      </w:r>
      <w:proofErr w:type="gramEnd"/>
      <w:r w:rsidRPr="0053226D">
        <w:rPr>
          <w:rFonts w:ascii="Consolas" w:hAnsi="Consolas" w:cs="Consolas"/>
          <w:color w:val="FFFFFF" w:themeColor="background1"/>
          <w:sz w:val="19"/>
          <w:szCs w:val="19"/>
          <w:lang w:val="en-US"/>
        </w:rPr>
        <w:t xml:space="preserve"> time: Wed, 27 Aug 2014 14:37:30 GMT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last</w:t>
      </w:r>
      <w:proofErr w:type="gramEnd"/>
      <w:r w:rsidRPr="0053226D">
        <w:rPr>
          <w:rFonts w:ascii="Consolas" w:hAnsi="Consolas" w:cs="Consolas"/>
          <w:color w:val="FFFFFF" w:themeColor="background1"/>
          <w:sz w:val="19"/>
          <w:szCs w:val="19"/>
          <w:lang w:val="en-US"/>
        </w:rPr>
        <w:t xml:space="preserve"> configured: Wed, 27 Aug 2014 14:37:30 GMT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CPUs </w:t>
      </w:r>
      <w:proofErr w:type="gramStart"/>
      <w:r w:rsidRPr="0053226D">
        <w:rPr>
          <w:rFonts w:ascii="Consolas" w:hAnsi="Consolas" w:cs="Consolas"/>
          <w:color w:val="FFFFFF" w:themeColor="background1"/>
          <w:sz w:val="19"/>
          <w:szCs w:val="19"/>
          <w:lang w:val="en-US"/>
        </w:rPr>
        <w:t>found:</w:t>
      </w:r>
      <w:proofErr w:type="gramEnd"/>
      <w:r w:rsidRPr="0053226D">
        <w:rPr>
          <w:rFonts w:ascii="Consolas" w:hAnsi="Consolas" w:cs="Consolas"/>
          <w:color w:val="FFFFFF" w:themeColor="background1"/>
          <w:sz w:val="19"/>
          <w:szCs w:val="19"/>
          <w:lang w:val="en-US"/>
        </w:rPr>
        <w:t xml:space="preserve"> 1</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worker</w:t>
      </w:r>
      <w:proofErr w:type="gramEnd"/>
      <w:r w:rsidRPr="0053226D">
        <w:rPr>
          <w:rFonts w:ascii="Consolas" w:hAnsi="Consolas" w:cs="Consolas"/>
          <w:color w:val="FFFFFF" w:themeColor="background1"/>
          <w:sz w:val="19"/>
          <w:szCs w:val="19"/>
          <w:lang w:val="en-US"/>
        </w:rPr>
        <w:t xml:space="preserve"> threads: 1</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UDP listeners per interface: </w:t>
      </w:r>
      <w:proofErr w:type="gramStart"/>
      <w:r w:rsidRPr="0053226D">
        <w:rPr>
          <w:rFonts w:ascii="Consolas" w:hAnsi="Consolas" w:cs="Consolas"/>
          <w:color w:val="FFFFFF" w:themeColor="background1"/>
          <w:sz w:val="19"/>
          <w:szCs w:val="19"/>
          <w:lang w:val="en-US"/>
        </w:rPr>
        <w:t>1</w:t>
      </w:r>
      <w:proofErr w:type="gramEnd"/>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number</w:t>
      </w:r>
      <w:proofErr w:type="gramEnd"/>
      <w:r w:rsidRPr="0053226D">
        <w:rPr>
          <w:rFonts w:ascii="Consolas" w:hAnsi="Consolas" w:cs="Consolas"/>
          <w:color w:val="FFFFFF" w:themeColor="background1"/>
          <w:sz w:val="19"/>
          <w:szCs w:val="19"/>
          <w:lang w:val="en-US"/>
        </w:rPr>
        <w:t xml:space="preserve"> of zones: 5</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debug</w:t>
      </w:r>
      <w:proofErr w:type="gramEnd"/>
      <w:r w:rsidRPr="0053226D">
        <w:rPr>
          <w:rFonts w:ascii="Consolas" w:hAnsi="Consolas" w:cs="Consolas"/>
          <w:color w:val="FFFFFF" w:themeColor="background1"/>
          <w:sz w:val="19"/>
          <w:szCs w:val="19"/>
          <w:lang w:val="en-US"/>
        </w:rPr>
        <w:t xml:space="preserve"> level: 0</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xfers</w:t>
      </w:r>
      <w:proofErr w:type="gramEnd"/>
      <w:r w:rsidRPr="0053226D">
        <w:rPr>
          <w:rFonts w:ascii="Consolas" w:hAnsi="Consolas" w:cs="Consolas"/>
          <w:color w:val="FFFFFF" w:themeColor="background1"/>
          <w:sz w:val="19"/>
          <w:szCs w:val="19"/>
          <w:lang w:val="en-US"/>
        </w:rPr>
        <w:t xml:space="preserve"> running: 0</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xfers</w:t>
      </w:r>
      <w:proofErr w:type="gramEnd"/>
      <w:r w:rsidRPr="0053226D">
        <w:rPr>
          <w:rFonts w:ascii="Consolas" w:hAnsi="Consolas" w:cs="Consolas"/>
          <w:color w:val="FFFFFF" w:themeColor="background1"/>
          <w:sz w:val="19"/>
          <w:szCs w:val="19"/>
          <w:lang w:val="en-US"/>
        </w:rPr>
        <w:t xml:space="preserve"> deferred: 0</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soa</w:t>
      </w:r>
      <w:proofErr w:type="gramEnd"/>
      <w:r w:rsidRPr="0053226D">
        <w:rPr>
          <w:rFonts w:ascii="Consolas" w:hAnsi="Consolas" w:cs="Consolas"/>
          <w:color w:val="FFFFFF" w:themeColor="background1"/>
          <w:sz w:val="19"/>
          <w:szCs w:val="19"/>
          <w:lang w:val="en-US"/>
        </w:rPr>
        <w:t xml:space="preserve"> queries in progress: 0</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query</w:t>
      </w:r>
      <w:proofErr w:type="gramEnd"/>
      <w:r w:rsidRPr="0053226D">
        <w:rPr>
          <w:rFonts w:ascii="Consolas" w:hAnsi="Consolas" w:cs="Consolas"/>
          <w:color w:val="FFFFFF" w:themeColor="background1"/>
          <w:sz w:val="19"/>
          <w:szCs w:val="19"/>
          <w:lang w:val="en-US"/>
        </w:rPr>
        <w:t xml:space="preserve"> logging is OFF</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recursive</w:t>
      </w:r>
      <w:proofErr w:type="gramEnd"/>
      <w:r w:rsidRPr="0053226D">
        <w:rPr>
          <w:rFonts w:ascii="Consolas" w:hAnsi="Consolas" w:cs="Consolas"/>
          <w:color w:val="FFFFFF" w:themeColor="background1"/>
          <w:sz w:val="19"/>
          <w:szCs w:val="19"/>
          <w:lang w:val="en-US"/>
        </w:rPr>
        <w:t xml:space="preserve"> clients: 0/0/1000</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tcp</w:t>
      </w:r>
      <w:proofErr w:type="gramEnd"/>
      <w:r w:rsidRPr="0053226D">
        <w:rPr>
          <w:rFonts w:ascii="Consolas" w:hAnsi="Consolas" w:cs="Consolas"/>
          <w:color w:val="FFFFFF" w:themeColor="background1"/>
          <w:sz w:val="19"/>
          <w:szCs w:val="19"/>
          <w:lang w:val="en-US"/>
        </w:rPr>
        <w:t xml:space="preserve"> clients: 0/100</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server</w:t>
      </w:r>
      <w:proofErr w:type="gramEnd"/>
      <w:r w:rsidRPr="0053226D">
        <w:rPr>
          <w:rFonts w:ascii="Consolas" w:hAnsi="Consolas" w:cs="Consolas"/>
          <w:color w:val="FFFFFF" w:themeColor="background1"/>
          <w:sz w:val="19"/>
          <w:szCs w:val="19"/>
          <w:lang w:val="en-US"/>
        </w:rPr>
        <w:t xml:space="preserve"> is up and running</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dns-fusion</w:t>
      </w:r>
      <w:proofErr w:type="gramEnd"/>
      <w:r w:rsidRPr="0053226D">
        <w:rPr>
          <w:rFonts w:ascii="Consolas" w:hAnsi="Consolas" w:cs="Consolas"/>
          <w:color w:val="FFFFFF" w:themeColor="background1"/>
          <w:sz w:val="19"/>
          <w:szCs w:val="19"/>
          <w:lang w:val="en-US"/>
        </w:rPr>
        <w:t>:/# /etc/init.d/dns restart</w:t>
      </w:r>
    </w:p>
    <w:p w:rsidR="00A22183" w:rsidRPr="0053226D" w:rsidRDefault="00A22183" w:rsidP="00A22183">
      <w:pPr>
        <w:shd w:val="clear" w:color="auto" w:fill="000000" w:themeFill="text1"/>
        <w:spacing w:after="0" w:line="240" w:lineRule="auto"/>
        <w:rPr>
          <w:rFonts w:ascii="Consolas" w:hAnsi="Consolas" w:cs="Consolas"/>
          <w:b/>
          <w:color w:val="548DD4" w:themeColor="text2" w:themeTint="99"/>
          <w:sz w:val="19"/>
          <w:szCs w:val="19"/>
        </w:rPr>
      </w:pPr>
      <w:r w:rsidRPr="0053226D">
        <w:rPr>
          <w:rFonts w:ascii="Consolas" w:hAnsi="Consolas" w:cs="Consolas"/>
          <w:b/>
          <w:color w:val="548DD4" w:themeColor="text2" w:themeTint="99"/>
          <w:sz w:val="19"/>
          <w:szCs w:val="19"/>
        </w:rPr>
        <w:t>[-</w:t>
      </w:r>
      <w:proofErr w:type="gramStart"/>
      <w:r w:rsidRPr="0053226D">
        <w:rPr>
          <w:rFonts w:ascii="Consolas" w:hAnsi="Consolas" w:cs="Consolas"/>
          <w:b/>
          <w:color w:val="548DD4" w:themeColor="text2" w:themeTint="99"/>
          <w:sz w:val="19"/>
          <w:szCs w:val="19"/>
        </w:rPr>
        <w:t>]Reiniciando</w:t>
      </w:r>
      <w:proofErr w:type="gramEnd"/>
      <w:r w:rsidRPr="0053226D">
        <w:rPr>
          <w:rFonts w:ascii="Consolas" w:hAnsi="Consolas" w:cs="Consolas"/>
          <w:b/>
          <w:color w:val="548DD4" w:themeColor="text2" w:themeTint="99"/>
          <w:sz w:val="19"/>
          <w:szCs w:val="19"/>
        </w:rPr>
        <w:t xml:space="preserve"> o Servico de Nome de Dominio...</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dns-fusion</w:t>
      </w:r>
      <w:proofErr w:type="gramEnd"/>
      <w:r w:rsidRPr="0053226D">
        <w:rPr>
          <w:rFonts w:ascii="Consolas" w:hAnsi="Consolas" w:cs="Consolas"/>
          <w:color w:val="FFFFFF" w:themeColor="background1"/>
          <w:sz w:val="19"/>
          <w:szCs w:val="19"/>
          <w:lang w:val="en-US"/>
        </w:rPr>
        <w:t>:/# /etc/init.d/dns reload</w:t>
      </w:r>
    </w:p>
    <w:p w:rsidR="00A22183" w:rsidRPr="0053226D" w:rsidRDefault="00A22183" w:rsidP="00A22183">
      <w:pPr>
        <w:shd w:val="clear" w:color="auto" w:fill="000000" w:themeFill="text1"/>
        <w:spacing w:after="0" w:line="240" w:lineRule="auto"/>
        <w:rPr>
          <w:rFonts w:ascii="Consolas" w:hAnsi="Consolas" w:cs="Consolas"/>
          <w:b/>
          <w:color w:val="548DD4" w:themeColor="text2" w:themeTint="99"/>
          <w:sz w:val="19"/>
          <w:szCs w:val="19"/>
        </w:rPr>
      </w:pPr>
      <w:r w:rsidRPr="0053226D">
        <w:rPr>
          <w:rFonts w:ascii="Consolas" w:hAnsi="Consolas" w:cs="Consolas"/>
          <w:b/>
          <w:color w:val="548DD4" w:themeColor="text2" w:themeTint="99"/>
          <w:sz w:val="19"/>
          <w:szCs w:val="19"/>
        </w:rPr>
        <w:t>[-</w:t>
      </w:r>
      <w:proofErr w:type="gramStart"/>
      <w:r w:rsidRPr="0053226D">
        <w:rPr>
          <w:rFonts w:ascii="Consolas" w:hAnsi="Consolas" w:cs="Consolas"/>
          <w:b/>
          <w:color w:val="548DD4" w:themeColor="text2" w:themeTint="99"/>
          <w:sz w:val="19"/>
          <w:szCs w:val="19"/>
        </w:rPr>
        <w:t>]Recarregando</w:t>
      </w:r>
      <w:proofErr w:type="gramEnd"/>
      <w:r w:rsidRPr="0053226D">
        <w:rPr>
          <w:rFonts w:ascii="Consolas" w:hAnsi="Consolas" w:cs="Consolas"/>
          <w:b/>
          <w:color w:val="548DD4" w:themeColor="text2" w:themeTint="99"/>
          <w:sz w:val="19"/>
          <w:szCs w:val="19"/>
        </w:rPr>
        <w:t xml:space="preserve"> o Servico de Nome de Dominio...</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WARNING: key file (/etc/named/rndc.key) exists, but using default configuration file (/etc/named/rndc.conf)</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dns-fusion</w:t>
      </w:r>
      <w:proofErr w:type="gramEnd"/>
      <w:r w:rsidRPr="0053226D">
        <w:rPr>
          <w:rFonts w:ascii="Consolas" w:hAnsi="Consolas" w:cs="Consolas"/>
          <w:color w:val="FFFFFF" w:themeColor="background1"/>
          <w:sz w:val="19"/>
          <w:szCs w:val="19"/>
          <w:lang w:val="en-US"/>
        </w:rPr>
        <w:t>:/# /etc/init.d/dns stop</w:t>
      </w:r>
    </w:p>
    <w:p w:rsidR="00A22183" w:rsidRPr="0053226D" w:rsidRDefault="00A22183" w:rsidP="00A22183">
      <w:pPr>
        <w:shd w:val="clear" w:color="auto" w:fill="000000" w:themeFill="text1"/>
        <w:spacing w:after="0" w:line="240" w:lineRule="auto"/>
        <w:rPr>
          <w:rFonts w:ascii="Consolas" w:hAnsi="Consolas" w:cs="Consolas"/>
          <w:b/>
          <w:color w:val="FF0000"/>
          <w:sz w:val="19"/>
          <w:szCs w:val="19"/>
        </w:rPr>
      </w:pPr>
      <w:r w:rsidRPr="0053226D">
        <w:rPr>
          <w:rFonts w:ascii="Consolas" w:hAnsi="Consolas" w:cs="Consolas"/>
          <w:b/>
          <w:color w:val="FF0000"/>
          <w:sz w:val="19"/>
          <w:szCs w:val="19"/>
        </w:rPr>
        <w:t>[-</w:t>
      </w:r>
      <w:proofErr w:type="gramStart"/>
      <w:r w:rsidRPr="0053226D">
        <w:rPr>
          <w:rFonts w:ascii="Consolas" w:hAnsi="Consolas" w:cs="Consolas"/>
          <w:b/>
          <w:color w:val="FF0000"/>
          <w:sz w:val="19"/>
          <w:szCs w:val="19"/>
        </w:rPr>
        <w:t>]Parando</w:t>
      </w:r>
      <w:proofErr w:type="gramEnd"/>
      <w:r w:rsidRPr="0053226D">
        <w:rPr>
          <w:rFonts w:ascii="Consolas" w:hAnsi="Consolas" w:cs="Consolas"/>
          <w:b/>
          <w:color w:val="FF0000"/>
          <w:sz w:val="19"/>
          <w:szCs w:val="19"/>
        </w:rPr>
        <w:t xml:space="preserve"> o Sertvico de Nome de Dominio...</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53226D">
        <w:rPr>
          <w:rFonts w:ascii="Consolas" w:hAnsi="Consolas" w:cs="Consolas"/>
          <w:color w:val="FFFFFF" w:themeColor="background1"/>
          <w:sz w:val="19"/>
          <w:szCs w:val="19"/>
        </w:rPr>
        <w:t>dns</w:t>
      </w:r>
      <w:proofErr w:type="gramEnd"/>
      <w:r w:rsidRPr="0053226D">
        <w:rPr>
          <w:rFonts w:ascii="Consolas" w:hAnsi="Consolas" w:cs="Consolas"/>
          <w:color w:val="FFFFFF" w:themeColor="background1"/>
          <w:sz w:val="19"/>
          <w:szCs w:val="19"/>
        </w:rPr>
        <w:t>-fusion:/#</w:t>
      </w:r>
    </w:p>
    <w:p w:rsidR="00A22183" w:rsidRDefault="00A22183" w:rsidP="00A22183"/>
    <w:p w:rsidR="00A22183" w:rsidRPr="005B08C2" w:rsidRDefault="00A22183" w:rsidP="00A22183">
      <w:pPr>
        <w:rPr>
          <w:lang w:val="en-US"/>
        </w:rPr>
      </w:pPr>
      <w:r>
        <w:t xml:space="preserve">Agora temos que garantir que se o host reiniciar os serviços da </w:t>
      </w:r>
      <w:r w:rsidRPr="0053226D">
        <w:rPr>
          <w:b/>
        </w:rPr>
        <w:t>Jail</w:t>
      </w:r>
      <w:r>
        <w:t xml:space="preserve"> que irá subir, para isso, devemos criar o script de inicialização fora da </w:t>
      </w:r>
      <w:r w:rsidRPr="0053226D">
        <w:rPr>
          <w:b/>
        </w:rPr>
        <w:t>Jail</w:t>
      </w:r>
      <w:r>
        <w:t xml:space="preserve">. </w:t>
      </w:r>
      <w:r w:rsidRPr="005B08C2">
        <w:rPr>
          <w:lang w:val="en-US"/>
        </w:rPr>
        <w:t>Vejamos:</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root@fusion:~# </w:t>
      </w:r>
      <w:proofErr w:type="gramStart"/>
      <w:r w:rsidRPr="0053226D">
        <w:rPr>
          <w:rFonts w:ascii="Consolas" w:hAnsi="Consolas" w:cs="Consolas"/>
          <w:color w:val="FFFFFF" w:themeColor="background1"/>
          <w:sz w:val="19"/>
          <w:szCs w:val="19"/>
          <w:lang w:val="en-US"/>
        </w:rPr>
        <w:t>vi</w:t>
      </w:r>
      <w:proofErr w:type="gramEnd"/>
      <w:r w:rsidRPr="0053226D">
        <w:rPr>
          <w:rFonts w:ascii="Consolas" w:hAnsi="Consolas" w:cs="Consolas"/>
          <w:color w:val="FFFFFF" w:themeColor="background1"/>
          <w:sz w:val="19"/>
          <w:szCs w:val="19"/>
          <w:lang w:val="en-US"/>
        </w:rPr>
        <w:t xml:space="preserve"> /etc/init.d/jail</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w:t>
      </w:r>
      <w:proofErr w:type="gramEnd"/>
      <w:r w:rsidRPr="0053226D">
        <w:rPr>
          <w:rFonts w:ascii="Consolas" w:hAnsi="Consolas" w:cs="Consolas"/>
          <w:color w:val="FFFFFF" w:themeColor="background1"/>
          <w:sz w:val="19"/>
          <w:szCs w:val="19"/>
          <w:lang w:val="en-US"/>
        </w:rPr>
        <w:t>bin/bash</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BEGIN INIT INFO</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 </w:t>
      </w:r>
      <w:proofErr w:type="gramStart"/>
      <w:r w:rsidRPr="0053226D">
        <w:rPr>
          <w:rFonts w:ascii="Consolas" w:hAnsi="Consolas" w:cs="Consolas"/>
          <w:color w:val="FFFFFF" w:themeColor="background1"/>
          <w:sz w:val="19"/>
          <w:szCs w:val="19"/>
          <w:lang w:val="en-US"/>
        </w:rPr>
        <w:t>Provides:</w:t>
      </w:r>
      <w:proofErr w:type="gramEnd"/>
      <w:r w:rsidRPr="0053226D">
        <w:rPr>
          <w:rFonts w:ascii="Consolas" w:hAnsi="Consolas" w:cs="Consolas"/>
          <w:color w:val="FFFFFF" w:themeColor="background1"/>
          <w:sz w:val="19"/>
          <w:szCs w:val="19"/>
          <w:lang w:val="en-US"/>
        </w:rPr>
        <w:t xml:space="preserve">             jail</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Required-Start:       $remote_fs</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Required-Stop:        $remote_fs</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Should-Start:         $network $syslog</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Should-Stop:          $network $syslog</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Default-Start:        2 3 4 5</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 Default-Stop:         0 1 6</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 Short-Description:    Iniciar e Parar o Servico Enjauldados</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 xml:space="preserve"># Description:         </w:t>
      </w:r>
      <w:proofErr w:type="gramStart"/>
      <w:r w:rsidRPr="0053226D">
        <w:rPr>
          <w:rFonts w:ascii="Consolas" w:hAnsi="Consolas" w:cs="Consolas"/>
          <w:color w:val="FFFFFF" w:themeColor="background1"/>
          <w:sz w:val="19"/>
          <w:szCs w:val="19"/>
        </w:rPr>
        <w:t xml:space="preserve"> Os</w:t>
      </w:r>
      <w:proofErr w:type="gramEnd"/>
      <w:r w:rsidRPr="0053226D">
        <w:rPr>
          <w:rFonts w:ascii="Consolas" w:hAnsi="Consolas" w:cs="Consolas"/>
          <w:color w:val="FFFFFF" w:themeColor="background1"/>
          <w:sz w:val="19"/>
          <w:szCs w:val="19"/>
        </w:rPr>
        <w:t xml:space="preserve"> serviços enjaulados necessitam ser iniciados|parados diretamente do Host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 xml:space="preserve">#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 END INIT INFO</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 CORES</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53226D">
        <w:rPr>
          <w:rFonts w:ascii="Consolas" w:hAnsi="Consolas" w:cs="Consolas"/>
          <w:color w:val="FFFFFF" w:themeColor="background1"/>
          <w:sz w:val="19"/>
          <w:szCs w:val="19"/>
        </w:rPr>
        <w:t>amarelo</w:t>
      </w:r>
      <w:proofErr w:type="gramEnd"/>
      <w:r w:rsidRPr="0053226D">
        <w:rPr>
          <w:rFonts w:ascii="Consolas" w:hAnsi="Consolas" w:cs="Consolas"/>
          <w:color w:val="FFFFFF" w:themeColor="background1"/>
          <w:sz w:val="19"/>
          <w:szCs w:val="19"/>
        </w:rPr>
        <w:t>="\e[33;1m"</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53226D">
        <w:rPr>
          <w:rFonts w:ascii="Consolas" w:hAnsi="Consolas" w:cs="Consolas"/>
          <w:color w:val="FFFFFF" w:themeColor="background1"/>
          <w:sz w:val="19"/>
          <w:szCs w:val="19"/>
        </w:rPr>
        <w:t>azul</w:t>
      </w:r>
      <w:proofErr w:type="gramEnd"/>
      <w:r w:rsidRPr="0053226D">
        <w:rPr>
          <w:rFonts w:ascii="Consolas" w:hAnsi="Consolas" w:cs="Consolas"/>
          <w:color w:val="FFFFFF" w:themeColor="background1"/>
          <w:sz w:val="19"/>
          <w:szCs w:val="19"/>
        </w:rPr>
        <w:t>="\e[34;1m"</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53226D">
        <w:rPr>
          <w:rFonts w:ascii="Consolas" w:hAnsi="Consolas" w:cs="Consolas"/>
          <w:color w:val="FFFFFF" w:themeColor="background1"/>
          <w:sz w:val="19"/>
          <w:szCs w:val="19"/>
        </w:rPr>
        <w:t>verde</w:t>
      </w:r>
      <w:proofErr w:type="gramEnd"/>
      <w:r w:rsidRPr="0053226D">
        <w:rPr>
          <w:rFonts w:ascii="Consolas" w:hAnsi="Consolas" w:cs="Consolas"/>
          <w:color w:val="FFFFFF" w:themeColor="background1"/>
          <w:sz w:val="19"/>
          <w:szCs w:val="19"/>
        </w:rPr>
        <w:t>="\e[32;1m"</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53226D">
        <w:rPr>
          <w:rFonts w:ascii="Consolas" w:hAnsi="Consolas" w:cs="Consolas"/>
          <w:color w:val="FFFFFF" w:themeColor="background1"/>
          <w:sz w:val="19"/>
          <w:szCs w:val="19"/>
        </w:rPr>
        <w:lastRenderedPageBreak/>
        <w:t>vermelho</w:t>
      </w:r>
      <w:proofErr w:type="gramEnd"/>
      <w:r w:rsidRPr="0053226D">
        <w:rPr>
          <w:rFonts w:ascii="Consolas" w:hAnsi="Consolas" w:cs="Consolas"/>
          <w:color w:val="FFFFFF" w:themeColor="background1"/>
          <w:sz w:val="19"/>
          <w:szCs w:val="19"/>
        </w:rPr>
        <w:t>="\e[31;1m"</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53226D">
        <w:rPr>
          <w:rFonts w:ascii="Consolas" w:hAnsi="Consolas" w:cs="Consolas"/>
          <w:color w:val="FFFFFF" w:themeColor="background1"/>
          <w:sz w:val="19"/>
          <w:szCs w:val="19"/>
        </w:rPr>
        <w:t>fim</w:t>
      </w:r>
      <w:proofErr w:type="gramEnd"/>
      <w:r w:rsidRPr="0053226D">
        <w:rPr>
          <w:rFonts w:ascii="Consolas" w:hAnsi="Consolas" w:cs="Consolas"/>
          <w:color w:val="FFFFFF" w:themeColor="background1"/>
          <w:sz w:val="19"/>
          <w:szCs w:val="19"/>
        </w:rPr>
        <w:t>="\e[m"</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VARIAVEIS</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JAIL="/opt/dns"</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MNT=`which mount`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UMNT=`which umount`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CHRT=`which chroot`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DNS="/etc/init.d/dns"</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LOG="/etc/init.d/rsyslog"</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53226D">
        <w:rPr>
          <w:rFonts w:ascii="Consolas" w:hAnsi="Consolas" w:cs="Consolas"/>
          <w:color w:val="FFFFFF" w:themeColor="background1"/>
          <w:sz w:val="19"/>
          <w:szCs w:val="19"/>
        </w:rPr>
        <w:t>jail</w:t>
      </w:r>
      <w:proofErr w:type="gramEnd"/>
      <w:r w:rsidRPr="0053226D">
        <w:rPr>
          <w:rFonts w:ascii="Consolas" w:hAnsi="Consolas" w:cs="Consolas"/>
          <w:color w:val="FFFFFF" w:themeColor="background1"/>
          <w:sz w:val="19"/>
          <w:szCs w:val="19"/>
        </w:rPr>
        <w:t>_start()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 xml:space="preserve">        </w:t>
      </w:r>
      <w:proofErr w:type="gramStart"/>
      <w:r w:rsidRPr="0053226D">
        <w:rPr>
          <w:rFonts w:ascii="Consolas" w:hAnsi="Consolas" w:cs="Consolas"/>
          <w:color w:val="FFFFFF" w:themeColor="background1"/>
          <w:sz w:val="19"/>
          <w:szCs w:val="19"/>
        </w:rPr>
        <w:t>echo</w:t>
      </w:r>
      <w:proofErr w:type="gramEnd"/>
      <w:r w:rsidRPr="0053226D">
        <w:rPr>
          <w:rFonts w:ascii="Consolas" w:hAnsi="Consolas" w:cs="Consolas"/>
          <w:color w:val="FFFFFF" w:themeColor="background1"/>
          <w:sz w:val="19"/>
          <w:szCs w:val="19"/>
        </w:rPr>
        <w:t xml:space="preserve"> -e "$verde[-]Iniciando Servicos Enjaulados...$fim"</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rPr>
        <w:t xml:space="preserve">        </w:t>
      </w:r>
      <w:r w:rsidRPr="0053226D">
        <w:rPr>
          <w:rFonts w:ascii="Consolas" w:hAnsi="Consolas" w:cs="Consolas"/>
          <w:color w:val="FFFFFF" w:themeColor="background1"/>
          <w:sz w:val="19"/>
          <w:szCs w:val="19"/>
          <w:lang w:val="en-US"/>
        </w:rPr>
        <w:t>$MNT -o bind /proc $JAIL/proc</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        $MNT -o bind /dev $JAIL/dev</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        $CHRT $JAIL $LOG start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        $CHRT $JAIL $DNS start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53226D">
        <w:rPr>
          <w:rFonts w:ascii="Consolas" w:hAnsi="Consolas" w:cs="Consolas"/>
          <w:color w:val="FFFFFF" w:themeColor="background1"/>
          <w:sz w:val="19"/>
          <w:szCs w:val="19"/>
        </w:rPr>
        <w:t>jail</w:t>
      </w:r>
      <w:proofErr w:type="gramEnd"/>
      <w:r w:rsidRPr="0053226D">
        <w:rPr>
          <w:rFonts w:ascii="Consolas" w:hAnsi="Consolas" w:cs="Consolas"/>
          <w:color w:val="FFFFFF" w:themeColor="background1"/>
          <w:sz w:val="19"/>
          <w:szCs w:val="19"/>
        </w:rPr>
        <w:t>_stop()</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 xml:space="preserve">        </w:t>
      </w:r>
      <w:proofErr w:type="gramStart"/>
      <w:r w:rsidRPr="0053226D">
        <w:rPr>
          <w:rFonts w:ascii="Consolas" w:hAnsi="Consolas" w:cs="Consolas"/>
          <w:color w:val="FFFFFF" w:themeColor="background1"/>
          <w:sz w:val="19"/>
          <w:szCs w:val="19"/>
        </w:rPr>
        <w:t>echo</w:t>
      </w:r>
      <w:proofErr w:type="gramEnd"/>
      <w:r w:rsidRPr="0053226D">
        <w:rPr>
          <w:rFonts w:ascii="Consolas" w:hAnsi="Consolas" w:cs="Consolas"/>
          <w:color w:val="FFFFFF" w:themeColor="background1"/>
          <w:sz w:val="19"/>
          <w:szCs w:val="19"/>
        </w:rPr>
        <w:t xml:space="preserve"> -e "$vermelho[-]Parando Servicos Enjaulados...$fim"</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rPr>
        <w:t xml:space="preserve">        </w:t>
      </w:r>
      <w:r w:rsidRPr="0053226D">
        <w:rPr>
          <w:rFonts w:ascii="Consolas" w:hAnsi="Consolas" w:cs="Consolas"/>
          <w:color w:val="FFFFFF" w:themeColor="background1"/>
          <w:sz w:val="19"/>
          <w:szCs w:val="19"/>
          <w:lang w:val="en-US"/>
        </w:rPr>
        <w:t>$CHRT $JAIL $DNS stop</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        $UMNT $JAIL/dev</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        $UMNT $JAIL/proc</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jail_</w:t>
      </w:r>
      <w:proofErr w:type="gramStart"/>
      <w:r w:rsidRPr="0053226D">
        <w:rPr>
          <w:rFonts w:ascii="Consolas" w:hAnsi="Consolas" w:cs="Consolas"/>
          <w:color w:val="FFFFFF" w:themeColor="background1"/>
          <w:sz w:val="19"/>
          <w:szCs w:val="19"/>
          <w:lang w:val="en-US"/>
        </w:rPr>
        <w:t>restart()</w:t>
      </w:r>
      <w:proofErr w:type="gramEnd"/>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 xml:space="preserve">        </w:t>
      </w:r>
      <w:proofErr w:type="gramStart"/>
      <w:r w:rsidRPr="0053226D">
        <w:rPr>
          <w:rFonts w:ascii="Consolas" w:hAnsi="Consolas" w:cs="Consolas"/>
          <w:color w:val="FFFFFF" w:themeColor="background1"/>
          <w:sz w:val="19"/>
          <w:szCs w:val="19"/>
        </w:rPr>
        <w:t>echo</w:t>
      </w:r>
      <w:proofErr w:type="gramEnd"/>
      <w:r w:rsidRPr="0053226D">
        <w:rPr>
          <w:rFonts w:ascii="Consolas" w:hAnsi="Consolas" w:cs="Consolas"/>
          <w:color w:val="FFFFFF" w:themeColor="background1"/>
          <w:sz w:val="19"/>
          <w:szCs w:val="19"/>
        </w:rPr>
        <w:t xml:space="preserve"> -e "$azul[-]Reiniciando Servicos Enjaulados...$fim"</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rPr>
        <w:t xml:space="preserve">        </w:t>
      </w:r>
      <w:r w:rsidRPr="0053226D">
        <w:rPr>
          <w:rFonts w:ascii="Consolas" w:hAnsi="Consolas" w:cs="Consolas"/>
          <w:color w:val="FFFFFF" w:themeColor="background1"/>
          <w:sz w:val="19"/>
          <w:szCs w:val="19"/>
          <w:lang w:val="en-US"/>
        </w:rPr>
        <w:t>$CHRT $JAIL $DNS restart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case</w:t>
      </w:r>
      <w:proofErr w:type="gramEnd"/>
      <w:r w:rsidRPr="0053226D">
        <w:rPr>
          <w:rFonts w:ascii="Consolas" w:hAnsi="Consolas" w:cs="Consolas"/>
          <w:color w:val="FFFFFF" w:themeColor="background1"/>
          <w:sz w:val="19"/>
          <w:szCs w:val="19"/>
          <w:lang w:val="en-US"/>
        </w:rPr>
        <w:t xml:space="preserve"> $1 in</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   </w:t>
      </w:r>
      <w:proofErr w:type="gramStart"/>
      <w:r w:rsidRPr="0053226D">
        <w:rPr>
          <w:rFonts w:ascii="Consolas" w:hAnsi="Consolas" w:cs="Consolas"/>
          <w:color w:val="FFFFFF" w:themeColor="background1"/>
          <w:sz w:val="19"/>
          <w:szCs w:val="19"/>
          <w:lang w:val="en-US"/>
        </w:rPr>
        <w:t>start</w:t>
      </w:r>
      <w:proofErr w:type="gramEnd"/>
      <w:r w:rsidRPr="0053226D">
        <w:rPr>
          <w:rFonts w:ascii="Consolas" w:hAnsi="Consolas" w:cs="Consolas"/>
          <w:color w:val="FFFFFF" w:themeColor="background1"/>
          <w:sz w:val="19"/>
          <w:szCs w:val="19"/>
          <w:lang w:val="en-US"/>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      jail_start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   </w:t>
      </w:r>
      <w:proofErr w:type="gramStart"/>
      <w:r w:rsidRPr="0053226D">
        <w:rPr>
          <w:rFonts w:ascii="Consolas" w:hAnsi="Consolas" w:cs="Consolas"/>
          <w:color w:val="FFFFFF" w:themeColor="background1"/>
          <w:sz w:val="19"/>
          <w:szCs w:val="19"/>
          <w:lang w:val="en-US"/>
        </w:rPr>
        <w:t>stop</w:t>
      </w:r>
      <w:proofErr w:type="gramEnd"/>
      <w:r w:rsidRPr="0053226D">
        <w:rPr>
          <w:rFonts w:ascii="Consolas" w:hAnsi="Consolas" w:cs="Consolas"/>
          <w:color w:val="FFFFFF" w:themeColor="background1"/>
          <w:sz w:val="19"/>
          <w:szCs w:val="19"/>
          <w:lang w:val="en-US"/>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      jail_stop</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lang w:val="en-US"/>
        </w:rPr>
        <w:t xml:space="preserve">   </w:t>
      </w:r>
      <w:r w:rsidRPr="0053226D">
        <w:rPr>
          <w:rFonts w:ascii="Consolas" w:hAnsi="Consolas" w:cs="Consolas"/>
          <w:color w:val="FFFFFF" w:themeColor="background1"/>
          <w:sz w:val="19"/>
          <w:szCs w:val="19"/>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 xml:space="preserve">   </w:t>
      </w:r>
      <w:proofErr w:type="gramStart"/>
      <w:r w:rsidRPr="0053226D">
        <w:rPr>
          <w:rFonts w:ascii="Consolas" w:hAnsi="Consolas" w:cs="Consolas"/>
          <w:color w:val="FFFFFF" w:themeColor="background1"/>
          <w:sz w:val="19"/>
          <w:szCs w:val="19"/>
        </w:rPr>
        <w:t>restart</w:t>
      </w:r>
      <w:proofErr w:type="gramEnd"/>
      <w:r w:rsidRPr="0053226D">
        <w:rPr>
          <w:rFonts w:ascii="Consolas" w:hAnsi="Consolas" w:cs="Consolas"/>
          <w:color w:val="FFFFFF" w:themeColor="background1"/>
          <w:sz w:val="19"/>
          <w:szCs w:val="19"/>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 xml:space="preserve">      </w:t>
      </w:r>
      <w:proofErr w:type="gramStart"/>
      <w:r w:rsidRPr="0053226D">
        <w:rPr>
          <w:rFonts w:ascii="Consolas" w:hAnsi="Consolas" w:cs="Consolas"/>
          <w:color w:val="FFFFFF" w:themeColor="background1"/>
          <w:sz w:val="19"/>
          <w:szCs w:val="19"/>
        </w:rPr>
        <w:t>jail</w:t>
      </w:r>
      <w:proofErr w:type="gramEnd"/>
      <w:r w:rsidRPr="0053226D">
        <w:rPr>
          <w:rFonts w:ascii="Consolas" w:hAnsi="Consolas" w:cs="Consolas"/>
          <w:color w:val="FFFFFF" w:themeColor="background1"/>
          <w:sz w:val="19"/>
          <w:szCs w:val="19"/>
        </w:rPr>
        <w:t>_restart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 xml:space="preserve">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 xml:space="preserve">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3226D">
        <w:rPr>
          <w:rFonts w:ascii="Consolas" w:hAnsi="Consolas" w:cs="Consolas"/>
          <w:color w:val="FFFFFF" w:themeColor="background1"/>
          <w:sz w:val="19"/>
          <w:szCs w:val="19"/>
        </w:rPr>
        <w:t xml:space="preserve">      </w:t>
      </w:r>
      <w:proofErr w:type="gramStart"/>
      <w:r w:rsidRPr="0053226D">
        <w:rPr>
          <w:rFonts w:ascii="Consolas" w:hAnsi="Consolas" w:cs="Consolas"/>
          <w:color w:val="FFFFFF" w:themeColor="background1"/>
          <w:sz w:val="19"/>
          <w:szCs w:val="19"/>
        </w:rPr>
        <w:t>echo</w:t>
      </w:r>
      <w:proofErr w:type="gramEnd"/>
      <w:r w:rsidRPr="0053226D">
        <w:rPr>
          <w:rFonts w:ascii="Consolas" w:hAnsi="Consolas" w:cs="Consolas"/>
          <w:color w:val="FFFFFF" w:themeColor="background1"/>
          <w:sz w:val="19"/>
          <w:szCs w:val="19"/>
        </w:rPr>
        <w:t xml:space="preserve"> -e "$vermelho[-]ERRO: Use $0 {start|stop|restart}$fim"</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rPr>
        <w:t xml:space="preserve">      </w:t>
      </w:r>
      <w:proofErr w:type="gramStart"/>
      <w:r w:rsidRPr="0053226D">
        <w:rPr>
          <w:rFonts w:ascii="Consolas" w:hAnsi="Consolas" w:cs="Consolas"/>
          <w:color w:val="FFFFFF" w:themeColor="background1"/>
          <w:sz w:val="19"/>
          <w:szCs w:val="19"/>
          <w:lang w:val="en-US"/>
        </w:rPr>
        <w:t>exit</w:t>
      </w:r>
      <w:proofErr w:type="gramEnd"/>
      <w:r w:rsidRPr="0053226D">
        <w:rPr>
          <w:rFonts w:ascii="Consolas" w:hAnsi="Consolas" w:cs="Consolas"/>
          <w:color w:val="FFFFFF" w:themeColor="background1"/>
          <w:sz w:val="19"/>
          <w:szCs w:val="19"/>
          <w:lang w:val="en-US"/>
        </w:rPr>
        <w:t xml:space="preserve"> 1</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esac</w:t>
      </w:r>
      <w:proofErr w:type="gramEnd"/>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exit</w:t>
      </w:r>
      <w:proofErr w:type="gramEnd"/>
      <w:r w:rsidRPr="0053226D">
        <w:rPr>
          <w:rFonts w:ascii="Consolas" w:hAnsi="Consolas" w:cs="Consolas"/>
          <w:color w:val="FFFFFF" w:themeColor="background1"/>
          <w:sz w:val="19"/>
          <w:szCs w:val="19"/>
          <w:lang w:val="en-US"/>
        </w:rPr>
        <w:t xml:space="preserve"> 0</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"/etc/init.d/jail" 70L, 1325C written</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root@fusion:~# chmod 700 /etc/init.d/jail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root@fusion:~# update-rc.d -f jail defaults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update-rc.d</w:t>
      </w:r>
      <w:proofErr w:type="gramEnd"/>
      <w:r w:rsidRPr="0053226D">
        <w:rPr>
          <w:rFonts w:ascii="Consolas" w:hAnsi="Consolas" w:cs="Consolas"/>
          <w:color w:val="FFFFFF" w:themeColor="background1"/>
          <w:sz w:val="19"/>
          <w:szCs w:val="19"/>
          <w:lang w:val="en-US"/>
        </w:rPr>
        <w:t>: using dependency based boot sequencing</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root@fusion:~# /etc/init.d/jail restart</w:t>
      </w:r>
    </w:p>
    <w:p w:rsidR="00A22183" w:rsidRPr="0053226D" w:rsidRDefault="00A22183" w:rsidP="00A22183">
      <w:pPr>
        <w:shd w:val="clear" w:color="auto" w:fill="000000" w:themeFill="text1"/>
        <w:spacing w:after="0" w:line="240" w:lineRule="auto"/>
        <w:rPr>
          <w:rFonts w:ascii="Consolas" w:hAnsi="Consolas" w:cs="Consolas"/>
          <w:b/>
          <w:color w:val="548DD4" w:themeColor="text2" w:themeTint="99"/>
          <w:sz w:val="19"/>
          <w:szCs w:val="19"/>
        </w:rPr>
      </w:pPr>
      <w:r w:rsidRPr="0053226D">
        <w:rPr>
          <w:rFonts w:ascii="Consolas" w:hAnsi="Consolas" w:cs="Consolas"/>
          <w:b/>
          <w:color w:val="548DD4" w:themeColor="text2" w:themeTint="99"/>
          <w:sz w:val="19"/>
          <w:szCs w:val="19"/>
        </w:rPr>
        <w:t>[-]Reiniciando Servicos Enjaulados...</w:t>
      </w:r>
    </w:p>
    <w:p w:rsidR="00A22183" w:rsidRPr="0053226D" w:rsidRDefault="00A22183" w:rsidP="00A22183">
      <w:pPr>
        <w:shd w:val="clear" w:color="auto" w:fill="000000" w:themeFill="text1"/>
        <w:spacing w:after="0" w:line="240" w:lineRule="auto"/>
        <w:rPr>
          <w:rFonts w:ascii="Consolas" w:hAnsi="Consolas" w:cs="Consolas"/>
          <w:b/>
          <w:color w:val="548DD4" w:themeColor="text2" w:themeTint="99"/>
          <w:sz w:val="19"/>
          <w:szCs w:val="19"/>
        </w:rPr>
      </w:pPr>
      <w:r w:rsidRPr="0053226D">
        <w:rPr>
          <w:rFonts w:ascii="Consolas" w:hAnsi="Consolas" w:cs="Consolas"/>
          <w:b/>
          <w:color w:val="548DD4" w:themeColor="text2" w:themeTint="99"/>
          <w:sz w:val="19"/>
          <w:szCs w:val="19"/>
        </w:rPr>
        <w:t>[-</w:t>
      </w:r>
      <w:proofErr w:type="gramStart"/>
      <w:r w:rsidRPr="0053226D">
        <w:rPr>
          <w:rFonts w:ascii="Consolas" w:hAnsi="Consolas" w:cs="Consolas"/>
          <w:b/>
          <w:color w:val="548DD4" w:themeColor="text2" w:themeTint="99"/>
          <w:sz w:val="19"/>
          <w:szCs w:val="19"/>
        </w:rPr>
        <w:t>]Reiniciando</w:t>
      </w:r>
      <w:proofErr w:type="gramEnd"/>
      <w:r w:rsidRPr="0053226D">
        <w:rPr>
          <w:rFonts w:ascii="Consolas" w:hAnsi="Consolas" w:cs="Consolas"/>
          <w:b/>
          <w:color w:val="548DD4" w:themeColor="text2" w:themeTint="99"/>
          <w:sz w:val="19"/>
          <w:szCs w:val="19"/>
        </w:rPr>
        <w:t xml:space="preserve"> o Servico de Nome de Dominio...</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53226D">
        <w:rPr>
          <w:rFonts w:ascii="Consolas" w:hAnsi="Consolas" w:cs="Consolas"/>
          <w:color w:val="FFFFFF" w:themeColor="background1"/>
          <w:sz w:val="19"/>
          <w:szCs w:val="19"/>
        </w:rPr>
        <w:lastRenderedPageBreak/>
        <w:t>root</w:t>
      </w:r>
      <w:proofErr w:type="gramEnd"/>
      <w:r w:rsidRPr="0053226D">
        <w:rPr>
          <w:rFonts w:ascii="Consolas" w:hAnsi="Consolas" w:cs="Consolas"/>
          <w:color w:val="FFFFFF" w:themeColor="background1"/>
          <w:sz w:val="19"/>
          <w:szCs w:val="19"/>
        </w:rPr>
        <w:t>@fusion:~#</w:t>
      </w:r>
    </w:p>
    <w:p w:rsidR="00A22183" w:rsidRDefault="00A22183" w:rsidP="00A22183"/>
    <w:p w:rsidR="00A22183" w:rsidRDefault="00A22183" w:rsidP="00A22183">
      <w:r w:rsidRPr="0053226D">
        <w:rPr>
          <w:b/>
        </w:rPr>
        <w:t>Observação:</w:t>
      </w:r>
      <w:r>
        <w:t xml:space="preserve"> Se após configurar e tentar iniciar o </w:t>
      </w:r>
      <w:r w:rsidRPr="0053226D">
        <w:rPr>
          <w:b/>
        </w:rPr>
        <w:t>BIND</w:t>
      </w:r>
      <w:r>
        <w:t xml:space="preserve"> nada acontecer, execute o </w:t>
      </w:r>
      <w:r w:rsidRPr="0053226D">
        <w:rPr>
          <w:b/>
        </w:rPr>
        <w:t xml:space="preserve">Daemon Named </w:t>
      </w:r>
      <w:r>
        <w:t xml:space="preserve">com a opção de </w:t>
      </w:r>
      <w:r w:rsidRPr="0053226D">
        <w:rPr>
          <w:b/>
        </w:rPr>
        <w:t>Debug</w:t>
      </w:r>
      <w:r>
        <w:t xml:space="preserve"> assim:</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dns-fusion</w:t>
      </w:r>
      <w:proofErr w:type="gramEnd"/>
      <w:r w:rsidRPr="0053226D">
        <w:rPr>
          <w:rFonts w:ascii="Consolas" w:hAnsi="Consolas" w:cs="Consolas"/>
          <w:color w:val="FFFFFF" w:themeColor="background1"/>
          <w:sz w:val="19"/>
          <w:szCs w:val="19"/>
          <w:lang w:val="en-US"/>
        </w:rPr>
        <w:t>:/# named -u named –g</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27-Aug-2014 15:12:20.164 starting BIND 9.10.0rc2 -u named -g</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27-Aug-2014 15:12:20.164 built with '--with-openssl=/usr/local/ssl' '--sysconfdir=/etc/named'</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27-Aug-2014 15:12:20.164 ----------------------------------------------------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27-Aug-2014 </w:t>
      </w:r>
      <w:proofErr w:type="gramStart"/>
      <w:r w:rsidRPr="0053226D">
        <w:rPr>
          <w:rFonts w:ascii="Consolas" w:hAnsi="Consolas" w:cs="Consolas"/>
          <w:color w:val="FFFFFF" w:themeColor="background1"/>
          <w:sz w:val="19"/>
          <w:szCs w:val="19"/>
          <w:lang w:val="en-US"/>
        </w:rPr>
        <w:t>15:12:20.165 BIND 9 is maintained by Internet Systems Consortium</w:t>
      </w:r>
      <w:proofErr w:type="gramEnd"/>
      <w:r w:rsidRPr="0053226D">
        <w:rPr>
          <w:rFonts w:ascii="Consolas" w:hAnsi="Consolas" w:cs="Consolas"/>
          <w:color w:val="FFFFFF" w:themeColor="background1"/>
          <w:sz w:val="19"/>
          <w:szCs w:val="19"/>
          <w:lang w:val="en-US"/>
        </w:rPr>
        <w: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27-Aug-2014 15:12:20.165 Inc. (ISC), a non-profit 501(c</w:t>
      </w:r>
      <w:proofErr w:type="gramStart"/>
      <w:r w:rsidRPr="0053226D">
        <w:rPr>
          <w:rFonts w:ascii="Consolas" w:hAnsi="Consolas" w:cs="Consolas"/>
          <w:color w:val="FFFFFF" w:themeColor="background1"/>
          <w:sz w:val="19"/>
          <w:szCs w:val="19"/>
          <w:lang w:val="en-US"/>
        </w:rPr>
        <w:t>)(</w:t>
      </w:r>
      <w:proofErr w:type="gramEnd"/>
      <w:r w:rsidRPr="0053226D">
        <w:rPr>
          <w:rFonts w:ascii="Consolas" w:hAnsi="Consolas" w:cs="Consolas"/>
          <w:color w:val="FFFFFF" w:themeColor="background1"/>
          <w:sz w:val="19"/>
          <w:szCs w:val="19"/>
          <w:lang w:val="en-US"/>
        </w:rPr>
        <w:t xml:space="preserve">3) public-benefit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27-Aug-2014 15:12:20.165 </w:t>
      </w:r>
      <w:proofErr w:type="gramStart"/>
      <w:r w:rsidRPr="0053226D">
        <w:rPr>
          <w:rFonts w:ascii="Consolas" w:hAnsi="Consolas" w:cs="Consolas"/>
          <w:color w:val="FFFFFF" w:themeColor="background1"/>
          <w:sz w:val="19"/>
          <w:szCs w:val="19"/>
          <w:lang w:val="en-US"/>
        </w:rPr>
        <w:t>corporation</w:t>
      </w:r>
      <w:proofErr w:type="gramEnd"/>
      <w:r w:rsidRPr="0053226D">
        <w:rPr>
          <w:rFonts w:ascii="Consolas" w:hAnsi="Consolas" w:cs="Consolas"/>
          <w:color w:val="FFFFFF" w:themeColor="background1"/>
          <w:sz w:val="19"/>
          <w:szCs w:val="19"/>
          <w:lang w:val="en-US"/>
        </w:rPr>
        <w:t xml:space="preserve">.  Support and training for BIND 9 are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27-Aug-2014 15:12:20.165 available at https://www.isc.org/support</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27-Aug-2014 15:12:20.165 ----------------------------------------------------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27-Aug-2014 15:12:20.165 adjusted limit on open files from 4096 to 1048576</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 xml:space="preserve">27-Aug-2014 15:12:20.165 found </w:t>
      </w:r>
      <w:proofErr w:type="gramStart"/>
      <w:r w:rsidRPr="0053226D">
        <w:rPr>
          <w:rFonts w:ascii="Consolas" w:hAnsi="Consolas" w:cs="Consolas"/>
          <w:color w:val="FFFFFF" w:themeColor="background1"/>
          <w:sz w:val="19"/>
          <w:szCs w:val="19"/>
          <w:lang w:val="en-US"/>
        </w:rPr>
        <w:t>1</w:t>
      </w:r>
      <w:proofErr w:type="gramEnd"/>
      <w:r w:rsidRPr="0053226D">
        <w:rPr>
          <w:rFonts w:ascii="Consolas" w:hAnsi="Consolas" w:cs="Consolas"/>
          <w:color w:val="FFFFFF" w:themeColor="background1"/>
          <w:sz w:val="19"/>
          <w:szCs w:val="19"/>
          <w:lang w:val="en-US"/>
        </w:rPr>
        <w:t xml:space="preserve"> CPU, using 1 worker thread</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27-Aug-2014 15:12:20.166 using 1 UDP listener per interface</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27-Aug-2014 15:12:20.166 using up to 4096 sockets</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27-Aug-2014 15:12:20.171 loading configuration from '/etc/named/named.conf'</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27-Aug-2014 15:12:20.171 reading built-in trusted keys from file '/etc/named/bind.keys'</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w:t>
      </w:r>
      <w:proofErr w:type="gramStart"/>
      <w:r w:rsidRPr="0053226D">
        <w:rPr>
          <w:rFonts w:ascii="Consolas" w:hAnsi="Consolas" w:cs="Consolas"/>
          <w:color w:val="FFFFFF" w:themeColor="background1"/>
          <w:sz w:val="19"/>
          <w:szCs w:val="19"/>
          <w:lang w:val="en-US"/>
        </w:rPr>
        <w:t>=[</w:t>
      </w:r>
      <w:proofErr w:type="gramEnd"/>
      <w:r w:rsidRPr="0053226D">
        <w:rPr>
          <w:rFonts w:ascii="Consolas" w:hAnsi="Consolas" w:cs="Consolas"/>
          <w:color w:val="FFFFFF" w:themeColor="background1"/>
          <w:sz w:val="19"/>
          <w:szCs w:val="19"/>
          <w:lang w:val="en-US"/>
        </w:rPr>
        <w:t xml:space="preserve"> Resumido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27-Aug-2014 15:12:20.190 all zones loaded</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27-Aug-2014 15:12:20.191 running</w:t>
      </w:r>
    </w:p>
    <w:p w:rsidR="00A22183" w:rsidRDefault="00A22183" w:rsidP="00A22183">
      <w:pPr>
        <w:rPr>
          <w:lang w:val="en-US"/>
        </w:rPr>
      </w:pPr>
    </w:p>
    <w:p w:rsidR="00A22183" w:rsidRPr="00CE7E72" w:rsidRDefault="00A22183" w:rsidP="00A22183">
      <w:r w:rsidRPr="00CE7E72">
        <w:t>Desta forma os erros serão mostrados na console.</w:t>
      </w:r>
    </w:p>
    <w:p w:rsidR="00A22183" w:rsidRDefault="00A22183" w:rsidP="00A22183">
      <w:pPr>
        <w:rPr>
          <w:rFonts w:ascii="Verdana" w:hAnsi="Verdana"/>
          <w:b/>
        </w:rPr>
      </w:pPr>
      <w:r>
        <w:rPr>
          <w:rFonts w:ascii="Verdana" w:hAnsi="Verdana"/>
          <w:b/>
        </w:rPr>
        <w:t>6 – Testando o BIND no Linux</w:t>
      </w:r>
    </w:p>
    <w:p w:rsidR="00A22183" w:rsidRDefault="00A22183" w:rsidP="00A22183">
      <w:pPr>
        <w:rPr>
          <w:rFonts w:ascii="Verdana" w:hAnsi="Verdana"/>
          <w:b/>
        </w:rPr>
      </w:pPr>
    </w:p>
    <w:p w:rsidR="00A22183" w:rsidRDefault="00A22183" w:rsidP="00A22183">
      <w:r>
        <w:t xml:space="preserve">Podemos testar nossas configurações de DNS utilizando algumas das ferramentas que vem no próprio </w:t>
      </w:r>
      <w:r w:rsidRPr="0053226D">
        <w:rPr>
          <w:b/>
        </w:rPr>
        <w:t>BIND</w:t>
      </w:r>
      <w:r>
        <w:t xml:space="preserve"> e outras que estão presentes no pacote </w:t>
      </w:r>
      <w:r w:rsidRPr="0053226D">
        <w:rPr>
          <w:b/>
        </w:rPr>
        <w:t>dnsutils</w:t>
      </w:r>
      <w:r>
        <w:t>.</w:t>
      </w:r>
    </w:p>
    <w:p w:rsidR="00A22183" w:rsidRDefault="00A22183" w:rsidP="00A22183"/>
    <w:p w:rsidR="00A22183" w:rsidRPr="00C664AB" w:rsidRDefault="00A22183" w:rsidP="00A22183">
      <w:pPr>
        <w:rPr>
          <w:rFonts w:ascii="Verdana" w:hAnsi="Verdana"/>
          <w:b/>
        </w:rPr>
      </w:pPr>
      <w:r>
        <w:rPr>
          <w:rFonts w:ascii="Verdana" w:hAnsi="Verdana"/>
          <w:b/>
        </w:rPr>
        <w:t>6</w:t>
      </w:r>
      <w:r w:rsidRPr="00C664AB">
        <w:rPr>
          <w:rFonts w:ascii="Verdana" w:hAnsi="Verdana"/>
          <w:b/>
        </w:rPr>
        <w:t xml:space="preserve">.1 – </w:t>
      </w:r>
      <w:r>
        <w:rPr>
          <w:rFonts w:ascii="Verdana" w:hAnsi="Verdana"/>
          <w:b/>
        </w:rPr>
        <w:t>Testando com o Named-Checkconf</w:t>
      </w:r>
    </w:p>
    <w:p w:rsidR="00A22183" w:rsidRDefault="00A22183" w:rsidP="00A22183">
      <w:r>
        <w:t xml:space="preserve">Com esse utilitário podemos validar se nosso arquivo de configuração está correto. Casa haja algum erro, seremos </w:t>
      </w:r>
      <w:r w:rsidR="0053226D">
        <w:t>informados</w:t>
      </w:r>
      <w:r>
        <w:t xml:space="preserve"> em qual linha está a inconsistência e uma breve descrição.</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dns-fusion</w:t>
      </w:r>
      <w:proofErr w:type="gramEnd"/>
      <w:r w:rsidRPr="0053226D">
        <w:rPr>
          <w:rFonts w:ascii="Consolas" w:hAnsi="Consolas" w:cs="Consolas"/>
          <w:color w:val="FFFFFF" w:themeColor="background1"/>
          <w:sz w:val="19"/>
          <w:szCs w:val="19"/>
          <w:lang w:val="en-US"/>
        </w:rPr>
        <w:t xml:space="preserve">:~# named-checkconf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dns-fusion</w:t>
      </w:r>
      <w:proofErr w:type="gramEnd"/>
      <w:r w:rsidRPr="0053226D">
        <w:rPr>
          <w:rFonts w:ascii="Consolas" w:hAnsi="Consolas" w:cs="Consolas"/>
          <w:color w:val="FFFFFF" w:themeColor="background1"/>
          <w:sz w:val="19"/>
          <w:szCs w:val="19"/>
          <w:lang w:val="en-US"/>
        </w:rPr>
        <w:t xml:space="preserve">:~# echo " {;;;;;;}" &gt;&gt; /etc/named/named.conf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3226D">
        <w:rPr>
          <w:rFonts w:ascii="Consolas" w:hAnsi="Consolas" w:cs="Consolas"/>
          <w:color w:val="FFFFFF" w:themeColor="background1"/>
          <w:sz w:val="19"/>
          <w:szCs w:val="19"/>
          <w:lang w:val="en-US"/>
        </w:rPr>
        <w:t>dns-fusion</w:t>
      </w:r>
      <w:proofErr w:type="gramEnd"/>
      <w:r w:rsidRPr="0053226D">
        <w:rPr>
          <w:rFonts w:ascii="Consolas" w:hAnsi="Consolas" w:cs="Consolas"/>
          <w:color w:val="FFFFFF" w:themeColor="background1"/>
          <w:sz w:val="19"/>
          <w:szCs w:val="19"/>
          <w:lang w:val="en-US"/>
        </w:rPr>
        <w:t xml:space="preserve">:~# named-checkconf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3226D">
        <w:rPr>
          <w:rFonts w:ascii="Consolas" w:hAnsi="Consolas" w:cs="Consolas"/>
          <w:color w:val="FFFFFF" w:themeColor="background1"/>
          <w:sz w:val="19"/>
          <w:szCs w:val="19"/>
          <w:lang w:val="en-US"/>
        </w:rPr>
        <w:t>/etc/named/named.conf:81: syntax error near '{'</w:t>
      </w:r>
    </w:p>
    <w:p w:rsidR="00A22183" w:rsidRPr="0053226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53226D">
        <w:rPr>
          <w:rFonts w:ascii="Consolas" w:hAnsi="Consolas" w:cs="Consolas"/>
          <w:color w:val="FFFFFF" w:themeColor="background1"/>
          <w:sz w:val="19"/>
          <w:szCs w:val="19"/>
        </w:rPr>
        <w:t>dns</w:t>
      </w:r>
      <w:proofErr w:type="gramEnd"/>
      <w:r w:rsidRPr="0053226D">
        <w:rPr>
          <w:rFonts w:ascii="Consolas" w:hAnsi="Consolas" w:cs="Consolas"/>
          <w:color w:val="FFFFFF" w:themeColor="background1"/>
          <w:sz w:val="19"/>
          <w:szCs w:val="19"/>
        </w:rPr>
        <w:t>-fusion:~#</w:t>
      </w:r>
    </w:p>
    <w:p w:rsidR="00A22183" w:rsidRDefault="00A22183" w:rsidP="00A22183"/>
    <w:p w:rsidR="00A22183" w:rsidRDefault="00A22183" w:rsidP="00A22183">
      <w:r>
        <w:lastRenderedPageBreak/>
        <w:t xml:space="preserve">Como podemos observar a primeira vez em que executamos o utilitário não </w:t>
      </w:r>
      <w:r w:rsidR="0053226D">
        <w:t>tinha</w:t>
      </w:r>
      <w:r>
        <w:t xml:space="preserve"> erro em nosso arquivo de configuração, após isso, inserimos uma linha sem sentido e executamos novamente o comando e eles nos informou que na </w:t>
      </w:r>
      <w:r w:rsidRPr="003E3D35">
        <w:rPr>
          <w:b/>
        </w:rPr>
        <w:t>linha 81</w:t>
      </w:r>
      <w:r>
        <w:t xml:space="preserve"> do arquivo de configuração tem uma inconsistência.</w:t>
      </w:r>
    </w:p>
    <w:p w:rsidR="00A22183" w:rsidRDefault="00A22183" w:rsidP="00A22183"/>
    <w:p w:rsidR="00A22183" w:rsidRPr="00C664AB" w:rsidRDefault="00A22183" w:rsidP="00A22183">
      <w:pPr>
        <w:rPr>
          <w:rFonts w:ascii="Verdana" w:hAnsi="Verdana"/>
          <w:b/>
        </w:rPr>
      </w:pPr>
      <w:r>
        <w:rPr>
          <w:rFonts w:ascii="Verdana" w:hAnsi="Verdana"/>
          <w:b/>
        </w:rPr>
        <w:t>6</w:t>
      </w:r>
      <w:r w:rsidRPr="00C664AB">
        <w:rPr>
          <w:rFonts w:ascii="Verdana" w:hAnsi="Verdana"/>
          <w:b/>
        </w:rPr>
        <w:t>.</w:t>
      </w:r>
      <w:r>
        <w:rPr>
          <w:rFonts w:ascii="Verdana" w:hAnsi="Verdana"/>
          <w:b/>
        </w:rPr>
        <w:t>2</w:t>
      </w:r>
      <w:r w:rsidRPr="00C664AB">
        <w:rPr>
          <w:rFonts w:ascii="Verdana" w:hAnsi="Verdana"/>
          <w:b/>
        </w:rPr>
        <w:t xml:space="preserve"> – </w:t>
      </w:r>
      <w:r>
        <w:rPr>
          <w:rFonts w:ascii="Verdana" w:hAnsi="Verdana"/>
          <w:b/>
        </w:rPr>
        <w:t>Testando com o Named-Checkzone</w:t>
      </w:r>
    </w:p>
    <w:p w:rsidR="00A22183" w:rsidRDefault="00A22183" w:rsidP="00A22183">
      <w:r>
        <w:t>Semelhante ao utilitário anterior, porém, este analisa os arquivos de banco de dados de zonas. Para testarmos basta executar o utilitário seguido da zona a qual queremos consultar e se arquivo de banco de dados.</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3E3D35">
        <w:rPr>
          <w:rFonts w:ascii="Consolas" w:hAnsi="Consolas" w:cs="Consolas"/>
          <w:color w:val="FFFFFF" w:themeColor="background1"/>
          <w:sz w:val="19"/>
          <w:szCs w:val="19"/>
          <w:lang w:val="en-US"/>
        </w:rPr>
        <w:t>dns-fusion</w:t>
      </w:r>
      <w:proofErr w:type="gramEnd"/>
      <w:r w:rsidRPr="003E3D35">
        <w:rPr>
          <w:rFonts w:ascii="Consolas" w:hAnsi="Consolas" w:cs="Consolas"/>
          <w:color w:val="FFFFFF" w:themeColor="background1"/>
          <w:sz w:val="19"/>
          <w:szCs w:val="19"/>
          <w:lang w:val="en-US"/>
        </w:rPr>
        <w:t xml:space="preserve">:~# named-checkzone how2security.com.br /var/named/namedb/master/how2security.com.br </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3E3D35">
        <w:rPr>
          <w:rFonts w:ascii="Consolas" w:hAnsi="Consolas" w:cs="Consolas"/>
          <w:color w:val="FFFFFF" w:themeColor="background1"/>
          <w:sz w:val="19"/>
          <w:szCs w:val="19"/>
          <w:lang w:val="en-US"/>
        </w:rPr>
        <w:t>zone</w:t>
      </w:r>
      <w:proofErr w:type="gramEnd"/>
      <w:r w:rsidRPr="003E3D35">
        <w:rPr>
          <w:rFonts w:ascii="Consolas" w:hAnsi="Consolas" w:cs="Consolas"/>
          <w:color w:val="FFFFFF" w:themeColor="background1"/>
          <w:sz w:val="19"/>
          <w:szCs w:val="19"/>
          <w:lang w:val="en-US"/>
        </w:rPr>
        <w:t xml:space="preserve"> how2security.com.br/IN: 'how2security.com.br' found SPF/TXT record but no SPF/SPF record found, add matching type SPF record</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3E3D35">
        <w:rPr>
          <w:rFonts w:ascii="Consolas" w:hAnsi="Consolas" w:cs="Consolas"/>
          <w:color w:val="FFFFFF" w:themeColor="background1"/>
          <w:sz w:val="19"/>
          <w:szCs w:val="19"/>
          <w:lang w:val="en-US"/>
        </w:rPr>
        <w:t>zone</w:t>
      </w:r>
      <w:proofErr w:type="gramEnd"/>
      <w:r w:rsidRPr="003E3D35">
        <w:rPr>
          <w:rFonts w:ascii="Consolas" w:hAnsi="Consolas" w:cs="Consolas"/>
          <w:color w:val="FFFFFF" w:themeColor="background1"/>
          <w:sz w:val="19"/>
          <w:szCs w:val="19"/>
          <w:lang w:val="en-US"/>
        </w:rPr>
        <w:t xml:space="preserve"> how2security.com.br/IN: loaded serial 2014082000</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3E3D35">
        <w:rPr>
          <w:rFonts w:ascii="Consolas" w:hAnsi="Consolas" w:cs="Consolas"/>
          <w:color w:val="FFFFFF" w:themeColor="background1"/>
          <w:sz w:val="19"/>
          <w:szCs w:val="19"/>
        </w:rPr>
        <w:t>OK</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3E3D35">
        <w:rPr>
          <w:rFonts w:ascii="Consolas" w:hAnsi="Consolas" w:cs="Consolas"/>
          <w:color w:val="FFFFFF" w:themeColor="background1"/>
          <w:sz w:val="19"/>
          <w:szCs w:val="19"/>
        </w:rPr>
        <w:t>dns</w:t>
      </w:r>
      <w:proofErr w:type="gramEnd"/>
      <w:r w:rsidRPr="003E3D35">
        <w:rPr>
          <w:rFonts w:ascii="Consolas" w:hAnsi="Consolas" w:cs="Consolas"/>
          <w:color w:val="FFFFFF" w:themeColor="background1"/>
          <w:sz w:val="19"/>
          <w:szCs w:val="19"/>
        </w:rPr>
        <w:t>-fusion:~#</w:t>
      </w:r>
    </w:p>
    <w:p w:rsidR="00A22183" w:rsidRDefault="00A22183" w:rsidP="00A22183"/>
    <w:p w:rsidR="00A22183" w:rsidRDefault="00A22183" w:rsidP="00A22183">
      <w:r>
        <w:t xml:space="preserve">Observe que tivemos uma </w:t>
      </w:r>
      <w:r w:rsidR="003E3D35">
        <w:t>inconsistência no</w:t>
      </w:r>
      <w:r>
        <w:t xml:space="preserve"> arquivo de zona do nosso domínio, e que o problema está no registro </w:t>
      </w:r>
      <w:r w:rsidRPr="003E3D35">
        <w:rPr>
          <w:b/>
        </w:rPr>
        <w:t>SPF</w:t>
      </w:r>
      <w:r>
        <w:t xml:space="preserve">. Por isso, vamos </w:t>
      </w:r>
      <w:r w:rsidR="003E3D35">
        <w:t>colocá-lo</w:t>
      </w:r>
      <w:r>
        <w:t xml:space="preserve"> em conformidade com a </w:t>
      </w:r>
      <w:r w:rsidRPr="003E3D35">
        <w:rPr>
          <w:b/>
        </w:rPr>
        <w:t>RFC 4408</w:t>
      </w:r>
      <w:r>
        <w:t>.</w:t>
      </w:r>
    </w:p>
    <w:p w:rsidR="00A22183" w:rsidRDefault="00A22183" w:rsidP="00A22183">
      <w:r>
        <w:t xml:space="preserve">Iremos alterar de: </w:t>
      </w:r>
    </w:p>
    <w:p w:rsidR="00A22183" w:rsidRPr="003E3D35" w:rsidRDefault="00A22183" w:rsidP="00A22183">
      <w:pPr>
        <w:shd w:val="clear" w:color="auto" w:fill="000000" w:themeFill="text1"/>
        <w:rPr>
          <w:rFonts w:ascii="Consolas" w:hAnsi="Consolas" w:cs="Consolas"/>
          <w:color w:val="FFFFFF" w:themeColor="background1"/>
          <w:sz w:val="19"/>
          <w:szCs w:val="19"/>
        </w:rPr>
      </w:pPr>
      <w:r w:rsidRPr="003E3D35">
        <w:rPr>
          <w:rFonts w:ascii="Consolas" w:hAnsi="Consolas" w:cs="Consolas"/>
          <w:color w:val="FFFFFF" w:themeColor="background1"/>
          <w:sz w:val="19"/>
          <w:szCs w:val="19"/>
        </w:rPr>
        <w:t>@                       IN      TXT     "v=spf1 a mx 192.168.5.0/24 - all"</w:t>
      </w:r>
    </w:p>
    <w:p w:rsidR="00A22183" w:rsidRPr="00A22183" w:rsidRDefault="00A22183" w:rsidP="00A22183">
      <w:pPr>
        <w:rPr>
          <w:lang w:val="en-US"/>
        </w:rPr>
      </w:pPr>
      <w:proofErr w:type="gramStart"/>
      <w:r w:rsidRPr="00A22183">
        <w:rPr>
          <w:lang w:val="en-US"/>
        </w:rPr>
        <w:t>Para :</w:t>
      </w:r>
      <w:proofErr w:type="gramEnd"/>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3E3D35">
        <w:rPr>
          <w:rFonts w:ascii="Consolas" w:hAnsi="Consolas" w:cs="Consolas"/>
          <w:color w:val="FFFFFF" w:themeColor="background1"/>
          <w:sz w:val="19"/>
          <w:szCs w:val="19"/>
          <w:lang w:val="en-US"/>
        </w:rPr>
        <w:t>how2security.com.br</w:t>
      </w:r>
      <w:proofErr w:type="gramEnd"/>
      <w:r w:rsidRPr="003E3D35">
        <w:rPr>
          <w:rFonts w:ascii="Consolas" w:hAnsi="Consolas" w:cs="Consolas"/>
          <w:color w:val="FFFFFF" w:themeColor="background1"/>
          <w:sz w:val="19"/>
          <w:szCs w:val="19"/>
          <w:lang w:val="en-US"/>
        </w:rPr>
        <w:t>.    IN      TXT     "v=spf1 +mx a ip4:192.168.5.0/24 -all"</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                       IN      SPF     "v=spf1 +mx a ip4:192.168.5.0/24 -all"</w:t>
      </w:r>
    </w:p>
    <w:p w:rsidR="003E3D35" w:rsidRDefault="003E3D35" w:rsidP="00A22183">
      <w:pPr>
        <w:rPr>
          <w:lang w:val="en-US"/>
        </w:rPr>
      </w:pPr>
    </w:p>
    <w:p w:rsidR="00A22183" w:rsidRPr="00B04336" w:rsidRDefault="00A22183" w:rsidP="00A22183">
      <w:pPr>
        <w:rPr>
          <w:lang w:val="en-US"/>
        </w:rPr>
      </w:pPr>
      <w:r w:rsidRPr="00B04336">
        <w:rPr>
          <w:lang w:val="en-US"/>
        </w:rPr>
        <w:t>O resultado agora é:</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3E3D35">
        <w:rPr>
          <w:rFonts w:ascii="Consolas" w:hAnsi="Consolas" w:cs="Consolas"/>
          <w:color w:val="FFFFFF" w:themeColor="background1"/>
          <w:sz w:val="19"/>
          <w:szCs w:val="19"/>
          <w:lang w:val="en-US"/>
        </w:rPr>
        <w:t>dns-fusion</w:t>
      </w:r>
      <w:proofErr w:type="gramEnd"/>
      <w:r w:rsidRPr="003E3D35">
        <w:rPr>
          <w:rFonts w:ascii="Consolas" w:hAnsi="Consolas" w:cs="Consolas"/>
          <w:color w:val="FFFFFF" w:themeColor="background1"/>
          <w:sz w:val="19"/>
          <w:szCs w:val="19"/>
          <w:lang w:val="en-US"/>
        </w:rPr>
        <w:t xml:space="preserve">:~# named-checkzone how2security.com.br /var/named/namedb/master/how2security.com.br </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3E3D35">
        <w:rPr>
          <w:rFonts w:ascii="Consolas" w:hAnsi="Consolas" w:cs="Consolas"/>
          <w:color w:val="FFFFFF" w:themeColor="background1"/>
          <w:sz w:val="19"/>
          <w:szCs w:val="19"/>
          <w:lang w:val="en-US"/>
        </w:rPr>
        <w:t>zone</w:t>
      </w:r>
      <w:proofErr w:type="gramEnd"/>
      <w:r w:rsidRPr="003E3D35">
        <w:rPr>
          <w:rFonts w:ascii="Consolas" w:hAnsi="Consolas" w:cs="Consolas"/>
          <w:color w:val="FFFFFF" w:themeColor="background1"/>
          <w:sz w:val="19"/>
          <w:szCs w:val="19"/>
          <w:lang w:val="en-US"/>
        </w:rPr>
        <w:t xml:space="preserve"> how2security.com.br/IN: loaded serial 2014082000</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3E3D35">
        <w:rPr>
          <w:rFonts w:ascii="Consolas" w:hAnsi="Consolas" w:cs="Consolas"/>
          <w:color w:val="FFFFFF" w:themeColor="background1"/>
          <w:sz w:val="19"/>
          <w:szCs w:val="19"/>
        </w:rPr>
        <w:t>OK</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3E3D35">
        <w:rPr>
          <w:rFonts w:ascii="Consolas" w:hAnsi="Consolas" w:cs="Consolas"/>
          <w:color w:val="FFFFFF" w:themeColor="background1"/>
          <w:sz w:val="19"/>
          <w:szCs w:val="19"/>
        </w:rPr>
        <w:t>dns</w:t>
      </w:r>
      <w:proofErr w:type="gramEnd"/>
      <w:r w:rsidRPr="003E3D35">
        <w:rPr>
          <w:rFonts w:ascii="Consolas" w:hAnsi="Consolas" w:cs="Consolas"/>
          <w:color w:val="FFFFFF" w:themeColor="background1"/>
          <w:sz w:val="19"/>
          <w:szCs w:val="19"/>
        </w:rPr>
        <w:t>-fusion:~#</w:t>
      </w:r>
    </w:p>
    <w:p w:rsidR="00A22183" w:rsidRDefault="00A22183" w:rsidP="00A22183"/>
    <w:p w:rsidR="00A22183" w:rsidRPr="00C664AB" w:rsidRDefault="00A22183" w:rsidP="00A22183">
      <w:pPr>
        <w:rPr>
          <w:rFonts w:ascii="Verdana" w:hAnsi="Verdana"/>
          <w:b/>
        </w:rPr>
      </w:pPr>
      <w:r>
        <w:rPr>
          <w:rFonts w:ascii="Verdana" w:hAnsi="Verdana"/>
          <w:b/>
        </w:rPr>
        <w:t>6</w:t>
      </w:r>
      <w:r w:rsidRPr="00C664AB">
        <w:rPr>
          <w:rFonts w:ascii="Verdana" w:hAnsi="Verdana"/>
          <w:b/>
        </w:rPr>
        <w:t>.</w:t>
      </w:r>
      <w:r>
        <w:rPr>
          <w:rFonts w:ascii="Verdana" w:hAnsi="Verdana"/>
          <w:b/>
        </w:rPr>
        <w:t>3</w:t>
      </w:r>
      <w:r w:rsidRPr="00C664AB">
        <w:rPr>
          <w:rFonts w:ascii="Verdana" w:hAnsi="Verdana"/>
          <w:b/>
        </w:rPr>
        <w:t xml:space="preserve"> – </w:t>
      </w:r>
      <w:r>
        <w:rPr>
          <w:rFonts w:ascii="Verdana" w:hAnsi="Verdana"/>
          <w:b/>
        </w:rPr>
        <w:t>Testando com o NSLOOKUP</w:t>
      </w:r>
    </w:p>
    <w:p w:rsidR="00A22183" w:rsidRDefault="00A22183" w:rsidP="00A22183">
      <w:r>
        <w:t xml:space="preserve">A </w:t>
      </w:r>
      <w:r w:rsidRPr="003E3D35">
        <w:rPr>
          <w:b/>
        </w:rPr>
        <w:t>ISC</w:t>
      </w:r>
      <w:r>
        <w:t xml:space="preserve"> não recomenda a utilização do </w:t>
      </w:r>
      <w:r w:rsidRPr="003E3D35">
        <w:rPr>
          <w:b/>
        </w:rPr>
        <w:t>NSLOOKUP</w:t>
      </w:r>
      <w:r>
        <w:t xml:space="preserve">, porém eles mantêm o pacote devido a legião de usuários que utilizam a ferramenta. Uma das poucas vantagens do </w:t>
      </w:r>
      <w:r w:rsidRPr="003E3D35">
        <w:rPr>
          <w:b/>
        </w:rPr>
        <w:t>NSLOOKUP</w:t>
      </w:r>
      <w:r>
        <w:t xml:space="preserve"> é a utilização de uma biblioteca de resolução independente do </w:t>
      </w:r>
      <w:r w:rsidRPr="003E3D35">
        <w:rPr>
          <w:b/>
        </w:rPr>
        <w:t>Resolver</w:t>
      </w:r>
      <w:r>
        <w:t xml:space="preserve"> e consultar um servidor por vez. Dentre as desvantagens está o fato de entregar respostas confusas e erros indefinidos.</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root@fusion:~# nslookup</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 xml:space="preserve">&gt; </w:t>
      </w:r>
      <w:proofErr w:type="gramStart"/>
      <w:r w:rsidRPr="003E3D35">
        <w:rPr>
          <w:rFonts w:ascii="Consolas" w:hAnsi="Consolas" w:cs="Consolas"/>
          <w:color w:val="FFFFFF" w:themeColor="background1"/>
          <w:sz w:val="19"/>
          <w:szCs w:val="19"/>
          <w:lang w:val="en-US"/>
        </w:rPr>
        <w:t>www</w:t>
      </w:r>
      <w:proofErr w:type="gramEnd"/>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Server:         192.168.5.129</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lastRenderedPageBreak/>
        <w:t>Address:        192.168.5.129#53</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www.how2security.com.br canonical name = fusion.how2security.com.br.</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Name:   fusion.how2security.com.br</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Address: 192.168.5.128</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&gt; 192.168.5.128</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Server:         192.168.5.129</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Address:        192.168.5.129#53</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128.5.168.192</w:t>
      </w:r>
      <w:proofErr w:type="gramStart"/>
      <w:r w:rsidRPr="003E3D35">
        <w:rPr>
          <w:rFonts w:ascii="Consolas" w:hAnsi="Consolas" w:cs="Consolas"/>
          <w:color w:val="FFFFFF" w:themeColor="background1"/>
          <w:sz w:val="19"/>
          <w:szCs w:val="19"/>
          <w:lang w:val="en-US"/>
        </w:rPr>
        <w:t>.in</w:t>
      </w:r>
      <w:proofErr w:type="gramEnd"/>
      <w:r w:rsidRPr="003E3D35">
        <w:rPr>
          <w:rFonts w:ascii="Consolas" w:hAnsi="Consolas" w:cs="Consolas"/>
          <w:color w:val="FFFFFF" w:themeColor="background1"/>
          <w:sz w:val="19"/>
          <w:szCs w:val="19"/>
          <w:lang w:val="en-US"/>
        </w:rPr>
        <w:t>-addr.arpa      name = fusion.how2security.com.br.</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&gt; set type=mx</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&gt; how2security.com.br</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Server:         192.168.5.129</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Address:        192.168.5.129#53</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3E3D35">
        <w:rPr>
          <w:rFonts w:ascii="Consolas" w:hAnsi="Consolas" w:cs="Consolas"/>
          <w:color w:val="FFFFFF" w:themeColor="background1"/>
          <w:sz w:val="19"/>
          <w:szCs w:val="19"/>
          <w:lang w:val="en-US"/>
        </w:rPr>
        <w:t>how2security.com.br</w:t>
      </w:r>
      <w:proofErr w:type="gramEnd"/>
      <w:r w:rsidRPr="003E3D35">
        <w:rPr>
          <w:rFonts w:ascii="Consolas" w:hAnsi="Consolas" w:cs="Consolas"/>
          <w:color w:val="FFFFFF" w:themeColor="background1"/>
          <w:sz w:val="19"/>
          <w:szCs w:val="19"/>
          <w:lang w:val="en-US"/>
        </w:rPr>
        <w:t xml:space="preserve">     mail exchanger = 1 fusion.how2security.com.br.</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&gt; set type=soa</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&gt; how2security.com.br</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Server:         192.168.5.129</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Address:        192.168.5.129#53</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how2security.com.br</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 xml:space="preserve">        </w:t>
      </w:r>
      <w:proofErr w:type="gramStart"/>
      <w:r w:rsidRPr="003E3D35">
        <w:rPr>
          <w:rFonts w:ascii="Consolas" w:hAnsi="Consolas" w:cs="Consolas"/>
          <w:color w:val="FFFFFF" w:themeColor="background1"/>
          <w:sz w:val="19"/>
          <w:szCs w:val="19"/>
          <w:lang w:val="en-US"/>
        </w:rPr>
        <w:t>origin</w:t>
      </w:r>
      <w:proofErr w:type="gramEnd"/>
      <w:r w:rsidRPr="003E3D35">
        <w:rPr>
          <w:rFonts w:ascii="Consolas" w:hAnsi="Consolas" w:cs="Consolas"/>
          <w:color w:val="FFFFFF" w:themeColor="background1"/>
          <w:sz w:val="19"/>
          <w:szCs w:val="19"/>
          <w:lang w:val="en-US"/>
        </w:rPr>
        <w:t xml:space="preserve"> = fusion.how2security.com.br</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 xml:space="preserve">        </w:t>
      </w:r>
      <w:proofErr w:type="gramStart"/>
      <w:r w:rsidRPr="003E3D35">
        <w:rPr>
          <w:rFonts w:ascii="Consolas" w:hAnsi="Consolas" w:cs="Consolas"/>
          <w:color w:val="FFFFFF" w:themeColor="background1"/>
          <w:sz w:val="19"/>
          <w:szCs w:val="19"/>
          <w:lang w:val="en-US"/>
        </w:rPr>
        <w:t>mail</w:t>
      </w:r>
      <w:proofErr w:type="gramEnd"/>
      <w:r w:rsidRPr="003E3D35">
        <w:rPr>
          <w:rFonts w:ascii="Consolas" w:hAnsi="Consolas" w:cs="Consolas"/>
          <w:color w:val="FFFFFF" w:themeColor="background1"/>
          <w:sz w:val="19"/>
          <w:szCs w:val="19"/>
          <w:lang w:val="en-US"/>
        </w:rPr>
        <w:t xml:space="preserve"> addr = suporte.how2security.com.br</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 xml:space="preserve">        </w:t>
      </w:r>
      <w:proofErr w:type="gramStart"/>
      <w:r w:rsidRPr="003E3D35">
        <w:rPr>
          <w:rFonts w:ascii="Consolas" w:hAnsi="Consolas" w:cs="Consolas"/>
          <w:color w:val="FFFFFF" w:themeColor="background1"/>
          <w:sz w:val="19"/>
          <w:szCs w:val="19"/>
          <w:lang w:val="en-US"/>
        </w:rPr>
        <w:t>serial</w:t>
      </w:r>
      <w:proofErr w:type="gramEnd"/>
      <w:r w:rsidRPr="003E3D35">
        <w:rPr>
          <w:rFonts w:ascii="Consolas" w:hAnsi="Consolas" w:cs="Consolas"/>
          <w:color w:val="FFFFFF" w:themeColor="background1"/>
          <w:sz w:val="19"/>
          <w:szCs w:val="19"/>
          <w:lang w:val="en-US"/>
        </w:rPr>
        <w:t xml:space="preserve"> = 2014082000</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 xml:space="preserve">        </w:t>
      </w:r>
      <w:proofErr w:type="gramStart"/>
      <w:r w:rsidRPr="003E3D35">
        <w:rPr>
          <w:rFonts w:ascii="Consolas" w:hAnsi="Consolas" w:cs="Consolas"/>
          <w:color w:val="FFFFFF" w:themeColor="background1"/>
          <w:sz w:val="19"/>
          <w:szCs w:val="19"/>
          <w:lang w:val="en-US"/>
        </w:rPr>
        <w:t>refresh</w:t>
      </w:r>
      <w:proofErr w:type="gramEnd"/>
      <w:r w:rsidRPr="003E3D35">
        <w:rPr>
          <w:rFonts w:ascii="Consolas" w:hAnsi="Consolas" w:cs="Consolas"/>
          <w:color w:val="FFFFFF" w:themeColor="background1"/>
          <w:sz w:val="19"/>
          <w:szCs w:val="19"/>
          <w:lang w:val="en-US"/>
        </w:rPr>
        <w:t xml:space="preserve"> = 28800</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 xml:space="preserve">        </w:t>
      </w:r>
      <w:proofErr w:type="gramStart"/>
      <w:r w:rsidRPr="003E3D35">
        <w:rPr>
          <w:rFonts w:ascii="Consolas" w:hAnsi="Consolas" w:cs="Consolas"/>
          <w:color w:val="FFFFFF" w:themeColor="background1"/>
          <w:sz w:val="19"/>
          <w:szCs w:val="19"/>
          <w:lang w:val="en-US"/>
        </w:rPr>
        <w:t>retry</w:t>
      </w:r>
      <w:proofErr w:type="gramEnd"/>
      <w:r w:rsidRPr="003E3D35">
        <w:rPr>
          <w:rFonts w:ascii="Consolas" w:hAnsi="Consolas" w:cs="Consolas"/>
          <w:color w:val="FFFFFF" w:themeColor="background1"/>
          <w:sz w:val="19"/>
          <w:szCs w:val="19"/>
          <w:lang w:val="en-US"/>
        </w:rPr>
        <w:t xml:space="preserve"> = 7200</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 xml:space="preserve">        </w:t>
      </w:r>
      <w:proofErr w:type="gramStart"/>
      <w:r w:rsidRPr="003E3D35">
        <w:rPr>
          <w:rFonts w:ascii="Consolas" w:hAnsi="Consolas" w:cs="Consolas"/>
          <w:color w:val="FFFFFF" w:themeColor="background1"/>
          <w:sz w:val="19"/>
          <w:szCs w:val="19"/>
          <w:lang w:val="en-US"/>
        </w:rPr>
        <w:t>expire</w:t>
      </w:r>
      <w:proofErr w:type="gramEnd"/>
      <w:r w:rsidRPr="003E3D35">
        <w:rPr>
          <w:rFonts w:ascii="Consolas" w:hAnsi="Consolas" w:cs="Consolas"/>
          <w:color w:val="FFFFFF" w:themeColor="background1"/>
          <w:sz w:val="19"/>
          <w:szCs w:val="19"/>
          <w:lang w:val="en-US"/>
        </w:rPr>
        <w:t xml:space="preserve"> = 604800</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 xml:space="preserve">        </w:t>
      </w:r>
      <w:proofErr w:type="gramStart"/>
      <w:r w:rsidRPr="003E3D35">
        <w:rPr>
          <w:rFonts w:ascii="Consolas" w:hAnsi="Consolas" w:cs="Consolas"/>
          <w:color w:val="FFFFFF" w:themeColor="background1"/>
          <w:sz w:val="19"/>
          <w:szCs w:val="19"/>
          <w:lang w:val="en-US"/>
        </w:rPr>
        <w:t>minimum</w:t>
      </w:r>
      <w:proofErr w:type="gramEnd"/>
      <w:r w:rsidRPr="003E3D35">
        <w:rPr>
          <w:rFonts w:ascii="Consolas" w:hAnsi="Consolas" w:cs="Consolas"/>
          <w:color w:val="FFFFFF" w:themeColor="background1"/>
          <w:sz w:val="19"/>
          <w:szCs w:val="19"/>
          <w:lang w:val="en-US"/>
        </w:rPr>
        <w:t xml:space="preserve"> = 86400</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 xml:space="preserve">&gt; </w:t>
      </w:r>
      <w:proofErr w:type="gramStart"/>
      <w:r w:rsidRPr="003E3D35">
        <w:rPr>
          <w:rFonts w:ascii="Consolas" w:hAnsi="Consolas" w:cs="Consolas"/>
          <w:color w:val="FFFFFF" w:themeColor="background1"/>
          <w:sz w:val="19"/>
          <w:szCs w:val="19"/>
          <w:lang w:val="en-US"/>
        </w:rPr>
        <w:t>server</w:t>
      </w:r>
      <w:proofErr w:type="gramEnd"/>
      <w:r w:rsidRPr="003E3D35">
        <w:rPr>
          <w:rFonts w:ascii="Consolas" w:hAnsi="Consolas" w:cs="Consolas"/>
          <w:color w:val="FFFFFF" w:themeColor="background1"/>
          <w:sz w:val="19"/>
          <w:szCs w:val="19"/>
          <w:lang w:val="en-US"/>
        </w:rPr>
        <w:t xml:space="preserve"> 8.8.8.8</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Default server: 8.8.8.8</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Address: 8.8.8.8#53</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 xml:space="preserve">&gt; </w:t>
      </w:r>
      <w:proofErr w:type="gramStart"/>
      <w:r w:rsidRPr="003E3D35">
        <w:rPr>
          <w:rFonts w:ascii="Consolas" w:hAnsi="Consolas" w:cs="Consolas"/>
          <w:color w:val="FFFFFF" w:themeColor="background1"/>
          <w:sz w:val="19"/>
          <w:szCs w:val="19"/>
          <w:lang w:val="en-US"/>
        </w:rPr>
        <w:t>www</w:t>
      </w:r>
      <w:proofErr w:type="gramEnd"/>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Server:         8.8.8.8</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Address:        8.8.8.8#53</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Non-authoritative answer:</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www.how2security.com.br canonical name = how2security.com.br.</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how2security.com.br</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 xml:space="preserve">        </w:t>
      </w:r>
      <w:proofErr w:type="gramStart"/>
      <w:r w:rsidRPr="003E3D35">
        <w:rPr>
          <w:rFonts w:ascii="Consolas" w:hAnsi="Consolas" w:cs="Consolas"/>
          <w:color w:val="FFFFFF" w:themeColor="background1"/>
          <w:sz w:val="19"/>
          <w:szCs w:val="19"/>
          <w:lang w:val="en-US"/>
        </w:rPr>
        <w:t>origin</w:t>
      </w:r>
      <w:proofErr w:type="gramEnd"/>
      <w:r w:rsidRPr="003E3D35">
        <w:rPr>
          <w:rFonts w:ascii="Consolas" w:hAnsi="Consolas" w:cs="Consolas"/>
          <w:color w:val="FFFFFF" w:themeColor="background1"/>
          <w:sz w:val="19"/>
          <w:szCs w:val="19"/>
          <w:lang w:val="en-US"/>
        </w:rPr>
        <w:t xml:space="preserve"> = a.sec.dns.br</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 xml:space="preserve">        </w:t>
      </w:r>
      <w:proofErr w:type="gramStart"/>
      <w:r w:rsidRPr="003E3D35">
        <w:rPr>
          <w:rFonts w:ascii="Consolas" w:hAnsi="Consolas" w:cs="Consolas"/>
          <w:color w:val="FFFFFF" w:themeColor="background1"/>
          <w:sz w:val="19"/>
          <w:szCs w:val="19"/>
          <w:lang w:val="en-US"/>
        </w:rPr>
        <w:t>mail</w:t>
      </w:r>
      <w:proofErr w:type="gramEnd"/>
      <w:r w:rsidRPr="003E3D35">
        <w:rPr>
          <w:rFonts w:ascii="Consolas" w:hAnsi="Consolas" w:cs="Consolas"/>
          <w:color w:val="FFFFFF" w:themeColor="background1"/>
          <w:sz w:val="19"/>
          <w:szCs w:val="19"/>
          <w:lang w:val="en-US"/>
        </w:rPr>
        <w:t xml:space="preserve"> addr = hostmaster.registro.br</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 xml:space="preserve">        </w:t>
      </w:r>
      <w:proofErr w:type="gramStart"/>
      <w:r w:rsidRPr="003E3D35">
        <w:rPr>
          <w:rFonts w:ascii="Consolas" w:hAnsi="Consolas" w:cs="Consolas"/>
          <w:color w:val="FFFFFF" w:themeColor="background1"/>
          <w:sz w:val="19"/>
          <w:szCs w:val="19"/>
          <w:lang w:val="en-US"/>
        </w:rPr>
        <w:t>serial</w:t>
      </w:r>
      <w:proofErr w:type="gramEnd"/>
      <w:r w:rsidRPr="003E3D35">
        <w:rPr>
          <w:rFonts w:ascii="Consolas" w:hAnsi="Consolas" w:cs="Consolas"/>
          <w:color w:val="FFFFFF" w:themeColor="background1"/>
          <w:sz w:val="19"/>
          <w:szCs w:val="19"/>
          <w:lang w:val="en-US"/>
        </w:rPr>
        <w:t xml:space="preserve"> = 2014235000</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 xml:space="preserve">        </w:t>
      </w:r>
      <w:proofErr w:type="gramStart"/>
      <w:r w:rsidRPr="003E3D35">
        <w:rPr>
          <w:rFonts w:ascii="Consolas" w:hAnsi="Consolas" w:cs="Consolas"/>
          <w:color w:val="FFFFFF" w:themeColor="background1"/>
          <w:sz w:val="19"/>
          <w:szCs w:val="19"/>
          <w:lang w:val="en-US"/>
        </w:rPr>
        <w:t>refresh</w:t>
      </w:r>
      <w:proofErr w:type="gramEnd"/>
      <w:r w:rsidRPr="003E3D35">
        <w:rPr>
          <w:rFonts w:ascii="Consolas" w:hAnsi="Consolas" w:cs="Consolas"/>
          <w:color w:val="FFFFFF" w:themeColor="background1"/>
          <w:sz w:val="19"/>
          <w:szCs w:val="19"/>
          <w:lang w:val="en-US"/>
        </w:rPr>
        <w:t xml:space="preserve"> = 345600</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 xml:space="preserve">        </w:t>
      </w:r>
      <w:proofErr w:type="gramStart"/>
      <w:r w:rsidRPr="003E3D35">
        <w:rPr>
          <w:rFonts w:ascii="Consolas" w:hAnsi="Consolas" w:cs="Consolas"/>
          <w:color w:val="FFFFFF" w:themeColor="background1"/>
          <w:sz w:val="19"/>
          <w:szCs w:val="19"/>
          <w:lang w:val="en-US"/>
        </w:rPr>
        <w:t>retry</w:t>
      </w:r>
      <w:proofErr w:type="gramEnd"/>
      <w:r w:rsidRPr="003E3D35">
        <w:rPr>
          <w:rFonts w:ascii="Consolas" w:hAnsi="Consolas" w:cs="Consolas"/>
          <w:color w:val="FFFFFF" w:themeColor="background1"/>
          <w:sz w:val="19"/>
          <w:szCs w:val="19"/>
          <w:lang w:val="en-US"/>
        </w:rPr>
        <w:t xml:space="preserve"> = 900</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 xml:space="preserve">        </w:t>
      </w:r>
      <w:proofErr w:type="gramStart"/>
      <w:r w:rsidRPr="003E3D35">
        <w:rPr>
          <w:rFonts w:ascii="Consolas" w:hAnsi="Consolas" w:cs="Consolas"/>
          <w:color w:val="FFFFFF" w:themeColor="background1"/>
          <w:sz w:val="19"/>
          <w:szCs w:val="19"/>
          <w:lang w:val="en-US"/>
        </w:rPr>
        <w:t>expire</w:t>
      </w:r>
      <w:proofErr w:type="gramEnd"/>
      <w:r w:rsidRPr="003E3D35">
        <w:rPr>
          <w:rFonts w:ascii="Consolas" w:hAnsi="Consolas" w:cs="Consolas"/>
          <w:color w:val="FFFFFF" w:themeColor="background1"/>
          <w:sz w:val="19"/>
          <w:szCs w:val="19"/>
          <w:lang w:val="en-US"/>
        </w:rPr>
        <w:t xml:space="preserve"> = 604800</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 xml:space="preserve">        </w:t>
      </w:r>
      <w:proofErr w:type="gramStart"/>
      <w:r w:rsidRPr="003E3D35">
        <w:rPr>
          <w:rFonts w:ascii="Consolas" w:hAnsi="Consolas" w:cs="Consolas"/>
          <w:color w:val="FFFFFF" w:themeColor="background1"/>
          <w:sz w:val="19"/>
          <w:szCs w:val="19"/>
          <w:lang w:val="en-US"/>
        </w:rPr>
        <w:t>minimum</w:t>
      </w:r>
      <w:proofErr w:type="gramEnd"/>
      <w:r w:rsidRPr="003E3D35">
        <w:rPr>
          <w:rFonts w:ascii="Consolas" w:hAnsi="Consolas" w:cs="Consolas"/>
          <w:color w:val="FFFFFF" w:themeColor="background1"/>
          <w:sz w:val="19"/>
          <w:szCs w:val="19"/>
          <w:lang w:val="en-US"/>
        </w:rPr>
        <w:t xml:space="preserve"> = 900</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3E3D35">
        <w:rPr>
          <w:rFonts w:ascii="Consolas" w:hAnsi="Consolas" w:cs="Consolas"/>
          <w:color w:val="FFFFFF" w:themeColor="background1"/>
          <w:sz w:val="19"/>
          <w:szCs w:val="19"/>
          <w:lang w:val="en-US"/>
        </w:rPr>
        <w:t xml:space="preserve">Authoritative answers </w:t>
      </w:r>
      <w:proofErr w:type="gramStart"/>
      <w:r w:rsidRPr="003E3D35">
        <w:rPr>
          <w:rFonts w:ascii="Consolas" w:hAnsi="Consolas" w:cs="Consolas"/>
          <w:color w:val="FFFFFF" w:themeColor="background1"/>
          <w:sz w:val="19"/>
          <w:szCs w:val="19"/>
          <w:lang w:val="en-US"/>
        </w:rPr>
        <w:t>can be found</w:t>
      </w:r>
      <w:proofErr w:type="gramEnd"/>
      <w:r w:rsidRPr="003E3D35">
        <w:rPr>
          <w:rFonts w:ascii="Consolas" w:hAnsi="Consolas" w:cs="Consolas"/>
          <w:color w:val="FFFFFF" w:themeColor="background1"/>
          <w:sz w:val="19"/>
          <w:szCs w:val="19"/>
          <w:lang w:val="en-US"/>
        </w:rPr>
        <w:t xml:space="preserve"> from:</w:t>
      </w:r>
    </w:p>
    <w:p w:rsidR="00A22183" w:rsidRPr="003E3D35"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3E3D35">
        <w:rPr>
          <w:rFonts w:ascii="Consolas" w:hAnsi="Consolas" w:cs="Consolas"/>
          <w:color w:val="FFFFFF" w:themeColor="background1"/>
          <w:sz w:val="19"/>
          <w:szCs w:val="19"/>
        </w:rPr>
        <w:t>&gt;</w:t>
      </w:r>
    </w:p>
    <w:p w:rsidR="00A22183" w:rsidRDefault="00A22183" w:rsidP="00A22183"/>
    <w:p w:rsidR="00A22183" w:rsidRDefault="00A22183" w:rsidP="00A22183">
      <w:r>
        <w:t xml:space="preserve">Aqui podemos observar algumas consultas diretas e recursivas, especificando o tipo de registro a ser consultado e até mesmo alterando o </w:t>
      </w:r>
      <w:r w:rsidRPr="003E3D35">
        <w:rPr>
          <w:b/>
        </w:rPr>
        <w:t>Servidor DNS</w:t>
      </w:r>
      <w:r>
        <w:t xml:space="preserve"> para ver a resposta deles sobre o nosso domínio.</w:t>
      </w:r>
    </w:p>
    <w:p w:rsidR="00A22183" w:rsidRDefault="00A22183" w:rsidP="00A22183"/>
    <w:p w:rsidR="00AF16C2" w:rsidRDefault="00AF16C2" w:rsidP="00A22183"/>
    <w:p w:rsidR="00A22183" w:rsidRPr="00C664AB" w:rsidRDefault="00A22183" w:rsidP="00A22183">
      <w:pPr>
        <w:rPr>
          <w:rFonts w:ascii="Verdana" w:hAnsi="Verdana"/>
          <w:b/>
        </w:rPr>
      </w:pPr>
      <w:r>
        <w:rPr>
          <w:rFonts w:ascii="Verdana" w:hAnsi="Verdana"/>
          <w:b/>
        </w:rPr>
        <w:lastRenderedPageBreak/>
        <w:t>6</w:t>
      </w:r>
      <w:r w:rsidRPr="00C664AB">
        <w:rPr>
          <w:rFonts w:ascii="Verdana" w:hAnsi="Verdana"/>
          <w:b/>
        </w:rPr>
        <w:t>.</w:t>
      </w:r>
      <w:r>
        <w:rPr>
          <w:rFonts w:ascii="Verdana" w:hAnsi="Verdana"/>
          <w:b/>
        </w:rPr>
        <w:t>4</w:t>
      </w:r>
      <w:r w:rsidRPr="00C664AB">
        <w:rPr>
          <w:rFonts w:ascii="Verdana" w:hAnsi="Verdana"/>
          <w:b/>
        </w:rPr>
        <w:t xml:space="preserve"> – </w:t>
      </w:r>
      <w:r>
        <w:rPr>
          <w:rFonts w:ascii="Verdana" w:hAnsi="Verdana"/>
          <w:b/>
        </w:rPr>
        <w:t>Testando com o HOST</w:t>
      </w:r>
    </w:p>
    <w:p w:rsidR="00A22183" w:rsidRDefault="00A22183" w:rsidP="00A22183">
      <w:r>
        <w:t xml:space="preserve">O utilitário HOST entrega respostas objetivas, sua vagagem é a simplicidade. Ele utiliza as configurações de DNS do Resolver para fazer as consultas. Iremos fazer </w:t>
      </w:r>
      <w:r w:rsidR="0007323D">
        <w:t>as consultas anteriores,</w:t>
      </w:r>
      <w:r>
        <w:t xml:space="preserve"> porém utilizando o </w:t>
      </w:r>
      <w:r w:rsidRPr="0007323D">
        <w:rPr>
          <w:b/>
        </w:rPr>
        <w:t>HOST</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07323D">
        <w:rPr>
          <w:rFonts w:ascii="Consolas" w:hAnsi="Consolas" w:cs="Consolas"/>
          <w:color w:val="FFFFFF" w:themeColor="background1"/>
          <w:sz w:val="19"/>
          <w:szCs w:val="19"/>
        </w:rPr>
        <w:t>root</w:t>
      </w:r>
      <w:proofErr w:type="gramEnd"/>
      <w:r w:rsidRPr="0007323D">
        <w:rPr>
          <w:rFonts w:ascii="Consolas" w:hAnsi="Consolas" w:cs="Consolas"/>
          <w:color w:val="FFFFFF" w:themeColor="background1"/>
          <w:sz w:val="19"/>
          <w:szCs w:val="19"/>
        </w:rPr>
        <w:t>@fusion:~# host www</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www.how2security.com.br is an alias for fusion.how2security.com.br.</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7323D">
        <w:rPr>
          <w:rFonts w:ascii="Consolas" w:hAnsi="Consolas" w:cs="Consolas"/>
          <w:color w:val="FFFFFF" w:themeColor="background1"/>
          <w:sz w:val="19"/>
          <w:szCs w:val="19"/>
          <w:lang w:val="en-US"/>
        </w:rPr>
        <w:t>fusion.how2security.com.br</w:t>
      </w:r>
      <w:proofErr w:type="gramEnd"/>
      <w:r w:rsidRPr="0007323D">
        <w:rPr>
          <w:rFonts w:ascii="Consolas" w:hAnsi="Consolas" w:cs="Consolas"/>
          <w:color w:val="FFFFFF" w:themeColor="background1"/>
          <w:sz w:val="19"/>
          <w:szCs w:val="19"/>
          <w:lang w:val="en-US"/>
        </w:rPr>
        <w:t xml:space="preserve"> has address 192.168.5.128</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root@fusion:~# host -v www.how2security.com.br.</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Trying "www.how2security.com.br"</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7323D">
        <w:rPr>
          <w:rFonts w:ascii="Consolas" w:hAnsi="Consolas" w:cs="Consolas"/>
          <w:color w:val="FFFFFF" w:themeColor="background1"/>
          <w:sz w:val="19"/>
          <w:szCs w:val="19"/>
          <w:lang w:val="en-US"/>
        </w:rPr>
        <w:t>;;</w:t>
      </w:r>
      <w:proofErr w:type="gramEnd"/>
      <w:r w:rsidRPr="0007323D">
        <w:rPr>
          <w:rFonts w:ascii="Consolas" w:hAnsi="Consolas" w:cs="Consolas"/>
          <w:color w:val="FFFFFF" w:themeColor="background1"/>
          <w:sz w:val="19"/>
          <w:szCs w:val="19"/>
          <w:lang w:val="en-US"/>
        </w:rPr>
        <w:t xml:space="preserve"> -&gt;&gt;HEADER&lt;&lt;- opcode: QUERY, status: NOERROR, id: 52122</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7323D">
        <w:rPr>
          <w:rFonts w:ascii="Consolas" w:hAnsi="Consolas" w:cs="Consolas"/>
          <w:color w:val="FFFFFF" w:themeColor="background1"/>
          <w:sz w:val="19"/>
          <w:szCs w:val="19"/>
          <w:lang w:val="en-US"/>
        </w:rPr>
        <w:t>;;</w:t>
      </w:r>
      <w:proofErr w:type="gramEnd"/>
      <w:r w:rsidRPr="0007323D">
        <w:rPr>
          <w:rFonts w:ascii="Consolas" w:hAnsi="Consolas" w:cs="Consolas"/>
          <w:color w:val="FFFFFF" w:themeColor="background1"/>
          <w:sz w:val="19"/>
          <w:szCs w:val="19"/>
          <w:lang w:val="en-US"/>
        </w:rPr>
        <w:t xml:space="preserve"> flags: qr aa rd ra; QUERY: 1, ANSWER: 2, AUTHORITY: 1, ADDITIONAL: 0</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7323D">
        <w:rPr>
          <w:rFonts w:ascii="Consolas" w:hAnsi="Consolas" w:cs="Consolas"/>
          <w:color w:val="FFFFFF" w:themeColor="background1"/>
          <w:sz w:val="19"/>
          <w:szCs w:val="19"/>
          <w:lang w:val="en-US"/>
        </w:rPr>
        <w:t>;;</w:t>
      </w:r>
      <w:proofErr w:type="gramEnd"/>
      <w:r w:rsidRPr="0007323D">
        <w:rPr>
          <w:rFonts w:ascii="Consolas" w:hAnsi="Consolas" w:cs="Consolas"/>
          <w:color w:val="FFFFFF" w:themeColor="background1"/>
          <w:sz w:val="19"/>
          <w:szCs w:val="19"/>
          <w:lang w:val="en-US"/>
        </w:rPr>
        <w:t xml:space="preserve"> QUESTION SECTION:</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7323D">
        <w:rPr>
          <w:rFonts w:ascii="Consolas" w:hAnsi="Consolas" w:cs="Consolas"/>
          <w:color w:val="FFFFFF" w:themeColor="background1"/>
          <w:sz w:val="19"/>
          <w:szCs w:val="19"/>
          <w:lang w:val="en-US"/>
        </w:rPr>
        <w:t>;www.how2security.com.br</w:t>
      </w:r>
      <w:proofErr w:type="gramEnd"/>
      <w:r w:rsidRPr="0007323D">
        <w:rPr>
          <w:rFonts w:ascii="Consolas" w:hAnsi="Consolas" w:cs="Consolas"/>
          <w:color w:val="FFFFFF" w:themeColor="background1"/>
          <w:sz w:val="19"/>
          <w:szCs w:val="19"/>
          <w:lang w:val="en-US"/>
        </w:rPr>
        <w:t>.       IN      A</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7323D">
        <w:rPr>
          <w:rFonts w:ascii="Consolas" w:hAnsi="Consolas" w:cs="Consolas"/>
          <w:color w:val="FFFFFF" w:themeColor="background1"/>
          <w:sz w:val="19"/>
          <w:szCs w:val="19"/>
          <w:lang w:val="en-US"/>
        </w:rPr>
        <w:t>;;</w:t>
      </w:r>
      <w:proofErr w:type="gramEnd"/>
      <w:r w:rsidRPr="0007323D">
        <w:rPr>
          <w:rFonts w:ascii="Consolas" w:hAnsi="Consolas" w:cs="Consolas"/>
          <w:color w:val="FFFFFF" w:themeColor="background1"/>
          <w:sz w:val="19"/>
          <w:szCs w:val="19"/>
          <w:lang w:val="en-US"/>
        </w:rPr>
        <w:t xml:space="preserve"> ANSWER SECTION:</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 xml:space="preserve">www.how2security.com.br. </w:t>
      </w:r>
      <w:proofErr w:type="gramStart"/>
      <w:r w:rsidRPr="0007323D">
        <w:rPr>
          <w:rFonts w:ascii="Consolas" w:hAnsi="Consolas" w:cs="Consolas"/>
          <w:color w:val="FFFFFF" w:themeColor="background1"/>
          <w:sz w:val="19"/>
          <w:szCs w:val="19"/>
          <w:lang w:val="en-US"/>
        </w:rPr>
        <w:t>43200  IN</w:t>
      </w:r>
      <w:proofErr w:type="gramEnd"/>
      <w:r w:rsidRPr="0007323D">
        <w:rPr>
          <w:rFonts w:ascii="Consolas" w:hAnsi="Consolas" w:cs="Consolas"/>
          <w:color w:val="FFFFFF" w:themeColor="background1"/>
          <w:sz w:val="19"/>
          <w:szCs w:val="19"/>
          <w:lang w:val="en-US"/>
        </w:rPr>
        <w:t xml:space="preserve">      CNAME   fusion.how2security.com.br.</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fusion.how2security.com.br. 43200 IN    A       192.168.5.128</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7323D">
        <w:rPr>
          <w:rFonts w:ascii="Consolas" w:hAnsi="Consolas" w:cs="Consolas"/>
          <w:color w:val="FFFFFF" w:themeColor="background1"/>
          <w:sz w:val="19"/>
          <w:szCs w:val="19"/>
          <w:lang w:val="en-US"/>
        </w:rPr>
        <w:t>;;</w:t>
      </w:r>
      <w:proofErr w:type="gramEnd"/>
      <w:r w:rsidRPr="0007323D">
        <w:rPr>
          <w:rFonts w:ascii="Consolas" w:hAnsi="Consolas" w:cs="Consolas"/>
          <w:color w:val="FFFFFF" w:themeColor="background1"/>
          <w:sz w:val="19"/>
          <w:szCs w:val="19"/>
          <w:lang w:val="en-US"/>
        </w:rPr>
        <w:t xml:space="preserve"> AUTHORITY SECTION:</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how2security.com.br.    43200   IN      NS      fusion.how2security.com.br.</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Received 92 bytes from 192.168.5.129#53 in 3 ms</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Trying "fusion.how2security.com.br"</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7323D">
        <w:rPr>
          <w:rFonts w:ascii="Consolas" w:hAnsi="Consolas" w:cs="Consolas"/>
          <w:color w:val="FFFFFF" w:themeColor="background1"/>
          <w:sz w:val="19"/>
          <w:szCs w:val="19"/>
          <w:lang w:val="en-US"/>
        </w:rPr>
        <w:t>;;</w:t>
      </w:r>
      <w:proofErr w:type="gramEnd"/>
      <w:r w:rsidRPr="0007323D">
        <w:rPr>
          <w:rFonts w:ascii="Consolas" w:hAnsi="Consolas" w:cs="Consolas"/>
          <w:color w:val="FFFFFF" w:themeColor="background1"/>
          <w:sz w:val="19"/>
          <w:szCs w:val="19"/>
          <w:lang w:val="en-US"/>
        </w:rPr>
        <w:t xml:space="preserve"> -&gt;&gt;HEADER&lt;&lt;- opcode: QUERY, status: NOERROR, id: 50100</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7323D">
        <w:rPr>
          <w:rFonts w:ascii="Consolas" w:hAnsi="Consolas" w:cs="Consolas"/>
          <w:color w:val="FFFFFF" w:themeColor="background1"/>
          <w:sz w:val="19"/>
          <w:szCs w:val="19"/>
          <w:lang w:val="en-US"/>
        </w:rPr>
        <w:t>;;</w:t>
      </w:r>
      <w:proofErr w:type="gramEnd"/>
      <w:r w:rsidRPr="0007323D">
        <w:rPr>
          <w:rFonts w:ascii="Consolas" w:hAnsi="Consolas" w:cs="Consolas"/>
          <w:color w:val="FFFFFF" w:themeColor="background1"/>
          <w:sz w:val="19"/>
          <w:szCs w:val="19"/>
          <w:lang w:val="en-US"/>
        </w:rPr>
        <w:t xml:space="preserve"> flags: qr aa rd ra; QUERY: 1, ANSWER: 0, AUTHORITY: 1, ADDITIONAL: 0</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7323D">
        <w:rPr>
          <w:rFonts w:ascii="Consolas" w:hAnsi="Consolas" w:cs="Consolas"/>
          <w:color w:val="FFFFFF" w:themeColor="background1"/>
          <w:sz w:val="19"/>
          <w:szCs w:val="19"/>
          <w:lang w:val="en-US"/>
        </w:rPr>
        <w:t>;;</w:t>
      </w:r>
      <w:proofErr w:type="gramEnd"/>
      <w:r w:rsidRPr="0007323D">
        <w:rPr>
          <w:rFonts w:ascii="Consolas" w:hAnsi="Consolas" w:cs="Consolas"/>
          <w:color w:val="FFFFFF" w:themeColor="background1"/>
          <w:sz w:val="19"/>
          <w:szCs w:val="19"/>
          <w:lang w:val="en-US"/>
        </w:rPr>
        <w:t xml:space="preserve"> QUESTION SECTION:</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7323D">
        <w:rPr>
          <w:rFonts w:ascii="Consolas" w:hAnsi="Consolas" w:cs="Consolas"/>
          <w:color w:val="FFFFFF" w:themeColor="background1"/>
          <w:sz w:val="19"/>
          <w:szCs w:val="19"/>
          <w:lang w:val="en-US"/>
        </w:rPr>
        <w:t>;fusion.how2security.com.br</w:t>
      </w:r>
      <w:proofErr w:type="gramEnd"/>
      <w:r w:rsidRPr="0007323D">
        <w:rPr>
          <w:rFonts w:ascii="Consolas" w:hAnsi="Consolas" w:cs="Consolas"/>
          <w:color w:val="FFFFFF" w:themeColor="background1"/>
          <w:sz w:val="19"/>
          <w:szCs w:val="19"/>
          <w:lang w:val="en-US"/>
        </w:rPr>
        <w:t>.    IN      AAAA</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7323D">
        <w:rPr>
          <w:rFonts w:ascii="Consolas" w:hAnsi="Consolas" w:cs="Consolas"/>
          <w:color w:val="FFFFFF" w:themeColor="background1"/>
          <w:sz w:val="19"/>
          <w:szCs w:val="19"/>
          <w:lang w:val="en-US"/>
        </w:rPr>
        <w:t>;;</w:t>
      </w:r>
      <w:proofErr w:type="gramEnd"/>
      <w:r w:rsidRPr="0007323D">
        <w:rPr>
          <w:rFonts w:ascii="Consolas" w:hAnsi="Consolas" w:cs="Consolas"/>
          <w:color w:val="FFFFFF" w:themeColor="background1"/>
          <w:sz w:val="19"/>
          <w:szCs w:val="19"/>
          <w:lang w:val="en-US"/>
        </w:rPr>
        <w:t xml:space="preserve"> AUTHORITY SECTION:</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how2security.com.br.    43200   IN      SOA     fusion.how2security.com.br. suporte.how2security.com.br. 2014082000 28800 7200 604800 86400</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Received 88 bytes from 192.168.5.129#53 in 1 ms</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Trying "fusion.how2security.com.br"</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7323D">
        <w:rPr>
          <w:rFonts w:ascii="Consolas" w:hAnsi="Consolas" w:cs="Consolas"/>
          <w:color w:val="FFFFFF" w:themeColor="background1"/>
          <w:sz w:val="19"/>
          <w:szCs w:val="19"/>
          <w:lang w:val="en-US"/>
        </w:rPr>
        <w:t>;;</w:t>
      </w:r>
      <w:proofErr w:type="gramEnd"/>
      <w:r w:rsidRPr="0007323D">
        <w:rPr>
          <w:rFonts w:ascii="Consolas" w:hAnsi="Consolas" w:cs="Consolas"/>
          <w:color w:val="FFFFFF" w:themeColor="background1"/>
          <w:sz w:val="19"/>
          <w:szCs w:val="19"/>
          <w:lang w:val="en-US"/>
        </w:rPr>
        <w:t xml:space="preserve"> -&gt;&gt;HEADER&lt;&lt;- opcode: QUERY, status: NOERROR, id: 19367</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7323D">
        <w:rPr>
          <w:rFonts w:ascii="Consolas" w:hAnsi="Consolas" w:cs="Consolas"/>
          <w:color w:val="FFFFFF" w:themeColor="background1"/>
          <w:sz w:val="19"/>
          <w:szCs w:val="19"/>
          <w:lang w:val="en-US"/>
        </w:rPr>
        <w:t>;;</w:t>
      </w:r>
      <w:proofErr w:type="gramEnd"/>
      <w:r w:rsidRPr="0007323D">
        <w:rPr>
          <w:rFonts w:ascii="Consolas" w:hAnsi="Consolas" w:cs="Consolas"/>
          <w:color w:val="FFFFFF" w:themeColor="background1"/>
          <w:sz w:val="19"/>
          <w:szCs w:val="19"/>
          <w:lang w:val="en-US"/>
        </w:rPr>
        <w:t xml:space="preserve"> flags: qr aa rd ra; QUERY: 1, ANSWER: 0, AUTHORITY: 1, ADDITIONAL: 0</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7323D">
        <w:rPr>
          <w:rFonts w:ascii="Consolas" w:hAnsi="Consolas" w:cs="Consolas"/>
          <w:color w:val="FFFFFF" w:themeColor="background1"/>
          <w:sz w:val="19"/>
          <w:szCs w:val="19"/>
          <w:lang w:val="en-US"/>
        </w:rPr>
        <w:t>;;</w:t>
      </w:r>
      <w:proofErr w:type="gramEnd"/>
      <w:r w:rsidRPr="0007323D">
        <w:rPr>
          <w:rFonts w:ascii="Consolas" w:hAnsi="Consolas" w:cs="Consolas"/>
          <w:color w:val="FFFFFF" w:themeColor="background1"/>
          <w:sz w:val="19"/>
          <w:szCs w:val="19"/>
          <w:lang w:val="en-US"/>
        </w:rPr>
        <w:t xml:space="preserve"> QUESTION SECTION:</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7323D">
        <w:rPr>
          <w:rFonts w:ascii="Consolas" w:hAnsi="Consolas" w:cs="Consolas"/>
          <w:color w:val="FFFFFF" w:themeColor="background1"/>
          <w:sz w:val="19"/>
          <w:szCs w:val="19"/>
          <w:lang w:val="en-US"/>
        </w:rPr>
        <w:t>;fusion.how2security.com.br</w:t>
      </w:r>
      <w:proofErr w:type="gramEnd"/>
      <w:r w:rsidRPr="0007323D">
        <w:rPr>
          <w:rFonts w:ascii="Consolas" w:hAnsi="Consolas" w:cs="Consolas"/>
          <w:color w:val="FFFFFF" w:themeColor="background1"/>
          <w:sz w:val="19"/>
          <w:szCs w:val="19"/>
          <w:lang w:val="en-US"/>
        </w:rPr>
        <w:t>.    IN      MX</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7323D">
        <w:rPr>
          <w:rFonts w:ascii="Consolas" w:hAnsi="Consolas" w:cs="Consolas"/>
          <w:color w:val="FFFFFF" w:themeColor="background1"/>
          <w:sz w:val="19"/>
          <w:szCs w:val="19"/>
          <w:lang w:val="en-US"/>
        </w:rPr>
        <w:t>;;</w:t>
      </w:r>
      <w:proofErr w:type="gramEnd"/>
      <w:r w:rsidRPr="0007323D">
        <w:rPr>
          <w:rFonts w:ascii="Consolas" w:hAnsi="Consolas" w:cs="Consolas"/>
          <w:color w:val="FFFFFF" w:themeColor="background1"/>
          <w:sz w:val="19"/>
          <w:szCs w:val="19"/>
          <w:lang w:val="en-US"/>
        </w:rPr>
        <w:t xml:space="preserve"> AUTHORITY SECTION:</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how2security.com.br.    43200   IN      SOA     fusion.how2security.com.br. suporte.how2security.com.br. 2014082000 28800 7200 604800 86400</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Received 88 bytes from 192.168.5.129#53 in 0 ms</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root@fusion:~# host -v -t soa www.how2security.com.br.</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Trying "www.how2security.com.br"</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7323D">
        <w:rPr>
          <w:rFonts w:ascii="Consolas" w:hAnsi="Consolas" w:cs="Consolas"/>
          <w:color w:val="FFFFFF" w:themeColor="background1"/>
          <w:sz w:val="19"/>
          <w:szCs w:val="19"/>
          <w:lang w:val="en-US"/>
        </w:rPr>
        <w:t>;;</w:t>
      </w:r>
      <w:proofErr w:type="gramEnd"/>
      <w:r w:rsidRPr="0007323D">
        <w:rPr>
          <w:rFonts w:ascii="Consolas" w:hAnsi="Consolas" w:cs="Consolas"/>
          <w:color w:val="FFFFFF" w:themeColor="background1"/>
          <w:sz w:val="19"/>
          <w:szCs w:val="19"/>
          <w:lang w:val="en-US"/>
        </w:rPr>
        <w:t xml:space="preserve"> -&gt;&gt;HEADER&lt;&lt;- opcode: QUERY, status: NOERROR, id: 40083</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7323D">
        <w:rPr>
          <w:rFonts w:ascii="Consolas" w:hAnsi="Consolas" w:cs="Consolas"/>
          <w:color w:val="FFFFFF" w:themeColor="background1"/>
          <w:sz w:val="19"/>
          <w:szCs w:val="19"/>
          <w:lang w:val="en-US"/>
        </w:rPr>
        <w:t>;;</w:t>
      </w:r>
      <w:proofErr w:type="gramEnd"/>
      <w:r w:rsidRPr="0007323D">
        <w:rPr>
          <w:rFonts w:ascii="Consolas" w:hAnsi="Consolas" w:cs="Consolas"/>
          <w:color w:val="FFFFFF" w:themeColor="background1"/>
          <w:sz w:val="19"/>
          <w:szCs w:val="19"/>
          <w:lang w:val="en-US"/>
        </w:rPr>
        <w:t xml:space="preserve"> flags: qr aa rd ra; QUERY: 1, ANSWER: 1, AUTHORITY: 1, ADDITIONAL: 0</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7323D">
        <w:rPr>
          <w:rFonts w:ascii="Consolas" w:hAnsi="Consolas" w:cs="Consolas"/>
          <w:color w:val="FFFFFF" w:themeColor="background1"/>
          <w:sz w:val="19"/>
          <w:szCs w:val="19"/>
          <w:lang w:val="en-US"/>
        </w:rPr>
        <w:t>;;</w:t>
      </w:r>
      <w:proofErr w:type="gramEnd"/>
      <w:r w:rsidRPr="0007323D">
        <w:rPr>
          <w:rFonts w:ascii="Consolas" w:hAnsi="Consolas" w:cs="Consolas"/>
          <w:color w:val="FFFFFF" w:themeColor="background1"/>
          <w:sz w:val="19"/>
          <w:szCs w:val="19"/>
          <w:lang w:val="en-US"/>
        </w:rPr>
        <w:t xml:space="preserve"> QUESTION SECTION:</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7323D">
        <w:rPr>
          <w:rFonts w:ascii="Consolas" w:hAnsi="Consolas" w:cs="Consolas"/>
          <w:color w:val="FFFFFF" w:themeColor="background1"/>
          <w:sz w:val="19"/>
          <w:szCs w:val="19"/>
          <w:lang w:val="en-US"/>
        </w:rPr>
        <w:t>;www.how2security.com.br</w:t>
      </w:r>
      <w:proofErr w:type="gramEnd"/>
      <w:r w:rsidRPr="0007323D">
        <w:rPr>
          <w:rFonts w:ascii="Consolas" w:hAnsi="Consolas" w:cs="Consolas"/>
          <w:color w:val="FFFFFF" w:themeColor="background1"/>
          <w:sz w:val="19"/>
          <w:szCs w:val="19"/>
          <w:lang w:val="en-US"/>
        </w:rPr>
        <w:t>.       IN      SOA</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7323D">
        <w:rPr>
          <w:rFonts w:ascii="Consolas" w:hAnsi="Consolas" w:cs="Consolas"/>
          <w:color w:val="FFFFFF" w:themeColor="background1"/>
          <w:sz w:val="19"/>
          <w:szCs w:val="19"/>
          <w:lang w:val="en-US"/>
        </w:rPr>
        <w:lastRenderedPageBreak/>
        <w:t>;;</w:t>
      </w:r>
      <w:proofErr w:type="gramEnd"/>
      <w:r w:rsidRPr="0007323D">
        <w:rPr>
          <w:rFonts w:ascii="Consolas" w:hAnsi="Consolas" w:cs="Consolas"/>
          <w:color w:val="FFFFFF" w:themeColor="background1"/>
          <w:sz w:val="19"/>
          <w:szCs w:val="19"/>
          <w:lang w:val="en-US"/>
        </w:rPr>
        <w:t xml:space="preserve"> ANSWER SECTION:</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 xml:space="preserve">www.how2security.com.br. </w:t>
      </w:r>
      <w:proofErr w:type="gramStart"/>
      <w:r w:rsidRPr="0007323D">
        <w:rPr>
          <w:rFonts w:ascii="Consolas" w:hAnsi="Consolas" w:cs="Consolas"/>
          <w:color w:val="FFFFFF" w:themeColor="background1"/>
          <w:sz w:val="19"/>
          <w:szCs w:val="19"/>
          <w:lang w:val="en-US"/>
        </w:rPr>
        <w:t>43200  IN</w:t>
      </w:r>
      <w:proofErr w:type="gramEnd"/>
      <w:r w:rsidRPr="0007323D">
        <w:rPr>
          <w:rFonts w:ascii="Consolas" w:hAnsi="Consolas" w:cs="Consolas"/>
          <w:color w:val="FFFFFF" w:themeColor="background1"/>
          <w:sz w:val="19"/>
          <w:szCs w:val="19"/>
          <w:lang w:val="en-US"/>
        </w:rPr>
        <w:t xml:space="preserve">      CNAME   fusion.how2security.com.br.</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7323D">
        <w:rPr>
          <w:rFonts w:ascii="Consolas" w:hAnsi="Consolas" w:cs="Consolas"/>
          <w:color w:val="FFFFFF" w:themeColor="background1"/>
          <w:sz w:val="19"/>
          <w:szCs w:val="19"/>
          <w:lang w:val="en-US"/>
        </w:rPr>
        <w:t>;;</w:t>
      </w:r>
      <w:proofErr w:type="gramEnd"/>
      <w:r w:rsidRPr="0007323D">
        <w:rPr>
          <w:rFonts w:ascii="Consolas" w:hAnsi="Consolas" w:cs="Consolas"/>
          <w:color w:val="FFFFFF" w:themeColor="background1"/>
          <w:sz w:val="19"/>
          <w:szCs w:val="19"/>
          <w:lang w:val="en-US"/>
        </w:rPr>
        <w:t xml:space="preserve"> AUTHORITY SECTION:</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how2security.com.br.    43200   IN      SOA     fusion.how2security.com.br. suporte.how2security.com.br. 2014082000 28800 7200 604800 86400</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Received 106 bytes from 192.168.5.129#53 in 1 ms</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root@fusion:~# host -l -v -t any www.how2security.com.br.</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Trying "www.how2security.com.br"</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 Transfer failed.</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Trying "www.how2security.com.br"</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 xml:space="preserve">Host www.how2security.com.br not </w:t>
      </w:r>
      <w:proofErr w:type="gramStart"/>
      <w:r w:rsidRPr="0007323D">
        <w:rPr>
          <w:rFonts w:ascii="Consolas" w:hAnsi="Consolas" w:cs="Consolas"/>
          <w:color w:val="FFFFFF" w:themeColor="background1"/>
          <w:sz w:val="19"/>
          <w:szCs w:val="19"/>
          <w:lang w:val="en-US"/>
        </w:rPr>
        <w:t>found:</w:t>
      </w:r>
      <w:proofErr w:type="gramEnd"/>
      <w:r w:rsidRPr="0007323D">
        <w:rPr>
          <w:rFonts w:ascii="Consolas" w:hAnsi="Consolas" w:cs="Consolas"/>
          <w:color w:val="FFFFFF" w:themeColor="background1"/>
          <w:sz w:val="19"/>
          <w:szCs w:val="19"/>
          <w:lang w:val="en-US"/>
        </w:rPr>
        <w:t xml:space="preserve"> 9(NOTAUTH)</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Received 41 bytes from 192.168.5.129#53 in 0 ms</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 Transfer failed.</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07323D">
        <w:rPr>
          <w:rFonts w:ascii="Consolas" w:hAnsi="Consolas" w:cs="Consolas"/>
          <w:color w:val="FFFFFF" w:themeColor="background1"/>
          <w:sz w:val="19"/>
          <w:szCs w:val="19"/>
        </w:rPr>
        <w:t>root</w:t>
      </w:r>
      <w:proofErr w:type="gramEnd"/>
      <w:r w:rsidRPr="0007323D">
        <w:rPr>
          <w:rFonts w:ascii="Consolas" w:hAnsi="Consolas" w:cs="Consolas"/>
          <w:color w:val="FFFFFF" w:themeColor="background1"/>
          <w:sz w:val="19"/>
          <w:szCs w:val="19"/>
        </w:rPr>
        <w:t>@fusion:~#</w:t>
      </w:r>
    </w:p>
    <w:p w:rsidR="00A22183" w:rsidRDefault="00A22183" w:rsidP="00A22183"/>
    <w:p w:rsidR="00A22183" w:rsidRDefault="00A22183" w:rsidP="00A22183">
      <w:r>
        <w:t xml:space="preserve">Observe que a </w:t>
      </w:r>
      <w:r w:rsidR="0007323D">
        <w:t>última</w:t>
      </w:r>
      <w:r>
        <w:t xml:space="preserve"> consulta solicitamos uma consulta </w:t>
      </w:r>
      <w:r w:rsidRPr="0007323D">
        <w:rPr>
          <w:b/>
        </w:rPr>
        <w:t>AXFR</w:t>
      </w:r>
      <w:r>
        <w:t xml:space="preserve">, que iria transferir a base de dados através da consulta. Caso seu </w:t>
      </w:r>
      <w:r w:rsidRPr="0007323D">
        <w:rPr>
          <w:b/>
        </w:rPr>
        <w:t>Servidor DNS</w:t>
      </w:r>
      <w:r>
        <w:t xml:space="preserve"> respondo essa consulta você corre um risco de segurança.</w:t>
      </w:r>
    </w:p>
    <w:p w:rsidR="00A22183" w:rsidRDefault="00A22183" w:rsidP="00A22183"/>
    <w:p w:rsidR="00A22183" w:rsidRPr="00C664AB" w:rsidRDefault="00A22183" w:rsidP="00A22183">
      <w:pPr>
        <w:rPr>
          <w:rFonts w:ascii="Verdana" w:hAnsi="Verdana"/>
          <w:b/>
        </w:rPr>
      </w:pPr>
      <w:r>
        <w:rPr>
          <w:rFonts w:ascii="Verdana" w:hAnsi="Verdana"/>
          <w:b/>
        </w:rPr>
        <w:t>6</w:t>
      </w:r>
      <w:r w:rsidRPr="00C664AB">
        <w:rPr>
          <w:rFonts w:ascii="Verdana" w:hAnsi="Verdana"/>
          <w:b/>
        </w:rPr>
        <w:t>.</w:t>
      </w:r>
      <w:r>
        <w:rPr>
          <w:rFonts w:ascii="Verdana" w:hAnsi="Verdana"/>
          <w:b/>
        </w:rPr>
        <w:t>5</w:t>
      </w:r>
      <w:r w:rsidRPr="00C664AB">
        <w:rPr>
          <w:rFonts w:ascii="Verdana" w:hAnsi="Verdana"/>
          <w:b/>
        </w:rPr>
        <w:t xml:space="preserve"> – </w:t>
      </w:r>
      <w:r>
        <w:rPr>
          <w:rFonts w:ascii="Verdana" w:hAnsi="Verdana"/>
          <w:b/>
        </w:rPr>
        <w:t>Testando com o DIG</w:t>
      </w:r>
    </w:p>
    <w:p w:rsidR="00A22183" w:rsidRDefault="00A22183" w:rsidP="00A22183">
      <w:r>
        <w:t xml:space="preserve">O utilitário DIG é o acrônimo para </w:t>
      </w:r>
      <w:r w:rsidRPr="0007323D">
        <w:rPr>
          <w:b/>
        </w:rPr>
        <w:t>Domain Information Groper</w:t>
      </w:r>
      <w:r>
        <w:t>, que significa Busca por Informaç</w:t>
      </w:r>
      <w:r w:rsidR="0007323D">
        <w:t>ões</w:t>
      </w:r>
      <w:r>
        <w:t xml:space="preserve"> de Domínio no Escuro. E inglês a palavra </w:t>
      </w:r>
      <w:r w:rsidRPr="0007323D">
        <w:rPr>
          <w:b/>
        </w:rPr>
        <w:t>DIG</w:t>
      </w:r>
      <w:r>
        <w:t xml:space="preserve"> significa “</w:t>
      </w:r>
      <w:r w:rsidRPr="0007323D">
        <w:rPr>
          <w:b/>
        </w:rPr>
        <w:t>Escavar</w:t>
      </w:r>
      <w:r>
        <w:t xml:space="preserve">”. O DIG é a ferramenta mais poderosa de consulta do </w:t>
      </w:r>
      <w:r w:rsidRPr="0007323D">
        <w:rPr>
          <w:b/>
        </w:rPr>
        <w:t>BIND</w:t>
      </w:r>
      <w:r>
        <w:t>.</w:t>
      </w:r>
    </w:p>
    <w:p w:rsidR="00A22183" w:rsidRDefault="00A22183" w:rsidP="00A22183">
      <w:r>
        <w:t xml:space="preserve">O </w:t>
      </w:r>
      <w:r w:rsidRPr="0007323D">
        <w:rPr>
          <w:b/>
        </w:rPr>
        <w:t>DIG</w:t>
      </w:r>
      <w:r>
        <w:t xml:space="preserve"> não utiliza as configurações de DNS do Resolver, por isso, é necessário utilizar o FQDN em todas as consultas.</w:t>
      </w:r>
    </w:p>
    <w:p w:rsidR="00DD24A1" w:rsidRDefault="00DD24A1" w:rsidP="00192D9F">
      <w:pPr>
        <w:shd w:val="clear" w:color="auto" w:fill="FFFFFF"/>
        <w:spacing w:after="0" w:line="240" w:lineRule="auto"/>
        <w:rPr>
          <w:caps/>
        </w:rPr>
      </w:pPr>
    </w:p>
    <w:p w:rsidR="00A22183" w:rsidRDefault="00A22183" w:rsidP="00A22183">
      <w:pPr>
        <w:rPr>
          <w:rFonts w:ascii="Verdana" w:hAnsi="Verdana"/>
          <w:b/>
        </w:rPr>
      </w:pPr>
      <w:r>
        <w:rPr>
          <w:rFonts w:ascii="Verdana" w:hAnsi="Verdana"/>
          <w:b/>
        </w:rPr>
        <w:t>7 – Configurações de Segurança no BIND do Linux</w:t>
      </w:r>
    </w:p>
    <w:p w:rsidR="00A22183" w:rsidRDefault="00A22183" w:rsidP="00A22183">
      <w:r>
        <w:t xml:space="preserve">Aqui veremos algumas configurações para deixar nosso Servidor </w:t>
      </w:r>
      <w:r w:rsidRPr="0007323D">
        <w:rPr>
          <w:b/>
        </w:rPr>
        <w:t>DNS BIND</w:t>
      </w:r>
      <w:r>
        <w:t xml:space="preserve"> mais seguro.</w:t>
      </w:r>
    </w:p>
    <w:p w:rsidR="00A22183" w:rsidRDefault="00A22183" w:rsidP="00A22183"/>
    <w:p w:rsidR="00A22183" w:rsidRPr="00C664AB" w:rsidRDefault="00A22183" w:rsidP="00A22183">
      <w:pPr>
        <w:rPr>
          <w:rFonts w:ascii="Verdana" w:hAnsi="Verdana"/>
          <w:b/>
        </w:rPr>
      </w:pPr>
      <w:r>
        <w:rPr>
          <w:rFonts w:ascii="Verdana" w:hAnsi="Verdana"/>
          <w:b/>
        </w:rPr>
        <w:t>7</w:t>
      </w:r>
      <w:r w:rsidRPr="00C664AB">
        <w:rPr>
          <w:rFonts w:ascii="Verdana" w:hAnsi="Verdana"/>
          <w:b/>
        </w:rPr>
        <w:t xml:space="preserve">.1 – </w:t>
      </w:r>
      <w:r>
        <w:rPr>
          <w:rFonts w:ascii="Verdana" w:hAnsi="Verdana"/>
          <w:b/>
        </w:rPr>
        <w:t>Removendo o Banner de Versão</w:t>
      </w:r>
    </w:p>
    <w:p w:rsidR="00A22183" w:rsidRDefault="00A22183" w:rsidP="00A22183">
      <w:r>
        <w:t xml:space="preserve">Para ocultar a versão nas consultas ao </w:t>
      </w:r>
      <w:r w:rsidRPr="0007323D">
        <w:rPr>
          <w:b/>
        </w:rPr>
        <w:t>Servidor DNS</w:t>
      </w:r>
      <w:r>
        <w:t xml:space="preserve"> basta incluirmos no arquivo de configuração do </w:t>
      </w:r>
      <w:r w:rsidRPr="0007323D">
        <w:rPr>
          <w:b/>
        </w:rPr>
        <w:t>BIND</w:t>
      </w:r>
      <w:r>
        <w:t xml:space="preserve"> (</w:t>
      </w:r>
      <w:r w:rsidRPr="0007323D">
        <w:rPr>
          <w:b/>
          <w:i/>
        </w:rPr>
        <w:t>named.conf</w:t>
      </w:r>
      <w:r>
        <w:t xml:space="preserve">), em </w:t>
      </w:r>
      <w:r w:rsidRPr="0007323D">
        <w:rPr>
          <w:b/>
        </w:rPr>
        <w:t>options</w:t>
      </w:r>
      <w:r>
        <w:t xml:space="preserve"> a seguinte opção:</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7323D">
        <w:rPr>
          <w:rFonts w:ascii="Consolas" w:hAnsi="Consolas" w:cs="Consolas"/>
          <w:color w:val="FFFFFF" w:themeColor="background1"/>
          <w:sz w:val="19"/>
          <w:szCs w:val="19"/>
          <w:lang w:val="en-US"/>
        </w:rPr>
        <w:t>dns-fusion</w:t>
      </w:r>
      <w:proofErr w:type="gramEnd"/>
      <w:r w:rsidRPr="0007323D">
        <w:rPr>
          <w:rFonts w:ascii="Consolas" w:hAnsi="Consolas" w:cs="Consolas"/>
          <w:color w:val="FFFFFF" w:themeColor="background1"/>
          <w:sz w:val="19"/>
          <w:szCs w:val="19"/>
          <w:lang w:val="en-US"/>
        </w:rPr>
        <w:t xml:space="preserve">:/# vi /etc/named/named.conf </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w:t>
      </w:r>
      <w:proofErr w:type="gramStart"/>
      <w:r w:rsidRPr="0007323D">
        <w:rPr>
          <w:rFonts w:ascii="Consolas" w:hAnsi="Consolas" w:cs="Consolas"/>
          <w:color w:val="FFFFFF" w:themeColor="background1"/>
          <w:sz w:val="19"/>
          <w:szCs w:val="19"/>
          <w:lang w:val="en-US"/>
        </w:rPr>
        <w:t>=[</w:t>
      </w:r>
      <w:proofErr w:type="gramEnd"/>
      <w:r w:rsidRPr="0007323D">
        <w:rPr>
          <w:rFonts w:ascii="Consolas" w:hAnsi="Consolas" w:cs="Consolas"/>
          <w:color w:val="FFFFFF" w:themeColor="background1"/>
          <w:sz w:val="19"/>
          <w:szCs w:val="19"/>
          <w:lang w:val="en-US"/>
        </w:rPr>
        <w:t xml:space="preserve"> Resumido ]==--</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7323D">
        <w:rPr>
          <w:rFonts w:ascii="Consolas" w:hAnsi="Consolas" w:cs="Consolas"/>
          <w:color w:val="FFFFFF" w:themeColor="background1"/>
          <w:sz w:val="19"/>
          <w:szCs w:val="19"/>
          <w:lang w:val="en-US"/>
        </w:rPr>
        <w:t>acl</w:t>
      </w:r>
      <w:proofErr w:type="gramEnd"/>
      <w:r w:rsidRPr="0007323D">
        <w:rPr>
          <w:rFonts w:ascii="Consolas" w:hAnsi="Consolas" w:cs="Consolas"/>
          <w:color w:val="FFFFFF" w:themeColor="background1"/>
          <w:sz w:val="19"/>
          <w:szCs w:val="19"/>
          <w:lang w:val="en-US"/>
        </w:rPr>
        <w:t xml:space="preserve"> net_how2security {</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 xml:space="preserve">        192.168.5.0/24;</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7323D">
        <w:rPr>
          <w:rFonts w:ascii="Consolas" w:hAnsi="Consolas" w:cs="Consolas"/>
          <w:color w:val="FFFFFF" w:themeColor="background1"/>
          <w:sz w:val="19"/>
          <w:szCs w:val="19"/>
          <w:lang w:val="en-US"/>
        </w:rPr>
        <w:t>options</w:t>
      </w:r>
      <w:proofErr w:type="gramEnd"/>
      <w:r w:rsidRPr="0007323D">
        <w:rPr>
          <w:rFonts w:ascii="Consolas" w:hAnsi="Consolas" w:cs="Consolas"/>
          <w:color w:val="FFFFFF" w:themeColor="background1"/>
          <w:sz w:val="19"/>
          <w:szCs w:val="19"/>
          <w:lang w:val="en-US"/>
        </w:rPr>
        <w:t xml:space="preserve"> {</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lastRenderedPageBreak/>
        <w:t xml:space="preserve">        </w:t>
      </w:r>
      <w:proofErr w:type="gramStart"/>
      <w:r w:rsidRPr="0007323D">
        <w:rPr>
          <w:rFonts w:ascii="Consolas" w:hAnsi="Consolas" w:cs="Consolas"/>
          <w:color w:val="FFFFFF" w:themeColor="background1"/>
          <w:sz w:val="19"/>
          <w:szCs w:val="19"/>
          <w:lang w:val="en-US"/>
        </w:rPr>
        <w:t>directory</w:t>
      </w:r>
      <w:proofErr w:type="gramEnd"/>
      <w:r w:rsidRPr="0007323D">
        <w:rPr>
          <w:rFonts w:ascii="Consolas" w:hAnsi="Consolas" w:cs="Consolas"/>
          <w:color w:val="FFFFFF" w:themeColor="background1"/>
          <w:sz w:val="19"/>
          <w:szCs w:val="19"/>
          <w:lang w:val="en-US"/>
        </w:rPr>
        <w:t xml:space="preserve"> "/var/named/namedb/master";</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 xml:space="preserve">        </w:t>
      </w:r>
      <w:proofErr w:type="gramStart"/>
      <w:r w:rsidRPr="0007323D">
        <w:rPr>
          <w:rFonts w:ascii="Consolas" w:hAnsi="Consolas" w:cs="Consolas"/>
          <w:color w:val="FFFFFF" w:themeColor="background1"/>
          <w:sz w:val="19"/>
          <w:szCs w:val="19"/>
          <w:lang w:val="en-US"/>
        </w:rPr>
        <w:t>listen-on</w:t>
      </w:r>
      <w:proofErr w:type="gramEnd"/>
      <w:r w:rsidRPr="0007323D">
        <w:rPr>
          <w:rFonts w:ascii="Consolas" w:hAnsi="Consolas" w:cs="Consolas"/>
          <w:color w:val="FFFFFF" w:themeColor="background1"/>
          <w:sz w:val="19"/>
          <w:szCs w:val="19"/>
          <w:lang w:val="en-US"/>
        </w:rPr>
        <w:t xml:space="preserve"> { 127.0.0.1; 192.168.5.128; };</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 xml:space="preserve">        </w:t>
      </w:r>
      <w:proofErr w:type="gramStart"/>
      <w:r w:rsidRPr="0007323D">
        <w:rPr>
          <w:rFonts w:ascii="Consolas" w:hAnsi="Consolas" w:cs="Consolas"/>
          <w:color w:val="FFFFFF" w:themeColor="background1"/>
          <w:sz w:val="19"/>
          <w:szCs w:val="19"/>
          <w:lang w:val="en-US"/>
        </w:rPr>
        <w:t>listen-on-v6</w:t>
      </w:r>
      <w:proofErr w:type="gramEnd"/>
      <w:r w:rsidRPr="0007323D">
        <w:rPr>
          <w:rFonts w:ascii="Consolas" w:hAnsi="Consolas" w:cs="Consolas"/>
          <w:color w:val="FFFFFF" w:themeColor="background1"/>
          <w:sz w:val="19"/>
          <w:szCs w:val="19"/>
          <w:lang w:val="en-US"/>
        </w:rPr>
        <w:t xml:space="preserve"> { none; };</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 xml:space="preserve">        </w:t>
      </w:r>
      <w:proofErr w:type="gramStart"/>
      <w:r w:rsidRPr="0007323D">
        <w:rPr>
          <w:rFonts w:ascii="Consolas" w:hAnsi="Consolas" w:cs="Consolas"/>
          <w:color w:val="FFFFFF" w:themeColor="background1"/>
          <w:sz w:val="19"/>
          <w:szCs w:val="19"/>
          <w:lang w:val="en-US"/>
        </w:rPr>
        <w:t>empty-zones-enable</w:t>
      </w:r>
      <w:proofErr w:type="gramEnd"/>
      <w:r w:rsidRPr="0007323D">
        <w:rPr>
          <w:rFonts w:ascii="Consolas" w:hAnsi="Consolas" w:cs="Consolas"/>
          <w:color w:val="FFFFFF" w:themeColor="background1"/>
          <w:sz w:val="19"/>
          <w:szCs w:val="19"/>
          <w:lang w:val="en-US"/>
        </w:rPr>
        <w:t xml:space="preserve"> no;</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7323D" w:rsidRDefault="00A22183" w:rsidP="00A22183">
      <w:pPr>
        <w:shd w:val="clear" w:color="auto" w:fill="000000" w:themeFill="text1"/>
        <w:spacing w:after="0" w:line="240" w:lineRule="auto"/>
        <w:rPr>
          <w:rFonts w:ascii="Consolas" w:hAnsi="Consolas" w:cs="Consolas"/>
          <w:b/>
          <w:color w:val="FF0000"/>
          <w:sz w:val="19"/>
          <w:szCs w:val="19"/>
          <w:lang w:val="en-US"/>
        </w:rPr>
      </w:pPr>
      <w:r w:rsidRPr="0007323D">
        <w:rPr>
          <w:rFonts w:ascii="Consolas" w:hAnsi="Consolas" w:cs="Consolas"/>
          <w:color w:val="FFFFFF" w:themeColor="background1"/>
          <w:sz w:val="19"/>
          <w:szCs w:val="19"/>
          <w:lang w:val="en-US"/>
        </w:rPr>
        <w:t xml:space="preserve">        </w:t>
      </w:r>
      <w:proofErr w:type="gramStart"/>
      <w:r w:rsidRPr="0007323D">
        <w:rPr>
          <w:rFonts w:ascii="Consolas" w:hAnsi="Consolas" w:cs="Consolas"/>
          <w:b/>
          <w:color w:val="FF0000"/>
          <w:sz w:val="19"/>
          <w:szCs w:val="19"/>
          <w:lang w:val="en-US"/>
        </w:rPr>
        <w:t>version</w:t>
      </w:r>
      <w:proofErr w:type="gramEnd"/>
      <w:r w:rsidRPr="0007323D">
        <w:rPr>
          <w:rFonts w:ascii="Consolas" w:hAnsi="Consolas" w:cs="Consolas"/>
          <w:b/>
          <w:color w:val="FF0000"/>
          <w:sz w:val="19"/>
          <w:szCs w:val="19"/>
          <w:lang w:val="en-US"/>
        </w:rPr>
        <w:t xml:space="preserve"> "Not Available";</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 xml:space="preserve">        </w:t>
      </w:r>
      <w:proofErr w:type="gramStart"/>
      <w:r w:rsidRPr="0007323D">
        <w:rPr>
          <w:rFonts w:ascii="Consolas" w:hAnsi="Consolas" w:cs="Consolas"/>
          <w:color w:val="FFFFFF" w:themeColor="background1"/>
          <w:sz w:val="19"/>
          <w:szCs w:val="19"/>
          <w:lang w:val="en-US"/>
        </w:rPr>
        <w:t>allow-transfer</w:t>
      </w:r>
      <w:proofErr w:type="gramEnd"/>
      <w:r w:rsidRPr="0007323D">
        <w:rPr>
          <w:rFonts w:ascii="Consolas" w:hAnsi="Consolas" w:cs="Consolas"/>
          <w:color w:val="FFFFFF" w:themeColor="background1"/>
          <w:sz w:val="19"/>
          <w:szCs w:val="19"/>
          <w:lang w:val="en-US"/>
        </w:rPr>
        <w:t xml:space="preserve"> { srv_slaves; };</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 xml:space="preserve">        </w:t>
      </w:r>
      <w:proofErr w:type="gramStart"/>
      <w:r w:rsidRPr="0007323D">
        <w:rPr>
          <w:rFonts w:ascii="Consolas" w:hAnsi="Consolas" w:cs="Consolas"/>
          <w:color w:val="FFFFFF" w:themeColor="background1"/>
          <w:sz w:val="19"/>
          <w:szCs w:val="19"/>
          <w:lang w:val="en-US"/>
        </w:rPr>
        <w:t>allow-recursion</w:t>
      </w:r>
      <w:proofErr w:type="gramEnd"/>
      <w:r w:rsidRPr="0007323D">
        <w:rPr>
          <w:rFonts w:ascii="Consolas" w:hAnsi="Consolas" w:cs="Consolas"/>
          <w:color w:val="FFFFFF" w:themeColor="background1"/>
          <w:sz w:val="19"/>
          <w:szCs w:val="19"/>
          <w:lang w:val="en-US"/>
        </w:rPr>
        <w:t xml:space="preserve"> { net_how2security; };</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 xml:space="preserve">        </w:t>
      </w:r>
      <w:proofErr w:type="gramStart"/>
      <w:r w:rsidRPr="0007323D">
        <w:rPr>
          <w:rFonts w:ascii="Consolas" w:hAnsi="Consolas" w:cs="Consolas"/>
          <w:color w:val="FFFFFF" w:themeColor="background1"/>
          <w:sz w:val="19"/>
          <w:szCs w:val="19"/>
          <w:lang w:val="en-US"/>
        </w:rPr>
        <w:t>allow-query</w:t>
      </w:r>
      <w:proofErr w:type="gramEnd"/>
      <w:r w:rsidRPr="0007323D">
        <w:rPr>
          <w:rFonts w:ascii="Consolas" w:hAnsi="Consolas" w:cs="Consolas"/>
          <w:color w:val="FFFFFF" w:themeColor="background1"/>
          <w:sz w:val="19"/>
          <w:szCs w:val="19"/>
          <w:lang w:val="en-US"/>
        </w:rPr>
        <w:t xml:space="preserve"> { any; };</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7323D">
        <w:rPr>
          <w:rFonts w:ascii="Consolas" w:hAnsi="Consolas" w:cs="Consolas"/>
          <w:color w:val="FFFFFF" w:themeColor="background1"/>
          <w:sz w:val="19"/>
          <w:szCs w:val="19"/>
          <w:lang w:val="en-US"/>
        </w:rPr>
        <w:t xml:space="preserve">"/etc/named/named.conf" 82L, 1311C written                                                        </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07323D">
        <w:rPr>
          <w:rFonts w:ascii="Consolas" w:hAnsi="Consolas" w:cs="Consolas"/>
          <w:color w:val="FFFFFF" w:themeColor="background1"/>
          <w:sz w:val="19"/>
          <w:szCs w:val="19"/>
        </w:rPr>
        <w:t>dns</w:t>
      </w:r>
      <w:proofErr w:type="gramEnd"/>
      <w:r w:rsidRPr="0007323D">
        <w:rPr>
          <w:rFonts w:ascii="Consolas" w:hAnsi="Consolas" w:cs="Consolas"/>
          <w:color w:val="FFFFFF" w:themeColor="background1"/>
          <w:sz w:val="19"/>
          <w:szCs w:val="19"/>
        </w:rPr>
        <w:t>-fusion:/#</w:t>
      </w:r>
    </w:p>
    <w:p w:rsidR="00A22183" w:rsidRDefault="00A22183" w:rsidP="00A22183"/>
    <w:p w:rsidR="00A22183" w:rsidRDefault="00A22183" w:rsidP="00A22183">
      <w:r>
        <w:t>Basta reiniciar o BIND para não ser visualizada nas consultas a versão do BIND.</w:t>
      </w:r>
    </w:p>
    <w:p w:rsidR="00A22183" w:rsidRDefault="00A22183" w:rsidP="00A22183"/>
    <w:p w:rsidR="00A22183" w:rsidRPr="00C664AB" w:rsidRDefault="00A22183" w:rsidP="00A22183">
      <w:pPr>
        <w:rPr>
          <w:rFonts w:ascii="Verdana" w:hAnsi="Verdana"/>
          <w:b/>
        </w:rPr>
      </w:pPr>
      <w:r>
        <w:rPr>
          <w:rFonts w:ascii="Verdana" w:hAnsi="Verdana"/>
          <w:b/>
        </w:rPr>
        <w:t>7</w:t>
      </w:r>
      <w:r w:rsidRPr="00C664AB">
        <w:rPr>
          <w:rFonts w:ascii="Verdana" w:hAnsi="Verdana"/>
          <w:b/>
        </w:rPr>
        <w:t>.</w:t>
      </w:r>
      <w:r>
        <w:rPr>
          <w:rFonts w:ascii="Verdana" w:hAnsi="Verdana"/>
          <w:b/>
        </w:rPr>
        <w:t>2</w:t>
      </w:r>
      <w:r w:rsidRPr="00C664AB">
        <w:rPr>
          <w:rFonts w:ascii="Verdana" w:hAnsi="Verdana"/>
          <w:b/>
        </w:rPr>
        <w:t xml:space="preserve"> – </w:t>
      </w:r>
      <w:r>
        <w:rPr>
          <w:rFonts w:ascii="Verdana" w:hAnsi="Verdana"/>
          <w:b/>
        </w:rPr>
        <w:t>Configurar o TSIG para Transferências de Base Entre Master e o Slave</w:t>
      </w:r>
    </w:p>
    <w:p w:rsidR="00A22183" w:rsidRDefault="00A22183" w:rsidP="00A22183">
      <w:r>
        <w:t xml:space="preserve">Para garantir quais </w:t>
      </w:r>
      <w:r w:rsidRPr="0007323D">
        <w:rPr>
          <w:b/>
        </w:rPr>
        <w:t>Servidores Slaves</w:t>
      </w:r>
      <w:r>
        <w:t xml:space="preserve"> irão sincronizar suas bases com nosso </w:t>
      </w:r>
      <w:r w:rsidRPr="0007323D">
        <w:rPr>
          <w:b/>
        </w:rPr>
        <w:t>Servidor Master</w:t>
      </w:r>
      <w:r>
        <w:t xml:space="preserve"> podemos implementar o </w:t>
      </w:r>
      <w:r w:rsidRPr="0007323D">
        <w:rPr>
          <w:b/>
        </w:rPr>
        <w:t>TSIG</w:t>
      </w:r>
      <w:r>
        <w:t xml:space="preserve">, que utilizar chaves simétricas para garantir a autorização de transferências de base de dados do DNS. </w:t>
      </w:r>
    </w:p>
    <w:p w:rsidR="00A22183" w:rsidRDefault="00A22183" w:rsidP="00A22183"/>
    <w:p w:rsidR="00A22183" w:rsidRPr="00C664AB" w:rsidRDefault="00A22183" w:rsidP="00A22183">
      <w:pPr>
        <w:rPr>
          <w:rFonts w:ascii="Verdana" w:hAnsi="Verdana"/>
          <w:b/>
        </w:rPr>
      </w:pPr>
      <w:r>
        <w:rPr>
          <w:rFonts w:ascii="Verdana" w:hAnsi="Verdana"/>
          <w:b/>
        </w:rPr>
        <w:t>7</w:t>
      </w:r>
      <w:r w:rsidRPr="00C664AB">
        <w:rPr>
          <w:rFonts w:ascii="Verdana" w:hAnsi="Verdana"/>
          <w:b/>
        </w:rPr>
        <w:t>.</w:t>
      </w:r>
      <w:r>
        <w:rPr>
          <w:rFonts w:ascii="Verdana" w:hAnsi="Verdana"/>
          <w:b/>
        </w:rPr>
        <w:t>2.1</w:t>
      </w:r>
      <w:r w:rsidRPr="00C664AB">
        <w:rPr>
          <w:rFonts w:ascii="Verdana" w:hAnsi="Verdana"/>
          <w:b/>
        </w:rPr>
        <w:t xml:space="preserve"> – </w:t>
      </w:r>
      <w:r>
        <w:rPr>
          <w:rFonts w:ascii="Verdana" w:hAnsi="Verdana"/>
          <w:b/>
        </w:rPr>
        <w:t>Gerando a Chave do TSIG no Servidor Master</w:t>
      </w:r>
    </w:p>
    <w:p w:rsidR="00A22183" w:rsidRDefault="00A22183" w:rsidP="00A22183">
      <w:r>
        <w:t xml:space="preserve">Para utilizarmos o </w:t>
      </w:r>
      <w:r w:rsidRPr="0007323D">
        <w:rPr>
          <w:b/>
        </w:rPr>
        <w:t>TSIG</w:t>
      </w:r>
      <w:r>
        <w:t xml:space="preserve"> necessitamos criar a chave simétrica para garantirmos que apenas os </w:t>
      </w:r>
      <w:r w:rsidRPr="0007323D">
        <w:rPr>
          <w:b/>
        </w:rPr>
        <w:t>Servidores Slaves</w:t>
      </w:r>
      <w:r>
        <w:t xml:space="preserve"> que te</w:t>
      </w:r>
      <w:r w:rsidR="0007323D">
        <w:t>nha essa chave que iremos criar, possa sincronizar as bases.</w:t>
      </w:r>
    </w:p>
    <w:p w:rsidR="00A22183" w:rsidRDefault="00A22183" w:rsidP="00A22183">
      <w:r>
        <w:t xml:space="preserve">Para a criação da chave utilizaremos o utilitário </w:t>
      </w:r>
      <w:r w:rsidRPr="0007323D">
        <w:rPr>
          <w:b/>
        </w:rPr>
        <w:t>dnssec-keygen</w:t>
      </w:r>
      <w:r>
        <w:t xml:space="preserve">. Esse utilitário vem junto com o </w:t>
      </w:r>
      <w:r w:rsidRPr="0007323D">
        <w:rPr>
          <w:b/>
        </w:rPr>
        <w:t>BIND</w:t>
      </w:r>
      <w:r>
        <w:t xml:space="preserve"> para gerar chaves para o </w:t>
      </w:r>
      <w:r w:rsidRPr="0007323D">
        <w:rPr>
          <w:b/>
        </w:rPr>
        <w:t>DNSSEC</w:t>
      </w:r>
      <w:r>
        <w:t xml:space="preserve"> e o </w:t>
      </w:r>
      <w:r w:rsidRPr="0007323D">
        <w:rPr>
          <w:b/>
        </w:rPr>
        <w:t>TSIG</w:t>
      </w:r>
      <w:r>
        <w:t xml:space="preserve">. Vamos executar o seguinte </w:t>
      </w:r>
      <w:r w:rsidR="0007323D">
        <w:t xml:space="preserve">comando </w:t>
      </w:r>
      <w:r>
        <w:t xml:space="preserve">em nosso </w:t>
      </w:r>
      <w:r w:rsidRPr="0007323D">
        <w:rPr>
          <w:b/>
        </w:rPr>
        <w:t>Servidor Master</w:t>
      </w:r>
      <w:r>
        <w:t>.</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07323D">
        <w:rPr>
          <w:rFonts w:ascii="Consolas" w:hAnsi="Consolas" w:cs="Consolas"/>
          <w:color w:val="FFFFFF" w:themeColor="background1"/>
          <w:sz w:val="19"/>
          <w:szCs w:val="19"/>
        </w:rPr>
        <w:t>dns</w:t>
      </w:r>
      <w:proofErr w:type="gramEnd"/>
      <w:r w:rsidRPr="0007323D">
        <w:rPr>
          <w:rFonts w:ascii="Consolas" w:hAnsi="Consolas" w:cs="Consolas"/>
          <w:color w:val="FFFFFF" w:themeColor="background1"/>
          <w:sz w:val="19"/>
          <w:szCs w:val="19"/>
        </w:rPr>
        <w:t>-fusion:/etc/named# dnssec-keygen -a HMAC-SHA512 -b 512 -n HOST -r /dev/urandom how2security.com.br</w:t>
      </w: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rPr>
      </w:pPr>
    </w:p>
    <w:p w:rsidR="00A22183" w:rsidRPr="0007323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07323D">
        <w:rPr>
          <w:rFonts w:ascii="Consolas" w:hAnsi="Consolas" w:cs="Consolas"/>
          <w:color w:val="FFFFFF" w:themeColor="background1"/>
          <w:sz w:val="19"/>
          <w:szCs w:val="19"/>
        </w:rPr>
        <w:t>Khow2security.com.br.+</w:t>
      </w:r>
      <w:proofErr w:type="gramEnd"/>
      <w:r w:rsidRPr="0007323D">
        <w:rPr>
          <w:rFonts w:ascii="Consolas" w:hAnsi="Consolas" w:cs="Consolas"/>
          <w:color w:val="FFFFFF" w:themeColor="background1"/>
          <w:sz w:val="19"/>
          <w:szCs w:val="19"/>
        </w:rPr>
        <w:t>165+46427</w:t>
      </w:r>
    </w:p>
    <w:p w:rsidR="00A22183" w:rsidRDefault="00A22183" w:rsidP="00A22183"/>
    <w:p w:rsidR="00A22183" w:rsidRDefault="00A22183" w:rsidP="00A22183">
      <w:r>
        <w:t>Com isso, geramos a chave com as seguintes opções:</w:t>
      </w:r>
    </w:p>
    <w:p w:rsidR="00A22183" w:rsidRDefault="00A22183" w:rsidP="00A22183">
      <w:pPr>
        <w:pStyle w:val="ListParagraph"/>
        <w:numPr>
          <w:ilvl w:val="0"/>
          <w:numId w:val="25"/>
        </w:numPr>
      </w:pPr>
      <w:r w:rsidRPr="0007323D">
        <w:rPr>
          <w:b/>
          <w:color w:val="17365D" w:themeColor="text2" w:themeShade="BF"/>
        </w:rPr>
        <w:t>-</w:t>
      </w:r>
      <w:proofErr w:type="gramStart"/>
      <w:r w:rsidRPr="0007323D">
        <w:rPr>
          <w:b/>
          <w:color w:val="17365D" w:themeColor="text2" w:themeShade="BF"/>
        </w:rPr>
        <w:t>a</w:t>
      </w:r>
      <w:r w:rsidRPr="0007323D">
        <w:rPr>
          <w:color w:val="17365D" w:themeColor="text2" w:themeShade="BF"/>
        </w:rPr>
        <w:t xml:space="preserve"> </w:t>
      </w:r>
      <w:r>
        <w:sym w:font="Wingdings" w:char="F0E0"/>
      </w:r>
      <w:r>
        <w:t xml:space="preserve"> Especifica</w:t>
      </w:r>
      <w:proofErr w:type="gramEnd"/>
      <w:r>
        <w:t xml:space="preserve"> o algoritmo a ser utilizado Os algoritmo suportados pelo </w:t>
      </w:r>
      <w:r w:rsidRPr="0007323D">
        <w:rPr>
          <w:b/>
        </w:rPr>
        <w:t>TSIG</w:t>
      </w:r>
      <w:r>
        <w:t xml:space="preserve"> são: </w:t>
      </w:r>
      <w:r w:rsidRPr="0007323D">
        <w:rPr>
          <w:b/>
        </w:rPr>
        <w:t>HMAC-MD5</w:t>
      </w:r>
      <w:r>
        <w:t xml:space="preserve">, </w:t>
      </w:r>
      <w:r w:rsidRPr="0007323D">
        <w:rPr>
          <w:b/>
        </w:rPr>
        <w:t>HMAC-SHA1</w:t>
      </w:r>
      <w:r>
        <w:t xml:space="preserve">, </w:t>
      </w:r>
      <w:r w:rsidRPr="0007323D">
        <w:rPr>
          <w:b/>
        </w:rPr>
        <w:t>HMAC-SHA224</w:t>
      </w:r>
      <w:r>
        <w:t xml:space="preserve">, </w:t>
      </w:r>
      <w:r w:rsidRPr="0007323D">
        <w:rPr>
          <w:b/>
        </w:rPr>
        <w:t>HMAC-SHA256</w:t>
      </w:r>
      <w:r>
        <w:t xml:space="preserve">, </w:t>
      </w:r>
      <w:r w:rsidRPr="0007323D">
        <w:rPr>
          <w:b/>
        </w:rPr>
        <w:t>HMAC-SHA384</w:t>
      </w:r>
      <w:r>
        <w:t xml:space="preserve"> ou </w:t>
      </w:r>
      <w:r w:rsidRPr="0007323D">
        <w:rPr>
          <w:b/>
        </w:rPr>
        <w:t>HMAC-SHA512</w:t>
      </w:r>
      <w:r>
        <w:t xml:space="preserve">. No nosso caso utilizamos o </w:t>
      </w:r>
      <w:r w:rsidRPr="0007323D">
        <w:rPr>
          <w:b/>
        </w:rPr>
        <w:t>HMAC-SHA512</w:t>
      </w:r>
      <w:r>
        <w:t>.</w:t>
      </w:r>
    </w:p>
    <w:p w:rsidR="00A22183" w:rsidRDefault="00A22183" w:rsidP="00A22183">
      <w:pPr>
        <w:pStyle w:val="ListParagraph"/>
        <w:numPr>
          <w:ilvl w:val="0"/>
          <w:numId w:val="25"/>
        </w:numPr>
      </w:pPr>
      <w:r w:rsidRPr="0007323D">
        <w:rPr>
          <w:b/>
          <w:color w:val="17365D" w:themeColor="text2" w:themeShade="BF"/>
        </w:rPr>
        <w:t>-</w:t>
      </w:r>
      <w:proofErr w:type="gramStart"/>
      <w:r w:rsidRPr="0007323D">
        <w:rPr>
          <w:b/>
          <w:color w:val="17365D" w:themeColor="text2" w:themeShade="BF"/>
        </w:rPr>
        <w:t>b</w:t>
      </w:r>
      <w:r>
        <w:t xml:space="preserve"> </w:t>
      </w:r>
      <w:r>
        <w:sym w:font="Wingdings" w:char="F0E0"/>
      </w:r>
      <w:r>
        <w:t>Especifica</w:t>
      </w:r>
      <w:proofErr w:type="gramEnd"/>
      <w:r>
        <w:t xml:space="preserve"> o tamanho da chave que pode variar entre </w:t>
      </w:r>
      <w:r w:rsidRPr="0007323D">
        <w:rPr>
          <w:b/>
        </w:rPr>
        <w:t>512</w:t>
      </w:r>
      <w:r>
        <w:t xml:space="preserve"> e </w:t>
      </w:r>
      <w:r w:rsidRPr="0007323D">
        <w:rPr>
          <w:b/>
        </w:rPr>
        <w:t>2048</w:t>
      </w:r>
      <w:r>
        <w:t xml:space="preserve">. No nosso caso utilizamos </w:t>
      </w:r>
      <w:r w:rsidRPr="0007323D">
        <w:rPr>
          <w:b/>
        </w:rPr>
        <w:t>512</w:t>
      </w:r>
      <w:r>
        <w:t>.</w:t>
      </w:r>
    </w:p>
    <w:p w:rsidR="00A22183" w:rsidRDefault="00A22183" w:rsidP="00A22183">
      <w:pPr>
        <w:pStyle w:val="ListParagraph"/>
        <w:numPr>
          <w:ilvl w:val="0"/>
          <w:numId w:val="25"/>
        </w:numPr>
      </w:pPr>
      <w:r w:rsidRPr="0007323D">
        <w:rPr>
          <w:b/>
          <w:color w:val="17365D" w:themeColor="text2" w:themeShade="BF"/>
        </w:rPr>
        <w:t>-</w:t>
      </w:r>
      <w:proofErr w:type="gramStart"/>
      <w:r w:rsidRPr="0007323D">
        <w:rPr>
          <w:b/>
          <w:color w:val="17365D" w:themeColor="text2" w:themeShade="BF"/>
        </w:rPr>
        <w:t>n</w:t>
      </w:r>
      <w:r>
        <w:t xml:space="preserve"> </w:t>
      </w:r>
      <w:r>
        <w:sym w:font="Wingdings" w:char="F0E0"/>
      </w:r>
      <w:r>
        <w:t xml:space="preserve"> Especifica</w:t>
      </w:r>
      <w:proofErr w:type="gramEnd"/>
      <w:r>
        <w:t xml:space="preserve"> o tipo do dono da chave que pode ser </w:t>
      </w:r>
      <w:r w:rsidRPr="0007323D">
        <w:rPr>
          <w:b/>
        </w:rPr>
        <w:t>HOST</w:t>
      </w:r>
      <w:r>
        <w:t xml:space="preserve">, </w:t>
      </w:r>
      <w:r w:rsidRPr="0007323D">
        <w:rPr>
          <w:b/>
        </w:rPr>
        <w:t>ZONE</w:t>
      </w:r>
      <w:r>
        <w:t xml:space="preserve">, </w:t>
      </w:r>
      <w:r w:rsidRPr="0007323D">
        <w:rPr>
          <w:b/>
        </w:rPr>
        <w:t>ENTITY</w:t>
      </w:r>
      <w:r>
        <w:t xml:space="preserve">, </w:t>
      </w:r>
      <w:r w:rsidRPr="0007323D">
        <w:rPr>
          <w:b/>
        </w:rPr>
        <w:t>USER</w:t>
      </w:r>
      <w:r>
        <w:t>.</w:t>
      </w:r>
    </w:p>
    <w:p w:rsidR="00A22183" w:rsidRDefault="00A22183" w:rsidP="00A22183">
      <w:pPr>
        <w:pStyle w:val="ListParagraph"/>
        <w:numPr>
          <w:ilvl w:val="0"/>
          <w:numId w:val="25"/>
        </w:numPr>
      </w:pPr>
      <w:r w:rsidRPr="005E2ABD">
        <w:rPr>
          <w:b/>
          <w:color w:val="17365D" w:themeColor="text2" w:themeShade="BF"/>
        </w:rPr>
        <w:lastRenderedPageBreak/>
        <w:t>-</w:t>
      </w:r>
      <w:proofErr w:type="gramStart"/>
      <w:r w:rsidRPr="005E2ABD">
        <w:rPr>
          <w:b/>
          <w:color w:val="17365D" w:themeColor="text2" w:themeShade="BF"/>
        </w:rPr>
        <w:t>r</w:t>
      </w:r>
      <w:r w:rsidRPr="005E2ABD">
        <w:rPr>
          <w:color w:val="17365D" w:themeColor="text2" w:themeShade="BF"/>
        </w:rPr>
        <w:t xml:space="preserve"> </w:t>
      </w:r>
      <w:r>
        <w:sym w:font="Wingdings" w:char="F0E0"/>
      </w:r>
      <w:r>
        <w:t>Especifica</w:t>
      </w:r>
      <w:proofErr w:type="gramEnd"/>
      <w:r>
        <w:t xml:space="preserve"> uma origem randômica. No nosso caso utilizamos </w:t>
      </w:r>
      <w:r w:rsidRPr="005E2ABD">
        <w:rPr>
          <w:b/>
          <w:i/>
        </w:rPr>
        <w:t>/dev/urandom</w:t>
      </w:r>
      <w:r>
        <w:t>.</w:t>
      </w:r>
    </w:p>
    <w:p w:rsidR="00A22183" w:rsidRDefault="00A22183" w:rsidP="00A22183">
      <w:r>
        <w:t xml:space="preserve">Foram gerados dois arquivos com o nome </w:t>
      </w:r>
      <w:proofErr w:type="gramStart"/>
      <w:r w:rsidRPr="005E2ABD">
        <w:rPr>
          <w:b/>
          <w:i/>
        </w:rPr>
        <w:t>Khow2security.com.br.+</w:t>
      </w:r>
      <w:proofErr w:type="gramEnd"/>
      <w:r w:rsidRPr="005E2ABD">
        <w:rPr>
          <w:b/>
          <w:i/>
        </w:rPr>
        <w:t>165+46427.key</w:t>
      </w:r>
      <w:r w:rsidRPr="00562943">
        <w:t xml:space="preserve"> </w:t>
      </w:r>
      <w:r>
        <w:t xml:space="preserve"> e </w:t>
      </w:r>
      <w:r w:rsidRPr="005E2ABD">
        <w:rPr>
          <w:b/>
          <w:i/>
        </w:rPr>
        <w:t>Khow2security.com.br.+165+46427.private</w:t>
      </w:r>
      <w:r w:rsidRPr="00562943">
        <w:t xml:space="preserve"> </w:t>
      </w:r>
      <w:r>
        <w:t xml:space="preserve"> Agora devemos pegar a chave gerada para criar o arquivo com o valor da chave. Para isso iremos fazer o seguinte:</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5E2ABD">
        <w:rPr>
          <w:rFonts w:ascii="Consolas" w:hAnsi="Consolas" w:cs="Consolas"/>
          <w:color w:val="FFFFFF" w:themeColor="background1"/>
          <w:sz w:val="19"/>
          <w:szCs w:val="19"/>
        </w:rPr>
        <w:t>dns</w:t>
      </w:r>
      <w:proofErr w:type="gramEnd"/>
      <w:r w:rsidRPr="005E2ABD">
        <w:rPr>
          <w:rFonts w:ascii="Consolas" w:hAnsi="Consolas" w:cs="Consolas"/>
          <w:color w:val="FFFFFF" w:themeColor="background1"/>
          <w:sz w:val="19"/>
          <w:szCs w:val="19"/>
        </w:rPr>
        <w:t xml:space="preserve">-fusion:/etc/named# grep "Key" Khow2security.com.br.+165+46427.private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E2ABD">
        <w:rPr>
          <w:rFonts w:ascii="Consolas" w:hAnsi="Consolas" w:cs="Consolas"/>
          <w:b/>
          <w:color w:val="FF0000"/>
          <w:sz w:val="19"/>
          <w:szCs w:val="19"/>
        </w:rPr>
        <w:t>Key</w:t>
      </w:r>
      <w:r w:rsidRPr="005E2ABD">
        <w:rPr>
          <w:rFonts w:ascii="Consolas" w:hAnsi="Consolas" w:cs="Consolas"/>
          <w:color w:val="FFFFFF" w:themeColor="background1"/>
          <w:sz w:val="19"/>
          <w:szCs w:val="19"/>
        </w:rPr>
        <w:t>: vVpfdb5VmizK5gj0zB+yvJHoq52N16ULTrlH9DtsAkH2jDwrNhTqBIpqJ8mjfyu1TnjxJ9k5jqr0qa5qdOoPKw==</w:t>
      </w:r>
    </w:p>
    <w:p w:rsidR="00A22183" w:rsidRDefault="00A22183" w:rsidP="00A22183"/>
    <w:p w:rsidR="00A22183" w:rsidRDefault="00A22183" w:rsidP="00A22183">
      <w:r>
        <w:t xml:space="preserve">Agora vamos criar o arquivo com a assinatura do </w:t>
      </w:r>
      <w:r w:rsidRPr="005E2ABD">
        <w:rPr>
          <w:b/>
        </w:rPr>
        <w:t>TSIG</w:t>
      </w:r>
      <w:r>
        <w:t xml:space="preserve">, o nome do arquivo será </w:t>
      </w:r>
      <w:r w:rsidRPr="005E2ABD">
        <w:rPr>
          <w:b/>
          <w:i/>
        </w:rPr>
        <w:t>tsig.key</w:t>
      </w:r>
      <w:r>
        <w:t xml:space="preserve"> e devemos fazer um include no arquivo de configuração </w:t>
      </w:r>
      <w:r w:rsidRPr="005E2ABD">
        <w:rPr>
          <w:b/>
          <w:i/>
        </w:rPr>
        <w:t>/etc/named/named.conf</w:t>
      </w:r>
      <w:r>
        <w:t>. Vejamos:</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E2ABD">
        <w:rPr>
          <w:rFonts w:ascii="Consolas" w:hAnsi="Consolas" w:cs="Consolas"/>
          <w:color w:val="FFFFFF" w:themeColor="background1"/>
          <w:sz w:val="19"/>
          <w:szCs w:val="19"/>
          <w:lang w:val="en-US"/>
        </w:rPr>
        <w:t>dns-fusion</w:t>
      </w:r>
      <w:proofErr w:type="gramEnd"/>
      <w:r w:rsidRPr="005E2ABD">
        <w:rPr>
          <w:rFonts w:ascii="Consolas" w:hAnsi="Consolas" w:cs="Consolas"/>
          <w:color w:val="FFFFFF" w:themeColor="background1"/>
          <w:sz w:val="19"/>
          <w:szCs w:val="19"/>
          <w:lang w:val="en-US"/>
        </w:rPr>
        <w:t>:/etc/named# vi tsig.key</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E2ABD">
        <w:rPr>
          <w:rFonts w:ascii="Consolas" w:hAnsi="Consolas" w:cs="Consolas"/>
          <w:color w:val="FFFFFF" w:themeColor="background1"/>
          <w:sz w:val="19"/>
          <w:szCs w:val="19"/>
          <w:lang w:val="en-US"/>
        </w:rPr>
        <w:t>key</w:t>
      </w:r>
      <w:proofErr w:type="gramEnd"/>
      <w:r w:rsidRPr="005E2ABD">
        <w:rPr>
          <w:rFonts w:ascii="Consolas" w:hAnsi="Consolas" w:cs="Consolas"/>
          <w:color w:val="FFFFFF" w:themeColor="background1"/>
          <w:sz w:val="19"/>
          <w:szCs w:val="19"/>
          <w:lang w:val="en-US"/>
        </w:rPr>
        <w:t xml:space="preserve"> "how2sec"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algorithm</w:t>
      </w:r>
      <w:proofErr w:type="gramEnd"/>
      <w:r w:rsidRPr="005E2ABD">
        <w:rPr>
          <w:rFonts w:ascii="Consolas" w:hAnsi="Consolas" w:cs="Consolas"/>
          <w:color w:val="FFFFFF" w:themeColor="background1"/>
          <w:sz w:val="19"/>
          <w:szCs w:val="19"/>
          <w:lang w:val="en-US"/>
        </w:rPr>
        <w:t xml:space="preserve"> HMAC-SHA512;</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secret</w:t>
      </w:r>
      <w:proofErr w:type="gramEnd"/>
      <w:r w:rsidRPr="005E2ABD">
        <w:rPr>
          <w:rFonts w:ascii="Consolas" w:hAnsi="Consolas" w:cs="Consolas"/>
          <w:color w:val="FFFFFF" w:themeColor="background1"/>
          <w:sz w:val="19"/>
          <w:szCs w:val="19"/>
          <w:lang w:val="en-US"/>
        </w:rPr>
        <w:t xml:space="preserve"> "vVpfdb5VmizK5gj0zB+yvJHoq52N16ULTrlH9DtsAkH2jDwrNhTqBIpqJ8mjfyu1TnjxJ9k5jqr0qa5qdOoPKw==";</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"tsig.key" [New] 4L, 155C written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dns-fusion</w:t>
      </w:r>
      <w:proofErr w:type="gramStart"/>
      <w:r w:rsidRPr="005E2ABD">
        <w:rPr>
          <w:rFonts w:ascii="Consolas" w:hAnsi="Consolas" w:cs="Consolas"/>
          <w:color w:val="FFFFFF" w:themeColor="background1"/>
          <w:sz w:val="19"/>
          <w:szCs w:val="19"/>
          <w:lang w:val="en-US"/>
        </w:rPr>
        <w:t>:/</w:t>
      </w:r>
      <w:proofErr w:type="gramEnd"/>
      <w:r w:rsidRPr="005E2ABD">
        <w:rPr>
          <w:rFonts w:ascii="Consolas" w:hAnsi="Consolas" w:cs="Consolas"/>
          <w:color w:val="FFFFFF" w:themeColor="background1"/>
          <w:sz w:val="19"/>
          <w:szCs w:val="19"/>
          <w:lang w:val="en-US"/>
        </w:rPr>
        <w:t>etc/named# echo "include \"/etc/named/tsig.key\";" &gt;&gt; named.conf</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62943" w:rsidRDefault="00A22183" w:rsidP="00A22183">
      <w:pPr>
        <w:rPr>
          <w:lang w:val="en-US"/>
        </w:rPr>
      </w:pPr>
    </w:p>
    <w:p w:rsidR="00A22183" w:rsidRDefault="00A22183" w:rsidP="00A22183">
      <w:r>
        <w:t>Aqui criamos a chave com o nome “</w:t>
      </w:r>
      <w:r w:rsidRPr="005E2ABD">
        <w:rPr>
          <w:b/>
        </w:rPr>
        <w:t>how2sec</w:t>
      </w:r>
      <w:r>
        <w:t>”, onde informamos o algoritmo usado e a chave secreta.</w:t>
      </w:r>
    </w:p>
    <w:p w:rsidR="00A22183" w:rsidRDefault="00A22183" w:rsidP="00A22183">
      <w:r>
        <w:t xml:space="preserve">Agora vamos alterar nosso arquivo de configuração para garantir que nenhum servidor irá atualizar sua base com nosso </w:t>
      </w:r>
      <w:r w:rsidRPr="005E2ABD">
        <w:rPr>
          <w:b/>
        </w:rPr>
        <w:t>Servidor Master</w:t>
      </w:r>
      <w:r>
        <w:t xml:space="preserve">. As alterações foram a remoção da </w:t>
      </w:r>
      <w:r w:rsidRPr="005E2ABD">
        <w:rPr>
          <w:b/>
        </w:rPr>
        <w:t>ACL</w:t>
      </w:r>
      <w:r>
        <w:t xml:space="preserve"> dos </w:t>
      </w:r>
      <w:r w:rsidRPr="005E2ABD">
        <w:rPr>
          <w:b/>
        </w:rPr>
        <w:t>Servidores Slaves</w:t>
      </w:r>
      <w:r>
        <w:t xml:space="preserve"> e o acréscimo das linhas em vermelho:</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E2ABD">
        <w:rPr>
          <w:rFonts w:ascii="Consolas" w:hAnsi="Consolas" w:cs="Consolas"/>
          <w:color w:val="FFFFFF" w:themeColor="background1"/>
          <w:sz w:val="19"/>
          <w:szCs w:val="19"/>
          <w:lang w:val="en-US"/>
        </w:rPr>
        <w:t>dns-fusion</w:t>
      </w:r>
      <w:proofErr w:type="gramEnd"/>
      <w:r w:rsidRPr="005E2ABD">
        <w:rPr>
          <w:rFonts w:ascii="Consolas" w:hAnsi="Consolas" w:cs="Consolas"/>
          <w:color w:val="FFFFFF" w:themeColor="background1"/>
          <w:sz w:val="19"/>
          <w:szCs w:val="19"/>
          <w:lang w:val="en-US"/>
        </w:rPr>
        <w:t xml:space="preserve">:/etc/named# vi named.conf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E2ABD">
        <w:rPr>
          <w:rFonts w:ascii="Consolas" w:hAnsi="Consolas" w:cs="Consolas"/>
          <w:color w:val="FFFFFF" w:themeColor="background1"/>
          <w:sz w:val="19"/>
          <w:szCs w:val="19"/>
          <w:lang w:val="en-US"/>
        </w:rPr>
        <w:t>acl</w:t>
      </w:r>
      <w:proofErr w:type="gramEnd"/>
      <w:r w:rsidRPr="005E2ABD">
        <w:rPr>
          <w:rFonts w:ascii="Consolas" w:hAnsi="Consolas" w:cs="Consolas"/>
          <w:color w:val="FFFFFF" w:themeColor="background1"/>
          <w:sz w:val="19"/>
          <w:szCs w:val="19"/>
          <w:lang w:val="en-US"/>
        </w:rPr>
        <w:t xml:space="preserve"> net_how2security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192.168.5.0/24;</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E2ABD">
        <w:rPr>
          <w:rFonts w:ascii="Consolas" w:hAnsi="Consolas" w:cs="Consolas"/>
          <w:color w:val="FFFFFF" w:themeColor="background1"/>
          <w:sz w:val="19"/>
          <w:szCs w:val="19"/>
          <w:lang w:val="en-US"/>
        </w:rPr>
        <w:t>options</w:t>
      </w:r>
      <w:proofErr w:type="gramEnd"/>
      <w:r w:rsidRPr="005E2ABD">
        <w:rPr>
          <w:rFonts w:ascii="Consolas" w:hAnsi="Consolas" w:cs="Consolas"/>
          <w:color w:val="FFFFFF" w:themeColor="background1"/>
          <w:sz w:val="19"/>
          <w:szCs w:val="19"/>
          <w:lang w:val="en-US"/>
        </w:rPr>
        <w:t xml:space="preserve">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directory</w:t>
      </w:r>
      <w:proofErr w:type="gramEnd"/>
      <w:r w:rsidRPr="005E2ABD">
        <w:rPr>
          <w:rFonts w:ascii="Consolas" w:hAnsi="Consolas" w:cs="Consolas"/>
          <w:color w:val="FFFFFF" w:themeColor="background1"/>
          <w:sz w:val="19"/>
          <w:szCs w:val="19"/>
          <w:lang w:val="en-US"/>
        </w:rPr>
        <w:t xml:space="preserve"> "/var/named/namedb/master";</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listen-on</w:t>
      </w:r>
      <w:proofErr w:type="gramEnd"/>
      <w:r w:rsidRPr="005E2ABD">
        <w:rPr>
          <w:rFonts w:ascii="Consolas" w:hAnsi="Consolas" w:cs="Consolas"/>
          <w:color w:val="FFFFFF" w:themeColor="background1"/>
          <w:sz w:val="19"/>
          <w:szCs w:val="19"/>
          <w:lang w:val="en-US"/>
        </w:rPr>
        <w:t xml:space="preserve"> { 127.0.0.1; 192.168.5.128;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listen-on-v6</w:t>
      </w:r>
      <w:proofErr w:type="gramEnd"/>
      <w:r w:rsidRPr="005E2ABD">
        <w:rPr>
          <w:rFonts w:ascii="Consolas" w:hAnsi="Consolas" w:cs="Consolas"/>
          <w:color w:val="FFFFFF" w:themeColor="background1"/>
          <w:sz w:val="19"/>
          <w:szCs w:val="19"/>
          <w:lang w:val="en-US"/>
        </w:rPr>
        <w:t xml:space="preserve"> { none;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empty-zones-enable</w:t>
      </w:r>
      <w:proofErr w:type="gramEnd"/>
      <w:r w:rsidRPr="005E2ABD">
        <w:rPr>
          <w:rFonts w:ascii="Consolas" w:hAnsi="Consolas" w:cs="Consolas"/>
          <w:color w:val="FFFFFF" w:themeColor="background1"/>
          <w:sz w:val="19"/>
          <w:szCs w:val="19"/>
          <w:lang w:val="en-US"/>
        </w:rPr>
        <w:t xml:space="preserve"> no;</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version</w:t>
      </w:r>
      <w:proofErr w:type="gramEnd"/>
      <w:r w:rsidRPr="005E2ABD">
        <w:rPr>
          <w:rFonts w:ascii="Consolas" w:hAnsi="Consolas" w:cs="Consolas"/>
          <w:color w:val="FFFFFF" w:themeColor="background1"/>
          <w:sz w:val="19"/>
          <w:szCs w:val="19"/>
          <w:lang w:val="en-US"/>
        </w:rPr>
        <w:t xml:space="preserve"> "Not Available";</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ab/>
      </w:r>
      <w:proofErr w:type="gramStart"/>
      <w:r w:rsidRPr="005E2ABD">
        <w:rPr>
          <w:rFonts w:ascii="Consolas" w:hAnsi="Consolas" w:cs="Consolas"/>
          <w:color w:val="FFFFFF" w:themeColor="background1"/>
          <w:sz w:val="19"/>
          <w:szCs w:val="19"/>
          <w:lang w:val="en-US"/>
        </w:rPr>
        <w:t>auth-nxdomain</w:t>
      </w:r>
      <w:proofErr w:type="gramEnd"/>
      <w:r w:rsidRPr="005E2ABD">
        <w:rPr>
          <w:rFonts w:ascii="Consolas" w:hAnsi="Consolas" w:cs="Consolas"/>
          <w:color w:val="FFFFFF" w:themeColor="background1"/>
          <w:sz w:val="19"/>
          <w:szCs w:val="19"/>
          <w:lang w:val="en-US"/>
        </w:rPr>
        <w:t xml:space="preserve"> no;    # conform to RFC1035</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b/>
          <w:color w:val="FF0000"/>
          <w:sz w:val="19"/>
          <w:szCs w:val="19"/>
          <w:lang w:val="en-US"/>
        </w:rPr>
        <w:t>allow-transfer</w:t>
      </w:r>
      <w:proofErr w:type="gramEnd"/>
      <w:r w:rsidRPr="005E2ABD">
        <w:rPr>
          <w:rFonts w:ascii="Consolas" w:hAnsi="Consolas" w:cs="Consolas"/>
          <w:b/>
          <w:color w:val="FF0000"/>
          <w:sz w:val="19"/>
          <w:szCs w:val="19"/>
          <w:lang w:val="en-US"/>
        </w:rPr>
        <w:t xml:space="preserve"> { none; };</w:t>
      </w:r>
      <w:r w:rsidRPr="005E2ABD">
        <w:rPr>
          <w:rFonts w:ascii="Consolas" w:hAnsi="Consolas" w:cs="Consolas"/>
          <w:color w:val="FFFFFF" w:themeColor="background1"/>
          <w:sz w:val="19"/>
          <w:szCs w:val="19"/>
          <w:lang w:val="en-US"/>
        </w:rPr>
        <w:t xml:space="preserve">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allow-recursion</w:t>
      </w:r>
      <w:proofErr w:type="gramEnd"/>
      <w:r w:rsidRPr="005E2ABD">
        <w:rPr>
          <w:rFonts w:ascii="Consolas" w:hAnsi="Consolas" w:cs="Consolas"/>
          <w:color w:val="FFFFFF" w:themeColor="background1"/>
          <w:sz w:val="19"/>
          <w:szCs w:val="19"/>
          <w:lang w:val="en-US"/>
        </w:rPr>
        <w:t xml:space="preserve"> { net_how2security;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allow-query</w:t>
      </w:r>
      <w:proofErr w:type="gramEnd"/>
      <w:r w:rsidRPr="005E2ABD">
        <w:rPr>
          <w:rFonts w:ascii="Consolas" w:hAnsi="Consolas" w:cs="Consolas"/>
          <w:color w:val="FFFFFF" w:themeColor="background1"/>
          <w:sz w:val="19"/>
          <w:szCs w:val="19"/>
          <w:lang w:val="en-US"/>
        </w:rPr>
        <w:t xml:space="preserve"> { any;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E2ABD">
        <w:rPr>
          <w:rFonts w:ascii="Consolas" w:hAnsi="Consolas" w:cs="Consolas"/>
          <w:color w:val="FFFFFF" w:themeColor="background1"/>
          <w:sz w:val="19"/>
          <w:szCs w:val="19"/>
          <w:lang w:val="en-US"/>
        </w:rPr>
        <w:t>key</w:t>
      </w:r>
      <w:proofErr w:type="gramEnd"/>
      <w:r w:rsidRPr="005E2ABD">
        <w:rPr>
          <w:rFonts w:ascii="Consolas" w:hAnsi="Consolas" w:cs="Consolas"/>
          <w:color w:val="FFFFFF" w:themeColor="background1"/>
          <w:sz w:val="19"/>
          <w:szCs w:val="19"/>
          <w:lang w:val="en-US"/>
        </w:rPr>
        <w:t xml:space="preserve"> "rndc.key"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algorithm</w:t>
      </w:r>
      <w:proofErr w:type="gramEnd"/>
      <w:r w:rsidRPr="005E2ABD">
        <w:rPr>
          <w:rFonts w:ascii="Consolas" w:hAnsi="Consolas" w:cs="Consolas"/>
          <w:color w:val="FFFFFF" w:themeColor="background1"/>
          <w:sz w:val="19"/>
          <w:szCs w:val="19"/>
          <w:lang w:val="en-US"/>
        </w:rPr>
        <w:t xml:space="preserve"> hmac-sha512;</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secret</w:t>
      </w:r>
      <w:proofErr w:type="gramEnd"/>
      <w:r w:rsidRPr="005E2ABD">
        <w:rPr>
          <w:rFonts w:ascii="Consolas" w:hAnsi="Consolas" w:cs="Consolas"/>
          <w:color w:val="FFFFFF" w:themeColor="background1"/>
          <w:sz w:val="19"/>
          <w:szCs w:val="19"/>
          <w:lang w:val="en-US"/>
        </w:rPr>
        <w:t xml:space="preserve"> "AqRRT8jO28q7WIUNrgCgu/THmZy4+2nHOZhPJF9coqyA5wQDBp1vSVKZJUT6N47j0B+j85s50ulLn8MsOrROuQ==";</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E2ABD">
        <w:rPr>
          <w:rFonts w:ascii="Consolas" w:hAnsi="Consolas" w:cs="Consolas"/>
          <w:color w:val="FFFFFF" w:themeColor="background1"/>
          <w:sz w:val="19"/>
          <w:szCs w:val="19"/>
          <w:lang w:val="en-US"/>
        </w:rPr>
        <w:t>controls</w:t>
      </w:r>
      <w:proofErr w:type="gramEnd"/>
      <w:r w:rsidRPr="005E2ABD">
        <w:rPr>
          <w:rFonts w:ascii="Consolas" w:hAnsi="Consolas" w:cs="Consolas"/>
          <w:color w:val="FFFFFF" w:themeColor="background1"/>
          <w:sz w:val="19"/>
          <w:szCs w:val="19"/>
          <w:lang w:val="en-US"/>
        </w:rPr>
        <w:t xml:space="preserve">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inet</w:t>
      </w:r>
      <w:proofErr w:type="gramEnd"/>
      <w:r w:rsidRPr="005E2ABD">
        <w:rPr>
          <w:rFonts w:ascii="Consolas" w:hAnsi="Consolas" w:cs="Consolas"/>
          <w:color w:val="FFFFFF" w:themeColor="background1"/>
          <w:sz w:val="19"/>
          <w:szCs w:val="19"/>
          <w:lang w:val="en-US"/>
        </w:rPr>
        <w:t xml:space="preserve"> 127.0.0.1 allow { 127.0.0.1; } keys { "rndc.key";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E2ABD">
        <w:rPr>
          <w:rFonts w:ascii="Consolas" w:hAnsi="Consolas" w:cs="Consolas"/>
          <w:color w:val="FFFFFF" w:themeColor="background1"/>
          <w:sz w:val="19"/>
          <w:szCs w:val="19"/>
          <w:lang w:val="en-US"/>
        </w:rPr>
        <w:t>logging</w:t>
      </w:r>
      <w:proofErr w:type="gramEnd"/>
      <w:r w:rsidRPr="005E2ABD">
        <w:rPr>
          <w:rFonts w:ascii="Consolas" w:hAnsi="Consolas" w:cs="Consolas"/>
          <w:color w:val="FFFFFF" w:themeColor="background1"/>
          <w:sz w:val="19"/>
          <w:szCs w:val="19"/>
          <w:lang w:val="en-US"/>
        </w:rPr>
        <w:t xml:space="preserve">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channel</w:t>
      </w:r>
      <w:proofErr w:type="gramEnd"/>
      <w:r w:rsidRPr="005E2ABD">
        <w:rPr>
          <w:rFonts w:ascii="Consolas" w:hAnsi="Consolas" w:cs="Consolas"/>
          <w:color w:val="FFFFFF" w:themeColor="background1"/>
          <w:sz w:val="19"/>
          <w:szCs w:val="19"/>
          <w:lang w:val="en-US"/>
        </w:rPr>
        <w:t xml:space="preserve"> "named_log"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file</w:t>
      </w:r>
      <w:proofErr w:type="gramEnd"/>
      <w:r w:rsidRPr="005E2ABD">
        <w:rPr>
          <w:rFonts w:ascii="Consolas" w:hAnsi="Consolas" w:cs="Consolas"/>
          <w:color w:val="FFFFFF" w:themeColor="background1"/>
          <w:sz w:val="19"/>
          <w:szCs w:val="19"/>
          <w:lang w:val="en-US"/>
        </w:rPr>
        <w:t xml:space="preserve"> "/var/log/named/named.log"  versions 2 size 50m;</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print-time</w:t>
      </w:r>
      <w:proofErr w:type="gramEnd"/>
      <w:r w:rsidRPr="005E2ABD">
        <w:rPr>
          <w:rFonts w:ascii="Consolas" w:hAnsi="Consolas" w:cs="Consolas"/>
          <w:color w:val="FFFFFF" w:themeColor="background1"/>
          <w:sz w:val="19"/>
          <w:szCs w:val="19"/>
          <w:lang w:val="en-US"/>
        </w:rPr>
        <w:t xml:space="preserve"> yes;</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print-category</w:t>
      </w:r>
      <w:proofErr w:type="gramEnd"/>
      <w:r w:rsidRPr="005E2ABD">
        <w:rPr>
          <w:rFonts w:ascii="Consolas" w:hAnsi="Consolas" w:cs="Consolas"/>
          <w:color w:val="FFFFFF" w:themeColor="background1"/>
          <w:sz w:val="19"/>
          <w:szCs w:val="19"/>
          <w:lang w:val="en-US"/>
        </w:rPr>
        <w:t xml:space="preserve"> yes;</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category</w:t>
      </w:r>
      <w:proofErr w:type="gramEnd"/>
      <w:r w:rsidRPr="005E2ABD">
        <w:rPr>
          <w:rFonts w:ascii="Consolas" w:hAnsi="Consolas" w:cs="Consolas"/>
          <w:color w:val="FFFFFF" w:themeColor="background1"/>
          <w:sz w:val="19"/>
          <w:szCs w:val="19"/>
          <w:lang w:val="en-US"/>
        </w:rPr>
        <w:t xml:space="preserve"> "security"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"named_log";</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category</w:t>
      </w:r>
      <w:proofErr w:type="gramEnd"/>
      <w:r w:rsidRPr="005E2ABD">
        <w:rPr>
          <w:rFonts w:ascii="Consolas" w:hAnsi="Consolas" w:cs="Consolas"/>
          <w:color w:val="FFFFFF" w:themeColor="background1"/>
          <w:sz w:val="19"/>
          <w:szCs w:val="19"/>
          <w:lang w:val="en-US"/>
        </w:rPr>
        <w:t xml:space="preserve"> "xfer-out"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"named_log";</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category</w:t>
      </w:r>
      <w:proofErr w:type="gramEnd"/>
      <w:r w:rsidRPr="005E2ABD">
        <w:rPr>
          <w:rFonts w:ascii="Consolas" w:hAnsi="Consolas" w:cs="Consolas"/>
          <w:color w:val="FFFFFF" w:themeColor="background1"/>
          <w:sz w:val="19"/>
          <w:szCs w:val="19"/>
          <w:lang w:val="en-US"/>
        </w:rPr>
        <w:t xml:space="preserve"> "xfer-in"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"named_log";</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category</w:t>
      </w:r>
      <w:proofErr w:type="gramEnd"/>
      <w:r w:rsidRPr="005E2ABD">
        <w:rPr>
          <w:rFonts w:ascii="Consolas" w:hAnsi="Consolas" w:cs="Consolas"/>
          <w:color w:val="FFFFFF" w:themeColor="background1"/>
          <w:sz w:val="19"/>
          <w:szCs w:val="19"/>
          <w:lang w:val="en-US"/>
        </w:rPr>
        <w:t xml:space="preserve"> "general"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"named_log";</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E2ABD">
        <w:rPr>
          <w:rFonts w:ascii="Consolas" w:hAnsi="Consolas" w:cs="Consolas"/>
          <w:color w:val="FFFFFF" w:themeColor="background1"/>
          <w:sz w:val="19"/>
          <w:szCs w:val="19"/>
          <w:lang w:val="en-US"/>
        </w:rPr>
        <w:t>zone</w:t>
      </w:r>
      <w:proofErr w:type="gramEnd"/>
      <w:r w:rsidRPr="005E2ABD">
        <w:rPr>
          <w:rFonts w:ascii="Consolas" w:hAnsi="Consolas" w:cs="Consolas"/>
          <w:color w:val="FFFFFF" w:themeColor="background1"/>
          <w:sz w:val="19"/>
          <w:szCs w:val="19"/>
          <w:lang w:val="en-US"/>
        </w:rPr>
        <w:t xml:space="preserve"> "."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type</w:t>
      </w:r>
      <w:proofErr w:type="gramEnd"/>
      <w:r w:rsidRPr="005E2ABD">
        <w:rPr>
          <w:rFonts w:ascii="Consolas" w:hAnsi="Consolas" w:cs="Consolas"/>
          <w:color w:val="FFFFFF" w:themeColor="background1"/>
          <w:sz w:val="19"/>
          <w:szCs w:val="19"/>
          <w:lang w:val="en-US"/>
        </w:rPr>
        <w:t xml:space="preserve"> hint;</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file</w:t>
      </w:r>
      <w:proofErr w:type="gramEnd"/>
      <w:r w:rsidRPr="005E2ABD">
        <w:rPr>
          <w:rFonts w:ascii="Consolas" w:hAnsi="Consolas" w:cs="Consolas"/>
          <w:color w:val="FFFFFF" w:themeColor="background1"/>
          <w:sz w:val="19"/>
          <w:szCs w:val="19"/>
          <w:lang w:val="en-US"/>
        </w:rPr>
        <w:t xml:space="preserve"> "named.root";</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E2ABD">
        <w:rPr>
          <w:rFonts w:ascii="Consolas" w:hAnsi="Consolas" w:cs="Consolas"/>
          <w:color w:val="FFFFFF" w:themeColor="background1"/>
          <w:sz w:val="19"/>
          <w:szCs w:val="19"/>
          <w:lang w:val="en-US"/>
        </w:rPr>
        <w:t>zone</w:t>
      </w:r>
      <w:proofErr w:type="gramEnd"/>
      <w:r w:rsidRPr="005E2ABD">
        <w:rPr>
          <w:rFonts w:ascii="Consolas" w:hAnsi="Consolas" w:cs="Consolas"/>
          <w:color w:val="FFFFFF" w:themeColor="background1"/>
          <w:sz w:val="19"/>
          <w:szCs w:val="19"/>
          <w:lang w:val="en-US"/>
        </w:rPr>
        <w:t xml:space="preserve"> "0.0.127.in-addr.arpa"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type</w:t>
      </w:r>
      <w:proofErr w:type="gramEnd"/>
      <w:r w:rsidRPr="005E2ABD">
        <w:rPr>
          <w:rFonts w:ascii="Consolas" w:hAnsi="Consolas" w:cs="Consolas"/>
          <w:color w:val="FFFFFF" w:themeColor="background1"/>
          <w:sz w:val="19"/>
          <w:szCs w:val="19"/>
          <w:lang w:val="en-US"/>
        </w:rPr>
        <w:t xml:space="preserve"> master;</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file</w:t>
      </w:r>
      <w:proofErr w:type="gramEnd"/>
      <w:r w:rsidRPr="005E2ABD">
        <w:rPr>
          <w:rFonts w:ascii="Consolas" w:hAnsi="Consolas" w:cs="Consolas"/>
          <w:color w:val="FFFFFF" w:themeColor="background1"/>
          <w:sz w:val="19"/>
          <w:szCs w:val="19"/>
          <w:lang w:val="en-US"/>
        </w:rPr>
        <w:t xml:space="preserve"> "127.0.0.x";</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E2ABD">
        <w:rPr>
          <w:rFonts w:ascii="Consolas" w:hAnsi="Consolas" w:cs="Consolas"/>
          <w:color w:val="FFFFFF" w:themeColor="background1"/>
          <w:sz w:val="19"/>
          <w:szCs w:val="19"/>
          <w:lang w:val="en-US"/>
        </w:rPr>
        <w:t>zone</w:t>
      </w:r>
      <w:proofErr w:type="gramEnd"/>
      <w:r w:rsidRPr="005E2ABD">
        <w:rPr>
          <w:rFonts w:ascii="Consolas" w:hAnsi="Consolas" w:cs="Consolas"/>
          <w:color w:val="FFFFFF" w:themeColor="background1"/>
          <w:sz w:val="19"/>
          <w:szCs w:val="19"/>
          <w:lang w:val="en-US"/>
        </w:rPr>
        <w:t xml:space="preserve"> "5.168.192.in-addr.arpa"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type</w:t>
      </w:r>
      <w:proofErr w:type="gramEnd"/>
      <w:r w:rsidRPr="005E2ABD">
        <w:rPr>
          <w:rFonts w:ascii="Consolas" w:hAnsi="Consolas" w:cs="Consolas"/>
          <w:color w:val="FFFFFF" w:themeColor="background1"/>
          <w:sz w:val="19"/>
          <w:szCs w:val="19"/>
          <w:lang w:val="en-US"/>
        </w:rPr>
        <w:t xml:space="preserve"> master;</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file</w:t>
      </w:r>
      <w:proofErr w:type="gramEnd"/>
      <w:r w:rsidRPr="005E2ABD">
        <w:rPr>
          <w:rFonts w:ascii="Consolas" w:hAnsi="Consolas" w:cs="Consolas"/>
          <w:color w:val="FFFFFF" w:themeColor="background1"/>
          <w:sz w:val="19"/>
          <w:szCs w:val="19"/>
          <w:lang w:val="en-US"/>
        </w:rPr>
        <w:t xml:space="preserve"> "192.168.5.x";</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E2ABD">
        <w:rPr>
          <w:rFonts w:ascii="Consolas" w:hAnsi="Consolas" w:cs="Consolas"/>
          <w:color w:val="FFFFFF" w:themeColor="background1"/>
          <w:sz w:val="19"/>
          <w:szCs w:val="19"/>
          <w:lang w:val="en-US"/>
        </w:rPr>
        <w:t>zone</w:t>
      </w:r>
      <w:proofErr w:type="gramEnd"/>
      <w:r w:rsidRPr="005E2ABD">
        <w:rPr>
          <w:rFonts w:ascii="Consolas" w:hAnsi="Consolas" w:cs="Consolas"/>
          <w:color w:val="FFFFFF" w:themeColor="background1"/>
          <w:sz w:val="19"/>
          <w:szCs w:val="19"/>
          <w:lang w:val="en-US"/>
        </w:rPr>
        <w:t xml:space="preserve"> "how2security.com.br"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type</w:t>
      </w:r>
      <w:proofErr w:type="gramEnd"/>
      <w:r w:rsidRPr="005E2ABD">
        <w:rPr>
          <w:rFonts w:ascii="Consolas" w:hAnsi="Consolas" w:cs="Consolas"/>
          <w:color w:val="FFFFFF" w:themeColor="background1"/>
          <w:sz w:val="19"/>
          <w:szCs w:val="19"/>
          <w:lang w:val="en-US"/>
        </w:rPr>
        <w:t xml:space="preserve"> master;</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file</w:t>
      </w:r>
      <w:proofErr w:type="gramEnd"/>
      <w:r w:rsidRPr="005E2ABD">
        <w:rPr>
          <w:rFonts w:ascii="Consolas" w:hAnsi="Consolas" w:cs="Consolas"/>
          <w:color w:val="FFFFFF" w:themeColor="background1"/>
          <w:sz w:val="19"/>
          <w:szCs w:val="19"/>
          <w:lang w:val="en-US"/>
        </w:rPr>
        <w:t xml:space="preserve"> "how2security.com.br";</w:t>
      </w:r>
    </w:p>
    <w:p w:rsidR="00A22183" w:rsidRPr="005E2ABD" w:rsidRDefault="00A22183" w:rsidP="00A22183">
      <w:pPr>
        <w:shd w:val="clear" w:color="auto" w:fill="000000" w:themeFill="text1"/>
        <w:spacing w:after="0" w:line="240" w:lineRule="auto"/>
        <w:rPr>
          <w:rFonts w:ascii="Consolas" w:hAnsi="Consolas" w:cs="Consolas"/>
          <w:b/>
          <w:color w:val="FF0000"/>
          <w:sz w:val="19"/>
          <w:szCs w:val="19"/>
          <w:lang w:val="en-US"/>
        </w:rPr>
      </w:pPr>
      <w:r w:rsidRPr="005E2ABD">
        <w:rPr>
          <w:rFonts w:ascii="Consolas" w:hAnsi="Consolas" w:cs="Consolas"/>
          <w:b/>
          <w:color w:val="FF0000"/>
          <w:sz w:val="19"/>
          <w:szCs w:val="19"/>
          <w:lang w:val="en-US"/>
        </w:rPr>
        <w:t xml:space="preserve">        </w:t>
      </w:r>
      <w:proofErr w:type="gramStart"/>
      <w:r w:rsidRPr="005E2ABD">
        <w:rPr>
          <w:rFonts w:ascii="Consolas" w:hAnsi="Consolas" w:cs="Consolas"/>
          <w:b/>
          <w:color w:val="FF0000"/>
          <w:sz w:val="19"/>
          <w:szCs w:val="19"/>
          <w:lang w:val="en-US"/>
        </w:rPr>
        <w:t>allow-transfer</w:t>
      </w:r>
      <w:proofErr w:type="gramEnd"/>
      <w:r w:rsidRPr="005E2ABD">
        <w:rPr>
          <w:rFonts w:ascii="Consolas" w:hAnsi="Consolas" w:cs="Consolas"/>
          <w:b/>
          <w:color w:val="FF0000"/>
          <w:sz w:val="19"/>
          <w:szCs w:val="19"/>
          <w:lang w:val="en-US"/>
        </w:rPr>
        <w:t xml:space="preserve"> {</w:t>
      </w:r>
    </w:p>
    <w:p w:rsidR="00A22183" w:rsidRPr="005E2ABD" w:rsidRDefault="00A22183" w:rsidP="00A22183">
      <w:pPr>
        <w:shd w:val="clear" w:color="auto" w:fill="000000" w:themeFill="text1"/>
        <w:spacing w:after="0" w:line="240" w:lineRule="auto"/>
        <w:rPr>
          <w:rFonts w:ascii="Consolas" w:hAnsi="Consolas" w:cs="Consolas"/>
          <w:b/>
          <w:color w:val="FF0000"/>
          <w:sz w:val="19"/>
          <w:szCs w:val="19"/>
          <w:lang w:val="en-US"/>
        </w:rPr>
      </w:pPr>
      <w:r w:rsidRPr="005E2ABD">
        <w:rPr>
          <w:rFonts w:ascii="Consolas" w:hAnsi="Consolas" w:cs="Consolas"/>
          <w:b/>
          <w:color w:val="FF0000"/>
          <w:sz w:val="19"/>
          <w:szCs w:val="19"/>
          <w:lang w:val="en-US"/>
        </w:rPr>
        <w:t xml:space="preserve">                </w:t>
      </w:r>
      <w:proofErr w:type="gramStart"/>
      <w:r w:rsidRPr="005E2ABD">
        <w:rPr>
          <w:rFonts w:ascii="Consolas" w:hAnsi="Consolas" w:cs="Consolas"/>
          <w:b/>
          <w:color w:val="FF0000"/>
          <w:sz w:val="19"/>
          <w:szCs w:val="19"/>
          <w:lang w:val="en-US"/>
        </w:rPr>
        <w:t>key</w:t>
      </w:r>
      <w:proofErr w:type="gramEnd"/>
      <w:r w:rsidRPr="005E2ABD">
        <w:rPr>
          <w:rFonts w:ascii="Consolas" w:hAnsi="Consolas" w:cs="Consolas"/>
          <w:b/>
          <w:color w:val="FF0000"/>
          <w:sz w:val="19"/>
          <w:szCs w:val="19"/>
          <w:lang w:val="en-US"/>
        </w:rPr>
        <w:t xml:space="preserve"> "how2sec";</w:t>
      </w:r>
    </w:p>
    <w:p w:rsidR="00A22183" w:rsidRPr="005E2ABD" w:rsidRDefault="00A22183" w:rsidP="00A22183">
      <w:pPr>
        <w:shd w:val="clear" w:color="auto" w:fill="000000" w:themeFill="text1"/>
        <w:spacing w:after="0" w:line="240" w:lineRule="auto"/>
        <w:rPr>
          <w:rFonts w:ascii="Consolas" w:hAnsi="Consolas" w:cs="Consolas"/>
          <w:b/>
          <w:color w:val="FF0000"/>
          <w:sz w:val="19"/>
          <w:szCs w:val="19"/>
          <w:lang w:val="en-US"/>
        </w:rPr>
      </w:pPr>
      <w:r w:rsidRPr="005E2ABD">
        <w:rPr>
          <w:rFonts w:ascii="Consolas" w:hAnsi="Consolas" w:cs="Consolas"/>
          <w:b/>
          <w:color w:val="FF0000"/>
          <w:sz w:val="19"/>
          <w:szCs w:val="19"/>
          <w:lang w:val="en-US"/>
        </w:rPr>
        <w:t xml:space="preserve">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E2ABD">
        <w:rPr>
          <w:rFonts w:ascii="Consolas" w:hAnsi="Consolas" w:cs="Consolas"/>
          <w:color w:val="FFFFFF" w:themeColor="background1"/>
          <w:sz w:val="19"/>
          <w:szCs w:val="19"/>
          <w:lang w:val="en-US"/>
        </w:rPr>
        <w:t>zone</w:t>
      </w:r>
      <w:proofErr w:type="gramEnd"/>
      <w:r w:rsidRPr="005E2ABD">
        <w:rPr>
          <w:rFonts w:ascii="Consolas" w:hAnsi="Consolas" w:cs="Consolas"/>
          <w:color w:val="FFFFFF" w:themeColor="background1"/>
          <w:sz w:val="19"/>
          <w:szCs w:val="19"/>
          <w:lang w:val="en-US"/>
        </w:rPr>
        <w:t xml:space="preserve"> "how2security.com"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type</w:t>
      </w:r>
      <w:proofErr w:type="gramEnd"/>
      <w:r w:rsidRPr="005E2ABD">
        <w:rPr>
          <w:rFonts w:ascii="Consolas" w:hAnsi="Consolas" w:cs="Consolas"/>
          <w:color w:val="FFFFFF" w:themeColor="background1"/>
          <w:sz w:val="19"/>
          <w:szCs w:val="19"/>
          <w:lang w:val="en-US"/>
        </w:rPr>
        <w:t xml:space="preserve"> master;</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file</w:t>
      </w:r>
      <w:proofErr w:type="gramEnd"/>
      <w:r w:rsidRPr="005E2ABD">
        <w:rPr>
          <w:rFonts w:ascii="Consolas" w:hAnsi="Consolas" w:cs="Consolas"/>
          <w:color w:val="FFFFFF" w:themeColor="background1"/>
          <w:sz w:val="19"/>
          <w:szCs w:val="19"/>
          <w:lang w:val="en-US"/>
        </w:rPr>
        <w:t xml:space="preserve"> "how2security.com";</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b/>
          <w:color w:val="FF0000"/>
          <w:sz w:val="19"/>
          <w:szCs w:val="19"/>
          <w:lang w:val="en-US"/>
        </w:rPr>
      </w:pPr>
      <w:proofErr w:type="gramStart"/>
      <w:r w:rsidRPr="005E2ABD">
        <w:rPr>
          <w:rFonts w:ascii="Consolas" w:hAnsi="Consolas" w:cs="Consolas"/>
          <w:b/>
          <w:color w:val="FF0000"/>
          <w:sz w:val="19"/>
          <w:szCs w:val="19"/>
          <w:lang w:val="en-US"/>
        </w:rPr>
        <w:t>include</w:t>
      </w:r>
      <w:proofErr w:type="gramEnd"/>
      <w:r w:rsidRPr="005E2ABD">
        <w:rPr>
          <w:rFonts w:ascii="Consolas" w:hAnsi="Consolas" w:cs="Consolas"/>
          <w:b/>
          <w:color w:val="FF0000"/>
          <w:sz w:val="19"/>
          <w:szCs w:val="19"/>
          <w:lang w:val="en-US"/>
        </w:rPr>
        <w:t xml:space="preserve"> "/etc/named/tsig.key";</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"named.conf" 86L, 1393C written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E2ABD">
        <w:rPr>
          <w:rFonts w:ascii="Consolas" w:hAnsi="Consolas" w:cs="Consolas"/>
          <w:color w:val="FFFFFF" w:themeColor="background1"/>
          <w:sz w:val="19"/>
          <w:szCs w:val="19"/>
          <w:lang w:val="en-US"/>
        </w:rPr>
        <w:t>dns-fusion</w:t>
      </w:r>
      <w:proofErr w:type="gramEnd"/>
      <w:r w:rsidRPr="005E2ABD">
        <w:rPr>
          <w:rFonts w:ascii="Consolas" w:hAnsi="Consolas" w:cs="Consolas"/>
          <w:color w:val="FFFFFF" w:themeColor="background1"/>
          <w:sz w:val="19"/>
          <w:szCs w:val="19"/>
          <w:lang w:val="en-US"/>
        </w:rPr>
        <w:t>:</w:t>
      </w:r>
    </w:p>
    <w:p w:rsidR="00A22183" w:rsidRPr="00A22183" w:rsidRDefault="00A22183" w:rsidP="00A22183">
      <w:pPr>
        <w:rPr>
          <w:lang w:val="en-US"/>
        </w:rPr>
      </w:pPr>
    </w:p>
    <w:p w:rsidR="00A22183" w:rsidRDefault="00A22183" w:rsidP="00A22183">
      <w:r>
        <w:t xml:space="preserve">Em </w:t>
      </w:r>
      <w:r w:rsidR="005E2ABD">
        <w:rPr>
          <w:b/>
        </w:rPr>
        <w:t>o</w:t>
      </w:r>
      <w:r w:rsidRPr="005E2ABD">
        <w:rPr>
          <w:b/>
        </w:rPr>
        <w:t>ptions</w:t>
      </w:r>
      <w:r>
        <w:t xml:space="preserve"> negamos a transferência de zonas a todos os servidores, e na </w:t>
      </w:r>
      <w:r w:rsidRPr="005E2ABD">
        <w:rPr>
          <w:b/>
        </w:rPr>
        <w:t>Zona</w:t>
      </w:r>
      <w:r>
        <w:t xml:space="preserve"> </w:t>
      </w:r>
      <w:r w:rsidRPr="005E2ABD">
        <w:rPr>
          <w:b/>
        </w:rPr>
        <w:t>how2security.com.br</w:t>
      </w:r>
      <w:r>
        <w:t xml:space="preserve"> autorizamos a transferência para os </w:t>
      </w:r>
      <w:r w:rsidRPr="005E2ABD">
        <w:rPr>
          <w:b/>
        </w:rPr>
        <w:t>Servidores Slaves</w:t>
      </w:r>
      <w:r>
        <w:t xml:space="preserve"> que tenham a chave </w:t>
      </w:r>
      <w:r w:rsidRPr="005E2ABD">
        <w:rPr>
          <w:b/>
        </w:rPr>
        <w:t>how2sec</w:t>
      </w:r>
      <w:r>
        <w:t>.</w:t>
      </w:r>
    </w:p>
    <w:p w:rsidR="00A22183" w:rsidRDefault="00A22183" w:rsidP="00A22183">
      <w:r>
        <w:t xml:space="preserve">Para finalizar devemos reiniciar o serviço do BIND e transferir a chave para os </w:t>
      </w:r>
      <w:r w:rsidRPr="005E2ABD">
        <w:rPr>
          <w:b/>
        </w:rPr>
        <w:t>Servidores Slaves</w:t>
      </w:r>
      <w:r>
        <w:t>.</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E2ABD">
        <w:rPr>
          <w:rFonts w:ascii="Consolas" w:hAnsi="Consolas" w:cs="Consolas"/>
          <w:color w:val="FFFFFF" w:themeColor="background1"/>
          <w:sz w:val="19"/>
          <w:szCs w:val="19"/>
          <w:lang w:val="en-US"/>
        </w:rPr>
        <w:t>dns-fusion</w:t>
      </w:r>
      <w:proofErr w:type="gramEnd"/>
      <w:r w:rsidRPr="005E2ABD">
        <w:rPr>
          <w:rFonts w:ascii="Consolas" w:hAnsi="Consolas" w:cs="Consolas"/>
          <w:color w:val="FFFFFF" w:themeColor="background1"/>
          <w:sz w:val="19"/>
          <w:szCs w:val="19"/>
          <w:lang w:val="en-US"/>
        </w:rPr>
        <w:t>:/etc/named# /etc/init.d/dns restart</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E2ABD">
        <w:rPr>
          <w:rFonts w:ascii="Consolas" w:hAnsi="Consolas" w:cs="Consolas"/>
          <w:color w:val="FFFFFF" w:themeColor="background1"/>
          <w:sz w:val="19"/>
          <w:szCs w:val="19"/>
        </w:rPr>
        <w:t>[-</w:t>
      </w:r>
      <w:proofErr w:type="gramStart"/>
      <w:r w:rsidRPr="005E2ABD">
        <w:rPr>
          <w:rFonts w:ascii="Consolas" w:hAnsi="Consolas" w:cs="Consolas"/>
          <w:color w:val="FFFFFF" w:themeColor="background1"/>
          <w:sz w:val="19"/>
          <w:szCs w:val="19"/>
        </w:rPr>
        <w:t>]Reiniciando</w:t>
      </w:r>
      <w:proofErr w:type="gramEnd"/>
      <w:r w:rsidRPr="005E2ABD">
        <w:rPr>
          <w:rFonts w:ascii="Consolas" w:hAnsi="Consolas" w:cs="Consolas"/>
          <w:color w:val="FFFFFF" w:themeColor="background1"/>
          <w:sz w:val="19"/>
          <w:szCs w:val="19"/>
        </w:rPr>
        <w:t xml:space="preserve"> o Servico de Nome de Dominio...</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E2ABD">
        <w:rPr>
          <w:rFonts w:ascii="Consolas" w:hAnsi="Consolas" w:cs="Consolas"/>
          <w:color w:val="FFFFFF" w:themeColor="background1"/>
          <w:sz w:val="19"/>
          <w:szCs w:val="19"/>
          <w:lang w:val="en-US"/>
        </w:rPr>
        <w:t>dns-fusion</w:t>
      </w:r>
      <w:proofErr w:type="gramEnd"/>
      <w:r w:rsidRPr="005E2ABD">
        <w:rPr>
          <w:rFonts w:ascii="Consolas" w:hAnsi="Consolas" w:cs="Consolas"/>
          <w:color w:val="FFFFFF" w:themeColor="background1"/>
          <w:sz w:val="19"/>
          <w:szCs w:val="19"/>
          <w:lang w:val="en-US"/>
        </w:rPr>
        <w:t>:/etc/named# exit</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E2ABD">
        <w:rPr>
          <w:rFonts w:ascii="Consolas" w:hAnsi="Consolas" w:cs="Consolas"/>
          <w:color w:val="FFFFFF" w:themeColor="background1"/>
          <w:sz w:val="19"/>
          <w:szCs w:val="19"/>
          <w:lang w:val="en-US"/>
        </w:rPr>
        <w:t>exit</w:t>
      </w:r>
      <w:proofErr w:type="gramEnd"/>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root@fusion:~# </w:t>
      </w:r>
      <w:proofErr w:type="gramStart"/>
      <w:r w:rsidRPr="005E2ABD">
        <w:rPr>
          <w:rFonts w:ascii="Consolas" w:hAnsi="Consolas" w:cs="Consolas"/>
          <w:color w:val="FFFFFF" w:themeColor="background1"/>
          <w:sz w:val="19"/>
          <w:szCs w:val="19"/>
          <w:lang w:val="en-US"/>
        </w:rPr>
        <w:t>scp</w:t>
      </w:r>
      <w:proofErr w:type="gramEnd"/>
      <w:r w:rsidRPr="005E2ABD">
        <w:rPr>
          <w:rFonts w:ascii="Consolas" w:hAnsi="Consolas" w:cs="Consolas"/>
          <w:color w:val="FFFFFF" w:themeColor="background1"/>
          <w:sz w:val="19"/>
          <w:szCs w:val="19"/>
          <w:lang w:val="en-US"/>
        </w:rPr>
        <w:t xml:space="preserve"> /opt/dns/etc/named/tsig.key root@192.168.5.129:/opt/dns/etc/bind/</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The authenticity of host '192.168.5.129 (192.168.5.129)' </w:t>
      </w:r>
      <w:proofErr w:type="gramStart"/>
      <w:r w:rsidRPr="005E2ABD">
        <w:rPr>
          <w:rFonts w:ascii="Consolas" w:hAnsi="Consolas" w:cs="Consolas"/>
          <w:color w:val="FFFFFF" w:themeColor="background1"/>
          <w:sz w:val="19"/>
          <w:szCs w:val="19"/>
          <w:lang w:val="en-US"/>
        </w:rPr>
        <w:t>can't</w:t>
      </w:r>
      <w:proofErr w:type="gramEnd"/>
      <w:r w:rsidRPr="005E2ABD">
        <w:rPr>
          <w:rFonts w:ascii="Consolas" w:hAnsi="Consolas" w:cs="Consolas"/>
          <w:color w:val="FFFFFF" w:themeColor="background1"/>
          <w:sz w:val="19"/>
          <w:szCs w:val="19"/>
          <w:lang w:val="en-US"/>
        </w:rPr>
        <w:t xml:space="preserve"> be established.</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ECDSA key fingerprint is 8c:92:f2:26:10:2e:8e:33:4e:72</w:t>
      </w:r>
      <w:proofErr w:type="gramStart"/>
      <w:r w:rsidRPr="005E2ABD">
        <w:rPr>
          <w:rFonts w:ascii="Consolas" w:hAnsi="Consolas" w:cs="Consolas"/>
          <w:color w:val="FFFFFF" w:themeColor="background1"/>
          <w:sz w:val="19"/>
          <w:szCs w:val="19"/>
          <w:lang w:val="en-US"/>
        </w:rPr>
        <w:t>:da:fb:ad:6e:6c:f1</w:t>
      </w:r>
      <w:proofErr w:type="gramEnd"/>
      <w:r w:rsidRPr="005E2ABD">
        <w:rPr>
          <w:rFonts w:ascii="Consolas" w:hAnsi="Consolas" w:cs="Consolas"/>
          <w:color w:val="FFFFFF" w:themeColor="background1"/>
          <w:sz w:val="19"/>
          <w:szCs w:val="19"/>
          <w:lang w:val="en-US"/>
        </w:rPr>
        <w:t>.</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Are you </w:t>
      </w:r>
      <w:proofErr w:type="gramStart"/>
      <w:r w:rsidRPr="005E2ABD">
        <w:rPr>
          <w:rFonts w:ascii="Consolas" w:hAnsi="Consolas" w:cs="Consolas"/>
          <w:color w:val="FFFFFF" w:themeColor="background1"/>
          <w:sz w:val="19"/>
          <w:szCs w:val="19"/>
          <w:lang w:val="en-US"/>
        </w:rPr>
        <w:t>sure</w:t>
      </w:r>
      <w:proofErr w:type="gramEnd"/>
      <w:r w:rsidRPr="005E2ABD">
        <w:rPr>
          <w:rFonts w:ascii="Consolas" w:hAnsi="Consolas" w:cs="Consolas"/>
          <w:color w:val="FFFFFF" w:themeColor="background1"/>
          <w:sz w:val="19"/>
          <w:szCs w:val="19"/>
          <w:lang w:val="en-US"/>
        </w:rPr>
        <w:t xml:space="preserve"> you want to continue connecting (yes/no)? </w:t>
      </w:r>
      <w:proofErr w:type="gramStart"/>
      <w:r w:rsidRPr="005E2ABD">
        <w:rPr>
          <w:rFonts w:ascii="Consolas" w:hAnsi="Consolas" w:cs="Consolas"/>
          <w:color w:val="FFFFFF" w:themeColor="background1"/>
          <w:sz w:val="19"/>
          <w:szCs w:val="19"/>
          <w:lang w:val="en-US"/>
        </w:rPr>
        <w:t>yes</w:t>
      </w:r>
      <w:proofErr w:type="gramEnd"/>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Warning: Permanently added '192.168.5.129' (ECDSA) to the list of known hosts.</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root@192.168.5.129's password: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E2ABD">
        <w:rPr>
          <w:rFonts w:ascii="Consolas" w:hAnsi="Consolas" w:cs="Consolas"/>
          <w:color w:val="FFFFFF" w:themeColor="background1"/>
          <w:sz w:val="19"/>
          <w:szCs w:val="19"/>
          <w:lang w:val="en-US"/>
        </w:rPr>
        <w:t>tsig.key</w:t>
      </w:r>
      <w:proofErr w:type="gramEnd"/>
      <w:r w:rsidRPr="005E2ABD">
        <w:rPr>
          <w:rFonts w:ascii="Consolas" w:hAnsi="Consolas" w:cs="Consolas"/>
          <w:color w:val="FFFFFF" w:themeColor="background1"/>
          <w:sz w:val="19"/>
          <w:szCs w:val="19"/>
          <w:lang w:val="en-US"/>
        </w:rPr>
        <w:t xml:space="preserve">                                                                                 100%  155     0.2KB/s   00:00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root@fusion:~# chroot /opt/dns /bin/bash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5E2ABD">
        <w:rPr>
          <w:rFonts w:ascii="Consolas" w:hAnsi="Consolas" w:cs="Consolas"/>
          <w:color w:val="FFFFFF" w:themeColor="background1"/>
          <w:sz w:val="19"/>
          <w:szCs w:val="19"/>
        </w:rPr>
        <w:t>dns</w:t>
      </w:r>
      <w:proofErr w:type="gramEnd"/>
      <w:r w:rsidRPr="005E2ABD">
        <w:rPr>
          <w:rFonts w:ascii="Consolas" w:hAnsi="Consolas" w:cs="Consolas"/>
          <w:color w:val="FFFFFF" w:themeColor="background1"/>
          <w:sz w:val="19"/>
          <w:szCs w:val="19"/>
        </w:rPr>
        <w:t>-fusion:/#</w:t>
      </w:r>
    </w:p>
    <w:p w:rsidR="00A22183" w:rsidRDefault="00A22183" w:rsidP="00A22183"/>
    <w:p w:rsidR="00A22183" w:rsidRPr="00C664AB" w:rsidRDefault="00A22183" w:rsidP="00A22183">
      <w:pPr>
        <w:rPr>
          <w:rFonts w:ascii="Verdana" w:hAnsi="Verdana"/>
          <w:b/>
        </w:rPr>
      </w:pPr>
      <w:r>
        <w:rPr>
          <w:rFonts w:ascii="Verdana" w:hAnsi="Verdana"/>
          <w:b/>
        </w:rPr>
        <w:t>7</w:t>
      </w:r>
      <w:r w:rsidRPr="00C664AB">
        <w:rPr>
          <w:rFonts w:ascii="Verdana" w:hAnsi="Verdana"/>
          <w:b/>
        </w:rPr>
        <w:t>.</w:t>
      </w:r>
      <w:r>
        <w:rPr>
          <w:rFonts w:ascii="Verdana" w:hAnsi="Verdana"/>
          <w:b/>
        </w:rPr>
        <w:t>2.2</w:t>
      </w:r>
      <w:r w:rsidRPr="00C664AB">
        <w:rPr>
          <w:rFonts w:ascii="Verdana" w:hAnsi="Verdana"/>
          <w:b/>
        </w:rPr>
        <w:t xml:space="preserve"> – </w:t>
      </w:r>
      <w:r>
        <w:rPr>
          <w:rFonts w:ascii="Verdana" w:hAnsi="Verdana"/>
          <w:b/>
        </w:rPr>
        <w:t>Configurando o TSIG no Servidor Slave</w:t>
      </w:r>
    </w:p>
    <w:p w:rsidR="00A22183" w:rsidRDefault="00A22183" w:rsidP="00A22183">
      <w:r>
        <w:t xml:space="preserve">Primeiramente vamos incluir o arquivo </w:t>
      </w:r>
      <w:r w:rsidRPr="005E2ABD">
        <w:rPr>
          <w:b/>
          <w:i/>
        </w:rPr>
        <w:t>tsig.key</w:t>
      </w:r>
      <w:r>
        <w:t xml:space="preserve"> no arquivo de configuração do </w:t>
      </w:r>
      <w:r w:rsidRPr="005E2ABD">
        <w:rPr>
          <w:b/>
        </w:rPr>
        <w:t>Servidor Slave</w:t>
      </w:r>
      <w:r>
        <w:t xml:space="preserve">, e depois vamos alterar o arquivo de chaves do </w:t>
      </w:r>
      <w:r w:rsidRPr="005E2ABD">
        <w:rPr>
          <w:b/>
        </w:rPr>
        <w:t>TSIG</w:t>
      </w:r>
      <w:r>
        <w:t xml:space="preserve"> que transferimos do </w:t>
      </w:r>
      <w:r w:rsidRPr="005E2ABD">
        <w:rPr>
          <w:b/>
        </w:rPr>
        <w:t>Servidor Master</w:t>
      </w:r>
      <w:r>
        <w:t>, essa alteração é justamente para criar a função do Servidor Master que utiliza a chave simétrica “</w:t>
      </w:r>
      <w:r w:rsidRPr="005E2ABD">
        <w:rPr>
          <w:b/>
        </w:rPr>
        <w:t>how2sec</w:t>
      </w:r>
      <w:r>
        <w:t>.</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5E2ABD">
        <w:rPr>
          <w:rFonts w:ascii="Consolas" w:hAnsi="Consolas" w:cs="Consolas"/>
          <w:color w:val="FFFFFF" w:themeColor="background1"/>
          <w:sz w:val="19"/>
          <w:szCs w:val="19"/>
        </w:rPr>
        <w:t>dns</w:t>
      </w:r>
      <w:proofErr w:type="gramEnd"/>
      <w:r w:rsidRPr="005E2ABD">
        <w:rPr>
          <w:rFonts w:ascii="Consolas" w:hAnsi="Consolas" w:cs="Consolas"/>
          <w:color w:val="FFFFFF" w:themeColor="background1"/>
          <w:sz w:val="19"/>
          <w:szCs w:val="19"/>
        </w:rPr>
        <w:t>-corola:~# cd /etc/bind/</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5E2ABD">
        <w:rPr>
          <w:rFonts w:ascii="Consolas" w:hAnsi="Consolas" w:cs="Consolas"/>
          <w:color w:val="FFFFFF" w:themeColor="background1"/>
          <w:sz w:val="19"/>
          <w:szCs w:val="19"/>
        </w:rPr>
        <w:t>dns</w:t>
      </w:r>
      <w:proofErr w:type="gramEnd"/>
      <w:r w:rsidRPr="005E2ABD">
        <w:rPr>
          <w:rFonts w:ascii="Consolas" w:hAnsi="Consolas" w:cs="Consolas"/>
          <w:color w:val="FFFFFF" w:themeColor="background1"/>
          <w:sz w:val="19"/>
          <w:szCs w:val="19"/>
        </w:rPr>
        <w:t>-corola:/etc/bind# echo "include \"/etc/bind/tsig.key\";" &gt;&gt; /etc/bind/named.conf</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5E2ABD">
        <w:rPr>
          <w:rFonts w:ascii="Consolas" w:hAnsi="Consolas" w:cs="Consolas"/>
          <w:color w:val="FFFFFF" w:themeColor="background1"/>
          <w:sz w:val="19"/>
          <w:szCs w:val="19"/>
        </w:rPr>
        <w:t>dns</w:t>
      </w:r>
      <w:proofErr w:type="gramEnd"/>
      <w:r w:rsidRPr="005E2ABD">
        <w:rPr>
          <w:rFonts w:ascii="Consolas" w:hAnsi="Consolas" w:cs="Consolas"/>
          <w:color w:val="FFFFFF" w:themeColor="background1"/>
          <w:sz w:val="19"/>
          <w:szCs w:val="19"/>
        </w:rPr>
        <w:t xml:space="preserve">-corola:/etc/bind# vi tsig.key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E2ABD">
        <w:rPr>
          <w:rFonts w:ascii="Consolas" w:hAnsi="Consolas" w:cs="Consolas"/>
          <w:color w:val="FFFFFF" w:themeColor="background1"/>
          <w:sz w:val="19"/>
          <w:szCs w:val="19"/>
          <w:lang w:val="en-US"/>
        </w:rPr>
        <w:t>key</w:t>
      </w:r>
      <w:proofErr w:type="gramEnd"/>
      <w:r w:rsidRPr="005E2ABD">
        <w:rPr>
          <w:rFonts w:ascii="Consolas" w:hAnsi="Consolas" w:cs="Consolas"/>
          <w:color w:val="FFFFFF" w:themeColor="background1"/>
          <w:sz w:val="19"/>
          <w:szCs w:val="19"/>
          <w:lang w:val="en-US"/>
        </w:rPr>
        <w:t xml:space="preserve"> "how2sec"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algorithm</w:t>
      </w:r>
      <w:proofErr w:type="gramEnd"/>
      <w:r w:rsidRPr="005E2ABD">
        <w:rPr>
          <w:rFonts w:ascii="Consolas" w:hAnsi="Consolas" w:cs="Consolas"/>
          <w:color w:val="FFFFFF" w:themeColor="background1"/>
          <w:sz w:val="19"/>
          <w:szCs w:val="19"/>
          <w:lang w:val="en-US"/>
        </w:rPr>
        <w:t xml:space="preserve"> HMAC-SHA512;</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secret</w:t>
      </w:r>
      <w:proofErr w:type="gramEnd"/>
      <w:r w:rsidRPr="005E2ABD">
        <w:rPr>
          <w:rFonts w:ascii="Consolas" w:hAnsi="Consolas" w:cs="Consolas"/>
          <w:color w:val="FFFFFF" w:themeColor="background1"/>
          <w:sz w:val="19"/>
          <w:szCs w:val="19"/>
          <w:lang w:val="en-US"/>
        </w:rPr>
        <w:t xml:space="preserve"> "vVpfdb5VmizK5gj0zB+yvJHoq52N16ULTrlH9DtsAkH2jDwrNhTqBIpqJ8mjfyu1TnjxJ9k5jqr0qa5qdOoPKw==";</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E2ABD">
        <w:rPr>
          <w:rFonts w:ascii="Consolas" w:hAnsi="Consolas" w:cs="Consolas"/>
          <w:color w:val="FFFFFF" w:themeColor="background1"/>
          <w:sz w:val="19"/>
          <w:szCs w:val="19"/>
          <w:lang w:val="en-US"/>
        </w:rPr>
        <w:lastRenderedPageBreak/>
        <w:t>server</w:t>
      </w:r>
      <w:proofErr w:type="gramEnd"/>
      <w:r w:rsidRPr="005E2ABD">
        <w:rPr>
          <w:rFonts w:ascii="Consolas" w:hAnsi="Consolas" w:cs="Consolas"/>
          <w:color w:val="FFFFFF" w:themeColor="background1"/>
          <w:sz w:val="19"/>
          <w:szCs w:val="19"/>
          <w:lang w:val="en-US"/>
        </w:rPr>
        <w:t xml:space="preserve"> 192.168.5.128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keys</w:t>
      </w:r>
      <w:proofErr w:type="gramEnd"/>
      <w:r w:rsidRPr="005E2ABD">
        <w:rPr>
          <w:rFonts w:ascii="Consolas" w:hAnsi="Consolas" w:cs="Consolas"/>
          <w:color w:val="FFFFFF" w:themeColor="background1"/>
          <w:sz w:val="19"/>
          <w:szCs w:val="19"/>
          <w:lang w:val="en-US"/>
        </w:rPr>
        <w:t xml:space="preserve"> { how2sec;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"tsig.key" 8L, 214C written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E2ABD">
        <w:rPr>
          <w:rFonts w:ascii="Consolas" w:hAnsi="Consolas" w:cs="Consolas"/>
          <w:color w:val="FFFFFF" w:themeColor="background1"/>
          <w:sz w:val="19"/>
          <w:szCs w:val="19"/>
          <w:lang w:val="en-US"/>
        </w:rPr>
        <w:t>dns-corola</w:t>
      </w:r>
      <w:proofErr w:type="gramEnd"/>
      <w:r w:rsidRPr="005E2ABD">
        <w:rPr>
          <w:rFonts w:ascii="Consolas" w:hAnsi="Consolas" w:cs="Consolas"/>
          <w:color w:val="FFFFFF" w:themeColor="background1"/>
          <w:sz w:val="19"/>
          <w:szCs w:val="19"/>
          <w:lang w:val="en-US"/>
        </w:rPr>
        <w:t>:/etc/bind#</w:t>
      </w:r>
    </w:p>
    <w:p w:rsidR="00A22183" w:rsidRPr="00CA51AF" w:rsidRDefault="00A22183" w:rsidP="00A22183">
      <w:pPr>
        <w:rPr>
          <w:lang w:val="en-US"/>
        </w:rPr>
      </w:pPr>
    </w:p>
    <w:p w:rsidR="00A22183" w:rsidRDefault="00A22183" w:rsidP="00A22183">
      <w:r>
        <w:t>Após isso, basta reiniciar o serviço do BIND que está pronto.</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5E2ABD">
        <w:rPr>
          <w:rFonts w:ascii="Consolas" w:hAnsi="Consolas" w:cs="Consolas"/>
          <w:color w:val="FFFFFF" w:themeColor="background1"/>
          <w:sz w:val="19"/>
          <w:szCs w:val="19"/>
        </w:rPr>
        <w:t>dns</w:t>
      </w:r>
      <w:proofErr w:type="gramEnd"/>
      <w:r w:rsidRPr="005E2ABD">
        <w:rPr>
          <w:rFonts w:ascii="Consolas" w:hAnsi="Consolas" w:cs="Consolas"/>
          <w:color w:val="FFFFFF" w:themeColor="background1"/>
          <w:sz w:val="19"/>
          <w:szCs w:val="19"/>
        </w:rPr>
        <w:t>-corola:/etc/bind# /etc/init.d/bind9 restart</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xml:space="preserve">Stopping domain name service...: bind9waiting for </w:t>
      </w:r>
      <w:proofErr w:type="gramStart"/>
      <w:r w:rsidRPr="005E2ABD">
        <w:rPr>
          <w:rFonts w:ascii="Consolas" w:hAnsi="Consolas" w:cs="Consolas"/>
          <w:color w:val="FFFFFF" w:themeColor="background1"/>
          <w:sz w:val="19"/>
          <w:szCs w:val="19"/>
          <w:lang w:val="en-US"/>
        </w:rPr>
        <w:t>pid</w:t>
      </w:r>
      <w:proofErr w:type="gramEnd"/>
      <w:r w:rsidRPr="005E2ABD">
        <w:rPr>
          <w:rFonts w:ascii="Consolas" w:hAnsi="Consolas" w:cs="Consolas"/>
          <w:color w:val="FFFFFF" w:themeColor="background1"/>
          <w:sz w:val="19"/>
          <w:szCs w:val="19"/>
          <w:lang w:val="en-US"/>
        </w:rPr>
        <w:t xml:space="preserve"> 5209 to die</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Starting domain name service...: bind9.</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5E2ABD">
        <w:rPr>
          <w:rFonts w:ascii="Consolas" w:hAnsi="Consolas" w:cs="Consolas"/>
          <w:color w:val="FFFFFF" w:themeColor="background1"/>
          <w:sz w:val="19"/>
          <w:szCs w:val="19"/>
        </w:rPr>
        <w:t>dns</w:t>
      </w:r>
      <w:proofErr w:type="gramEnd"/>
      <w:r w:rsidRPr="005E2ABD">
        <w:rPr>
          <w:rFonts w:ascii="Consolas" w:hAnsi="Consolas" w:cs="Consolas"/>
          <w:color w:val="FFFFFF" w:themeColor="background1"/>
          <w:sz w:val="19"/>
          <w:szCs w:val="19"/>
        </w:rPr>
        <w:t>-corola:/#</w:t>
      </w:r>
    </w:p>
    <w:p w:rsidR="00A22183" w:rsidRDefault="00A22183" w:rsidP="00A22183"/>
    <w:p w:rsidR="00A22183" w:rsidRPr="00C664AB" w:rsidRDefault="00A22183" w:rsidP="00A22183">
      <w:pPr>
        <w:rPr>
          <w:rFonts w:ascii="Verdana" w:hAnsi="Verdana"/>
          <w:b/>
        </w:rPr>
      </w:pPr>
      <w:r>
        <w:rPr>
          <w:rFonts w:ascii="Verdana" w:hAnsi="Verdana"/>
          <w:b/>
        </w:rPr>
        <w:t>7</w:t>
      </w:r>
      <w:r w:rsidRPr="00C664AB">
        <w:rPr>
          <w:rFonts w:ascii="Verdana" w:hAnsi="Verdana"/>
          <w:b/>
        </w:rPr>
        <w:t>.</w:t>
      </w:r>
      <w:r>
        <w:rPr>
          <w:rFonts w:ascii="Verdana" w:hAnsi="Verdana"/>
          <w:b/>
        </w:rPr>
        <w:t>2.3</w:t>
      </w:r>
      <w:r w:rsidRPr="00C664AB">
        <w:rPr>
          <w:rFonts w:ascii="Verdana" w:hAnsi="Verdana"/>
          <w:b/>
        </w:rPr>
        <w:t xml:space="preserve"> – </w:t>
      </w:r>
      <w:r>
        <w:rPr>
          <w:rFonts w:ascii="Verdana" w:hAnsi="Verdana"/>
          <w:b/>
        </w:rPr>
        <w:t>Testando o TSIG</w:t>
      </w:r>
    </w:p>
    <w:p w:rsidR="00A22183" w:rsidRDefault="00A22183" w:rsidP="00A22183">
      <w:r>
        <w:t xml:space="preserve">No </w:t>
      </w:r>
      <w:r w:rsidRPr="005E2ABD">
        <w:rPr>
          <w:b/>
        </w:rPr>
        <w:t>Servidor Master</w:t>
      </w:r>
      <w:r>
        <w:t xml:space="preserve"> vamos testar a transferência com o utilitário </w:t>
      </w:r>
      <w:r w:rsidRPr="005E2ABD">
        <w:rPr>
          <w:b/>
        </w:rPr>
        <w:t>DIG</w:t>
      </w:r>
      <w:r>
        <w:t xml:space="preserve"> para testarmos se ele só responde a solicitação de transferência de Servidores que tenha a chave. Primeiramente vamos solicitar a transferência sem as chaves</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5E2ABD">
        <w:rPr>
          <w:rFonts w:ascii="Consolas" w:hAnsi="Consolas" w:cs="Consolas"/>
          <w:color w:val="FFFFFF" w:themeColor="background1"/>
          <w:sz w:val="19"/>
          <w:szCs w:val="19"/>
        </w:rPr>
        <w:t>dns</w:t>
      </w:r>
      <w:proofErr w:type="gramEnd"/>
      <w:r w:rsidRPr="005E2ABD">
        <w:rPr>
          <w:rFonts w:ascii="Consolas" w:hAnsi="Consolas" w:cs="Consolas"/>
          <w:color w:val="FFFFFF" w:themeColor="background1"/>
          <w:sz w:val="19"/>
          <w:szCs w:val="19"/>
        </w:rPr>
        <w:t>-fusion:/etc/named# dig @127.0.0.1 how2security.com.br axfr</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&lt;&lt;&gt;&gt; DiG 9.10.0rc2 &lt;&lt;&gt;&gt; @127.0.0.1 how2security.com.br axfr</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(1 server found)</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E2ABD">
        <w:rPr>
          <w:rFonts w:ascii="Consolas" w:hAnsi="Consolas" w:cs="Consolas"/>
          <w:color w:val="FFFFFF" w:themeColor="background1"/>
          <w:sz w:val="19"/>
          <w:szCs w:val="19"/>
          <w:lang w:val="en-US"/>
        </w:rPr>
        <w:t>;;</w:t>
      </w:r>
      <w:proofErr w:type="gramEnd"/>
      <w:r w:rsidRPr="005E2ABD">
        <w:rPr>
          <w:rFonts w:ascii="Consolas" w:hAnsi="Consolas" w:cs="Consolas"/>
          <w:color w:val="FFFFFF" w:themeColor="background1"/>
          <w:sz w:val="19"/>
          <w:szCs w:val="19"/>
          <w:lang w:val="en-US"/>
        </w:rPr>
        <w:t xml:space="preserve"> global options: +cmd</w:t>
      </w:r>
    </w:p>
    <w:p w:rsidR="00A22183" w:rsidRPr="005E2ABD" w:rsidRDefault="00A22183" w:rsidP="00A22183">
      <w:pPr>
        <w:shd w:val="clear" w:color="auto" w:fill="000000" w:themeFill="text1"/>
        <w:spacing w:after="0" w:line="240" w:lineRule="auto"/>
        <w:rPr>
          <w:rFonts w:ascii="Consolas" w:hAnsi="Consolas" w:cs="Consolas"/>
          <w:b/>
          <w:color w:val="FF0000"/>
          <w:sz w:val="19"/>
          <w:szCs w:val="19"/>
          <w:lang w:val="en-US"/>
        </w:rPr>
      </w:pPr>
      <w:r w:rsidRPr="005E2ABD">
        <w:rPr>
          <w:rFonts w:ascii="Consolas" w:hAnsi="Consolas" w:cs="Consolas"/>
          <w:b/>
          <w:color w:val="FF0000"/>
          <w:sz w:val="19"/>
          <w:szCs w:val="19"/>
          <w:lang w:val="en-US"/>
        </w:rPr>
        <w:t>; Transfer failed.</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5E2ABD">
        <w:rPr>
          <w:rFonts w:ascii="Consolas" w:hAnsi="Consolas" w:cs="Consolas"/>
          <w:color w:val="FFFFFF" w:themeColor="background1"/>
          <w:sz w:val="19"/>
          <w:szCs w:val="19"/>
        </w:rPr>
        <w:t>dns</w:t>
      </w:r>
      <w:proofErr w:type="gramEnd"/>
      <w:r w:rsidRPr="005E2ABD">
        <w:rPr>
          <w:rFonts w:ascii="Consolas" w:hAnsi="Consolas" w:cs="Consolas"/>
          <w:color w:val="FFFFFF" w:themeColor="background1"/>
          <w:sz w:val="19"/>
          <w:szCs w:val="19"/>
        </w:rPr>
        <w:t>-fusion:</w:t>
      </w:r>
    </w:p>
    <w:p w:rsidR="00A22183" w:rsidRDefault="00A22183" w:rsidP="00A22183"/>
    <w:p w:rsidR="00A22183" w:rsidRDefault="00A22183" w:rsidP="00A22183">
      <w:r>
        <w:t xml:space="preserve">Como podemos observar a transferência falhou, pois não utilizamos a chave do </w:t>
      </w:r>
      <w:r w:rsidRPr="005E2ABD">
        <w:rPr>
          <w:b/>
        </w:rPr>
        <w:t>TSIG</w:t>
      </w:r>
      <w:r>
        <w:t>. Agora vamos apontar a chave para ver a resposta do servidor:</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E2ABD">
        <w:rPr>
          <w:rFonts w:ascii="Consolas" w:hAnsi="Consolas" w:cs="Consolas"/>
          <w:color w:val="FFFFFF" w:themeColor="background1"/>
          <w:sz w:val="19"/>
          <w:szCs w:val="19"/>
          <w:lang w:val="en-US"/>
        </w:rPr>
        <w:t>dns-fusion</w:t>
      </w:r>
      <w:proofErr w:type="gramEnd"/>
      <w:r w:rsidRPr="005E2ABD">
        <w:rPr>
          <w:rFonts w:ascii="Consolas" w:hAnsi="Consolas" w:cs="Consolas"/>
          <w:color w:val="FFFFFF" w:themeColor="background1"/>
          <w:sz w:val="19"/>
          <w:szCs w:val="19"/>
          <w:lang w:val="en-US"/>
        </w:rPr>
        <w:t>:/etc/named# dig @127.0.0.1 how2security.com.br axfr -k /etc/named/tsig.key</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&lt;&lt;&gt;&gt; DiG 9.10.0rc2 &lt;&lt;&gt;&gt; @127.0.0.1 how2security.com.br axfr -k /etc/named/tsig.key</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 (1 server found)</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E2ABD">
        <w:rPr>
          <w:rFonts w:ascii="Consolas" w:hAnsi="Consolas" w:cs="Consolas"/>
          <w:color w:val="FFFFFF" w:themeColor="background1"/>
          <w:sz w:val="19"/>
          <w:szCs w:val="19"/>
          <w:lang w:val="en-US"/>
        </w:rPr>
        <w:t>;;</w:t>
      </w:r>
      <w:proofErr w:type="gramEnd"/>
      <w:r w:rsidRPr="005E2ABD">
        <w:rPr>
          <w:rFonts w:ascii="Consolas" w:hAnsi="Consolas" w:cs="Consolas"/>
          <w:color w:val="FFFFFF" w:themeColor="background1"/>
          <w:sz w:val="19"/>
          <w:szCs w:val="19"/>
          <w:lang w:val="en-US"/>
        </w:rPr>
        <w:t xml:space="preserve"> global options: +cmd</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how2security.com.br.    43200     IN   SOA     fusion.how2security.com.br. suporte.how2security.com.br. 2014082000 28800 7200 604800 86400</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how2security.com.br.    43200     IN   TXT     "v=spf1 +mx a ip4:192.168.5.0/24 -all"</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how2security.com.br.    43200     IN   SPF     "v=spf1 +mx a ip4:192.168.5.0/24 -all"</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how2security.com.br.    43200     IN   MX      1 fusion.how2security.com.br.</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how2security.com.br.    43200     IN   NS      fusion.how2security.com.br.</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129</w:t>
      </w:r>
      <w:proofErr w:type="gramStart"/>
      <w:r w:rsidRPr="005E2ABD">
        <w:rPr>
          <w:rFonts w:ascii="Consolas" w:hAnsi="Consolas" w:cs="Consolas"/>
          <w:color w:val="FFFFFF" w:themeColor="background1"/>
          <w:sz w:val="19"/>
          <w:szCs w:val="19"/>
          <w:lang w:val="en-US"/>
        </w:rPr>
        <w:t>.how2security.com.br</w:t>
      </w:r>
      <w:proofErr w:type="gramEnd"/>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43200</w:t>
      </w:r>
      <w:proofErr w:type="gramEnd"/>
      <w:r w:rsidRPr="005E2ABD">
        <w:rPr>
          <w:rFonts w:ascii="Consolas" w:hAnsi="Consolas" w:cs="Consolas"/>
          <w:color w:val="FFFFFF" w:themeColor="background1"/>
          <w:sz w:val="19"/>
          <w:szCs w:val="19"/>
          <w:lang w:val="en-US"/>
        </w:rPr>
        <w:t xml:space="preserve">    IN   MX      5 corola.how2security.com.br.</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129</w:t>
      </w:r>
      <w:proofErr w:type="gramStart"/>
      <w:r w:rsidRPr="005E2ABD">
        <w:rPr>
          <w:rFonts w:ascii="Consolas" w:hAnsi="Consolas" w:cs="Consolas"/>
          <w:color w:val="FFFFFF" w:themeColor="background1"/>
          <w:sz w:val="19"/>
          <w:szCs w:val="19"/>
          <w:lang w:val="en-US"/>
        </w:rPr>
        <w:t>.how2security.com.br</w:t>
      </w:r>
      <w:proofErr w:type="gramEnd"/>
      <w:r w:rsidRPr="005E2ABD">
        <w:rPr>
          <w:rFonts w:ascii="Consolas" w:hAnsi="Consolas" w:cs="Consolas"/>
          <w:color w:val="FFFFFF" w:themeColor="background1"/>
          <w:sz w:val="19"/>
          <w:szCs w:val="19"/>
          <w:lang w:val="en-US"/>
        </w:rPr>
        <w:t xml:space="preserve">. </w:t>
      </w:r>
      <w:proofErr w:type="gramStart"/>
      <w:r w:rsidRPr="005E2ABD">
        <w:rPr>
          <w:rFonts w:ascii="Consolas" w:hAnsi="Consolas" w:cs="Consolas"/>
          <w:color w:val="FFFFFF" w:themeColor="background1"/>
          <w:sz w:val="19"/>
          <w:szCs w:val="19"/>
          <w:lang w:val="en-US"/>
        </w:rPr>
        <w:t>43200</w:t>
      </w:r>
      <w:proofErr w:type="gramEnd"/>
      <w:r w:rsidRPr="005E2ABD">
        <w:rPr>
          <w:rFonts w:ascii="Consolas" w:hAnsi="Consolas" w:cs="Consolas"/>
          <w:color w:val="FFFFFF" w:themeColor="background1"/>
          <w:sz w:val="19"/>
          <w:szCs w:val="19"/>
          <w:lang w:val="en-US"/>
        </w:rPr>
        <w:t xml:space="preserve">    IN   NS      corola.how2security.com.br.</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corola.how2security.com.br. 43200 IN   A       192.168.5.129</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fusion.how2security.com.br. 43200 IN   A       192.168.5.128</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mail.how2security.com.br. 43200   IN   CNAME   fusion.how2security.com.br.</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lastRenderedPageBreak/>
        <w:t xml:space="preserve">mail2.how2security.com.br. </w:t>
      </w:r>
      <w:proofErr w:type="gramStart"/>
      <w:r w:rsidRPr="005E2ABD">
        <w:rPr>
          <w:rFonts w:ascii="Consolas" w:hAnsi="Consolas" w:cs="Consolas"/>
          <w:color w:val="FFFFFF" w:themeColor="background1"/>
          <w:sz w:val="19"/>
          <w:szCs w:val="19"/>
          <w:lang w:val="en-US"/>
        </w:rPr>
        <w:t>43200  IN</w:t>
      </w:r>
      <w:proofErr w:type="gramEnd"/>
      <w:r w:rsidRPr="005E2ABD">
        <w:rPr>
          <w:rFonts w:ascii="Consolas" w:hAnsi="Consolas" w:cs="Consolas"/>
          <w:color w:val="FFFFFF" w:themeColor="background1"/>
          <w:sz w:val="19"/>
          <w:szCs w:val="19"/>
          <w:lang w:val="en-US"/>
        </w:rPr>
        <w:t xml:space="preserve">   CNAME   corola.how2security.com.br.</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www.how2security.com.br. 43200    IN   CNAME   fusion.how2security.com.br.</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E2ABD">
        <w:rPr>
          <w:rFonts w:ascii="Consolas" w:hAnsi="Consolas" w:cs="Consolas"/>
          <w:color w:val="FFFFFF" w:themeColor="background1"/>
          <w:sz w:val="19"/>
          <w:szCs w:val="19"/>
          <w:lang w:val="en-US"/>
        </w:rPr>
        <w:t>how2security.com.br.    43200     IN   SOA     fusion.how2security.com.br. suporte.how2security.com.br. 2014082000 28800 7200 604800 86400</w:t>
      </w:r>
    </w:p>
    <w:p w:rsidR="00A22183" w:rsidRPr="005E2ABD" w:rsidRDefault="00A22183" w:rsidP="00A22183">
      <w:pPr>
        <w:shd w:val="clear" w:color="auto" w:fill="000000" w:themeFill="text1"/>
        <w:spacing w:after="0" w:line="240" w:lineRule="auto"/>
        <w:rPr>
          <w:rFonts w:ascii="Consolas" w:hAnsi="Consolas" w:cs="Consolas"/>
          <w:b/>
          <w:color w:val="FF0000"/>
          <w:sz w:val="19"/>
          <w:szCs w:val="19"/>
          <w:lang w:val="en-US"/>
        </w:rPr>
      </w:pPr>
      <w:r w:rsidRPr="005E2ABD">
        <w:rPr>
          <w:rFonts w:ascii="Consolas" w:hAnsi="Consolas" w:cs="Consolas"/>
          <w:b/>
          <w:color w:val="FF0000"/>
          <w:sz w:val="19"/>
          <w:szCs w:val="19"/>
          <w:lang w:val="en-US"/>
        </w:rPr>
        <w:t xml:space="preserve">how2sec.                0       </w:t>
      </w:r>
      <w:proofErr w:type="gramStart"/>
      <w:r w:rsidRPr="005E2ABD">
        <w:rPr>
          <w:rFonts w:ascii="Consolas" w:hAnsi="Consolas" w:cs="Consolas"/>
          <w:b/>
          <w:color w:val="FF0000"/>
          <w:sz w:val="19"/>
          <w:szCs w:val="19"/>
          <w:lang w:val="en-US"/>
        </w:rPr>
        <w:t>ANY  TSIG</w:t>
      </w:r>
      <w:proofErr w:type="gramEnd"/>
      <w:r w:rsidRPr="005E2ABD">
        <w:rPr>
          <w:rFonts w:ascii="Consolas" w:hAnsi="Consolas" w:cs="Consolas"/>
          <w:b/>
          <w:color w:val="FF0000"/>
          <w:sz w:val="19"/>
          <w:szCs w:val="19"/>
          <w:lang w:val="en-US"/>
        </w:rPr>
        <w:t xml:space="preserve">    hmac-sha512. 1410289038 300 64 hld92ovVDeHhiPSJG7URrXGMVHFcPxMmSoKvkPKn3zMsIpTMV0TVSm7w UQphHDYlkUg33zg+Buwt7TJ+/tIAvA== 2660 NOERROR 0 </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E2ABD">
        <w:rPr>
          <w:rFonts w:ascii="Consolas" w:hAnsi="Consolas" w:cs="Consolas"/>
          <w:color w:val="FFFFFF" w:themeColor="background1"/>
          <w:sz w:val="19"/>
          <w:szCs w:val="19"/>
          <w:lang w:val="en-US"/>
        </w:rPr>
        <w:t>;;</w:t>
      </w:r>
      <w:proofErr w:type="gramEnd"/>
      <w:r w:rsidRPr="005E2ABD">
        <w:rPr>
          <w:rFonts w:ascii="Consolas" w:hAnsi="Consolas" w:cs="Consolas"/>
          <w:color w:val="FFFFFF" w:themeColor="background1"/>
          <w:sz w:val="19"/>
          <w:szCs w:val="19"/>
          <w:lang w:val="en-US"/>
        </w:rPr>
        <w:t xml:space="preserve"> Query time: 93 msec</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E2ABD">
        <w:rPr>
          <w:rFonts w:ascii="Consolas" w:hAnsi="Consolas" w:cs="Consolas"/>
          <w:color w:val="FFFFFF" w:themeColor="background1"/>
          <w:sz w:val="19"/>
          <w:szCs w:val="19"/>
          <w:lang w:val="en-US"/>
        </w:rPr>
        <w:t>;;</w:t>
      </w:r>
      <w:proofErr w:type="gramEnd"/>
      <w:r w:rsidRPr="005E2ABD">
        <w:rPr>
          <w:rFonts w:ascii="Consolas" w:hAnsi="Consolas" w:cs="Consolas"/>
          <w:color w:val="FFFFFF" w:themeColor="background1"/>
          <w:sz w:val="19"/>
          <w:szCs w:val="19"/>
          <w:lang w:val="en-US"/>
        </w:rPr>
        <w:t xml:space="preserve"> SERVER: 127.0.0.1#53(127.0.0.1)</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E2ABD">
        <w:rPr>
          <w:rFonts w:ascii="Consolas" w:hAnsi="Consolas" w:cs="Consolas"/>
          <w:color w:val="FFFFFF" w:themeColor="background1"/>
          <w:sz w:val="19"/>
          <w:szCs w:val="19"/>
          <w:lang w:val="en-US"/>
        </w:rPr>
        <w:t>;;</w:t>
      </w:r>
      <w:proofErr w:type="gramEnd"/>
      <w:r w:rsidRPr="005E2ABD">
        <w:rPr>
          <w:rFonts w:ascii="Consolas" w:hAnsi="Consolas" w:cs="Consolas"/>
          <w:color w:val="FFFFFF" w:themeColor="background1"/>
          <w:sz w:val="19"/>
          <w:szCs w:val="19"/>
          <w:lang w:val="en-US"/>
        </w:rPr>
        <w:t xml:space="preserve"> WHEN: Tue Sep 09 18:57:18 UTC 2014</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E2ABD">
        <w:rPr>
          <w:rFonts w:ascii="Consolas" w:hAnsi="Consolas" w:cs="Consolas"/>
          <w:color w:val="FFFFFF" w:themeColor="background1"/>
          <w:sz w:val="19"/>
          <w:szCs w:val="19"/>
          <w:lang w:val="en-US"/>
        </w:rPr>
        <w:t>;;</w:t>
      </w:r>
      <w:proofErr w:type="gramEnd"/>
      <w:r w:rsidRPr="005E2ABD">
        <w:rPr>
          <w:rFonts w:ascii="Consolas" w:hAnsi="Consolas" w:cs="Consolas"/>
          <w:color w:val="FFFFFF" w:themeColor="background1"/>
          <w:sz w:val="19"/>
          <w:szCs w:val="19"/>
          <w:lang w:val="en-US"/>
        </w:rPr>
        <w:t xml:space="preserve"> XFR size: 13 records (messages 1, bytes 505)</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5E2ABD">
        <w:rPr>
          <w:rFonts w:ascii="Consolas" w:hAnsi="Consolas" w:cs="Consolas"/>
          <w:color w:val="FFFFFF" w:themeColor="background1"/>
          <w:sz w:val="19"/>
          <w:szCs w:val="19"/>
        </w:rPr>
        <w:t>dns</w:t>
      </w:r>
      <w:proofErr w:type="gramEnd"/>
      <w:r w:rsidRPr="005E2ABD">
        <w:rPr>
          <w:rFonts w:ascii="Consolas" w:hAnsi="Consolas" w:cs="Consolas"/>
          <w:color w:val="FFFFFF" w:themeColor="background1"/>
          <w:sz w:val="19"/>
          <w:szCs w:val="19"/>
        </w:rPr>
        <w:t>-fusion:/etc/named#</w:t>
      </w:r>
    </w:p>
    <w:p w:rsidR="00A22183" w:rsidRDefault="00A22183" w:rsidP="00A22183"/>
    <w:p w:rsidR="00A22183" w:rsidRDefault="00A22183" w:rsidP="00A22183">
      <w:r>
        <w:t xml:space="preserve">Agora sim obtivemos a resposta a solicitação de transferência, pois indicamos a </w:t>
      </w:r>
      <w:r w:rsidR="005E2ABD">
        <w:t>chave do</w:t>
      </w:r>
      <w:r>
        <w:t xml:space="preserve"> </w:t>
      </w:r>
      <w:r w:rsidRPr="005E2ABD">
        <w:rPr>
          <w:b/>
        </w:rPr>
        <w:t>TSIG</w:t>
      </w:r>
      <w:r>
        <w:t>.</w:t>
      </w:r>
    </w:p>
    <w:p w:rsidR="00A22183" w:rsidRDefault="00A22183" w:rsidP="00A22183">
      <w:r>
        <w:t xml:space="preserve">Ainda no </w:t>
      </w:r>
      <w:r w:rsidRPr="005E2ABD">
        <w:rPr>
          <w:b/>
        </w:rPr>
        <w:t>Servidor Master</w:t>
      </w:r>
      <w:r>
        <w:t xml:space="preserve"> vamos observar os logos antes de testarmos a transferência no </w:t>
      </w:r>
      <w:r w:rsidRPr="005E2ABD">
        <w:rPr>
          <w:b/>
        </w:rPr>
        <w:t>Servidor Slave</w:t>
      </w:r>
      <w:r>
        <w:t>.</w:t>
      </w:r>
    </w:p>
    <w:p w:rsidR="00A22183" w:rsidRPr="005E2ABD"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E2ABD">
        <w:rPr>
          <w:rFonts w:ascii="Consolas" w:hAnsi="Consolas" w:cs="Consolas"/>
          <w:color w:val="FFFFFF" w:themeColor="background1"/>
          <w:sz w:val="19"/>
          <w:szCs w:val="19"/>
          <w:lang w:val="en-US"/>
        </w:rPr>
        <w:t>dns-fusion</w:t>
      </w:r>
      <w:proofErr w:type="gramEnd"/>
      <w:r w:rsidRPr="005E2ABD">
        <w:rPr>
          <w:rFonts w:ascii="Consolas" w:hAnsi="Consolas" w:cs="Consolas"/>
          <w:color w:val="FFFFFF" w:themeColor="background1"/>
          <w:sz w:val="19"/>
          <w:szCs w:val="19"/>
          <w:lang w:val="en-US"/>
        </w:rPr>
        <w:t>:/etc/named# tail -f /opt/dns/var/log/named/named.log</w:t>
      </w:r>
    </w:p>
    <w:p w:rsidR="00A22183" w:rsidRPr="00B95E9F" w:rsidRDefault="00A22183" w:rsidP="00A22183">
      <w:pPr>
        <w:rPr>
          <w:lang w:val="en-US"/>
        </w:rPr>
      </w:pPr>
    </w:p>
    <w:p w:rsidR="00A22183" w:rsidRDefault="00A22183" w:rsidP="00A22183">
      <w:r w:rsidRPr="00B95E9F">
        <w:t xml:space="preserve">Vamos forçar a transferência da base do DNS apagando as bases contidas no </w:t>
      </w:r>
      <w:r w:rsidRPr="001D70E6">
        <w:rPr>
          <w:b/>
        </w:rPr>
        <w:t>Servidor Slave</w:t>
      </w:r>
      <w:r w:rsidRPr="00B95E9F">
        <w:t xml:space="preserve"> e reiniciando o servi</w:t>
      </w:r>
      <w:r>
        <w:t>ço</w:t>
      </w:r>
      <w:r w:rsidRPr="00B95E9F">
        <w:t xml:space="preserve"> do BIND</w:t>
      </w:r>
      <w:r>
        <w:t>:</w:t>
      </w:r>
    </w:p>
    <w:p w:rsidR="00A22183" w:rsidRPr="001D70E6" w:rsidRDefault="00A22183" w:rsidP="00A22183">
      <w:pPr>
        <w:shd w:val="clear" w:color="auto" w:fill="000000" w:themeFill="text1"/>
        <w:rPr>
          <w:rFonts w:ascii="Consolas" w:hAnsi="Consolas" w:cs="Consolas"/>
          <w:color w:val="FFFFFF" w:themeColor="background1"/>
          <w:sz w:val="19"/>
          <w:szCs w:val="19"/>
          <w:lang w:val="en-US"/>
        </w:rPr>
      </w:pPr>
      <w:proofErr w:type="gramStart"/>
      <w:r w:rsidRPr="001D70E6">
        <w:rPr>
          <w:rFonts w:ascii="Consolas" w:hAnsi="Consolas" w:cs="Consolas"/>
          <w:color w:val="FFFFFF" w:themeColor="background1"/>
          <w:sz w:val="19"/>
          <w:szCs w:val="19"/>
          <w:lang w:val="en-US"/>
        </w:rPr>
        <w:t>dns-corola</w:t>
      </w:r>
      <w:proofErr w:type="gramEnd"/>
      <w:r w:rsidRPr="001D70E6">
        <w:rPr>
          <w:rFonts w:ascii="Consolas" w:hAnsi="Consolas" w:cs="Consolas"/>
          <w:color w:val="FFFFFF" w:themeColor="background1"/>
          <w:sz w:val="19"/>
          <w:szCs w:val="19"/>
          <w:lang w:val="en-US"/>
        </w:rPr>
        <w:t>:/# tail -f /var/log/named/named.log</w:t>
      </w:r>
    </w:p>
    <w:p w:rsidR="00A22183" w:rsidRDefault="00A22183" w:rsidP="00A22183">
      <w:r>
        <w:t>Agora sim iremos forçar a replicação e analisar os logs.</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1D70E6">
        <w:rPr>
          <w:rFonts w:ascii="Consolas" w:hAnsi="Consolas" w:cs="Consolas"/>
          <w:color w:val="FFFFFF" w:themeColor="background1"/>
          <w:sz w:val="19"/>
          <w:szCs w:val="19"/>
        </w:rPr>
        <w:t>dns</w:t>
      </w:r>
      <w:proofErr w:type="gramEnd"/>
      <w:r w:rsidRPr="001D70E6">
        <w:rPr>
          <w:rFonts w:ascii="Consolas" w:hAnsi="Consolas" w:cs="Consolas"/>
          <w:color w:val="FFFFFF" w:themeColor="background1"/>
          <w:sz w:val="19"/>
          <w:szCs w:val="19"/>
        </w:rPr>
        <w:t>-corola:/etc/bind# rm /var/cache/bind/how2security.com*</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rPr>
      </w:pP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1D70E6">
        <w:rPr>
          <w:rFonts w:ascii="Consolas" w:hAnsi="Consolas" w:cs="Consolas"/>
          <w:color w:val="FFFFFF" w:themeColor="background1"/>
          <w:sz w:val="19"/>
          <w:szCs w:val="19"/>
        </w:rPr>
        <w:t>dns</w:t>
      </w:r>
      <w:proofErr w:type="gramEnd"/>
      <w:r w:rsidRPr="001D70E6">
        <w:rPr>
          <w:rFonts w:ascii="Consolas" w:hAnsi="Consolas" w:cs="Consolas"/>
          <w:color w:val="FFFFFF" w:themeColor="background1"/>
          <w:sz w:val="19"/>
          <w:szCs w:val="19"/>
        </w:rPr>
        <w:t xml:space="preserve">-corola:/etc/bind# rm /var/cache/bind/192.168.5.x </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rPr>
      </w:pP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1D70E6">
        <w:rPr>
          <w:rFonts w:ascii="Consolas" w:hAnsi="Consolas" w:cs="Consolas"/>
          <w:color w:val="FFFFFF" w:themeColor="background1"/>
          <w:sz w:val="19"/>
          <w:szCs w:val="19"/>
        </w:rPr>
        <w:t>dns</w:t>
      </w:r>
      <w:proofErr w:type="gramEnd"/>
      <w:r w:rsidRPr="001D70E6">
        <w:rPr>
          <w:rFonts w:ascii="Consolas" w:hAnsi="Consolas" w:cs="Consolas"/>
          <w:color w:val="FFFFFF" w:themeColor="background1"/>
          <w:sz w:val="19"/>
          <w:szCs w:val="19"/>
        </w:rPr>
        <w:t>-corola:/etc/bind# /etc/init.d/bind9 restart</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 xml:space="preserve">Stopping domain name service...: bind9waiting for </w:t>
      </w:r>
      <w:proofErr w:type="gramStart"/>
      <w:r w:rsidRPr="001D70E6">
        <w:rPr>
          <w:rFonts w:ascii="Consolas" w:hAnsi="Consolas" w:cs="Consolas"/>
          <w:color w:val="FFFFFF" w:themeColor="background1"/>
          <w:sz w:val="19"/>
          <w:szCs w:val="19"/>
          <w:lang w:val="en-US"/>
        </w:rPr>
        <w:t>pid</w:t>
      </w:r>
      <w:proofErr w:type="gramEnd"/>
      <w:r w:rsidRPr="001D70E6">
        <w:rPr>
          <w:rFonts w:ascii="Consolas" w:hAnsi="Consolas" w:cs="Consolas"/>
          <w:color w:val="FFFFFF" w:themeColor="background1"/>
          <w:sz w:val="19"/>
          <w:szCs w:val="19"/>
          <w:lang w:val="en-US"/>
        </w:rPr>
        <w:t xml:space="preserve"> 5209 to die</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Starting domain name service...: bind9.</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1D70E6">
        <w:rPr>
          <w:rFonts w:ascii="Consolas" w:hAnsi="Consolas" w:cs="Consolas"/>
          <w:color w:val="FFFFFF" w:themeColor="background1"/>
          <w:sz w:val="19"/>
          <w:szCs w:val="19"/>
        </w:rPr>
        <w:t>dns</w:t>
      </w:r>
      <w:proofErr w:type="gramEnd"/>
      <w:r w:rsidRPr="001D70E6">
        <w:rPr>
          <w:rFonts w:ascii="Consolas" w:hAnsi="Consolas" w:cs="Consolas"/>
          <w:color w:val="FFFFFF" w:themeColor="background1"/>
          <w:sz w:val="19"/>
          <w:szCs w:val="19"/>
        </w:rPr>
        <w:t>-corola:/#</w:t>
      </w:r>
    </w:p>
    <w:p w:rsidR="00A22183" w:rsidRDefault="00A22183" w:rsidP="00A22183"/>
    <w:p w:rsidR="00A22183" w:rsidRDefault="00A22183" w:rsidP="00A22183">
      <w:r>
        <w:t>Olhe os logs do Servidor Master.</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1D70E6">
        <w:rPr>
          <w:rFonts w:ascii="Consolas" w:hAnsi="Consolas" w:cs="Consolas"/>
          <w:color w:val="FFFFFF" w:themeColor="background1"/>
          <w:sz w:val="19"/>
          <w:szCs w:val="19"/>
          <w:lang w:val="en-US"/>
        </w:rPr>
        <w:t>dns-fusion</w:t>
      </w:r>
      <w:proofErr w:type="gramEnd"/>
      <w:r w:rsidRPr="001D70E6">
        <w:rPr>
          <w:rFonts w:ascii="Consolas" w:hAnsi="Consolas" w:cs="Consolas"/>
          <w:color w:val="FFFFFF" w:themeColor="background1"/>
          <w:sz w:val="19"/>
          <w:szCs w:val="19"/>
          <w:lang w:val="en-US"/>
        </w:rPr>
        <w:t>:/etc/named# tail -f /opt/dns/var/log/named/named.log</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 xml:space="preserve">09-Sep-2014 20:06:25.929 security: client 192.168.5.129#34836/key how2sec (5.168.192.in-addr.arpa): zone transfer '5.168.192.in-addr.arpa/AXFR/IN' </w:t>
      </w:r>
      <w:r w:rsidRPr="001D70E6">
        <w:rPr>
          <w:rFonts w:ascii="Consolas" w:hAnsi="Consolas" w:cs="Consolas"/>
          <w:b/>
          <w:color w:val="FF0000"/>
          <w:sz w:val="19"/>
          <w:szCs w:val="19"/>
          <w:lang w:val="en-US"/>
        </w:rPr>
        <w:t>denied</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 xml:space="preserve">09-Sep-2014 20:06:26.434 xfer-out: client 192.168.5.129#39571/key how2sec </w:t>
      </w:r>
      <w:r w:rsidRPr="001D70E6">
        <w:rPr>
          <w:rFonts w:ascii="Consolas" w:hAnsi="Consolas" w:cs="Consolas"/>
          <w:b/>
          <w:color w:val="FF0000"/>
          <w:sz w:val="19"/>
          <w:szCs w:val="19"/>
          <w:lang w:val="en-US"/>
        </w:rPr>
        <w:t>(how2security.com.br): transfer of 'how2security.com.br/IN': AXFR started: TSIG how2sec (serial 2014082000)</w:t>
      </w:r>
    </w:p>
    <w:p w:rsidR="00A22183" w:rsidRPr="001D70E6" w:rsidRDefault="00A22183" w:rsidP="00A22183">
      <w:pPr>
        <w:shd w:val="clear" w:color="auto" w:fill="000000" w:themeFill="text1"/>
        <w:spacing w:after="0" w:line="240" w:lineRule="auto"/>
        <w:rPr>
          <w:rFonts w:ascii="Consolas" w:hAnsi="Consolas" w:cs="Consolas"/>
          <w:b/>
          <w:color w:val="FF0000"/>
          <w:sz w:val="19"/>
          <w:szCs w:val="19"/>
          <w:lang w:val="en-US"/>
        </w:rPr>
      </w:pPr>
      <w:r w:rsidRPr="001D70E6">
        <w:rPr>
          <w:rFonts w:ascii="Consolas" w:hAnsi="Consolas" w:cs="Consolas"/>
          <w:b/>
          <w:color w:val="FF0000"/>
          <w:sz w:val="19"/>
          <w:szCs w:val="19"/>
          <w:lang w:val="en-US"/>
        </w:rPr>
        <w:t>09-Sep-2014 20:06:26.435 xfer-out: client 192.168.5.129#39571/key how2sec (how2security.com.br): transfer of 'how2security.com.br/IN': AXFR ended</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 xml:space="preserve">09-Sep-2014 20:06:26.436 security: client 192.168.5.129#59428/key how2sec (how2security.com): zone transfer 'how2security.com/AXFR/IN' </w:t>
      </w:r>
      <w:r w:rsidRPr="001D70E6">
        <w:rPr>
          <w:rFonts w:ascii="Consolas" w:hAnsi="Consolas" w:cs="Consolas"/>
          <w:b/>
          <w:color w:val="FF0000"/>
          <w:sz w:val="19"/>
          <w:szCs w:val="19"/>
          <w:lang w:val="en-US"/>
        </w:rPr>
        <w:t>denied</w:t>
      </w:r>
    </w:p>
    <w:p w:rsidR="00A22183" w:rsidRPr="002F1801" w:rsidRDefault="00A22183" w:rsidP="00A22183">
      <w:pPr>
        <w:rPr>
          <w:lang w:val="en-US"/>
        </w:rPr>
      </w:pPr>
    </w:p>
    <w:p w:rsidR="00A22183" w:rsidRDefault="00A22183" w:rsidP="00A22183">
      <w:r>
        <w:lastRenderedPageBreak/>
        <w:t xml:space="preserve">Como podemos observar a única </w:t>
      </w:r>
      <w:r w:rsidRPr="001D70E6">
        <w:rPr>
          <w:b/>
        </w:rPr>
        <w:t>Zona</w:t>
      </w:r>
      <w:r>
        <w:t xml:space="preserve"> que tem permissão para transferência é a Zona </w:t>
      </w:r>
      <w:r w:rsidRPr="001D70E6">
        <w:rPr>
          <w:b/>
        </w:rPr>
        <w:t>how2security.com.br</w:t>
      </w:r>
      <w:r>
        <w:t xml:space="preserve">, as outras não tem permissão, fiz isso propositalmente para vermos que apenas os servidores que </w:t>
      </w:r>
      <w:r w:rsidR="001D70E6">
        <w:t>contém</w:t>
      </w:r>
      <w:r>
        <w:t xml:space="preserve"> a chave e a política de transferência de base irá transferir a base.</w:t>
      </w:r>
    </w:p>
    <w:p w:rsidR="00A22183" w:rsidRDefault="00A22183" w:rsidP="00A22183">
      <w:r>
        <w:t xml:space="preserve">Para que </w:t>
      </w:r>
      <w:r w:rsidR="001D70E6">
        <w:t>todas as bases possam</w:t>
      </w:r>
      <w:r>
        <w:t xml:space="preserve"> transferir basta configuramos as Zonas no arquivo </w:t>
      </w:r>
      <w:r w:rsidRPr="001D70E6">
        <w:rPr>
          <w:b/>
          <w:i/>
        </w:rPr>
        <w:t>named.conf</w:t>
      </w:r>
      <w:r>
        <w:t xml:space="preserve"> do </w:t>
      </w:r>
      <w:r w:rsidRPr="001D70E6">
        <w:rPr>
          <w:b/>
        </w:rPr>
        <w:t>Servidor Master</w:t>
      </w:r>
      <w:r>
        <w:t xml:space="preserve"> da seguinte forma.</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1D70E6">
        <w:rPr>
          <w:rFonts w:ascii="Consolas" w:hAnsi="Consolas" w:cs="Consolas"/>
          <w:color w:val="FFFFFF" w:themeColor="background1"/>
          <w:sz w:val="19"/>
          <w:szCs w:val="19"/>
          <w:lang w:val="en-US"/>
        </w:rPr>
        <w:t>dns-fusion</w:t>
      </w:r>
      <w:proofErr w:type="gramEnd"/>
      <w:r w:rsidRPr="001D70E6">
        <w:rPr>
          <w:rFonts w:ascii="Consolas" w:hAnsi="Consolas" w:cs="Consolas"/>
          <w:color w:val="FFFFFF" w:themeColor="background1"/>
          <w:sz w:val="19"/>
          <w:szCs w:val="19"/>
          <w:lang w:val="en-US"/>
        </w:rPr>
        <w:t>:/# vi /etc/named/named.conf</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w:t>
      </w:r>
      <w:proofErr w:type="gramStart"/>
      <w:r w:rsidRPr="001D70E6">
        <w:rPr>
          <w:rFonts w:ascii="Consolas" w:hAnsi="Consolas" w:cs="Consolas"/>
          <w:color w:val="FFFFFF" w:themeColor="background1"/>
          <w:sz w:val="19"/>
          <w:szCs w:val="19"/>
          <w:lang w:val="en-US"/>
        </w:rPr>
        <w:t>=[</w:t>
      </w:r>
      <w:proofErr w:type="gramEnd"/>
      <w:r w:rsidRPr="001D70E6">
        <w:rPr>
          <w:rFonts w:ascii="Consolas" w:hAnsi="Consolas" w:cs="Consolas"/>
          <w:color w:val="FFFFFF" w:themeColor="background1"/>
          <w:sz w:val="19"/>
          <w:szCs w:val="19"/>
          <w:lang w:val="en-US"/>
        </w:rPr>
        <w:t xml:space="preserve"> Resumido ]==--</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1D70E6">
        <w:rPr>
          <w:rFonts w:ascii="Consolas" w:hAnsi="Consolas" w:cs="Consolas"/>
          <w:color w:val="FFFFFF" w:themeColor="background1"/>
          <w:sz w:val="19"/>
          <w:szCs w:val="19"/>
          <w:lang w:val="en-US"/>
        </w:rPr>
        <w:t>zone</w:t>
      </w:r>
      <w:proofErr w:type="gramEnd"/>
      <w:r w:rsidRPr="001D70E6">
        <w:rPr>
          <w:rFonts w:ascii="Consolas" w:hAnsi="Consolas" w:cs="Consolas"/>
          <w:color w:val="FFFFFF" w:themeColor="background1"/>
          <w:sz w:val="19"/>
          <w:szCs w:val="19"/>
          <w:lang w:val="en-US"/>
        </w:rPr>
        <w:t xml:space="preserve"> "5.168.192.in-addr.arpa" {</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 xml:space="preserve">        </w:t>
      </w:r>
      <w:proofErr w:type="gramStart"/>
      <w:r w:rsidRPr="001D70E6">
        <w:rPr>
          <w:rFonts w:ascii="Consolas" w:hAnsi="Consolas" w:cs="Consolas"/>
          <w:color w:val="FFFFFF" w:themeColor="background1"/>
          <w:sz w:val="19"/>
          <w:szCs w:val="19"/>
          <w:lang w:val="en-US"/>
        </w:rPr>
        <w:t>type</w:t>
      </w:r>
      <w:proofErr w:type="gramEnd"/>
      <w:r w:rsidRPr="001D70E6">
        <w:rPr>
          <w:rFonts w:ascii="Consolas" w:hAnsi="Consolas" w:cs="Consolas"/>
          <w:color w:val="FFFFFF" w:themeColor="background1"/>
          <w:sz w:val="19"/>
          <w:szCs w:val="19"/>
          <w:lang w:val="en-US"/>
        </w:rPr>
        <w:t xml:space="preserve"> master;</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 xml:space="preserve">        </w:t>
      </w:r>
      <w:proofErr w:type="gramStart"/>
      <w:r w:rsidRPr="001D70E6">
        <w:rPr>
          <w:rFonts w:ascii="Consolas" w:hAnsi="Consolas" w:cs="Consolas"/>
          <w:color w:val="FFFFFF" w:themeColor="background1"/>
          <w:sz w:val="19"/>
          <w:szCs w:val="19"/>
          <w:lang w:val="en-US"/>
        </w:rPr>
        <w:t>file</w:t>
      </w:r>
      <w:proofErr w:type="gramEnd"/>
      <w:r w:rsidRPr="001D70E6">
        <w:rPr>
          <w:rFonts w:ascii="Consolas" w:hAnsi="Consolas" w:cs="Consolas"/>
          <w:color w:val="FFFFFF" w:themeColor="background1"/>
          <w:sz w:val="19"/>
          <w:szCs w:val="19"/>
          <w:lang w:val="en-US"/>
        </w:rPr>
        <w:t xml:space="preserve"> "192.168.5.x";</w:t>
      </w:r>
    </w:p>
    <w:p w:rsidR="00A22183" w:rsidRPr="001D70E6" w:rsidRDefault="00A22183" w:rsidP="00A22183">
      <w:pPr>
        <w:shd w:val="clear" w:color="auto" w:fill="000000" w:themeFill="text1"/>
        <w:spacing w:after="0" w:line="240" w:lineRule="auto"/>
        <w:rPr>
          <w:rFonts w:ascii="Consolas" w:hAnsi="Consolas" w:cs="Consolas"/>
          <w:b/>
          <w:color w:val="FF0000"/>
          <w:sz w:val="19"/>
          <w:szCs w:val="19"/>
          <w:lang w:val="en-US"/>
        </w:rPr>
      </w:pPr>
      <w:r w:rsidRPr="001D70E6">
        <w:rPr>
          <w:rFonts w:ascii="Consolas" w:hAnsi="Consolas" w:cs="Consolas"/>
          <w:b/>
          <w:color w:val="FF0000"/>
          <w:sz w:val="19"/>
          <w:szCs w:val="19"/>
          <w:lang w:val="en-US"/>
        </w:rPr>
        <w:t xml:space="preserve">        </w:t>
      </w:r>
      <w:proofErr w:type="gramStart"/>
      <w:r w:rsidRPr="001D70E6">
        <w:rPr>
          <w:rFonts w:ascii="Consolas" w:hAnsi="Consolas" w:cs="Consolas"/>
          <w:b/>
          <w:color w:val="FF0000"/>
          <w:sz w:val="19"/>
          <w:szCs w:val="19"/>
          <w:lang w:val="en-US"/>
        </w:rPr>
        <w:t>allow-transfer</w:t>
      </w:r>
      <w:proofErr w:type="gramEnd"/>
      <w:r w:rsidRPr="001D70E6">
        <w:rPr>
          <w:rFonts w:ascii="Consolas" w:hAnsi="Consolas" w:cs="Consolas"/>
          <w:b/>
          <w:color w:val="FF0000"/>
          <w:sz w:val="19"/>
          <w:szCs w:val="19"/>
          <w:lang w:val="en-US"/>
        </w:rPr>
        <w:t xml:space="preserve"> {</w:t>
      </w:r>
    </w:p>
    <w:p w:rsidR="00A22183" w:rsidRPr="001D70E6" w:rsidRDefault="00A22183" w:rsidP="00A22183">
      <w:pPr>
        <w:shd w:val="clear" w:color="auto" w:fill="000000" w:themeFill="text1"/>
        <w:spacing w:after="0" w:line="240" w:lineRule="auto"/>
        <w:rPr>
          <w:rFonts w:ascii="Consolas" w:hAnsi="Consolas" w:cs="Consolas"/>
          <w:b/>
          <w:color w:val="FF0000"/>
          <w:sz w:val="19"/>
          <w:szCs w:val="19"/>
          <w:lang w:val="en-US"/>
        </w:rPr>
      </w:pPr>
      <w:r w:rsidRPr="001D70E6">
        <w:rPr>
          <w:rFonts w:ascii="Consolas" w:hAnsi="Consolas" w:cs="Consolas"/>
          <w:b/>
          <w:color w:val="FF0000"/>
          <w:sz w:val="19"/>
          <w:szCs w:val="19"/>
          <w:lang w:val="en-US"/>
        </w:rPr>
        <w:t xml:space="preserve">                </w:t>
      </w:r>
      <w:proofErr w:type="gramStart"/>
      <w:r w:rsidRPr="001D70E6">
        <w:rPr>
          <w:rFonts w:ascii="Consolas" w:hAnsi="Consolas" w:cs="Consolas"/>
          <w:b/>
          <w:color w:val="FF0000"/>
          <w:sz w:val="19"/>
          <w:szCs w:val="19"/>
          <w:lang w:val="en-US"/>
        </w:rPr>
        <w:t>key</w:t>
      </w:r>
      <w:proofErr w:type="gramEnd"/>
      <w:r w:rsidRPr="001D70E6">
        <w:rPr>
          <w:rFonts w:ascii="Consolas" w:hAnsi="Consolas" w:cs="Consolas"/>
          <w:b/>
          <w:color w:val="FF0000"/>
          <w:sz w:val="19"/>
          <w:szCs w:val="19"/>
          <w:lang w:val="en-US"/>
        </w:rPr>
        <w:t xml:space="preserve"> "how2sec";</w:t>
      </w:r>
    </w:p>
    <w:p w:rsidR="00A22183" w:rsidRPr="001D70E6" w:rsidRDefault="00A22183" w:rsidP="00A22183">
      <w:pPr>
        <w:shd w:val="clear" w:color="auto" w:fill="000000" w:themeFill="text1"/>
        <w:spacing w:after="0" w:line="240" w:lineRule="auto"/>
        <w:rPr>
          <w:rFonts w:ascii="Consolas" w:hAnsi="Consolas" w:cs="Consolas"/>
          <w:b/>
          <w:color w:val="FF0000"/>
          <w:sz w:val="19"/>
          <w:szCs w:val="19"/>
          <w:lang w:val="en-US"/>
        </w:rPr>
      </w:pPr>
      <w:r w:rsidRPr="001D70E6">
        <w:rPr>
          <w:rFonts w:ascii="Consolas" w:hAnsi="Consolas" w:cs="Consolas"/>
          <w:b/>
          <w:color w:val="FF0000"/>
          <w:sz w:val="19"/>
          <w:szCs w:val="19"/>
          <w:lang w:val="en-US"/>
        </w:rPr>
        <w:t xml:space="preserve">        };</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1D70E6">
        <w:rPr>
          <w:rFonts w:ascii="Consolas" w:hAnsi="Consolas" w:cs="Consolas"/>
          <w:color w:val="FFFFFF" w:themeColor="background1"/>
          <w:sz w:val="19"/>
          <w:szCs w:val="19"/>
          <w:lang w:val="en-US"/>
        </w:rPr>
        <w:t>zone</w:t>
      </w:r>
      <w:proofErr w:type="gramEnd"/>
      <w:r w:rsidRPr="001D70E6">
        <w:rPr>
          <w:rFonts w:ascii="Consolas" w:hAnsi="Consolas" w:cs="Consolas"/>
          <w:color w:val="FFFFFF" w:themeColor="background1"/>
          <w:sz w:val="19"/>
          <w:szCs w:val="19"/>
          <w:lang w:val="en-US"/>
        </w:rPr>
        <w:t xml:space="preserve"> "how2security.com.br" {</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 xml:space="preserve">        </w:t>
      </w:r>
      <w:proofErr w:type="gramStart"/>
      <w:r w:rsidRPr="001D70E6">
        <w:rPr>
          <w:rFonts w:ascii="Consolas" w:hAnsi="Consolas" w:cs="Consolas"/>
          <w:color w:val="FFFFFF" w:themeColor="background1"/>
          <w:sz w:val="19"/>
          <w:szCs w:val="19"/>
          <w:lang w:val="en-US"/>
        </w:rPr>
        <w:t>type</w:t>
      </w:r>
      <w:proofErr w:type="gramEnd"/>
      <w:r w:rsidRPr="001D70E6">
        <w:rPr>
          <w:rFonts w:ascii="Consolas" w:hAnsi="Consolas" w:cs="Consolas"/>
          <w:color w:val="FFFFFF" w:themeColor="background1"/>
          <w:sz w:val="19"/>
          <w:szCs w:val="19"/>
          <w:lang w:val="en-US"/>
        </w:rPr>
        <w:t xml:space="preserve"> master;</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 xml:space="preserve">        </w:t>
      </w:r>
      <w:proofErr w:type="gramStart"/>
      <w:r w:rsidRPr="001D70E6">
        <w:rPr>
          <w:rFonts w:ascii="Consolas" w:hAnsi="Consolas" w:cs="Consolas"/>
          <w:color w:val="FFFFFF" w:themeColor="background1"/>
          <w:sz w:val="19"/>
          <w:szCs w:val="19"/>
          <w:lang w:val="en-US"/>
        </w:rPr>
        <w:t>file</w:t>
      </w:r>
      <w:proofErr w:type="gramEnd"/>
      <w:r w:rsidRPr="001D70E6">
        <w:rPr>
          <w:rFonts w:ascii="Consolas" w:hAnsi="Consolas" w:cs="Consolas"/>
          <w:color w:val="FFFFFF" w:themeColor="background1"/>
          <w:sz w:val="19"/>
          <w:szCs w:val="19"/>
          <w:lang w:val="en-US"/>
        </w:rPr>
        <w:t xml:space="preserve"> "how2security.com.br";</w:t>
      </w:r>
    </w:p>
    <w:p w:rsidR="00A22183" w:rsidRPr="001D70E6" w:rsidRDefault="00A22183" w:rsidP="00A22183">
      <w:pPr>
        <w:shd w:val="clear" w:color="auto" w:fill="000000" w:themeFill="text1"/>
        <w:spacing w:after="0" w:line="240" w:lineRule="auto"/>
        <w:rPr>
          <w:rFonts w:ascii="Consolas" w:hAnsi="Consolas" w:cs="Consolas"/>
          <w:b/>
          <w:color w:val="FF0000"/>
          <w:sz w:val="19"/>
          <w:szCs w:val="19"/>
          <w:lang w:val="en-US"/>
        </w:rPr>
      </w:pPr>
      <w:r w:rsidRPr="001D70E6">
        <w:rPr>
          <w:rFonts w:ascii="Consolas" w:hAnsi="Consolas" w:cs="Consolas"/>
          <w:b/>
          <w:color w:val="FF0000"/>
          <w:sz w:val="19"/>
          <w:szCs w:val="19"/>
          <w:lang w:val="en-US"/>
        </w:rPr>
        <w:t xml:space="preserve">        </w:t>
      </w:r>
      <w:proofErr w:type="gramStart"/>
      <w:r w:rsidRPr="001D70E6">
        <w:rPr>
          <w:rFonts w:ascii="Consolas" w:hAnsi="Consolas" w:cs="Consolas"/>
          <w:b/>
          <w:color w:val="FF0000"/>
          <w:sz w:val="19"/>
          <w:szCs w:val="19"/>
          <w:lang w:val="en-US"/>
        </w:rPr>
        <w:t>allow-transfer</w:t>
      </w:r>
      <w:proofErr w:type="gramEnd"/>
      <w:r w:rsidRPr="001D70E6">
        <w:rPr>
          <w:rFonts w:ascii="Consolas" w:hAnsi="Consolas" w:cs="Consolas"/>
          <w:b/>
          <w:color w:val="FF0000"/>
          <w:sz w:val="19"/>
          <w:szCs w:val="19"/>
          <w:lang w:val="en-US"/>
        </w:rPr>
        <w:t xml:space="preserve"> {</w:t>
      </w:r>
    </w:p>
    <w:p w:rsidR="00A22183" w:rsidRPr="001D70E6" w:rsidRDefault="00A22183" w:rsidP="00A22183">
      <w:pPr>
        <w:shd w:val="clear" w:color="auto" w:fill="000000" w:themeFill="text1"/>
        <w:spacing w:after="0" w:line="240" w:lineRule="auto"/>
        <w:rPr>
          <w:rFonts w:ascii="Consolas" w:hAnsi="Consolas" w:cs="Consolas"/>
          <w:b/>
          <w:color w:val="FF0000"/>
          <w:sz w:val="19"/>
          <w:szCs w:val="19"/>
          <w:lang w:val="en-US"/>
        </w:rPr>
      </w:pPr>
      <w:r w:rsidRPr="001D70E6">
        <w:rPr>
          <w:rFonts w:ascii="Consolas" w:hAnsi="Consolas" w:cs="Consolas"/>
          <w:b/>
          <w:color w:val="FF0000"/>
          <w:sz w:val="19"/>
          <w:szCs w:val="19"/>
          <w:lang w:val="en-US"/>
        </w:rPr>
        <w:t xml:space="preserve">                </w:t>
      </w:r>
      <w:proofErr w:type="gramStart"/>
      <w:r w:rsidRPr="001D70E6">
        <w:rPr>
          <w:rFonts w:ascii="Consolas" w:hAnsi="Consolas" w:cs="Consolas"/>
          <w:b/>
          <w:color w:val="FF0000"/>
          <w:sz w:val="19"/>
          <w:szCs w:val="19"/>
          <w:lang w:val="en-US"/>
        </w:rPr>
        <w:t>key</w:t>
      </w:r>
      <w:proofErr w:type="gramEnd"/>
      <w:r w:rsidRPr="001D70E6">
        <w:rPr>
          <w:rFonts w:ascii="Consolas" w:hAnsi="Consolas" w:cs="Consolas"/>
          <w:b/>
          <w:color w:val="FF0000"/>
          <w:sz w:val="19"/>
          <w:szCs w:val="19"/>
          <w:lang w:val="en-US"/>
        </w:rPr>
        <w:t xml:space="preserve"> "how2sec";</w:t>
      </w:r>
    </w:p>
    <w:p w:rsidR="00A22183" w:rsidRPr="001D70E6" w:rsidRDefault="00A22183" w:rsidP="00A22183">
      <w:pPr>
        <w:shd w:val="clear" w:color="auto" w:fill="000000" w:themeFill="text1"/>
        <w:spacing w:after="0" w:line="240" w:lineRule="auto"/>
        <w:rPr>
          <w:rFonts w:ascii="Consolas" w:hAnsi="Consolas" w:cs="Consolas"/>
          <w:b/>
          <w:color w:val="FF0000"/>
          <w:sz w:val="19"/>
          <w:szCs w:val="19"/>
          <w:lang w:val="en-US"/>
        </w:rPr>
      </w:pPr>
      <w:r w:rsidRPr="001D70E6">
        <w:rPr>
          <w:rFonts w:ascii="Consolas" w:hAnsi="Consolas" w:cs="Consolas"/>
          <w:b/>
          <w:color w:val="FF0000"/>
          <w:sz w:val="19"/>
          <w:szCs w:val="19"/>
          <w:lang w:val="en-US"/>
        </w:rPr>
        <w:t xml:space="preserve">        };</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1D70E6">
        <w:rPr>
          <w:rFonts w:ascii="Consolas" w:hAnsi="Consolas" w:cs="Consolas"/>
          <w:color w:val="FFFFFF" w:themeColor="background1"/>
          <w:sz w:val="19"/>
          <w:szCs w:val="19"/>
          <w:lang w:val="en-US"/>
        </w:rPr>
        <w:t>zone</w:t>
      </w:r>
      <w:proofErr w:type="gramEnd"/>
      <w:r w:rsidRPr="001D70E6">
        <w:rPr>
          <w:rFonts w:ascii="Consolas" w:hAnsi="Consolas" w:cs="Consolas"/>
          <w:color w:val="FFFFFF" w:themeColor="background1"/>
          <w:sz w:val="19"/>
          <w:szCs w:val="19"/>
          <w:lang w:val="en-US"/>
        </w:rPr>
        <w:t xml:space="preserve"> "how2security.com" {</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 xml:space="preserve">        </w:t>
      </w:r>
      <w:proofErr w:type="gramStart"/>
      <w:r w:rsidRPr="001D70E6">
        <w:rPr>
          <w:rFonts w:ascii="Consolas" w:hAnsi="Consolas" w:cs="Consolas"/>
          <w:color w:val="FFFFFF" w:themeColor="background1"/>
          <w:sz w:val="19"/>
          <w:szCs w:val="19"/>
          <w:lang w:val="en-US"/>
        </w:rPr>
        <w:t>type</w:t>
      </w:r>
      <w:proofErr w:type="gramEnd"/>
      <w:r w:rsidRPr="001D70E6">
        <w:rPr>
          <w:rFonts w:ascii="Consolas" w:hAnsi="Consolas" w:cs="Consolas"/>
          <w:color w:val="FFFFFF" w:themeColor="background1"/>
          <w:sz w:val="19"/>
          <w:szCs w:val="19"/>
          <w:lang w:val="en-US"/>
        </w:rPr>
        <w:t xml:space="preserve"> master;</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 xml:space="preserve">        </w:t>
      </w:r>
      <w:proofErr w:type="gramStart"/>
      <w:r w:rsidRPr="001D70E6">
        <w:rPr>
          <w:rFonts w:ascii="Consolas" w:hAnsi="Consolas" w:cs="Consolas"/>
          <w:color w:val="FFFFFF" w:themeColor="background1"/>
          <w:sz w:val="19"/>
          <w:szCs w:val="19"/>
          <w:lang w:val="en-US"/>
        </w:rPr>
        <w:t>file</w:t>
      </w:r>
      <w:proofErr w:type="gramEnd"/>
      <w:r w:rsidRPr="001D70E6">
        <w:rPr>
          <w:rFonts w:ascii="Consolas" w:hAnsi="Consolas" w:cs="Consolas"/>
          <w:color w:val="FFFFFF" w:themeColor="background1"/>
          <w:sz w:val="19"/>
          <w:szCs w:val="19"/>
          <w:lang w:val="en-US"/>
        </w:rPr>
        <w:t xml:space="preserve"> "how2security.com";</w:t>
      </w:r>
    </w:p>
    <w:p w:rsidR="00A22183" w:rsidRPr="001D70E6" w:rsidRDefault="00A22183" w:rsidP="00A22183">
      <w:pPr>
        <w:shd w:val="clear" w:color="auto" w:fill="000000" w:themeFill="text1"/>
        <w:spacing w:after="0" w:line="240" w:lineRule="auto"/>
        <w:rPr>
          <w:rFonts w:ascii="Consolas" w:hAnsi="Consolas" w:cs="Consolas"/>
          <w:b/>
          <w:color w:val="FF0000"/>
          <w:sz w:val="19"/>
          <w:szCs w:val="19"/>
          <w:lang w:val="en-US"/>
        </w:rPr>
      </w:pPr>
      <w:r w:rsidRPr="001D70E6">
        <w:rPr>
          <w:rFonts w:ascii="Consolas" w:hAnsi="Consolas" w:cs="Consolas"/>
          <w:b/>
          <w:color w:val="FF0000"/>
          <w:sz w:val="19"/>
          <w:szCs w:val="19"/>
          <w:lang w:val="en-US"/>
        </w:rPr>
        <w:t xml:space="preserve">        </w:t>
      </w:r>
      <w:proofErr w:type="gramStart"/>
      <w:r w:rsidRPr="001D70E6">
        <w:rPr>
          <w:rFonts w:ascii="Consolas" w:hAnsi="Consolas" w:cs="Consolas"/>
          <w:b/>
          <w:color w:val="FF0000"/>
          <w:sz w:val="19"/>
          <w:szCs w:val="19"/>
          <w:lang w:val="en-US"/>
        </w:rPr>
        <w:t>allow-transfer</w:t>
      </w:r>
      <w:proofErr w:type="gramEnd"/>
      <w:r w:rsidRPr="001D70E6">
        <w:rPr>
          <w:rFonts w:ascii="Consolas" w:hAnsi="Consolas" w:cs="Consolas"/>
          <w:b/>
          <w:color w:val="FF0000"/>
          <w:sz w:val="19"/>
          <w:szCs w:val="19"/>
          <w:lang w:val="en-US"/>
        </w:rPr>
        <w:t xml:space="preserve"> {</w:t>
      </w:r>
    </w:p>
    <w:p w:rsidR="00A22183" w:rsidRPr="001D70E6" w:rsidRDefault="00A22183" w:rsidP="00A22183">
      <w:pPr>
        <w:shd w:val="clear" w:color="auto" w:fill="000000" w:themeFill="text1"/>
        <w:spacing w:after="0" w:line="240" w:lineRule="auto"/>
        <w:rPr>
          <w:rFonts w:ascii="Consolas" w:hAnsi="Consolas" w:cs="Consolas"/>
          <w:b/>
          <w:color w:val="FF0000"/>
          <w:sz w:val="19"/>
          <w:szCs w:val="19"/>
          <w:lang w:val="en-US"/>
        </w:rPr>
      </w:pPr>
      <w:r w:rsidRPr="001D70E6">
        <w:rPr>
          <w:rFonts w:ascii="Consolas" w:hAnsi="Consolas" w:cs="Consolas"/>
          <w:b/>
          <w:color w:val="FF0000"/>
          <w:sz w:val="19"/>
          <w:szCs w:val="19"/>
          <w:lang w:val="en-US"/>
        </w:rPr>
        <w:t xml:space="preserve">                </w:t>
      </w:r>
      <w:proofErr w:type="gramStart"/>
      <w:r w:rsidRPr="001D70E6">
        <w:rPr>
          <w:rFonts w:ascii="Consolas" w:hAnsi="Consolas" w:cs="Consolas"/>
          <w:b/>
          <w:color w:val="FF0000"/>
          <w:sz w:val="19"/>
          <w:szCs w:val="19"/>
          <w:lang w:val="en-US"/>
        </w:rPr>
        <w:t>key</w:t>
      </w:r>
      <w:proofErr w:type="gramEnd"/>
      <w:r w:rsidRPr="001D70E6">
        <w:rPr>
          <w:rFonts w:ascii="Consolas" w:hAnsi="Consolas" w:cs="Consolas"/>
          <w:b/>
          <w:color w:val="FF0000"/>
          <w:sz w:val="19"/>
          <w:szCs w:val="19"/>
          <w:lang w:val="en-US"/>
        </w:rPr>
        <w:t xml:space="preserve"> "how2sec";</w:t>
      </w:r>
    </w:p>
    <w:p w:rsidR="00A22183" w:rsidRPr="001D70E6" w:rsidRDefault="00A22183" w:rsidP="00A22183">
      <w:pPr>
        <w:shd w:val="clear" w:color="auto" w:fill="000000" w:themeFill="text1"/>
        <w:spacing w:after="0" w:line="240" w:lineRule="auto"/>
        <w:rPr>
          <w:rFonts w:ascii="Consolas" w:hAnsi="Consolas" w:cs="Consolas"/>
          <w:b/>
          <w:color w:val="FF0000"/>
          <w:sz w:val="19"/>
          <w:szCs w:val="19"/>
          <w:lang w:val="en-US"/>
        </w:rPr>
      </w:pPr>
      <w:r w:rsidRPr="001D70E6">
        <w:rPr>
          <w:rFonts w:ascii="Consolas" w:hAnsi="Consolas" w:cs="Consolas"/>
          <w:b/>
          <w:color w:val="FF0000"/>
          <w:sz w:val="19"/>
          <w:szCs w:val="19"/>
          <w:lang w:val="en-US"/>
        </w:rPr>
        <w:t xml:space="preserve">        };</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1D70E6">
        <w:rPr>
          <w:rFonts w:ascii="Consolas" w:hAnsi="Consolas" w:cs="Consolas"/>
          <w:color w:val="FFFFFF" w:themeColor="background1"/>
          <w:sz w:val="19"/>
          <w:szCs w:val="19"/>
          <w:lang w:val="en-US"/>
        </w:rPr>
        <w:t>include</w:t>
      </w:r>
      <w:proofErr w:type="gramEnd"/>
      <w:r w:rsidRPr="001D70E6">
        <w:rPr>
          <w:rFonts w:ascii="Consolas" w:hAnsi="Consolas" w:cs="Consolas"/>
          <w:color w:val="FFFFFF" w:themeColor="background1"/>
          <w:sz w:val="19"/>
          <w:szCs w:val="19"/>
          <w:lang w:val="en-US"/>
        </w:rPr>
        <w:t xml:space="preserve"> "/etc/named/tsig.key";</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 xml:space="preserve">"/etc/named/named.conf" 83L, 1309C written                                                               </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1D70E6">
        <w:rPr>
          <w:rFonts w:ascii="Consolas" w:hAnsi="Consolas" w:cs="Consolas"/>
          <w:color w:val="FFFFFF" w:themeColor="background1"/>
          <w:sz w:val="19"/>
          <w:szCs w:val="19"/>
          <w:lang w:val="en-US"/>
        </w:rPr>
        <w:t>dns-fusion</w:t>
      </w:r>
      <w:proofErr w:type="gramEnd"/>
      <w:r w:rsidRPr="001D70E6">
        <w:rPr>
          <w:rFonts w:ascii="Consolas" w:hAnsi="Consolas" w:cs="Consolas"/>
          <w:color w:val="FFFFFF" w:themeColor="background1"/>
          <w:sz w:val="19"/>
          <w:szCs w:val="19"/>
          <w:lang w:val="en-US"/>
        </w:rPr>
        <w:t>:/# /etc/init.d/dns restart</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1D70E6">
        <w:rPr>
          <w:rFonts w:ascii="Consolas" w:hAnsi="Consolas" w:cs="Consolas"/>
          <w:color w:val="FFFFFF" w:themeColor="background1"/>
          <w:sz w:val="19"/>
          <w:szCs w:val="19"/>
        </w:rPr>
        <w:t>[-</w:t>
      </w:r>
      <w:proofErr w:type="gramStart"/>
      <w:r w:rsidRPr="001D70E6">
        <w:rPr>
          <w:rFonts w:ascii="Consolas" w:hAnsi="Consolas" w:cs="Consolas"/>
          <w:color w:val="FFFFFF" w:themeColor="background1"/>
          <w:sz w:val="19"/>
          <w:szCs w:val="19"/>
        </w:rPr>
        <w:t>]Reiniciando</w:t>
      </w:r>
      <w:proofErr w:type="gramEnd"/>
      <w:r w:rsidRPr="001D70E6">
        <w:rPr>
          <w:rFonts w:ascii="Consolas" w:hAnsi="Consolas" w:cs="Consolas"/>
          <w:color w:val="FFFFFF" w:themeColor="background1"/>
          <w:sz w:val="19"/>
          <w:szCs w:val="19"/>
        </w:rPr>
        <w:t xml:space="preserve"> o Servico de Nome de Dominio...</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rPr>
      </w:pP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1D70E6">
        <w:rPr>
          <w:rFonts w:ascii="Consolas" w:hAnsi="Consolas" w:cs="Consolas"/>
          <w:color w:val="FFFFFF" w:themeColor="background1"/>
          <w:sz w:val="19"/>
          <w:szCs w:val="19"/>
        </w:rPr>
        <w:t>dns</w:t>
      </w:r>
      <w:proofErr w:type="gramEnd"/>
      <w:r w:rsidRPr="001D70E6">
        <w:rPr>
          <w:rFonts w:ascii="Consolas" w:hAnsi="Consolas" w:cs="Consolas"/>
          <w:color w:val="FFFFFF" w:themeColor="background1"/>
          <w:sz w:val="19"/>
          <w:szCs w:val="19"/>
        </w:rPr>
        <w:t>-fusion:/#</w:t>
      </w:r>
    </w:p>
    <w:p w:rsidR="00A22183" w:rsidRDefault="00A22183" w:rsidP="00A22183"/>
    <w:p w:rsidR="00A22183" w:rsidRDefault="00A22183" w:rsidP="00A22183">
      <w:r>
        <w:t xml:space="preserve">Agora vamos abrir outro terminal no </w:t>
      </w:r>
      <w:r w:rsidRPr="001D70E6">
        <w:rPr>
          <w:b/>
        </w:rPr>
        <w:t>Servidor Slave</w:t>
      </w:r>
      <w:r>
        <w:t xml:space="preserve"> e deixar o log sendo analisado, que iremos analisa-lo após reiniciar o serviço do BIND </w:t>
      </w:r>
    </w:p>
    <w:p w:rsidR="00A22183" w:rsidRPr="001D70E6" w:rsidRDefault="00A22183" w:rsidP="00A22183">
      <w:pPr>
        <w:shd w:val="clear" w:color="auto" w:fill="000000" w:themeFill="text1"/>
        <w:rPr>
          <w:rFonts w:ascii="Consolas" w:hAnsi="Consolas" w:cs="Consolas"/>
          <w:color w:val="FFFFFF" w:themeColor="background1"/>
          <w:sz w:val="19"/>
          <w:szCs w:val="19"/>
          <w:lang w:val="en-US"/>
        </w:rPr>
      </w:pPr>
      <w:proofErr w:type="gramStart"/>
      <w:r w:rsidRPr="001D70E6">
        <w:rPr>
          <w:rFonts w:ascii="Consolas" w:hAnsi="Consolas" w:cs="Consolas"/>
          <w:color w:val="FFFFFF" w:themeColor="background1"/>
          <w:sz w:val="19"/>
          <w:szCs w:val="19"/>
          <w:lang w:val="en-US"/>
        </w:rPr>
        <w:t>dns-corola</w:t>
      </w:r>
      <w:proofErr w:type="gramEnd"/>
      <w:r w:rsidRPr="001D70E6">
        <w:rPr>
          <w:rFonts w:ascii="Consolas" w:hAnsi="Consolas" w:cs="Consolas"/>
          <w:color w:val="FFFFFF" w:themeColor="background1"/>
          <w:sz w:val="19"/>
          <w:szCs w:val="19"/>
          <w:lang w:val="en-US"/>
        </w:rPr>
        <w:t xml:space="preserve">:/# tail -f /var/log/named/named.log </w:t>
      </w:r>
    </w:p>
    <w:p w:rsidR="00A22183" w:rsidRDefault="00A22183" w:rsidP="00A22183">
      <w:r>
        <w:t xml:space="preserve">Agora vamos apagar o arquivo da base </w:t>
      </w:r>
      <w:r w:rsidRPr="001D70E6">
        <w:rPr>
          <w:b/>
          <w:i/>
        </w:rPr>
        <w:t>how2security.com.br</w:t>
      </w:r>
      <w:r>
        <w:t xml:space="preserve"> e reiniciar o serviço do BIND para analisarmos os logs dos servidores.</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1D70E6">
        <w:rPr>
          <w:rFonts w:ascii="Consolas" w:hAnsi="Consolas" w:cs="Consolas"/>
          <w:color w:val="FFFFFF" w:themeColor="background1"/>
          <w:sz w:val="19"/>
          <w:szCs w:val="19"/>
          <w:lang w:val="en-US"/>
        </w:rPr>
        <w:t>dns-corola</w:t>
      </w:r>
      <w:proofErr w:type="gramEnd"/>
      <w:r w:rsidRPr="001D70E6">
        <w:rPr>
          <w:rFonts w:ascii="Consolas" w:hAnsi="Consolas" w:cs="Consolas"/>
          <w:color w:val="FFFFFF" w:themeColor="background1"/>
          <w:sz w:val="19"/>
          <w:szCs w:val="19"/>
          <w:lang w:val="en-US"/>
        </w:rPr>
        <w:t>:/etc/bind# rm /var/cache/bind/how2security.com.br</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1D70E6">
        <w:rPr>
          <w:rFonts w:ascii="Consolas" w:hAnsi="Consolas" w:cs="Consolas"/>
          <w:color w:val="FFFFFF" w:themeColor="background1"/>
          <w:sz w:val="19"/>
          <w:szCs w:val="19"/>
          <w:lang w:val="en-US"/>
        </w:rPr>
        <w:t>dns-corola</w:t>
      </w:r>
      <w:proofErr w:type="gramEnd"/>
      <w:r w:rsidRPr="001D70E6">
        <w:rPr>
          <w:rFonts w:ascii="Consolas" w:hAnsi="Consolas" w:cs="Consolas"/>
          <w:color w:val="FFFFFF" w:themeColor="background1"/>
          <w:sz w:val="19"/>
          <w:szCs w:val="19"/>
          <w:lang w:val="en-US"/>
        </w:rPr>
        <w:t>:/etc/bind# /etc/init.d/bind9 restart</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 xml:space="preserve">Stopping domain name service...: bind9waiting for </w:t>
      </w:r>
      <w:proofErr w:type="gramStart"/>
      <w:r w:rsidRPr="001D70E6">
        <w:rPr>
          <w:rFonts w:ascii="Consolas" w:hAnsi="Consolas" w:cs="Consolas"/>
          <w:color w:val="FFFFFF" w:themeColor="background1"/>
          <w:sz w:val="19"/>
          <w:szCs w:val="19"/>
          <w:lang w:val="en-US"/>
        </w:rPr>
        <w:t>pid</w:t>
      </w:r>
      <w:proofErr w:type="gramEnd"/>
      <w:r w:rsidRPr="001D70E6">
        <w:rPr>
          <w:rFonts w:ascii="Consolas" w:hAnsi="Consolas" w:cs="Consolas"/>
          <w:color w:val="FFFFFF" w:themeColor="background1"/>
          <w:sz w:val="19"/>
          <w:szCs w:val="19"/>
          <w:lang w:val="en-US"/>
        </w:rPr>
        <w:t xml:space="preserve"> 5435 to die</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lastRenderedPageBreak/>
        <w:t>.</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Starting domain name service...: bind9.</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1D70E6">
        <w:rPr>
          <w:rFonts w:ascii="Consolas" w:hAnsi="Consolas" w:cs="Consolas"/>
          <w:color w:val="FFFFFF" w:themeColor="background1"/>
          <w:sz w:val="19"/>
          <w:szCs w:val="19"/>
        </w:rPr>
        <w:t>dns</w:t>
      </w:r>
      <w:proofErr w:type="gramEnd"/>
      <w:r w:rsidRPr="001D70E6">
        <w:rPr>
          <w:rFonts w:ascii="Consolas" w:hAnsi="Consolas" w:cs="Consolas"/>
          <w:color w:val="FFFFFF" w:themeColor="background1"/>
          <w:sz w:val="19"/>
          <w:szCs w:val="19"/>
        </w:rPr>
        <w:t>-corola:/etc/bind#</w:t>
      </w:r>
    </w:p>
    <w:p w:rsidR="00A22183" w:rsidRDefault="00A22183" w:rsidP="00A22183"/>
    <w:p w:rsidR="00A22183" w:rsidRDefault="00A22183" w:rsidP="00A22183">
      <w:r>
        <w:t>Agora vamos analisar o log do Servidor Master:</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1D70E6">
        <w:rPr>
          <w:rFonts w:ascii="Consolas" w:hAnsi="Consolas" w:cs="Consolas"/>
          <w:color w:val="FFFFFF" w:themeColor="background1"/>
          <w:sz w:val="19"/>
          <w:szCs w:val="19"/>
          <w:lang w:val="en-US"/>
        </w:rPr>
        <w:t>dns-fusion</w:t>
      </w:r>
      <w:proofErr w:type="gramEnd"/>
      <w:r w:rsidRPr="001D70E6">
        <w:rPr>
          <w:rFonts w:ascii="Consolas" w:hAnsi="Consolas" w:cs="Consolas"/>
          <w:color w:val="FFFFFF" w:themeColor="background1"/>
          <w:sz w:val="19"/>
          <w:szCs w:val="19"/>
          <w:lang w:val="en-US"/>
        </w:rPr>
        <w:t>:/etc/named# tail -f /opt/dns/var/log/named/named.log</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09-Sep-2014 20:11:23.640 general: received control channel command 'stop'</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09-Sep-2014 20:11:23.642 general: shutting down: flushing changes</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09-Sep-2014 20:11:23.642 general: stopping command channel on 127.0.0.1#953</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09-Sep-2014 20:11:23.655 general: exiting</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 xml:space="preserve">09-Sep-2014 20:11:25.685 general: managed-keys-zone: loaded serial </w:t>
      </w:r>
      <w:proofErr w:type="gramStart"/>
      <w:r w:rsidRPr="001D70E6">
        <w:rPr>
          <w:rFonts w:ascii="Consolas" w:hAnsi="Consolas" w:cs="Consolas"/>
          <w:color w:val="FFFFFF" w:themeColor="background1"/>
          <w:sz w:val="19"/>
          <w:szCs w:val="19"/>
          <w:lang w:val="en-US"/>
        </w:rPr>
        <w:t>0</w:t>
      </w:r>
      <w:proofErr w:type="gramEnd"/>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09-Sep-2014 20:11:25.687 general: zone 0.0.127.in-addr.arpa/IN: loaded serial 2014082000</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09-Sep-2014 20:11:25.687 general: zone 5.168.192.in-addr.arpa/IN: loaded serial 2014082000</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09-Sep-2014 20:11:25.688 general: zone how2security.com.br/IN: loaded serial 2014082000</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09-Sep-2014 20:11:25.688 general: zone how2security.com/IN: 'how2security.com' found SPF/TXT record but no SPF/SPF record found, add matching type SPF record</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09-Sep-2014 20:11:25.688 general: zone how2security.com/IN: loaded serial 2014082000</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09-Sep-2014 20:11:25.689 general: all zones loaded</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09-Sep-2014 20:11:25.689 general: running</w:t>
      </w:r>
    </w:p>
    <w:p w:rsidR="00A22183" w:rsidRPr="001D70E6" w:rsidRDefault="00A22183" w:rsidP="00A22183">
      <w:pPr>
        <w:shd w:val="clear" w:color="auto" w:fill="000000" w:themeFill="text1"/>
        <w:spacing w:after="0" w:line="240" w:lineRule="auto"/>
        <w:rPr>
          <w:rFonts w:ascii="Consolas" w:hAnsi="Consolas" w:cs="Consolas"/>
          <w:b/>
          <w:color w:val="FF0000"/>
          <w:sz w:val="19"/>
          <w:szCs w:val="19"/>
          <w:lang w:val="en-US"/>
        </w:rPr>
      </w:pPr>
      <w:r w:rsidRPr="001D70E6">
        <w:rPr>
          <w:rFonts w:ascii="Consolas" w:hAnsi="Consolas" w:cs="Consolas"/>
          <w:b/>
          <w:color w:val="FF0000"/>
          <w:sz w:val="19"/>
          <w:szCs w:val="19"/>
          <w:lang w:val="en-US"/>
        </w:rPr>
        <w:t>09-Sep-2014 20:11:59.550 xfer-out: client 192.168.5.129#37406/key how2sec (5.168.192.in-addr.arpa): transfer of '5.168.192.in-addr.arpa/IN': AXFR started: TSIG how2sec (serial 2014082000)</w:t>
      </w:r>
    </w:p>
    <w:p w:rsidR="00A22183" w:rsidRPr="001D70E6" w:rsidRDefault="00A22183" w:rsidP="00A22183">
      <w:pPr>
        <w:shd w:val="clear" w:color="auto" w:fill="000000" w:themeFill="text1"/>
        <w:spacing w:after="0" w:line="240" w:lineRule="auto"/>
        <w:rPr>
          <w:rFonts w:ascii="Consolas" w:hAnsi="Consolas" w:cs="Consolas"/>
          <w:b/>
          <w:color w:val="FF0000"/>
          <w:sz w:val="19"/>
          <w:szCs w:val="19"/>
          <w:lang w:val="en-US"/>
        </w:rPr>
      </w:pPr>
      <w:r w:rsidRPr="001D70E6">
        <w:rPr>
          <w:rFonts w:ascii="Consolas" w:hAnsi="Consolas" w:cs="Consolas"/>
          <w:b/>
          <w:color w:val="FF0000"/>
          <w:sz w:val="19"/>
          <w:szCs w:val="19"/>
          <w:lang w:val="en-US"/>
        </w:rPr>
        <w:t>09-Sep-2014 20:11:59.551 xfer-out: client 192.168.5.129#37406/key how2sec (5.168.192.in-addr.arpa): transfer of '5.168.192.in-addr.arpa/IN': AXFR ended</w:t>
      </w:r>
    </w:p>
    <w:p w:rsidR="00A22183" w:rsidRPr="001D70E6" w:rsidRDefault="00A22183" w:rsidP="00A22183">
      <w:pPr>
        <w:shd w:val="clear" w:color="auto" w:fill="000000" w:themeFill="text1"/>
        <w:spacing w:after="0" w:line="240" w:lineRule="auto"/>
        <w:rPr>
          <w:rFonts w:ascii="Consolas" w:hAnsi="Consolas" w:cs="Consolas"/>
          <w:b/>
          <w:color w:val="FF0000"/>
          <w:sz w:val="19"/>
          <w:szCs w:val="19"/>
          <w:lang w:val="en-US"/>
        </w:rPr>
      </w:pPr>
      <w:r w:rsidRPr="001D70E6">
        <w:rPr>
          <w:rFonts w:ascii="Consolas" w:hAnsi="Consolas" w:cs="Consolas"/>
          <w:b/>
          <w:color w:val="FF0000"/>
          <w:sz w:val="19"/>
          <w:szCs w:val="19"/>
          <w:lang w:val="en-US"/>
        </w:rPr>
        <w:t>09-Sep-2014 20:12:00.051 xfer-out: client 192.168.5.129#52603/key how2sec (how2security.com): transfer of 'how2security.com/IN': AXFR started: TSIG how2sec (serial 2014082000)</w:t>
      </w:r>
    </w:p>
    <w:p w:rsidR="00A22183" w:rsidRPr="001D70E6" w:rsidRDefault="00A22183" w:rsidP="00A22183">
      <w:pPr>
        <w:shd w:val="clear" w:color="auto" w:fill="000000" w:themeFill="text1"/>
        <w:spacing w:after="0" w:line="240" w:lineRule="auto"/>
        <w:rPr>
          <w:rFonts w:ascii="Consolas" w:hAnsi="Consolas" w:cs="Consolas"/>
          <w:b/>
          <w:color w:val="FF0000"/>
          <w:sz w:val="19"/>
          <w:szCs w:val="19"/>
          <w:lang w:val="en-US"/>
        </w:rPr>
      </w:pPr>
      <w:r w:rsidRPr="001D70E6">
        <w:rPr>
          <w:rFonts w:ascii="Consolas" w:hAnsi="Consolas" w:cs="Consolas"/>
          <w:b/>
          <w:color w:val="FF0000"/>
          <w:sz w:val="19"/>
          <w:szCs w:val="19"/>
          <w:lang w:val="en-US"/>
        </w:rPr>
        <w:t>09-Sep-2014 20:12:00.052 xfer-out: client 192.168.5.129#52603/key how2sec (how2security.com): transfer of 'how2security.com/IN': AXFR ended</w:t>
      </w:r>
    </w:p>
    <w:p w:rsidR="00A22183" w:rsidRPr="001D70E6" w:rsidRDefault="00A22183" w:rsidP="00A22183">
      <w:pPr>
        <w:rPr>
          <w:rFonts w:ascii="Consolas" w:hAnsi="Consolas" w:cs="Consolas"/>
          <w:sz w:val="19"/>
          <w:szCs w:val="19"/>
          <w:lang w:val="en-US"/>
        </w:rPr>
      </w:pPr>
    </w:p>
    <w:p w:rsidR="00A22183" w:rsidRPr="00534EC0" w:rsidRDefault="00A22183" w:rsidP="00A22183">
      <w:pPr>
        <w:rPr>
          <w:rFonts w:cs="Consolas"/>
          <w:szCs w:val="19"/>
        </w:rPr>
      </w:pPr>
      <w:r w:rsidRPr="00534EC0">
        <w:rPr>
          <w:rFonts w:cs="Consolas"/>
          <w:szCs w:val="19"/>
        </w:rPr>
        <w:t>E por fim vamos analisar o log do Servidor Slave:</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1D70E6">
        <w:rPr>
          <w:rFonts w:ascii="Consolas" w:hAnsi="Consolas" w:cs="Consolas"/>
          <w:color w:val="FFFFFF" w:themeColor="background1"/>
          <w:sz w:val="19"/>
          <w:szCs w:val="19"/>
          <w:lang w:val="en-US"/>
        </w:rPr>
        <w:t>dns-corola</w:t>
      </w:r>
      <w:proofErr w:type="gramEnd"/>
      <w:r w:rsidRPr="001D70E6">
        <w:rPr>
          <w:rFonts w:ascii="Consolas" w:hAnsi="Consolas" w:cs="Consolas"/>
          <w:color w:val="FFFFFF" w:themeColor="background1"/>
          <w:sz w:val="19"/>
          <w:szCs w:val="19"/>
          <w:lang w:val="en-US"/>
        </w:rPr>
        <w:t xml:space="preserve">:/# tail -f /var/log/named/named.log </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09-Sep-2014 20:11:58.451 general: received control channel command 'stop -p'</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09-Sep-2014 20:11:58.452 general: shutting down: flushing changes</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09-Sep-2014 20:11:58.452 general: stopping command channel on 127.0.0.1#953</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 xml:space="preserve">09-Sep-2014 20:11:58.452 general: stopping command channel </w:t>
      </w:r>
      <w:proofErr w:type="gramStart"/>
      <w:r w:rsidRPr="001D70E6">
        <w:rPr>
          <w:rFonts w:ascii="Consolas" w:hAnsi="Consolas" w:cs="Consolas"/>
          <w:color w:val="FFFFFF" w:themeColor="background1"/>
          <w:sz w:val="19"/>
          <w:szCs w:val="19"/>
          <w:lang w:val="en-US"/>
        </w:rPr>
        <w:t>on ::</w:t>
      </w:r>
      <w:proofErr w:type="gramEnd"/>
      <w:r w:rsidRPr="001D70E6">
        <w:rPr>
          <w:rFonts w:ascii="Consolas" w:hAnsi="Consolas" w:cs="Consolas"/>
          <w:color w:val="FFFFFF" w:themeColor="background1"/>
          <w:sz w:val="19"/>
          <w:szCs w:val="19"/>
          <w:lang w:val="en-US"/>
        </w:rPr>
        <w:t>1#953</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09-Sep-2014 20:11:58.463 general: exiting</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 xml:space="preserve">09-Sep-2014 20:11:59.528 general: zone 0.in-addr.arpa/IN: loaded serial </w:t>
      </w:r>
      <w:proofErr w:type="gramStart"/>
      <w:r w:rsidRPr="001D70E6">
        <w:rPr>
          <w:rFonts w:ascii="Consolas" w:hAnsi="Consolas" w:cs="Consolas"/>
          <w:color w:val="FFFFFF" w:themeColor="background1"/>
          <w:sz w:val="19"/>
          <w:szCs w:val="19"/>
          <w:lang w:val="en-US"/>
        </w:rPr>
        <w:t>1</w:t>
      </w:r>
      <w:proofErr w:type="gramEnd"/>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 xml:space="preserve">09-Sep-2014 20:11:59.528 general: zone 127.in-addr.arpa/IN: loaded serial </w:t>
      </w:r>
      <w:proofErr w:type="gramStart"/>
      <w:r w:rsidRPr="001D70E6">
        <w:rPr>
          <w:rFonts w:ascii="Consolas" w:hAnsi="Consolas" w:cs="Consolas"/>
          <w:color w:val="FFFFFF" w:themeColor="background1"/>
          <w:sz w:val="19"/>
          <w:szCs w:val="19"/>
          <w:lang w:val="en-US"/>
        </w:rPr>
        <w:t>1</w:t>
      </w:r>
      <w:proofErr w:type="gramEnd"/>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09-Sep-2014 20:11:59.529 general: zone 0.0.127.in-addr.arpa/IN: loaded serial 2014082000</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 xml:space="preserve">09-Sep-2014 20:11:59.533 general: zone 255.in-addr.arpa/IN: loaded serial </w:t>
      </w:r>
      <w:proofErr w:type="gramStart"/>
      <w:r w:rsidRPr="001D70E6">
        <w:rPr>
          <w:rFonts w:ascii="Consolas" w:hAnsi="Consolas" w:cs="Consolas"/>
          <w:color w:val="FFFFFF" w:themeColor="background1"/>
          <w:sz w:val="19"/>
          <w:szCs w:val="19"/>
          <w:lang w:val="en-US"/>
        </w:rPr>
        <w:t>1</w:t>
      </w:r>
      <w:proofErr w:type="gramEnd"/>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09-Sep-2014 20:11:59.536 general: zone how2security.com.br/IN: loaded serial 2014082000</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 xml:space="preserve">09-Sep-2014 20:11:59.536 general: zone localhost/IN: loaded serial </w:t>
      </w:r>
      <w:proofErr w:type="gramStart"/>
      <w:r w:rsidRPr="001D70E6">
        <w:rPr>
          <w:rFonts w:ascii="Consolas" w:hAnsi="Consolas" w:cs="Consolas"/>
          <w:color w:val="FFFFFF" w:themeColor="background1"/>
          <w:sz w:val="19"/>
          <w:szCs w:val="19"/>
          <w:lang w:val="en-US"/>
        </w:rPr>
        <w:t>2</w:t>
      </w:r>
      <w:proofErr w:type="gramEnd"/>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09-Sep-2014 20:11:59.537 general: managed-keys-</w:t>
      </w:r>
      <w:proofErr w:type="gramStart"/>
      <w:r w:rsidRPr="001D70E6">
        <w:rPr>
          <w:rFonts w:ascii="Consolas" w:hAnsi="Consolas" w:cs="Consolas"/>
          <w:color w:val="FFFFFF" w:themeColor="background1"/>
          <w:sz w:val="19"/>
          <w:szCs w:val="19"/>
          <w:lang w:val="en-US"/>
        </w:rPr>
        <w:t>zone ./</w:t>
      </w:r>
      <w:proofErr w:type="gramEnd"/>
      <w:r w:rsidRPr="001D70E6">
        <w:rPr>
          <w:rFonts w:ascii="Consolas" w:hAnsi="Consolas" w:cs="Consolas"/>
          <w:color w:val="FFFFFF" w:themeColor="background1"/>
          <w:sz w:val="19"/>
          <w:szCs w:val="19"/>
          <w:lang w:val="en-US"/>
        </w:rPr>
        <w:t>IN: loaded serial 7</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09-Sep-2014 20:11:59.543 general: running</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09-Sep-2014 20:11:59.547 general: zone 5.168.192.in-addr.arpa/IN: Transfer started.</w:t>
      </w:r>
    </w:p>
    <w:p w:rsidR="00A22183" w:rsidRPr="001D70E6"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1D70E6">
        <w:rPr>
          <w:rFonts w:ascii="Consolas" w:hAnsi="Consolas" w:cs="Consolas"/>
          <w:color w:val="FFFFFF" w:themeColor="background1"/>
          <w:sz w:val="19"/>
          <w:szCs w:val="19"/>
          <w:lang w:val="en-US"/>
        </w:rPr>
        <w:t>09-Sep-2014 20:11:59.549 xfer-in: transfer of '5.168.192.in-addr.arpa/IN' from 192.168.5.128#53: connected using 192.168.5.129#37406</w:t>
      </w:r>
    </w:p>
    <w:p w:rsidR="00A22183" w:rsidRPr="001D70E6" w:rsidRDefault="00A22183" w:rsidP="00A22183">
      <w:pPr>
        <w:shd w:val="clear" w:color="auto" w:fill="000000" w:themeFill="text1"/>
        <w:spacing w:after="0" w:line="240" w:lineRule="auto"/>
        <w:rPr>
          <w:rFonts w:ascii="Consolas" w:hAnsi="Consolas" w:cs="Consolas"/>
          <w:b/>
          <w:color w:val="FF0000"/>
          <w:sz w:val="19"/>
          <w:szCs w:val="19"/>
          <w:lang w:val="en-US"/>
        </w:rPr>
      </w:pPr>
      <w:r w:rsidRPr="001D70E6">
        <w:rPr>
          <w:rFonts w:ascii="Consolas" w:hAnsi="Consolas" w:cs="Consolas"/>
          <w:b/>
          <w:color w:val="FF0000"/>
          <w:sz w:val="19"/>
          <w:szCs w:val="19"/>
          <w:lang w:val="en-US"/>
        </w:rPr>
        <w:lastRenderedPageBreak/>
        <w:t>09-Sep-2014 20:11:59.560 general: zone 5.168.192.in-addr.arpa/IN: transferred serial 2014082000: TSIG 'how2sec'</w:t>
      </w:r>
    </w:p>
    <w:p w:rsidR="00A22183" w:rsidRPr="001D70E6" w:rsidRDefault="00A22183" w:rsidP="00A22183">
      <w:pPr>
        <w:shd w:val="clear" w:color="auto" w:fill="000000" w:themeFill="text1"/>
        <w:spacing w:after="0" w:line="240" w:lineRule="auto"/>
        <w:rPr>
          <w:rFonts w:ascii="Consolas" w:hAnsi="Consolas" w:cs="Consolas"/>
          <w:b/>
          <w:color w:val="FF0000"/>
          <w:sz w:val="19"/>
          <w:szCs w:val="19"/>
          <w:lang w:val="en-US"/>
        </w:rPr>
      </w:pPr>
      <w:r w:rsidRPr="001D70E6">
        <w:rPr>
          <w:rFonts w:ascii="Consolas" w:hAnsi="Consolas" w:cs="Consolas"/>
          <w:b/>
          <w:color w:val="FF0000"/>
          <w:sz w:val="19"/>
          <w:szCs w:val="19"/>
          <w:lang w:val="en-US"/>
        </w:rPr>
        <w:t xml:space="preserve">09-Sep-2014 20:11:59.560 xfer-in: transfer of '5.168.192.in-addr.arpa/IN' from 192.168.5.128#53: Transfer </w:t>
      </w:r>
      <w:proofErr w:type="gramStart"/>
      <w:r w:rsidRPr="001D70E6">
        <w:rPr>
          <w:rFonts w:ascii="Consolas" w:hAnsi="Consolas" w:cs="Consolas"/>
          <w:b/>
          <w:color w:val="FF0000"/>
          <w:sz w:val="19"/>
          <w:szCs w:val="19"/>
          <w:lang w:val="en-US"/>
        </w:rPr>
        <w:t>completed:</w:t>
      </w:r>
      <w:proofErr w:type="gramEnd"/>
      <w:r w:rsidRPr="001D70E6">
        <w:rPr>
          <w:rFonts w:ascii="Consolas" w:hAnsi="Consolas" w:cs="Consolas"/>
          <w:b/>
          <w:color w:val="FF0000"/>
          <w:sz w:val="19"/>
          <w:szCs w:val="19"/>
          <w:lang w:val="en-US"/>
        </w:rPr>
        <w:t xml:space="preserve"> 1 messages, 6 records, 329 bytes, 0.010 secs (32900 bytes/sec)</w:t>
      </w:r>
    </w:p>
    <w:p w:rsidR="00A22183" w:rsidRPr="001D70E6" w:rsidRDefault="00A22183" w:rsidP="00A22183">
      <w:pPr>
        <w:shd w:val="clear" w:color="auto" w:fill="000000" w:themeFill="text1"/>
        <w:spacing w:after="0" w:line="240" w:lineRule="auto"/>
        <w:rPr>
          <w:rFonts w:ascii="Consolas" w:hAnsi="Consolas" w:cs="Consolas"/>
          <w:b/>
          <w:color w:val="FF0000"/>
          <w:sz w:val="19"/>
          <w:szCs w:val="19"/>
          <w:lang w:val="en-US"/>
        </w:rPr>
      </w:pPr>
      <w:r w:rsidRPr="001D70E6">
        <w:rPr>
          <w:rFonts w:ascii="Consolas" w:hAnsi="Consolas" w:cs="Consolas"/>
          <w:b/>
          <w:color w:val="FF0000"/>
          <w:sz w:val="19"/>
          <w:szCs w:val="19"/>
          <w:lang w:val="en-US"/>
        </w:rPr>
        <w:t>09-Sep-2014 20:12:00.049 general: zone how2security.com/IN: Transfer started.</w:t>
      </w:r>
    </w:p>
    <w:p w:rsidR="00A22183" w:rsidRPr="001D70E6" w:rsidRDefault="00A22183" w:rsidP="00A22183">
      <w:pPr>
        <w:shd w:val="clear" w:color="auto" w:fill="000000" w:themeFill="text1"/>
        <w:spacing w:after="0" w:line="240" w:lineRule="auto"/>
        <w:rPr>
          <w:rFonts w:ascii="Consolas" w:hAnsi="Consolas" w:cs="Consolas"/>
          <w:b/>
          <w:color w:val="FF0000"/>
          <w:sz w:val="19"/>
          <w:szCs w:val="19"/>
          <w:lang w:val="en-US"/>
        </w:rPr>
      </w:pPr>
      <w:r w:rsidRPr="001D70E6">
        <w:rPr>
          <w:rFonts w:ascii="Consolas" w:hAnsi="Consolas" w:cs="Consolas"/>
          <w:b/>
          <w:color w:val="FF0000"/>
          <w:sz w:val="19"/>
          <w:szCs w:val="19"/>
          <w:lang w:val="en-US"/>
        </w:rPr>
        <w:t>09-Sep-2014 20:12:00.050 xfer-in: transfer of 'how2security.com/IN' from 192.168.5.128#53: connected using 192.168.5.129#52603</w:t>
      </w:r>
    </w:p>
    <w:p w:rsidR="00A22183" w:rsidRPr="001D70E6" w:rsidRDefault="00A22183" w:rsidP="00A22183">
      <w:pPr>
        <w:shd w:val="clear" w:color="auto" w:fill="000000" w:themeFill="text1"/>
        <w:spacing w:after="0" w:line="240" w:lineRule="auto"/>
        <w:rPr>
          <w:rFonts w:ascii="Consolas" w:hAnsi="Consolas" w:cs="Consolas"/>
          <w:b/>
          <w:color w:val="FF0000"/>
          <w:sz w:val="19"/>
          <w:szCs w:val="19"/>
          <w:lang w:val="en-US"/>
        </w:rPr>
      </w:pPr>
      <w:r w:rsidRPr="001D70E6">
        <w:rPr>
          <w:rFonts w:ascii="Consolas" w:hAnsi="Consolas" w:cs="Consolas"/>
          <w:b/>
          <w:color w:val="FF0000"/>
          <w:sz w:val="19"/>
          <w:szCs w:val="19"/>
          <w:lang w:val="en-US"/>
        </w:rPr>
        <w:t>09-Sep-2014 20:12:00.065 general: zone how2security.com/IN: transferred serial 2014082000: TSIG 'how2sec'</w:t>
      </w:r>
    </w:p>
    <w:p w:rsidR="00A22183" w:rsidRPr="001D70E6" w:rsidRDefault="00A22183" w:rsidP="00A22183">
      <w:pPr>
        <w:shd w:val="clear" w:color="auto" w:fill="000000" w:themeFill="text1"/>
        <w:spacing w:after="0" w:line="240" w:lineRule="auto"/>
        <w:rPr>
          <w:rFonts w:ascii="Consolas" w:hAnsi="Consolas" w:cs="Consolas"/>
          <w:b/>
          <w:color w:val="FF0000"/>
          <w:sz w:val="19"/>
          <w:szCs w:val="19"/>
          <w:lang w:val="en-US"/>
        </w:rPr>
      </w:pPr>
      <w:r w:rsidRPr="001D70E6">
        <w:rPr>
          <w:rFonts w:ascii="Consolas" w:hAnsi="Consolas" w:cs="Consolas"/>
          <w:b/>
          <w:color w:val="FF0000"/>
          <w:sz w:val="19"/>
          <w:szCs w:val="19"/>
          <w:lang w:val="en-US"/>
        </w:rPr>
        <w:t xml:space="preserve">09-Sep-2014 20:12:00.066 xfer-in: transfer of 'how2security.com/IN' from 192.168.5.128#53: Transfer </w:t>
      </w:r>
      <w:proofErr w:type="gramStart"/>
      <w:r w:rsidRPr="001D70E6">
        <w:rPr>
          <w:rFonts w:ascii="Consolas" w:hAnsi="Consolas" w:cs="Consolas"/>
          <w:b/>
          <w:color w:val="FF0000"/>
          <w:sz w:val="19"/>
          <w:szCs w:val="19"/>
          <w:lang w:val="en-US"/>
        </w:rPr>
        <w:t>completed:</w:t>
      </w:r>
      <w:proofErr w:type="gramEnd"/>
      <w:r w:rsidRPr="001D70E6">
        <w:rPr>
          <w:rFonts w:ascii="Consolas" w:hAnsi="Consolas" w:cs="Consolas"/>
          <w:b/>
          <w:color w:val="FF0000"/>
          <w:sz w:val="19"/>
          <w:szCs w:val="19"/>
          <w:lang w:val="en-US"/>
        </w:rPr>
        <w:t xml:space="preserve"> 1 messages, 12 records, 438 bytes, 0.015 secs (29200 bytes/sec)</w:t>
      </w:r>
    </w:p>
    <w:p w:rsidR="00A22183" w:rsidRPr="00445639" w:rsidRDefault="00A22183" w:rsidP="00A22183">
      <w:pPr>
        <w:rPr>
          <w:lang w:val="en-US"/>
        </w:rPr>
      </w:pPr>
    </w:p>
    <w:p w:rsidR="00A22183" w:rsidRPr="00445639" w:rsidRDefault="00A22183" w:rsidP="00A22183">
      <w:pPr>
        <w:rPr>
          <w:rFonts w:ascii="Verdana" w:hAnsi="Verdana"/>
          <w:b/>
          <w:lang w:val="en-US"/>
        </w:rPr>
      </w:pPr>
    </w:p>
    <w:p w:rsidR="00A22183" w:rsidRPr="00C664AB" w:rsidRDefault="00A22183" w:rsidP="00A22183">
      <w:pPr>
        <w:rPr>
          <w:rFonts w:ascii="Verdana" w:hAnsi="Verdana"/>
          <w:b/>
        </w:rPr>
      </w:pPr>
      <w:r>
        <w:rPr>
          <w:rFonts w:ascii="Verdana" w:hAnsi="Verdana"/>
          <w:b/>
        </w:rPr>
        <w:t>7</w:t>
      </w:r>
      <w:r w:rsidRPr="00C664AB">
        <w:rPr>
          <w:rFonts w:ascii="Verdana" w:hAnsi="Verdana"/>
          <w:b/>
        </w:rPr>
        <w:t>.</w:t>
      </w:r>
      <w:r>
        <w:rPr>
          <w:rFonts w:ascii="Verdana" w:hAnsi="Verdana"/>
          <w:b/>
        </w:rPr>
        <w:t>3</w:t>
      </w:r>
      <w:r w:rsidRPr="00C664AB">
        <w:rPr>
          <w:rFonts w:ascii="Verdana" w:hAnsi="Verdana"/>
          <w:b/>
        </w:rPr>
        <w:t xml:space="preserve"> – </w:t>
      </w:r>
      <w:r>
        <w:rPr>
          <w:rFonts w:ascii="Verdana" w:hAnsi="Verdana"/>
          <w:b/>
        </w:rPr>
        <w:t>Configurar do DNSSEC Para Consultas Seguras</w:t>
      </w:r>
    </w:p>
    <w:p w:rsidR="00A22183" w:rsidRDefault="00A22183" w:rsidP="00A22183">
      <w:r w:rsidRPr="00623DAC">
        <w:t xml:space="preserve">O </w:t>
      </w:r>
      <w:r w:rsidRPr="000A3402">
        <w:rPr>
          <w:b/>
        </w:rPr>
        <w:t xml:space="preserve">DNSSEC (Domain Name System SECurity </w:t>
      </w:r>
      <w:proofErr w:type="gramStart"/>
      <w:r w:rsidRPr="000A3402">
        <w:rPr>
          <w:b/>
        </w:rPr>
        <w:t>extensions)</w:t>
      </w:r>
      <w:r w:rsidRPr="00623DAC">
        <w:t xml:space="preserve">  é</w:t>
      </w:r>
      <w:proofErr w:type="gramEnd"/>
      <w:r w:rsidRPr="00623DAC">
        <w:t xml:space="preserve"> uma extensão do DNS, possibilitando uma maior segurança para os usu</w:t>
      </w:r>
      <w:r>
        <w:t>ários.</w:t>
      </w:r>
    </w:p>
    <w:p w:rsidR="00A22183" w:rsidRDefault="00A22183" w:rsidP="00A22183">
      <w:r>
        <w:t>Com isso, você garante a autenticidade e a integridade das consultas.</w:t>
      </w:r>
    </w:p>
    <w:p w:rsidR="00A22183" w:rsidRDefault="00A22183" w:rsidP="00A22183"/>
    <w:p w:rsidR="00A22183" w:rsidRPr="00C664AB" w:rsidRDefault="00A22183" w:rsidP="00A22183">
      <w:pPr>
        <w:rPr>
          <w:rFonts w:ascii="Verdana" w:hAnsi="Verdana"/>
          <w:b/>
        </w:rPr>
      </w:pPr>
      <w:r>
        <w:rPr>
          <w:rFonts w:ascii="Verdana" w:hAnsi="Verdana"/>
          <w:b/>
        </w:rPr>
        <w:t>7</w:t>
      </w:r>
      <w:r w:rsidRPr="00C664AB">
        <w:rPr>
          <w:rFonts w:ascii="Verdana" w:hAnsi="Verdana"/>
          <w:b/>
        </w:rPr>
        <w:t>.</w:t>
      </w:r>
      <w:r>
        <w:rPr>
          <w:rFonts w:ascii="Verdana" w:hAnsi="Verdana"/>
          <w:b/>
        </w:rPr>
        <w:t>3.1</w:t>
      </w:r>
      <w:r w:rsidRPr="00C664AB">
        <w:rPr>
          <w:rFonts w:ascii="Verdana" w:hAnsi="Verdana"/>
          <w:b/>
        </w:rPr>
        <w:t xml:space="preserve"> – </w:t>
      </w:r>
      <w:r>
        <w:rPr>
          <w:rFonts w:ascii="Verdana" w:hAnsi="Verdana"/>
          <w:b/>
        </w:rPr>
        <w:t>Criando as Chaves do DNSSEC</w:t>
      </w:r>
    </w:p>
    <w:p w:rsidR="00A22183" w:rsidRDefault="00A22183" w:rsidP="00A22183">
      <w:r>
        <w:t>Vamos criar o par de chaves (</w:t>
      </w:r>
      <w:r w:rsidR="00534EC0">
        <w:t>pública</w:t>
      </w:r>
      <w:bookmarkStart w:id="0" w:name="_GoBack"/>
      <w:bookmarkEnd w:id="0"/>
      <w:r>
        <w:t xml:space="preserve"> e privada) com o utilitário </w:t>
      </w:r>
      <w:r w:rsidRPr="000A3402">
        <w:rPr>
          <w:b/>
        </w:rPr>
        <w:t>dnssec-keygen</w:t>
      </w:r>
      <w:r>
        <w:t>.</w:t>
      </w:r>
    </w:p>
    <w:p w:rsidR="00A22183" w:rsidRPr="000A3402"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A3402">
        <w:rPr>
          <w:rFonts w:ascii="Consolas" w:hAnsi="Consolas" w:cs="Consolas"/>
          <w:color w:val="FFFFFF" w:themeColor="background1"/>
          <w:sz w:val="19"/>
          <w:szCs w:val="19"/>
          <w:lang w:val="en-US"/>
        </w:rPr>
        <w:t>dns-fusion</w:t>
      </w:r>
      <w:proofErr w:type="gramEnd"/>
      <w:r w:rsidRPr="000A3402">
        <w:rPr>
          <w:rFonts w:ascii="Consolas" w:hAnsi="Consolas" w:cs="Consolas"/>
          <w:color w:val="FFFFFF" w:themeColor="background1"/>
          <w:sz w:val="19"/>
          <w:szCs w:val="19"/>
          <w:lang w:val="en-US"/>
        </w:rPr>
        <w:t xml:space="preserve">:/etc/named# </w:t>
      </w:r>
    </w:p>
    <w:p w:rsidR="00A22183" w:rsidRPr="000A3402"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A3402">
        <w:rPr>
          <w:rFonts w:ascii="Consolas" w:hAnsi="Consolas" w:cs="Consolas"/>
          <w:color w:val="FFFFFF" w:themeColor="background1"/>
          <w:sz w:val="19"/>
          <w:szCs w:val="19"/>
          <w:lang w:val="en-US"/>
        </w:rPr>
        <w:t>dns-fusion</w:t>
      </w:r>
      <w:proofErr w:type="gramEnd"/>
      <w:r w:rsidRPr="000A3402">
        <w:rPr>
          <w:rFonts w:ascii="Consolas" w:hAnsi="Consolas" w:cs="Consolas"/>
          <w:color w:val="FFFFFF" w:themeColor="background1"/>
          <w:sz w:val="19"/>
          <w:szCs w:val="19"/>
          <w:lang w:val="en-US"/>
        </w:rPr>
        <w:t>:/etc/named# cd /var/named/namedb/master/</w:t>
      </w:r>
    </w:p>
    <w:p w:rsidR="00A22183" w:rsidRPr="000A3402"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A3402"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A3402">
        <w:rPr>
          <w:rFonts w:ascii="Consolas" w:hAnsi="Consolas" w:cs="Consolas"/>
          <w:color w:val="FFFFFF" w:themeColor="background1"/>
          <w:sz w:val="19"/>
          <w:szCs w:val="19"/>
          <w:lang w:val="en-US"/>
        </w:rPr>
        <w:t>dns-fusion:/var/named/namedb/master# dnssec-keygen -r /dev/urandom -f KSK -a RSASHA512 -b 2048 -n ZONE how2security.com.br</w:t>
      </w:r>
    </w:p>
    <w:p w:rsidR="00A22183" w:rsidRPr="000A3402"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A3402">
        <w:rPr>
          <w:rFonts w:ascii="Consolas" w:hAnsi="Consolas" w:cs="Consolas"/>
          <w:color w:val="FFFFFF" w:themeColor="background1"/>
          <w:sz w:val="19"/>
          <w:szCs w:val="19"/>
          <w:lang w:val="en-US"/>
        </w:rPr>
        <w:t xml:space="preserve">Generating key pair..............+++ ............................................................+++ </w:t>
      </w:r>
    </w:p>
    <w:p w:rsidR="00A22183" w:rsidRPr="000A3402"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A3402">
        <w:rPr>
          <w:rFonts w:ascii="Consolas" w:hAnsi="Consolas" w:cs="Consolas"/>
          <w:color w:val="FFFFFF" w:themeColor="background1"/>
          <w:sz w:val="19"/>
          <w:szCs w:val="19"/>
          <w:lang w:val="en-US"/>
        </w:rPr>
        <w:t>Khow2security.com.br</w:t>
      </w:r>
      <w:proofErr w:type="gramStart"/>
      <w:r w:rsidRPr="000A3402">
        <w:rPr>
          <w:rFonts w:ascii="Consolas" w:hAnsi="Consolas" w:cs="Consolas"/>
          <w:color w:val="FFFFFF" w:themeColor="background1"/>
          <w:sz w:val="19"/>
          <w:szCs w:val="19"/>
          <w:lang w:val="en-US"/>
        </w:rPr>
        <w:t>.+</w:t>
      </w:r>
      <w:proofErr w:type="gramEnd"/>
      <w:r w:rsidRPr="000A3402">
        <w:rPr>
          <w:rFonts w:ascii="Consolas" w:hAnsi="Consolas" w:cs="Consolas"/>
          <w:color w:val="FFFFFF" w:themeColor="background1"/>
          <w:sz w:val="19"/>
          <w:szCs w:val="19"/>
          <w:lang w:val="en-US"/>
        </w:rPr>
        <w:t>010+03426</w:t>
      </w:r>
    </w:p>
    <w:p w:rsidR="00A22183" w:rsidRPr="000A3402"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A3402"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A3402">
        <w:rPr>
          <w:rFonts w:ascii="Consolas" w:hAnsi="Consolas" w:cs="Consolas"/>
          <w:color w:val="FFFFFF" w:themeColor="background1"/>
          <w:sz w:val="19"/>
          <w:szCs w:val="19"/>
          <w:lang w:val="en-US"/>
        </w:rPr>
        <w:t>dns-fusion</w:t>
      </w:r>
      <w:proofErr w:type="gramEnd"/>
      <w:r w:rsidRPr="000A3402">
        <w:rPr>
          <w:rFonts w:ascii="Consolas" w:hAnsi="Consolas" w:cs="Consolas"/>
          <w:color w:val="FFFFFF" w:themeColor="background1"/>
          <w:sz w:val="19"/>
          <w:szCs w:val="19"/>
          <w:lang w:val="en-US"/>
        </w:rPr>
        <w:t>:/var/named/namedb/master#</w:t>
      </w:r>
    </w:p>
    <w:p w:rsidR="00A22183" w:rsidRPr="001176F5" w:rsidRDefault="00A22183" w:rsidP="00A22183">
      <w:pPr>
        <w:rPr>
          <w:lang w:val="en-US"/>
        </w:rPr>
      </w:pPr>
    </w:p>
    <w:p w:rsidR="00A22183" w:rsidRDefault="00A22183" w:rsidP="00A22183">
      <w:r>
        <w:t>Onde temos as seguintes opções:</w:t>
      </w:r>
    </w:p>
    <w:p w:rsidR="00A22183" w:rsidRDefault="00A22183" w:rsidP="00A22183">
      <w:pPr>
        <w:pStyle w:val="ListParagraph"/>
        <w:numPr>
          <w:ilvl w:val="0"/>
          <w:numId w:val="26"/>
        </w:numPr>
      </w:pPr>
      <w:r w:rsidRPr="000A3402">
        <w:rPr>
          <w:b/>
          <w:color w:val="17365D" w:themeColor="text2" w:themeShade="BF"/>
        </w:rPr>
        <w:t>-</w:t>
      </w:r>
      <w:proofErr w:type="gramStart"/>
      <w:r w:rsidRPr="000A3402">
        <w:rPr>
          <w:b/>
          <w:color w:val="17365D" w:themeColor="text2" w:themeShade="BF"/>
        </w:rPr>
        <w:t>a</w:t>
      </w:r>
      <w:r w:rsidRPr="000A3402">
        <w:rPr>
          <w:color w:val="17365D" w:themeColor="text2" w:themeShade="BF"/>
        </w:rPr>
        <w:t xml:space="preserve"> </w:t>
      </w:r>
      <w:r>
        <w:sym w:font="Wingdings" w:char="F0E0"/>
      </w:r>
      <w:r>
        <w:t xml:space="preserve"> </w:t>
      </w:r>
      <w:r w:rsidRPr="00F15CC4">
        <w:t>Especifica</w:t>
      </w:r>
      <w:proofErr w:type="gramEnd"/>
      <w:r w:rsidRPr="00F15CC4">
        <w:t xml:space="preserve"> o algoritmo a ser utilizado Os algoritmo suportados pelo </w:t>
      </w:r>
      <w:r w:rsidR="000A3402">
        <w:rPr>
          <w:b/>
        </w:rPr>
        <w:t>DNSSEC</w:t>
      </w:r>
      <w:r w:rsidRPr="00F15CC4">
        <w:t xml:space="preserve"> são: </w:t>
      </w:r>
      <w:r w:rsidRPr="000A3402">
        <w:rPr>
          <w:b/>
        </w:rPr>
        <w:t>RSAMD5</w:t>
      </w:r>
      <w:r w:rsidRPr="00F15CC4">
        <w:t xml:space="preserve">, </w:t>
      </w:r>
      <w:r w:rsidRPr="000A3402">
        <w:rPr>
          <w:b/>
        </w:rPr>
        <w:t>RSASHA1</w:t>
      </w:r>
      <w:r w:rsidRPr="00F15CC4">
        <w:t xml:space="preserve">, </w:t>
      </w:r>
      <w:r w:rsidRPr="000A3402">
        <w:rPr>
          <w:b/>
        </w:rPr>
        <w:t>DSA</w:t>
      </w:r>
      <w:r w:rsidRPr="00F15CC4">
        <w:t xml:space="preserve">, </w:t>
      </w:r>
      <w:r w:rsidRPr="000A3402">
        <w:rPr>
          <w:b/>
        </w:rPr>
        <w:t>NSEC3RSASHA1</w:t>
      </w:r>
      <w:r w:rsidRPr="00F15CC4">
        <w:t xml:space="preserve">, </w:t>
      </w:r>
      <w:r w:rsidRPr="000A3402">
        <w:rPr>
          <w:b/>
        </w:rPr>
        <w:t>NSEC3DSA</w:t>
      </w:r>
      <w:r w:rsidRPr="00F15CC4">
        <w:t xml:space="preserve">, </w:t>
      </w:r>
      <w:r w:rsidRPr="000A3402">
        <w:rPr>
          <w:b/>
        </w:rPr>
        <w:t>RSASHA256</w:t>
      </w:r>
      <w:r w:rsidRPr="00F15CC4">
        <w:t xml:space="preserve">, </w:t>
      </w:r>
      <w:r w:rsidRPr="000A3402">
        <w:rPr>
          <w:b/>
        </w:rPr>
        <w:t>RSASHA512</w:t>
      </w:r>
      <w:r w:rsidRPr="00F15CC4">
        <w:t xml:space="preserve">, </w:t>
      </w:r>
      <w:r w:rsidRPr="000A3402">
        <w:rPr>
          <w:b/>
        </w:rPr>
        <w:t>ECCGOST</w:t>
      </w:r>
      <w:r w:rsidRPr="00F15CC4">
        <w:t xml:space="preserve">, </w:t>
      </w:r>
      <w:r w:rsidRPr="000A3402">
        <w:rPr>
          <w:b/>
        </w:rPr>
        <w:t>ECDSAP256SHA256</w:t>
      </w:r>
      <w:r w:rsidRPr="00F15CC4">
        <w:t xml:space="preserve"> ou </w:t>
      </w:r>
      <w:r w:rsidRPr="000A3402">
        <w:rPr>
          <w:b/>
        </w:rPr>
        <w:t>ECDSAP384SHA384</w:t>
      </w:r>
      <w:r w:rsidRPr="00F15CC4">
        <w:t xml:space="preserve">. No nosso caso utilizamos o </w:t>
      </w:r>
      <w:r w:rsidRPr="000A3402">
        <w:rPr>
          <w:b/>
        </w:rPr>
        <w:t>RSASHA512</w:t>
      </w:r>
      <w:r w:rsidRPr="00F15CC4">
        <w:t>.</w:t>
      </w:r>
    </w:p>
    <w:p w:rsidR="00A22183" w:rsidRDefault="00A22183" w:rsidP="00A22183">
      <w:pPr>
        <w:pStyle w:val="ListParagraph"/>
        <w:numPr>
          <w:ilvl w:val="0"/>
          <w:numId w:val="26"/>
        </w:numPr>
      </w:pPr>
      <w:r w:rsidRPr="000A3402">
        <w:rPr>
          <w:b/>
          <w:color w:val="17365D" w:themeColor="text2" w:themeShade="BF"/>
        </w:rPr>
        <w:t>-</w:t>
      </w:r>
      <w:proofErr w:type="gramStart"/>
      <w:r w:rsidRPr="000A3402">
        <w:rPr>
          <w:b/>
          <w:color w:val="17365D" w:themeColor="text2" w:themeShade="BF"/>
        </w:rPr>
        <w:t>b</w:t>
      </w:r>
      <w:proofErr w:type="gramEnd"/>
      <w:r w:rsidRPr="000A3402">
        <w:rPr>
          <w:color w:val="17365D" w:themeColor="text2" w:themeShade="BF"/>
        </w:rPr>
        <w:t xml:space="preserve">  </w:t>
      </w:r>
      <w:r>
        <w:sym w:font="Wingdings" w:char="F0E0"/>
      </w:r>
      <w:r>
        <w:t xml:space="preserve"> </w:t>
      </w:r>
      <w:r w:rsidRPr="00F15CC4">
        <w:t xml:space="preserve">Especifica o tamanho da chave que pode variar entre </w:t>
      </w:r>
      <w:r w:rsidRPr="000A3402">
        <w:rPr>
          <w:b/>
        </w:rPr>
        <w:t>512</w:t>
      </w:r>
      <w:r w:rsidRPr="00F15CC4">
        <w:t xml:space="preserve"> e </w:t>
      </w:r>
      <w:r w:rsidRPr="000A3402">
        <w:rPr>
          <w:b/>
        </w:rPr>
        <w:t>2048</w:t>
      </w:r>
      <w:r w:rsidRPr="00F15CC4">
        <w:t xml:space="preserve">. No nosso caso utilizamos </w:t>
      </w:r>
      <w:r w:rsidRPr="000A3402">
        <w:rPr>
          <w:b/>
        </w:rPr>
        <w:t>2048</w:t>
      </w:r>
      <w:r w:rsidRPr="00F15CC4">
        <w:t>.</w:t>
      </w:r>
    </w:p>
    <w:p w:rsidR="00A22183" w:rsidRDefault="00A22183" w:rsidP="00A22183">
      <w:pPr>
        <w:pStyle w:val="ListParagraph"/>
        <w:numPr>
          <w:ilvl w:val="0"/>
          <w:numId w:val="26"/>
        </w:numPr>
      </w:pPr>
      <w:r w:rsidRPr="000A3402">
        <w:rPr>
          <w:b/>
          <w:color w:val="17365D" w:themeColor="text2" w:themeShade="BF"/>
        </w:rPr>
        <w:t>-</w:t>
      </w:r>
      <w:proofErr w:type="gramStart"/>
      <w:r w:rsidRPr="000A3402">
        <w:rPr>
          <w:b/>
          <w:color w:val="17365D" w:themeColor="text2" w:themeShade="BF"/>
        </w:rPr>
        <w:t>f</w:t>
      </w:r>
      <w:r w:rsidRPr="000A3402">
        <w:rPr>
          <w:color w:val="17365D" w:themeColor="text2" w:themeShade="BF"/>
        </w:rPr>
        <w:t xml:space="preserve"> </w:t>
      </w:r>
      <w:r>
        <w:sym w:font="Wingdings" w:char="F0E0"/>
      </w:r>
      <w:r>
        <w:t xml:space="preserve"> Define</w:t>
      </w:r>
      <w:proofErr w:type="gramEnd"/>
      <w:r>
        <w:t xml:space="preserve"> o tipo da chave.</w:t>
      </w:r>
    </w:p>
    <w:p w:rsidR="00A22183" w:rsidRDefault="00A22183" w:rsidP="00A22183">
      <w:pPr>
        <w:pStyle w:val="ListParagraph"/>
        <w:numPr>
          <w:ilvl w:val="0"/>
          <w:numId w:val="26"/>
        </w:numPr>
      </w:pPr>
      <w:r w:rsidRPr="000A3402">
        <w:rPr>
          <w:b/>
          <w:color w:val="17365D" w:themeColor="text2" w:themeShade="BF"/>
        </w:rPr>
        <w:t>-</w:t>
      </w:r>
      <w:proofErr w:type="gramStart"/>
      <w:r w:rsidRPr="000A3402">
        <w:rPr>
          <w:b/>
          <w:color w:val="17365D" w:themeColor="text2" w:themeShade="BF"/>
        </w:rPr>
        <w:t>n</w:t>
      </w:r>
      <w:r w:rsidRPr="000A3402">
        <w:rPr>
          <w:color w:val="17365D" w:themeColor="text2" w:themeShade="BF"/>
        </w:rPr>
        <w:t xml:space="preserve"> </w:t>
      </w:r>
      <w:r>
        <w:sym w:font="Wingdings" w:char="F0E0"/>
      </w:r>
      <w:r>
        <w:t xml:space="preserve"> </w:t>
      </w:r>
      <w:r w:rsidRPr="00F15CC4">
        <w:t>Especifica</w:t>
      </w:r>
      <w:proofErr w:type="gramEnd"/>
      <w:r w:rsidRPr="00F15CC4">
        <w:t xml:space="preserve"> o tipo do dono da chave que pode ser </w:t>
      </w:r>
      <w:r w:rsidRPr="000A3402">
        <w:rPr>
          <w:b/>
        </w:rPr>
        <w:t>HOST</w:t>
      </w:r>
      <w:r w:rsidRPr="00F15CC4">
        <w:t xml:space="preserve">, </w:t>
      </w:r>
      <w:r w:rsidRPr="000A3402">
        <w:rPr>
          <w:b/>
        </w:rPr>
        <w:t>ZONE</w:t>
      </w:r>
      <w:r w:rsidRPr="00F15CC4">
        <w:t xml:space="preserve">, </w:t>
      </w:r>
      <w:r w:rsidRPr="000A3402">
        <w:rPr>
          <w:b/>
        </w:rPr>
        <w:t>ENTITY</w:t>
      </w:r>
      <w:r w:rsidRPr="00F15CC4">
        <w:t xml:space="preserve">, </w:t>
      </w:r>
      <w:r w:rsidRPr="000A3402">
        <w:rPr>
          <w:b/>
        </w:rPr>
        <w:t>USER</w:t>
      </w:r>
      <w:r w:rsidRPr="00F15CC4">
        <w:t>.</w:t>
      </w:r>
    </w:p>
    <w:p w:rsidR="00A22183" w:rsidRDefault="00A22183" w:rsidP="00A22183">
      <w:pPr>
        <w:pStyle w:val="ListParagraph"/>
        <w:numPr>
          <w:ilvl w:val="0"/>
          <w:numId w:val="26"/>
        </w:numPr>
      </w:pPr>
      <w:r w:rsidRPr="000A3402">
        <w:rPr>
          <w:b/>
          <w:color w:val="17365D" w:themeColor="text2" w:themeShade="BF"/>
        </w:rPr>
        <w:t>-</w:t>
      </w:r>
      <w:proofErr w:type="gramStart"/>
      <w:r w:rsidRPr="000A3402">
        <w:rPr>
          <w:b/>
          <w:color w:val="17365D" w:themeColor="text2" w:themeShade="BF"/>
        </w:rPr>
        <w:t>r</w:t>
      </w:r>
      <w:r w:rsidRPr="000A3402">
        <w:rPr>
          <w:color w:val="17365D" w:themeColor="text2" w:themeShade="BF"/>
        </w:rPr>
        <w:t xml:space="preserve"> </w:t>
      </w:r>
      <w:r>
        <w:sym w:font="Wingdings" w:char="F0E0"/>
      </w:r>
      <w:r>
        <w:t xml:space="preserve"> </w:t>
      </w:r>
      <w:r w:rsidRPr="00F15CC4">
        <w:t>Especifica</w:t>
      </w:r>
      <w:proofErr w:type="gramEnd"/>
      <w:r w:rsidRPr="00F15CC4">
        <w:t xml:space="preserve"> uma origem randômica. No nosso caso utilizamos </w:t>
      </w:r>
      <w:r w:rsidRPr="000A3402">
        <w:rPr>
          <w:b/>
          <w:i/>
        </w:rPr>
        <w:t>/dev/urandom</w:t>
      </w:r>
      <w:r w:rsidRPr="00F15CC4">
        <w:t>.</w:t>
      </w:r>
    </w:p>
    <w:p w:rsidR="00A22183" w:rsidRDefault="00A22183" w:rsidP="00A22183"/>
    <w:p w:rsidR="00A22183" w:rsidRDefault="00A22183" w:rsidP="00A22183">
      <w:r>
        <w:t>Em seguida especificamos o nome do domínio que estamos gerando as chaves.</w:t>
      </w:r>
    </w:p>
    <w:p w:rsidR="00A22183" w:rsidRDefault="00A22183" w:rsidP="00A22183">
      <w:r>
        <w:t xml:space="preserve">Foram gerados dois arquivos com o nome </w:t>
      </w:r>
      <w:proofErr w:type="gramStart"/>
      <w:r w:rsidRPr="000A3402">
        <w:rPr>
          <w:b/>
          <w:i/>
        </w:rPr>
        <w:t>Khow2security.com.br.+</w:t>
      </w:r>
      <w:proofErr w:type="gramEnd"/>
      <w:r w:rsidRPr="000A3402">
        <w:rPr>
          <w:b/>
          <w:i/>
        </w:rPr>
        <w:t>010+03426.key</w:t>
      </w:r>
      <w:r>
        <w:t xml:space="preserve"> e </w:t>
      </w:r>
      <w:r w:rsidRPr="000A3402">
        <w:rPr>
          <w:b/>
          <w:i/>
        </w:rPr>
        <w:t>Khow2security.com.br.+010+03426.private</w:t>
      </w:r>
      <w:r>
        <w:t>.</w:t>
      </w:r>
    </w:p>
    <w:p w:rsidR="00A22183" w:rsidRDefault="00A22183" w:rsidP="00A22183"/>
    <w:p w:rsidR="00A22183" w:rsidRPr="00C664AB" w:rsidRDefault="00A22183" w:rsidP="00A22183">
      <w:pPr>
        <w:rPr>
          <w:rFonts w:ascii="Verdana" w:hAnsi="Verdana"/>
          <w:b/>
        </w:rPr>
      </w:pPr>
      <w:r>
        <w:rPr>
          <w:rFonts w:ascii="Verdana" w:hAnsi="Verdana"/>
          <w:b/>
        </w:rPr>
        <w:t>7</w:t>
      </w:r>
      <w:r w:rsidRPr="00C664AB">
        <w:rPr>
          <w:rFonts w:ascii="Verdana" w:hAnsi="Verdana"/>
          <w:b/>
        </w:rPr>
        <w:t>.</w:t>
      </w:r>
      <w:r>
        <w:rPr>
          <w:rFonts w:ascii="Verdana" w:hAnsi="Verdana"/>
          <w:b/>
        </w:rPr>
        <w:t>3.2</w:t>
      </w:r>
      <w:r w:rsidRPr="00C664AB">
        <w:rPr>
          <w:rFonts w:ascii="Verdana" w:hAnsi="Verdana"/>
          <w:b/>
        </w:rPr>
        <w:t xml:space="preserve"> – </w:t>
      </w:r>
      <w:r>
        <w:rPr>
          <w:rFonts w:ascii="Verdana" w:hAnsi="Verdana"/>
          <w:b/>
        </w:rPr>
        <w:t>Assinar o Domínio (Zona) com o DNSSEC</w:t>
      </w:r>
    </w:p>
    <w:p w:rsidR="00A22183" w:rsidRDefault="00A22183" w:rsidP="00A22183">
      <w:r>
        <w:t xml:space="preserve">Vamos assinar o arquivo de zona, mas antes disso, devemos incrementar o serial do registro </w:t>
      </w:r>
      <w:r w:rsidRPr="000A3402">
        <w:rPr>
          <w:b/>
        </w:rPr>
        <w:t>SOA</w:t>
      </w:r>
      <w:r>
        <w:t xml:space="preserve">, para o </w:t>
      </w:r>
      <w:r w:rsidRPr="000A3402">
        <w:rPr>
          <w:b/>
        </w:rPr>
        <w:t>Servidor Slave</w:t>
      </w:r>
      <w:r>
        <w:t xml:space="preserve"> atualizar as alterações em seu banco de dados. E também temos que fazer o include do arquivo de chave </w:t>
      </w:r>
      <w:r w:rsidR="000A3402">
        <w:t>pública</w:t>
      </w:r>
      <w:r>
        <w:t xml:space="preserve"> no arquivo de zona.</w:t>
      </w:r>
    </w:p>
    <w:p w:rsidR="00A22183" w:rsidRPr="000A3402"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A3402">
        <w:rPr>
          <w:rFonts w:ascii="Consolas" w:hAnsi="Consolas" w:cs="Consolas"/>
          <w:color w:val="FFFFFF" w:themeColor="background1"/>
          <w:sz w:val="19"/>
          <w:szCs w:val="19"/>
          <w:lang w:val="en-US"/>
        </w:rPr>
        <w:t>dns-fusion</w:t>
      </w:r>
      <w:proofErr w:type="gramEnd"/>
      <w:r w:rsidRPr="000A3402">
        <w:rPr>
          <w:rFonts w:ascii="Consolas" w:hAnsi="Consolas" w:cs="Consolas"/>
          <w:color w:val="FFFFFF" w:themeColor="background1"/>
          <w:sz w:val="19"/>
          <w:szCs w:val="19"/>
          <w:lang w:val="en-US"/>
        </w:rPr>
        <w:t>:/var/named/namedb/master# echo "\$include Khow2security.com.br.+010+03426.key" &gt;&gt; how2security.com.br</w:t>
      </w:r>
    </w:p>
    <w:p w:rsidR="00A22183" w:rsidRPr="001176F5" w:rsidRDefault="00A22183" w:rsidP="00A22183">
      <w:pPr>
        <w:rPr>
          <w:lang w:val="en-US"/>
        </w:rPr>
      </w:pPr>
    </w:p>
    <w:p w:rsidR="00A22183" w:rsidRDefault="00A22183" w:rsidP="00A22183">
      <w:r>
        <w:t xml:space="preserve">Em fim vamos assinar a zona </w:t>
      </w:r>
      <w:r w:rsidRPr="000A3402">
        <w:rPr>
          <w:b/>
          <w:i/>
        </w:rPr>
        <w:t>how2security.com.br</w:t>
      </w:r>
      <w:r>
        <w:t xml:space="preserve"> com o utilitário </w:t>
      </w:r>
      <w:r w:rsidRPr="000A3402">
        <w:rPr>
          <w:b/>
        </w:rPr>
        <w:t>dnssec-signzone</w:t>
      </w:r>
      <w:r>
        <w:t>.</w:t>
      </w:r>
    </w:p>
    <w:p w:rsidR="00A22183" w:rsidRPr="000A3402"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A3402">
        <w:rPr>
          <w:rFonts w:ascii="Consolas" w:hAnsi="Consolas" w:cs="Consolas"/>
          <w:color w:val="FFFFFF" w:themeColor="background1"/>
          <w:sz w:val="19"/>
          <w:szCs w:val="19"/>
          <w:lang w:val="en-US"/>
        </w:rPr>
        <w:t>dns-fusion:/var/named/namedb/master# dnssec-signzone -P -S -z -e 20160102120000 -o how2security.com.br /var/named/namedb/master/how2security.com.br</w:t>
      </w:r>
    </w:p>
    <w:p w:rsidR="00A22183" w:rsidRPr="000A3402"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A3402">
        <w:rPr>
          <w:rFonts w:ascii="Consolas" w:hAnsi="Consolas" w:cs="Consolas"/>
          <w:color w:val="FFFFFF" w:themeColor="background1"/>
          <w:sz w:val="19"/>
          <w:szCs w:val="19"/>
          <w:lang w:val="en-US"/>
        </w:rPr>
        <w:t>/var/named/namedb/master/how2security.com.br.signed</w:t>
      </w:r>
    </w:p>
    <w:p w:rsidR="00A22183" w:rsidRPr="000A3402"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A3402"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A3402">
        <w:rPr>
          <w:rFonts w:ascii="Consolas" w:hAnsi="Consolas" w:cs="Consolas"/>
          <w:color w:val="FFFFFF" w:themeColor="background1"/>
          <w:sz w:val="19"/>
          <w:szCs w:val="19"/>
          <w:lang w:val="en-US"/>
        </w:rPr>
        <w:t>dns-fusion</w:t>
      </w:r>
      <w:proofErr w:type="gramEnd"/>
      <w:r w:rsidRPr="000A3402">
        <w:rPr>
          <w:rFonts w:ascii="Consolas" w:hAnsi="Consolas" w:cs="Consolas"/>
          <w:color w:val="FFFFFF" w:themeColor="background1"/>
          <w:sz w:val="19"/>
          <w:szCs w:val="19"/>
          <w:lang w:val="en-US"/>
        </w:rPr>
        <w:t>:/var/named/namedb/master# ls</w:t>
      </w:r>
    </w:p>
    <w:p w:rsidR="00A22183" w:rsidRPr="000A3402"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A3402">
        <w:rPr>
          <w:rFonts w:ascii="Consolas" w:hAnsi="Consolas" w:cs="Consolas"/>
          <w:color w:val="FFFFFF" w:themeColor="background1"/>
          <w:sz w:val="19"/>
          <w:szCs w:val="19"/>
          <w:lang w:val="en-US"/>
        </w:rPr>
        <w:t>1</w:t>
      </w:r>
      <w:proofErr w:type="gramEnd"/>
      <w:r w:rsidRPr="000A3402">
        <w:rPr>
          <w:rFonts w:ascii="Consolas" w:hAnsi="Consolas" w:cs="Consolas"/>
          <w:color w:val="FFFFFF" w:themeColor="background1"/>
          <w:sz w:val="19"/>
          <w:szCs w:val="19"/>
          <w:lang w:val="en-US"/>
        </w:rPr>
        <w:t xml:space="preserve">            dsset-how2security.com.br.  how2security.com.br.signed               named.root</w:t>
      </w:r>
    </w:p>
    <w:p w:rsidR="00A22183" w:rsidRPr="000A3402"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A3402">
        <w:rPr>
          <w:rFonts w:ascii="Consolas" w:hAnsi="Consolas" w:cs="Consolas"/>
          <w:color w:val="FFFFFF" w:themeColor="background1"/>
          <w:sz w:val="19"/>
          <w:szCs w:val="19"/>
          <w:lang w:val="en-US"/>
        </w:rPr>
        <w:t>127.0.0</w:t>
      </w:r>
      <w:proofErr w:type="gramStart"/>
      <w:r w:rsidRPr="000A3402">
        <w:rPr>
          <w:rFonts w:ascii="Consolas" w:hAnsi="Consolas" w:cs="Consolas"/>
          <w:color w:val="FFFFFF" w:themeColor="background1"/>
          <w:sz w:val="19"/>
          <w:szCs w:val="19"/>
          <w:lang w:val="en-US"/>
        </w:rPr>
        <w:t>.x</w:t>
      </w:r>
      <w:proofErr w:type="gramEnd"/>
      <w:r w:rsidRPr="000A3402">
        <w:rPr>
          <w:rFonts w:ascii="Consolas" w:hAnsi="Consolas" w:cs="Consolas"/>
          <w:color w:val="FFFFFF" w:themeColor="background1"/>
          <w:sz w:val="19"/>
          <w:szCs w:val="19"/>
          <w:lang w:val="en-US"/>
        </w:rPr>
        <w:t xml:space="preserve">    how2security.com            Khow2security.com.br.+010+03426.key</w:t>
      </w:r>
    </w:p>
    <w:p w:rsidR="00A22183" w:rsidRPr="000A3402"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0A3402">
        <w:rPr>
          <w:rFonts w:ascii="Consolas" w:hAnsi="Consolas" w:cs="Consolas"/>
          <w:color w:val="FFFFFF" w:themeColor="background1"/>
          <w:sz w:val="19"/>
          <w:szCs w:val="19"/>
          <w:lang w:val="en-US"/>
        </w:rPr>
        <w:t>192.168.5</w:t>
      </w:r>
      <w:proofErr w:type="gramStart"/>
      <w:r w:rsidRPr="000A3402">
        <w:rPr>
          <w:rFonts w:ascii="Consolas" w:hAnsi="Consolas" w:cs="Consolas"/>
          <w:color w:val="FFFFFF" w:themeColor="background1"/>
          <w:sz w:val="19"/>
          <w:szCs w:val="19"/>
          <w:lang w:val="en-US"/>
        </w:rPr>
        <w:t>.x</w:t>
      </w:r>
      <w:proofErr w:type="gramEnd"/>
      <w:r w:rsidRPr="000A3402">
        <w:rPr>
          <w:rFonts w:ascii="Consolas" w:hAnsi="Consolas" w:cs="Consolas"/>
          <w:color w:val="FFFFFF" w:themeColor="background1"/>
          <w:sz w:val="19"/>
          <w:szCs w:val="19"/>
          <w:lang w:val="en-US"/>
        </w:rPr>
        <w:t xml:space="preserve">  how2security.com.br         Khow2security.com.br.+010+03426.private</w:t>
      </w:r>
    </w:p>
    <w:p w:rsidR="00A22183" w:rsidRPr="000A3402"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0A3402"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0A3402">
        <w:rPr>
          <w:rFonts w:ascii="Consolas" w:hAnsi="Consolas" w:cs="Consolas"/>
          <w:color w:val="FFFFFF" w:themeColor="background1"/>
          <w:sz w:val="19"/>
          <w:szCs w:val="19"/>
          <w:lang w:val="en-US"/>
        </w:rPr>
        <w:t>dns-fusion</w:t>
      </w:r>
      <w:proofErr w:type="gramEnd"/>
      <w:r w:rsidRPr="000A3402">
        <w:rPr>
          <w:rFonts w:ascii="Consolas" w:hAnsi="Consolas" w:cs="Consolas"/>
          <w:color w:val="FFFFFF" w:themeColor="background1"/>
          <w:sz w:val="19"/>
          <w:szCs w:val="19"/>
          <w:lang w:val="en-US"/>
        </w:rPr>
        <w:t>:/var/named/namedb/master#</w:t>
      </w:r>
    </w:p>
    <w:p w:rsidR="00A22183" w:rsidRPr="001176F5" w:rsidRDefault="00A22183" w:rsidP="00A22183">
      <w:pPr>
        <w:rPr>
          <w:lang w:val="en-US"/>
        </w:rPr>
      </w:pPr>
    </w:p>
    <w:p w:rsidR="00A22183" w:rsidRDefault="00A22183" w:rsidP="00A22183">
      <w:r>
        <w:t>Onde:</w:t>
      </w:r>
    </w:p>
    <w:p w:rsidR="00A22183" w:rsidRDefault="00A22183" w:rsidP="00A22183">
      <w:pPr>
        <w:pStyle w:val="ListParagraph"/>
        <w:numPr>
          <w:ilvl w:val="0"/>
          <w:numId w:val="27"/>
        </w:numPr>
      </w:pPr>
      <w:r w:rsidRPr="000A3402">
        <w:rPr>
          <w:b/>
          <w:color w:val="17365D" w:themeColor="text2" w:themeShade="BF"/>
        </w:rPr>
        <w:t>-</w:t>
      </w:r>
      <w:proofErr w:type="gramStart"/>
      <w:r w:rsidRPr="000A3402">
        <w:rPr>
          <w:b/>
          <w:color w:val="17365D" w:themeColor="text2" w:themeShade="BF"/>
        </w:rPr>
        <w:t>e</w:t>
      </w:r>
      <w:r w:rsidRPr="000A3402">
        <w:rPr>
          <w:color w:val="17365D" w:themeColor="text2" w:themeShade="BF"/>
        </w:rPr>
        <w:t xml:space="preserve"> </w:t>
      </w:r>
      <w:r>
        <w:sym w:font="Wingdings" w:char="F0E0"/>
      </w:r>
      <w:r>
        <w:t xml:space="preserve"> Especifica</w:t>
      </w:r>
      <w:proofErr w:type="gramEnd"/>
      <w:r>
        <w:t xml:space="preserve"> um tempo de validade da assinatura, este </w:t>
      </w:r>
      <w:r w:rsidRPr="000A3402">
        <w:rPr>
          <w:b/>
        </w:rPr>
        <w:t>time</w:t>
      </w:r>
      <w:r>
        <w:t xml:space="preserve"> é informado por ano, mês, dia, hora, minutos e segundos (</w:t>
      </w:r>
      <w:r w:rsidRPr="000A3402">
        <w:rPr>
          <w:b/>
        </w:rPr>
        <w:t>YYYYMMDDhhmmss</w:t>
      </w:r>
      <w:r>
        <w:t>). Por padrão será valido por 30 dias. No nosso caso irá expirar em 02/01/2014 as 12:00:00.</w:t>
      </w:r>
    </w:p>
    <w:p w:rsidR="00A22183" w:rsidRDefault="00A22183" w:rsidP="00A22183">
      <w:pPr>
        <w:pStyle w:val="ListParagraph"/>
        <w:numPr>
          <w:ilvl w:val="0"/>
          <w:numId w:val="27"/>
        </w:numPr>
      </w:pPr>
      <w:r w:rsidRPr="000A3402">
        <w:rPr>
          <w:b/>
          <w:color w:val="17365D" w:themeColor="text2" w:themeShade="BF"/>
        </w:rPr>
        <w:t>-</w:t>
      </w:r>
      <w:proofErr w:type="gramStart"/>
      <w:r w:rsidRPr="000A3402">
        <w:rPr>
          <w:b/>
          <w:color w:val="17365D" w:themeColor="text2" w:themeShade="BF"/>
        </w:rPr>
        <w:t>o</w:t>
      </w:r>
      <w:r w:rsidRPr="000A3402">
        <w:rPr>
          <w:color w:val="17365D" w:themeColor="text2" w:themeShade="BF"/>
        </w:rPr>
        <w:t xml:space="preserve"> </w:t>
      </w:r>
      <w:r>
        <w:sym w:font="Wingdings" w:char="F0E0"/>
      </w:r>
      <w:r>
        <w:t xml:space="preserve"> A</w:t>
      </w:r>
      <w:proofErr w:type="gramEnd"/>
      <w:r>
        <w:t xml:space="preserve"> zona origem, no nosso caso o nome da zona que estamos assinado.</w:t>
      </w:r>
    </w:p>
    <w:p w:rsidR="00A22183" w:rsidRDefault="00A22183" w:rsidP="00A22183">
      <w:pPr>
        <w:pStyle w:val="ListParagraph"/>
        <w:numPr>
          <w:ilvl w:val="0"/>
          <w:numId w:val="27"/>
        </w:numPr>
      </w:pPr>
      <w:r w:rsidRPr="000A3402">
        <w:rPr>
          <w:b/>
          <w:color w:val="17365D" w:themeColor="text2" w:themeShade="BF"/>
        </w:rPr>
        <w:t>-P</w:t>
      </w:r>
      <w:r w:rsidRPr="000A3402">
        <w:rPr>
          <w:color w:val="17365D" w:themeColor="text2" w:themeShade="BF"/>
        </w:rPr>
        <w:t xml:space="preserve"> </w:t>
      </w:r>
      <w:r>
        <w:sym w:font="Wingdings" w:char="F0E0"/>
      </w:r>
      <w:r>
        <w:t>Desabilita a verificação por teste.</w:t>
      </w:r>
    </w:p>
    <w:p w:rsidR="00A22183" w:rsidRDefault="00A22183" w:rsidP="00A22183">
      <w:pPr>
        <w:pStyle w:val="ListParagraph"/>
        <w:numPr>
          <w:ilvl w:val="0"/>
          <w:numId w:val="27"/>
        </w:numPr>
      </w:pPr>
      <w:r w:rsidRPr="000A3402">
        <w:rPr>
          <w:b/>
          <w:color w:val="17365D" w:themeColor="text2" w:themeShade="BF"/>
        </w:rPr>
        <w:t>-</w:t>
      </w:r>
      <w:proofErr w:type="gramStart"/>
      <w:r w:rsidRPr="000A3402">
        <w:rPr>
          <w:b/>
          <w:color w:val="17365D" w:themeColor="text2" w:themeShade="BF"/>
        </w:rPr>
        <w:t>S</w:t>
      </w:r>
      <w:r w:rsidRPr="000A3402">
        <w:rPr>
          <w:color w:val="17365D" w:themeColor="text2" w:themeShade="BF"/>
        </w:rPr>
        <w:t xml:space="preserve"> </w:t>
      </w:r>
      <w:r>
        <w:sym w:font="Wingdings" w:char="F0E0"/>
      </w:r>
      <w:r>
        <w:t xml:space="preserve"> Instrui</w:t>
      </w:r>
      <w:proofErr w:type="gramEnd"/>
      <w:r>
        <w:t xml:space="preserve"> o </w:t>
      </w:r>
      <w:r w:rsidRPr="000A3402">
        <w:rPr>
          <w:b/>
        </w:rPr>
        <w:t>dnssec-signzone</w:t>
      </w:r>
      <w:r>
        <w:t xml:space="preserve"> a procurar no </w:t>
      </w:r>
      <w:r w:rsidR="000A3402">
        <w:t>repositório</w:t>
      </w:r>
      <w:r>
        <w:t xml:space="preserve"> uma chaves apropriada para a zona.</w:t>
      </w:r>
    </w:p>
    <w:p w:rsidR="00A22183" w:rsidRDefault="00A22183" w:rsidP="00A22183">
      <w:pPr>
        <w:pStyle w:val="ListParagraph"/>
        <w:numPr>
          <w:ilvl w:val="0"/>
          <w:numId w:val="27"/>
        </w:numPr>
      </w:pPr>
      <w:r w:rsidRPr="000A3402">
        <w:rPr>
          <w:b/>
          <w:color w:val="17365D" w:themeColor="text2" w:themeShade="BF"/>
        </w:rPr>
        <w:t>-</w:t>
      </w:r>
      <w:proofErr w:type="gramStart"/>
      <w:r w:rsidRPr="000A3402">
        <w:rPr>
          <w:b/>
          <w:color w:val="17365D" w:themeColor="text2" w:themeShade="BF"/>
        </w:rPr>
        <w:t>z</w:t>
      </w:r>
      <w:r w:rsidRPr="000A3402">
        <w:rPr>
          <w:color w:val="17365D" w:themeColor="text2" w:themeShade="BF"/>
        </w:rPr>
        <w:t xml:space="preserve"> </w:t>
      </w:r>
      <w:r>
        <w:sym w:font="Wingdings" w:char="F0E0"/>
      </w:r>
      <w:r>
        <w:t xml:space="preserve"> Ignora</w:t>
      </w:r>
      <w:proofErr w:type="gramEnd"/>
      <w:r>
        <w:t xml:space="preserve"> a flag </w:t>
      </w:r>
      <w:r w:rsidRPr="000A3402">
        <w:rPr>
          <w:b/>
        </w:rPr>
        <w:t>KSK</w:t>
      </w:r>
      <w:r>
        <w:t xml:space="preserve"> quando determinada na assinatura.</w:t>
      </w:r>
    </w:p>
    <w:p w:rsidR="00A22183" w:rsidRDefault="00A22183" w:rsidP="00A22183">
      <w:r>
        <w:t>Por fim, informamos o nome do arquivo de banco de dados da zona. Que no nosso caso é o mesmo nome da zona.</w:t>
      </w:r>
    </w:p>
    <w:p w:rsidR="00A22183" w:rsidRDefault="00A22183" w:rsidP="00A22183">
      <w:r>
        <w:t xml:space="preserve">Após assinar a zona será criado um arquivo com o mesmo nome do arquivo de banco de dados da zona com a </w:t>
      </w:r>
      <w:proofErr w:type="gramStart"/>
      <w:r>
        <w:t xml:space="preserve">extensão </w:t>
      </w:r>
      <w:r w:rsidRPr="000A3402">
        <w:rPr>
          <w:b/>
        </w:rPr>
        <w:t>.signed</w:t>
      </w:r>
      <w:proofErr w:type="gramEnd"/>
      <w:r>
        <w:t>, este arquivo será nosso novo banco de dados de zona.</w:t>
      </w:r>
    </w:p>
    <w:p w:rsidR="00A22183" w:rsidRDefault="00A22183" w:rsidP="00A22183">
      <w:r w:rsidRPr="000A3402">
        <w:rPr>
          <w:b/>
        </w:rPr>
        <w:lastRenderedPageBreak/>
        <w:t>Observação:</w:t>
      </w:r>
      <w:r>
        <w:t xml:space="preserve"> Todas as vezes que alteramos o arquivo de</w:t>
      </w:r>
      <w:r w:rsidR="000A3402">
        <w:t xml:space="preserve"> </w:t>
      </w:r>
      <w:r>
        <w:t xml:space="preserve">bando de dados da zona (o arquivo sem assinatura), devemos executar este procedimento novamente, gerando outro arquivo de zona assinado. E não esquecer de incrementar o serial do registro </w:t>
      </w:r>
      <w:r w:rsidRPr="000A3402">
        <w:rPr>
          <w:b/>
        </w:rPr>
        <w:t>SOA</w:t>
      </w:r>
      <w:r>
        <w:t xml:space="preserve"> para a atualização das bases entre os </w:t>
      </w:r>
      <w:r w:rsidRPr="0059614C">
        <w:rPr>
          <w:b/>
        </w:rPr>
        <w:t>Servidores Master</w:t>
      </w:r>
      <w:r>
        <w:t xml:space="preserve"> e </w:t>
      </w:r>
      <w:r w:rsidRPr="0059614C">
        <w:rPr>
          <w:b/>
        </w:rPr>
        <w:t>Slaves</w:t>
      </w:r>
      <w:r>
        <w:t>.</w:t>
      </w:r>
    </w:p>
    <w:p w:rsidR="00A22183" w:rsidRDefault="00A22183" w:rsidP="00A22183">
      <w:r>
        <w:t xml:space="preserve">Para finalizar a configuração do </w:t>
      </w:r>
      <w:r w:rsidRPr="0059614C">
        <w:rPr>
          <w:b/>
        </w:rPr>
        <w:t>DNSSEC</w:t>
      </w:r>
      <w:r>
        <w:t xml:space="preserve"> devemos substituir o arquivo de zona pelo arquivo assinado em </w:t>
      </w:r>
      <w:r w:rsidRPr="0059614C">
        <w:rPr>
          <w:b/>
          <w:i/>
        </w:rPr>
        <w:t>/etc/named/named.conf</w:t>
      </w:r>
      <w:r>
        <w:t xml:space="preserve"> assim:</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9614C">
        <w:rPr>
          <w:rFonts w:ascii="Consolas" w:hAnsi="Consolas" w:cs="Consolas"/>
          <w:color w:val="FFFFFF" w:themeColor="background1"/>
          <w:sz w:val="19"/>
          <w:szCs w:val="19"/>
          <w:lang w:val="en-US"/>
        </w:rPr>
        <w:t>dns-fusion</w:t>
      </w:r>
      <w:proofErr w:type="gramEnd"/>
      <w:r w:rsidRPr="0059614C">
        <w:rPr>
          <w:rFonts w:ascii="Consolas" w:hAnsi="Consolas" w:cs="Consolas"/>
          <w:color w:val="FFFFFF" w:themeColor="background1"/>
          <w:sz w:val="19"/>
          <w:szCs w:val="19"/>
          <w:lang w:val="en-US"/>
        </w:rPr>
        <w:t xml:space="preserve">:/var/named/namedb/master# vi /etc/named/named.conf </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w:t>
      </w:r>
      <w:proofErr w:type="gramStart"/>
      <w:r w:rsidRPr="0059614C">
        <w:rPr>
          <w:rFonts w:ascii="Consolas" w:hAnsi="Consolas" w:cs="Consolas"/>
          <w:color w:val="FFFFFF" w:themeColor="background1"/>
          <w:sz w:val="19"/>
          <w:szCs w:val="19"/>
          <w:lang w:val="en-US"/>
        </w:rPr>
        <w:t>=[</w:t>
      </w:r>
      <w:proofErr w:type="gramEnd"/>
      <w:r w:rsidRPr="0059614C">
        <w:rPr>
          <w:rFonts w:ascii="Consolas" w:hAnsi="Consolas" w:cs="Consolas"/>
          <w:color w:val="FFFFFF" w:themeColor="background1"/>
          <w:sz w:val="19"/>
          <w:szCs w:val="19"/>
          <w:lang w:val="en-US"/>
        </w:rPr>
        <w:t xml:space="preserve"> Resumido ]==--</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9614C">
        <w:rPr>
          <w:rFonts w:ascii="Consolas" w:hAnsi="Consolas" w:cs="Consolas"/>
          <w:color w:val="FFFFFF" w:themeColor="background1"/>
          <w:sz w:val="19"/>
          <w:szCs w:val="19"/>
          <w:lang w:val="en-US"/>
        </w:rPr>
        <w:t>zone</w:t>
      </w:r>
      <w:proofErr w:type="gramEnd"/>
      <w:r w:rsidRPr="0059614C">
        <w:rPr>
          <w:rFonts w:ascii="Consolas" w:hAnsi="Consolas" w:cs="Consolas"/>
          <w:color w:val="FFFFFF" w:themeColor="background1"/>
          <w:sz w:val="19"/>
          <w:szCs w:val="19"/>
          <w:lang w:val="en-US"/>
        </w:rPr>
        <w:t xml:space="preserve"> "how2security.com.br" {</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w:t>
      </w:r>
      <w:proofErr w:type="gramStart"/>
      <w:r w:rsidRPr="0059614C">
        <w:rPr>
          <w:rFonts w:ascii="Consolas" w:hAnsi="Consolas" w:cs="Consolas"/>
          <w:color w:val="FFFFFF" w:themeColor="background1"/>
          <w:sz w:val="19"/>
          <w:szCs w:val="19"/>
          <w:lang w:val="en-US"/>
        </w:rPr>
        <w:t>type</w:t>
      </w:r>
      <w:proofErr w:type="gramEnd"/>
      <w:r w:rsidRPr="0059614C">
        <w:rPr>
          <w:rFonts w:ascii="Consolas" w:hAnsi="Consolas" w:cs="Consolas"/>
          <w:color w:val="FFFFFF" w:themeColor="background1"/>
          <w:sz w:val="19"/>
          <w:szCs w:val="19"/>
          <w:lang w:val="en-US"/>
        </w:rPr>
        <w:t xml:space="preserve"> master;</w:t>
      </w:r>
    </w:p>
    <w:p w:rsidR="00A22183" w:rsidRPr="0059614C" w:rsidRDefault="00A22183" w:rsidP="00A22183">
      <w:pPr>
        <w:shd w:val="clear" w:color="auto" w:fill="000000" w:themeFill="text1"/>
        <w:spacing w:after="0" w:line="240" w:lineRule="auto"/>
        <w:rPr>
          <w:rFonts w:ascii="Consolas" w:hAnsi="Consolas" w:cs="Consolas"/>
          <w:b/>
          <w:color w:val="FF0000"/>
          <w:sz w:val="19"/>
          <w:szCs w:val="19"/>
          <w:lang w:val="en-US"/>
        </w:rPr>
      </w:pPr>
      <w:r w:rsidRPr="0059614C">
        <w:rPr>
          <w:rFonts w:ascii="Consolas" w:hAnsi="Consolas" w:cs="Consolas"/>
          <w:color w:val="FFFFFF" w:themeColor="background1"/>
          <w:sz w:val="19"/>
          <w:szCs w:val="19"/>
          <w:lang w:val="en-US"/>
        </w:rPr>
        <w:t xml:space="preserve">        </w:t>
      </w:r>
      <w:proofErr w:type="gramStart"/>
      <w:r w:rsidRPr="0059614C">
        <w:rPr>
          <w:rFonts w:ascii="Consolas" w:hAnsi="Consolas" w:cs="Consolas"/>
          <w:b/>
          <w:color w:val="FF0000"/>
          <w:sz w:val="19"/>
          <w:szCs w:val="19"/>
          <w:lang w:val="en-US"/>
        </w:rPr>
        <w:t>file</w:t>
      </w:r>
      <w:proofErr w:type="gramEnd"/>
      <w:r w:rsidRPr="0059614C">
        <w:rPr>
          <w:rFonts w:ascii="Consolas" w:hAnsi="Consolas" w:cs="Consolas"/>
          <w:b/>
          <w:color w:val="FF0000"/>
          <w:sz w:val="19"/>
          <w:szCs w:val="19"/>
          <w:lang w:val="en-US"/>
        </w:rPr>
        <w:t xml:space="preserve"> "how2security.com.br.signed";</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w:t>
      </w:r>
      <w:proofErr w:type="gramStart"/>
      <w:r w:rsidRPr="0059614C">
        <w:rPr>
          <w:rFonts w:ascii="Consolas" w:hAnsi="Consolas" w:cs="Consolas"/>
          <w:color w:val="FFFFFF" w:themeColor="background1"/>
          <w:sz w:val="19"/>
          <w:szCs w:val="19"/>
          <w:lang w:val="en-US"/>
        </w:rPr>
        <w:t>allow-transfer</w:t>
      </w:r>
      <w:proofErr w:type="gramEnd"/>
      <w:r w:rsidRPr="0059614C">
        <w:rPr>
          <w:rFonts w:ascii="Consolas" w:hAnsi="Consolas" w:cs="Consolas"/>
          <w:color w:val="FFFFFF" w:themeColor="background1"/>
          <w:sz w:val="19"/>
          <w:szCs w:val="19"/>
          <w:lang w:val="en-US"/>
        </w:rPr>
        <w:t xml:space="preserve"> {</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w:t>
      </w:r>
      <w:proofErr w:type="gramStart"/>
      <w:r w:rsidRPr="0059614C">
        <w:rPr>
          <w:rFonts w:ascii="Consolas" w:hAnsi="Consolas" w:cs="Consolas"/>
          <w:color w:val="FFFFFF" w:themeColor="background1"/>
          <w:sz w:val="19"/>
          <w:szCs w:val="19"/>
          <w:lang w:val="en-US"/>
        </w:rPr>
        <w:t>key</w:t>
      </w:r>
      <w:proofErr w:type="gramEnd"/>
      <w:r w:rsidRPr="0059614C">
        <w:rPr>
          <w:rFonts w:ascii="Consolas" w:hAnsi="Consolas" w:cs="Consolas"/>
          <w:color w:val="FFFFFF" w:themeColor="background1"/>
          <w:sz w:val="19"/>
          <w:szCs w:val="19"/>
          <w:lang w:val="en-US"/>
        </w:rPr>
        <w:t xml:space="preserve"> "how2sec";</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9614C">
        <w:rPr>
          <w:rFonts w:ascii="Consolas" w:hAnsi="Consolas" w:cs="Consolas"/>
          <w:color w:val="FFFFFF" w:themeColor="background1"/>
          <w:sz w:val="19"/>
          <w:szCs w:val="19"/>
          <w:lang w:val="en-US"/>
        </w:rPr>
        <w:t>zone</w:t>
      </w:r>
      <w:proofErr w:type="gramEnd"/>
      <w:r w:rsidRPr="0059614C">
        <w:rPr>
          <w:rFonts w:ascii="Consolas" w:hAnsi="Consolas" w:cs="Consolas"/>
          <w:color w:val="FFFFFF" w:themeColor="background1"/>
          <w:sz w:val="19"/>
          <w:szCs w:val="19"/>
          <w:lang w:val="en-US"/>
        </w:rPr>
        <w:t xml:space="preserve"> "how2security.com" {</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"/etc/named/named.conf" 83L, 1316C written                                                       </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9614C">
        <w:rPr>
          <w:rFonts w:ascii="Consolas" w:hAnsi="Consolas" w:cs="Consolas"/>
          <w:color w:val="FFFFFF" w:themeColor="background1"/>
          <w:sz w:val="19"/>
          <w:szCs w:val="19"/>
          <w:lang w:val="en-US"/>
        </w:rPr>
        <w:t>dns-fusion</w:t>
      </w:r>
      <w:proofErr w:type="gramEnd"/>
      <w:r w:rsidRPr="0059614C">
        <w:rPr>
          <w:rFonts w:ascii="Consolas" w:hAnsi="Consolas" w:cs="Consolas"/>
          <w:color w:val="FFFFFF" w:themeColor="background1"/>
          <w:sz w:val="19"/>
          <w:szCs w:val="19"/>
          <w:lang w:val="en-US"/>
        </w:rPr>
        <w:t>:/var/named/namedb/master#</w:t>
      </w:r>
    </w:p>
    <w:p w:rsidR="00A22183" w:rsidRPr="001176F5" w:rsidRDefault="00A22183" w:rsidP="00A22183">
      <w:pPr>
        <w:rPr>
          <w:lang w:val="en-US"/>
        </w:rPr>
      </w:pPr>
    </w:p>
    <w:p w:rsidR="00A22183" w:rsidRDefault="00A22183" w:rsidP="00A22183">
      <w:r>
        <w:t xml:space="preserve">Agora vamos abrir outro terminal e executar o utilitário </w:t>
      </w:r>
      <w:r w:rsidRPr="0059614C">
        <w:rPr>
          <w:b/>
        </w:rPr>
        <w:t>tail</w:t>
      </w:r>
      <w:r>
        <w:t xml:space="preserve"> para analisarmos o log na reinicialização do serviço do BIND, para isso:</w:t>
      </w:r>
    </w:p>
    <w:p w:rsidR="00A22183" w:rsidRPr="0059614C" w:rsidRDefault="00A22183" w:rsidP="00A22183">
      <w:pPr>
        <w:shd w:val="clear" w:color="auto" w:fill="000000" w:themeFill="text1"/>
        <w:rPr>
          <w:rFonts w:ascii="Consolas" w:hAnsi="Consolas" w:cs="Consolas"/>
          <w:color w:val="FFFFFF" w:themeColor="background1"/>
          <w:sz w:val="19"/>
          <w:szCs w:val="19"/>
          <w:lang w:val="en-US"/>
        </w:rPr>
      </w:pPr>
      <w:proofErr w:type="gramStart"/>
      <w:r w:rsidRPr="0059614C">
        <w:rPr>
          <w:rFonts w:ascii="Consolas" w:hAnsi="Consolas" w:cs="Consolas"/>
          <w:color w:val="FFFFFF" w:themeColor="background1"/>
          <w:sz w:val="19"/>
          <w:szCs w:val="19"/>
          <w:lang w:val="en-US"/>
        </w:rPr>
        <w:t>dns-fusion</w:t>
      </w:r>
      <w:proofErr w:type="gramEnd"/>
      <w:r w:rsidRPr="0059614C">
        <w:rPr>
          <w:rFonts w:ascii="Consolas" w:hAnsi="Consolas" w:cs="Consolas"/>
          <w:color w:val="FFFFFF" w:themeColor="background1"/>
          <w:sz w:val="19"/>
          <w:szCs w:val="19"/>
          <w:lang w:val="en-US"/>
        </w:rPr>
        <w:t>:/# tail -f /var/log/named/named.log</w:t>
      </w:r>
    </w:p>
    <w:p w:rsidR="00A22183" w:rsidRDefault="00A22183" w:rsidP="00A22183">
      <w:r>
        <w:t>Agora vamos reiniciar o serviço do BIND e analisar o resultado no outro terminal.</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9614C">
        <w:rPr>
          <w:rFonts w:ascii="Consolas" w:hAnsi="Consolas" w:cs="Consolas"/>
          <w:color w:val="FFFFFF" w:themeColor="background1"/>
          <w:sz w:val="19"/>
          <w:szCs w:val="19"/>
          <w:lang w:val="en-US"/>
        </w:rPr>
        <w:t>dns-fusion</w:t>
      </w:r>
      <w:proofErr w:type="gramEnd"/>
      <w:r w:rsidRPr="0059614C">
        <w:rPr>
          <w:rFonts w:ascii="Consolas" w:hAnsi="Consolas" w:cs="Consolas"/>
          <w:color w:val="FFFFFF" w:themeColor="background1"/>
          <w:sz w:val="19"/>
          <w:szCs w:val="19"/>
          <w:lang w:val="en-US"/>
        </w:rPr>
        <w:t>:/var/named/namedb/master# /etc/init.d/dns restart</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9614C">
        <w:rPr>
          <w:rFonts w:ascii="Consolas" w:hAnsi="Consolas" w:cs="Consolas"/>
          <w:color w:val="FFFFFF" w:themeColor="background1"/>
          <w:sz w:val="19"/>
          <w:szCs w:val="19"/>
        </w:rPr>
        <w:t>[-</w:t>
      </w:r>
      <w:proofErr w:type="gramStart"/>
      <w:r w:rsidRPr="0059614C">
        <w:rPr>
          <w:rFonts w:ascii="Consolas" w:hAnsi="Consolas" w:cs="Consolas"/>
          <w:color w:val="FFFFFF" w:themeColor="background1"/>
          <w:sz w:val="19"/>
          <w:szCs w:val="19"/>
        </w:rPr>
        <w:t>]Reiniciando</w:t>
      </w:r>
      <w:proofErr w:type="gramEnd"/>
      <w:r w:rsidRPr="0059614C">
        <w:rPr>
          <w:rFonts w:ascii="Consolas" w:hAnsi="Consolas" w:cs="Consolas"/>
          <w:color w:val="FFFFFF" w:themeColor="background1"/>
          <w:sz w:val="19"/>
          <w:szCs w:val="19"/>
        </w:rPr>
        <w:t xml:space="preserve"> o Servico de Nome de Dominio...</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9614C">
        <w:rPr>
          <w:rFonts w:ascii="Consolas" w:hAnsi="Consolas" w:cs="Consolas"/>
          <w:color w:val="FFFFFF" w:themeColor="background1"/>
          <w:sz w:val="19"/>
          <w:szCs w:val="19"/>
          <w:lang w:val="en-US"/>
        </w:rPr>
        <w:t>dns-fusion</w:t>
      </w:r>
      <w:proofErr w:type="gramEnd"/>
      <w:r w:rsidRPr="0059614C">
        <w:rPr>
          <w:rFonts w:ascii="Consolas" w:hAnsi="Consolas" w:cs="Consolas"/>
          <w:color w:val="FFFFFF" w:themeColor="background1"/>
          <w:sz w:val="19"/>
          <w:szCs w:val="19"/>
          <w:lang w:val="en-US"/>
        </w:rPr>
        <w:t>:/var/named/namedb/master#</w:t>
      </w:r>
    </w:p>
    <w:p w:rsidR="00A22183" w:rsidRPr="001176F5" w:rsidRDefault="00A22183" w:rsidP="00A22183">
      <w:pPr>
        <w:rPr>
          <w:lang w:val="en-US"/>
        </w:rPr>
      </w:pPr>
    </w:p>
    <w:p w:rsidR="00A22183" w:rsidRPr="00E10B26" w:rsidRDefault="00A22183" w:rsidP="00A22183">
      <w:pPr>
        <w:rPr>
          <w:lang w:val="en-US"/>
        </w:rPr>
      </w:pPr>
      <w:r w:rsidRPr="00E10B26">
        <w:rPr>
          <w:lang w:val="en-US"/>
        </w:rPr>
        <w:t>Log:</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9614C">
        <w:rPr>
          <w:rFonts w:ascii="Consolas" w:hAnsi="Consolas" w:cs="Consolas"/>
          <w:color w:val="FFFFFF" w:themeColor="background1"/>
          <w:sz w:val="19"/>
          <w:szCs w:val="19"/>
          <w:lang w:val="en-US"/>
        </w:rPr>
        <w:t>dns-fusion</w:t>
      </w:r>
      <w:proofErr w:type="gramEnd"/>
      <w:r w:rsidRPr="0059614C">
        <w:rPr>
          <w:rFonts w:ascii="Consolas" w:hAnsi="Consolas" w:cs="Consolas"/>
          <w:color w:val="FFFFFF" w:themeColor="background1"/>
          <w:sz w:val="19"/>
          <w:szCs w:val="19"/>
          <w:lang w:val="en-US"/>
        </w:rPr>
        <w:t xml:space="preserve">:/# tail -f /var/log/named/named.log </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12-Sep-2014 15:08:15.761 general: received control channel command 'stop'</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12-Sep-2014 15:08:15.762 general: shutting down: flushing changes</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12-Sep-2014 15:08:15.763 general: stopping command channel on 127.0.0.1#953</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12-Sep-2014 15:08:15.817 general: exiting</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12-Sep-2014 15:08:17.821 general: managed-keys-zone: loaded serial </w:t>
      </w:r>
      <w:proofErr w:type="gramStart"/>
      <w:r w:rsidRPr="0059614C">
        <w:rPr>
          <w:rFonts w:ascii="Consolas" w:hAnsi="Consolas" w:cs="Consolas"/>
          <w:color w:val="FFFFFF" w:themeColor="background1"/>
          <w:sz w:val="19"/>
          <w:szCs w:val="19"/>
          <w:lang w:val="en-US"/>
        </w:rPr>
        <w:t>0</w:t>
      </w:r>
      <w:proofErr w:type="gramEnd"/>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12-Sep-2014 15:08:17.832 general: zone 0.0.127.in-addr.arpa/IN: loaded serial 2014082000</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12-Sep-2014 15:08:17.833 general: zone 5.168.192.in-addr.arpa/IN: loaded serial 2014082000</w:t>
      </w:r>
    </w:p>
    <w:p w:rsidR="00A22183" w:rsidRPr="0059614C" w:rsidRDefault="00A22183" w:rsidP="00A22183">
      <w:pPr>
        <w:shd w:val="clear" w:color="auto" w:fill="000000" w:themeFill="text1"/>
        <w:spacing w:after="0" w:line="240" w:lineRule="auto"/>
        <w:rPr>
          <w:rFonts w:ascii="Consolas" w:hAnsi="Consolas" w:cs="Consolas"/>
          <w:b/>
          <w:color w:val="FF0000"/>
          <w:sz w:val="19"/>
          <w:szCs w:val="19"/>
          <w:lang w:val="en-US"/>
        </w:rPr>
      </w:pPr>
      <w:r w:rsidRPr="0059614C">
        <w:rPr>
          <w:rFonts w:ascii="Consolas" w:hAnsi="Consolas" w:cs="Consolas"/>
          <w:b/>
          <w:color w:val="FF0000"/>
          <w:sz w:val="19"/>
          <w:szCs w:val="19"/>
          <w:lang w:val="en-US"/>
        </w:rPr>
        <w:t>12-Sep-2014 15:08:17.835 general: zone how2security.com.br/IN: loaded serial 2014082000 (DNSSEC signed)</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12-Sep-2014 15:08:17.836 general: zone how2security.com/IN: 'how2security.com' found SPF/TXT record but no SPF/SPF record found, add matching type SPF record</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12-Sep-2014 15:08:17.836 general: zone how2security.com/IN: loaded serial 2014082000</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lastRenderedPageBreak/>
        <w:t>12-Sep-2014 15:08:17.837 general: all zones loaded</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12-Sep-2014 15:08:17.838 general: running</w:t>
      </w:r>
    </w:p>
    <w:p w:rsidR="00A22183" w:rsidRPr="001176F5" w:rsidRDefault="00A22183" w:rsidP="00A22183">
      <w:pPr>
        <w:rPr>
          <w:lang w:val="en-US"/>
        </w:rPr>
      </w:pPr>
    </w:p>
    <w:p w:rsidR="00A22183" w:rsidRPr="001176F5" w:rsidRDefault="00A22183" w:rsidP="00A22183">
      <w:pPr>
        <w:rPr>
          <w:lang w:val="en-US"/>
        </w:rPr>
      </w:pPr>
    </w:p>
    <w:p w:rsidR="00A22183" w:rsidRPr="00C664AB" w:rsidRDefault="00A22183" w:rsidP="00A22183">
      <w:pPr>
        <w:rPr>
          <w:rFonts w:ascii="Verdana" w:hAnsi="Verdana"/>
          <w:b/>
        </w:rPr>
      </w:pPr>
      <w:r>
        <w:rPr>
          <w:rFonts w:ascii="Verdana" w:hAnsi="Verdana"/>
          <w:b/>
        </w:rPr>
        <w:t>7</w:t>
      </w:r>
      <w:r w:rsidRPr="00C664AB">
        <w:rPr>
          <w:rFonts w:ascii="Verdana" w:hAnsi="Verdana"/>
          <w:b/>
        </w:rPr>
        <w:t>.</w:t>
      </w:r>
      <w:r>
        <w:rPr>
          <w:rFonts w:ascii="Verdana" w:hAnsi="Verdana"/>
          <w:b/>
        </w:rPr>
        <w:t>3.3</w:t>
      </w:r>
      <w:r w:rsidRPr="00C664AB">
        <w:rPr>
          <w:rFonts w:ascii="Verdana" w:hAnsi="Verdana"/>
          <w:b/>
        </w:rPr>
        <w:t xml:space="preserve"> – </w:t>
      </w:r>
      <w:r>
        <w:rPr>
          <w:rFonts w:ascii="Verdana" w:hAnsi="Verdana"/>
          <w:b/>
        </w:rPr>
        <w:t>Forçar a Atualização do Slave</w:t>
      </w:r>
    </w:p>
    <w:p w:rsidR="00A22183" w:rsidRDefault="00A22183" w:rsidP="00A22183">
      <w:r>
        <w:t xml:space="preserve">Agora vamos forçar a atualização do </w:t>
      </w:r>
      <w:r w:rsidRPr="0059614C">
        <w:rPr>
          <w:b/>
        </w:rPr>
        <w:t>Servidor Slave</w:t>
      </w:r>
      <w:r>
        <w:t xml:space="preserve"> para vermos o resultado.</w:t>
      </w:r>
    </w:p>
    <w:p w:rsidR="00A22183" w:rsidRDefault="00A22183" w:rsidP="00A22183">
      <w:r>
        <w:t xml:space="preserve">Antes de tudo abra um terminal e execute o utilitário </w:t>
      </w:r>
      <w:r w:rsidRPr="0059614C">
        <w:rPr>
          <w:b/>
        </w:rPr>
        <w:t>tail</w:t>
      </w:r>
      <w:r>
        <w:t xml:space="preserve"> para analisarmos</w:t>
      </w:r>
    </w:p>
    <w:p w:rsidR="00A22183" w:rsidRPr="0059614C" w:rsidRDefault="00A22183" w:rsidP="00A22183">
      <w:pPr>
        <w:shd w:val="clear" w:color="auto" w:fill="000000" w:themeFill="text1"/>
        <w:rPr>
          <w:rFonts w:ascii="Consolas" w:hAnsi="Consolas" w:cs="Consolas"/>
          <w:color w:val="FFFFFF" w:themeColor="background1"/>
          <w:sz w:val="19"/>
          <w:szCs w:val="19"/>
          <w:lang w:val="en-US"/>
        </w:rPr>
      </w:pPr>
      <w:proofErr w:type="gramStart"/>
      <w:r w:rsidRPr="0059614C">
        <w:rPr>
          <w:rFonts w:ascii="Consolas" w:hAnsi="Consolas" w:cs="Consolas"/>
          <w:color w:val="FFFFFF" w:themeColor="background1"/>
          <w:sz w:val="19"/>
          <w:szCs w:val="19"/>
          <w:lang w:val="en-US"/>
        </w:rPr>
        <w:t>dns-corola</w:t>
      </w:r>
      <w:proofErr w:type="gramEnd"/>
      <w:r w:rsidRPr="0059614C">
        <w:rPr>
          <w:rFonts w:ascii="Consolas" w:hAnsi="Consolas" w:cs="Consolas"/>
          <w:color w:val="FFFFFF" w:themeColor="background1"/>
          <w:sz w:val="19"/>
          <w:szCs w:val="19"/>
          <w:lang w:val="en-US"/>
        </w:rPr>
        <w:t>:/# tail -f /var/log/named/named.log</w:t>
      </w:r>
    </w:p>
    <w:p w:rsidR="00A22183" w:rsidRDefault="00A22183" w:rsidP="00A22183">
      <w:r>
        <w:t>Agora vamos forçar a atualização.</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9614C">
        <w:rPr>
          <w:rFonts w:ascii="Consolas" w:hAnsi="Consolas" w:cs="Consolas"/>
          <w:color w:val="FFFFFF" w:themeColor="background1"/>
          <w:sz w:val="19"/>
          <w:szCs w:val="19"/>
          <w:lang w:val="en-US"/>
        </w:rPr>
        <w:t>dns-corola</w:t>
      </w:r>
      <w:proofErr w:type="gramEnd"/>
      <w:r w:rsidRPr="0059614C">
        <w:rPr>
          <w:rFonts w:ascii="Consolas" w:hAnsi="Consolas" w:cs="Consolas"/>
          <w:color w:val="FFFFFF" w:themeColor="background1"/>
          <w:sz w:val="19"/>
          <w:szCs w:val="19"/>
          <w:lang w:val="en-US"/>
        </w:rPr>
        <w:t>:/# rm /var/cache/bind/how2security.com.br</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59614C">
        <w:rPr>
          <w:rFonts w:ascii="Consolas" w:hAnsi="Consolas" w:cs="Consolas"/>
          <w:color w:val="FFFFFF" w:themeColor="background1"/>
          <w:sz w:val="19"/>
          <w:szCs w:val="19"/>
        </w:rPr>
        <w:t>dns</w:t>
      </w:r>
      <w:proofErr w:type="gramEnd"/>
      <w:r w:rsidRPr="0059614C">
        <w:rPr>
          <w:rFonts w:ascii="Consolas" w:hAnsi="Consolas" w:cs="Consolas"/>
          <w:color w:val="FFFFFF" w:themeColor="background1"/>
          <w:sz w:val="19"/>
          <w:szCs w:val="19"/>
        </w:rPr>
        <w:t>-corola:/# /etc/init.d/bind9 restart</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Stopping domain name service...: bind9</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9614C">
        <w:rPr>
          <w:rFonts w:ascii="Consolas" w:hAnsi="Consolas" w:cs="Consolas"/>
          <w:color w:val="FFFFFF" w:themeColor="background1"/>
          <w:sz w:val="19"/>
          <w:szCs w:val="19"/>
          <w:lang w:val="en-US"/>
        </w:rPr>
        <w:t>waiting</w:t>
      </w:r>
      <w:proofErr w:type="gramEnd"/>
      <w:r w:rsidRPr="0059614C">
        <w:rPr>
          <w:rFonts w:ascii="Consolas" w:hAnsi="Consolas" w:cs="Consolas"/>
          <w:color w:val="FFFFFF" w:themeColor="background1"/>
          <w:sz w:val="19"/>
          <w:szCs w:val="19"/>
          <w:lang w:val="en-US"/>
        </w:rPr>
        <w:t xml:space="preserve"> for pid 3324 to die</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Starting domain name service...: bind9.</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59614C">
        <w:rPr>
          <w:rFonts w:ascii="Consolas" w:hAnsi="Consolas" w:cs="Consolas"/>
          <w:color w:val="FFFFFF" w:themeColor="background1"/>
          <w:sz w:val="19"/>
          <w:szCs w:val="19"/>
        </w:rPr>
        <w:t>dns</w:t>
      </w:r>
      <w:proofErr w:type="gramEnd"/>
      <w:r w:rsidRPr="0059614C">
        <w:rPr>
          <w:rFonts w:ascii="Consolas" w:hAnsi="Consolas" w:cs="Consolas"/>
          <w:color w:val="FFFFFF" w:themeColor="background1"/>
          <w:sz w:val="19"/>
          <w:szCs w:val="19"/>
        </w:rPr>
        <w:t>-corola:/#</w:t>
      </w:r>
    </w:p>
    <w:p w:rsidR="00A22183" w:rsidRDefault="00A22183" w:rsidP="00A22183"/>
    <w:p w:rsidR="00A22183" w:rsidRDefault="00A22183" w:rsidP="00A22183">
      <w:r>
        <w:t xml:space="preserve">No outro terminal vamos analisar se houve a atualização </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9614C">
        <w:rPr>
          <w:rFonts w:ascii="Consolas" w:hAnsi="Consolas" w:cs="Consolas"/>
          <w:color w:val="FFFFFF" w:themeColor="background1"/>
          <w:sz w:val="19"/>
          <w:szCs w:val="19"/>
          <w:lang w:val="en-US"/>
        </w:rPr>
        <w:t>dns-corola</w:t>
      </w:r>
      <w:proofErr w:type="gramEnd"/>
      <w:r w:rsidRPr="0059614C">
        <w:rPr>
          <w:rFonts w:ascii="Consolas" w:hAnsi="Consolas" w:cs="Consolas"/>
          <w:color w:val="FFFFFF" w:themeColor="background1"/>
          <w:sz w:val="19"/>
          <w:szCs w:val="19"/>
          <w:lang w:val="en-US"/>
        </w:rPr>
        <w:t>:/# tail -f /var/log/named/named.log</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12-Sep-2014 15:10:53.385 general: received control channel command 'stop -p'</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12-Sep-2014 15:10:53.387 general: shutting down: flushing changes</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12-Sep-2014 15:10:53.387 general: stopping command channel on 127.0.0.1#953</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12-Sep-2014 15:10:53.388 general: stopping command channel </w:t>
      </w:r>
      <w:proofErr w:type="gramStart"/>
      <w:r w:rsidRPr="0059614C">
        <w:rPr>
          <w:rFonts w:ascii="Consolas" w:hAnsi="Consolas" w:cs="Consolas"/>
          <w:color w:val="FFFFFF" w:themeColor="background1"/>
          <w:sz w:val="19"/>
          <w:szCs w:val="19"/>
          <w:lang w:val="en-US"/>
        </w:rPr>
        <w:t>on ::</w:t>
      </w:r>
      <w:proofErr w:type="gramEnd"/>
      <w:r w:rsidRPr="0059614C">
        <w:rPr>
          <w:rFonts w:ascii="Consolas" w:hAnsi="Consolas" w:cs="Consolas"/>
          <w:color w:val="FFFFFF" w:themeColor="background1"/>
          <w:sz w:val="19"/>
          <w:szCs w:val="19"/>
          <w:lang w:val="en-US"/>
        </w:rPr>
        <w:t>1#953</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12-Sep-2014 15:10:53.410 general: exiting</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12-Sep-2014 15:10:54.543 general: zone 0.in-addr.arpa/IN: loaded serial </w:t>
      </w:r>
      <w:proofErr w:type="gramStart"/>
      <w:r w:rsidRPr="0059614C">
        <w:rPr>
          <w:rFonts w:ascii="Consolas" w:hAnsi="Consolas" w:cs="Consolas"/>
          <w:color w:val="FFFFFF" w:themeColor="background1"/>
          <w:sz w:val="19"/>
          <w:szCs w:val="19"/>
          <w:lang w:val="en-US"/>
        </w:rPr>
        <w:t>1</w:t>
      </w:r>
      <w:proofErr w:type="gramEnd"/>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12-Sep-2014 15:10:54.543 general: zone 127.in-addr.arpa/IN: loaded serial </w:t>
      </w:r>
      <w:proofErr w:type="gramStart"/>
      <w:r w:rsidRPr="0059614C">
        <w:rPr>
          <w:rFonts w:ascii="Consolas" w:hAnsi="Consolas" w:cs="Consolas"/>
          <w:color w:val="FFFFFF" w:themeColor="background1"/>
          <w:sz w:val="19"/>
          <w:szCs w:val="19"/>
          <w:lang w:val="en-US"/>
        </w:rPr>
        <w:t>1</w:t>
      </w:r>
      <w:proofErr w:type="gramEnd"/>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12-Sep-2014 15:10:54.544 general: zone 0.0.127.in-addr.arpa/IN: loaded serial 2014082000</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12-Sep-2014 15:10:54.544 general: zone 5.168.192.in-addr.arpa/IN: loaded serial 2014082000</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12-Sep-2014 15:10:54.545 general: zone 255.in-addr.arpa/IN: loaded serial </w:t>
      </w:r>
      <w:proofErr w:type="gramStart"/>
      <w:r w:rsidRPr="0059614C">
        <w:rPr>
          <w:rFonts w:ascii="Consolas" w:hAnsi="Consolas" w:cs="Consolas"/>
          <w:color w:val="FFFFFF" w:themeColor="background1"/>
          <w:sz w:val="19"/>
          <w:szCs w:val="19"/>
          <w:lang w:val="en-US"/>
        </w:rPr>
        <w:t>1</w:t>
      </w:r>
      <w:proofErr w:type="gramEnd"/>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12-Sep-2014 15:10:54.546 general: zone how2security.com/IN: loaded serial 2014082000</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12-Sep-2014 15:10:54.546 general: zone localhost/IN: loaded serial </w:t>
      </w:r>
      <w:proofErr w:type="gramStart"/>
      <w:r w:rsidRPr="0059614C">
        <w:rPr>
          <w:rFonts w:ascii="Consolas" w:hAnsi="Consolas" w:cs="Consolas"/>
          <w:color w:val="FFFFFF" w:themeColor="background1"/>
          <w:sz w:val="19"/>
          <w:szCs w:val="19"/>
          <w:lang w:val="en-US"/>
        </w:rPr>
        <w:t>2</w:t>
      </w:r>
      <w:proofErr w:type="gramEnd"/>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12-Sep-2014 15:10:54.547 general: managed-keys-</w:t>
      </w:r>
      <w:proofErr w:type="gramStart"/>
      <w:r w:rsidRPr="0059614C">
        <w:rPr>
          <w:rFonts w:ascii="Consolas" w:hAnsi="Consolas" w:cs="Consolas"/>
          <w:color w:val="FFFFFF" w:themeColor="background1"/>
          <w:sz w:val="19"/>
          <w:szCs w:val="19"/>
          <w:lang w:val="en-US"/>
        </w:rPr>
        <w:t>zone ./</w:t>
      </w:r>
      <w:proofErr w:type="gramEnd"/>
      <w:r w:rsidRPr="0059614C">
        <w:rPr>
          <w:rFonts w:ascii="Consolas" w:hAnsi="Consolas" w:cs="Consolas"/>
          <w:color w:val="FFFFFF" w:themeColor="background1"/>
          <w:sz w:val="19"/>
          <w:szCs w:val="19"/>
          <w:lang w:val="en-US"/>
        </w:rPr>
        <w:t>IN: loaded serial 10</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12-Sep-2014 15:10:54.551 general: running</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12-Sep-2014 15:10:54.557 general: zone how2security.com.br/IN: Transfer started.</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12-Sep-2014 15:10:54.562 xfer-in: transfer of 'how2security.com.br/IN' from 192.168.5.128#53: connected using 192.168.5.129#46946</w:t>
      </w:r>
    </w:p>
    <w:p w:rsidR="00A22183" w:rsidRPr="0059614C" w:rsidRDefault="00A22183" w:rsidP="00A22183">
      <w:pPr>
        <w:shd w:val="clear" w:color="auto" w:fill="000000" w:themeFill="text1"/>
        <w:spacing w:after="0" w:line="240" w:lineRule="auto"/>
        <w:rPr>
          <w:rFonts w:ascii="Consolas" w:hAnsi="Consolas" w:cs="Consolas"/>
          <w:b/>
          <w:color w:val="FF0000"/>
          <w:sz w:val="19"/>
          <w:szCs w:val="19"/>
          <w:lang w:val="en-US"/>
        </w:rPr>
      </w:pPr>
      <w:r w:rsidRPr="0059614C">
        <w:rPr>
          <w:rFonts w:ascii="Consolas" w:hAnsi="Consolas" w:cs="Consolas"/>
          <w:b/>
          <w:color w:val="FF0000"/>
          <w:sz w:val="19"/>
          <w:szCs w:val="19"/>
          <w:lang w:val="en-US"/>
        </w:rPr>
        <w:t>12-Sep-2014 15:10:54.570 general: zone how2security.com.br/IN: transferred serial 2014082000: TSIG 'how2sec'</w:t>
      </w:r>
    </w:p>
    <w:p w:rsidR="00A22183" w:rsidRPr="0059614C" w:rsidRDefault="00A22183" w:rsidP="00A22183">
      <w:pPr>
        <w:shd w:val="clear" w:color="auto" w:fill="000000" w:themeFill="text1"/>
        <w:spacing w:after="0" w:line="240" w:lineRule="auto"/>
        <w:rPr>
          <w:rFonts w:ascii="Consolas" w:hAnsi="Consolas" w:cs="Consolas"/>
          <w:b/>
          <w:color w:val="FF0000"/>
          <w:sz w:val="19"/>
          <w:szCs w:val="19"/>
          <w:lang w:val="en-US"/>
        </w:rPr>
      </w:pPr>
      <w:r w:rsidRPr="0059614C">
        <w:rPr>
          <w:rFonts w:ascii="Consolas" w:hAnsi="Consolas" w:cs="Consolas"/>
          <w:b/>
          <w:color w:val="FF0000"/>
          <w:sz w:val="19"/>
          <w:szCs w:val="19"/>
          <w:lang w:val="en-US"/>
        </w:rPr>
        <w:t xml:space="preserve">12-Sep-2014 15:10:54.570 xfer-in: transfer of 'how2security.com.br/IN' from 192.168.5.128#53: Transfer </w:t>
      </w:r>
      <w:proofErr w:type="gramStart"/>
      <w:r w:rsidRPr="0059614C">
        <w:rPr>
          <w:rFonts w:ascii="Consolas" w:hAnsi="Consolas" w:cs="Consolas"/>
          <w:b/>
          <w:color w:val="FF0000"/>
          <w:sz w:val="19"/>
          <w:szCs w:val="19"/>
          <w:lang w:val="en-US"/>
        </w:rPr>
        <w:t>completed:</w:t>
      </w:r>
      <w:proofErr w:type="gramEnd"/>
      <w:r w:rsidRPr="0059614C">
        <w:rPr>
          <w:rFonts w:ascii="Consolas" w:hAnsi="Consolas" w:cs="Consolas"/>
          <w:b/>
          <w:color w:val="FF0000"/>
          <w:sz w:val="19"/>
          <w:szCs w:val="19"/>
          <w:lang w:val="en-US"/>
        </w:rPr>
        <w:t xml:space="preserve"> 1 messages, 39 records, 6604 bytes, 0.008 secs (825500 bytes/sec)</w:t>
      </w:r>
    </w:p>
    <w:p w:rsidR="00A22183" w:rsidRPr="001176F5" w:rsidRDefault="00A22183" w:rsidP="00A22183">
      <w:pPr>
        <w:rPr>
          <w:lang w:val="en-US"/>
        </w:rPr>
      </w:pPr>
    </w:p>
    <w:p w:rsidR="00A22183" w:rsidRDefault="00A22183" w:rsidP="00A22183">
      <w:r>
        <w:t xml:space="preserve">Atualizada com sucesso, agora vamos ver como ficou nosso arquivo de banco de dados da zona </w:t>
      </w:r>
      <w:r w:rsidRPr="0059614C">
        <w:rPr>
          <w:b/>
          <w:i/>
        </w:rPr>
        <w:t>how2security.com.br</w:t>
      </w:r>
      <w:r>
        <w:t>.</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9614C">
        <w:rPr>
          <w:rFonts w:ascii="Consolas" w:hAnsi="Consolas" w:cs="Consolas"/>
          <w:color w:val="FFFFFF" w:themeColor="background1"/>
          <w:sz w:val="19"/>
          <w:szCs w:val="19"/>
          <w:lang w:val="en-US"/>
        </w:rPr>
        <w:lastRenderedPageBreak/>
        <w:t>dns-corola</w:t>
      </w:r>
      <w:proofErr w:type="gramEnd"/>
      <w:r w:rsidRPr="0059614C">
        <w:rPr>
          <w:rFonts w:ascii="Consolas" w:hAnsi="Consolas" w:cs="Consolas"/>
          <w:color w:val="FFFFFF" w:themeColor="background1"/>
          <w:sz w:val="19"/>
          <w:szCs w:val="19"/>
          <w:lang w:val="en-US"/>
        </w:rPr>
        <w:t xml:space="preserve">:/# cat /var/cache/bind/how2security.com.br </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w:t>
      </w:r>
      <w:proofErr w:type="gramStart"/>
      <w:r w:rsidRPr="0059614C">
        <w:rPr>
          <w:rFonts w:ascii="Consolas" w:hAnsi="Consolas" w:cs="Consolas"/>
          <w:color w:val="FFFFFF" w:themeColor="background1"/>
          <w:sz w:val="19"/>
          <w:szCs w:val="19"/>
          <w:lang w:val="en-US"/>
        </w:rPr>
        <w:t>ORIGIN .</w:t>
      </w:r>
      <w:proofErr w:type="gramEnd"/>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$TTL 43200      ; 12 hours</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9614C">
        <w:rPr>
          <w:rFonts w:ascii="Consolas" w:hAnsi="Consolas" w:cs="Consolas"/>
          <w:color w:val="FFFFFF" w:themeColor="background1"/>
          <w:sz w:val="19"/>
          <w:szCs w:val="19"/>
          <w:lang w:val="en-US"/>
        </w:rPr>
        <w:t>how2security.com.br</w:t>
      </w:r>
      <w:proofErr w:type="gramEnd"/>
      <w:r w:rsidRPr="0059614C">
        <w:rPr>
          <w:rFonts w:ascii="Consolas" w:hAnsi="Consolas" w:cs="Consolas"/>
          <w:color w:val="FFFFFF" w:themeColor="background1"/>
          <w:sz w:val="19"/>
          <w:szCs w:val="19"/>
          <w:lang w:val="en-US"/>
        </w:rPr>
        <w:t xml:space="preserve">     IN SOA  fusion.how2security.com.br. suporte.how2security.com.br. (</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w:t>
      </w:r>
      <w:proofErr w:type="gramStart"/>
      <w:r w:rsidRPr="0059614C">
        <w:rPr>
          <w:rFonts w:ascii="Consolas" w:hAnsi="Consolas" w:cs="Consolas"/>
          <w:color w:val="FFFFFF" w:themeColor="background1"/>
          <w:sz w:val="19"/>
          <w:szCs w:val="19"/>
          <w:lang w:val="en-US"/>
        </w:rPr>
        <w:t>2014082000 ;</w:t>
      </w:r>
      <w:proofErr w:type="gramEnd"/>
      <w:r w:rsidRPr="0059614C">
        <w:rPr>
          <w:rFonts w:ascii="Consolas" w:hAnsi="Consolas" w:cs="Consolas"/>
          <w:color w:val="FFFFFF" w:themeColor="background1"/>
          <w:sz w:val="19"/>
          <w:szCs w:val="19"/>
          <w:lang w:val="en-US"/>
        </w:rPr>
        <w:t xml:space="preserve"> serial</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w:t>
      </w:r>
      <w:proofErr w:type="gramStart"/>
      <w:r w:rsidRPr="0059614C">
        <w:rPr>
          <w:rFonts w:ascii="Consolas" w:hAnsi="Consolas" w:cs="Consolas"/>
          <w:color w:val="FFFFFF" w:themeColor="background1"/>
          <w:sz w:val="19"/>
          <w:szCs w:val="19"/>
          <w:lang w:val="en-US"/>
        </w:rPr>
        <w:t>28800</w:t>
      </w:r>
      <w:proofErr w:type="gramEnd"/>
      <w:r w:rsidRPr="0059614C">
        <w:rPr>
          <w:rFonts w:ascii="Consolas" w:hAnsi="Consolas" w:cs="Consolas"/>
          <w:color w:val="FFFFFF" w:themeColor="background1"/>
          <w:sz w:val="19"/>
          <w:szCs w:val="19"/>
          <w:lang w:val="en-US"/>
        </w:rPr>
        <w:t xml:space="preserve">      ; refresh (8 hours)</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7200       ; retry (2 hours)</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604800     ; expire (1 week)</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w:t>
      </w:r>
      <w:proofErr w:type="gramStart"/>
      <w:r w:rsidRPr="0059614C">
        <w:rPr>
          <w:rFonts w:ascii="Consolas" w:hAnsi="Consolas" w:cs="Consolas"/>
          <w:color w:val="FFFFFF" w:themeColor="background1"/>
          <w:sz w:val="19"/>
          <w:szCs w:val="19"/>
          <w:lang w:val="en-US"/>
        </w:rPr>
        <w:t>86400</w:t>
      </w:r>
      <w:proofErr w:type="gramEnd"/>
      <w:r w:rsidRPr="0059614C">
        <w:rPr>
          <w:rFonts w:ascii="Consolas" w:hAnsi="Consolas" w:cs="Consolas"/>
          <w:color w:val="FFFFFF" w:themeColor="background1"/>
          <w:sz w:val="19"/>
          <w:szCs w:val="19"/>
          <w:lang w:val="en-US"/>
        </w:rPr>
        <w:t xml:space="preserve">      ; minimum (1 day)</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RRSIG   SOA 10 3 43200 20160102120000 (</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20140912140607 3426 how2security.com.br.</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WGYX37XFyUiCaobOiHru3BTrNI88OFszCaX5n5oTkxOd</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1DPgkvVSrgn6xOmQthzWHmxvj1WJWSVy8xlREMNQzXzR</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pX1Z4j5Xqq4usvr6sqemWcmWtyW8pxT+RPrO4MD29K4D</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Lz9d4I1sGcUcPoHYsOO707Uro3tbCg10ilDqqA9S3r7+</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+IKq4zkRzqxkLP13G8rUkNhV83qf/YtKAwp3GW2asa10</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vJFW9+CA+Oe9dYczHxE2RlNYw0CfwShOlSN2SCqb7oEC</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/zApPet20z2qf+aQ0ciIyg6zjjeJjFFh+AdD4F8yvvc2</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Mk8H7fMsdCy7yIhYl4xsbkUvD4jyYL5Wnw=</w:t>
      </w:r>
      <w:proofErr w:type="gramStart"/>
      <w:r w:rsidRPr="0059614C">
        <w:rPr>
          <w:rFonts w:ascii="Consolas" w:hAnsi="Consolas" w:cs="Consolas"/>
          <w:color w:val="FFFFFF" w:themeColor="background1"/>
          <w:sz w:val="19"/>
          <w:szCs w:val="19"/>
          <w:lang w:val="en-US"/>
        </w:rPr>
        <w:t>= )</w:t>
      </w:r>
      <w:proofErr w:type="gramEnd"/>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w:t>
      </w:r>
      <w:proofErr w:type="gramStart"/>
      <w:r w:rsidRPr="0059614C">
        <w:rPr>
          <w:rFonts w:ascii="Consolas" w:hAnsi="Consolas" w:cs="Consolas"/>
          <w:color w:val="FFFFFF" w:themeColor="background1"/>
          <w:sz w:val="19"/>
          <w:szCs w:val="19"/>
          <w:lang w:val="en-US"/>
        </w:rPr>
        <w:t>=[</w:t>
      </w:r>
      <w:proofErr w:type="gramEnd"/>
      <w:r w:rsidRPr="0059614C">
        <w:rPr>
          <w:rFonts w:ascii="Consolas" w:hAnsi="Consolas" w:cs="Consolas"/>
          <w:color w:val="FFFFFF" w:themeColor="background1"/>
          <w:sz w:val="19"/>
          <w:szCs w:val="19"/>
          <w:lang w:val="en-US"/>
        </w:rPr>
        <w:t xml:space="preserve"> Resumido ]==--</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$TTL 43200      ; 12 hours</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9614C">
        <w:rPr>
          <w:rFonts w:ascii="Consolas" w:hAnsi="Consolas" w:cs="Consolas"/>
          <w:color w:val="FFFFFF" w:themeColor="background1"/>
          <w:sz w:val="19"/>
          <w:szCs w:val="19"/>
          <w:lang w:val="en-US"/>
        </w:rPr>
        <w:t>www</w:t>
      </w:r>
      <w:proofErr w:type="gramEnd"/>
      <w:r w:rsidRPr="0059614C">
        <w:rPr>
          <w:rFonts w:ascii="Consolas" w:hAnsi="Consolas" w:cs="Consolas"/>
          <w:color w:val="FFFFFF" w:themeColor="background1"/>
          <w:sz w:val="19"/>
          <w:szCs w:val="19"/>
          <w:lang w:val="en-US"/>
        </w:rPr>
        <w:t xml:space="preserve">                     CNAME   fusion</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RRSIG   CNAME 10 4 43200 20160102120000 (</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20140912140607 3426 how2security.com.br.</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XyJw1VxOLwAzd8QPbHXphwtakxZxZvU6tagH7fYy7+fz</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UO9UEf/z+3R6pMqexJ/IxIWy2T999s+qNDxeGnbJLrwd</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XS54vDgUNSoivkil8Dgrd8hicRYK0gLRiHKSsrCMoETG</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ffKHBjWFETeB4UXxMSuIW4IuwsgWAdwqBV0V2YAqfSqm</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jkffSl1vQuthfLA6RlpmP7IGb6+l19CD5UyZKxoj6ojs</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oGWXMRWwIjNY6kxch4CGI5WDJwcigSMYsTRwExEpNgJE</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8XuIzgF7jwR+weoBeVsRl/KwJnioS1u1koG+yyKBX1jJ</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Anexg6eCfQMZJrSn+ExoghCiIq6ZCW3Sfw=</w:t>
      </w:r>
      <w:proofErr w:type="gramStart"/>
      <w:r w:rsidRPr="0059614C">
        <w:rPr>
          <w:rFonts w:ascii="Consolas" w:hAnsi="Consolas" w:cs="Consolas"/>
          <w:color w:val="FFFFFF" w:themeColor="background1"/>
          <w:sz w:val="19"/>
          <w:szCs w:val="19"/>
          <w:lang w:val="en-US"/>
        </w:rPr>
        <w:t>= )</w:t>
      </w:r>
      <w:proofErr w:type="gramEnd"/>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$TTL 86400      ; 1 day</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NSEC    how2security.com.br. CNAME RRSIG NSEC</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RRSIG   NSEC 10 4 86400 20160102120000 (</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20140912140607 3426 how2security.com.br.</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SpTpT6O6LDM22L19nBImL+5tYYey8thrcR/4MtcehrbX</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CvKJQkHrS94NdX5ghK5KWHCgaJY2tJcsb/Y+QsI/zide</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7eeY8KM+cjsevUpEX4U4au5z5agpEHuqno66ap8XD8KW</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5OHkkOkOe1PE1kHUDfljbUXPYMC4m3xpuVmT4oMnOe0F</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N4wUEosO6gKWvuDUhcCBxLZsnmZpb+FJjpZmbxDOmJNY</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59614C">
        <w:rPr>
          <w:rFonts w:ascii="Consolas" w:hAnsi="Consolas" w:cs="Consolas"/>
          <w:color w:val="FFFFFF" w:themeColor="background1"/>
          <w:sz w:val="19"/>
          <w:szCs w:val="19"/>
          <w:lang w:val="en-US"/>
        </w:rPr>
        <w:t xml:space="preserve">                                3adDjrNV5qJ1BRGXzEhGP98vw16T5MEsYKiV7dl/qSJ8</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9614C">
        <w:rPr>
          <w:rFonts w:ascii="Consolas" w:hAnsi="Consolas" w:cs="Consolas"/>
          <w:color w:val="FFFFFF" w:themeColor="background1"/>
          <w:sz w:val="19"/>
          <w:szCs w:val="19"/>
          <w:lang w:val="en-US"/>
        </w:rPr>
        <w:t xml:space="preserve">                                </w:t>
      </w:r>
      <w:proofErr w:type="gramStart"/>
      <w:r w:rsidRPr="0059614C">
        <w:rPr>
          <w:rFonts w:ascii="Consolas" w:hAnsi="Consolas" w:cs="Consolas"/>
          <w:color w:val="FFFFFF" w:themeColor="background1"/>
          <w:sz w:val="19"/>
          <w:szCs w:val="19"/>
        </w:rPr>
        <w:t>qHlt</w:t>
      </w:r>
      <w:proofErr w:type="gramEnd"/>
      <w:r w:rsidRPr="0059614C">
        <w:rPr>
          <w:rFonts w:ascii="Consolas" w:hAnsi="Consolas" w:cs="Consolas"/>
          <w:color w:val="FFFFFF" w:themeColor="background1"/>
          <w:sz w:val="19"/>
          <w:szCs w:val="19"/>
        </w:rPr>
        <w:t>5h7ADU4tLSo8R/jHlxbQDU66PDE3jQHruA3Hr9XA</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rPr>
      </w:pPr>
      <w:r w:rsidRPr="0059614C">
        <w:rPr>
          <w:rFonts w:ascii="Consolas" w:hAnsi="Consolas" w:cs="Consolas"/>
          <w:color w:val="FFFFFF" w:themeColor="background1"/>
          <w:sz w:val="19"/>
          <w:szCs w:val="19"/>
        </w:rPr>
        <w:t xml:space="preserve">                                PDmya7cRNw3R5h/4sDE1A88SZ13Ch4NiDA=</w:t>
      </w:r>
      <w:proofErr w:type="gramStart"/>
      <w:r w:rsidRPr="0059614C">
        <w:rPr>
          <w:rFonts w:ascii="Consolas" w:hAnsi="Consolas" w:cs="Consolas"/>
          <w:color w:val="FFFFFF" w:themeColor="background1"/>
          <w:sz w:val="19"/>
          <w:szCs w:val="19"/>
        </w:rPr>
        <w:t>= )</w:t>
      </w:r>
      <w:proofErr w:type="gramEnd"/>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59614C">
        <w:rPr>
          <w:rFonts w:ascii="Consolas" w:hAnsi="Consolas" w:cs="Consolas"/>
          <w:color w:val="FFFFFF" w:themeColor="background1"/>
          <w:sz w:val="19"/>
          <w:szCs w:val="19"/>
        </w:rPr>
        <w:t>dns</w:t>
      </w:r>
      <w:proofErr w:type="gramEnd"/>
      <w:r w:rsidRPr="0059614C">
        <w:rPr>
          <w:rFonts w:ascii="Consolas" w:hAnsi="Consolas" w:cs="Consolas"/>
          <w:color w:val="FFFFFF" w:themeColor="background1"/>
          <w:sz w:val="19"/>
          <w:szCs w:val="19"/>
        </w:rPr>
        <w:t>-corola:/#</w:t>
      </w:r>
    </w:p>
    <w:p w:rsidR="00A22183" w:rsidRDefault="00A22183" w:rsidP="00A22183"/>
    <w:p w:rsidR="00A22183" w:rsidRDefault="00A22183" w:rsidP="00A22183">
      <w:r>
        <w:t>Como podemos observar o arquivo está assinado.</w:t>
      </w:r>
    </w:p>
    <w:p w:rsidR="00A22183" w:rsidRDefault="00A22183" w:rsidP="00A22183"/>
    <w:p w:rsidR="00A22183" w:rsidRPr="00C664AB" w:rsidRDefault="00A22183" w:rsidP="00A22183">
      <w:pPr>
        <w:rPr>
          <w:rFonts w:ascii="Verdana" w:hAnsi="Verdana"/>
          <w:b/>
        </w:rPr>
      </w:pPr>
      <w:r>
        <w:rPr>
          <w:rFonts w:ascii="Verdana" w:hAnsi="Verdana"/>
          <w:b/>
        </w:rPr>
        <w:t>7</w:t>
      </w:r>
      <w:r w:rsidRPr="00C664AB">
        <w:rPr>
          <w:rFonts w:ascii="Verdana" w:hAnsi="Verdana"/>
          <w:b/>
        </w:rPr>
        <w:t>.</w:t>
      </w:r>
      <w:r>
        <w:rPr>
          <w:rFonts w:ascii="Verdana" w:hAnsi="Verdana"/>
          <w:b/>
        </w:rPr>
        <w:t>3.4</w:t>
      </w:r>
      <w:r w:rsidRPr="00C664AB">
        <w:rPr>
          <w:rFonts w:ascii="Verdana" w:hAnsi="Verdana"/>
          <w:b/>
        </w:rPr>
        <w:t xml:space="preserve"> – </w:t>
      </w:r>
      <w:r>
        <w:rPr>
          <w:rFonts w:ascii="Verdana" w:hAnsi="Verdana"/>
          <w:b/>
        </w:rPr>
        <w:t>Registrando o DS no Registro.br</w:t>
      </w:r>
    </w:p>
    <w:p w:rsidR="00A22183" w:rsidRDefault="00A22183" w:rsidP="00A22183">
      <w:r>
        <w:t xml:space="preserve">Necessitamos copiar os dados de </w:t>
      </w:r>
      <w:r w:rsidRPr="00424985">
        <w:rPr>
          <w:b/>
        </w:rPr>
        <w:t>KeyTag</w:t>
      </w:r>
      <w:r>
        <w:t xml:space="preserve"> e </w:t>
      </w:r>
      <w:r w:rsidRPr="00424985">
        <w:rPr>
          <w:b/>
        </w:rPr>
        <w:t>Digest</w:t>
      </w:r>
      <w:r>
        <w:t xml:space="preserve"> do arquivo </w:t>
      </w:r>
      <w:r w:rsidRPr="00424985">
        <w:rPr>
          <w:b/>
          <w:i/>
        </w:rPr>
        <w:t>dsset-how2security.com.br</w:t>
      </w:r>
      <w:r>
        <w:t xml:space="preserve"> para a interface no site do Registro.br.</w:t>
      </w:r>
    </w:p>
    <w:p w:rsidR="0059614C" w:rsidRDefault="0059614C" w:rsidP="00A22183"/>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9614C">
        <w:rPr>
          <w:rFonts w:ascii="Consolas" w:hAnsi="Consolas" w:cs="Consolas"/>
          <w:color w:val="FFFFFF" w:themeColor="background1"/>
          <w:sz w:val="19"/>
          <w:szCs w:val="19"/>
          <w:lang w:val="en-US"/>
        </w:rPr>
        <w:t>dns-fusion</w:t>
      </w:r>
      <w:proofErr w:type="gramEnd"/>
      <w:r w:rsidRPr="0059614C">
        <w:rPr>
          <w:rFonts w:ascii="Consolas" w:hAnsi="Consolas" w:cs="Consolas"/>
          <w:color w:val="FFFFFF" w:themeColor="background1"/>
          <w:sz w:val="19"/>
          <w:szCs w:val="19"/>
          <w:lang w:val="en-US"/>
        </w:rPr>
        <w:t>:/var/named/namedb/master# cat dsset-how2security.com.br. | head -1</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9614C">
        <w:rPr>
          <w:rFonts w:ascii="Consolas" w:hAnsi="Consolas" w:cs="Consolas"/>
          <w:color w:val="FFFFFF" w:themeColor="background1"/>
          <w:sz w:val="19"/>
          <w:szCs w:val="19"/>
          <w:lang w:val="en-US"/>
        </w:rPr>
        <w:t>how2security.com.br</w:t>
      </w:r>
      <w:proofErr w:type="gramEnd"/>
      <w:r w:rsidRPr="0059614C">
        <w:rPr>
          <w:rFonts w:ascii="Consolas" w:hAnsi="Consolas" w:cs="Consolas"/>
          <w:color w:val="FFFFFF" w:themeColor="background1"/>
          <w:sz w:val="19"/>
          <w:szCs w:val="19"/>
          <w:lang w:val="en-US"/>
        </w:rPr>
        <w:t xml:space="preserve">.    IN DS </w:t>
      </w:r>
      <w:r w:rsidRPr="0059614C">
        <w:rPr>
          <w:rFonts w:ascii="Consolas" w:hAnsi="Consolas" w:cs="Consolas"/>
          <w:b/>
          <w:color w:val="FF0000"/>
          <w:sz w:val="19"/>
          <w:szCs w:val="19"/>
          <w:lang w:val="en-US"/>
        </w:rPr>
        <w:t>3426</w:t>
      </w:r>
      <w:r w:rsidRPr="0059614C">
        <w:rPr>
          <w:rFonts w:ascii="Consolas" w:hAnsi="Consolas" w:cs="Consolas"/>
          <w:color w:val="FFFFFF" w:themeColor="background1"/>
          <w:sz w:val="19"/>
          <w:szCs w:val="19"/>
          <w:lang w:val="en-US"/>
        </w:rPr>
        <w:t xml:space="preserve"> 10 1 </w:t>
      </w:r>
      <w:r w:rsidRPr="0059614C">
        <w:rPr>
          <w:rFonts w:ascii="Consolas" w:hAnsi="Consolas" w:cs="Consolas"/>
          <w:b/>
          <w:color w:val="FF0000"/>
          <w:sz w:val="19"/>
          <w:szCs w:val="19"/>
          <w:lang w:val="en-US"/>
        </w:rPr>
        <w:t>D21CD8A15868D9D448E059646B371D6D12117906</w:t>
      </w:r>
    </w:p>
    <w:p w:rsidR="00A22183" w:rsidRPr="0059614C" w:rsidRDefault="00A22183" w:rsidP="00A22183">
      <w:pPr>
        <w:shd w:val="clear" w:color="auto" w:fill="000000" w:themeFill="text1"/>
        <w:spacing w:after="0" w:line="240" w:lineRule="auto"/>
        <w:rPr>
          <w:rFonts w:ascii="Consolas" w:hAnsi="Consolas" w:cs="Consolas"/>
          <w:b/>
          <w:color w:val="FF0000"/>
          <w:sz w:val="19"/>
          <w:szCs w:val="19"/>
          <w:lang w:val="en-US"/>
        </w:rPr>
      </w:pPr>
      <w:r w:rsidRPr="0059614C">
        <w:rPr>
          <w:rFonts w:ascii="Consolas" w:hAnsi="Consolas" w:cs="Consolas"/>
          <w:b/>
          <w:color w:val="FF0000"/>
          <w:sz w:val="19"/>
          <w:szCs w:val="19"/>
          <w:lang w:val="en-US"/>
        </w:rPr>
        <w:t xml:space="preserve">                              \_/       \______________________________________/</w:t>
      </w:r>
    </w:p>
    <w:p w:rsidR="00A22183" w:rsidRPr="0059614C" w:rsidRDefault="00A22183" w:rsidP="00A22183">
      <w:pPr>
        <w:shd w:val="clear" w:color="auto" w:fill="000000" w:themeFill="text1"/>
        <w:spacing w:after="0" w:line="240" w:lineRule="auto"/>
        <w:rPr>
          <w:rFonts w:ascii="Consolas" w:hAnsi="Consolas" w:cs="Consolas"/>
          <w:b/>
          <w:color w:val="FF0000"/>
          <w:sz w:val="19"/>
          <w:szCs w:val="19"/>
          <w:lang w:val="en-US"/>
        </w:rPr>
      </w:pPr>
      <w:r w:rsidRPr="0059614C">
        <w:rPr>
          <w:rFonts w:ascii="Consolas" w:hAnsi="Consolas" w:cs="Consolas"/>
          <w:b/>
          <w:color w:val="FF0000"/>
          <w:sz w:val="19"/>
          <w:szCs w:val="19"/>
          <w:lang w:val="en-US"/>
        </w:rPr>
        <w:t xml:space="preserve">                               |                          |</w:t>
      </w:r>
    </w:p>
    <w:p w:rsidR="00A22183" w:rsidRPr="0059614C" w:rsidRDefault="00A22183" w:rsidP="00A22183">
      <w:pPr>
        <w:shd w:val="clear" w:color="auto" w:fill="000000" w:themeFill="text1"/>
        <w:spacing w:after="0" w:line="240" w:lineRule="auto"/>
        <w:rPr>
          <w:rFonts w:ascii="Consolas" w:hAnsi="Consolas" w:cs="Consolas"/>
          <w:b/>
          <w:color w:val="FF0000"/>
          <w:sz w:val="19"/>
          <w:szCs w:val="19"/>
          <w:lang w:val="en-US"/>
        </w:rPr>
      </w:pPr>
      <w:r w:rsidRPr="0059614C">
        <w:rPr>
          <w:rFonts w:ascii="Consolas" w:hAnsi="Consolas" w:cs="Consolas"/>
          <w:b/>
          <w:color w:val="FF0000"/>
          <w:sz w:val="19"/>
          <w:szCs w:val="19"/>
          <w:lang w:val="en-US"/>
        </w:rPr>
        <w:t xml:space="preserve">                               |                          +--&gt; Digest</w:t>
      </w:r>
    </w:p>
    <w:p w:rsidR="00A22183" w:rsidRPr="0059614C" w:rsidRDefault="00A22183" w:rsidP="00A22183">
      <w:pPr>
        <w:shd w:val="clear" w:color="auto" w:fill="000000" w:themeFill="text1"/>
        <w:spacing w:after="0" w:line="240" w:lineRule="auto"/>
        <w:rPr>
          <w:rFonts w:ascii="Consolas" w:hAnsi="Consolas" w:cs="Consolas"/>
          <w:b/>
          <w:color w:val="FF0000"/>
          <w:sz w:val="19"/>
          <w:szCs w:val="19"/>
          <w:lang w:val="en-US"/>
        </w:rPr>
      </w:pPr>
      <w:r w:rsidRPr="0059614C">
        <w:rPr>
          <w:rFonts w:ascii="Consolas" w:hAnsi="Consolas" w:cs="Consolas"/>
          <w:b/>
          <w:color w:val="FF0000"/>
          <w:sz w:val="19"/>
          <w:szCs w:val="19"/>
          <w:lang w:val="en-US"/>
        </w:rPr>
        <w:t xml:space="preserve">                               +---&gt; KeyTag</w:t>
      </w: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59614C"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59614C">
        <w:rPr>
          <w:rFonts w:ascii="Consolas" w:hAnsi="Consolas" w:cs="Consolas"/>
          <w:color w:val="FFFFFF" w:themeColor="background1"/>
          <w:sz w:val="19"/>
          <w:szCs w:val="19"/>
          <w:lang w:val="en-US"/>
        </w:rPr>
        <w:t>dns-fusion</w:t>
      </w:r>
      <w:proofErr w:type="gramEnd"/>
      <w:r w:rsidRPr="0059614C">
        <w:rPr>
          <w:rFonts w:ascii="Consolas" w:hAnsi="Consolas" w:cs="Consolas"/>
          <w:color w:val="FFFFFF" w:themeColor="background1"/>
          <w:sz w:val="19"/>
          <w:szCs w:val="19"/>
          <w:lang w:val="en-US"/>
        </w:rPr>
        <w:t>:/var/named/namedb/master#</w:t>
      </w:r>
    </w:p>
    <w:p w:rsidR="00A22183" w:rsidRPr="00CA51AF" w:rsidRDefault="00A22183" w:rsidP="00A22183">
      <w:pPr>
        <w:rPr>
          <w:lang w:val="en-US"/>
        </w:rPr>
      </w:pPr>
    </w:p>
    <w:p w:rsidR="00A22183" w:rsidRDefault="00A22183" w:rsidP="00A22183">
      <w:r>
        <w:t xml:space="preserve">Em posse dessas informações, devemos entrar na área administrativa do </w:t>
      </w:r>
      <w:r w:rsidRPr="0059614C">
        <w:rPr>
          <w:b/>
        </w:rPr>
        <w:t>Registro.br</w:t>
      </w:r>
      <w:r>
        <w:t xml:space="preserve"> e </w:t>
      </w:r>
      <w:proofErr w:type="gramStart"/>
      <w:r>
        <w:t>cadastrar  seu</w:t>
      </w:r>
      <w:proofErr w:type="gramEnd"/>
      <w:r>
        <w:t xml:space="preserve"> </w:t>
      </w:r>
      <w:r w:rsidRPr="001A1900">
        <w:rPr>
          <w:b/>
        </w:rPr>
        <w:t>KeyTag</w:t>
      </w:r>
      <w:r>
        <w:t xml:space="preserve"> e </w:t>
      </w:r>
      <w:r w:rsidRPr="001A1900">
        <w:rPr>
          <w:b/>
        </w:rPr>
        <w:t>Digest</w:t>
      </w:r>
      <w:r>
        <w:t>.</w:t>
      </w:r>
    </w:p>
    <w:p w:rsidR="00A22183" w:rsidRPr="00424985" w:rsidRDefault="00A22183" w:rsidP="00A22183">
      <w:pPr>
        <w:jc w:val="center"/>
        <w:rPr>
          <w:sz w:val="16"/>
        </w:rPr>
      </w:pPr>
      <w:r w:rsidRPr="00424985">
        <w:rPr>
          <w:noProof/>
          <w:sz w:val="16"/>
          <w:lang w:val="en-US" w:eastAsia="en-US"/>
        </w:rPr>
        <w:drawing>
          <wp:inline distT="0" distB="0" distL="0" distR="0" wp14:anchorId="3AE20F91" wp14:editId="0D7C0C04">
            <wp:extent cx="5400675" cy="4057650"/>
            <wp:effectExtent l="19050" t="0" r="9525"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00675" cy="4057650"/>
                    </a:xfrm>
                    <a:prstGeom prst="rect">
                      <a:avLst/>
                    </a:prstGeom>
                    <a:noFill/>
                    <a:ln w="9525">
                      <a:noFill/>
                      <a:miter lim="800000"/>
                      <a:headEnd/>
                      <a:tailEnd/>
                    </a:ln>
                  </pic:spPr>
                </pic:pic>
              </a:graphicData>
            </a:graphic>
          </wp:inline>
        </w:drawing>
      </w:r>
    </w:p>
    <w:p w:rsidR="00A22183" w:rsidRPr="00424985" w:rsidRDefault="00A22183" w:rsidP="00A22183">
      <w:pPr>
        <w:jc w:val="center"/>
        <w:rPr>
          <w:sz w:val="16"/>
        </w:rPr>
      </w:pPr>
      <w:r w:rsidRPr="00424985">
        <w:rPr>
          <w:sz w:val="16"/>
        </w:rPr>
        <w:t>Figu</w:t>
      </w:r>
      <w:r>
        <w:rPr>
          <w:sz w:val="16"/>
        </w:rPr>
        <w:t>r</w:t>
      </w:r>
      <w:r w:rsidRPr="00424985">
        <w:rPr>
          <w:sz w:val="16"/>
        </w:rPr>
        <w:t>a 01 – Formulário de Registro dos Servidores DNS do Domínio</w:t>
      </w:r>
    </w:p>
    <w:p w:rsidR="00A22183" w:rsidRDefault="00A22183" w:rsidP="00A22183">
      <w:r w:rsidRPr="007B6B9B">
        <w:rPr>
          <w:b/>
        </w:rPr>
        <w:t>Observação:</w:t>
      </w:r>
      <w:r>
        <w:t xml:space="preserve"> Todas as vezes que for alterada alguma informação no banco de dados do </w:t>
      </w:r>
      <w:r w:rsidRPr="0059614C">
        <w:rPr>
          <w:b/>
        </w:rPr>
        <w:t>Servidor Autoritativo</w:t>
      </w:r>
      <w:r>
        <w:t xml:space="preserve"> devemos incrementar o serial do registro </w:t>
      </w:r>
      <w:r w:rsidRPr="0059614C">
        <w:rPr>
          <w:b/>
        </w:rPr>
        <w:t>SOA</w:t>
      </w:r>
      <w:r>
        <w:t xml:space="preserve"> e reassinar a zona utilizando o utilitário </w:t>
      </w:r>
      <w:r w:rsidRPr="0059614C">
        <w:rPr>
          <w:b/>
        </w:rPr>
        <w:t>dnssec-segnzone</w:t>
      </w:r>
      <w:r>
        <w:t>. Também não se esquecer de reassinar a zona antes das assinaturas expirarem.</w:t>
      </w:r>
    </w:p>
    <w:p w:rsidR="00A22183" w:rsidRDefault="00A22183" w:rsidP="00A22183"/>
    <w:p w:rsidR="0059614C" w:rsidRDefault="0059614C" w:rsidP="00A22183"/>
    <w:p w:rsidR="0059614C" w:rsidRDefault="0059614C" w:rsidP="00A22183"/>
    <w:p w:rsidR="00A22183" w:rsidRPr="00C664AB" w:rsidRDefault="00A22183" w:rsidP="00A22183">
      <w:pPr>
        <w:rPr>
          <w:rFonts w:ascii="Verdana" w:hAnsi="Verdana"/>
          <w:b/>
        </w:rPr>
      </w:pPr>
      <w:r>
        <w:rPr>
          <w:rFonts w:ascii="Verdana" w:hAnsi="Verdana"/>
          <w:b/>
        </w:rPr>
        <w:lastRenderedPageBreak/>
        <w:t>7</w:t>
      </w:r>
      <w:r w:rsidRPr="00C664AB">
        <w:rPr>
          <w:rFonts w:ascii="Verdana" w:hAnsi="Verdana"/>
          <w:b/>
        </w:rPr>
        <w:t>.</w:t>
      </w:r>
      <w:r>
        <w:rPr>
          <w:rFonts w:ascii="Verdana" w:hAnsi="Verdana"/>
          <w:b/>
        </w:rPr>
        <w:t>3.5</w:t>
      </w:r>
      <w:r w:rsidRPr="00C664AB">
        <w:rPr>
          <w:rFonts w:ascii="Verdana" w:hAnsi="Verdana"/>
          <w:b/>
        </w:rPr>
        <w:t xml:space="preserve"> – </w:t>
      </w:r>
      <w:r>
        <w:rPr>
          <w:rFonts w:ascii="Verdana" w:hAnsi="Verdana"/>
          <w:b/>
        </w:rPr>
        <w:t>Configurar DNSSEC em Servidores Recursivos</w:t>
      </w:r>
    </w:p>
    <w:p w:rsidR="00A22183" w:rsidRDefault="00A22183" w:rsidP="00A22183">
      <w:r>
        <w:t xml:space="preserve">Para utilizarmos nosso </w:t>
      </w:r>
      <w:r w:rsidRPr="00203DA5">
        <w:rPr>
          <w:b/>
        </w:rPr>
        <w:t>Servidor DNS</w:t>
      </w:r>
      <w:r>
        <w:t xml:space="preserve"> com </w:t>
      </w:r>
      <w:r w:rsidRPr="00203DA5">
        <w:rPr>
          <w:b/>
        </w:rPr>
        <w:t>BIND</w:t>
      </w:r>
      <w:r>
        <w:t xml:space="preserve"> como um </w:t>
      </w:r>
      <w:r w:rsidRPr="00203DA5">
        <w:rPr>
          <w:b/>
        </w:rPr>
        <w:t>Servidor Recursivo</w:t>
      </w:r>
      <w:r>
        <w:t xml:space="preserve"> devemos utilizar a assinatura da raiz do sistema DNS como </w:t>
      </w:r>
      <w:r w:rsidRPr="00203DA5">
        <w:rPr>
          <w:b/>
        </w:rPr>
        <w:t>Trust Anchor</w:t>
      </w:r>
      <w:r>
        <w:t xml:space="preserve"> em suas configurações (tanto </w:t>
      </w:r>
      <w:r w:rsidRPr="00203DA5">
        <w:rPr>
          <w:b/>
        </w:rPr>
        <w:t>Servidores Master</w:t>
      </w:r>
      <w:r>
        <w:t xml:space="preserve"> como </w:t>
      </w:r>
      <w:r w:rsidRPr="00203DA5">
        <w:rPr>
          <w:b/>
        </w:rPr>
        <w:t>Servidores Slaves</w:t>
      </w:r>
      <w:r>
        <w:t xml:space="preserve"> que sejam recursivos).</w:t>
      </w:r>
    </w:p>
    <w:p w:rsidR="00A22183" w:rsidRDefault="00A22183" w:rsidP="00A22183"/>
    <w:p w:rsidR="00A22183" w:rsidRDefault="00A22183" w:rsidP="00A22183">
      <w:r>
        <w:t xml:space="preserve">A chave encontra-se originalmente no site da </w:t>
      </w:r>
      <w:r w:rsidRPr="00203DA5">
        <w:rPr>
          <w:b/>
        </w:rPr>
        <w:t>IANA ()</w:t>
      </w:r>
      <w:r>
        <w:t xml:space="preserve">. Caso deseje fazer download e validação manualmente utilizando um script feito pelo </w:t>
      </w:r>
      <w:r w:rsidRPr="00203DA5">
        <w:rPr>
          <w:b/>
        </w:rPr>
        <w:t>Registro.br</w:t>
      </w:r>
      <w:r>
        <w:t xml:space="preserve"> da seguinte forma:</w:t>
      </w: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203DA5">
        <w:rPr>
          <w:rFonts w:ascii="Consolas" w:hAnsi="Consolas" w:cs="Consolas"/>
          <w:color w:val="FFFFFF" w:themeColor="background1"/>
          <w:sz w:val="19"/>
          <w:szCs w:val="19"/>
          <w:lang w:val="en-US"/>
        </w:rPr>
        <w:t>dns-fusion</w:t>
      </w:r>
      <w:proofErr w:type="gramEnd"/>
      <w:r w:rsidRPr="00203DA5">
        <w:rPr>
          <w:rFonts w:ascii="Consolas" w:hAnsi="Consolas" w:cs="Consolas"/>
          <w:color w:val="FFFFFF" w:themeColor="background1"/>
          <w:sz w:val="19"/>
          <w:szCs w:val="19"/>
          <w:lang w:val="en-US"/>
        </w:rPr>
        <w:t>:/# cd /etc/named/</w:t>
      </w: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203DA5">
        <w:rPr>
          <w:rFonts w:ascii="Consolas" w:hAnsi="Consolas" w:cs="Consolas"/>
          <w:color w:val="FFFFFF" w:themeColor="background1"/>
          <w:sz w:val="19"/>
          <w:szCs w:val="19"/>
          <w:lang w:val="en-US"/>
        </w:rPr>
        <w:t>dns-fusion</w:t>
      </w:r>
      <w:proofErr w:type="gramEnd"/>
      <w:r w:rsidRPr="00203DA5">
        <w:rPr>
          <w:rFonts w:ascii="Consolas" w:hAnsi="Consolas" w:cs="Consolas"/>
          <w:color w:val="FFFFFF" w:themeColor="background1"/>
          <w:sz w:val="19"/>
          <w:szCs w:val="19"/>
          <w:lang w:val="en-US"/>
        </w:rPr>
        <w:t xml:space="preserve">:/etc/named# aptitude install xsltproc </w:t>
      </w: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203DA5">
        <w:rPr>
          <w:rFonts w:ascii="Consolas" w:hAnsi="Consolas" w:cs="Consolas"/>
          <w:color w:val="FFFFFF" w:themeColor="background1"/>
          <w:sz w:val="19"/>
          <w:szCs w:val="19"/>
          <w:lang w:val="en-US"/>
        </w:rPr>
        <w:t>dns-fusion</w:t>
      </w:r>
      <w:proofErr w:type="gramEnd"/>
      <w:r w:rsidRPr="00203DA5">
        <w:rPr>
          <w:rFonts w:ascii="Consolas" w:hAnsi="Consolas" w:cs="Consolas"/>
          <w:color w:val="FFFFFF" w:themeColor="background1"/>
          <w:sz w:val="19"/>
          <w:szCs w:val="19"/>
          <w:lang w:val="en-US"/>
        </w:rPr>
        <w:t>:/etc/named# wget ftp://ftp.registro.br/pub/doc/fetch_root_anchor.sh</w:t>
      </w: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203DA5">
        <w:rPr>
          <w:rFonts w:ascii="Consolas" w:hAnsi="Consolas" w:cs="Consolas"/>
          <w:color w:val="FFFFFF" w:themeColor="background1"/>
          <w:sz w:val="19"/>
          <w:szCs w:val="19"/>
          <w:lang w:val="en-US"/>
        </w:rPr>
        <w:t>--2014-09-17 17:21:48</w:t>
      </w:r>
      <w:proofErr w:type="gramStart"/>
      <w:r w:rsidRPr="00203DA5">
        <w:rPr>
          <w:rFonts w:ascii="Consolas" w:hAnsi="Consolas" w:cs="Consolas"/>
          <w:color w:val="FFFFFF" w:themeColor="background1"/>
          <w:sz w:val="19"/>
          <w:szCs w:val="19"/>
          <w:lang w:val="en-US"/>
        </w:rPr>
        <w:t>--  ftp</w:t>
      </w:r>
      <w:proofErr w:type="gramEnd"/>
      <w:r w:rsidRPr="00203DA5">
        <w:rPr>
          <w:rFonts w:ascii="Consolas" w:hAnsi="Consolas" w:cs="Consolas"/>
          <w:color w:val="FFFFFF" w:themeColor="background1"/>
          <w:sz w:val="19"/>
          <w:szCs w:val="19"/>
          <w:lang w:val="en-US"/>
        </w:rPr>
        <w:t>://ftp.registro.br/pub/doc/fetch_root_anchor.sh</w:t>
      </w: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203DA5">
        <w:rPr>
          <w:rFonts w:ascii="Consolas" w:hAnsi="Consolas" w:cs="Consolas"/>
          <w:color w:val="FFFFFF" w:themeColor="background1"/>
          <w:sz w:val="19"/>
          <w:szCs w:val="19"/>
          <w:lang w:val="en-US"/>
        </w:rPr>
        <w:t xml:space="preserve">           =&gt; `fetch_root_anchor.sh'</w:t>
      </w: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203DA5">
        <w:rPr>
          <w:rFonts w:ascii="Consolas" w:hAnsi="Consolas" w:cs="Consolas"/>
          <w:color w:val="FFFFFF" w:themeColor="background1"/>
          <w:sz w:val="19"/>
          <w:szCs w:val="19"/>
          <w:lang w:val="en-US"/>
        </w:rPr>
        <w:t>Resolving ftp.registro.br (ftp.registro.br)... 200.160.2.8, 2001:12ff:0:2:</w:t>
      </w:r>
      <w:proofErr w:type="gramStart"/>
      <w:r w:rsidRPr="00203DA5">
        <w:rPr>
          <w:rFonts w:ascii="Consolas" w:hAnsi="Consolas" w:cs="Consolas"/>
          <w:color w:val="FFFFFF" w:themeColor="background1"/>
          <w:sz w:val="19"/>
          <w:szCs w:val="19"/>
          <w:lang w:val="en-US"/>
        </w:rPr>
        <w:t>:8</w:t>
      </w:r>
      <w:proofErr w:type="gramEnd"/>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203DA5">
        <w:rPr>
          <w:rFonts w:ascii="Consolas" w:hAnsi="Consolas" w:cs="Consolas"/>
          <w:color w:val="FFFFFF" w:themeColor="background1"/>
          <w:sz w:val="19"/>
          <w:szCs w:val="19"/>
          <w:lang w:val="en-US"/>
        </w:rPr>
        <w:t>Connecting to ftp.registro.br (ftp.registro.br</w:t>
      </w:r>
      <w:proofErr w:type="gramStart"/>
      <w:r w:rsidRPr="00203DA5">
        <w:rPr>
          <w:rFonts w:ascii="Consolas" w:hAnsi="Consolas" w:cs="Consolas"/>
          <w:color w:val="FFFFFF" w:themeColor="background1"/>
          <w:sz w:val="19"/>
          <w:szCs w:val="19"/>
          <w:lang w:val="en-US"/>
        </w:rPr>
        <w:t>)|</w:t>
      </w:r>
      <w:proofErr w:type="gramEnd"/>
      <w:r w:rsidRPr="00203DA5">
        <w:rPr>
          <w:rFonts w:ascii="Consolas" w:hAnsi="Consolas" w:cs="Consolas"/>
          <w:color w:val="FFFFFF" w:themeColor="background1"/>
          <w:sz w:val="19"/>
          <w:szCs w:val="19"/>
          <w:lang w:val="en-US"/>
        </w:rPr>
        <w:t xml:space="preserve">200.160.2.8|:21... </w:t>
      </w:r>
      <w:proofErr w:type="gramStart"/>
      <w:r w:rsidRPr="00203DA5">
        <w:rPr>
          <w:rFonts w:ascii="Consolas" w:hAnsi="Consolas" w:cs="Consolas"/>
          <w:color w:val="FFFFFF" w:themeColor="background1"/>
          <w:sz w:val="19"/>
          <w:szCs w:val="19"/>
          <w:lang w:val="en-US"/>
        </w:rPr>
        <w:t>connected</w:t>
      </w:r>
      <w:proofErr w:type="gramEnd"/>
      <w:r w:rsidRPr="00203DA5">
        <w:rPr>
          <w:rFonts w:ascii="Consolas" w:hAnsi="Consolas" w:cs="Consolas"/>
          <w:color w:val="FFFFFF" w:themeColor="background1"/>
          <w:sz w:val="19"/>
          <w:szCs w:val="19"/>
          <w:lang w:val="en-US"/>
        </w:rPr>
        <w:t>.</w:t>
      </w: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203DA5">
        <w:rPr>
          <w:rFonts w:ascii="Consolas" w:hAnsi="Consolas" w:cs="Consolas"/>
          <w:color w:val="FFFFFF" w:themeColor="background1"/>
          <w:sz w:val="19"/>
          <w:szCs w:val="19"/>
          <w:lang w:val="en-US"/>
        </w:rPr>
        <w:t>Logging in as anonymous ... Logged in!</w:t>
      </w: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203DA5">
        <w:rPr>
          <w:rFonts w:ascii="Consolas" w:hAnsi="Consolas" w:cs="Consolas"/>
          <w:color w:val="FFFFFF" w:themeColor="background1"/>
          <w:sz w:val="19"/>
          <w:szCs w:val="19"/>
          <w:lang w:val="en-US"/>
        </w:rPr>
        <w:t>==&gt; SYST ... done.    ==&gt; PWD ... done.</w:t>
      </w: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203DA5">
        <w:rPr>
          <w:rFonts w:ascii="Consolas" w:hAnsi="Consolas" w:cs="Consolas"/>
          <w:color w:val="FFFFFF" w:themeColor="background1"/>
          <w:sz w:val="19"/>
          <w:szCs w:val="19"/>
          <w:lang w:val="en-US"/>
        </w:rPr>
        <w:t>==&gt; TYPE I ... done.  ==&gt; CWD (1) /pub/doc ... done.</w:t>
      </w: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203DA5">
        <w:rPr>
          <w:rFonts w:ascii="Consolas" w:hAnsi="Consolas" w:cs="Consolas"/>
          <w:color w:val="FFFFFF" w:themeColor="background1"/>
          <w:sz w:val="19"/>
          <w:szCs w:val="19"/>
          <w:lang w:val="en-US"/>
        </w:rPr>
        <w:t>==&gt; SIZE fetch_root_anchor.sh ... 1902</w:t>
      </w: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203DA5">
        <w:rPr>
          <w:rFonts w:ascii="Consolas" w:hAnsi="Consolas" w:cs="Consolas"/>
          <w:color w:val="FFFFFF" w:themeColor="background1"/>
          <w:sz w:val="19"/>
          <w:szCs w:val="19"/>
          <w:lang w:val="en-US"/>
        </w:rPr>
        <w:t>==&gt; PASV ... done.    ==&gt; RETR fetch_root_anchor.sh ... done.</w:t>
      </w: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203DA5">
        <w:rPr>
          <w:rFonts w:ascii="Consolas" w:hAnsi="Consolas" w:cs="Consolas"/>
          <w:color w:val="FFFFFF" w:themeColor="background1"/>
          <w:sz w:val="19"/>
          <w:szCs w:val="19"/>
          <w:lang w:val="en-US"/>
        </w:rPr>
        <w:t>Length: 1902 (1,9K) (unauthoritative)</w:t>
      </w: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203DA5">
        <w:rPr>
          <w:rFonts w:ascii="Consolas" w:hAnsi="Consolas" w:cs="Consolas"/>
          <w:color w:val="FFFFFF" w:themeColor="background1"/>
          <w:sz w:val="19"/>
          <w:szCs w:val="19"/>
          <w:lang w:val="en-US"/>
        </w:rPr>
        <w:t>100%</w:t>
      </w:r>
      <w:proofErr w:type="gramEnd"/>
      <w:r w:rsidRPr="00203DA5">
        <w:rPr>
          <w:rFonts w:ascii="Consolas" w:hAnsi="Consolas" w:cs="Consolas"/>
          <w:color w:val="FFFFFF" w:themeColor="background1"/>
          <w:sz w:val="19"/>
          <w:szCs w:val="19"/>
          <w:lang w:val="en-US"/>
        </w:rPr>
        <w:t xml:space="preserve">[========================================================&gt;] 1.902       --.-K/s   in 0,03s   </w:t>
      </w: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203DA5">
        <w:rPr>
          <w:rFonts w:ascii="Consolas" w:hAnsi="Consolas" w:cs="Consolas"/>
          <w:color w:val="FFFFFF" w:themeColor="background1"/>
          <w:sz w:val="19"/>
          <w:szCs w:val="19"/>
          <w:lang w:val="en-US"/>
        </w:rPr>
        <w:t>2014-09-17 17:21:49 (58</w:t>
      </w:r>
      <w:proofErr w:type="gramStart"/>
      <w:r w:rsidRPr="00203DA5">
        <w:rPr>
          <w:rFonts w:ascii="Consolas" w:hAnsi="Consolas" w:cs="Consolas"/>
          <w:color w:val="FFFFFF" w:themeColor="background1"/>
          <w:sz w:val="19"/>
          <w:szCs w:val="19"/>
          <w:lang w:val="en-US"/>
        </w:rPr>
        <w:t>,2</w:t>
      </w:r>
      <w:proofErr w:type="gramEnd"/>
      <w:r w:rsidRPr="00203DA5">
        <w:rPr>
          <w:rFonts w:ascii="Consolas" w:hAnsi="Consolas" w:cs="Consolas"/>
          <w:color w:val="FFFFFF" w:themeColor="background1"/>
          <w:sz w:val="19"/>
          <w:szCs w:val="19"/>
          <w:lang w:val="en-US"/>
        </w:rPr>
        <w:t xml:space="preserve"> KB/s) - `fetch_root_anchor.sh' saved [1902]</w:t>
      </w: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203DA5">
        <w:rPr>
          <w:rFonts w:ascii="Consolas" w:hAnsi="Consolas" w:cs="Consolas"/>
          <w:color w:val="FFFFFF" w:themeColor="background1"/>
          <w:sz w:val="19"/>
          <w:szCs w:val="19"/>
        </w:rPr>
        <w:t>dns</w:t>
      </w:r>
      <w:proofErr w:type="gramEnd"/>
      <w:r w:rsidRPr="00203DA5">
        <w:rPr>
          <w:rFonts w:ascii="Consolas" w:hAnsi="Consolas" w:cs="Consolas"/>
          <w:color w:val="FFFFFF" w:themeColor="background1"/>
          <w:sz w:val="19"/>
          <w:szCs w:val="19"/>
        </w:rPr>
        <w:t>-fusion:/etc/named#</w:t>
      </w:r>
    </w:p>
    <w:p w:rsidR="00A22183" w:rsidRDefault="00A22183" w:rsidP="00A22183"/>
    <w:p w:rsidR="00A22183" w:rsidRDefault="00A22183" w:rsidP="00A22183">
      <w:r>
        <w:t>Agora em posse do script vamos torna-lo executável, e em seguida executá-lo.</w:t>
      </w: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203DA5">
        <w:rPr>
          <w:rFonts w:ascii="Consolas" w:hAnsi="Consolas" w:cs="Consolas"/>
          <w:color w:val="FFFFFF" w:themeColor="background1"/>
          <w:sz w:val="19"/>
          <w:szCs w:val="19"/>
          <w:lang w:val="en-US"/>
        </w:rPr>
        <w:t>dns-fusion</w:t>
      </w:r>
      <w:proofErr w:type="gramEnd"/>
      <w:r w:rsidRPr="00203DA5">
        <w:rPr>
          <w:rFonts w:ascii="Consolas" w:hAnsi="Consolas" w:cs="Consolas"/>
          <w:color w:val="FFFFFF" w:themeColor="background1"/>
          <w:sz w:val="19"/>
          <w:szCs w:val="19"/>
          <w:lang w:val="en-US"/>
        </w:rPr>
        <w:t xml:space="preserve">:/etc/named# chmod 700 fetch_root_anchor.sh </w:t>
      </w: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203DA5">
        <w:rPr>
          <w:rFonts w:ascii="Consolas" w:hAnsi="Consolas" w:cs="Consolas"/>
          <w:color w:val="FFFFFF" w:themeColor="background1"/>
          <w:sz w:val="19"/>
          <w:szCs w:val="19"/>
          <w:lang w:val="en-US"/>
        </w:rPr>
        <w:t>dns-fusion</w:t>
      </w:r>
      <w:proofErr w:type="gramEnd"/>
      <w:r w:rsidRPr="00203DA5">
        <w:rPr>
          <w:rFonts w:ascii="Consolas" w:hAnsi="Consolas" w:cs="Consolas"/>
          <w:color w:val="FFFFFF" w:themeColor="background1"/>
          <w:sz w:val="19"/>
          <w:szCs w:val="19"/>
          <w:lang w:val="en-US"/>
        </w:rPr>
        <w:t xml:space="preserve">:/etc/named# ./fetch_root_anchor.sh </w:t>
      </w: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203DA5">
        <w:rPr>
          <w:rFonts w:ascii="Consolas" w:hAnsi="Consolas" w:cs="Consolas"/>
          <w:color w:val="FFFFFF" w:themeColor="background1"/>
          <w:sz w:val="19"/>
          <w:szCs w:val="19"/>
          <w:lang w:val="en-US"/>
        </w:rPr>
        <w:t>. initial-key 257 3 8 "AwEAAagAIKlVZrpC6Ia7gEzahOR+9W29euxhJhVVLOyQbSEW0O8gcCjFFVQUTf6v58fLjwBd0YI0EzrAcQqBGCzh/RStIoO8g0NfnfL2MTJRkxoXbfDaUeVPQuYEhg37NZWAJQ9VnMVDxP/VHL496M/QZxkjf5/Efucp2gaDX6RS6CXpoY68LsvPVjR0ZSwzz1apAzvN9dlzEheX7ICJBBtuA6G3LQpzW5hOA2hzCTMjJPJ8LbqF6dsV6DoBQzgul0sGIcGOYl7OyQdXfZ57relSQageu+ipAdTTJ25AsRTAoub8ONGcLmqrAmRLKBP1dfwhYB4N7knNnulqQxA+Uk1ihz0=";</w:t>
      </w: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203DA5">
        <w:rPr>
          <w:rFonts w:ascii="Consolas" w:hAnsi="Consolas" w:cs="Consolas"/>
          <w:color w:val="FFFFFF" w:themeColor="background1"/>
          <w:sz w:val="19"/>
          <w:szCs w:val="19"/>
        </w:rPr>
        <w:t>dns</w:t>
      </w:r>
      <w:proofErr w:type="gramEnd"/>
      <w:r w:rsidRPr="00203DA5">
        <w:rPr>
          <w:rFonts w:ascii="Consolas" w:hAnsi="Consolas" w:cs="Consolas"/>
          <w:color w:val="FFFFFF" w:themeColor="background1"/>
          <w:sz w:val="19"/>
          <w:szCs w:val="19"/>
        </w:rPr>
        <w:t>-fusion:/etc/named#</w:t>
      </w:r>
    </w:p>
    <w:p w:rsidR="00A22183" w:rsidRDefault="00A22183" w:rsidP="00A22183"/>
    <w:p w:rsidR="00A22183" w:rsidRDefault="00A22183" w:rsidP="00A22183">
      <w:r w:rsidRPr="008A3F61">
        <w:rPr>
          <w:b/>
        </w:rPr>
        <w:t>Observação:</w:t>
      </w:r>
      <w:r>
        <w:t xml:space="preserve"> Devido um erro de certificado no site do </w:t>
      </w:r>
      <w:r w:rsidRPr="00203DA5">
        <w:rPr>
          <w:b/>
        </w:rPr>
        <w:t>IANA</w:t>
      </w:r>
      <w:r>
        <w:t xml:space="preserve"> o </w:t>
      </w:r>
      <w:r w:rsidRPr="00203DA5">
        <w:rPr>
          <w:b/>
        </w:rPr>
        <w:t>wget</w:t>
      </w:r>
      <w:r>
        <w:t xml:space="preserve"> não confiava no site e consequentemente ele não baixava o arquivo </w:t>
      </w:r>
      <w:r w:rsidRPr="00203DA5">
        <w:rPr>
          <w:b/>
        </w:rPr>
        <w:t>XSL</w:t>
      </w:r>
      <w:r>
        <w:t xml:space="preserve"> dando o seguinte erro:</w:t>
      </w:r>
    </w:p>
    <w:p w:rsidR="00A22183" w:rsidRPr="00203DA5"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203DA5">
        <w:rPr>
          <w:rFonts w:ascii="Consolas" w:hAnsi="Consolas" w:cs="Consolas"/>
          <w:color w:val="FFFFFF" w:themeColor="background1"/>
          <w:sz w:val="19"/>
          <w:szCs w:val="19"/>
          <w:lang w:val="en-US"/>
        </w:rPr>
        <w:t>dns-fusion</w:t>
      </w:r>
      <w:proofErr w:type="gramEnd"/>
      <w:r w:rsidRPr="00203DA5">
        <w:rPr>
          <w:rFonts w:ascii="Consolas" w:hAnsi="Consolas" w:cs="Consolas"/>
          <w:color w:val="FFFFFF" w:themeColor="background1"/>
          <w:sz w:val="19"/>
          <w:szCs w:val="19"/>
          <w:lang w:val="en-US"/>
        </w:rPr>
        <w:t xml:space="preserve">:/etc/named# ./fetch_root_anchor.sh </w:t>
      </w:r>
    </w:p>
    <w:p w:rsidR="00A22183" w:rsidRPr="00203DA5" w:rsidRDefault="00A22183" w:rsidP="00A22183">
      <w:pPr>
        <w:shd w:val="clear" w:color="auto" w:fill="000000" w:themeFill="text1"/>
        <w:spacing w:after="0" w:line="240" w:lineRule="auto"/>
        <w:rPr>
          <w:rFonts w:ascii="Consolas" w:hAnsi="Consolas" w:cs="Consolas"/>
          <w:b/>
          <w:color w:val="FF0000"/>
          <w:sz w:val="19"/>
          <w:szCs w:val="19"/>
          <w:lang w:val="en-US"/>
        </w:rPr>
      </w:pPr>
      <w:proofErr w:type="gramStart"/>
      <w:r w:rsidRPr="00203DA5">
        <w:rPr>
          <w:rFonts w:ascii="Consolas" w:hAnsi="Consolas" w:cs="Consolas"/>
          <w:b/>
          <w:color w:val="FF0000"/>
          <w:sz w:val="19"/>
          <w:szCs w:val="19"/>
          <w:lang w:val="en-US"/>
        </w:rPr>
        <w:lastRenderedPageBreak/>
        <w:t>warning</w:t>
      </w:r>
      <w:proofErr w:type="gramEnd"/>
      <w:r w:rsidRPr="00203DA5">
        <w:rPr>
          <w:rFonts w:ascii="Consolas" w:hAnsi="Consolas" w:cs="Consolas"/>
          <w:b/>
          <w:color w:val="FF0000"/>
          <w:sz w:val="19"/>
          <w:szCs w:val="19"/>
          <w:lang w:val="en-US"/>
        </w:rPr>
        <w:t>: failed to load external entity "root-anchors.xml"</w:t>
      </w:r>
    </w:p>
    <w:p w:rsidR="00A22183" w:rsidRPr="00203DA5" w:rsidRDefault="00A22183" w:rsidP="00A22183">
      <w:pPr>
        <w:shd w:val="clear" w:color="auto" w:fill="000000" w:themeFill="text1"/>
        <w:spacing w:after="0" w:line="240" w:lineRule="auto"/>
        <w:rPr>
          <w:rFonts w:ascii="Consolas" w:hAnsi="Consolas" w:cs="Consolas"/>
          <w:b/>
          <w:color w:val="FF0000"/>
          <w:sz w:val="19"/>
          <w:szCs w:val="19"/>
          <w:lang w:val="en-US"/>
        </w:rPr>
      </w:pPr>
      <w:proofErr w:type="gramStart"/>
      <w:r w:rsidRPr="00203DA5">
        <w:rPr>
          <w:rFonts w:ascii="Consolas" w:hAnsi="Consolas" w:cs="Consolas"/>
          <w:b/>
          <w:color w:val="FF0000"/>
          <w:sz w:val="19"/>
          <w:szCs w:val="19"/>
          <w:lang w:val="en-US"/>
        </w:rPr>
        <w:t>unable</w:t>
      </w:r>
      <w:proofErr w:type="gramEnd"/>
      <w:r w:rsidRPr="00203DA5">
        <w:rPr>
          <w:rFonts w:ascii="Consolas" w:hAnsi="Consolas" w:cs="Consolas"/>
          <w:b/>
          <w:color w:val="FF0000"/>
          <w:sz w:val="19"/>
          <w:szCs w:val="19"/>
          <w:lang w:val="en-US"/>
        </w:rPr>
        <w:t xml:space="preserve"> to parse root-anchors.xml</w:t>
      </w:r>
    </w:p>
    <w:p w:rsidR="00A22183" w:rsidRPr="00203DA5" w:rsidRDefault="00A22183" w:rsidP="00A22183">
      <w:pPr>
        <w:shd w:val="clear" w:color="auto" w:fill="000000" w:themeFill="text1"/>
        <w:spacing w:after="0" w:line="240" w:lineRule="auto"/>
        <w:rPr>
          <w:b/>
          <w:color w:val="FF0000"/>
          <w:sz w:val="19"/>
          <w:szCs w:val="19"/>
          <w:lang w:val="en-US"/>
        </w:rPr>
      </w:pPr>
      <w:proofErr w:type="gramStart"/>
      <w:r w:rsidRPr="00203DA5">
        <w:rPr>
          <w:rFonts w:ascii="Consolas" w:hAnsi="Consolas" w:cs="Consolas"/>
          <w:b/>
          <w:color w:val="FF0000"/>
          <w:sz w:val="19"/>
          <w:szCs w:val="19"/>
          <w:lang w:val="en-US"/>
        </w:rPr>
        <w:t>diff</w:t>
      </w:r>
      <w:proofErr w:type="gramEnd"/>
      <w:r w:rsidRPr="00203DA5">
        <w:rPr>
          <w:rFonts w:ascii="Consolas" w:hAnsi="Consolas" w:cs="Consolas"/>
          <w:b/>
          <w:color w:val="FF0000"/>
          <w:sz w:val="19"/>
          <w:szCs w:val="19"/>
          <w:lang w:val="en-US"/>
        </w:rPr>
        <w:t>: root-anchors.txt: No such file or directory</w:t>
      </w:r>
    </w:p>
    <w:p w:rsidR="00203DA5" w:rsidRDefault="00203DA5" w:rsidP="00A22183"/>
    <w:p w:rsidR="00A22183" w:rsidRDefault="00A22183" w:rsidP="00A22183">
      <w:r w:rsidRPr="008A3F61">
        <w:t xml:space="preserve">Isso porque o </w:t>
      </w:r>
      <w:r w:rsidR="00203DA5" w:rsidRPr="00B355A7">
        <w:rPr>
          <w:b/>
        </w:rPr>
        <w:t>wget</w:t>
      </w:r>
      <w:r w:rsidRPr="008A3F61">
        <w:t xml:space="preserve"> não estava baixando o arquivo</w:t>
      </w:r>
      <w:r>
        <w:t xml:space="preserve"> </w:t>
      </w:r>
      <w:proofErr w:type="gramStart"/>
      <w:r w:rsidRPr="00B355A7">
        <w:rPr>
          <w:b/>
          <w:i/>
        </w:rPr>
        <w:t>root-anchor.xml</w:t>
      </w:r>
      <w:r>
        <w:t xml:space="preserve">, </w:t>
      </w:r>
      <w:r w:rsidRPr="008A3F61">
        <w:t xml:space="preserve"> para</w:t>
      </w:r>
      <w:proofErr w:type="gramEnd"/>
      <w:r w:rsidRPr="008A3F61">
        <w:t xml:space="preserve"> resolver </w:t>
      </w:r>
      <w:r>
        <w:t xml:space="preserve">eu editei o script e em </w:t>
      </w:r>
      <w:r w:rsidR="00B355A7" w:rsidRPr="00B355A7">
        <w:rPr>
          <w:b/>
        </w:rPr>
        <w:t>wget</w:t>
      </w:r>
      <w:r>
        <w:t xml:space="preserve"> eu coloquei o seguinte parâmetro para não checar o </w:t>
      </w:r>
      <w:r w:rsidR="00B355A7">
        <w:t>certificado</w:t>
      </w:r>
      <w:r>
        <w:t xml:space="preserve"> do </w:t>
      </w:r>
      <w:r w:rsidRPr="00B355A7">
        <w:rPr>
          <w:b/>
        </w:rPr>
        <w:t>IANA</w:t>
      </w:r>
      <w:r>
        <w:t>:</w:t>
      </w:r>
    </w:p>
    <w:p w:rsidR="00A22183" w:rsidRPr="00B355A7" w:rsidRDefault="00A22183" w:rsidP="00A22183">
      <w:pPr>
        <w:shd w:val="clear" w:color="auto" w:fill="000000" w:themeFill="text1"/>
        <w:rPr>
          <w:rFonts w:ascii="Consolas" w:hAnsi="Consolas" w:cs="Consolas"/>
          <w:color w:val="FFFFFF" w:themeColor="background1"/>
          <w:sz w:val="19"/>
          <w:szCs w:val="19"/>
        </w:rPr>
      </w:pPr>
      <w:proofErr w:type="gramStart"/>
      <w:r w:rsidRPr="00B355A7">
        <w:rPr>
          <w:rFonts w:ascii="Consolas" w:hAnsi="Consolas" w:cs="Consolas"/>
          <w:color w:val="FFFFFF" w:themeColor="background1"/>
          <w:sz w:val="19"/>
          <w:szCs w:val="19"/>
        </w:rPr>
        <w:t>wget</w:t>
      </w:r>
      <w:proofErr w:type="gramEnd"/>
      <w:r w:rsidRPr="00B355A7">
        <w:rPr>
          <w:rFonts w:ascii="Consolas" w:hAnsi="Consolas" w:cs="Consolas"/>
          <w:color w:val="FFFFFF" w:themeColor="background1"/>
          <w:sz w:val="19"/>
          <w:szCs w:val="19"/>
        </w:rPr>
        <w:t xml:space="preserve"> </w:t>
      </w:r>
      <w:r w:rsidRPr="00B355A7">
        <w:rPr>
          <w:rFonts w:ascii="Consolas" w:hAnsi="Consolas" w:cs="Consolas"/>
          <w:b/>
          <w:color w:val="FF0000"/>
          <w:sz w:val="19"/>
          <w:szCs w:val="19"/>
        </w:rPr>
        <w:t>--no-check-certificate</w:t>
      </w:r>
      <w:r w:rsidRPr="00B355A7">
        <w:rPr>
          <w:rFonts w:ascii="Consolas" w:hAnsi="Consolas" w:cs="Consolas"/>
          <w:color w:val="FFFFFF" w:themeColor="background1"/>
          <w:sz w:val="19"/>
          <w:szCs w:val="19"/>
        </w:rPr>
        <w:t xml:space="preserve"> -q https://data.iana.org/root-anchors/root-anchors.xml</w:t>
      </w:r>
    </w:p>
    <w:p w:rsidR="00A22183" w:rsidRPr="00BF1F67" w:rsidRDefault="00A22183" w:rsidP="00A22183"/>
    <w:p w:rsidR="00A22183" w:rsidRPr="008A3F61" w:rsidRDefault="00A22183" w:rsidP="00A22183">
      <w:r w:rsidRPr="008A3F61">
        <w:t xml:space="preserve">Por fim devemos editar o arquivo </w:t>
      </w:r>
      <w:r w:rsidRPr="00B355A7">
        <w:rPr>
          <w:b/>
          <w:i/>
        </w:rPr>
        <w:t>/etc/named/named.conf</w:t>
      </w:r>
      <w:r w:rsidRPr="008A3F61">
        <w:t xml:space="preserve"> para incluir a chave </w:t>
      </w:r>
      <w:r w:rsidR="00B355A7">
        <w:t xml:space="preserve">dos </w:t>
      </w:r>
      <w:r w:rsidR="00B355A7" w:rsidRPr="00B355A7">
        <w:rPr>
          <w:b/>
        </w:rPr>
        <w:t>Root S</w:t>
      </w:r>
      <w:r w:rsidRPr="00B355A7">
        <w:rPr>
          <w:b/>
        </w:rPr>
        <w:t>ervers</w:t>
      </w:r>
      <w:r>
        <w:t xml:space="preserve"> no </w:t>
      </w:r>
      <w:r w:rsidRPr="00B355A7">
        <w:rPr>
          <w:b/>
        </w:rPr>
        <w:t>Trust Anchor</w:t>
      </w:r>
      <w:r>
        <w:t xml:space="preserve"> e reiniciar o serviço BIND.</w:t>
      </w: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B355A7">
        <w:rPr>
          <w:rFonts w:ascii="Consolas" w:hAnsi="Consolas" w:cs="Consolas"/>
          <w:color w:val="FFFFFF" w:themeColor="background1"/>
          <w:sz w:val="19"/>
          <w:szCs w:val="19"/>
          <w:lang w:val="en-US"/>
        </w:rPr>
        <w:t>dns-fusion</w:t>
      </w:r>
      <w:proofErr w:type="gramEnd"/>
      <w:r w:rsidRPr="00B355A7">
        <w:rPr>
          <w:rFonts w:ascii="Consolas" w:hAnsi="Consolas" w:cs="Consolas"/>
          <w:color w:val="FFFFFF" w:themeColor="background1"/>
          <w:sz w:val="19"/>
          <w:szCs w:val="19"/>
          <w:lang w:val="en-US"/>
        </w:rPr>
        <w:t xml:space="preserve">:/etc/named# vi named.conf </w:t>
      </w: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B355A7">
        <w:rPr>
          <w:rFonts w:ascii="Consolas" w:hAnsi="Consolas" w:cs="Consolas"/>
          <w:color w:val="FFFFFF" w:themeColor="background1"/>
          <w:sz w:val="19"/>
          <w:szCs w:val="19"/>
          <w:lang w:val="en-US"/>
        </w:rPr>
        <w:t>options</w:t>
      </w:r>
      <w:proofErr w:type="gramEnd"/>
      <w:r w:rsidRPr="00B355A7">
        <w:rPr>
          <w:rFonts w:ascii="Consolas" w:hAnsi="Consolas" w:cs="Consolas"/>
          <w:color w:val="FFFFFF" w:themeColor="background1"/>
          <w:sz w:val="19"/>
          <w:szCs w:val="19"/>
          <w:lang w:val="en-US"/>
        </w:rPr>
        <w:t xml:space="preserve"> {</w:t>
      </w: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B355A7">
        <w:rPr>
          <w:rFonts w:ascii="Consolas" w:hAnsi="Consolas" w:cs="Consolas"/>
          <w:color w:val="FFFFFF" w:themeColor="background1"/>
          <w:sz w:val="19"/>
          <w:szCs w:val="19"/>
          <w:lang w:val="en-US"/>
        </w:rPr>
        <w:t xml:space="preserve">        </w:t>
      </w:r>
      <w:proofErr w:type="gramStart"/>
      <w:r w:rsidRPr="00B355A7">
        <w:rPr>
          <w:rFonts w:ascii="Consolas" w:hAnsi="Consolas" w:cs="Consolas"/>
          <w:color w:val="FFFFFF" w:themeColor="background1"/>
          <w:sz w:val="19"/>
          <w:szCs w:val="19"/>
          <w:lang w:val="en-US"/>
        </w:rPr>
        <w:t>directory</w:t>
      </w:r>
      <w:proofErr w:type="gramEnd"/>
      <w:r w:rsidRPr="00B355A7">
        <w:rPr>
          <w:rFonts w:ascii="Consolas" w:hAnsi="Consolas" w:cs="Consolas"/>
          <w:color w:val="FFFFFF" w:themeColor="background1"/>
          <w:sz w:val="19"/>
          <w:szCs w:val="19"/>
          <w:lang w:val="en-US"/>
        </w:rPr>
        <w:t xml:space="preserve"> "/var/named/namedb/master";</w:t>
      </w: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B355A7">
        <w:rPr>
          <w:rFonts w:ascii="Consolas" w:hAnsi="Consolas" w:cs="Consolas"/>
          <w:color w:val="FFFFFF" w:themeColor="background1"/>
          <w:sz w:val="19"/>
          <w:szCs w:val="19"/>
          <w:lang w:val="en-US"/>
        </w:rPr>
        <w:t xml:space="preserve">        </w:t>
      </w:r>
      <w:proofErr w:type="gramStart"/>
      <w:r w:rsidRPr="00B355A7">
        <w:rPr>
          <w:rFonts w:ascii="Consolas" w:hAnsi="Consolas" w:cs="Consolas"/>
          <w:color w:val="FFFFFF" w:themeColor="background1"/>
          <w:sz w:val="19"/>
          <w:szCs w:val="19"/>
          <w:lang w:val="en-US"/>
        </w:rPr>
        <w:t>listen-on</w:t>
      </w:r>
      <w:proofErr w:type="gramEnd"/>
      <w:r w:rsidRPr="00B355A7">
        <w:rPr>
          <w:rFonts w:ascii="Consolas" w:hAnsi="Consolas" w:cs="Consolas"/>
          <w:color w:val="FFFFFF" w:themeColor="background1"/>
          <w:sz w:val="19"/>
          <w:szCs w:val="19"/>
          <w:lang w:val="en-US"/>
        </w:rPr>
        <w:t xml:space="preserve"> { 127.0.0.1; 192.168.5.128; };</w:t>
      </w: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B355A7">
        <w:rPr>
          <w:rFonts w:ascii="Consolas" w:hAnsi="Consolas" w:cs="Consolas"/>
          <w:color w:val="FFFFFF" w:themeColor="background1"/>
          <w:sz w:val="19"/>
          <w:szCs w:val="19"/>
          <w:lang w:val="en-US"/>
        </w:rPr>
        <w:t xml:space="preserve">        </w:t>
      </w:r>
      <w:proofErr w:type="gramStart"/>
      <w:r w:rsidRPr="00B355A7">
        <w:rPr>
          <w:rFonts w:ascii="Consolas" w:hAnsi="Consolas" w:cs="Consolas"/>
          <w:color w:val="FFFFFF" w:themeColor="background1"/>
          <w:sz w:val="19"/>
          <w:szCs w:val="19"/>
          <w:lang w:val="en-US"/>
        </w:rPr>
        <w:t>listen-on-v6</w:t>
      </w:r>
      <w:proofErr w:type="gramEnd"/>
      <w:r w:rsidRPr="00B355A7">
        <w:rPr>
          <w:rFonts w:ascii="Consolas" w:hAnsi="Consolas" w:cs="Consolas"/>
          <w:color w:val="FFFFFF" w:themeColor="background1"/>
          <w:sz w:val="19"/>
          <w:szCs w:val="19"/>
          <w:lang w:val="en-US"/>
        </w:rPr>
        <w:t xml:space="preserve"> { none; };</w:t>
      </w: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B355A7">
        <w:rPr>
          <w:rFonts w:ascii="Consolas" w:hAnsi="Consolas" w:cs="Consolas"/>
          <w:color w:val="FFFFFF" w:themeColor="background1"/>
          <w:sz w:val="19"/>
          <w:szCs w:val="19"/>
          <w:lang w:val="en-US"/>
        </w:rPr>
        <w:t xml:space="preserve">        </w:t>
      </w:r>
      <w:proofErr w:type="gramStart"/>
      <w:r w:rsidRPr="00B355A7">
        <w:rPr>
          <w:rFonts w:ascii="Consolas" w:hAnsi="Consolas" w:cs="Consolas"/>
          <w:color w:val="FFFFFF" w:themeColor="background1"/>
          <w:sz w:val="19"/>
          <w:szCs w:val="19"/>
          <w:lang w:val="en-US"/>
        </w:rPr>
        <w:t>empty-zones-enable</w:t>
      </w:r>
      <w:proofErr w:type="gramEnd"/>
      <w:r w:rsidRPr="00B355A7">
        <w:rPr>
          <w:rFonts w:ascii="Consolas" w:hAnsi="Consolas" w:cs="Consolas"/>
          <w:color w:val="FFFFFF" w:themeColor="background1"/>
          <w:sz w:val="19"/>
          <w:szCs w:val="19"/>
          <w:lang w:val="en-US"/>
        </w:rPr>
        <w:t xml:space="preserve"> no;</w:t>
      </w: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B355A7">
        <w:rPr>
          <w:rFonts w:ascii="Consolas" w:hAnsi="Consolas" w:cs="Consolas"/>
          <w:color w:val="FFFFFF" w:themeColor="background1"/>
          <w:sz w:val="19"/>
          <w:szCs w:val="19"/>
          <w:lang w:val="en-US"/>
        </w:rPr>
        <w:t xml:space="preserve">        </w:t>
      </w:r>
      <w:proofErr w:type="gramStart"/>
      <w:r w:rsidRPr="00B355A7">
        <w:rPr>
          <w:rFonts w:ascii="Consolas" w:hAnsi="Consolas" w:cs="Consolas"/>
          <w:color w:val="FFFFFF" w:themeColor="background1"/>
          <w:sz w:val="19"/>
          <w:szCs w:val="19"/>
          <w:lang w:val="en-US"/>
        </w:rPr>
        <w:t>version</w:t>
      </w:r>
      <w:proofErr w:type="gramEnd"/>
      <w:r w:rsidRPr="00B355A7">
        <w:rPr>
          <w:rFonts w:ascii="Consolas" w:hAnsi="Consolas" w:cs="Consolas"/>
          <w:color w:val="FFFFFF" w:themeColor="background1"/>
          <w:sz w:val="19"/>
          <w:szCs w:val="19"/>
          <w:lang w:val="en-US"/>
        </w:rPr>
        <w:t xml:space="preserve"> "Not Available";</w:t>
      </w: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B355A7" w:rsidRDefault="00A22183" w:rsidP="00A22183">
      <w:pPr>
        <w:shd w:val="clear" w:color="auto" w:fill="000000" w:themeFill="text1"/>
        <w:spacing w:after="0" w:line="240" w:lineRule="auto"/>
        <w:rPr>
          <w:rFonts w:ascii="Consolas" w:hAnsi="Consolas" w:cs="Consolas"/>
          <w:b/>
          <w:color w:val="FF0000"/>
          <w:sz w:val="19"/>
          <w:szCs w:val="19"/>
          <w:lang w:val="en-US"/>
        </w:rPr>
      </w:pPr>
      <w:r w:rsidRPr="00B355A7">
        <w:rPr>
          <w:rFonts w:ascii="Consolas" w:hAnsi="Consolas" w:cs="Consolas"/>
          <w:b/>
          <w:color w:val="FF0000"/>
          <w:sz w:val="19"/>
          <w:szCs w:val="19"/>
          <w:lang w:val="en-US"/>
        </w:rPr>
        <w:t xml:space="preserve">        </w:t>
      </w:r>
      <w:proofErr w:type="gramStart"/>
      <w:r w:rsidRPr="00B355A7">
        <w:rPr>
          <w:rFonts w:ascii="Consolas" w:hAnsi="Consolas" w:cs="Consolas"/>
          <w:b/>
          <w:color w:val="FF0000"/>
          <w:sz w:val="19"/>
          <w:szCs w:val="19"/>
          <w:lang w:val="en-US"/>
        </w:rPr>
        <w:t>dnssec-enable</w:t>
      </w:r>
      <w:proofErr w:type="gramEnd"/>
      <w:r w:rsidRPr="00B355A7">
        <w:rPr>
          <w:rFonts w:ascii="Consolas" w:hAnsi="Consolas" w:cs="Consolas"/>
          <w:b/>
          <w:color w:val="FF0000"/>
          <w:sz w:val="19"/>
          <w:szCs w:val="19"/>
          <w:lang w:val="en-US"/>
        </w:rPr>
        <w:t xml:space="preserve"> yes;</w:t>
      </w:r>
    </w:p>
    <w:p w:rsidR="00A22183" w:rsidRPr="00B355A7" w:rsidRDefault="00A22183" w:rsidP="00A22183">
      <w:pPr>
        <w:shd w:val="clear" w:color="auto" w:fill="000000" w:themeFill="text1"/>
        <w:spacing w:after="0" w:line="240" w:lineRule="auto"/>
        <w:rPr>
          <w:rFonts w:ascii="Consolas" w:hAnsi="Consolas" w:cs="Consolas"/>
          <w:b/>
          <w:color w:val="FF0000"/>
          <w:sz w:val="19"/>
          <w:szCs w:val="19"/>
          <w:lang w:val="en-US"/>
        </w:rPr>
      </w:pPr>
      <w:r w:rsidRPr="00B355A7">
        <w:rPr>
          <w:rFonts w:ascii="Consolas" w:hAnsi="Consolas" w:cs="Consolas"/>
          <w:b/>
          <w:color w:val="FF0000"/>
          <w:sz w:val="19"/>
          <w:szCs w:val="19"/>
          <w:lang w:val="en-US"/>
        </w:rPr>
        <w:t xml:space="preserve">        </w:t>
      </w:r>
      <w:proofErr w:type="gramStart"/>
      <w:r w:rsidRPr="00B355A7">
        <w:rPr>
          <w:rFonts w:ascii="Consolas" w:hAnsi="Consolas" w:cs="Consolas"/>
          <w:b/>
          <w:color w:val="FF0000"/>
          <w:sz w:val="19"/>
          <w:szCs w:val="19"/>
          <w:lang w:val="en-US"/>
        </w:rPr>
        <w:t>dnssec-validation</w:t>
      </w:r>
      <w:proofErr w:type="gramEnd"/>
      <w:r w:rsidRPr="00B355A7">
        <w:rPr>
          <w:rFonts w:ascii="Consolas" w:hAnsi="Consolas" w:cs="Consolas"/>
          <w:b/>
          <w:color w:val="FF0000"/>
          <w:sz w:val="19"/>
          <w:szCs w:val="19"/>
          <w:lang w:val="en-US"/>
        </w:rPr>
        <w:t xml:space="preserve"> yes;</w:t>
      </w: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B355A7">
        <w:rPr>
          <w:rFonts w:ascii="Consolas" w:hAnsi="Consolas" w:cs="Consolas"/>
          <w:color w:val="FFFFFF" w:themeColor="background1"/>
          <w:sz w:val="19"/>
          <w:szCs w:val="19"/>
          <w:lang w:val="en-US"/>
        </w:rPr>
        <w:t xml:space="preserve">        </w:t>
      </w:r>
      <w:proofErr w:type="gramStart"/>
      <w:r w:rsidRPr="00B355A7">
        <w:rPr>
          <w:rFonts w:ascii="Consolas" w:hAnsi="Consolas" w:cs="Consolas"/>
          <w:color w:val="FFFFFF" w:themeColor="background1"/>
          <w:sz w:val="19"/>
          <w:szCs w:val="19"/>
          <w:lang w:val="en-US"/>
        </w:rPr>
        <w:t>allow-transfer</w:t>
      </w:r>
      <w:proofErr w:type="gramEnd"/>
      <w:r w:rsidRPr="00B355A7">
        <w:rPr>
          <w:rFonts w:ascii="Consolas" w:hAnsi="Consolas" w:cs="Consolas"/>
          <w:color w:val="FFFFFF" w:themeColor="background1"/>
          <w:sz w:val="19"/>
          <w:szCs w:val="19"/>
          <w:lang w:val="en-US"/>
        </w:rPr>
        <w:t xml:space="preserve"> { none; };</w:t>
      </w: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B355A7">
        <w:rPr>
          <w:rFonts w:ascii="Consolas" w:hAnsi="Consolas" w:cs="Consolas"/>
          <w:color w:val="FFFFFF" w:themeColor="background1"/>
          <w:sz w:val="19"/>
          <w:szCs w:val="19"/>
          <w:lang w:val="en-US"/>
        </w:rPr>
        <w:t xml:space="preserve">        </w:t>
      </w:r>
      <w:proofErr w:type="gramStart"/>
      <w:r w:rsidRPr="00B355A7">
        <w:rPr>
          <w:rFonts w:ascii="Consolas" w:hAnsi="Consolas" w:cs="Consolas"/>
          <w:color w:val="FFFFFF" w:themeColor="background1"/>
          <w:sz w:val="19"/>
          <w:szCs w:val="19"/>
          <w:lang w:val="en-US"/>
        </w:rPr>
        <w:t>allow-recursion</w:t>
      </w:r>
      <w:proofErr w:type="gramEnd"/>
      <w:r w:rsidRPr="00B355A7">
        <w:rPr>
          <w:rFonts w:ascii="Consolas" w:hAnsi="Consolas" w:cs="Consolas"/>
          <w:color w:val="FFFFFF" w:themeColor="background1"/>
          <w:sz w:val="19"/>
          <w:szCs w:val="19"/>
          <w:lang w:val="en-US"/>
        </w:rPr>
        <w:t xml:space="preserve"> { net_how2security; };</w:t>
      </w: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B355A7">
        <w:rPr>
          <w:rFonts w:ascii="Consolas" w:hAnsi="Consolas" w:cs="Consolas"/>
          <w:color w:val="FFFFFF" w:themeColor="background1"/>
          <w:sz w:val="19"/>
          <w:szCs w:val="19"/>
          <w:lang w:val="en-US"/>
        </w:rPr>
        <w:t xml:space="preserve">        </w:t>
      </w:r>
      <w:proofErr w:type="gramStart"/>
      <w:r w:rsidRPr="00B355A7">
        <w:rPr>
          <w:rFonts w:ascii="Consolas" w:hAnsi="Consolas" w:cs="Consolas"/>
          <w:color w:val="FFFFFF" w:themeColor="background1"/>
          <w:sz w:val="19"/>
          <w:szCs w:val="19"/>
          <w:lang w:val="en-US"/>
        </w:rPr>
        <w:t>allow-query</w:t>
      </w:r>
      <w:proofErr w:type="gramEnd"/>
      <w:r w:rsidRPr="00B355A7">
        <w:rPr>
          <w:rFonts w:ascii="Consolas" w:hAnsi="Consolas" w:cs="Consolas"/>
          <w:color w:val="FFFFFF" w:themeColor="background1"/>
          <w:sz w:val="19"/>
          <w:szCs w:val="19"/>
          <w:lang w:val="en-US"/>
        </w:rPr>
        <w:t xml:space="preserve"> { any; };</w:t>
      </w: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B355A7">
        <w:rPr>
          <w:rFonts w:ascii="Consolas" w:hAnsi="Consolas" w:cs="Consolas"/>
          <w:color w:val="FFFFFF" w:themeColor="background1"/>
          <w:sz w:val="19"/>
          <w:szCs w:val="19"/>
          <w:lang w:val="en-US"/>
        </w:rPr>
        <w:t>};</w:t>
      </w: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B355A7">
        <w:rPr>
          <w:rFonts w:ascii="Consolas" w:hAnsi="Consolas" w:cs="Consolas"/>
          <w:color w:val="FFFFFF" w:themeColor="background1"/>
          <w:sz w:val="19"/>
          <w:szCs w:val="19"/>
          <w:lang w:val="en-US"/>
        </w:rPr>
        <w:t>--=</w:t>
      </w:r>
      <w:proofErr w:type="gramStart"/>
      <w:r w:rsidRPr="00B355A7">
        <w:rPr>
          <w:rFonts w:ascii="Consolas" w:hAnsi="Consolas" w:cs="Consolas"/>
          <w:color w:val="FFFFFF" w:themeColor="background1"/>
          <w:sz w:val="19"/>
          <w:szCs w:val="19"/>
          <w:lang w:val="en-US"/>
        </w:rPr>
        <w:t>=[</w:t>
      </w:r>
      <w:proofErr w:type="gramEnd"/>
      <w:r w:rsidRPr="00B355A7">
        <w:rPr>
          <w:rFonts w:ascii="Consolas" w:hAnsi="Consolas" w:cs="Consolas"/>
          <w:color w:val="FFFFFF" w:themeColor="background1"/>
          <w:sz w:val="19"/>
          <w:szCs w:val="19"/>
          <w:lang w:val="en-US"/>
        </w:rPr>
        <w:t xml:space="preserve"> Resumido ]==--</w:t>
      </w: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B355A7" w:rsidRDefault="00A22183" w:rsidP="00A22183">
      <w:pPr>
        <w:shd w:val="clear" w:color="auto" w:fill="000000" w:themeFill="text1"/>
        <w:spacing w:after="0" w:line="240" w:lineRule="auto"/>
        <w:rPr>
          <w:rFonts w:ascii="Consolas" w:hAnsi="Consolas" w:cs="Consolas"/>
          <w:b/>
          <w:color w:val="FF0000"/>
          <w:sz w:val="19"/>
          <w:szCs w:val="19"/>
          <w:lang w:val="en-US"/>
        </w:rPr>
      </w:pPr>
      <w:proofErr w:type="gramStart"/>
      <w:r w:rsidRPr="00B355A7">
        <w:rPr>
          <w:rFonts w:ascii="Consolas" w:hAnsi="Consolas" w:cs="Consolas"/>
          <w:b/>
          <w:color w:val="FF0000"/>
          <w:sz w:val="19"/>
          <w:szCs w:val="19"/>
          <w:lang w:val="en-US"/>
        </w:rPr>
        <w:t>managed-keys</w:t>
      </w:r>
      <w:proofErr w:type="gramEnd"/>
      <w:r w:rsidRPr="00B355A7">
        <w:rPr>
          <w:rFonts w:ascii="Consolas" w:hAnsi="Consolas" w:cs="Consolas"/>
          <w:b/>
          <w:color w:val="FF0000"/>
          <w:sz w:val="19"/>
          <w:szCs w:val="19"/>
          <w:lang w:val="en-US"/>
        </w:rPr>
        <w:t xml:space="preserve"> {</w:t>
      </w:r>
    </w:p>
    <w:p w:rsidR="00A22183" w:rsidRPr="00B355A7" w:rsidRDefault="00A22183" w:rsidP="00A22183">
      <w:pPr>
        <w:shd w:val="clear" w:color="auto" w:fill="000000" w:themeFill="text1"/>
        <w:spacing w:after="0" w:line="240" w:lineRule="auto"/>
        <w:rPr>
          <w:rFonts w:ascii="Consolas" w:hAnsi="Consolas" w:cs="Consolas"/>
          <w:b/>
          <w:color w:val="FF0000"/>
          <w:sz w:val="19"/>
          <w:szCs w:val="19"/>
          <w:lang w:val="en-US"/>
        </w:rPr>
      </w:pPr>
      <w:r w:rsidRPr="00B355A7">
        <w:rPr>
          <w:rFonts w:ascii="Consolas" w:hAnsi="Consolas" w:cs="Consolas"/>
          <w:b/>
          <w:color w:val="FF0000"/>
          <w:sz w:val="19"/>
          <w:szCs w:val="19"/>
          <w:lang w:val="en-US"/>
        </w:rPr>
        <w:t xml:space="preserve">        /* Root Keys */</w:t>
      </w:r>
    </w:p>
    <w:p w:rsidR="00A22183" w:rsidRPr="00B355A7" w:rsidRDefault="00A22183" w:rsidP="00A22183">
      <w:pPr>
        <w:shd w:val="clear" w:color="auto" w:fill="000000" w:themeFill="text1"/>
        <w:spacing w:after="0" w:line="240" w:lineRule="auto"/>
        <w:rPr>
          <w:rFonts w:ascii="Consolas" w:hAnsi="Consolas" w:cs="Consolas"/>
          <w:b/>
          <w:color w:val="FF0000"/>
          <w:sz w:val="19"/>
          <w:szCs w:val="19"/>
          <w:lang w:val="en-US"/>
        </w:rPr>
      </w:pPr>
      <w:r w:rsidRPr="00B355A7">
        <w:rPr>
          <w:rFonts w:ascii="Consolas" w:hAnsi="Consolas" w:cs="Consolas"/>
          <w:b/>
          <w:color w:val="FF0000"/>
          <w:sz w:val="19"/>
          <w:szCs w:val="19"/>
          <w:lang w:val="en-US"/>
        </w:rPr>
        <w:t xml:space="preserve">        . initial-key 257 3 8 "AwEAAagAIKlVZrpC6Ia7gEzahOR+9W29euxhJhVVLOyQbSEW0O8gcCjFFVQUTf6v58fLjwBd0YI0EzrAcQqBGCzh/RStIoO8g0NfnfL2MTJRkxoXbfDaUeVPQuYEhg37NZWAJQ9VnMVDxP/VHL496M/QZxkjf5/Efucp2gaDX6RS6CXpoY68LsvPVjR0ZSwzz1apAzvN9dlzEheX7ICJBBtuA6G3LQpzW5hOA2hzCTMjJPJ8LbqF6dsV6DoBQzgul0sGIcGOYl7OyQdXfZ57relSQageu+ipAdTTJ25AsRTAoub8ONGcLmqrAmRLKBP1dfwhYB4N7knNnulqQxA+Uk1ihz0=";</w:t>
      </w:r>
    </w:p>
    <w:p w:rsidR="00A22183" w:rsidRPr="00B355A7" w:rsidRDefault="00A22183" w:rsidP="00A22183">
      <w:pPr>
        <w:shd w:val="clear" w:color="auto" w:fill="000000" w:themeFill="text1"/>
        <w:spacing w:after="0" w:line="240" w:lineRule="auto"/>
        <w:rPr>
          <w:rFonts w:ascii="Consolas" w:hAnsi="Consolas" w:cs="Consolas"/>
          <w:b/>
          <w:color w:val="FF0000"/>
          <w:sz w:val="19"/>
          <w:szCs w:val="19"/>
          <w:lang w:val="en-US"/>
        </w:rPr>
      </w:pPr>
      <w:r w:rsidRPr="00B355A7">
        <w:rPr>
          <w:rFonts w:ascii="Consolas" w:hAnsi="Consolas" w:cs="Consolas"/>
          <w:b/>
          <w:color w:val="FF0000"/>
          <w:sz w:val="19"/>
          <w:szCs w:val="19"/>
          <w:lang w:val="en-US"/>
        </w:rPr>
        <w:t>};</w:t>
      </w: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r w:rsidRPr="00B355A7">
        <w:rPr>
          <w:rFonts w:ascii="Consolas" w:hAnsi="Consolas" w:cs="Consolas"/>
          <w:color w:val="FFFFFF" w:themeColor="background1"/>
          <w:sz w:val="19"/>
          <w:szCs w:val="19"/>
          <w:lang w:val="en-US"/>
        </w:rPr>
        <w:t xml:space="preserve">"named.conf" 91L, 1772C written                                                 </w:t>
      </w: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B355A7">
        <w:rPr>
          <w:rFonts w:ascii="Consolas" w:hAnsi="Consolas" w:cs="Consolas"/>
          <w:color w:val="FFFFFF" w:themeColor="background1"/>
          <w:sz w:val="19"/>
          <w:szCs w:val="19"/>
          <w:lang w:val="en-US"/>
        </w:rPr>
        <w:t>dns-fusion</w:t>
      </w:r>
      <w:proofErr w:type="gramEnd"/>
      <w:r w:rsidRPr="00B355A7">
        <w:rPr>
          <w:rFonts w:ascii="Consolas" w:hAnsi="Consolas" w:cs="Consolas"/>
          <w:color w:val="FFFFFF" w:themeColor="background1"/>
          <w:sz w:val="19"/>
          <w:szCs w:val="19"/>
          <w:lang w:val="en-US"/>
        </w:rPr>
        <w:t xml:space="preserve">:/etc/named# </w:t>
      </w: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B355A7">
        <w:rPr>
          <w:rFonts w:ascii="Consolas" w:hAnsi="Consolas" w:cs="Consolas"/>
          <w:color w:val="FFFFFF" w:themeColor="background1"/>
          <w:sz w:val="19"/>
          <w:szCs w:val="19"/>
          <w:lang w:val="en-US"/>
        </w:rPr>
        <w:t>dns-fusion</w:t>
      </w:r>
      <w:proofErr w:type="gramEnd"/>
      <w:r w:rsidRPr="00B355A7">
        <w:rPr>
          <w:rFonts w:ascii="Consolas" w:hAnsi="Consolas" w:cs="Consolas"/>
          <w:color w:val="FFFFFF" w:themeColor="background1"/>
          <w:sz w:val="19"/>
          <w:szCs w:val="19"/>
          <w:lang w:val="en-US"/>
        </w:rPr>
        <w:t xml:space="preserve">:/etc/named# named-checkconf </w:t>
      </w: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lang w:val="en-US"/>
        </w:rPr>
      </w:pPr>
      <w:proofErr w:type="gramStart"/>
      <w:r w:rsidRPr="00B355A7">
        <w:rPr>
          <w:rFonts w:ascii="Consolas" w:hAnsi="Consolas" w:cs="Consolas"/>
          <w:color w:val="FFFFFF" w:themeColor="background1"/>
          <w:sz w:val="19"/>
          <w:szCs w:val="19"/>
          <w:lang w:val="en-US"/>
        </w:rPr>
        <w:t>dns-fusion</w:t>
      </w:r>
      <w:proofErr w:type="gramEnd"/>
      <w:r w:rsidRPr="00B355A7">
        <w:rPr>
          <w:rFonts w:ascii="Consolas" w:hAnsi="Consolas" w:cs="Consolas"/>
          <w:color w:val="FFFFFF" w:themeColor="background1"/>
          <w:sz w:val="19"/>
          <w:szCs w:val="19"/>
          <w:lang w:val="en-US"/>
        </w:rPr>
        <w:t>:/etc/named# /etc/init.d/dns restart</w:t>
      </w:r>
    </w:p>
    <w:p w:rsidR="00A22183" w:rsidRPr="00B355A7" w:rsidRDefault="00A22183" w:rsidP="00A22183">
      <w:pPr>
        <w:shd w:val="clear" w:color="auto" w:fill="000000" w:themeFill="text1"/>
        <w:spacing w:after="0" w:line="240" w:lineRule="auto"/>
        <w:rPr>
          <w:rFonts w:ascii="Consolas" w:hAnsi="Consolas" w:cs="Consolas"/>
          <w:b/>
          <w:color w:val="0070C0"/>
          <w:sz w:val="19"/>
          <w:szCs w:val="19"/>
        </w:rPr>
      </w:pPr>
      <w:r w:rsidRPr="00B355A7">
        <w:rPr>
          <w:rFonts w:ascii="Consolas" w:hAnsi="Consolas" w:cs="Consolas"/>
          <w:b/>
          <w:color w:val="0070C0"/>
          <w:sz w:val="19"/>
          <w:szCs w:val="19"/>
        </w:rPr>
        <w:t>[-</w:t>
      </w:r>
      <w:proofErr w:type="gramStart"/>
      <w:r w:rsidRPr="00B355A7">
        <w:rPr>
          <w:rFonts w:ascii="Consolas" w:hAnsi="Consolas" w:cs="Consolas"/>
          <w:b/>
          <w:color w:val="0070C0"/>
          <w:sz w:val="19"/>
          <w:szCs w:val="19"/>
        </w:rPr>
        <w:t>]Reiniciando</w:t>
      </w:r>
      <w:proofErr w:type="gramEnd"/>
      <w:r w:rsidRPr="00B355A7">
        <w:rPr>
          <w:rFonts w:ascii="Consolas" w:hAnsi="Consolas" w:cs="Consolas"/>
          <w:b/>
          <w:color w:val="0070C0"/>
          <w:sz w:val="19"/>
          <w:szCs w:val="19"/>
        </w:rPr>
        <w:t xml:space="preserve"> o Servico de Nome de Dominio...</w:t>
      </w: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rPr>
      </w:pPr>
    </w:p>
    <w:p w:rsidR="00A22183" w:rsidRPr="00B355A7" w:rsidRDefault="00A22183" w:rsidP="00A22183">
      <w:pPr>
        <w:shd w:val="clear" w:color="auto" w:fill="000000" w:themeFill="text1"/>
        <w:spacing w:after="0" w:line="240" w:lineRule="auto"/>
        <w:rPr>
          <w:rFonts w:ascii="Consolas" w:hAnsi="Consolas" w:cs="Consolas"/>
          <w:color w:val="FFFFFF" w:themeColor="background1"/>
          <w:sz w:val="19"/>
          <w:szCs w:val="19"/>
        </w:rPr>
      </w:pPr>
      <w:proofErr w:type="gramStart"/>
      <w:r w:rsidRPr="00B355A7">
        <w:rPr>
          <w:rFonts w:ascii="Consolas" w:hAnsi="Consolas" w:cs="Consolas"/>
          <w:color w:val="FFFFFF" w:themeColor="background1"/>
          <w:sz w:val="19"/>
          <w:szCs w:val="19"/>
        </w:rPr>
        <w:t>dns</w:t>
      </w:r>
      <w:proofErr w:type="gramEnd"/>
      <w:r w:rsidRPr="00B355A7">
        <w:rPr>
          <w:rFonts w:ascii="Consolas" w:hAnsi="Consolas" w:cs="Consolas"/>
          <w:color w:val="FFFFFF" w:themeColor="background1"/>
          <w:sz w:val="19"/>
          <w:szCs w:val="19"/>
        </w:rPr>
        <w:t>-fusion:/etc/named#</w:t>
      </w:r>
    </w:p>
    <w:p w:rsidR="00A22183" w:rsidRPr="009B5592" w:rsidRDefault="00A22183" w:rsidP="00A22183">
      <w:pPr>
        <w:rPr>
          <w:rFonts w:ascii="Verdana" w:hAnsi="Verdana"/>
          <w:b/>
        </w:rPr>
      </w:pPr>
    </w:p>
    <w:p w:rsidR="00BF1F67" w:rsidRPr="0034673F" w:rsidRDefault="00BF1F67" w:rsidP="00BF1F67">
      <w:pPr>
        <w:rPr>
          <w:rFonts w:ascii="Verdana" w:hAnsi="Verdana"/>
          <w:b/>
        </w:rPr>
      </w:pPr>
      <w:r>
        <w:rPr>
          <w:rFonts w:ascii="Verdana" w:hAnsi="Verdana"/>
          <w:b/>
        </w:rPr>
        <w:lastRenderedPageBreak/>
        <w:t>8</w:t>
      </w:r>
      <w:r w:rsidRPr="0034673F">
        <w:rPr>
          <w:rFonts w:ascii="Verdana" w:hAnsi="Verdana"/>
          <w:b/>
        </w:rPr>
        <w:t xml:space="preserve"> – </w:t>
      </w:r>
      <w:r>
        <w:rPr>
          <w:rFonts w:ascii="Verdana" w:hAnsi="Verdana"/>
          <w:b/>
        </w:rPr>
        <w:t>BIND DNS em Linux – Referencias</w:t>
      </w:r>
    </w:p>
    <w:p w:rsidR="00BF1F67" w:rsidRDefault="00BF1F67" w:rsidP="00BF1F67">
      <w:pPr>
        <w:pBdr>
          <w:bottom w:val="single" w:sz="6" w:space="1" w:color="auto"/>
        </w:pBdr>
        <w:shd w:val="clear" w:color="auto" w:fill="FFFFFF"/>
        <w:spacing w:after="0" w:line="240" w:lineRule="auto"/>
        <w:jc w:val="both"/>
        <w:rPr>
          <w:rFonts w:ascii="Verdana" w:eastAsia="Times New Roman" w:hAnsi="Verdana"/>
          <w:b/>
          <w:color w:val="000000"/>
        </w:rPr>
      </w:pPr>
    </w:p>
    <w:p w:rsidR="00BF1F67" w:rsidRPr="0034673F" w:rsidRDefault="00BF1F67" w:rsidP="00BF1F67">
      <w:pPr>
        <w:pBdr>
          <w:bottom w:val="single" w:sz="6" w:space="1" w:color="auto"/>
        </w:pBdr>
        <w:shd w:val="clear" w:color="auto" w:fill="FFFFFF"/>
        <w:spacing w:after="0" w:line="240" w:lineRule="auto"/>
        <w:jc w:val="both"/>
        <w:rPr>
          <w:rFonts w:ascii="Verdana" w:eastAsia="Times New Roman" w:hAnsi="Verdana"/>
          <w:b/>
          <w:color w:val="000000"/>
        </w:rPr>
      </w:pPr>
      <w:r w:rsidRPr="0034673F">
        <w:rPr>
          <w:rFonts w:ascii="Verdana" w:eastAsia="Times New Roman" w:hAnsi="Verdana"/>
          <w:b/>
          <w:color w:val="000000"/>
        </w:rPr>
        <w:t>Referencias Bibliograficas</w:t>
      </w:r>
    </w:p>
    <w:p w:rsidR="00BF1F67" w:rsidRDefault="00BF1F67" w:rsidP="00BF1F67">
      <w:pPr>
        <w:shd w:val="clear" w:color="auto" w:fill="FFFFFF"/>
        <w:spacing w:after="0" w:line="240" w:lineRule="auto"/>
        <w:jc w:val="both"/>
        <w:rPr>
          <w:rFonts w:ascii="Verdana" w:eastAsia="Times New Roman" w:hAnsi="Verdana"/>
          <w:color w:val="000000"/>
          <w:sz w:val="19"/>
          <w:szCs w:val="19"/>
        </w:rPr>
      </w:pPr>
    </w:p>
    <w:p w:rsidR="00BF1F67" w:rsidRDefault="00BF1F67" w:rsidP="00BF1F67">
      <w:pPr>
        <w:shd w:val="clear" w:color="auto" w:fill="FFFFFF"/>
        <w:spacing w:after="0" w:line="240" w:lineRule="auto"/>
        <w:jc w:val="both"/>
      </w:pPr>
      <w:r w:rsidRPr="00597FA4">
        <w:rPr>
          <w:b/>
        </w:rPr>
        <w:t>[1]</w:t>
      </w:r>
      <w:r>
        <w:t xml:space="preserve"> Freitas, Andrey Rodrigues de – Perícia forense aplicada à informática: em ambientes Microsoft, 1º </w:t>
      </w:r>
      <w:proofErr w:type="gramStart"/>
      <w:r>
        <w:t>Ed,  Rio</w:t>
      </w:r>
      <w:proofErr w:type="gramEnd"/>
      <w:r>
        <w:t xml:space="preserve"> de Janeiro, 2006, Brasport.</w:t>
      </w:r>
    </w:p>
    <w:p w:rsidR="00BF1F67" w:rsidRDefault="00BF1F67" w:rsidP="00BF1F67">
      <w:pPr>
        <w:shd w:val="clear" w:color="auto" w:fill="FFFFFF"/>
        <w:spacing w:after="0" w:line="240" w:lineRule="auto"/>
        <w:jc w:val="both"/>
      </w:pPr>
    </w:p>
    <w:p w:rsidR="00BF1F67" w:rsidRDefault="00BF1F67" w:rsidP="00BF1F67">
      <w:pPr>
        <w:shd w:val="clear" w:color="auto" w:fill="FFFFFF"/>
        <w:spacing w:after="0" w:line="240" w:lineRule="auto"/>
        <w:jc w:val="both"/>
      </w:pPr>
      <w:r w:rsidRPr="00597FA4">
        <w:rPr>
          <w:b/>
        </w:rPr>
        <w:t>[2]</w:t>
      </w:r>
      <w:r>
        <w:t xml:space="preserve"> Forouzan, Behrouz A. – Protocolo TCP/IP, 3º </w:t>
      </w:r>
      <w:proofErr w:type="gramStart"/>
      <w:r>
        <w:t>Ed,  São</w:t>
      </w:r>
      <w:proofErr w:type="gramEnd"/>
      <w:r>
        <w:t xml:space="preserve"> Paulo, 2008, McGraw-Hill.</w:t>
      </w:r>
    </w:p>
    <w:p w:rsidR="00BF1F67" w:rsidRDefault="00BF1F67" w:rsidP="00BF1F67">
      <w:pPr>
        <w:shd w:val="clear" w:color="auto" w:fill="FFFFFF"/>
        <w:spacing w:after="0" w:line="240" w:lineRule="auto"/>
        <w:jc w:val="both"/>
      </w:pPr>
    </w:p>
    <w:p w:rsidR="00BF1F67" w:rsidRDefault="00BF1F67" w:rsidP="00BF1F67">
      <w:pPr>
        <w:shd w:val="clear" w:color="auto" w:fill="FFFFFF"/>
        <w:spacing w:after="0" w:line="240" w:lineRule="auto"/>
        <w:jc w:val="both"/>
      </w:pPr>
      <w:r w:rsidRPr="00597FA4">
        <w:rPr>
          <w:b/>
        </w:rPr>
        <w:t>[3]</w:t>
      </w:r>
      <w:r>
        <w:t xml:space="preserve"> Freitas, Andrey Rodrigues de – Perícia forense aplicada à informática: em ambientes Microsoft, 1º </w:t>
      </w:r>
      <w:proofErr w:type="gramStart"/>
      <w:r>
        <w:t>Ed,  Rio</w:t>
      </w:r>
      <w:proofErr w:type="gramEnd"/>
      <w:r>
        <w:t xml:space="preserve"> de Janeiro, 2006, Brasport.</w:t>
      </w:r>
    </w:p>
    <w:p w:rsidR="00BF1F67" w:rsidRDefault="00BF1F67" w:rsidP="00BF1F67">
      <w:pPr>
        <w:shd w:val="clear" w:color="auto" w:fill="FFFFFF"/>
        <w:spacing w:after="0" w:line="240" w:lineRule="auto"/>
        <w:jc w:val="both"/>
      </w:pPr>
    </w:p>
    <w:p w:rsidR="00BF1F67" w:rsidRPr="00C24D57" w:rsidRDefault="00BF1F67" w:rsidP="00BF1F67">
      <w:pPr>
        <w:shd w:val="clear" w:color="auto" w:fill="FFFFFF"/>
        <w:spacing w:after="0" w:line="240" w:lineRule="auto"/>
        <w:jc w:val="both"/>
      </w:pPr>
    </w:p>
    <w:p w:rsidR="00BF1F67" w:rsidRDefault="00BF1F67" w:rsidP="00BF1F67">
      <w:pPr>
        <w:shd w:val="clear" w:color="auto" w:fill="FFFFFF"/>
        <w:spacing w:after="0" w:line="240" w:lineRule="auto"/>
      </w:pPr>
      <w:r w:rsidRPr="00597FA4">
        <w:rPr>
          <w:b/>
        </w:rPr>
        <w:t>[4]</w:t>
      </w:r>
      <w:r>
        <w:t xml:space="preserve"> Registro BR. Disponível em: </w:t>
      </w:r>
      <w:hyperlink r:id="rId17" w:history="1">
        <w:r w:rsidRPr="00312F1D">
          <w:rPr>
            <w:rStyle w:val="Hyperlink"/>
          </w:rPr>
          <w:t>&lt; http://registro.br/dominio/categoria.html</w:t>
        </w:r>
      </w:hyperlink>
      <w:r>
        <w:t xml:space="preserve"> &gt;. Acessado em: 15/04/2014.</w:t>
      </w:r>
    </w:p>
    <w:p w:rsidR="00BF1F67" w:rsidRDefault="00BF1F67" w:rsidP="00BF1F67">
      <w:pPr>
        <w:shd w:val="clear" w:color="auto" w:fill="FFFFFF"/>
        <w:spacing w:after="0" w:line="240" w:lineRule="auto"/>
      </w:pPr>
    </w:p>
    <w:p w:rsidR="00BF1F67" w:rsidRPr="00FA3EBD" w:rsidRDefault="00BF1F67" w:rsidP="00BF1F67">
      <w:pPr>
        <w:shd w:val="clear" w:color="auto" w:fill="FFFFFF"/>
        <w:spacing w:after="0" w:line="240" w:lineRule="auto"/>
      </w:pPr>
      <w:r w:rsidRPr="00597FA4">
        <w:rPr>
          <w:b/>
        </w:rPr>
        <w:t>[5</w:t>
      </w:r>
      <w:proofErr w:type="gramStart"/>
      <w:r w:rsidRPr="00597FA4">
        <w:rPr>
          <w:b/>
        </w:rPr>
        <w:t>]</w:t>
      </w:r>
      <w:r>
        <w:t xml:space="preserve"> Gregoriano</w:t>
      </w:r>
      <w:proofErr w:type="gramEnd"/>
      <w:r>
        <w:t>. Disponível em: &lt;</w:t>
      </w:r>
      <w:hyperlink r:id="rId18" w:history="1">
        <w:r w:rsidRPr="00312F1D">
          <w:rPr>
            <w:rStyle w:val="Hyperlink"/>
          </w:rPr>
          <w:t>http://www.gregoriano.org.br/portinha/005.htm</w:t>
        </w:r>
      </w:hyperlink>
      <w:r>
        <w:t>&gt;. Acessado em: 15/04/2014.</w:t>
      </w:r>
    </w:p>
    <w:p w:rsidR="00BF1F67" w:rsidRDefault="00BF1F67" w:rsidP="00BF1F67">
      <w:pPr>
        <w:shd w:val="clear" w:color="auto" w:fill="FFFFFF"/>
        <w:spacing w:after="0" w:line="240" w:lineRule="auto"/>
      </w:pPr>
    </w:p>
    <w:p w:rsidR="00BF1F67" w:rsidRDefault="00BF1F67" w:rsidP="00BF1F67">
      <w:pPr>
        <w:shd w:val="clear" w:color="auto" w:fill="FFFFFF"/>
        <w:spacing w:after="0" w:line="240" w:lineRule="auto"/>
      </w:pPr>
      <w:r w:rsidRPr="00597FA4">
        <w:rPr>
          <w:b/>
        </w:rPr>
        <w:t>[6]</w:t>
      </w:r>
      <w:r>
        <w:t xml:space="preserve"> Wikipedia. Disponível em: &lt;</w:t>
      </w:r>
      <w:hyperlink r:id="rId19" w:history="1">
        <w:r w:rsidRPr="00312F1D">
          <w:rPr>
            <w:rStyle w:val="Hyperlink"/>
          </w:rPr>
          <w:t>http://pt.wikipedia.org/wiki/Anexo:Lista_de_TLDs</w:t>
        </w:r>
      </w:hyperlink>
      <w:r>
        <w:t>&gt;. Acessado em: 16/04/2014.</w:t>
      </w:r>
    </w:p>
    <w:p w:rsidR="00BF1F67" w:rsidRDefault="00BF1F67" w:rsidP="00BF1F67">
      <w:pPr>
        <w:shd w:val="clear" w:color="auto" w:fill="FFFFFF"/>
        <w:spacing w:after="0" w:line="240" w:lineRule="auto"/>
      </w:pPr>
    </w:p>
    <w:p w:rsidR="00BF1F67" w:rsidRDefault="00BF1F67" w:rsidP="00BF1F67">
      <w:pPr>
        <w:shd w:val="clear" w:color="auto" w:fill="FFFFFF"/>
        <w:spacing w:after="0" w:line="240" w:lineRule="auto"/>
      </w:pPr>
      <w:r w:rsidRPr="00597FA4">
        <w:rPr>
          <w:b/>
        </w:rPr>
        <w:t>[7]</w:t>
      </w:r>
      <w:r>
        <w:t xml:space="preserve"> Hugo Azevedo. Disponível em: &lt;</w:t>
      </w:r>
      <w:hyperlink r:id="rId20" w:history="1">
        <w:r w:rsidRPr="00312F1D">
          <w:rPr>
            <w:rStyle w:val="Hyperlink"/>
          </w:rPr>
          <w:t>http://www.hugoazevedo.eti.br/html/nscd.html</w:t>
        </w:r>
      </w:hyperlink>
      <w:r>
        <w:t>&gt;. Acessado em: 05/08/2014.</w:t>
      </w:r>
    </w:p>
    <w:p w:rsidR="00BF1F67" w:rsidRDefault="00BF1F67" w:rsidP="00BF1F67">
      <w:pPr>
        <w:shd w:val="clear" w:color="auto" w:fill="FFFFFF"/>
        <w:spacing w:after="0" w:line="240" w:lineRule="auto"/>
      </w:pPr>
    </w:p>
    <w:p w:rsidR="00BF1F67" w:rsidRDefault="00BF1F67" w:rsidP="00BF1F67">
      <w:pPr>
        <w:shd w:val="clear" w:color="auto" w:fill="FFFFFF"/>
        <w:spacing w:after="0" w:line="240" w:lineRule="auto"/>
      </w:pPr>
      <w:r w:rsidRPr="00597FA4">
        <w:rPr>
          <w:b/>
        </w:rPr>
        <w:t>[8]</w:t>
      </w:r>
      <w:r>
        <w:t xml:space="preserve"> Alex. Disponível em: &lt;</w:t>
      </w:r>
      <w:hyperlink r:id="rId21" w:history="1">
        <w:r w:rsidRPr="00F05594">
          <w:rPr>
            <w:rStyle w:val="Hyperlink"/>
          </w:rPr>
          <w:t>http://alex.laner.net.br/?p=10</w:t>
        </w:r>
      </w:hyperlink>
      <w:r>
        <w:t xml:space="preserve"> &gt;. Acessado em: 12/08/2014.</w:t>
      </w:r>
    </w:p>
    <w:p w:rsidR="00BF1F67" w:rsidRDefault="00BF1F67" w:rsidP="00BF1F67">
      <w:pPr>
        <w:shd w:val="clear" w:color="auto" w:fill="FFFFFF"/>
        <w:spacing w:after="0" w:line="240" w:lineRule="auto"/>
      </w:pPr>
    </w:p>
    <w:p w:rsidR="00BF1F67" w:rsidRPr="00FA3EBD" w:rsidRDefault="00BF1F67" w:rsidP="00BF1F67">
      <w:pPr>
        <w:shd w:val="clear" w:color="auto" w:fill="FFFFFF"/>
        <w:spacing w:after="0" w:line="240" w:lineRule="auto"/>
      </w:pPr>
      <w:r w:rsidRPr="00597FA4">
        <w:rPr>
          <w:b/>
        </w:rPr>
        <w:t>[9]</w:t>
      </w:r>
      <w:r>
        <w:t xml:space="preserve"> RNP. Disponível em: &lt;</w:t>
      </w:r>
      <w:hyperlink r:id="rId22" w:history="1">
        <w:r w:rsidRPr="007A6F4B">
          <w:rPr>
            <w:rStyle w:val="Hyperlink"/>
          </w:rPr>
          <w:t>http://www.pop-ba.rnp.br/Site/ConfDNSSecundario</w:t>
        </w:r>
      </w:hyperlink>
      <w:r>
        <w:t xml:space="preserve"> &gt;. Acessado em: 05/08/2014.</w:t>
      </w:r>
    </w:p>
    <w:p w:rsidR="00BF1F67" w:rsidRDefault="00BF1F67" w:rsidP="00BF1F67">
      <w:pPr>
        <w:shd w:val="clear" w:color="auto" w:fill="FFFFFF"/>
        <w:spacing w:after="0" w:line="240" w:lineRule="auto"/>
      </w:pPr>
    </w:p>
    <w:p w:rsidR="00BF1F67" w:rsidRDefault="00BF1F67" w:rsidP="00BF1F67">
      <w:pPr>
        <w:shd w:val="clear" w:color="auto" w:fill="FFFFFF"/>
        <w:spacing w:after="0" w:line="240" w:lineRule="auto"/>
      </w:pPr>
      <w:r w:rsidRPr="00597FA4">
        <w:rPr>
          <w:b/>
        </w:rPr>
        <w:t>[10]</w:t>
      </w:r>
      <w:r>
        <w:t xml:space="preserve"> ISC (Internet System Conbsortium). Disponível em: &lt;</w:t>
      </w:r>
      <w:hyperlink r:id="rId23" w:history="1">
        <w:r w:rsidRPr="00AD5F46">
          <w:rPr>
            <w:rStyle w:val="Hyperlink"/>
          </w:rPr>
          <w:t>http://lamejournal.com/2013/06/10/bind-enabling-tsig-for-zone-transfers/</w:t>
        </w:r>
      </w:hyperlink>
      <w:r>
        <w:t>&gt;. Acessado em: 09/09/2014.</w:t>
      </w:r>
    </w:p>
    <w:p w:rsidR="00BF1F67" w:rsidRDefault="00BF1F67" w:rsidP="00BF1F67">
      <w:pPr>
        <w:shd w:val="clear" w:color="auto" w:fill="FFFFFF"/>
        <w:spacing w:after="0" w:line="240" w:lineRule="auto"/>
      </w:pPr>
    </w:p>
    <w:p w:rsidR="00BF1F67" w:rsidRDefault="00BF1F67" w:rsidP="00BF1F67">
      <w:pPr>
        <w:shd w:val="clear" w:color="auto" w:fill="FFFFFF"/>
        <w:spacing w:after="0" w:line="240" w:lineRule="auto"/>
      </w:pPr>
      <w:r w:rsidRPr="00597FA4">
        <w:rPr>
          <w:b/>
        </w:rPr>
        <w:t>[11]</w:t>
      </w:r>
      <w:r>
        <w:t xml:space="preserve"> ISC (Internet System Conbsortium). Disponível em: &lt;</w:t>
      </w:r>
      <w:hyperlink r:id="rId24" w:history="1">
        <w:r w:rsidRPr="00F05594">
          <w:rPr>
            <w:rStyle w:val="Hyperlink"/>
          </w:rPr>
          <w:t>http://www.isc.org/downloads/bind/doc/bind-9-10/</w:t>
        </w:r>
      </w:hyperlink>
      <w:r>
        <w:t xml:space="preserve"> &gt;. Acessado em: 11/09/2014.</w:t>
      </w:r>
    </w:p>
    <w:p w:rsidR="00BF1F67" w:rsidRDefault="00BF1F67" w:rsidP="00BF1F67">
      <w:pPr>
        <w:shd w:val="clear" w:color="auto" w:fill="FFFFFF"/>
        <w:spacing w:after="0" w:line="240" w:lineRule="auto"/>
      </w:pPr>
    </w:p>
    <w:p w:rsidR="00BF1F67" w:rsidRPr="00597FA4" w:rsidRDefault="00BF1F67" w:rsidP="00BF1F67">
      <w:pPr>
        <w:shd w:val="clear" w:color="auto" w:fill="FFFFFF"/>
        <w:spacing w:after="0" w:line="240" w:lineRule="auto"/>
        <w:rPr>
          <w:b/>
        </w:rPr>
      </w:pPr>
    </w:p>
    <w:p w:rsidR="00BF1F67" w:rsidRDefault="00BF1F67" w:rsidP="00BF1F67">
      <w:pPr>
        <w:shd w:val="clear" w:color="auto" w:fill="FFFFFF"/>
        <w:spacing w:after="0" w:line="240" w:lineRule="auto"/>
      </w:pPr>
      <w:r w:rsidRPr="00597FA4">
        <w:rPr>
          <w:b/>
        </w:rPr>
        <w:t>[12]</w:t>
      </w:r>
      <w:r>
        <w:t xml:space="preserve"> Registro.BR. Disponível em: &lt;</w:t>
      </w:r>
      <w:hyperlink r:id="rId25" w:history="1">
        <w:r w:rsidRPr="00312F1D">
          <w:rPr>
            <w:rStyle w:val="Hyperlink"/>
          </w:rPr>
          <w:t>ftp://ftp.registro.br/pub/doc/tutorial-dnssec.pdf</w:t>
        </w:r>
      </w:hyperlink>
      <w:r>
        <w:t xml:space="preserve"> &gt;. Acessado em: 16/09/2014.</w:t>
      </w:r>
    </w:p>
    <w:p w:rsidR="00BF1F67" w:rsidRDefault="00BF1F67" w:rsidP="00BF1F67">
      <w:pPr>
        <w:shd w:val="clear" w:color="auto" w:fill="FFFFFF"/>
        <w:spacing w:after="0" w:line="240" w:lineRule="auto"/>
      </w:pPr>
    </w:p>
    <w:p w:rsidR="00BF1F67" w:rsidRDefault="00BF1F67" w:rsidP="00BF1F67">
      <w:pPr>
        <w:shd w:val="clear" w:color="auto" w:fill="FFFFFF"/>
        <w:spacing w:after="0" w:line="240" w:lineRule="auto"/>
      </w:pPr>
      <w:r w:rsidRPr="00597FA4">
        <w:rPr>
          <w:b/>
        </w:rPr>
        <w:t>[13]</w:t>
      </w:r>
      <w:r>
        <w:t xml:space="preserve"> Registro.BR. Disponível em: &lt;</w:t>
      </w:r>
      <w:hyperlink r:id="rId26" w:history="1">
        <w:r w:rsidRPr="00312F1D">
          <w:rPr>
            <w:rStyle w:val="Hyperlink"/>
          </w:rPr>
          <w:t>https://registro.br/tecnologia/root-anchor.html</w:t>
        </w:r>
      </w:hyperlink>
      <w:r>
        <w:t xml:space="preserve"> &gt;. Acessado em: 16/09/2014.</w:t>
      </w:r>
    </w:p>
    <w:p w:rsidR="00BF1F67" w:rsidRDefault="00BF1F67" w:rsidP="00BF1F67">
      <w:pPr>
        <w:shd w:val="clear" w:color="auto" w:fill="FFFFFF"/>
        <w:spacing w:after="0" w:line="240" w:lineRule="auto"/>
      </w:pPr>
    </w:p>
    <w:p w:rsidR="00BF1F67" w:rsidRDefault="00BF1F67" w:rsidP="00BF1F67">
      <w:pPr>
        <w:shd w:val="clear" w:color="auto" w:fill="FFFFFF"/>
        <w:spacing w:after="0" w:line="240" w:lineRule="auto"/>
      </w:pPr>
      <w:r w:rsidRPr="00597FA4">
        <w:rPr>
          <w:b/>
        </w:rPr>
        <w:t>[14]</w:t>
      </w:r>
      <w:r>
        <w:t xml:space="preserve"> Registro.BR. Disponível em: &lt;</w:t>
      </w:r>
      <w:hyperlink r:id="rId27" w:history="1">
        <w:r w:rsidRPr="00312F1D">
          <w:rPr>
            <w:rStyle w:val="Hyperlink"/>
          </w:rPr>
          <w:t>ftp://ftp.registro.br/pub/doc/dns-fw.pdf</w:t>
        </w:r>
      </w:hyperlink>
      <w:r>
        <w:t xml:space="preserve"> &gt;. Acessado em: 16/09/2014.</w:t>
      </w:r>
    </w:p>
    <w:p w:rsidR="00BF1F67" w:rsidRPr="00FA3EBD" w:rsidRDefault="00BF1F67" w:rsidP="00BF1F67">
      <w:pPr>
        <w:shd w:val="clear" w:color="auto" w:fill="FFFFFF"/>
        <w:spacing w:after="0" w:line="240" w:lineRule="auto"/>
      </w:pPr>
    </w:p>
    <w:p w:rsidR="00BF1F67" w:rsidRPr="00FA3EBD" w:rsidRDefault="00BF1F67" w:rsidP="00BF1F67">
      <w:pPr>
        <w:shd w:val="clear" w:color="auto" w:fill="FFFFFF"/>
        <w:spacing w:after="0" w:line="240" w:lineRule="auto"/>
      </w:pPr>
      <w:r w:rsidRPr="00597FA4">
        <w:rPr>
          <w:b/>
        </w:rPr>
        <w:t>[15]</w:t>
      </w:r>
      <w:r>
        <w:t xml:space="preserve"> Registro.BR. Disponível em: &lt;</w:t>
      </w:r>
      <w:hyperlink r:id="rId28" w:history="1">
        <w:r w:rsidRPr="0057495C">
          <w:rPr>
            <w:rStyle w:val="Hyperlink"/>
          </w:rPr>
          <w:t>https://registro.br/tecnologia/root-anchor.html</w:t>
        </w:r>
      </w:hyperlink>
      <w:r>
        <w:t xml:space="preserve"> &gt;. Acessado em: 17/09/2014.</w:t>
      </w:r>
    </w:p>
    <w:p w:rsidR="00A22183" w:rsidRPr="00A22183" w:rsidRDefault="00A22183" w:rsidP="00192D9F">
      <w:pPr>
        <w:shd w:val="clear" w:color="auto" w:fill="FFFFFF"/>
        <w:spacing w:after="0" w:line="240" w:lineRule="auto"/>
        <w:rPr>
          <w:caps/>
        </w:rPr>
      </w:pPr>
    </w:p>
    <w:sectPr w:rsidR="00A22183" w:rsidRPr="00A22183" w:rsidSect="00527FA8">
      <w:headerReference w:type="default" r:id="rId29"/>
      <w:footerReference w:type="defaul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155" w:rsidRDefault="00C51155" w:rsidP="00194074">
      <w:pPr>
        <w:spacing w:after="0" w:line="240" w:lineRule="auto"/>
      </w:pPr>
      <w:r>
        <w:separator/>
      </w:r>
    </w:p>
  </w:endnote>
  <w:endnote w:type="continuationSeparator" w:id="0">
    <w:p w:rsidR="00C51155" w:rsidRDefault="00C51155" w:rsidP="00194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D9D" w:rsidRPr="00D80741" w:rsidRDefault="004D4D9D">
    <w:pPr>
      <w:pStyle w:val="Footer"/>
      <w:rPr>
        <w:lang w:val="en-US"/>
      </w:rPr>
    </w:pPr>
    <w:r w:rsidRPr="00D80741">
      <w:rPr>
        <w:lang w:val="en-US"/>
      </w:rPr>
      <w:t>Autor: Wellington Silva a.k.a w3ll</w:t>
    </w:r>
  </w:p>
  <w:p w:rsidR="004D4D9D" w:rsidRDefault="004D4D9D" w:rsidP="00194074">
    <w:pPr>
      <w:pStyle w:val="Footer"/>
      <w:jc w:val="center"/>
    </w:pPr>
    <w:r>
      <w:rPr>
        <w:noProof/>
        <w:lang w:val="en-US" w:eastAsia="en-US"/>
      </w:rPr>
      <w:drawing>
        <wp:inline distT="0" distB="0" distL="0" distR="0">
          <wp:extent cx="1227411" cy="4294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nc-s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155" w:rsidRDefault="00C51155" w:rsidP="00194074">
      <w:pPr>
        <w:spacing w:after="0" w:line="240" w:lineRule="auto"/>
      </w:pPr>
      <w:r>
        <w:separator/>
      </w:r>
    </w:p>
  </w:footnote>
  <w:footnote w:type="continuationSeparator" w:id="0">
    <w:p w:rsidR="00C51155" w:rsidRDefault="00C51155" w:rsidP="001940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D9D" w:rsidRDefault="004D4D9D" w:rsidP="00317427">
    <w:pPr>
      <w:pStyle w:val="Header"/>
      <w:jc w:val="right"/>
    </w:pPr>
    <w:r>
      <w:rPr>
        <w:noProof/>
        <w:lang w:val="en-US" w:eastAsia="en-US"/>
      </w:rPr>
      <w:drawing>
        <wp:inline distT="0" distB="0" distL="0" distR="0">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4D4D9D" w:rsidRPr="00D017A1" w:rsidRDefault="004D4D9D">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534EC0" w:rsidRPr="00534EC0">
                            <w:rPr>
                              <w:noProof/>
                              <w:color w:val="FFFFFF" w:themeColor="background1"/>
                            </w:rPr>
                            <w:t>43</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4f81bd [3204]" stroked="f">
              <v:textbox style="mso-fit-shape-to-text:t" inset=",0,,0">
                <w:txbxContent>
                  <w:p w:rsidR="004D4D9D" w:rsidRPr="00D017A1" w:rsidRDefault="004D4D9D">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534EC0" w:rsidRPr="00534EC0">
                      <w:rPr>
                        <w:noProof/>
                        <w:color w:val="FFFFFF" w:themeColor="background1"/>
                      </w:rPr>
                      <w:t>43</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63BCE"/>
    <w:multiLevelType w:val="multilevel"/>
    <w:tmpl w:val="DC8A5DE0"/>
    <w:lvl w:ilvl="0">
      <w:start w:val="1"/>
      <w:numFmt w:val="decimal"/>
      <w:lvlText w:val="%1."/>
      <w:lvlJc w:val="left"/>
      <w:pPr>
        <w:ind w:left="765" w:hanging="360"/>
      </w:pPr>
      <w:rPr>
        <w:rFonts w:hint="default"/>
      </w:rPr>
    </w:lvl>
    <w:lvl w:ilvl="1">
      <w:start w:val="2"/>
      <w:numFmt w:val="decimal"/>
      <w:isLgl/>
      <w:lvlText w:val="%1.%2"/>
      <w:lvlJc w:val="left"/>
      <w:pPr>
        <w:ind w:left="1185" w:hanging="780"/>
      </w:pPr>
      <w:rPr>
        <w:rFonts w:hint="default"/>
      </w:rPr>
    </w:lvl>
    <w:lvl w:ilvl="2">
      <w:start w:val="4"/>
      <w:numFmt w:val="decimal"/>
      <w:isLgl/>
      <w:lvlText w:val="%1.%2.%3"/>
      <w:lvlJc w:val="left"/>
      <w:pPr>
        <w:ind w:left="1185" w:hanging="780"/>
      </w:pPr>
      <w:rPr>
        <w:rFonts w:hint="default"/>
      </w:rPr>
    </w:lvl>
    <w:lvl w:ilvl="3">
      <w:start w:val="2"/>
      <w:numFmt w:val="decimal"/>
      <w:isLgl/>
      <w:lvlText w:val="%1.%2.%3.%4"/>
      <w:lvlJc w:val="left"/>
      <w:pPr>
        <w:ind w:left="1485" w:hanging="108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845" w:hanging="1440"/>
      </w:pPr>
      <w:rPr>
        <w:rFonts w:hint="default"/>
      </w:rPr>
    </w:lvl>
    <w:lvl w:ilvl="6">
      <w:start w:val="1"/>
      <w:numFmt w:val="decimal"/>
      <w:isLgl/>
      <w:lvlText w:val="%1.%2.%3.%4.%5.%6.%7"/>
      <w:lvlJc w:val="left"/>
      <w:pPr>
        <w:ind w:left="2205" w:hanging="1800"/>
      </w:pPr>
      <w:rPr>
        <w:rFonts w:hint="default"/>
      </w:rPr>
    </w:lvl>
    <w:lvl w:ilvl="7">
      <w:start w:val="1"/>
      <w:numFmt w:val="decimal"/>
      <w:isLgl/>
      <w:lvlText w:val="%1.%2.%3.%4.%5.%6.%7.%8"/>
      <w:lvlJc w:val="left"/>
      <w:pPr>
        <w:ind w:left="2205" w:hanging="1800"/>
      </w:pPr>
      <w:rPr>
        <w:rFonts w:hint="default"/>
      </w:rPr>
    </w:lvl>
    <w:lvl w:ilvl="8">
      <w:start w:val="1"/>
      <w:numFmt w:val="decimal"/>
      <w:isLgl/>
      <w:lvlText w:val="%1.%2.%3.%4.%5.%6.%7.%8.%9"/>
      <w:lvlJc w:val="left"/>
      <w:pPr>
        <w:ind w:left="2565" w:hanging="2160"/>
      </w:pPr>
      <w:rPr>
        <w:rFonts w:hint="default"/>
      </w:rPr>
    </w:lvl>
  </w:abstractNum>
  <w:abstractNum w:abstractNumId="1" w15:restartNumberingAfterBreak="0">
    <w:nsid w:val="0E7F4348"/>
    <w:multiLevelType w:val="hybridMultilevel"/>
    <w:tmpl w:val="A1B656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434689"/>
    <w:multiLevelType w:val="hybridMultilevel"/>
    <w:tmpl w:val="4DEE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177EE"/>
    <w:multiLevelType w:val="hybridMultilevel"/>
    <w:tmpl w:val="7E3C50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BF1161A"/>
    <w:multiLevelType w:val="hybridMultilevel"/>
    <w:tmpl w:val="32EE57A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C3B42C7"/>
    <w:multiLevelType w:val="hybridMultilevel"/>
    <w:tmpl w:val="15104A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3ED63C7"/>
    <w:multiLevelType w:val="hybridMultilevel"/>
    <w:tmpl w:val="39087B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FEA6CF5"/>
    <w:multiLevelType w:val="hybridMultilevel"/>
    <w:tmpl w:val="5E4044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01548FD"/>
    <w:multiLevelType w:val="hybridMultilevel"/>
    <w:tmpl w:val="B41886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9" w15:restartNumberingAfterBreak="0">
    <w:nsid w:val="362E32ED"/>
    <w:multiLevelType w:val="hybridMultilevel"/>
    <w:tmpl w:val="DAFA5E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8B40F3D"/>
    <w:multiLevelType w:val="hybridMultilevel"/>
    <w:tmpl w:val="AD86A4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DB55358"/>
    <w:multiLevelType w:val="multilevel"/>
    <w:tmpl w:val="165A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920878"/>
    <w:multiLevelType w:val="hybridMultilevel"/>
    <w:tmpl w:val="323204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5C53EEF"/>
    <w:multiLevelType w:val="hybridMultilevel"/>
    <w:tmpl w:val="34FE7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195E89"/>
    <w:multiLevelType w:val="hybridMultilevel"/>
    <w:tmpl w:val="CFCE8B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030535E"/>
    <w:multiLevelType w:val="multilevel"/>
    <w:tmpl w:val="EF981BD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61FE2028"/>
    <w:multiLevelType w:val="hybridMultilevel"/>
    <w:tmpl w:val="915CF2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3853031"/>
    <w:multiLevelType w:val="hybridMultilevel"/>
    <w:tmpl w:val="21ECB1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8916270"/>
    <w:multiLevelType w:val="hybridMultilevel"/>
    <w:tmpl w:val="441C53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8C476F3"/>
    <w:multiLevelType w:val="hybridMultilevel"/>
    <w:tmpl w:val="1F1CD7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F2707EE"/>
    <w:multiLevelType w:val="hybridMultilevel"/>
    <w:tmpl w:val="E632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377F0C"/>
    <w:multiLevelType w:val="hybridMultilevel"/>
    <w:tmpl w:val="9B9E9D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4524C07"/>
    <w:multiLevelType w:val="hybridMultilevel"/>
    <w:tmpl w:val="DF4ACD90"/>
    <w:lvl w:ilvl="0" w:tplc="0416000F">
      <w:start w:val="1"/>
      <w:numFmt w:val="decimal"/>
      <w:lvlText w:val="%1."/>
      <w:lvlJc w:val="left"/>
      <w:pPr>
        <w:ind w:left="1125" w:hanging="360"/>
      </w:pPr>
    </w:lvl>
    <w:lvl w:ilvl="1" w:tplc="04160019" w:tentative="1">
      <w:start w:val="1"/>
      <w:numFmt w:val="lowerLetter"/>
      <w:lvlText w:val="%2."/>
      <w:lvlJc w:val="left"/>
      <w:pPr>
        <w:ind w:left="1845" w:hanging="360"/>
      </w:pPr>
    </w:lvl>
    <w:lvl w:ilvl="2" w:tplc="0416001B" w:tentative="1">
      <w:start w:val="1"/>
      <w:numFmt w:val="lowerRoman"/>
      <w:lvlText w:val="%3."/>
      <w:lvlJc w:val="right"/>
      <w:pPr>
        <w:ind w:left="2565" w:hanging="180"/>
      </w:pPr>
    </w:lvl>
    <w:lvl w:ilvl="3" w:tplc="0416000F" w:tentative="1">
      <w:start w:val="1"/>
      <w:numFmt w:val="decimal"/>
      <w:lvlText w:val="%4."/>
      <w:lvlJc w:val="left"/>
      <w:pPr>
        <w:ind w:left="3285" w:hanging="360"/>
      </w:pPr>
    </w:lvl>
    <w:lvl w:ilvl="4" w:tplc="04160019" w:tentative="1">
      <w:start w:val="1"/>
      <w:numFmt w:val="lowerLetter"/>
      <w:lvlText w:val="%5."/>
      <w:lvlJc w:val="left"/>
      <w:pPr>
        <w:ind w:left="4005" w:hanging="360"/>
      </w:pPr>
    </w:lvl>
    <w:lvl w:ilvl="5" w:tplc="0416001B" w:tentative="1">
      <w:start w:val="1"/>
      <w:numFmt w:val="lowerRoman"/>
      <w:lvlText w:val="%6."/>
      <w:lvlJc w:val="right"/>
      <w:pPr>
        <w:ind w:left="4725" w:hanging="180"/>
      </w:pPr>
    </w:lvl>
    <w:lvl w:ilvl="6" w:tplc="0416000F" w:tentative="1">
      <w:start w:val="1"/>
      <w:numFmt w:val="decimal"/>
      <w:lvlText w:val="%7."/>
      <w:lvlJc w:val="left"/>
      <w:pPr>
        <w:ind w:left="5445" w:hanging="360"/>
      </w:pPr>
    </w:lvl>
    <w:lvl w:ilvl="7" w:tplc="04160019" w:tentative="1">
      <w:start w:val="1"/>
      <w:numFmt w:val="lowerLetter"/>
      <w:lvlText w:val="%8."/>
      <w:lvlJc w:val="left"/>
      <w:pPr>
        <w:ind w:left="6165" w:hanging="360"/>
      </w:pPr>
    </w:lvl>
    <w:lvl w:ilvl="8" w:tplc="0416001B" w:tentative="1">
      <w:start w:val="1"/>
      <w:numFmt w:val="lowerRoman"/>
      <w:lvlText w:val="%9."/>
      <w:lvlJc w:val="right"/>
      <w:pPr>
        <w:ind w:left="6885" w:hanging="180"/>
      </w:pPr>
    </w:lvl>
  </w:abstractNum>
  <w:abstractNum w:abstractNumId="23" w15:restartNumberingAfterBreak="0">
    <w:nsid w:val="77390715"/>
    <w:multiLevelType w:val="hybridMultilevel"/>
    <w:tmpl w:val="DBECA5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84C46B6"/>
    <w:multiLevelType w:val="hybridMultilevel"/>
    <w:tmpl w:val="E91454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C1B6E13"/>
    <w:multiLevelType w:val="hybridMultilevel"/>
    <w:tmpl w:val="3DCA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EF0812"/>
    <w:multiLevelType w:val="hybridMultilevel"/>
    <w:tmpl w:val="7F7082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22"/>
  </w:num>
  <w:num w:numId="3">
    <w:abstractNumId w:val="0"/>
  </w:num>
  <w:num w:numId="4">
    <w:abstractNumId w:val="12"/>
  </w:num>
  <w:num w:numId="5">
    <w:abstractNumId w:val="5"/>
  </w:num>
  <w:num w:numId="6">
    <w:abstractNumId w:val="1"/>
  </w:num>
  <w:num w:numId="7">
    <w:abstractNumId w:val="17"/>
  </w:num>
  <w:num w:numId="8">
    <w:abstractNumId w:val="15"/>
  </w:num>
  <w:num w:numId="9">
    <w:abstractNumId w:val="18"/>
  </w:num>
  <w:num w:numId="10">
    <w:abstractNumId w:val="24"/>
  </w:num>
  <w:num w:numId="11">
    <w:abstractNumId w:val="14"/>
  </w:num>
  <w:num w:numId="12">
    <w:abstractNumId w:val="20"/>
  </w:num>
  <w:num w:numId="13">
    <w:abstractNumId w:val="25"/>
  </w:num>
  <w:num w:numId="14">
    <w:abstractNumId w:val="2"/>
  </w:num>
  <w:num w:numId="15">
    <w:abstractNumId w:val="13"/>
  </w:num>
  <w:num w:numId="16">
    <w:abstractNumId w:val="11"/>
  </w:num>
  <w:num w:numId="17">
    <w:abstractNumId w:val="26"/>
  </w:num>
  <w:num w:numId="18">
    <w:abstractNumId w:val="19"/>
  </w:num>
  <w:num w:numId="19">
    <w:abstractNumId w:val="7"/>
  </w:num>
  <w:num w:numId="20">
    <w:abstractNumId w:val="9"/>
  </w:num>
  <w:num w:numId="21">
    <w:abstractNumId w:val="4"/>
  </w:num>
  <w:num w:numId="22">
    <w:abstractNumId w:val="3"/>
  </w:num>
  <w:num w:numId="23">
    <w:abstractNumId w:val="6"/>
  </w:num>
  <w:num w:numId="24">
    <w:abstractNumId w:val="21"/>
  </w:num>
  <w:num w:numId="25">
    <w:abstractNumId w:val="16"/>
  </w:num>
  <w:num w:numId="26">
    <w:abstractNumId w:val="1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711"/>
    <w:rsid w:val="000066B3"/>
    <w:rsid w:val="00025BDB"/>
    <w:rsid w:val="0003595B"/>
    <w:rsid w:val="0004061E"/>
    <w:rsid w:val="00040628"/>
    <w:rsid w:val="00053467"/>
    <w:rsid w:val="00067540"/>
    <w:rsid w:val="00071394"/>
    <w:rsid w:val="0007323D"/>
    <w:rsid w:val="00076766"/>
    <w:rsid w:val="0008081D"/>
    <w:rsid w:val="00081EBF"/>
    <w:rsid w:val="00082B94"/>
    <w:rsid w:val="000850E6"/>
    <w:rsid w:val="00086279"/>
    <w:rsid w:val="00087E48"/>
    <w:rsid w:val="000947A2"/>
    <w:rsid w:val="00095AD5"/>
    <w:rsid w:val="000A3402"/>
    <w:rsid w:val="000B4711"/>
    <w:rsid w:val="000B60AE"/>
    <w:rsid w:val="000C05E2"/>
    <w:rsid w:val="000E72BA"/>
    <w:rsid w:val="000F390E"/>
    <w:rsid w:val="00111C58"/>
    <w:rsid w:val="00125ADC"/>
    <w:rsid w:val="00137260"/>
    <w:rsid w:val="001469F2"/>
    <w:rsid w:val="00152008"/>
    <w:rsid w:val="00153EF8"/>
    <w:rsid w:val="00166CB9"/>
    <w:rsid w:val="00173BD4"/>
    <w:rsid w:val="00180F08"/>
    <w:rsid w:val="00190A65"/>
    <w:rsid w:val="00192D9F"/>
    <w:rsid w:val="00194074"/>
    <w:rsid w:val="001A157E"/>
    <w:rsid w:val="001B2356"/>
    <w:rsid w:val="001D05AC"/>
    <w:rsid w:val="001D2764"/>
    <w:rsid w:val="001D43FF"/>
    <w:rsid w:val="001D70E6"/>
    <w:rsid w:val="001E6FED"/>
    <w:rsid w:val="001F5E57"/>
    <w:rsid w:val="00203DA5"/>
    <w:rsid w:val="00207604"/>
    <w:rsid w:val="0021753D"/>
    <w:rsid w:val="00217601"/>
    <w:rsid w:val="002255F4"/>
    <w:rsid w:val="00225CBF"/>
    <w:rsid w:val="00240796"/>
    <w:rsid w:val="002429BA"/>
    <w:rsid w:val="00242EBE"/>
    <w:rsid w:val="00243308"/>
    <w:rsid w:val="00247F9E"/>
    <w:rsid w:val="00257B70"/>
    <w:rsid w:val="00262E27"/>
    <w:rsid w:val="00274441"/>
    <w:rsid w:val="00275EB1"/>
    <w:rsid w:val="002A33E3"/>
    <w:rsid w:val="002A54D3"/>
    <w:rsid w:val="002B56EA"/>
    <w:rsid w:val="002B7F4F"/>
    <w:rsid w:val="002C19B2"/>
    <w:rsid w:val="002C62FB"/>
    <w:rsid w:val="002C632B"/>
    <w:rsid w:val="002D70C7"/>
    <w:rsid w:val="002D7453"/>
    <w:rsid w:val="00311E23"/>
    <w:rsid w:val="003138C0"/>
    <w:rsid w:val="00317427"/>
    <w:rsid w:val="003324DC"/>
    <w:rsid w:val="00337346"/>
    <w:rsid w:val="00344C39"/>
    <w:rsid w:val="0034673F"/>
    <w:rsid w:val="0034691A"/>
    <w:rsid w:val="0035373E"/>
    <w:rsid w:val="0037596B"/>
    <w:rsid w:val="00380619"/>
    <w:rsid w:val="0038067F"/>
    <w:rsid w:val="0038295D"/>
    <w:rsid w:val="00391A7C"/>
    <w:rsid w:val="003935F3"/>
    <w:rsid w:val="00395BE0"/>
    <w:rsid w:val="00397CC3"/>
    <w:rsid w:val="003A790D"/>
    <w:rsid w:val="003B5277"/>
    <w:rsid w:val="003C46FA"/>
    <w:rsid w:val="003D260F"/>
    <w:rsid w:val="003D31BB"/>
    <w:rsid w:val="003D5EE3"/>
    <w:rsid w:val="003E3D35"/>
    <w:rsid w:val="003F628A"/>
    <w:rsid w:val="00412563"/>
    <w:rsid w:val="00414B24"/>
    <w:rsid w:val="00421C21"/>
    <w:rsid w:val="00430AB0"/>
    <w:rsid w:val="00443267"/>
    <w:rsid w:val="004458C7"/>
    <w:rsid w:val="00450772"/>
    <w:rsid w:val="00453C22"/>
    <w:rsid w:val="00457916"/>
    <w:rsid w:val="00457D4B"/>
    <w:rsid w:val="00457F31"/>
    <w:rsid w:val="0049029B"/>
    <w:rsid w:val="004924ED"/>
    <w:rsid w:val="00494E38"/>
    <w:rsid w:val="004A65CB"/>
    <w:rsid w:val="004B0970"/>
    <w:rsid w:val="004B694E"/>
    <w:rsid w:val="004C1B0D"/>
    <w:rsid w:val="004C3287"/>
    <w:rsid w:val="004C49C4"/>
    <w:rsid w:val="004D3385"/>
    <w:rsid w:val="004D4D9D"/>
    <w:rsid w:val="004F41A7"/>
    <w:rsid w:val="005019EA"/>
    <w:rsid w:val="005076EC"/>
    <w:rsid w:val="005108EA"/>
    <w:rsid w:val="005168ED"/>
    <w:rsid w:val="00521D4D"/>
    <w:rsid w:val="00527372"/>
    <w:rsid w:val="00527FA8"/>
    <w:rsid w:val="0053226D"/>
    <w:rsid w:val="00534EC0"/>
    <w:rsid w:val="005373F6"/>
    <w:rsid w:val="005468EE"/>
    <w:rsid w:val="00551D56"/>
    <w:rsid w:val="00557357"/>
    <w:rsid w:val="00564E0A"/>
    <w:rsid w:val="005656B3"/>
    <w:rsid w:val="005721DC"/>
    <w:rsid w:val="0057775A"/>
    <w:rsid w:val="00580521"/>
    <w:rsid w:val="00583D3B"/>
    <w:rsid w:val="005873B3"/>
    <w:rsid w:val="00587DD6"/>
    <w:rsid w:val="0059614C"/>
    <w:rsid w:val="005A512D"/>
    <w:rsid w:val="005B79D2"/>
    <w:rsid w:val="005C285F"/>
    <w:rsid w:val="005C3399"/>
    <w:rsid w:val="005D3A1D"/>
    <w:rsid w:val="005E2ABD"/>
    <w:rsid w:val="005F1254"/>
    <w:rsid w:val="005F18BD"/>
    <w:rsid w:val="005F67C8"/>
    <w:rsid w:val="0060040A"/>
    <w:rsid w:val="00603FB9"/>
    <w:rsid w:val="00613FFA"/>
    <w:rsid w:val="0062375D"/>
    <w:rsid w:val="00637FF5"/>
    <w:rsid w:val="00644C1D"/>
    <w:rsid w:val="00646B0C"/>
    <w:rsid w:val="00653956"/>
    <w:rsid w:val="00664851"/>
    <w:rsid w:val="006834DF"/>
    <w:rsid w:val="00683D63"/>
    <w:rsid w:val="00695FEA"/>
    <w:rsid w:val="00697B8B"/>
    <w:rsid w:val="006A49F6"/>
    <w:rsid w:val="006A7557"/>
    <w:rsid w:val="006A7711"/>
    <w:rsid w:val="006B1572"/>
    <w:rsid w:val="006B403C"/>
    <w:rsid w:val="006B7C34"/>
    <w:rsid w:val="006C6DFE"/>
    <w:rsid w:val="006D200C"/>
    <w:rsid w:val="006F3431"/>
    <w:rsid w:val="007047D8"/>
    <w:rsid w:val="00707710"/>
    <w:rsid w:val="00714AD5"/>
    <w:rsid w:val="00720E64"/>
    <w:rsid w:val="00725E6B"/>
    <w:rsid w:val="00740BC5"/>
    <w:rsid w:val="0076109B"/>
    <w:rsid w:val="00762C33"/>
    <w:rsid w:val="007738AD"/>
    <w:rsid w:val="00780B3D"/>
    <w:rsid w:val="00796AAD"/>
    <w:rsid w:val="007B068B"/>
    <w:rsid w:val="007B1034"/>
    <w:rsid w:val="007C12B3"/>
    <w:rsid w:val="007C5E0A"/>
    <w:rsid w:val="007C6189"/>
    <w:rsid w:val="007C6AEC"/>
    <w:rsid w:val="007C787D"/>
    <w:rsid w:val="007D3B02"/>
    <w:rsid w:val="007E3349"/>
    <w:rsid w:val="007E71E5"/>
    <w:rsid w:val="007E7BF5"/>
    <w:rsid w:val="007F04C8"/>
    <w:rsid w:val="007F422E"/>
    <w:rsid w:val="00804C6C"/>
    <w:rsid w:val="008253C4"/>
    <w:rsid w:val="00827EEF"/>
    <w:rsid w:val="008436BE"/>
    <w:rsid w:val="00845A2E"/>
    <w:rsid w:val="008540AF"/>
    <w:rsid w:val="00855443"/>
    <w:rsid w:val="00860EE9"/>
    <w:rsid w:val="008670BE"/>
    <w:rsid w:val="00870DB3"/>
    <w:rsid w:val="008717A2"/>
    <w:rsid w:val="00874482"/>
    <w:rsid w:val="008805C8"/>
    <w:rsid w:val="00881CFC"/>
    <w:rsid w:val="008A7E6A"/>
    <w:rsid w:val="008B1F5F"/>
    <w:rsid w:val="008B74E7"/>
    <w:rsid w:val="00925CEC"/>
    <w:rsid w:val="009310AA"/>
    <w:rsid w:val="00936705"/>
    <w:rsid w:val="00940A9C"/>
    <w:rsid w:val="00951B64"/>
    <w:rsid w:val="00951D7F"/>
    <w:rsid w:val="0098049E"/>
    <w:rsid w:val="009A38FE"/>
    <w:rsid w:val="009B3856"/>
    <w:rsid w:val="009C12F9"/>
    <w:rsid w:val="009C16D1"/>
    <w:rsid w:val="009C54E3"/>
    <w:rsid w:val="009C574A"/>
    <w:rsid w:val="009D0E83"/>
    <w:rsid w:val="009D4416"/>
    <w:rsid w:val="00A15086"/>
    <w:rsid w:val="00A22183"/>
    <w:rsid w:val="00A23905"/>
    <w:rsid w:val="00A308D7"/>
    <w:rsid w:val="00A3616C"/>
    <w:rsid w:val="00A42FF3"/>
    <w:rsid w:val="00A52837"/>
    <w:rsid w:val="00A67287"/>
    <w:rsid w:val="00A7250A"/>
    <w:rsid w:val="00A74184"/>
    <w:rsid w:val="00A77B86"/>
    <w:rsid w:val="00A80F15"/>
    <w:rsid w:val="00A81CDE"/>
    <w:rsid w:val="00AD24D6"/>
    <w:rsid w:val="00AE2727"/>
    <w:rsid w:val="00AE4984"/>
    <w:rsid w:val="00AF16C2"/>
    <w:rsid w:val="00AF3046"/>
    <w:rsid w:val="00AF56BF"/>
    <w:rsid w:val="00AF7283"/>
    <w:rsid w:val="00B04DF6"/>
    <w:rsid w:val="00B12D32"/>
    <w:rsid w:val="00B226B7"/>
    <w:rsid w:val="00B316B3"/>
    <w:rsid w:val="00B32FE9"/>
    <w:rsid w:val="00B355A7"/>
    <w:rsid w:val="00B425E9"/>
    <w:rsid w:val="00B50A9A"/>
    <w:rsid w:val="00B53A17"/>
    <w:rsid w:val="00B73587"/>
    <w:rsid w:val="00B73908"/>
    <w:rsid w:val="00B82038"/>
    <w:rsid w:val="00B87721"/>
    <w:rsid w:val="00B907F4"/>
    <w:rsid w:val="00BB175F"/>
    <w:rsid w:val="00BB200D"/>
    <w:rsid w:val="00BC28B2"/>
    <w:rsid w:val="00BD4C6C"/>
    <w:rsid w:val="00BE2213"/>
    <w:rsid w:val="00BF1F67"/>
    <w:rsid w:val="00BF3DBC"/>
    <w:rsid w:val="00C00CEA"/>
    <w:rsid w:val="00C06B41"/>
    <w:rsid w:val="00C212A1"/>
    <w:rsid w:val="00C24D57"/>
    <w:rsid w:val="00C343C7"/>
    <w:rsid w:val="00C3548B"/>
    <w:rsid w:val="00C40BE8"/>
    <w:rsid w:val="00C4140E"/>
    <w:rsid w:val="00C423A1"/>
    <w:rsid w:val="00C44351"/>
    <w:rsid w:val="00C51155"/>
    <w:rsid w:val="00C57CC2"/>
    <w:rsid w:val="00C66478"/>
    <w:rsid w:val="00C67C50"/>
    <w:rsid w:val="00C70849"/>
    <w:rsid w:val="00C71004"/>
    <w:rsid w:val="00C86200"/>
    <w:rsid w:val="00C964A8"/>
    <w:rsid w:val="00C96C77"/>
    <w:rsid w:val="00CA040D"/>
    <w:rsid w:val="00CA54C0"/>
    <w:rsid w:val="00CA6F13"/>
    <w:rsid w:val="00CB49AA"/>
    <w:rsid w:val="00CB5882"/>
    <w:rsid w:val="00CC3264"/>
    <w:rsid w:val="00CC33D2"/>
    <w:rsid w:val="00CE081E"/>
    <w:rsid w:val="00CF78F0"/>
    <w:rsid w:val="00D017A1"/>
    <w:rsid w:val="00D02D69"/>
    <w:rsid w:val="00D2036D"/>
    <w:rsid w:val="00D33860"/>
    <w:rsid w:val="00D34C47"/>
    <w:rsid w:val="00D369EC"/>
    <w:rsid w:val="00D45564"/>
    <w:rsid w:val="00D46281"/>
    <w:rsid w:val="00D57C0E"/>
    <w:rsid w:val="00D6175D"/>
    <w:rsid w:val="00D74491"/>
    <w:rsid w:val="00D75C8D"/>
    <w:rsid w:val="00D80741"/>
    <w:rsid w:val="00D80E70"/>
    <w:rsid w:val="00D81DE8"/>
    <w:rsid w:val="00D84517"/>
    <w:rsid w:val="00DA05BC"/>
    <w:rsid w:val="00DA155F"/>
    <w:rsid w:val="00DA6CE5"/>
    <w:rsid w:val="00DB739C"/>
    <w:rsid w:val="00DC577C"/>
    <w:rsid w:val="00DD24A1"/>
    <w:rsid w:val="00DD3FBC"/>
    <w:rsid w:val="00DE3332"/>
    <w:rsid w:val="00DE3B36"/>
    <w:rsid w:val="00DE48FF"/>
    <w:rsid w:val="00E0017C"/>
    <w:rsid w:val="00E0537F"/>
    <w:rsid w:val="00E34AD1"/>
    <w:rsid w:val="00E45234"/>
    <w:rsid w:val="00E456C1"/>
    <w:rsid w:val="00E4699F"/>
    <w:rsid w:val="00E61697"/>
    <w:rsid w:val="00E62CA0"/>
    <w:rsid w:val="00E63038"/>
    <w:rsid w:val="00E67241"/>
    <w:rsid w:val="00E913F7"/>
    <w:rsid w:val="00E9683B"/>
    <w:rsid w:val="00EA3A4A"/>
    <w:rsid w:val="00EB0A95"/>
    <w:rsid w:val="00EC13EF"/>
    <w:rsid w:val="00EC7F9A"/>
    <w:rsid w:val="00EE1CFF"/>
    <w:rsid w:val="00EF50B9"/>
    <w:rsid w:val="00F04386"/>
    <w:rsid w:val="00F06348"/>
    <w:rsid w:val="00F07E12"/>
    <w:rsid w:val="00F10EC4"/>
    <w:rsid w:val="00F14344"/>
    <w:rsid w:val="00F26BD3"/>
    <w:rsid w:val="00F31588"/>
    <w:rsid w:val="00F42143"/>
    <w:rsid w:val="00F5260E"/>
    <w:rsid w:val="00F553D4"/>
    <w:rsid w:val="00F5630C"/>
    <w:rsid w:val="00F61CB4"/>
    <w:rsid w:val="00F71512"/>
    <w:rsid w:val="00F810CD"/>
    <w:rsid w:val="00FB52FF"/>
    <w:rsid w:val="00FB76EF"/>
    <w:rsid w:val="00FC0C30"/>
    <w:rsid w:val="00FC2B75"/>
    <w:rsid w:val="00FC6749"/>
    <w:rsid w:val="00FC73FB"/>
    <w:rsid w:val="00FC7419"/>
    <w:rsid w:val="00FC7EE9"/>
    <w:rsid w:val="00FD597E"/>
    <w:rsid w:val="00FD7F1E"/>
    <w:rsid w:val="00FE3B27"/>
    <w:rsid w:val="00FE7A7A"/>
    <w:rsid w:val="00FF18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E9FF26-C4C1-4945-83D6-EC5714079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557"/>
  </w:style>
  <w:style w:type="paragraph" w:styleId="Heading1">
    <w:name w:val="heading 1"/>
    <w:basedOn w:val="Normal"/>
    <w:link w:val="Heading1Char"/>
    <w:uiPriority w:val="9"/>
    <w:qFormat/>
    <w:rsid w:val="00EA3A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455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3267"/>
  </w:style>
  <w:style w:type="paragraph" w:styleId="BalloonText">
    <w:name w:val="Balloon Text"/>
    <w:basedOn w:val="Normal"/>
    <w:link w:val="BalloonTextChar"/>
    <w:uiPriority w:val="99"/>
    <w:semiHidden/>
    <w:unhideWhenUsed/>
    <w:rsid w:val="0074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BC5"/>
    <w:rPr>
      <w:rFonts w:ascii="Tahoma" w:hAnsi="Tahoma" w:cs="Tahoma"/>
      <w:sz w:val="16"/>
      <w:szCs w:val="16"/>
    </w:rPr>
  </w:style>
  <w:style w:type="character" w:styleId="Hyperlink">
    <w:name w:val="Hyperlink"/>
    <w:basedOn w:val="DefaultParagraphFont"/>
    <w:uiPriority w:val="99"/>
    <w:unhideWhenUsed/>
    <w:rsid w:val="00F553D4"/>
    <w:rPr>
      <w:color w:val="0000FF"/>
      <w:u w:val="single"/>
    </w:rPr>
  </w:style>
  <w:style w:type="paragraph" w:styleId="NormalWeb">
    <w:name w:val="Normal (Web)"/>
    <w:basedOn w:val="Normal"/>
    <w:uiPriority w:val="99"/>
    <w:semiHidden/>
    <w:unhideWhenUsed/>
    <w:rsid w:val="002A33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33E3"/>
    <w:rPr>
      <w:b/>
      <w:bCs/>
    </w:rPr>
  </w:style>
  <w:style w:type="character" w:styleId="Emphasis">
    <w:name w:val="Emphasis"/>
    <w:basedOn w:val="DefaultParagraphFont"/>
    <w:uiPriority w:val="20"/>
    <w:qFormat/>
    <w:rsid w:val="005108EA"/>
    <w:rPr>
      <w:i/>
      <w:iCs/>
    </w:rPr>
  </w:style>
  <w:style w:type="character" w:customStyle="1" w:styleId="Heading1Char">
    <w:name w:val="Heading 1 Char"/>
    <w:basedOn w:val="DefaultParagraphFont"/>
    <w:link w:val="Heading1"/>
    <w:uiPriority w:val="9"/>
    <w:rsid w:val="00EA3A4A"/>
    <w:rPr>
      <w:rFonts w:ascii="Times New Roman" w:eastAsia="Times New Roman" w:hAnsi="Times New Roman" w:cs="Times New Roman"/>
      <w:b/>
      <w:bCs/>
      <w:kern w:val="36"/>
      <w:sz w:val="48"/>
      <w:szCs w:val="48"/>
      <w:lang w:eastAsia="pt-BR"/>
    </w:rPr>
  </w:style>
  <w:style w:type="paragraph" w:styleId="ListParagraph">
    <w:name w:val="List Paragraph"/>
    <w:basedOn w:val="Normal"/>
    <w:uiPriority w:val="34"/>
    <w:qFormat/>
    <w:rsid w:val="00421C21"/>
    <w:pPr>
      <w:ind w:left="720"/>
      <w:contextualSpacing/>
    </w:pPr>
  </w:style>
  <w:style w:type="character" w:styleId="HTMLCode">
    <w:name w:val="HTML Code"/>
    <w:basedOn w:val="DefaultParagraphFont"/>
    <w:uiPriority w:val="99"/>
    <w:semiHidden/>
    <w:unhideWhenUsed/>
    <w:rsid w:val="00613F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5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008"/>
    <w:rPr>
      <w:rFonts w:ascii="Courier New" w:eastAsia="Times New Roman" w:hAnsi="Courier New" w:cs="Courier New"/>
      <w:sz w:val="20"/>
      <w:szCs w:val="20"/>
      <w:lang w:eastAsia="pt-BR"/>
    </w:rPr>
  </w:style>
  <w:style w:type="table" w:styleId="TableGrid">
    <w:name w:val="Table Grid"/>
    <w:basedOn w:val="TableNormal"/>
    <w:uiPriority w:val="59"/>
    <w:rsid w:val="001520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15200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194074"/>
    <w:pPr>
      <w:tabs>
        <w:tab w:val="center" w:pos="4252"/>
        <w:tab w:val="right" w:pos="8504"/>
      </w:tabs>
      <w:spacing w:after="0" w:line="240" w:lineRule="auto"/>
    </w:pPr>
  </w:style>
  <w:style w:type="character" w:customStyle="1" w:styleId="HeaderChar">
    <w:name w:val="Header Char"/>
    <w:basedOn w:val="DefaultParagraphFont"/>
    <w:link w:val="Header"/>
    <w:uiPriority w:val="99"/>
    <w:rsid w:val="00194074"/>
  </w:style>
  <w:style w:type="paragraph" w:styleId="Footer">
    <w:name w:val="footer"/>
    <w:basedOn w:val="Normal"/>
    <w:link w:val="FooterChar"/>
    <w:uiPriority w:val="99"/>
    <w:unhideWhenUsed/>
    <w:rsid w:val="00194074"/>
    <w:pPr>
      <w:tabs>
        <w:tab w:val="center" w:pos="4252"/>
        <w:tab w:val="right" w:pos="8504"/>
      </w:tabs>
      <w:spacing w:after="0" w:line="240" w:lineRule="auto"/>
    </w:pPr>
  </w:style>
  <w:style w:type="character" w:customStyle="1" w:styleId="FooterChar">
    <w:name w:val="Footer Char"/>
    <w:basedOn w:val="DefaultParagraphFont"/>
    <w:link w:val="Footer"/>
    <w:uiPriority w:val="99"/>
    <w:rsid w:val="00194074"/>
  </w:style>
  <w:style w:type="character" w:customStyle="1" w:styleId="Heading3Char">
    <w:name w:val="Heading 3 Char"/>
    <w:basedOn w:val="DefaultParagraphFont"/>
    <w:link w:val="Heading3"/>
    <w:uiPriority w:val="9"/>
    <w:semiHidden/>
    <w:rsid w:val="00D4556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939342">
      <w:bodyDiv w:val="1"/>
      <w:marLeft w:val="0"/>
      <w:marRight w:val="0"/>
      <w:marTop w:val="0"/>
      <w:marBottom w:val="0"/>
      <w:divBdr>
        <w:top w:val="none" w:sz="0" w:space="0" w:color="auto"/>
        <w:left w:val="none" w:sz="0" w:space="0" w:color="auto"/>
        <w:bottom w:val="none" w:sz="0" w:space="0" w:color="auto"/>
        <w:right w:val="none" w:sz="0" w:space="0" w:color="auto"/>
      </w:divBdr>
    </w:div>
    <w:div w:id="965163552">
      <w:bodyDiv w:val="1"/>
      <w:marLeft w:val="0"/>
      <w:marRight w:val="0"/>
      <w:marTop w:val="0"/>
      <w:marBottom w:val="0"/>
      <w:divBdr>
        <w:top w:val="none" w:sz="0" w:space="0" w:color="auto"/>
        <w:left w:val="none" w:sz="0" w:space="0" w:color="auto"/>
        <w:bottom w:val="none" w:sz="0" w:space="0" w:color="auto"/>
        <w:right w:val="none" w:sz="0" w:space="0" w:color="auto"/>
      </w:divBdr>
    </w:div>
    <w:div w:id="1124035181">
      <w:bodyDiv w:val="1"/>
      <w:marLeft w:val="0"/>
      <w:marRight w:val="0"/>
      <w:marTop w:val="0"/>
      <w:marBottom w:val="0"/>
      <w:divBdr>
        <w:top w:val="none" w:sz="0" w:space="0" w:color="auto"/>
        <w:left w:val="none" w:sz="0" w:space="0" w:color="auto"/>
        <w:bottom w:val="none" w:sz="0" w:space="0" w:color="auto"/>
        <w:right w:val="none" w:sz="0" w:space="0" w:color="auto"/>
      </w:divBdr>
      <w:divsChild>
        <w:div w:id="2078243631">
          <w:marLeft w:val="0"/>
          <w:marRight w:val="0"/>
          <w:marTop w:val="0"/>
          <w:marBottom w:val="0"/>
          <w:divBdr>
            <w:top w:val="none" w:sz="0" w:space="0" w:color="auto"/>
            <w:left w:val="none" w:sz="0" w:space="0" w:color="auto"/>
            <w:bottom w:val="none" w:sz="0" w:space="0" w:color="auto"/>
            <w:right w:val="none" w:sz="0" w:space="0" w:color="auto"/>
          </w:divBdr>
        </w:div>
        <w:div w:id="869562285">
          <w:marLeft w:val="0"/>
          <w:marRight w:val="0"/>
          <w:marTop w:val="0"/>
          <w:marBottom w:val="0"/>
          <w:divBdr>
            <w:top w:val="none" w:sz="0" w:space="0" w:color="auto"/>
            <w:left w:val="none" w:sz="0" w:space="0" w:color="auto"/>
            <w:bottom w:val="none" w:sz="0" w:space="0" w:color="auto"/>
            <w:right w:val="none" w:sz="0" w:space="0" w:color="auto"/>
          </w:divBdr>
        </w:div>
      </w:divsChild>
    </w:div>
    <w:div w:id="1359088375">
      <w:bodyDiv w:val="1"/>
      <w:marLeft w:val="0"/>
      <w:marRight w:val="0"/>
      <w:marTop w:val="0"/>
      <w:marBottom w:val="0"/>
      <w:divBdr>
        <w:top w:val="none" w:sz="0" w:space="0" w:color="auto"/>
        <w:left w:val="none" w:sz="0" w:space="0" w:color="auto"/>
        <w:bottom w:val="none" w:sz="0" w:space="0" w:color="auto"/>
        <w:right w:val="none" w:sz="0" w:space="0" w:color="auto"/>
      </w:divBdr>
    </w:div>
    <w:div w:id="1843743255">
      <w:bodyDiv w:val="1"/>
      <w:marLeft w:val="0"/>
      <w:marRight w:val="0"/>
      <w:marTop w:val="0"/>
      <w:marBottom w:val="0"/>
      <w:divBdr>
        <w:top w:val="none" w:sz="0" w:space="0" w:color="auto"/>
        <w:left w:val="none" w:sz="0" w:space="0" w:color="auto"/>
        <w:bottom w:val="none" w:sz="0" w:space="0" w:color="auto"/>
        <w:right w:val="none" w:sz="0" w:space="0" w:color="auto"/>
      </w:divBdr>
    </w:div>
    <w:div w:id="207435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nc-sa/3.0/" TargetMode="External"/><Relationship Id="rId18" Type="http://schemas.openxmlformats.org/officeDocument/2006/relationships/hyperlink" Target="http://www.gregoriano.org.br/portinha/005.htm" TargetMode="External"/><Relationship Id="rId26" Type="http://schemas.openxmlformats.org/officeDocument/2006/relationships/hyperlink" Target="https://registro.br/tecnologia/root-anchor.html%20" TargetMode="External"/><Relationship Id="rId3" Type="http://schemas.openxmlformats.org/officeDocument/2006/relationships/numbering" Target="numbering.xml"/><Relationship Id="rId21" Type="http://schemas.openxmlformats.org/officeDocument/2006/relationships/hyperlink" Target="http://alex.laner.net.br/?p=10" TargetMode="External"/><Relationship Id="rId7" Type="http://schemas.openxmlformats.org/officeDocument/2006/relationships/footnotes" Target="footnotes.xml"/><Relationship Id="rId12" Type="http://schemas.openxmlformats.org/officeDocument/2006/relationships/hyperlink" Target="http://creativecommons.org/licenses/by-nc-sa/3.0/br/" TargetMode="External"/><Relationship Id="rId17" Type="http://schemas.openxmlformats.org/officeDocument/2006/relationships/hyperlink" Target="%3c%20http:/registro.br/dominio/categoria.html%20" TargetMode="External"/><Relationship Id="rId25" Type="http://schemas.openxmlformats.org/officeDocument/2006/relationships/hyperlink" Target="ftp://ftp.registro.br/pub/doc/tutorial-dnssec.pdf%20"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www.hugoazevedo.eti.br/html/nscd.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br/as-licencas/" TargetMode="External"/><Relationship Id="rId24" Type="http://schemas.openxmlformats.org/officeDocument/2006/relationships/hyperlink" Target="http://www.isc.org/downloads/bind/doc/bind-9-10/"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lamejournal.com/2013/06/10/bind-enabling-tsig-for-zone-transfers/" TargetMode="External"/><Relationship Id="rId28" Type="http://schemas.openxmlformats.org/officeDocument/2006/relationships/hyperlink" Target="https://registro.br/tecnologia/root-anchor.html%20" TargetMode="External"/><Relationship Id="rId10" Type="http://schemas.openxmlformats.org/officeDocument/2006/relationships/image" Target="media/image2.png"/><Relationship Id="rId19" Type="http://schemas.openxmlformats.org/officeDocument/2006/relationships/hyperlink" Target="http://pt.wikipedia.org/wiki/Anexo:Lista_de_TLDs"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creativecommons.org/licenses/by-nc-sa/3.0/legalcode" TargetMode="External"/><Relationship Id="rId22" Type="http://schemas.openxmlformats.org/officeDocument/2006/relationships/hyperlink" Target="http://www.pop-ba.rnp.br/Site/ConfDNSSecundario" TargetMode="External"/><Relationship Id="rId27" Type="http://schemas.openxmlformats.org/officeDocument/2006/relationships/hyperlink" Target="ftp://ftp.registro.br/pub/doc/dns-fw.pdf%20"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4FA40F-D13E-416E-990E-01EE5FAF9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44</Pages>
  <Words>12258</Words>
  <Characters>69872</Characters>
  <Application>Microsoft Office Word</Application>
  <DocSecurity>0</DocSecurity>
  <Lines>582</Lines>
  <Paragraphs>163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How2Security Labs</vt:lpstr>
      <vt:lpstr>How2Security Labs</vt:lpstr>
    </vt:vector>
  </TitlesOfParts>
  <Company/>
  <LinksUpToDate>false</LinksUpToDate>
  <CharactersWithSpaces>81967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How2Security Labs</dc:title>
  <dc:creator>W3ll</dc:creator>
  <cp:lastModifiedBy>Wellington L Silva</cp:lastModifiedBy>
  <cp:revision>25</cp:revision>
  <cp:lastPrinted>2015-05-14T16:14:00Z</cp:lastPrinted>
  <dcterms:created xsi:type="dcterms:W3CDTF">2015-05-16T21:34:00Z</dcterms:created>
  <dcterms:modified xsi:type="dcterms:W3CDTF">2015-05-18T14:48:00Z</dcterms:modified>
</cp:coreProperties>
</file>