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34" w:rsidRDefault="005F1254" w:rsidP="007B1034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US" w:eastAsia="en-US"/>
        </w:rPr>
        <w:drawing>
          <wp:inline distT="0" distB="0" distL="0" distR="0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Default="007B1034" w:rsidP="007B1034">
      <w:pPr>
        <w:rPr>
          <w:rFonts w:ascii="Verdana" w:hAnsi="Verdana"/>
          <w:b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a crescente demanda sobre Tecnologias, percebemos que muitas pessoas apesar de buscarem informações, não possuem fontes que queiram realmente passar o conhecimento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7B1034" w:rsidRDefault="007B1034" w:rsidP="007B1034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  <w:lang w:val="en-US" w:eastAsia="en-US"/>
        </w:rPr>
        <w:drawing>
          <wp:inline distT="0" distB="0" distL="0" distR="0" wp14:anchorId="249ED288" wp14:editId="7BFF67CC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Pr="00A7418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Esta licença permite que outros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remixem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, adapte,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traduzir, fazer </w:t>
      </w:r>
      <w:proofErr w:type="spellStart"/>
      <w:r>
        <w:rPr>
          <w:rFonts w:ascii="Verdana" w:eastAsia="Times New Roman" w:hAnsi="Verdana"/>
          <w:color w:val="000000"/>
          <w:sz w:val="19"/>
          <w:szCs w:val="19"/>
        </w:rPr>
        <w:t>remixes</w:t>
      </w:r>
      <w:proofErr w:type="spellEnd"/>
      <w:r>
        <w:rPr>
          <w:rFonts w:ascii="Verdana" w:eastAsia="Times New Roman" w:hAnsi="Verdana"/>
          <w:color w:val="000000"/>
          <w:sz w:val="19"/>
          <w:szCs w:val="19"/>
        </w:rPr>
        <w:t xml:space="preserve">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7B1034" w:rsidRDefault="00EE7B9C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7B1034" w:rsidRDefault="00EE7B9C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2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7B1034" w:rsidRDefault="00EE7B9C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3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7B1034" w:rsidRDefault="00EE7B9C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4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A22183" w:rsidRDefault="007B1034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</w:t>
      </w:r>
      <w:r w:rsidRPr="00A864F6">
        <w:rPr>
          <w:rFonts w:ascii="Verdana" w:hAnsi="Verdana"/>
          <w:b/>
        </w:rPr>
        <w:t xml:space="preserve"> – </w:t>
      </w:r>
      <w:r w:rsidR="00BF618A">
        <w:rPr>
          <w:rFonts w:ascii="Verdana" w:hAnsi="Verdana"/>
          <w:b/>
        </w:rPr>
        <w:t>Gerando Gráficos do</w:t>
      </w:r>
      <w:r w:rsidR="00A22183">
        <w:rPr>
          <w:rFonts w:ascii="Verdana" w:hAnsi="Verdana"/>
          <w:b/>
        </w:rPr>
        <w:t xml:space="preserve"> BIND do Linux</w:t>
      </w:r>
    </w:p>
    <w:p w:rsidR="00A22183" w:rsidRDefault="00A22183" w:rsidP="00A22183">
      <w:r>
        <w:t xml:space="preserve">Aqui veremos algumas configurações para deixar nosso Servidor </w:t>
      </w:r>
      <w:r w:rsidRPr="0007323D">
        <w:rPr>
          <w:b/>
        </w:rPr>
        <w:t>DNS BIND</w:t>
      </w:r>
      <w:r>
        <w:t xml:space="preserve"> mais seguro.</w:t>
      </w:r>
    </w:p>
    <w:p w:rsidR="00A22183" w:rsidRDefault="00A22183" w:rsidP="00A22183"/>
    <w:p w:rsidR="00A22183" w:rsidRPr="00C664AB" w:rsidRDefault="00DD0807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Removendo o Banner de Versão</w:t>
      </w:r>
    </w:p>
    <w:p w:rsidR="00A22183" w:rsidRPr="00CE6E7F" w:rsidRDefault="00A22183" w:rsidP="00CE6E7F">
      <w:r>
        <w:t xml:space="preserve">Para ocultar a versão nas consultas ao </w:t>
      </w:r>
      <w:r w:rsidRPr="0007323D">
        <w:rPr>
          <w:b/>
        </w:rPr>
        <w:t>Servidor DNS</w:t>
      </w:r>
      <w:r>
        <w:t xml:space="preserve"> basta incluirmo</w:t>
      </w:r>
      <w:r w:rsidR="00CE6E7F">
        <w:t>s no arquivo de c</w:t>
      </w:r>
      <w:bookmarkStart w:id="0" w:name="_GoBack"/>
      <w:bookmarkEnd w:id="0"/>
    </w:p>
    <w:p w:rsidR="00A22183" w:rsidRPr="00B123D7" w:rsidRDefault="00A22183" w:rsidP="00A22183">
      <w:pPr>
        <w:rPr>
          <w:rFonts w:ascii="Verdana" w:hAnsi="Verdana"/>
          <w:b/>
        </w:rPr>
      </w:pPr>
    </w:p>
    <w:p w:rsidR="00275A67" w:rsidRPr="00B123D7" w:rsidRDefault="00275A67">
      <w:pPr>
        <w:rPr>
          <w:rFonts w:ascii="Verdana" w:hAnsi="Verdana"/>
          <w:b/>
        </w:rPr>
      </w:pPr>
      <w:r w:rsidRPr="00B123D7">
        <w:rPr>
          <w:rFonts w:ascii="Verdana" w:hAnsi="Verdana"/>
          <w:b/>
        </w:rPr>
        <w:br w:type="page"/>
      </w:r>
    </w:p>
    <w:p w:rsidR="00BF1F67" w:rsidRPr="0034673F" w:rsidRDefault="00275A67" w:rsidP="00BF1F67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5</w:t>
      </w:r>
      <w:r w:rsidR="00BF1F67" w:rsidRPr="0034673F">
        <w:rPr>
          <w:rFonts w:ascii="Verdana" w:hAnsi="Verdana"/>
          <w:b/>
        </w:rPr>
        <w:t xml:space="preserve"> – </w:t>
      </w:r>
      <w:r w:rsidR="00BF1F67">
        <w:rPr>
          <w:rFonts w:ascii="Verdana" w:hAnsi="Verdana"/>
          <w:b/>
        </w:rPr>
        <w:t>BIND DNS em Linux – Referencias</w:t>
      </w:r>
    </w:p>
    <w:p w:rsidR="00BF1F67" w:rsidRDefault="00BF1F67" w:rsidP="00BF1F67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</w:p>
    <w:p w:rsidR="00BF1F67" w:rsidRPr="0034673F" w:rsidRDefault="00BF1F67" w:rsidP="00BF1F67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proofErr w:type="spellStart"/>
      <w:r w:rsidRPr="0034673F">
        <w:rPr>
          <w:rFonts w:ascii="Verdana" w:eastAsia="Times New Roman" w:hAnsi="Verdana"/>
          <w:b/>
          <w:color w:val="000000"/>
        </w:rPr>
        <w:t>Referencias</w:t>
      </w:r>
      <w:proofErr w:type="spellEnd"/>
      <w:r w:rsidRPr="0034673F">
        <w:rPr>
          <w:rFonts w:ascii="Verdana" w:eastAsia="Times New Roman" w:hAnsi="Verdana"/>
          <w:b/>
          <w:color w:val="000000"/>
        </w:rPr>
        <w:t xml:space="preserve"> </w:t>
      </w:r>
      <w:r w:rsidR="00275A67" w:rsidRPr="0034673F">
        <w:rPr>
          <w:rFonts w:ascii="Verdana" w:eastAsia="Times New Roman" w:hAnsi="Verdana"/>
          <w:b/>
          <w:color w:val="000000"/>
        </w:rPr>
        <w:t>Bibliográficas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[1]</w:t>
      </w:r>
      <w:r>
        <w:t xml:space="preserve"> Freitas, Andrey Rodrigues de – Perícia forense aplicada à informática: em ambientes Microsoft, 1º </w:t>
      </w:r>
      <w:proofErr w:type="gramStart"/>
      <w:r>
        <w:t>Ed,  Rio</w:t>
      </w:r>
      <w:proofErr w:type="gramEnd"/>
      <w:r>
        <w:t xml:space="preserve"> de Janeiro, 2006, </w:t>
      </w:r>
      <w:proofErr w:type="spellStart"/>
      <w:r>
        <w:t>Brasport</w:t>
      </w:r>
      <w:proofErr w:type="spellEnd"/>
      <w:r>
        <w:t>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[2]</w:t>
      </w:r>
      <w:r>
        <w:t xml:space="preserve"> </w:t>
      </w:r>
      <w:proofErr w:type="spellStart"/>
      <w:r>
        <w:t>Forouzan</w:t>
      </w:r>
      <w:proofErr w:type="spellEnd"/>
      <w:r>
        <w:t xml:space="preserve">, </w:t>
      </w:r>
      <w:proofErr w:type="spellStart"/>
      <w:r>
        <w:t>Behrouz</w:t>
      </w:r>
      <w:proofErr w:type="spellEnd"/>
      <w:r>
        <w:t xml:space="preserve"> A. – Protocolo TCP/IP, 3º </w:t>
      </w:r>
      <w:proofErr w:type="gramStart"/>
      <w:r>
        <w:t>Ed,  São</w:t>
      </w:r>
      <w:proofErr w:type="gramEnd"/>
      <w:r>
        <w:t xml:space="preserve"> Paulo, 2008, McGraw-Hill.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[3]</w:t>
      </w:r>
      <w:r>
        <w:t xml:space="preserve"> Freitas, Andrey Rodrigues de – Perícia forense aplicada à informática: em ambientes Microsoft, 1º </w:t>
      </w:r>
      <w:proofErr w:type="gramStart"/>
      <w:r>
        <w:t>Ed,  Rio</w:t>
      </w:r>
      <w:proofErr w:type="gramEnd"/>
      <w:r>
        <w:t xml:space="preserve"> de Janeiro, 2006, </w:t>
      </w:r>
      <w:proofErr w:type="spellStart"/>
      <w:r>
        <w:t>Brasport</w:t>
      </w:r>
      <w:proofErr w:type="spellEnd"/>
      <w:r>
        <w:t>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Pr="00C24D5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[4]</w:t>
      </w:r>
      <w:r>
        <w:t xml:space="preserve"> Registro BR. Disponível em: </w:t>
      </w:r>
      <w:hyperlink r:id="rId15" w:history="1">
        <w:r w:rsidRPr="00312F1D">
          <w:rPr>
            <w:rStyle w:val="Hyperlink"/>
          </w:rPr>
          <w:t>&lt; http://registro.br/dominio/categoria.html</w:t>
        </w:r>
      </w:hyperlink>
      <w:r>
        <w:t xml:space="preserve"> &gt;. Acessado em: 15/04/2014.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[5</w:t>
      </w:r>
      <w:proofErr w:type="gramStart"/>
      <w:r w:rsidRPr="00597FA4">
        <w:rPr>
          <w:b/>
        </w:rPr>
        <w:t>]</w:t>
      </w:r>
      <w:r>
        <w:t xml:space="preserve"> Gregoriano</w:t>
      </w:r>
      <w:proofErr w:type="gramEnd"/>
      <w:r>
        <w:t>. Disponível em: &lt;</w:t>
      </w:r>
      <w:hyperlink r:id="rId16" w:history="1">
        <w:r w:rsidRPr="00312F1D">
          <w:rPr>
            <w:rStyle w:val="Hyperlink"/>
          </w:rPr>
          <w:t>http://www.gregoriano.org.br/portinha/005.htm</w:t>
        </w:r>
      </w:hyperlink>
      <w:r>
        <w:t>&gt;. Acessado em: 15/04/2014.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[6]</w:t>
      </w:r>
      <w:r>
        <w:t xml:space="preserve"> </w:t>
      </w:r>
      <w:proofErr w:type="spellStart"/>
      <w:r>
        <w:t>Wikipedia</w:t>
      </w:r>
      <w:proofErr w:type="spellEnd"/>
      <w:r>
        <w:t>. Disponível em: &lt;</w:t>
      </w:r>
      <w:hyperlink r:id="rId17" w:history="1">
        <w:r w:rsidRPr="00312F1D">
          <w:rPr>
            <w:rStyle w:val="Hyperlink"/>
          </w:rPr>
          <w:t>http://pt.wikipedia.org/wiki/Anexo:Lista_de_TLDs</w:t>
        </w:r>
      </w:hyperlink>
      <w:r>
        <w:t>&gt;. Acessado em: 16/04/2014.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[7]</w:t>
      </w:r>
      <w:r>
        <w:t xml:space="preserve"> Hugo Azevedo. Disponível em: &lt;</w:t>
      </w:r>
      <w:hyperlink r:id="rId18" w:history="1">
        <w:r w:rsidRPr="00312F1D">
          <w:rPr>
            <w:rStyle w:val="Hyperlink"/>
          </w:rPr>
          <w:t>http://www.hugoazevedo.eti.br/html/nscd.html</w:t>
        </w:r>
      </w:hyperlink>
      <w:r>
        <w:t>&gt;. Acessado em: 05/08/2014.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[8]</w:t>
      </w:r>
      <w:r>
        <w:t xml:space="preserve"> Alex. Disponível em: &lt;</w:t>
      </w:r>
      <w:hyperlink r:id="rId19" w:history="1">
        <w:r w:rsidRPr="00F05594">
          <w:rPr>
            <w:rStyle w:val="Hyperlink"/>
          </w:rPr>
          <w:t>http://alex.laner.net.br/?p=10</w:t>
        </w:r>
      </w:hyperlink>
      <w:r>
        <w:t xml:space="preserve"> &gt;. Acessado em: 12/08/2014.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[9]</w:t>
      </w:r>
      <w:r>
        <w:t xml:space="preserve"> RNP. Disponível em: &lt;</w:t>
      </w:r>
      <w:hyperlink r:id="rId20" w:history="1">
        <w:r w:rsidRPr="007A6F4B">
          <w:rPr>
            <w:rStyle w:val="Hyperlink"/>
          </w:rPr>
          <w:t>http://www.pop-ba.rnp.br/Site/ConfDNSSecundario</w:t>
        </w:r>
      </w:hyperlink>
      <w:r>
        <w:t xml:space="preserve"> &gt;. Acessado em: 05/08/2014.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[10]</w:t>
      </w:r>
      <w:r>
        <w:t xml:space="preserve"> ISC (Internet System </w:t>
      </w:r>
      <w:proofErr w:type="spellStart"/>
      <w:r>
        <w:t>Conbsortium</w:t>
      </w:r>
      <w:proofErr w:type="spellEnd"/>
      <w:r>
        <w:t>). Disponível em: &lt;</w:t>
      </w:r>
      <w:hyperlink r:id="rId21" w:history="1">
        <w:r w:rsidRPr="00AD5F46">
          <w:rPr>
            <w:rStyle w:val="Hyperlink"/>
          </w:rPr>
          <w:t>http://lamejournal.com/2013/06/10/bind-enabling-tsig-for-zone-transfers/</w:t>
        </w:r>
      </w:hyperlink>
      <w:r>
        <w:t>&gt;. Acessado em: 09/09/2014.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[11]</w:t>
      </w:r>
      <w:r>
        <w:t xml:space="preserve"> ISC (Internet System </w:t>
      </w:r>
      <w:proofErr w:type="spellStart"/>
      <w:r>
        <w:t>Conbsortium</w:t>
      </w:r>
      <w:proofErr w:type="spellEnd"/>
      <w:r>
        <w:t>). Disponível em: &lt;</w:t>
      </w:r>
      <w:hyperlink r:id="rId22" w:history="1">
        <w:r w:rsidRPr="00F05594">
          <w:rPr>
            <w:rStyle w:val="Hyperlink"/>
          </w:rPr>
          <w:t>http://www.isc.org/downloads/bind/doc/bind-9-10/</w:t>
        </w:r>
      </w:hyperlink>
      <w:r>
        <w:t xml:space="preserve"> &gt;. Acessado em: 11/09/2014.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597FA4" w:rsidRDefault="00BF1F67" w:rsidP="00BF1F67">
      <w:pPr>
        <w:shd w:val="clear" w:color="auto" w:fill="FFFFFF"/>
        <w:spacing w:after="0" w:line="240" w:lineRule="auto"/>
        <w:rPr>
          <w:b/>
        </w:rPr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[12]</w:t>
      </w:r>
      <w:r>
        <w:t xml:space="preserve"> Registro.BR. Disponível em: &lt;</w:t>
      </w:r>
      <w:hyperlink r:id="rId23" w:history="1">
        <w:r w:rsidRPr="00312F1D">
          <w:rPr>
            <w:rStyle w:val="Hyperlink"/>
          </w:rPr>
          <w:t>ftp://ftp.registro.br/pub/doc/tutorial-dnssec.pdf</w:t>
        </w:r>
      </w:hyperlink>
      <w:r>
        <w:t xml:space="preserve"> &gt;. Acessado em: 16/09/2014.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[13]</w:t>
      </w:r>
      <w:r>
        <w:t xml:space="preserve"> Registro.BR. Disponível em: &lt;</w:t>
      </w:r>
      <w:hyperlink r:id="rId24" w:history="1">
        <w:r w:rsidRPr="00312F1D">
          <w:rPr>
            <w:rStyle w:val="Hyperlink"/>
          </w:rPr>
          <w:t>https://registro.br/tecnologia/root-anchor.html</w:t>
        </w:r>
      </w:hyperlink>
      <w:r>
        <w:t xml:space="preserve"> &gt;. Acessado em: 16/09/2014.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[14]</w:t>
      </w:r>
      <w:r>
        <w:t xml:space="preserve"> Registro.BR. Disponível em: &lt;</w:t>
      </w:r>
      <w:hyperlink r:id="rId25" w:history="1">
        <w:r w:rsidRPr="00312F1D">
          <w:rPr>
            <w:rStyle w:val="Hyperlink"/>
          </w:rPr>
          <w:t>ftp://ftp.registro.br/pub/doc/dns-fw.pdf</w:t>
        </w:r>
      </w:hyperlink>
      <w:r>
        <w:t xml:space="preserve"> &gt;. Acessado em: 16/09/2014.</w:t>
      </w:r>
    </w:p>
    <w:p w:rsidR="00BF1F67" w:rsidRPr="00FA3EBD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[15]</w:t>
      </w:r>
      <w:r>
        <w:t xml:space="preserve"> Registro.BR. Disponível em: &lt;</w:t>
      </w:r>
      <w:hyperlink r:id="rId26" w:history="1">
        <w:r w:rsidRPr="0057495C">
          <w:rPr>
            <w:rStyle w:val="Hyperlink"/>
          </w:rPr>
          <w:t>https://registro.br/tecnologia/root-anchor.html</w:t>
        </w:r>
      </w:hyperlink>
      <w:r>
        <w:t xml:space="preserve"> &gt;. Acessado em: 17/09/2014.</w:t>
      </w:r>
    </w:p>
    <w:p w:rsidR="00A22183" w:rsidRPr="00A22183" w:rsidRDefault="00A22183" w:rsidP="00192D9F">
      <w:pPr>
        <w:shd w:val="clear" w:color="auto" w:fill="FFFFFF"/>
        <w:spacing w:after="0" w:line="240" w:lineRule="auto"/>
        <w:rPr>
          <w:caps/>
        </w:rPr>
      </w:pPr>
    </w:p>
    <w:sectPr w:rsidR="00A22183" w:rsidRPr="00A22183" w:rsidSect="00527FA8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05B" w:rsidRDefault="00BE105B" w:rsidP="00194074">
      <w:pPr>
        <w:spacing w:after="0" w:line="240" w:lineRule="auto"/>
      </w:pPr>
      <w:r>
        <w:separator/>
      </w:r>
    </w:p>
  </w:endnote>
  <w:endnote w:type="continuationSeparator" w:id="0">
    <w:p w:rsidR="00BE105B" w:rsidRDefault="00BE105B" w:rsidP="0019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B9C" w:rsidRPr="00D80741" w:rsidRDefault="00EE7B9C">
    <w:pPr>
      <w:pStyle w:val="Footer"/>
      <w:rPr>
        <w:lang w:val="en-US"/>
      </w:rPr>
    </w:pPr>
    <w:proofErr w:type="spellStart"/>
    <w:r w:rsidRPr="00D80741">
      <w:rPr>
        <w:lang w:val="en-US"/>
      </w:rPr>
      <w:t>Autor</w:t>
    </w:r>
    <w:proofErr w:type="spellEnd"/>
    <w:r w:rsidRPr="00D80741">
      <w:rPr>
        <w:lang w:val="en-US"/>
      </w:rPr>
      <w:t xml:space="preserve">: Wellington Silva </w:t>
    </w:r>
    <w:proofErr w:type="spellStart"/>
    <w:r w:rsidRPr="00D80741">
      <w:rPr>
        <w:lang w:val="en-US"/>
      </w:rPr>
      <w:t>a.k.a</w:t>
    </w:r>
    <w:proofErr w:type="spellEnd"/>
    <w:r w:rsidRPr="00D80741">
      <w:rPr>
        <w:lang w:val="en-US"/>
      </w:rPr>
      <w:t xml:space="preserve"> w3ll</w:t>
    </w:r>
  </w:p>
  <w:p w:rsidR="00EE7B9C" w:rsidRDefault="00EE7B9C" w:rsidP="00194074">
    <w:pPr>
      <w:pStyle w:val="Footer"/>
      <w:jc w:val="center"/>
    </w:pPr>
    <w:r>
      <w:rPr>
        <w:noProof/>
        <w:lang w:val="en-US" w:eastAsia="en-US"/>
      </w:rPr>
      <w:drawing>
        <wp:inline distT="0" distB="0" distL="0" distR="0">
          <wp:extent cx="1227411" cy="4294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y-nc-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11" cy="429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05B" w:rsidRDefault="00BE105B" w:rsidP="00194074">
      <w:pPr>
        <w:spacing w:after="0" w:line="240" w:lineRule="auto"/>
      </w:pPr>
      <w:r>
        <w:separator/>
      </w:r>
    </w:p>
  </w:footnote>
  <w:footnote w:type="continuationSeparator" w:id="0">
    <w:p w:rsidR="00BE105B" w:rsidRDefault="00BE105B" w:rsidP="0019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B9C" w:rsidRDefault="00EE7B9C" w:rsidP="00317427">
    <w:pPr>
      <w:pStyle w:val="Header"/>
      <w:jc w:val="right"/>
    </w:pPr>
    <w:r>
      <w:rPr>
        <w:noProof/>
        <w:lang w:val="en-US" w:eastAsia="en-US"/>
      </w:rPr>
      <w:drawing>
        <wp:inline distT="0" distB="0" distL="0" distR="0">
          <wp:extent cx="1381125" cy="2952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19" cy="321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5715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EE7B9C" w:rsidRPr="00D017A1" w:rsidRDefault="00EE7B9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017A1">
                            <w:fldChar w:fldCharType="begin"/>
                          </w:r>
                          <w:r w:rsidRPr="00D017A1">
                            <w:instrText xml:space="preserve"> PAGE   \* MERGEFORMAT </w:instrText>
                          </w:r>
                          <w:r w:rsidRPr="00D017A1">
                            <w:fldChar w:fldCharType="separate"/>
                          </w:r>
                          <w:r w:rsidR="009A3B68" w:rsidRPr="009A3B6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D017A1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left:0;text-align:left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EE7B9C" w:rsidRPr="00D017A1" w:rsidRDefault="00EE7B9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D017A1">
                      <w:fldChar w:fldCharType="begin"/>
                    </w:r>
                    <w:r w:rsidRPr="00D017A1">
                      <w:instrText xml:space="preserve"> PAGE   \* MERGEFORMAT </w:instrText>
                    </w:r>
                    <w:r w:rsidRPr="00D017A1">
                      <w:fldChar w:fldCharType="separate"/>
                    </w:r>
                    <w:r w:rsidR="009A3B68" w:rsidRPr="009A3B68">
                      <w:rPr>
                        <w:noProof/>
                        <w:color w:val="FFFFFF" w:themeColor="background1"/>
                      </w:rPr>
                      <w:t>4</w:t>
                    </w:r>
                    <w:r w:rsidRPr="00D017A1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 w15:restartNumberingAfterBreak="0">
    <w:nsid w:val="0E7F4348"/>
    <w:multiLevelType w:val="hybridMultilevel"/>
    <w:tmpl w:val="A1B6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4689"/>
    <w:multiLevelType w:val="hybridMultilevel"/>
    <w:tmpl w:val="4DEE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77EE"/>
    <w:multiLevelType w:val="hybridMultilevel"/>
    <w:tmpl w:val="7E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1161A"/>
    <w:multiLevelType w:val="hybridMultilevel"/>
    <w:tmpl w:val="32EE5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B42C7"/>
    <w:multiLevelType w:val="hybridMultilevel"/>
    <w:tmpl w:val="1510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D63C7"/>
    <w:multiLevelType w:val="hybridMultilevel"/>
    <w:tmpl w:val="39087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A6CF5"/>
    <w:multiLevelType w:val="hybridMultilevel"/>
    <w:tmpl w:val="5E40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62E32ED"/>
    <w:multiLevelType w:val="hybridMultilevel"/>
    <w:tmpl w:val="DAFA5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F3D"/>
    <w:multiLevelType w:val="hybridMultilevel"/>
    <w:tmpl w:val="AD86A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55358"/>
    <w:multiLevelType w:val="multilevel"/>
    <w:tmpl w:val="165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20878"/>
    <w:multiLevelType w:val="hybridMultilevel"/>
    <w:tmpl w:val="323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53EEF"/>
    <w:multiLevelType w:val="hybridMultilevel"/>
    <w:tmpl w:val="34FE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95E89"/>
    <w:multiLevelType w:val="hybridMultilevel"/>
    <w:tmpl w:val="CFCE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0535E"/>
    <w:multiLevelType w:val="multilevel"/>
    <w:tmpl w:val="EF981B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1FE2028"/>
    <w:multiLevelType w:val="hybridMultilevel"/>
    <w:tmpl w:val="915CF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16270"/>
    <w:multiLevelType w:val="hybridMultilevel"/>
    <w:tmpl w:val="441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76F3"/>
    <w:multiLevelType w:val="hybridMultilevel"/>
    <w:tmpl w:val="1F1CD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707EE"/>
    <w:multiLevelType w:val="hybridMultilevel"/>
    <w:tmpl w:val="E632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77F0C"/>
    <w:multiLevelType w:val="hybridMultilevel"/>
    <w:tmpl w:val="9B9E9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24C07"/>
    <w:multiLevelType w:val="hybridMultilevel"/>
    <w:tmpl w:val="DF4ACD9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77390715"/>
    <w:multiLevelType w:val="hybridMultilevel"/>
    <w:tmpl w:val="DBECA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C46B6"/>
    <w:multiLevelType w:val="hybridMultilevel"/>
    <w:tmpl w:val="E914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B6E13"/>
    <w:multiLevelType w:val="hybridMultilevel"/>
    <w:tmpl w:val="3DC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F0812"/>
    <w:multiLevelType w:val="hybridMultilevel"/>
    <w:tmpl w:val="7F708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12"/>
  </w:num>
  <w:num w:numId="5">
    <w:abstractNumId w:val="5"/>
  </w:num>
  <w:num w:numId="6">
    <w:abstractNumId w:val="1"/>
  </w:num>
  <w:num w:numId="7">
    <w:abstractNumId w:val="17"/>
  </w:num>
  <w:num w:numId="8">
    <w:abstractNumId w:val="15"/>
  </w:num>
  <w:num w:numId="9">
    <w:abstractNumId w:val="18"/>
  </w:num>
  <w:num w:numId="10">
    <w:abstractNumId w:val="24"/>
  </w:num>
  <w:num w:numId="11">
    <w:abstractNumId w:val="14"/>
  </w:num>
  <w:num w:numId="12">
    <w:abstractNumId w:val="20"/>
  </w:num>
  <w:num w:numId="13">
    <w:abstractNumId w:val="25"/>
  </w:num>
  <w:num w:numId="14">
    <w:abstractNumId w:val="2"/>
  </w:num>
  <w:num w:numId="15">
    <w:abstractNumId w:val="13"/>
  </w:num>
  <w:num w:numId="16">
    <w:abstractNumId w:val="11"/>
  </w:num>
  <w:num w:numId="17">
    <w:abstractNumId w:val="26"/>
  </w:num>
  <w:num w:numId="18">
    <w:abstractNumId w:val="19"/>
  </w:num>
  <w:num w:numId="19">
    <w:abstractNumId w:val="7"/>
  </w:num>
  <w:num w:numId="20">
    <w:abstractNumId w:val="9"/>
  </w:num>
  <w:num w:numId="21">
    <w:abstractNumId w:val="4"/>
  </w:num>
  <w:num w:numId="22">
    <w:abstractNumId w:val="3"/>
  </w:num>
  <w:num w:numId="23">
    <w:abstractNumId w:val="6"/>
  </w:num>
  <w:num w:numId="24">
    <w:abstractNumId w:val="21"/>
  </w:num>
  <w:num w:numId="25">
    <w:abstractNumId w:val="16"/>
  </w:num>
  <w:num w:numId="26">
    <w:abstractNumId w:val="1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11"/>
    <w:rsid w:val="000066B3"/>
    <w:rsid w:val="00025BDB"/>
    <w:rsid w:val="0003595B"/>
    <w:rsid w:val="0004061E"/>
    <w:rsid w:val="00040628"/>
    <w:rsid w:val="00053467"/>
    <w:rsid w:val="00067540"/>
    <w:rsid w:val="00071394"/>
    <w:rsid w:val="0007323D"/>
    <w:rsid w:val="00076766"/>
    <w:rsid w:val="0008081D"/>
    <w:rsid w:val="00081EBF"/>
    <w:rsid w:val="00082B94"/>
    <w:rsid w:val="000850E6"/>
    <w:rsid w:val="00086279"/>
    <w:rsid w:val="00087E48"/>
    <w:rsid w:val="000947A2"/>
    <w:rsid w:val="00095AD5"/>
    <w:rsid w:val="000A3402"/>
    <w:rsid w:val="000B4711"/>
    <w:rsid w:val="000B60AE"/>
    <w:rsid w:val="000C05E2"/>
    <w:rsid w:val="000E72BA"/>
    <w:rsid w:val="000F390E"/>
    <w:rsid w:val="00111C58"/>
    <w:rsid w:val="00125ADC"/>
    <w:rsid w:val="00137260"/>
    <w:rsid w:val="001469F2"/>
    <w:rsid w:val="00152008"/>
    <w:rsid w:val="00153EF8"/>
    <w:rsid w:val="00160A2A"/>
    <w:rsid w:val="00162050"/>
    <w:rsid w:val="00166CB9"/>
    <w:rsid w:val="00173BD4"/>
    <w:rsid w:val="00180F08"/>
    <w:rsid w:val="00190A65"/>
    <w:rsid w:val="00192D9F"/>
    <w:rsid w:val="00194074"/>
    <w:rsid w:val="001A157E"/>
    <w:rsid w:val="001B2356"/>
    <w:rsid w:val="001D05AC"/>
    <w:rsid w:val="001D2764"/>
    <w:rsid w:val="001D43FF"/>
    <w:rsid w:val="001D70E6"/>
    <w:rsid w:val="001E6FED"/>
    <w:rsid w:val="001F5E57"/>
    <w:rsid w:val="00203DA5"/>
    <w:rsid w:val="00207604"/>
    <w:rsid w:val="0021753D"/>
    <w:rsid w:val="00217601"/>
    <w:rsid w:val="002255F4"/>
    <w:rsid w:val="00225CBF"/>
    <w:rsid w:val="00240796"/>
    <w:rsid w:val="002429BA"/>
    <w:rsid w:val="00242EBE"/>
    <w:rsid w:val="00243308"/>
    <w:rsid w:val="00247F9E"/>
    <w:rsid w:val="00257B70"/>
    <w:rsid w:val="00262E27"/>
    <w:rsid w:val="00274441"/>
    <w:rsid w:val="00275A67"/>
    <w:rsid w:val="00275EB1"/>
    <w:rsid w:val="002A33E3"/>
    <w:rsid w:val="002A54D3"/>
    <w:rsid w:val="002B56EA"/>
    <w:rsid w:val="002B7F4F"/>
    <w:rsid w:val="002C19B2"/>
    <w:rsid w:val="002C62FB"/>
    <w:rsid w:val="002C632B"/>
    <w:rsid w:val="002D70C7"/>
    <w:rsid w:val="002D7453"/>
    <w:rsid w:val="00311E23"/>
    <w:rsid w:val="003138C0"/>
    <w:rsid w:val="00317427"/>
    <w:rsid w:val="003324DC"/>
    <w:rsid w:val="00337346"/>
    <w:rsid w:val="00344C39"/>
    <w:rsid w:val="0034673F"/>
    <w:rsid w:val="0034691A"/>
    <w:rsid w:val="0035373E"/>
    <w:rsid w:val="0037596B"/>
    <w:rsid w:val="00380619"/>
    <w:rsid w:val="0038067F"/>
    <w:rsid w:val="0038295D"/>
    <w:rsid w:val="00391A7C"/>
    <w:rsid w:val="003935F3"/>
    <w:rsid w:val="00395BE0"/>
    <w:rsid w:val="00397CC3"/>
    <w:rsid w:val="003A790D"/>
    <w:rsid w:val="003B5277"/>
    <w:rsid w:val="003C46FA"/>
    <w:rsid w:val="003D260F"/>
    <w:rsid w:val="003D31BB"/>
    <w:rsid w:val="003D5EE3"/>
    <w:rsid w:val="003E3D35"/>
    <w:rsid w:val="003F628A"/>
    <w:rsid w:val="00412563"/>
    <w:rsid w:val="00414B24"/>
    <w:rsid w:val="00421C21"/>
    <w:rsid w:val="00430AB0"/>
    <w:rsid w:val="00443267"/>
    <w:rsid w:val="004458C7"/>
    <w:rsid w:val="00450772"/>
    <w:rsid w:val="00453C22"/>
    <w:rsid w:val="00457916"/>
    <w:rsid w:val="00457D4B"/>
    <w:rsid w:val="00457F31"/>
    <w:rsid w:val="0046098C"/>
    <w:rsid w:val="00475224"/>
    <w:rsid w:val="0049029B"/>
    <w:rsid w:val="004924ED"/>
    <w:rsid w:val="00494E38"/>
    <w:rsid w:val="004A65CB"/>
    <w:rsid w:val="004B0970"/>
    <w:rsid w:val="004B694E"/>
    <w:rsid w:val="004C1B0D"/>
    <w:rsid w:val="004C3287"/>
    <w:rsid w:val="004C49C4"/>
    <w:rsid w:val="004D3385"/>
    <w:rsid w:val="004D4D9D"/>
    <w:rsid w:val="004F41A7"/>
    <w:rsid w:val="005019EA"/>
    <w:rsid w:val="005076EC"/>
    <w:rsid w:val="005108EA"/>
    <w:rsid w:val="005168ED"/>
    <w:rsid w:val="00521D4D"/>
    <w:rsid w:val="00527372"/>
    <w:rsid w:val="00527FA8"/>
    <w:rsid w:val="0053226D"/>
    <w:rsid w:val="00534EC0"/>
    <w:rsid w:val="005373F6"/>
    <w:rsid w:val="005468EE"/>
    <w:rsid w:val="00551D56"/>
    <w:rsid w:val="00557357"/>
    <w:rsid w:val="00564E0A"/>
    <w:rsid w:val="00565254"/>
    <w:rsid w:val="005656B3"/>
    <w:rsid w:val="005721DC"/>
    <w:rsid w:val="0057775A"/>
    <w:rsid w:val="00580521"/>
    <w:rsid w:val="00583D3B"/>
    <w:rsid w:val="005873B3"/>
    <w:rsid w:val="00587DD6"/>
    <w:rsid w:val="0059614C"/>
    <w:rsid w:val="005A512D"/>
    <w:rsid w:val="005B79D2"/>
    <w:rsid w:val="005C285F"/>
    <w:rsid w:val="005C3399"/>
    <w:rsid w:val="005D3A1D"/>
    <w:rsid w:val="005E2ABD"/>
    <w:rsid w:val="005F1254"/>
    <w:rsid w:val="005F18BD"/>
    <w:rsid w:val="005F67C8"/>
    <w:rsid w:val="0060040A"/>
    <w:rsid w:val="00603FB9"/>
    <w:rsid w:val="00613FFA"/>
    <w:rsid w:val="0062375D"/>
    <w:rsid w:val="00637FF5"/>
    <w:rsid w:val="00641574"/>
    <w:rsid w:val="00644C1D"/>
    <w:rsid w:val="00646B0C"/>
    <w:rsid w:val="00653956"/>
    <w:rsid w:val="00664851"/>
    <w:rsid w:val="006834DF"/>
    <w:rsid w:val="00683D63"/>
    <w:rsid w:val="00695FEA"/>
    <w:rsid w:val="00697B8B"/>
    <w:rsid w:val="006A49F6"/>
    <w:rsid w:val="006A7557"/>
    <w:rsid w:val="006A7711"/>
    <w:rsid w:val="006B1572"/>
    <w:rsid w:val="006B403C"/>
    <w:rsid w:val="006B7C34"/>
    <w:rsid w:val="006C6DFE"/>
    <w:rsid w:val="006D200C"/>
    <w:rsid w:val="006F3431"/>
    <w:rsid w:val="007047D8"/>
    <w:rsid w:val="00707710"/>
    <w:rsid w:val="00714AD5"/>
    <w:rsid w:val="00720E64"/>
    <w:rsid w:val="00725E6B"/>
    <w:rsid w:val="00740BC5"/>
    <w:rsid w:val="0076109B"/>
    <w:rsid w:val="00762C33"/>
    <w:rsid w:val="007738AD"/>
    <w:rsid w:val="00780B3D"/>
    <w:rsid w:val="00796AAD"/>
    <w:rsid w:val="007B0449"/>
    <w:rsid w:val="007B068B"/>
    <w:rsid w:val="007B1034"/>
    <w:rsid w:val="007C12B3"/>
    <w:rsid w:val="007C5E0A"/>
    <w:rsid w:val="007C6189"/>
    <w:rsid w:val="007C6AEC"/>
    <w:rsid w:val="007C787D"/>
    <w:rsid w:val="007D3B02"/>
    <w:rsid w:val="007E3349"/>
    <w:rsid w:val="007E71E5"/>
    <w:rsid w:val="007E7BF5"/>
    <w:rsid w:val="007F04C8"/>
    <w:rsid w:val="007F422E"/>
    <w:rsid w:val="00804C6C"/>
    <w:rsid w:val="008253C4"/>
    <w:rsid w:val="00827EEF"/>
    <w:rsid w:val="008436BE"/>
    <w:rsid w:val="00845A2E"/>
    <w:rsid w:val="008540AF"/>
    <w:rsid w:val="00855443"/>
    <w:rsid w:val="00860EE9"/>
    <w:rsid w:val="008670BE"/>
    <w:rsid w:val="00870DB3"/>
    <w:rsid w:val="008717A2"/>
    <w:rsid w:val="00874482"/>
    <w:rsid w:val="008805C8"/>
    <w:rsid w:val="00881CFC"/>
    <w:rsid w:val="008A7E6A"/>
    <w:rsid w:val="008B1F5F"/>
    <w:rsid w:val="008B74E7"/>
    <w:rsid w:val="00925CEC"/>
    <w:rsid w:val="009310AA"/>
    <w:rsid w:val="00936705"/>
    <w:rsid w:val="00940A9C"/>
    <w:rsid w:val="00951B64"/>
    <w:rsid w:val="00951D7F"/>
    <w:rsid w:val="0098049E"/>
    <w:rsid w:val="009A38FE"/>
    <w:rsid w:val="009A3B68"/>
    <w:rsid w:val="009B3856"/>
    <w:rsid w:val="009C12F9"/>
    <w:rsid w:val="009C16D1"/>
    <w:rsid w:val="009C54E3"/>
    <w:rsid w:val="009C574A"/>
    <w:rsid w:val="009D0E83"/>
    <w:rsid w:val="009D4416"/>
    <w:rsid w:val="009F3562"/>
    <w:rsid w:val="00A15086"/>
    <w:rsid w:val="00A22183"/>
    <w:rsid w:val="00A22AFA"/>
    <w:rsid w:val="00A23905"/>
    <w:rsid w:val="00A308D7"/>
    <w:rsid w:val="00A3616C"/>
    <w:rsid w:val="00A42FF3"/>
    <w:rsid w:val="00A52837"/>
    <w:rsid w:val="00A67287"/>
    <w:rsid w:val="00A7250A"/>
    <w:rsid w:val="00A74184"/>
    <w:rsid w:val="00A77B86"/>
    <w:rsid w:val="00A80F15"/>
    <w:rsid w:val="00A81CDE"/>
    <w:rsid w:val="00AD24D6"/>
    <w:rsid w:val="00AE2727"/>
    <w:rsid w:val="00AE4984"/>
    <w:rsid w:val="00AF16C2"/>
    <w:rsid w:val="00AF3046"/>
    <w:rsid w:val="00AF56BF"/>
    <w:rsid w:val="00AF7283"/>
    <w:rsid w:val="00B04DF6"/>
    <w:rsid w:val="00B123D7"/>
    <w:rsid w:val="00B12D32"/>
    <w:rsid w:val="00B226B7"/>
    <w:rsid w:val="00B316B3"/>
    <w:rsid w:val="00B32FE9"/>
    <w:rsid w:val="00B355A7"/>
    <w:rsid w:val="00B425E9"/>
    <w:rsid w:val="00B4465C"/>
    <w:rsid w:val="00B50A9A"/>
    <w:rsid w:val="00B53A17"/>
    <w:rsid w:val="00B73587"/>
    <w:rsid w:val="00B73908"/>
    <w:rsid w:val="00B82038"/>
    <w:rsid w:val="00B87721"/>
    <w:rsid w:val="00B907F4"/>
    <w:rsid w:val="00BB175F"/>
    <w:rsid w:val="00BB200D"/>
    <w:rsid w:val="00BC28B2"/>
    <w:rsid w:val="00BD4C6C"/>
    <w:rsid w:val="00BE105B"/>
    <w:rsid w:val="00BE2213"/>
    <w:rsid w:val="00BF1F67"/>
    <w:rsid w:val="00BF3DBC"/>
    <w:rsid w:val="00BF618A"/>
    <w:rsid w:val="00C00CEA"/>
    <w:rsid w:val="00C06B41"/>
    <w:rsid w:val="00C212A1"/>
    <w:rsid w:val="00C24D57"/>
    <w:rsid w:val="00C343C7"/>
    <w:rsid w:val="00C3548B"/>
    <w:rsid w:val="00C40BE8"/>
    <w:rsid w:val="00C4140E"/>
    <w:rsid w:val="00C423A1"/>
    <w:rsid w:val="00C44351"/>
    <w:rsid w:val="00C51155"/>
    <w:rsid w:val="00C57CC2"/>
    <w:rsid w:val="00C66478"/>
    <w:rsid w:val="00C67C50"/>
    <w:rsid w:val="00C70849"/>
    <w:rsid w:val="00C71004"/>
    <w:rsid w:val="00C86200"/>
    <w:rsid w:val="00C964A8"/>
    <w:rsid w:val="00C96C77"/>
    <w:rsid w:val="00CA040D"/>
    <w:rsid w:val="00CA54C0"/>
    <w:rsid w:val="00CA6F13"/>
    <w:rsid w:val="00CB49AA"/>
    <w:rsid w:val="00CB5882"/>
    <w:rsid w:val="00CC3264"/>
    <w:rsid w:val="00CC33D2"/>
    <w:rsid w:val="00CE081E"/>
    <w:rsid w:val="00CE6E7F"/>
    <w:rsid w:val="00CF78F0"/>
    <w:rsid w:val="00D017A1"/>
    <w:rsid w:val="00D02D69"/>
    <w:rsid w:val="00D2036D"/>
    <w:rsid w:val="00D33860"/>
    <w:rsid w:val="00D34C47"/>
    <w:rsid w:val="00D369EC"/>
    <w:rsid w:val="00D45564"/>
    <w:rsid w:val="00D46281"/>
    <w:rsid w:val="00D50E52"/>
    <w:rsid w:val="00D57C0E"/>
    <w:rsid w:val="00D6175D"/>
    <w:rsid w:val="00D74491"/>
    <w:rsid w:val="00D75C8D"/>
    <w:rsid w:val="00D80741"/>
    <w:rsid w:val="00D80E70"/>
    <w:rsid w:val="00D81DE8"/>
    <w:rsid w:val="00D84517"/>
    <w:rsid w:val="00DA05BC"/>
    <w:rsid w:val="00DA155F"/>
    <w:rsid w:val="00DA6CE5"/>
    <w:rsid w:val="00DB739C"/>
    <w:rsid w:val="00DC577C"/>
    <w:rsid w:val="00DD0807"/>
    <w:rsid w:val="00DD24A1"/>
    <w:rsid w:val="00DD3FBC"/>
    <w:rsid w:val="00DE3332"/>
    <w:rsid w:val="00DE3B36"/>
    <w:rsid w:val="00DE48FF"/>
    <w:rsid w:val="00E0017C"/>
    <w:rsid w:val="00E0537F"/>
    <w:rsid w:val="00E34AD1"/>
    <w:rsid w:val="00E45234"/>
    <w:rsid w:val="00E456C1"/>
    <w:rsid w:val="00E4699F"/>
    <w:rsid w:val="00E61697"/>
    <w:rsid w:val="00E62CA0"/>
    <w:rsid w:val="00E63038"/>
    <w:rsid w:val="00E67241"/>
    <w:rsid w:val="00E913F7"/>
    <w:rsid w:val="00E9683B"/>
    <w:rsid w:val="00EA3A4A"/>
    <w:rsid w:val="00EB0A95"/>
    <w:rsid w:val="00EC13EF"/>
    <w:rsid w:val="00EC7F9A"/>
    <w:rsid w:val="00EE1CFF"/>
    <w:rsid w:val="00EE7B9C"/>
    <w:rsid w:val="00EF50B9"/>
    <w:rsid w:val="00F04386"/>
    <w:rsid w:val="00F06348"/>
    <w:rsid w:val="00F07E12"/>
    <w:rsid w:val="00F10EC4"/>
    <w:rsid w:val="00F14344"/>
    <w:rsid w:val="00F26BD3"/>
    <w:rsid w:val="00F31588"/>
    <w:rsid w:val="00F42143"/>
    <w:rsid w:val="00F5260E"/>
    <w:rsid w:val="00F553D4"/>
    <w:rsid w:val="00F5630C"/>
    <w:rsid w:val="00F61CB4"/>
    <w:rsid w:val="00F71512"/>
    <w:rsid w:val="00F810CD"/>
    <w:rsid w:val="00FB52FF"/>
    <w:rsid w:val="00FB76EF"/>
    <w:rsid w:val="00FC0C30"/>
    <w:rsid w:val="00FC2B75"/>
    <w:rsid w:val="00FC6749"/>
    <w:rsid w:val="00FC73FB"/>
    <w:rsid w:val="00FC7419"/>
    <w:rsid w:val="00FC7EE9"/>
    <w:rsid w:val="00FD597E"/>
    <w:rsid w:val="00FD7F1E"/>
    <w:rsid w:val="00FE3B27"/>
    <w:rsid w:val="00FE7A7A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E9FF26-C4C1-4945-83D6-EC571407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557"/>
  </w:style>
  <w:style w:type="paragraph" w:styleId="Heading1">
    <w:name w:val="heading 1"/>
    <w:basedOn w:val="Normal"/>
    <w:link w:val="Heading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3267"/>
  </w:style>
  <w:style w:type="paragraph" w:styleId="BalloonText">
    <w:name w:val="Balloon Text"/>
    <w:basedOn w:val="Normal"/>
    <w:link w:val="BalloonText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33E3"/>
    <w:rPr>
      <w:b/>
      <w:bCs/>
    </w:rPr>
  </w:style>
  <w:style w:type="character" w:styleId="Emphasis">
    <w:name w:val="Emphasis"/>
    <w:basedOn w:val="DefaultParagraphFont"/>
    <w:uiPriority w:val="20"/>
    <w:qFormat/>
    <w:rsid w:val="005108E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istParagraph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074"/>
  </w:style>
  <w:style w:type="paragraph" w:styleId="Footer">
    <w:name w:val="footer"/>
    <w:basedOn w:val="Normal"/>
    <w:link w:val="Footer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074"/>
  </w:style>
  <w:style w:type="character" w:customStyle="1" w:styleId="Heading3Char">
    <w:name w:val="Heading 3 Char"/>
    <w:basedOn w:val="DefaultParagraphFont"/>
    <w:link w:val="Heading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3.0/" TargetMode="External"/><Relationship Id="rId18" Type="http://schemas.openxmlformats.org/officeDocument/2006/relationships/hyperlink" Target="http://www.hugoazevedo.eti.br/html/nscd.html" TargetMode="External"/><Relationship Id="rId26" Type="http://schemas.openxmlformats.org/officeDocument/2006/relationships/hyperlink" Target="https://registro.br/tecnologia/root-anchor.html%20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amejournal.com/2013/06/10/bind-enabling-tsig-for-zone-transfer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br/" TargetMode="External"/><Relationship Id="rId17" Type="http://schemas.openxmlformats.org/officeDocument/2006/relationships/hyperlink" Target="http://pt.wikipedia.org/wiki/Anexo:Lista_de_TLDs" TargetMode="External"/><Relationship Id="rId25" Type="http://schemas.openxmlformats.org/officeDocument/2006/relationships/hyperlink" Target="ftp://ftp.registro.br/pub/doc/dns-fw.pdf%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regoriano.org.br/portinha/005.htm" TargetMode="External"/><Relationship Id="rId20" Type="http://schemas.openxmlformats.org/officeDocument/2006/relationships/hyperlink" Target="http://www.pop-ba.rnp.br/Site/ConfDNSSecundari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.br/as-licencas/" TargetMode="External"/><Relationship Id="rId24" Type="http://schemas.openxmlformats.org/officeDocument/2006/relationships/hyperlink" Target="https://registro.br/tecnologia/root-anchor.html%20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Aline\Documents\How2Sec%20-%20Feito\02%20-%20Sistemas%20Operacionais\001%20-%20Linux\BIND\%3c%20http:\registro.br\dominio\categoria.html" TargetMode="External"/><Relationship Id="rId23" Type="http://schemas.openxmlformats.org/officeDocument/2006/relationships/hyperlink" Target="ftp://ftp.registro.br/pub/doc/tutorial-dnssec.pdf%20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alex.laner.net.br/?p=1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nc-sa/3.0/legalcode" TargetMode="External"/><Relationship Id="rId22" Type="http://schemas.openxmlformats.org/officeDocument/2006/relationships/hyperlink" Target="http://www.isc.org/downloads/bind/doc/bind-9-10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FA64A-7291-459A-9B5E-4DD814E9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How2Security Labs</vt:lpstr>
      <vt:lpstr>How2Security Labs</vt:lpstr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How2Security Labs</dc:title>
  <dc:creator>W3ll</dc:creator>
  <cp:lastModifiedBy>Aline</cp:lastModifiedBy>
  <cp:revision>5</cp:revision>
  <cp:lastPrinted>2015-05-14T16:14:00Z</cp:lastPrinted>
  <dcterms:created xsi:type="dcterms:W3CDTF">2015-08-27T17:28:00Z</dcterms:created>
  <dcterms:modified xsi:type="dcterms:W3CDTF">2015-08-31T18:27:00Z</dcterms:modified>
</cp:coreProperties>
</file>