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07092B" w14:textId="77777777" w:rsidR="00FC17D4" w:rsidRPr="00FC17D4" w:rsidRDefault="00FC17D4" w:rsidP="00FC17D4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color w:val="020817"/>
          <w:spacing w:val="-6"/>
          <w:sz w:val="36"/>
          <w:szCs w:val="36"/>
        </w:rPr>
      </w:pPr>
      <w:r w:rsidRPr="00FC17D4">
        <w:rPr>
          <w:rFonts w:ascii="Arial" w:eastAsia="Times New Roman" w:hAnsi="Arial" w:cs="Arial"/>
          <w:b/>
          <w:bCs/>
          <w:color w:val="020817"/>
          <w:spacing w:val="-6"/>
          <w:sz w:val="36"/>
          <w:szCs w:val="36"/>
        </w:rPr>
        <w:t xml:space="preserve">PHIẾU ĐÁNH GIÁ ĐỒ </w:t>
      </w:r>
      <w:proofErr w:type="gramStart"/>
      <w:r w:rsidRPr="00FC17D4">
        <w:rPr>
          <w:rFonts w:ascii="Arial" w:eastAsia="Times New Roman" w:hAnsi="Arial" w:cs="Arial"/>
          <w:b/>
          <w:bCs/>
          <w:color w:val="020817"/>
          <w:spacing w:val="-6"/>
          <w:sz w:val="36"/>
          <w:szCs w:val="36"/>
        </w:rPr>
        <w:t>ÁN</w:t>
      </w:r>
      <w:proofErr w:type="gramEnd"/>
      <w:r w:rsidRPr="00FC17D4">
        <w:rPr>
          <w:rFonts w:ascii="Arial" w:eastAsia="Times New Roman" w:hAnsi="Arial" w:cs="Arial"/>
          <w:b/>
          <w:bCs/>
          <w:color w:val="020817"/>
          <w:spacing w:val="-6"/>
          <w:sz w:val="36"/>
          <w:szCs w:val="36"/>
        </w:rPr>
        <w:t xml:space="preserve"> TỐT NGHIỆP/LUẬN VĂN TỐT NGHIỆP</w:t>
      </w:r>
    </w:p>
    <w:p w14:paraId="67F78FB5" w14:textId="77777777" w:rsidR="00B91D2A" w:rsidRDefault="00B91D2A"/>
    <w:p w14:paraId="1F5111D6" w14:textId="77777777" w:rsidR="00FC17D4" w:rsidRPr="00FC17D4" w:rsidRDefault="00FC17D4" w:rsidP="00FC17D4">
      <w:pPr>
        <w:jc w:val="both"/>
        <w:rPr>
          <w:rFonts w:ascii="Times New Roman" w:hAnsi="Times New Roman" w:cs="Times New Roman"/>
        </w:rPr>
      </w:pPr>
      <w:r w:rsidRPr="00FC17D4">
        <w:rPr>
          <w:rFonts w:ascii="Times New Roman" w:hAnsi="Times New Roman" w:cs="Times New Roman"/>
          <w:b/>
          <w:bCs/>
          <w:color w:val="020817"/>
          <w:sz w:val="27"/>
          <w:szCs w:val="27"/>
          <w:shd w:val="clear" w:color="auto" w:fill="E2E8F0"/>
        </w:rPr>
        <w:t>I. ĐÁNH GIÁ KẾT QUẢ ĐỒ ÁN/LUẬN VĂN (</w:t>
      </w:r>
      <w:proofErr w:type="spellStart"/>
      <w:r w:rsidRPr="00FC17D4">
        <w:rPr>
          <w:rFonts w:ascii="Times New Roman" w:hAnsi="Times New Roman" w:cs="Times New Roman"/>
          <w:b/>
          <w:bCs/>
          <w:color w:val="020817"/>
          <w:sz w:val="27"/>
          <w:szCs w:val="27"/>
          <w:shd w:val="clear" w:color="auto" w:fill="E2E8F0"/>
        </w:rPr>
        <w:t>Tối</w:t>
      </w:r>
      <w:proofErr w:type="spellEnd"/>
      <w:r w:rsidRPr="00FC17D4">
        <w:rPr>
          <w:rFonts w:ascii="Times New Roman" w:hAnsi="Times New Roman" w:cs="Times New Roman"/>
          <w:b/>
          <w:bCs/>
          <w:color w:val="020817"/>
          <w:sz w:val="27"/>
          <w:szCs w:val="27"/>
          <w:shd w:val="clear" w:color="auto" w:fill="E2E8F0"/>
        </w:rPr>
        <w:t xml:space="preserve"> </w:t>
      </w:r>
      <w:proofErr w:type="spellStart"/>
      <w:r w:rsidRPr="00FC17D4">
        <w:rPr>
          <w:rFonts w:ascii="Times New Roman" w:hAnsi="Times New Roman" w:cs="Times New Roman"/>
          <w:b/>
          <w:bCs/>
          <w:color w:val="020817"/>
          <w:sz w:val="27"/>
          <w:szCs w:val="27"/>
          <w:shd w:val="clear" w:color="auto" w:fill="E2E8F0"/>
        </w:rPr>
        <w:t>đa</w:t>
      </w:r>
      <w:proofErr w:type="spellEnd"/>
      <w:r w:rsidRPr="00FC17D4">
        <w:rPr>
          <w:rFonts w:ascii="Times New Roman" w:hAnsi="Times New Roman" w:cs="Times New Roman"/>
          <w:b/>
          <w:bCs/>
          <w:color w:val="020817"/>
          <w:sz w:val="27"/>
          <w:szCs w:val="27"/>
          <w:shd w:val="clear" w:color="auto" w:fill="E2E8F0"/>
        </w:rPr>
        <w:t xml:space="preserve"> 70 </w:t>
      </w:r>
      <w:proofErr w:type="spellStart"/>
      <w:r w:rsidRPr="00FC17D4">
        <w:rPr>
          <w:rFonts w:ascii="Times New Roman" w:hAnsi="Times New Roman" w:cs="Times New Roman"/>
          <w:b/>
          <w:bCs/>
          <w:color w:val="020817"/>
          <w:sz w:val="27"/>
          <w:szCs w:val="27"/>
          <w:shd w:val="clear" w:color="auto" w:fill="E2E8F0"/>
        </w:rPr>
        <w:t>điểm</w:t>
      </w:r>
      <w:proofErr w:type="spellEnd"/>
      <w:r w:rsidRPr="00FC17D4">
        <w:rPr>
          <w:rFonts w:ascii="Times New Roman" w:hAnsi="Times New Roman" w:cs="Times New Roman"/>
          <w:b/>
          <w:bCs/>
          <w:color w:val="020817"/>
          <w:sz w:val="27"/>
          <w:szCs w:val="27"/>
          <w:shd w:val="clear" w:color="auto" w:fill="E2E8F0"/>
        </w:rPr>
        <w:t>)</w:t>
      </w:r>
    </w:p>
    <w:p w14:paraId="0425F49F" w14:textId="77777777" w:rsidR="00FC17D4" w:rsidRPr="00FC17D4" w:rsidRDefault="00FC17D4" w:rsidP="00FC17D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</w:pP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Câu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1.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Đánh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giá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kết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quả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luận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văn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so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với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nhiệm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vụ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của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đề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tài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đặt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ra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(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tối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đa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50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điểm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)</w:t>
      </w:r>
    </w:p>
    <w:p w14:paraId="3F261BE1" w14:textId="77777777" w:rsidR="00FC17D4" w:rsidRPr="00FC17D4" w:rsidRDefault="00FC17D4" w:rsidP="00FC17D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6B7280"/>
          <w:sz w:val="24"/>
          <w:szCs w:val="24"/>
        </w:rPr>
      </w:pPr>
      <w:r w:rsidRPr="00FC17D4">
        <w:rPr>
          <w:rFonts w:ascii="Times New Roman" w:eastAsia="Times New Roman" w:hAnsi="Times New Roman" w:cs="Times New Roman"/>
          <w:b/>
          <w:bCs/>
          <w:color w:val="6B7280"/>
          <w:sz w:val="24"/>
          <w:szCs w:val="24"/>
          <w:bdr w:val="single" w:sz="2" w:space="0" w:color="E2E8F0" w:frame="1"/>
        </w:rPr>
        <w:t>A.</w:t>
      </w:r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 0≤Điểm&lt;10: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Kết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quả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chỉ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đáp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ứng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một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phần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nhỏ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nhiệm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vụ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với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khối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lượng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công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việc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dưới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50%</w:t>
      </w:r>
    </w:p>
    <w:p w14:paraId="34084F58" w14:textId="77777777" w:rsidR="00FC17D4" w:rsidRPr="00FC17D4" w:rsidRDefault="00FC17D4" w:rsidP="00FC17D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6B7280"/>
          <w:sz w:val="24"/>
          <w:szCs w:val="24"/>
        </w:rPr>
      </w:pPr>
      <w:r w:rsidRPr="00FC17D4">
        <w:rPr>
          <w:rFonts w:ascii="Times New Roman" w:eastAsia="Times New Roman" w:hAnsi="Times New Roman" w:cs="Times New Roman"/>
          <w:b/>
          <w:bCs/>
          <w:color w:val="6B7280"/>
          <w:sz w:val="24"/>
          <w:szCs w:val="24"/>
          <w:bdr w:val="single" w:sz="2" w:space="0" w:color="E2E8F0" w:frame="1"/>
        </w:rPr>
        <w:t>B.</w:t>
      </w:r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 10≤Điểm&lt;35: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Kết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quả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đáp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ứng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phần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nhiệm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vụ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cơ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bản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với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khối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lượng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công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việc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từ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50%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đến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70%</w:t>
      </w:r>
    </w:p>
    <w:p w14:paraId="3DD8BD2F" w14:textId="77777777" w:rsidR="00FC17D4" w:rsidRPr="00FC17D4" w:rsidRDefault="00FC17D4" w:rsidP="00FC17D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6B7280"/>
          <w:sz w:val="24"/>
          <w:szCs w:val="24"/>
        </w:rPr>
      </w:pPr>
      <w:r w:rsidRPr="00FC17D4">
        <w:rPr>
          <w:rFonts w:ascii="Times New Roman" w:eastAsia="Times New Roman" w:hAnsi="Times New Roman" w:cs="Times New Roman"/>
          <w:b/>
          <w:bCs/>
          <w:color w:val="6B7280"/>
          <w:sz w:val="24"/>
          <w:szCs w:val="24"/>
          <w:bdr w:val="single" w:sz="2" w:space="0" w:color="E2E8F0" w:frame="1"/>
        </w:rPr>
        <w:t>C.</w:t>
      </w:r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 35≤Điểm&lt;47: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Kết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quả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đáp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ứng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phần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lớn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nhiệm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vụ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chính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với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khối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lượng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công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việc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từ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70%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đến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95%</w:t>
      </w:r>
    </w:p>
    <w:p w14:paraId="3EDE823A" w14:textId="77777777" w:rsidR="00FC17D4" w:rsidRPr="00F274F4" w:rsidRDefault="00FC17D4" w:rsidP="00FC17D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</w:pPr>
      <w:r w:rsidRPr="00F274F4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bdr w:val="single" w:sz="2" w:space="0" w:color="E2E8F0" w:frame="1"/>
        </w:rPr>
        <w:t>D.</w:t>
      </w:r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 47≤Điểm≤50: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Kết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quả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đáp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ứng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đầy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đủ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nhiệm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vụ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với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khối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lượng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công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việc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trên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95%</w:t>
      </w:r>
    </w:p>
    <w:p w14:paraId="7936AFDA" w14:textId="77777777" w:rsidR="00FC17D4" w:rsidRPr="00FC17D4" w:rsidRDefault="00FC17D4" w:rsidP="00FC17D4">
      <w:pPr>
        <w:jc w:val="both"/>
        <w:rPr>
          <w:rFonts w:ascii="Times New Roman" w:hAnsi="Times New Roman" w:cs="Times New Roman"/>
        </w:rPr>
      </w:pPr>
    </w:p>
    <w:p w14:paraId="420534A8" w14:textId="77777777" w:rsidR="00FC17D4" w:rsidRPr="00FC17D4" w:rsidRDefault="00FC17D4" w:rsidP="00FC17D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</w:pP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Câu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2.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Đánh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giá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việc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nhận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diện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các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lợi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ích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thực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tế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của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giải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pháp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trong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đồ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án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/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luận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văn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(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tối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đa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5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điểm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)</w:t>
      </w:r>
    </w:p>
    <w:p w14:paraId="5CC1F19D" w14:textId="77777777" w:rsidR="00FC17D4" w:rsidRPr="00FC17D4" w:rsidRDefault="00FC17D4" w:rsidP="00FC17D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6B7280"/>
          <w:sz w:val="24"/>
          <w:szCs w:val="24"/>
        </w:rPr>
      </w:pPr>
      <w:r w:rsidRPr="00FC17D4">
        <w:rPr>
          <w:rFonts w:ascii="Times New Roman" w:eastAsia="Times New Roman" w:hAnsi="Times New Roman" w:cs="Times New Roman"/>
          <w:b/>
          <w:bCs/>
          <w:color w:val="6B7280"/>
          <w:sz w:val="24"/>
          <w:szCs w:val="24"/>
          <w:bdr w:val="single" w:sz="2" w:space="0" w:color="E2E8F0" w:frame="1"/>
        </w:rPr>
        <w:t>A.</w:t>
      </w:r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 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Sinh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viên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không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nêu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được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các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lợi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ích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thực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tế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của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giải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pháp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. (0≤Điểm&lt;1)</w:t>
      </w:r>
    </w:p>
    <w:p w14:paraId="175EF30C" w14:textId="77777777" w:rsidR="00FC17D4" w:rsidRPr="00FC17D4" w:rsidRDefault="00FC17D4" w:rsidP="00FC17D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6B7280"/>
          <w:sz w:val="24"/>
          <w:szCs w:val="24"/>
        </w:rPr>
      </w:pPr>
      <w:r w:rsidRPr="00FC17D4">
        <w:rPr>
          <w:rFonts w:ascii="Times New Roman" w:eastAsia="Times New Roman" w:hAnsi="Times New Roman" w:cs="Times New Roman"/>
          <w:b/>
          <w:bCs/>
          <w:color w:val="6B7280"/>
          <w:sz w:val="24"/>
          <w:szCs w:val="24"/>
          <w:bdr w:val="single" w:sz="2" w:space="0" w:color="E2E8F0" w:frame="1"/>
        </w:rPr>
        <w:t>B.</w:t>
      </w:r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 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Sinh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viên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nêu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được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một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vài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lợi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ích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thực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tế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của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giải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pháp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về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một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vài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khía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cạnh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nhất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định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nhưng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không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có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minh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chứng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cụ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thể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. (1≤Điểm&lt;3)</w:t>
      </w:r>
    </w:p>
    <w:p w14:paraId="309ED320" w14:textId="77777777" w:rsidR="00FC17D4" w:rsidRPr="00FC17D4" w:rsidRDefault="00FC17D4" w:rsidP="00FC17D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6B7280"/>
          <w:sz w:val="24"/>
          <w:szCs w:val="24"/>
        </w:rPr>
      </w:pPr>
      <w:r w:rsidRPr="00FC17D4">
        <w:rPr>
          <w:rFonts w:ascii="Times New Roman" w:eastAsia="Times New Roman" w:hAnsi="Times New Roman" w:cs="Times New Roman"/>
          <w:b/>
          <w:bCs/>
          <w:color w:val="6B7280"/>
          <w:sz w:val="24"/>
          <w:szCs w:val="24"/>
          <w:bdr w:val="single" w:sz="2" w:space="0" w:color="E2E8F0" w:frame="1"/>
        </w:rPr>
        <w:t>C.</w:t>
      </w:r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 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Sinh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viên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nêu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được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các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lợi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ích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thực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tế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của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giải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pháp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về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một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vài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khía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cạnh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nhất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định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và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có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kèm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proofErr w:type="gram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theo</w:t>
      </w:r>
      <w:proofErr w:type="spellEnd"/>
      <w:proofErr w:type="gram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minh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chứng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cụ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thể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. (3≤Điểm&lt;4)</w:t>
      </w:r>
    </w:p>
    <w:p w14:paraId="58163C34" w14:textId="77777777" w:rsidR="00FC17D4" w:rsidRPr="00F274F4" w:rsidRDefault="00FC17D4" w:rsidP="00FC17D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</w:pPr>
      <w:r w:rsidRPr="00F274F4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bdr w:val="single" w:sz="2" w:space="0" w:color="E2E8F0" w:frame="1"/>
        </w:rPr>
        <w:t>D.</w:t>
      </w:r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 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Sinh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viên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nêu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được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các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lợi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ích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thực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tế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của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giải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pháp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về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các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khía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cạnh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một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cách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toàn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diện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và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có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kèm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proofErr w:type="gram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theo</w:t>
      </w:r>
      <w:proofErr w:type="spellEnd"/>
      <w:proofErr w:type="gram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đầy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đủ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các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minh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chứng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cụ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thể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. (4≤Điểm≤5)</w:t>
      </w:r>
    </w:p>
    <w:p w14:paraId="68107EF7" w14:textId="77777777" w:rsidR="00FC17D4" w:rsidRPr="00FC17D4" w:rsidRDefault="00FC17D4" w:rsidP="00FC17D4">
      <w:pPr>
        <w:jc w:val="both"/>
        <w:rPr>
          <w:rFonts w:ascii="Times New Roman" w:hAnsi="Times New Roman" w:cs="Times New Roman"/>
        </w:rPr>
      </w:pPr>
    </w:p>
    <w:p w14:paraId="5BE3AF08" w14:textId="77777777" w:rsidR="00FC17D4" w:rsidRPr="00FC17D4" w:rsidRDefault="00FC17D4" w:rsidP="00FC17D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</w:pP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Câu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3.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Đánh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giá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về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những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giải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pháp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được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đề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xuất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để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giải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quyết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vấn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đề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(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tối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đa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5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điểm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)</w:t>
      </w:r>
    </w:p>
    <w:p w14:paraId="48BEB5ED" w14:textId="77777777" w:rsidR="00FC17D4" w:rsidRPr="00FC17D4" w:rsidRDefault="00FC17D4" w:rsidP="00FC17D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6B7280"/>
          <w:sz w:val="24"/>
          <w:szCs w:val="24"/>
        </w:rPr>
      </w:pPr>
      <w:r w:rsidRPr="00FC17D4">
        <w:rPr>
          <w:rFonts w:ascii="Times New Roman" w:eastAsia="Times New Roman" w:hAnsi="Times New Roman" w:cs="Times New Roman"/>
          <w:b/>
          <w:bCs/>
          <w:color w:val="6B7280"/>
          <w:sz w:val="24"/>
          <w:szCs w:val="24"/>
          <w:bdr w:val="single" w:sz="2" w:space="0" w:color="E2E8F0" w:frame="1"/>
        </w:rPr>
        <w:t>A.</w:t>
      </w:r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 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Sinh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viên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nêu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ra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một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giải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pháp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nhưng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không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biết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ưu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và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nhược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điểm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. (0≤Điểm&lt;1)</w:t>
      </w:r>
    </w:p>
    <w:p w14:paraId="57560DC7" w14:textId="77777777" w:rsidR="00FC17D4" w:rsidRPr="00FC17D4" w:rsidRDefault="00FC17D4" w:rsidP="00FC17D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6B7280"/>
          <w:sz w:val="24"/>
          <w:szCs w:val="24"/>
        </w:rPr>
      </w:pPr>
      <w:r w:rsidRPr="00FC17D4">
        <w:rPr>
          <w:rFonts w:ascii="Times New Roman" w:eastAsia="Times New Roman" w:hAnsi="Times New Roman" w:cs="Times New Roman"/>
          <w:b/>
          <w:bCs/>
          <w:color w:val="6B7280"/>
          <w:sz w:val="24"/>
          <w:szCs w:val="24"/>
          <w:bdr w:val="single" w:sz="2" w:space="0" w:color="E2E8F0" w:frame="1"/>
        </w:rPr>
        <w:t>B.</w:t>
      </w:r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 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Sinh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viên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nêu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ra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một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giải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pháp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,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và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phân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tích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ưu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và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nhược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điểm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. (1≤Điểm&lt;3)</w:t>
      </w:r>
    </w:p>
    <w:p w14:paraId="1B5B6C7A" w14:textId="77777777" w:rsidR="00FC17D4" w:rsidRPr="00FC17D4" w:rsidRDefault="00FC17D4" w:rsidP="00FC17D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6B7280"/>
          <w:sz w:val="24"/>
          <w:szCs w:val="24"/>
        </w:rPr>
      </w:pPr>
      <w:r w:rsidRPr="00FC17D4">
        <w:rPr>
          <w:rFonts w:ascii="Times New Roman" w:eastAsia="Times New Roman" w:hAnsi="Times New Roman" w:cs="Times New Roman"/>
          <w:b/>
          <w:bCs/>
          <w:color w:val="6B7280"/>
          <w:sz w:val="24"/>
          <w:szCs w:val="24"/>
          <w:bdr w:val="single" w:sz="2" w:space="0" w:color="E2E8F0" w:frame="1"/>
        </w:rPr>
        <w:t>C.</w:t>
      </w:r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 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Sinh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viên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đưa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ra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nhiều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giải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pháp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để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giải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quyết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bài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toán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,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có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biện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luận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lựa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chọn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giải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pháp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nhưng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chưa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hợp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lý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. (3≤Điểm≤4)</w:t>
      </w:r>
    </w:p>
    <w:p w14:paraId="1D5D4E5A" w14:textId="77777777" w:rsidR="00FC17D4" w:rsidRPr="00F274F4" w:rsidRDefault="00FC17D4" w:rsidP="00FC17D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</w:pPr>
      <w:r w:rsidRPr="00F274F4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bdr w:val="single" w:sz="2" w:space="0" w:color="E2E8F0" w:frame="1"/>
        </w:rPr>
        <w:t>D.</w:t>
      </w:r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 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Sinh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viên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đưa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ra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nhiều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giải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pháp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để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giải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quyết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bài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toán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,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đồng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thời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nêu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rõ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lý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do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và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biện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luận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đúng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,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rõ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ràng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tại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sao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lựa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chọn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giải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pháp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đó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. (4&lt;Điểm≤5)</w:t>
      </w:r>
    </w:p>
    <w:p w14:paraId="1F9397DB" w14:textId="77777777" w:rsidR="00FC17D4" w:rsidRPr="00FC17D4" w:rsidRDefault="00FC17D4" w:rsidP="00FC17D4">
      <w:pPr>
        <w:jc w:val="both"/>
        <w:rPr>
          <w:rFonts w:ascii="Times New Roman" w:hAnsi="Times New Roman" w:cs="Times New Roman"/>
        </w:rPr>
      </w:pPr>
    </w:p>
    <w:p w14:paraId="7C357922" w14:textId="77777777" w:rsidR="00FC17D4" w:rsidRPr="00FC17D4" w:rsidRDefault="00FC17D4" w:rsidP="00FC17D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</w:pP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Câu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4.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Đánh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giá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sản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phẩm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đạt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được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của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đề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tài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(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mô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hình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,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chương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trình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,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hệ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proofErr w:type="gram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thống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, …)</w:t>
      </w:r>
      <w:proofErr w:type="gram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(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tối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đa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10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điểm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)</w:t>
      </w:r>
    </w:p>
    <w:p w14:paraId="2A74FF9E" w14:textId="77777777" w:rsidR="00FC17D4" w:rsidRPr="00FC17D4" w:rsidRDefault="00FC17D4" w:rsidP="00FC17D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6B7280"/>
          <w:sz w:val="24"/>
          <w:szCs w:val="24"/>
        </w:rPr>
      </w:pPr>
      <w:r w:rsidRPr="00FC17D4">
        <w:rPr>
          <w:rFonts w:ascii="Times New Roman" w:eastAsia="Times New Roman" w:hAnsi="Times New Roman" w:cs="Times New Roman"/>
          <w:b/>
          <w:bCs/>
          <w:color w:val="6B7280"/>
          <w:sz w:val="24"/>
          <w:szCs w:val="24"/>
          <w:bdr w:val="single" w:sz="2" w:space="0" w:color="E2E8F0" w:frame="1"/>
        </w:rPr>
        <w:t>A.</w:t>
      </w:r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 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Sinh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viên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không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thực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hiện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đánh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giá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sản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phẩm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đạt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được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của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đề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tài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. (0≤Điểm&lt;1)</w:t>
      </w:r>
    </w:p>
    <w:p w14:paraId="657F2A63" w14:textId="77777777" w:rsidR="00FC17D4" w:rsidRPr="00FC17D4" w:rsidRDefault="00FC17D4" w:rsidP="00FC17D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6B7280"/>
          <w:sz w:val="24"/>
          <w:szCs w:val="24"/>
        </w:rPr>
      </w:pPr>
      <w:r w:rsidRPr="00FC17D4">
        <w:rPr>
          <w:rFonts w:ascii="Times New Roman" w:eastAsia="Times New Roman" w:hAnsi="Times New Roman" w:cs="Times New Roman"/>
          <w:b/>
          <w:bCs/>
          <w:color w:val="6B7280"/>
          <w:sz w:val="24"/>
          <w:szCs w:val="24"/>
          <w:bdr w:val="single" w:sz="2" w:space="0" w:color="E2E8F0" w:frame="1"/>
        </w:rPr>
        <w:t>B.</w:t>
      </w:r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 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Sinh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viên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trình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bày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phần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đánh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giá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cho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đề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tài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nhưng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chưa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đánh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giá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cho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sản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phẩm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đạt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được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của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đề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tài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. (1≤Điểm&lt;5)</w:t>
      </w:r>
    </w:p>
    <w:p w14:paraId="5A89F792" w14:textId="77777777" w:rsidR="00FC17D4" w:rsidRPr="00FC17D4" w:rsidRDefault="00FC17D4" w:rsidP="00FC17D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6B7280"/>
          <w:sz w:val="24"/>
          <w:szCs w:val="24"/>
        </w:rPr>
      </w:pPr>
      <w:r w:rsidRPr="00FC17D4">
        <w:rPr>
          <w:rFonts w:ascii="Times New Roman" w:eastAsia="Times New Roman" w:hAnsi="Times New Roman" w:cs="Times New Roman"/>
          <w:b/>
          <w:bCs/>
          <w:color w:val="6B7280"/>
          <w:sz w:val="24"/>
          <w:szCs w:val="24"/>
          <w:bdr w:val="single" w:sz="2" w:space="0" w:color="E2E8F0" w:frame="1"/>
        </w:rPr>
        <w:t>C.</w:t>
      </w:r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 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Sinh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viên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đánh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giá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sản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phẩm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đạt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được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của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đề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tài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,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ví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dụ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: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bằng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kỹ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thuật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kiểm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tra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chuyên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môn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hoặc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làm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thí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nghiệm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,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nhưng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không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phù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hợp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với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các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yêu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cầu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của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đề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tài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. (5≤Điểm&lt;9)</w:t>
      </w:r>
    </w:p>
    <w:p w14:paraId="79EB938C" w14:textId="77777777" w:rsidR="00FC17D4" w:rsidRPr="00F274F4" w:rsidRDefault="00FC17D4" w:rsidP="00FC17D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</w:pPr>
      <w:r w:rsidRPr="00F274F4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bdr w:val="single" w:sz="2" w:space="0" w:color="E2E8F0" w:frame="1"/>
        </w:rPr>
        <w:t>D.</w:t>
      </w:r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 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Sinh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viên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đánh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giá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sản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phẩm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đạt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được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của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đề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tài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,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ví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dụ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: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bằng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kỹ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thuật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kiểm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tra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chuyên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môn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hoặc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làm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thí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nghiệm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,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phù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hợp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với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các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yêu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cầu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của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đề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tài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. (9≤Điểm≤10)</w:t>
      </w:r>
    </w:p>
    <w:p w14:paraId="5D885732" w14:textId="77777777" w:rsidR="00FC17D4" w:rsidRPr="00FC17D4" w:rsidRDefault="00FC17D4" w:rsidP="00FC17D4">
      <w:pPr>
        <w:jc w:val="both"/>
        <w:rPr>
          <w:rFonts w:ascii="Times New Roman" w:hAnsi="Times New Roman" w:cs="Times New Roman"/>
        </w:rPr>
      </w:pPr>
    </w:p>
    <w:p w14:paraId="52860463" w14:textId="77777777" w:rsidR="00FC17D4" w:rsidRPr="00FC17D4" w:rsidRDefault="00FC17D4" w:rsidP="00FC17D4">
      <w:pPr>
        <w:jc w:val="both"/>
        <w:rPr>
          <w:rFonts w:ascii="Times New Roman" w:hAnsi="Times New Roman" w:cs="Times New Roman"/>
        </w:rPr>
      </w:pPr>
    </w:p>
    <w:p w14:paraId="7A632107" w14:textId="77777777" w:rsidR="00FC17D4" w:rsidRPr="00FC17D4" w:rsidRDefault="00FC17D4" w:rsidP="00FC17D4">
      <w:pPr>
        <w:jc w:val="both"/>
        <w:rPr>
          <w:rFonts w:ascii="Times New Roman" w:hAnsi="Times New Roman" w:cs="Times New Roman"/>
          <w:b/>
          <w:bCs/>
          <w:color w:val="020817"/>
          <w:sz w:val="27"/>
          <w:szCs w:val="27"/>
          <w:shd w:val="clear" w:color="auto" w:fill="E2E8F0"/>
        </w:rPr>
      </w:pPr>
      <w:r w:rsidRPr="00FC17D4">
        <w:rPr>
          <w:rFonts w:ascii="Times New Roman" w:hAnsi="Times New Roman" w:cs="Times New Roman"/>
          <w:b/>
          <w:bCs/>
          <w:color w:val="020817"/>
          <w:sz w:val="27"/>
          <w:szCs w:val="27"/>
          <w:shd w:val="clear" w:color="auto" w:fill="E2E8F0"/>
        </w:rPr>
        <w:t>II. ĐÁNH GIÁ KỸ NĂNG CỦA SINH VIÊN (</w:t>
      </w:r>
      <w:proofErr w:type="spellStart"/>
      <w:r w:rsidRPr="00FC17D4">
        <w:rPr>
          <w:rFonts w:ascii="Times New Roman" w:hAnsi="Times New Roman" w:cs="Times New Roman"/>
          <w:b/>
          <w:bCs/>
          <w:color w:val="020817"/>
          <w:sz w:val="27"/>
          <w:szCs w:val="27"/>
          <w:shd w:val="clear" w:color="auto" w:fill="E2E8F0"/>
        </w:rPr>
        <w:t>Tối</w:t>
      </w:r>
      <w:proofErr w:type="spellEnd"/>
      <w:r w:rsidRPr="00FC17D4">
        <w:rPr>
          <w:rFonts w:ascii="Times New Roman" w:hAnsi="Times New Roman" w:cs="Times New Roman"/>
          <w:b/>
          <w:bCs/>
          <w:color w:val="020817"/>
          <w:sz w:val="27"/>
          <w:szCs w:val="27"/>
          <w:shd w:val="clear" w:color="auto" w:fill="E2E8F0"/>
        </w:rPr>
        <w:t xml:space="preserve"> </w:t>
      </w:r>
      <w:proofErr w:type="spellStart"/>
      <w:r w:rsidRPr="00FC17D4">
        <w:rPr>
          <w:rFonts w:ascii="Times New Roman" w:hAnsi="Times New Roman" w:cs="Times New Roman"/>
          <w:b/>
          <w:bCs/>
          <w:color w:val="020817"/>
          <w:sz w:val="27"/>
          <w:szCs w:val="27"/>
          <w:shd w:val="clear" w:color="auto" w:fill="E2E8F0"/>
        </w:rPr>
        <w:t>đa</w:t>
      </w:r>
      <w:proofErr w:type="spellEnd"/>
      <w:r w:rsidRPr="00FC17D4">
        <w:rPr>
          <w:rFonts w:ascii="Times New Roman" w:hAnsi="Times New Roman" w:cs="Times New Roman"/>
          <w:b/>
          <w:bCs/>
          <w:color w:val="020817"/>
          <w:sz w:val="27"/>
          <w:szCs w:val="27"/>
          <w:shd w:val="clear" w:color="auto" w:fill="E2E8F0"/>
        </w:rPr>
        <w:t xml:space="preserve"> 30 </w:t>
      </w:r>
      <w:proofErr w:type="spellStart"/>
      <w:r w:rsidRPr="00FC17D4">
        <w:rPr>
          <w:rFonts w:ascii="Times New Roman" w:hAnsi="Times New Roman" w:cs="Times New Roman"/>
          <w:b/>
          <w:bCs/>
          <w:color w:val="020817"/>
          <w:sz w:val="27"/>
          <w:szCs w:val="27"/>
          <w:shd w:val="clear" w:color="auto" w:fill="E2E8F0"/>
        </w:rPr>
        <w:t>điểm</w:t>
      </w:r>
      <w:proofErr w:type="spellEnd"/>
      <w:r w:rsidRPr="00FC17D4">
        <w:rPr>
          <w:rFonts w:ascii="Times New Roman" w:hAnsi="Times New Roman" w:cs="Times New Roman"/>
          <w:b/>
          <w:bCs/>
          <w:color w:val="020817"/>
          <w:sz w:val="27"/>
          <w:szCs w:val="27"/>
          <w:shd w:val="clear" w:color="auto" w:fill="E2E8F0"/>
        </w:rPr>
        <w:t>)</w:t>
      </w:r>
    </w:p>
    <w:p w14:paraId="47F70C4B" w14:textId="77777777" w:rsidR="00FC17D4" w:rsidRPr="00FC17D4" w:rsidRDefault="00FC17D4" w:rsidP="00FC17D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</w:pP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Câu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5.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Nội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dung slide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thuyết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trình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của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sinh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viên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(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tối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đa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10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điểm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)</w:t>
      </w:r>
    </w:p>
    <w:p w14:paraId="6B9F71BC" w14:textId="77777777" w:rsidR="00FC17D4" w:rsidRPr="00FC17D4" w:rsidRDefault="00FC17D4" w:rsidP="00FC17D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6B7280"/>
          <w:sz w:val="24"/>
          <w:szCs w:val="24"/>
        </w:rPr>
      </w:pPr>
      <w:r w:rsidRPr="00FC17D4">
        <w:rPr>
          <w:rFonts w:ascii="Times New Roman" w:eastAsia="Times New Roman" w:hAnsi="Times New Roman" w:cs="Times New Roman"/>
          <w:b/>
          <w:bCs/>
          <w:color w:val="6B7280"/>
          <w:sz w:val="24"/>
          <w:szCs w:val="24"/>
          <w:bdr w:val="single" w:sz="2" w:space="0" w:color="E2E8F0" w:frame="1"/>
        </w:rPr>
        <w:t>A.</w:t>
      </w:r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 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Nội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dung slide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sơ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sài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,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rời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rạc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,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không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rõ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ràng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. (0≤Điểm&lt;1)</w:t>
      </w:r>
    </w:p>
    <w:p w14:paraId="5EDB26FE" w14:textId="77777777" w:rsidR="00FC17D4" w:rsidRPr="00FC17D4" w:rsidRDefault="00FC17D4" w:rsidP="00FC17D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6B7280"/>
          <w:sz w:val="24"/>
          <w:szCs w:val="24"/>
        </w:rPr>
      </w:pPr>
      <w:r w:rsidRPr="00FC17D4">
        <w:rPr>
          <w:rFonts w:ascii="Times New Roman" w:eastAsia="Times New Roman" w:hAnsi="Times New Roman" w:cs="Times New Roman"/>
          <w:b/>
          <w:bCs/>
          <w:color w:val="6B7280"/>
          <w:sz w:val="24"/>
          <w:szCs w:val="24"/>
          <w:bdr w:val="single" w:sz="2" w:space="0" w:color="E2E8F0" w:frame="1"/>
        </w:rPr>
        <w:t>B.</w:t>
      </w:r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 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Nội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dung slide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được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tổ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chức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hợp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lý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nhưng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có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một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số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lỗi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trình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bày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về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chính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tả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,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hình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ảnh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và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bảng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biểu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được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sử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dụng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minh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họa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không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phù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hợp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. (1≤Điểm&lt;5)</w:t>
      </w:r>
    </w:p>
    <w:p w14:paraId="1873B51E" w14:textId="77777777" w:rsidR="00FC17D4" w:rsidRPr="00FC17D4" w:rsidRDefault="00FC17D4" w:rsidP="00FC17D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6B7280"/>
          <w:sz w:val="24"/>
          <w:szCs w:val="24"/>
        </w:rPr>
      </w:pPr>
      <w:r w:rsidRPr="00FC17D4">
        <w:rPr>
          <w:rFonts w:ascii="Times New Roman" w:eastAsia="Times New Roman" w:hAnsi="Times New Roman" w:cs="Times New Roman"/>
          <w:b/>
          <w:bCs/>
          <w:color w:val="6B7280"/>
          <w:sz w:val="24"/>
          <w:szCs w:val="24"/>
          <w:bdr w:val="single" w:sz="2" w:space="0" w:color="E2E8F0" w:frame="1"/>
        </w:rPr>
        <w:t>C.</w:t>
      </w:r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 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Nội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dung slide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tốt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,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được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tổ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chức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hợp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lý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,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có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hình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ảnh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và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bảng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biểu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minh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họa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phù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hợp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nhưng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chưa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sinh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động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. (5≤Điểm&lt;9)</w:t>
      </w:r>
    </w:p>
    <w:p w14:paraId="29F80762" w14:textId="77777777" w:rsidR="00FC17D4" w:rsidRPr="00F274F4" w:rsidRDefault="00FC17D4" w:rsidP="00FC17D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</w:pPr>
      <w:r w:rsidRPr="00F274F4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bdr w:val="single" w:sz="2" w:space="0" w:color="E2E8F0" w:frame="1"/>
        </w:rPr>
        <w:t>D.</w:t>
      </w:r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 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Nội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dung slide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tốt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,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được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tổ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chức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hợp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lý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,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có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hình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ảnh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và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bảng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biểu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minh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họa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sáng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tạo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và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sinh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động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. (9≤Điểm≤10)</w:t>
      </w:r>
    </w:p>
    <w:p w14:paraId="2B3FF905" w14:textId="77777777" w:rsidR="00FC17D4" w:rsidRPr="00FC17D4" w:rsidRDefault="00FC17D4" w:rsidP="00FC17D4">
      <w:pPr>
        <w:jc w:val="both"/>
        <w:rPr>
          <w:rFonts w:ascii="Times New Roman" w:hAnsi="Times New Roman" w:cs="Times New Roman"/>
        </w:rPr>
      </w:pPr>
    </w:p>
    <w:p w14:paraId="5040F40E" w14:textId="77777777" w:rsidR="00FC17D4" w:rsidRPr="00FC17D4" w:rsidRDefault="00FC17D4" w:rsidP="00FC17D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</w:pP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Câu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6.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Khả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năng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thuyết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trình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của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sinh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viên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(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tối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đa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10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điểm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)</w:t>
      </w:r>
    </w:p>
    <w:p w14:paraId="66DFA29D" w14:textId="77777777" w:rsidR="00FC17D4" w:rsidRPr="00FC17D4" w:rsidRDefault="00FC17D4" w:rsidP="00FC17D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6B7280"/>
          <w:sz w:val="24"/>
          <w:szCs w:val="24"/>
        </w:rPr>
      </w:pPr>
      <w:r w:rsidRPr="00FC17D4">
        <w:rPr>
          <w:rFonts w:ascii="Times New Roman" w:eastAsia="Times New Roman" w:hAnsi="Times New Roman" w:cs="Times New Roman"/>
          <w:b/>
          <w:bCs/>
          <w:color w:val="6B7280"/>
          <w:sz w:val="24"/>
          <w:szCs w:val="24"/>
          <w:bdr w:val="single" w:sz="2" w:space="0" w:color="E2E8F0" w:frame="1"/>
        </w:rPr>
        <w:t>A.</w:t>
      </w:r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 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Sinh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viên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trình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bày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không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đầy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đủ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nội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dung,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không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rõ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ràng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,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gây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khó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hiểu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. (0≤Điểm&lt;1)</w:t>
      </w:r>
    </w:p>
    <w:p w14:paraId="2C6E3F99" w14:textId="77777777" w:rsidR="00FC17D4" w:rsidRPr="00FC17D4" w:rsidRDefault="00FC17D4" w:rsidP="00FC17D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6B7280"/>
          <w:sz w:val="24"/>
          <w:szCs w:val="24"/>
        </w:rPr>
      </w:pPr>
      <w:r w:rsidRPr="00FC17D4">
        <w:rPr>
          <w:rFonts w:ascii="Times New Roman" w:eastAsia="Times New Roman" w:hAnsi="Times New Roman" w:cs="Times New Roman"/>
          <w:b/>
          <w:bCs/>
          <w:color w:val="6B7280"/>
          <w:sz w:val="24"/>
          <w:szCs w:val="24"/>
          <w:bdr w:val="single" w:sz="2" w:space="0" w:color="E2E8F0" w:frame="1"/>
        </w:rPr>
        <w:t>B.</w:t>
      </w:r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 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Sinh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viên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trình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bày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đầy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đủ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nội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dung,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nhưng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thiếu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tự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tin,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không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proofErr w:type="gram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thu</w:t>
      </w:r>
      <w:proofErr w:type="spellEnd"/>
      <w:proofErr w:type="gram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hút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,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thường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bị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ngắt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quãng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. (1≤Điểm&lt;5)</w:t>
      </w:r>
    </w:p>
    <w:p w14:paraId="1C8A8CE7" w14:textId="77777777" w:rsidR="00FC17D4" w:rsidRPr="00FC17D4" w:rsidRDefault="00FC17D4" w:rsidP="00FC17D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6B7280"/>
          <w:sz w:val="24"/>
          <w:szCs w:val="24"/>
        </w:rPr>
      </w:pPr>
      <w:r w:rsidRPr="00FC17D4">
        <w:rPr>
          <w:rFonts w:ascii="Times New Roman" w:eastAsia="Times New Roman" w:hAnsi="Times New Roman" w:cs="Times New Roman"/>
          <w:b/>
          <w:bCs/>
          <w:color w:val="6B7280"/>
          <w:sz w:val="24"/>
          <w:szCs w:val="24"/>
          <w:bdr w:val="single" w:sz="2" w:space="0" w:color="E2E8F0" w:frame="1"/>
        </w:rPr>
        <w:t>C.</w:t>
      </w:r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 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Sinh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viên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trình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bày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đầy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đủ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nội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dung,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tự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tin,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ít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ngắt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quãng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,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nhưng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không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quản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lý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tốt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quỹ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thời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gian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. (5≤Điểm&lt;9)</w:t>
      </w:r>
    </w:p>
    <w:p w14:paraId="0A4C35DD" w14:textId="77777777" w:rsidR="00FC17D4" w:rsidRPr="00F274F4" w:rsidRDefault="00FC17D4" w:rsidP="00FC17D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</w:pPr>
      <w:r w:rsidRPr="00F274F4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bdr w:val="single" w:sz="2" w:space="0" w:color="E2E8F0" w:frame="1"/>
        </w:rPr>
        <w:t>D.</w:t>
      </w:r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 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Sinh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viên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trình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bày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đầy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đủ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nội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dung,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tự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tin,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cuốn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hút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người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nghe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,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và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quản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lý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tốt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quỹ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thời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gian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. (9≤Điểm≤10)</w:t>
      </w:r>
    </w:p>
    <w:p w14:paraId="28BB1EC0" w14:textId="77777777" w:rsidR="00FC17D4" w:rsidRPr="00FC17D4" w:rsidRDefault="00FC17D4" w:rsidP="00FC17D4">
      <w:pPr>
        <w:jc w:val="both"/>
        <w:rPr>
          <w:rFonts w:ascii="Times New Roman" w:hAnsi="Times New Roman" w:cs="Times New Roman"/>
        </w:rPr>
      </w:pPr>
    </w:p>
    <w:p w14:paraId="2D977FD2" w14:textId="77777777" w:rsidR="00FC17D4" w:rsidRPr="00FC17D4" w:rsidRDefault="00FC17D4" w:rsidP="00FC17D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</w:pP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Câu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7.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Trả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lời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các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câu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hỏi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phản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biện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trước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hội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đồng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(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tối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đa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 xml:space="preserve"> 10 </w:t>
      </w:r>
      <w:proofErr w:type="spellStart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điểm</w:t>
      </w:r>
      <w:proofErr w:type="spellEnd"/>
      <w:r w:rsidRPr="00FC17D4">
        <w:rPr>
          <w:rFonts w:ascii="Times New Roman" w:eastAsia="Times New Roman" w:hAnsi="Times New Roman" w:cs="Times New Roman"/>
          <w:b/>
          <w:bCs/>
          <w:color w:val="020817"/>
          <w:sz w:val="27"/>
          <w:szCs w:val="27"/>
        </w:rPr>
        <w:t>)</w:t>
      </w:r>
    </w:p>
    <w:p w14:paraId="280F6D7D" w14:textId="77777777" w:rsidR="00FC17D4" w:rsidRPr="00FC17D4" w:rsidRDefault="00FC17D4" w:rsidP="00FC17D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6B7280"/>
          <w:sz w:val="24"/>
          <w:szCs w:val="24"/>
        </w:rPr>
      </w:pPr>
      <w:r w:rsidRPr="00FC17D4">
        <w:rPr>
          <w:rFonts w:ascii="Times New Roman" w:eastAsia="Times New Roman" w:hAnsi="Times New Roman" w:cs="Times New Roman"/>
          <w:b/>
          <w:bCs/>
          <w:color w:val="6B7280"/>
          <w:sz w:val="24"/>
          <w:szCs w:val="24"/>
          <w:bdr w:val="single" w:sz="2" w:space="0" w:color="E2E8F0" w:frame="1"/>
        </w:rPr>
        <w:t>A.</w:t>
      </w:r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 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Sinh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viên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không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trả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lời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được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các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câu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hỏi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phản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biện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trước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hội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đồng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. (0≤Điểm&lt;1)</w:t>
      </w:r>
    </w:p>
    <w:p w14:paraId="72E811D9" w14:textId="77777777" w:rsidR="00FC17D4" w:rsidRPr="00FC17D4" w:rsidRDefault="00FC17D4" w:rsidP="00FC17D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6B7280"/>
          <w:sz w:val="24"/>
          <w:szCs w:val="24"/>
        </w:rPr>
      </w:pPr>
      <w:r w:rsidRPr="00FC17D4">
        <w:rPr>
          <w:rFonts w:ascii="Times New Roman" w:eastAsia="Times New Roman" w:hAnsi="Times New Roman" w:cs="Times New Roman"/>
          <w:b/>
          <w:bCs/>
          <w:color w:val="6B7280"/>
          <w:sz w:val="24"/>
          <w:szCs w:val="24"/>
          <w:bdr w:val="single" w:sz="2" w:space="0" w:color="E2E8F0" w:frame="1"/>
        </w:rPr>
        <w:t>B.</w:t>
      </w:r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 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Sinh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viên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trả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lời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được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một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vài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câu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hỏi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phản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biện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trước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hội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đồng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nhưng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thiếu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minh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chứng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. (1≤Điểm&lt;5)</w:t>
      </w:r>
    </w:p>
    <w:p w14:paraId="4C01AFF0" w14:textId="77777777" w:rsidR="00FC17D4" w:rsidRPr="00FC17D4" w:rsidRDefault="00FC17D4" w:rsidP="00FC17D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6B7280"/>
          <w:sz w:val="24"/>
          <w:szCs w:val="24"/>
        </w:rPr>
      </w:pPr>
      <w:r w:rsidRPr="00FC17D4">
        <w:rPr>
          <w:rFonts w:ascii="Times New Roman" w:eastAsia="Times New Roman" w:hAnsi="Times New Roman" w:cs="Times New Roman"/>
          <w:b/>
          <w:bCs/>
          <w:color w:val="6B7280"/>
          <w:sz w:val="24"/>
          <w:szCs w:val="24"/>
          <w:bdr w:val="single" w:sz="2" w:space="0" w:color="E2E8F0" w:frame="1"/>
        </w:rPr>
        <w:t>C.</w:t>
      </w:r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 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Sinh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viên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trả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lời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được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hầu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hết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các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câu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hỏi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phản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biện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trước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hội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đồng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,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có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minh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chứng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nhưng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chưa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đầy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 xml:space="preserve"> </w:t>
      </w:r>
      <w:proofErr w:type="spellStart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đủ</w:t>
      </w:r>
      <w:proofErr w:type="spellEnd"/>
      <w:r w:rsidRPr="00FC17D4">
        <w:rPr>
          <w:rFonts w:ascii="Times New Roman" w:eastAsia="Times New Roman" w:hAnsi="Times New Roman" w:cs="Times New Roman"/>
          <w:color w:val="6B7280"/>
          <w:sz w:val="24"/>
          <w:szCs w:val="24"/>
        </w:rPr>
        <w:t>. (5≤Điểm&lt;9)</w:t>
      </w:r>
    </w:p>
    <w:p w14:paraId="77C758A2" w14:textId="77777777" w:rsidR="00FC17D4" w:rsidRPr="00F274F4" w:rsidRDefault="00FC17D4" w:rsidP="00FC17D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</w:pPr>
      <w:bookmarkStart w:id="0" w:name="_GoBack"/>
      <w:r w:rsidRPr="00F274F4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bdr w:val="single" w:sz="2" w:space="0" w:color="E2E8F0" w:frame="1"/>
        </w:rPr>
        <w:t>D.</w:t>
      </w:r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 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Sinh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viên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trả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lời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được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tất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cả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các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câu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hỏi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phản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biện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trước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hội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đồng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,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có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minh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chứng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phù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hợp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và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đầy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đủ</w:t>
      </w:r>
      <w:proofErr w:type="spellEnd"/>
      <w:r w:rsidRPr="00F274F4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. (9≤Điểm≤10)</w:t>
      </w:r>
    </w:p>
    <w:bookmarkEnd w:id="0"/>
    <w:p w14:paraId="35A045E0" w14:textId="77777777" w:rsidR="00FC17D4" w:rsidRPr="00FC17D4" w:rsidRDefault="00FC17D4" w:rsidP="00FC17D4">
      <w:pPr>
        <w:jc w:val="both"/>
        <w:rPr>
          <w:rFonts w:ascii="Times New Roman" w:hAnsi="Times New Roman" w:cs="Times New Roman"/>
        </w:rPr>
      </w:pPr>
    </w:p>
    <w:p w14:paraId="60A56223" w14:textId="77777777" w:rsidR="00FC17D4" w:rsidRPr="00FC17D4" w:rsidRDefault="00FC17D4" w:rsidP="00FC17D4">
      <w:pPr>
        <w:jc w:val="both"/>
        <w:rPr>
          <w:rFonts w:ascii="Times New Roman" w:hAnsi="Times New Roman" w:cs="Times New Roman"/>
        </w:rPr>
      </w:pPr>
      <w:proofErr w:type="spellStart"/>
      <w:r w:rsidRPr="00FC17D4">
        <w:rPr>
          <w:rFonts w:ascii="Times New Roman" w:hAnsi="Times New Roman" w:cs="Times New Roman"/>
          <w:b/>
          <w:bCs/>
          <w:color w:val="020817"/>
          <w:sz w:val="27"/>
          <w:szCs w:val="27"/>
          <w:shd w:val="clear" w:color="auto" w:fill="F8FAFC"/>
        </w:rPr>
        <w:t>Điểm</w:t>
      </w:r>
      <w:proofErr w:type="spellEnd"/>
      <w:r w:rsidRPr="00FC17D4">
        <w:rPr>
          <w:rFonts w:ascii="Times New Roman" w:hAnsi="Times New Roman" w:cs="Times New Roman"/>
          <w:b/>
          <w:bCs/>
          <w:color w:val="020817"/>
          <w:sz w:val="27"/>
          <w:szCs w:val="27"/>
          <w:shd w:val="clear" w:color="auto" w:fill="F8FAFC"/>
        </w:rPr>
        <w:t xml:space="preserve"> </w:t>
      </w:r>
      <w:proofErr w:type="spellStart"/>
      <w:r w:rsidRPr="00FC17D4">
        <w:rPr>
          <w:rFonts w:ascii="Times New Roman" w:hAnsi="Times New Roman" w:cs="Times New Roman"/>
          <w:b/>
          <w:bCs/>
          <w:color w:val="020817"/>
          <w:sz w:val="27"/>
          <w:szCs w:val="27"/>
          <w:shd w:val="clear" w:color="auto" w:fill="F8FAFC"/>
        </w:rPr>
        <w:t>thưởng</w:t>
      </w:r>
      <w:proofErr w:type="spellEnd"/>
      <w:r w:rsidRPr="00FC17D4">
        <w:rPr>
          <w:rFonts w:ascii="Times New Roman" w:hAnsi="Times New Roman" w:cs="Times New Roman"/>
          <w:b/>
          <w:bCs/>
          <w:color w:val="020817"/>
          <w:sz w:val="27"/>
          <w:szCs w:val="27"/>
          <w:shd w:val="clear" w:color="auto" w:fill="F8FAFC"/>
        </w:rPr>
        <w:t xml:space="preserve"> (</w:t>
      </w:r>
      <w:proofErr w:type="spellStart"/>
      <w:r w:rsidRPr="00FC17D4">
        <w:rPr>
          <w:rFonts w:ascii="Times New Roman" w:hAnsi="Times New Roman" w:cs="Times New Roman"/>
          <w:b/>
          <w:bCs/>
          <w:color w:val="020817"/>
          <w:sz w:val="27"/>
          <w:szCs w:val="27"/>
          <w:shd w:val="clear" w:color="auto" w:fill="F8FAFC"/>
        </w:rPr>
        <w:t>nếu</w:t>
      </w:r>
      <w:proofErr w:type="spellEnd"/>
      <w:r w:rsidRPr="00FC17D4">
        <w:rPr>
          <w:rFonts w:ascii="Times New Roman" w:hAnsi="Times New Roman" w:cs="Times New Roman"/>
          <w:b/>
          <w:bCs/>
          <w:color w:val="020817"/>
          <w:sz w:val="27"/>
          <w:szCs w:val="27"/>
          <w:shd w:val="clear" w:color="auto" w:fill="F8FAFC"/>
        </w:rPr>
        <w:t xml:space="preserve"> </w:t>
      </w:r>
      <w:proofErr w:type="spellStart"/>
      <w:r w:rsidRPr="00FC17D4">
        <w:rPr>
          <w:rFonts w:ascii="Times New Roman" w:hAnsi="Times New Roman" w:cs="Times New Roman"/>
          <w:b/>
          <w:bCs/>
          <w:color w:val="020817"/>
          <w:sz w:val="27"/>
          <w:szCs w:val="27"/>
          <w:shd w:val="clear" w:color="auto" w:fill="F8FAFC"/>
        </w:rPr>
        <w:t>có</w:t>
      </w:r>
      <w:proofErr w:type="spellEnd"/>
      <w:r w:rsidRPr="00FC17D4">
        <w:rPr>
          <w:rFonts w:ascii="Times New Roman" w:hAnsi="Times New Roman" w:cs="Times New Roman"/>
          <w:b/>
          <w:bCs/>
          <w:color w:val="020817"/>
          <w:sz w:val="27"/>
          <w:szCs w:val="27"/>
          <w:shd w:val="clear" w:color="auto" w:fill="F8FAFC"/>
        </w:rPr>
        <w:t xml:space="preserve">, </w:t>
      </w:r>
      <w:proofErr w:type="spellStart"/>
      <w:r w:rsidRPr="00FC17D4">
        <w:rPr>
          <w:rFonts w:ascii="Times New Roman" w:hAnsi="Times New Roman" w:cs="Times New Roman"/>
          <w:b/>
          <w:bCs/>
          <w:color w:val="020817"/>
          <w:sz w:val="27"/>
          <w:szCs w:val="27"/>
          <w:shd w:val="clear" w:color="auto" w:fill="F8FAFC"/>
        </w:rPr>
        <w:t>ghi</w:t>
      </w:r>
      <w:proofErr w:type="spellEnd"/>
      <w:r w:rsidRPr="00FC17D4">
        <w:rPr>
          <w:rFonts w:ascii="Times New Roman" w:hAnsi="Times New Roman" w:cs="Times New Roman"/>
          <w:b/>
          <w:bCs/>
          <w:color w:val="020817"/>
          <w:sz w:val="27"/>
          <w:szCs w:val="27"/>
          <w:shd w:val="clear" w:color="auto" w:fill="F8FAFC"/>
        </w:rPr>
        <w:t xml:space="preserve"> </w:t>
      </w:r>
      <w:proofErr w:type="spellStart"/>
      <w:r w:rsidRPr="00FC17D4">
        <w:rPr>
          <w:rFonts w:ascii="Times New Roman" w:hAnsi="Times New Roman" w:cs="Times New Roman"/>
          <w:b/>
          <w:bCs/>
          <w:color w:val="020817"/>
          <w:sz w:val="27"/>
          <w:szCs w:val="27"/>
          <w:shd w:val="clear" w:color="auto" w:fill="F8FAFC"/>
        </w:rPr>
        <w:t>rõ</w:t>
      </w:r>
      <w:proofErr w:type="spellEnd"/>
      <w:r w:rsidRPr="00FC17D4">
        <w:rPr>
          <w:rFonts w:ascii="Times New Roman" w:hAnsi="Times New Roman" w:cs="Times New Roman"/>
          <w:b/>
          <w:bCs/>
          <w:color w:val="020817"/>
          <w:sz w:val="27"/>
          <w:szCs w:val="27"/>
          <w:shd w:val="clear" w:color="auto" w:fill="F8FAFC"/>
        </w:rPr>
        <w:t xml:space="preserve"> </w:t>
      </w:r>
      <w:proofErr w:type="spellStart"/>
      <w:r w:rsidRPr="00FC17D4">
        <w:rPr>
          <w:rFonts w:ascii="Times New Roman" w:hAnsi="Times New Roman" w:cs="Times New Roman"/>
          <w:b/>
          <w:bCs/>
          <w:color w:val="020817"/>
          <w:sz w:val="27"/>
          <w:szCs w:val="27"/>
          <w:shd w:val="clear" w:color="auto" w:fill="F8FAFC"/>
        </w:rPr>
        <w:t>lý</w:t>
      </w:r>
      <w:proofErr w:type="spellEnd"/>
      <w:r w:rsidRPr="00FC17D4">
        <w:rPr>
          <w:rFonts w:ascii="Times New Roman" w:hAnsi="Times New Roman" w:cs="Times New Roman"/>
          <w:b/>
          <w:bCs/>
          <w:color w:val="020817"/>
          <w:sz w:val="27"/>
          <w:szCs w:val="27"/>
          <w:shd w:val="clear" w:color="auto" w:fill="F8FAFC"/>
        </w:rPr>
        <w:t xml:space="preserve"> do </w:t>
      </w:r>
      <w:proofErr w:type="spellStart"/>
      <w:r w:rsidRPr="00FC17D4">
        <w:rPr>
          <w:rFonts w:ascii="Times New Roman" w:hAnsi="Times New Roman" w:cs="Times New Roman"/>
          <w:b/>
          <w:bCs/>
          <w:color w:val="020817"/>
          <w:sz w:val="27"/>
          <w:szCs w:val="27"/>
          <w:shd w:val="clear" w:color="auto" w:fill="F8FAFC"/>
        </w:rPr>
        <w:t>của</w:t>
      </w:r>
      <w:proofErr w:type="spellEnd"/>
      <w:r w:rsidRPr="00FC17D4">
        <w:rPr>
          <w:rFonts w:ascii="Times New Roman" w:hAnsi="Times New Roman" w:cs="Times New Roman"/>
          <w:b/>
          <w:bCs/>
          <w:color w:val="020817"/>
          <w:sz w:val="27"/>
          <w:szCs w:val="27"/>
          <w:shd w:val="clear" w:color="auto" w:fill="F8FAFC"/>
        </w:rPr>
        <w:t xml:space="preserve"> </w:t>
      </w:r>
      <w:proofErr w:type="spellStart"/>
      <w:r w:rsidRPr="00FC17D4">
        <w:rPr>
          <w:rFonts w:ascii="Times New Roman" w:hAnsi="Times New Roman" w:cs="Times New Roman"/>
          <w:b/>
          <w:bCs/>
          <w:color w:val="020817"/>
          <w:sz w:val="27"/>
          <w:szCs w:val="27"/>
          <w:shd w:val="clear" w:color="auto" w:fill="F8FAFC"/>
        </w:rPr>
        <w:t>điểm</w:t>
      </w:r>
      <w:proofErr w:type="spellEnd"/>
      <w:r w:rsidRPr="00FC17D4">
        <w:rPr>
          <w:rFonts w:ascii="Times New Roman" w:hAnsi="Times New Roman" w:cs="Times New Roman"/>
          <w:b/>
          <w:bCs/>
          <w:color w:val="020817"/>
          <w:sz w:val="27"/>
          <w:szCs w:val="27"/>
          <w:shd w:val="clear" w:color="auto" w:fill="F8FAFC"/>
        </w:rPr>
        <w:t xml:space="preserve"> </w:t>
      </w:r>
      <w:proofErr w:type="spellStart"/>
      <w:r w:rsidRPr="00FC17D4">
        <w:rPr>
          <w:rFonts w:ascii="Times New Roman" w:hAnsi="Times New Roman" w:cs="Times New Roman"/>
          <w:b/>
          <w:bCs/>
          <w:color w:val="020817"/>
          <w:sz w:val="27"/>
          <w:szCs w:val="27"/>
          <w:shd w:val="clear" w:color="auto" w:fill="F8FAFC"/>
        </w:rPr>
        <w:t>thưởng</w:t>
      </w:r>
      <w:proofErr w:type="spellEnd"/>
      <w:r w:rsidRPr="00FC17D4">
        <w:rPr>
          <w:rFonts w:ascii="Times New Roman" w:hAnsi="Times New Roman" w:cs="Times New Roman"/>
          <w:b/>
          <w:bCs/>
          <w:color w:val="020817"/>
          <w:sz w:val="27"/>
          <w:szCs w:val="27"/>
          <w:shd w:val="clear" w:color="auto" w:fill="F8FAFC"/>
        </w:rPr>
        <w:t xml:space="preserve">, </w:t>
      </w:r>
      <w:proofErr w:type="spellStart"/>
      <w:r w:rsidRPr="00FC17D4">
        <w:rPr>
          <w:rFonts w:ascii="Times New Roman" w:hAnsi="Times New Roman" w:cs="Times New Roman"/>
          <w:b/>
          <w:bCs/>
          <w:color w:val="020817"/>
          <w:sz w:val="27"/>
          <w:szCs w:val="27"/>
          <w:shd w:val="clear" w:color="auto" w:fill="F8FAFC"/>
        </w:rPr>
        <w:t>ví</w:t>
      </w:r>
      <w:proofErr w:type="spellEnd"/>
      <w:r w:rsidRPr="00FC17D4">
        <w:rPr>
          <w:rFonts w:ascii="Times New Roman" w:hAnsi="Times New Roman" w:cs="Times New Roman"/>
          <w:b/>
          <w:bCs/>
          <w:color w:val="020817"/>
          <w:sz w:val="27"/>
          <w:szCs w:val="27"/>
          <w:shd w:val="clear" w:color="auto" w:fill="F8FAFC"/>
        </w:rPr>
        <w:t xml:space="preserve"> </w:t>
      </w:r>
      <w:proofErr w:type="spellStart"/>
      <w:r w:rsidRPr="00FC17D4">
        <w:rPr>
          <w:rFonts w:ascii="Times New Roman" w:hAnsi="Times New Roman" w:cs="Times New Roman"/>
          <w:b/>
          <w:bCs/>
          <w:color w:val="020817"/>
          <w:sz w:val="27"/>
          <w:szCs w:val="27"/>
          <w:shd w:val="clear" w:color="auto" w:fill="F8FAFC"/>
        </w:rPr>
        <w:t>dụ</w:t>
      </w:r>
      <w:proofErr w:type="spellEnd"/>
      <w:r w:rsidRPr="00FC17D4">
        <w:rPr>
          <w:rFonts w:ascii="Times New Roman" w:hAnsi="Times New Roman" w:cs="Times New Roman"/>
          <w:b/>
          <w:bCs/>
          <w:color w:val="020817"/>
          <w:sz w:val="27"/>
          <w:szCs w:val="27"/>
          <w:shd w:val="clear" w:color="auto" w:fill="F8FAFC"/>
        </w:rPr>
        <w:t xml:space="preserve">: </w:t>
      </w:r>
      <w:proofErr w:type="spellStart"/>
      <w:r w:rsidRPr="00FC17D4">
        <w:rPr>
          <w:rFonts w:ascii="Times New Roman" w:hAnsi="Times New Roman" w:cs="Times New Roman"/>
          <w:b/>
          <w:bCs/>
          <w:color w:val="020817"/>
          <w:sz w:val="27"/>
          <w:szCs w:val="27"/>
          <w:shd w:val="clear" w:color="auto" w:fill="F8FAFC"/>
        </w:rPr>
        <w:t>có</w:t>
      </w:r>
      <w:proofErr w:type="spellEnd"/>
      <w:r w:rsidRPr="00FC17D4">
        <w:rPr>
          <w:rFonts w:ascii="Times New Roman" w:hAnsi="Times New Roman" w:cs="Times New Roman"/>
          <w:b/>
          <w:bCs/>
          <w:color w:val="020817"/>
          <w:sz w:val="27"/>
          <w:szCs w:val="27"/>
          <w:shd w:val="clear" w:color="auto" w:fill="F8FAFC"/>
        </w:rPr>
        <w:t xml:space="preserve"> </w:t>
      </w:r>
      <w:proofErr w:type="spellStart"/>
      <w:r w:rsidRPr="00FC17D4">
        <w:rPr>
          <w:rFonts w:ascii="Times New Roman" w:hAnsi="Times New Roman" w:cs="Times New Roman"/>
          <w:b/>
          <w:bCs/>
          <w:color w:val="020817"/>
          <w:sz w:val="27"/>
          <w:szCs w:val="27"/>
          <w:shd w:val="clear" w:color="auto" w:fill="F8FAFC"/>
        </w:rPr>
        <w:t>bài</w:t>
      </w:r>
      <w:proofErr w:type="spellEnd"/>
      <w:r w:rsidRPr="00FC17D4">
        <w:rPr>
          <w:rFonts w:ascii="Times New Roman" w:hAnsi="Times New Roman" w:cs="Times New Roman"/>
          <w:b/>
          <w:bCs/>
          <w:color w:val="020817"/>
          <w:sz w:val="27"/>
          <w:szCs w:val="27"/>
          <w:shd w:val="clear" w:color="auto" w:fill="F8FAFC"/>
        </w:rPr>
        <w:t xml:space="preserve"> </w:t>
      </w:r>
      <w:proofErr w:type="spellStart"/>
      <w:r w:rsidRPr="00FC17D4">
        <w:rPr>
          <w:rFonts w:ascii="Times New Roman" w:hAnsi="Times New Roman" w:cs="Times New Roman"/>
          <w:b/>
          <w:bCs/>
          <w:color w:val="020817"/>
          <w:sz w:val="27"/>
          <w:szCs w:val="27"/>
          <w:shd w:val="clear" w:color="auto" w:fill="F8FAFC"/>
        </w:rPr>
        <w:t>báo</w:t>
      </w:r>
      <w:proofErr w:type="spellEnd"/>
      <w:r w:rsidRPr="00FC17D4">
        <w:rPr>
          <w:rFonts w:ascii="Times New Roman" w:hAnsi="Times New Roman" w:cs="Times New Roman"/>
          <w:b/>
          <w:bCs/>
          <w:color w:val="020817"/>
          <w:sz w:val="27"/>
          <w:szCs w:val="27"/>
          <w:shd w:val="clear" w:color="auto" w:fill="F8FAFC"/>
        </w:rPr>
        <w:t xml:space="preserve"> </w:t>
      </w:r>
      <w:proofErr w:type="spellStart"/>
      <w:r w:rsidRPr="00FC17D4">
        <w:rPr>
          <w:rFonts w:ascii="Times New Roman" w:hAnsi="Times New Roman" w:cs="Times New Roman"/>
          <w:b/>
          <w:bCs/>
          <w:color w:val="020817"/>
          <w:sz w:val="27"/>
          <w:szCs w:val="27"/>
          <w:shd w:val="clear" w:color="auto" w:fill="F8FAFC"/>
        </w:rPr>
        <w:t>khoa</w:t>
      </w:r>
      <w:proofErr w:type="spellEnd"/>
      <w:r w:rsidRPr="00FC17D4">
        <w:rPr>
          <w:rFonts w:ascii="Times New Roman" w:hAnsi="Times New Roman" w:cs="Times New Roman"/>
          <w:b/>
          <w:bCs/>
          <w:color w:val="020817"/>
          <w:sz w:val="27"/>
          <w:szCs w:val="27"/>
          <w:shd w:val="clear" w:color="auto" w:fill="F8FAFC"/>
        </w:rPr>
        <w:t xml:space="preserve"> </w:t>
      </w:r>
      <w:proofErr w:type="spellStart"/>
      <w:r w:rsidRPr="00FC17D4">
        <w:rPr>
          <w:rFonts w:ascii="Times New Roman" w:hAnsi="Times New Roman" w:cs="Times New Roman"/>
          <w:b/>
          <w:bCs/>
          <w:color w:val="020817"/>
          <w:sz w:val="27"/>
          <w:szCs w:val="27"/>
          <w:shd w:val="clear" w:color="auto" w:fill="F8FAFC"/>
        </w:rPr>
        <w:t>học</w:t>
      </w:r>
      <w:proofErr w:type="spellEnd"/>
      <w:r w:rsidRPr="00FC17D4">
        <w:rPr>
          <w:rFonts w:ascii="Times New Roman" w:hAnsi="Times New Roman" w:cs="Times New Roman"/>
          <w:b/>
          <w:bCs/>
          <w:color w:val="020817"/>
          <w:sz w:val="27"/>
          <w:szCs w:val="27"/>
          <w:shd w:val="clear" w:color="auto" w:fill="F8FAFC"/>
        </w:rPr>
        <w:t xml:space="preserve">, </w:t>
      </w:r>
      <w:proofErr w:type="spellStart"/>
      <w:r w:rsidRPr="00FC17D4">
        <w:rPr>
          <w:rFonts w:ascii="Times New Roman" w:hAnsi="Times New Roman" w:cs="Times New Roman"/>
          <w:b/>
          <w:bCs/>
          <w:color w:val="020817"/>
          <w:sz w:val="27"/>
          <w:szCs w:val="27"/>
          <w:shd w:val="clear" w:color="auto" w:fill="F8FAFC"/>
        </w:rPr>
        <w:t>đạt</w:t>
      </w:r>
      <w:proofErr w:type="spellEnd"/>
      <w:r w:rsidRPr="00FC17D4">
        <w:rPr>
          <w:rFonts w:ascii="Times New Roman" w:hAnsi="Times New Roman" w:cs="Times New Roman"/>
          <w:b/>
          <w:bCs/>
          <w:color w:val="020817"/>
          <w:sz w:val="27"/>
          <w:szCs w:val="27"/>
          <w:shd w:val="clear" w:color="auto" w:fill="F8FAFC"/>
        </w:rPr>
        <w:t xml:space="preserve"> </w:t>
      </w:r>
      <w:proofErr w:type="spellStart"/>
      <w:r w:rsidRPr="00FC17D4">
        <w:rPr>
          <w:rFonts w:ascii="Times New Roman" w:hAnsi="Times New Roman" w:cs="Times New Roman"/>
          <w:b/>
          <w:bCs/>
          <w:color w:val="020817"/>
          <w:sz w:val="27"/>
          <w:szCs w:val="27"/>
          <w:shd w:val="clear" w:color="auto" w:fill="F8FAFC"/>
        </w:rPr>
        <w:t>giải</w:t>
      </w:r>
      <w:proofErr w:type="spellEnd"/>
      <w:r w:rsidRPr="00FC17D4">
        <w:rPr>
          <w:rFonts w:ascii="Times New Roman" w:hAnsi="Times New Roman" w:cs="Times New Roman"/>
          <w:b/>
          <w:bCs/>
          <w:color w:val="020817"/>
          <w:sz w:val="27"/>
          <w:szCs w:val="27"/>
          <w:shd w:val="clear" w:color="auto" w:fill="F8FAFC"/>
        </w:rPr>
        <w:t xml:space="preserve"> </w:t>
      </w:r>
      <w:proofErr w:type="spellStart"/>
      <w:r w:rsidRPr="00FC17D4">
        <w:rPr>
          <w:rFonts w:ascii="Times New Roman" w:hAnsi="Times New Roman" w:cs="Times New Roman"/>
          <w:b/>
          <w:bCs/>
          <w:color w:val="020817"/>
          <w:sz w:val="27"/>
          <w:szCs w:val="27"/>
          <w:shd w:val="clear" w:color="auto" w:fill="F8FAFC"/>
        </w:rPr>
        <w:t>thưởng</w:t>
      </w:r>
      <w:proofErr w:type="spellEnd"/>
      <w:r w:rsidRPr="00FC17D4">
        <w:rPr>
          <w:rFonts w:ascii="Times New Roman" w:hAnsi="Times New Roman" w:cs="Times New Roman"/>
          <w:b/>
          <w:bCs/>
          <w:color w:val="020817"/>
          <w:sz w:val="27"/>
          <w:szCs w:val="27"/>
          <w:shd w:val="clear" w:color="auto" w:fill="F8FAFC"/>
        </w:rPr>
        <w:t xml:space="preserve"> </w:t>
      </w:r>
      <w:proofErr w:type="spellStart"/>
      <w:r w:rsidRPr="00FC17D4">
        <w:rPr>
          <w:rFonts w:ascii="Times New Roman" w:hAnsi="Times New Roman" w:cs="Times New Roman"/>
          <w:b/>
          <w:bCs/>
          <w:color w:val="020817"/>
          <w:sz w:val="27"/>
          <w:szCs w:val="27"/>
          <w:shd w:val="clear" w:color="auto" w:fill="F8FAFC"/>
        </w:rPr>
        <w:t>về</w:t>
      </w:r>
      <w:proofErr w:type="spellEnd"/>
      <w:r w:rsidRPr="00FC17D4">
        <w:rPr>
          <w:rFonts w:ascii="Times New Roman" w:hAnsi="Times New Roman" w:cs="Times New Roman"/>
          <w:b/>
          <w:bCs/>
          <w:color w:val="020817"/>
          <w:sz w:val="27"/>
          <w:szCs w:val="27"/>
          <w:shd w:val="clear" w:color="auto" w:fill="F8FAFC"/>
        </w:rPr>
        <w:t xml:space="preserve"> </w:t>
      </w:r>
      <w:proofErr w:type="spellStart"/>
      <w:r w:rsidRPr="00FC17D4">
        <w:rPr>
          <w:rFonts w:ascii="Times New Roman" w:hAnsi="Times New Roman" w:cs="Times New Roman"/>
          <w:b/>
          <w:bCs/>
          <w:color w:val="020817"/>
          <w:sz w:val="27"/>
          <w:szCs w:val="27"/>
          <w:shd w:val="clear" w:color="auto" w:fill="F8FAFC"/>
        </w:rPr>
        <w:t>học</w:t>
      </w:r>
      <w:proofErr w:type="spellEnd"/>
      <w:r w:rsidRPr="00FC17D4">
        <w:rPr>
          <w:rFonts w:ascii="Times New Roman" w:hAnsi="Times New Roman" w:cs="Times New Roman"/>
          <w:b/>
          <w:bCs/>
          <w:color w:val="020817"/>
          <w:sz w:val="27"/>
          <w:szCs w:val="27"/>
          <w:shd w:val="clear" w:color="auto" w:fill="F8FAFC"/>
        </w:rPr>
        <w:t xml:space="preserve"> </w:t>
      </w:r>
      <w:proofErr w:type="spellStart"/>
      <w:proofErr w:type="gramStart"/>
      <w:r w:rsidRPr="00FC17D4">
        <w:rPr>
          <w:rFonts w:ascii="Times New Roman" w:hAnsi="Times New Roman" w:cs="Times New Roman"/>
          <w:b/>
          <w:bCs/>
          <w:color w:val="020817"/>
          <w:sz w:val="27"/>
          <w:szCs w:val="27"/>
          <w:shd w:val="clear" w:color="auto" w:fill="F8FAFC"/>
        </w:rPr>
        <w:t>thuật</w:t>
      </w:r>
      <w:proofErr w:type="spellEnd"/>
      <w:r w:rsidRPr="00FC17D4">
        <w:rPr>
          <w:rFonts w:ascii="Times New Roman" w:hAnsi="Times New Roman" w:cs="Times New Roman"/>
          <w:b/>
          <w:bCs/>
          <w:color w:val="020817"/>
          <w:sz w:val="27"/>
          <w:szCs w:val="27"/>
          <w:shd w:val="clear" w:color="auto" w:fill="F8FAFC"/>
        </w:rPr>
        <w:t>, …)</w:t>
      </w:r>
      <w:proofErr w:type="gramEnd"/>
      <w:r w:rsidRPr="00FC17D4">
        <w:rPr>
          <w:rFonts w:ascii="Times New Roman" w:hAnsi="Times New Roman" w:cs="Times New Roman"/>
          <w:b/>
          <w:bCs/>
          <w:color w:val="020817"/>
          <w:sz w:val="27"/>
          <w:szCs w:val="27"/>
          <w:shd w:val="clear" w:color="auto" w:fill="F8FAFC"/>
        </w:rPr>
        <w:t xml:space="preserve"> (</w:t>
      </w:r>
      <w:proofErr w:type="spellStart"/>
      <w:r w:rsidRPr="00FC17D4">
        <w:rPr>
          <w:rFonts w:ascii="Times New Roman" w:hAnsi="Times New Roman" w:cs="Times New Roman"/>
          <w:b/>
          <w:bCs/>
          <w:color w:val="020817"/>
          <w:sz w:val="27"/>
          <w:szCs w:val="27"/>
          <w:shd w:val="clear" w:color="auto" w:fill="F8FAFC"/>
        </w:rPr>
        <w:t>Tối</w:t>
      </w:r>
      <w:proofErr w:type="spellEnd"/>
      <w:r w:rsidRPr="00FC17D4">
        <w:rPr>
          <w:rFonts w:ascii="Times New Roman" w:hAnsi="Times New Roman" w:cs="Times New Roman"/>
          <w:b/>
          <w:bCs/>
          <w:color w:val="020817"/>
          <w:sz w:val="27"/>
          <w:szCs w:val="27"/>
          <w:shd w:val="clear" w:color="auto" w:fill="F8FAFC"/>
        </w:rPr>
        <w:t xml:space="preserve"> </w:t>
      </w:r>
      <w:proofErr w:type="spellStart"/>
      <w:r w:rsidRPr="00FC17D4">
        <w:rPr>
          <w:rFonts w:ascii="Times New Roman" w:hAnsi="Times New Roman" w:cs="Times New Roman"/>
          <w:b/>
          <w:bCs/>
          <w:color w:val="020817"/>
          <w:sz w:val="27"/>
          <w:szCs w:val="27"/>
          <w:shd w:val="clear" w:color="auto" w:fill="F8FAFC"/>
        </w:rPr>
        <w:t>đa</w:t>
      </w:r>
      <w:proofErr w:type="spellEnd"/>
      <w:r w:rsidRPr="00FC17D4">
        <w:rPr>
          <w:rFonts w:ascii="Times New Roman" w:hAnsi="Times New Roman" w:cs="Times New Roman"/>
          <w:b/>
          <w:bCs/>
          <w:color w:val="020817"/>
          <w:sz w:val="27"/>
          <w:szCs w:val="27"/>
          <w:shd w:val="clear" w:color="auto" w:fill="F8FAFC"/>
        </w:rPr>
        <w:t xml:space="preserve"> 10 </w:t>
      </w:r>
      <w:proofErr w:type="spellStart"/>
      <w:r w:rsidRPr="00FC17D4">
        <w:rPr>
          <w:rFonts w:ascii="Times New Roman" w:hAnsi="Times New Roman" w:cs="Times New Roman"/>
          <w:b/>
          <w:bCs/>
          <w:color w:val="020817"/>
          <w:sz w:val="27"/>
          <w:szCs w:val="27"/>
          <w:shd w:val="clear" w:color="auto" w:fill="F8FAFC"/>
        </w:rPr>
        <w:t>điểm</w:t>
      </w:r>
      <w:proofErr w:type="spellEnd"/>
      <w:r w:rsidRPr="00FC17D4">
        <w:rPr>
          <w:rFonts w:ascii="Times New Roman" w:hAnsi="Times New Roman" w:cs="Times New Roman"/>
          <w:b/>
          <w:bCs/>
          <w:color w:val="020817"/>
          <w:sz w:val="27"/>
          <w:szCs w:val="27"/>
          <w:shd w:val="clear" w:color="auto" w:fill="F8FAFC"/>
        </w:rPr>
        <w:t>):</w:t>
      </w:r>
    </w:p>
    <w:sectPr w:rsidR="00FC17D4" w:rsidRPr="00FC17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17D4"/>
    <w:rsid w:val="00B91D2A"/>
    <w:rsid w:val="00F274F4"/>
    <w:rsid w:val="00FC1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FE0E16"/>
  <w15:chartTrackingRefBased/>
  <w15:docId w15:val="{4861536F-571B-4802-9003-DDFEADD6F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C17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-bold">
    <w:name w:val="font-bold"/>
    <w:basedOn w:val="DefaultParagraphFont"/>
    <w:rsid w:val="00FC17D4"/>
  </w:style>
  <w:style w:type="character" w:customStyle="1" w:styleId="Heading2Char">
    <w:name w:val="Heading 2 Char"/>
    <w:basedOn w:val="DefaultParagraphFont"/>
    <w:link w:val="Heading2"/>
    <w:uiPriority w:val="9"/>
    <w:rsid w:val="00FC17D4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64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063916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31380136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889538608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  <w:div w:id="1841430769">
              <w:marLeft w:val="0"/>
              <w:marRight w:val="0"/>
              <w:marTop w:val="6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  <w:div w:id="466748383">
              <w:marLeft w:val="0"/>
              <w:marRight w:val="0"/>
              <w:marTop w:val="6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  <w:div w:id="2144499150">
              <w:marLeft w:val="0"/>
              <w:marRight w:val="0"/>
              <w:marTop w:val="6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</w:divsChild>
    </w:div>
    <w:div w:id="102147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987539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44435277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88300885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  <w:div w:id="1556623990">
              <w:marLeft w:val="0"/>
              <w:marRight w:val="0"/>
              <w:marTop w:val="6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  <w:div w:id="2039381523">
              <w:marLeft w:val="0"/>
              <w:marRight w:val="0"/>
              <w:marTop w:val="6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  <w:div w:id="1227884178">
              <w:marLeft w:val="0"/>
              <w:marRight w:val="0"/>
              <w:marTop w:val="6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</w:divsChild>
    </w:div>
    <w:div w:id="120980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456729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20713968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20015392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  <w:div w:id="624504741">
              <w:marLeft w:val="0"/>
              <w:marRight w:val="0"/>
              <w:marTop w:val="6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  <w:div w:id="1763064805">
              <w:marLeft w:val="0"/>
              <w:marRight w:val="0"/>
              <w:marTop w:val="6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  <w:div w:id="1406105440">
              <w:marLeft w:val="0"/>
              <w:marRight w:val="0"/>
              <w:marTop w:val="6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</w:divsChild>
    </w:div>
    <w:div w:id="12845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03275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53454276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838277106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  <w:div w:id="1025980584">
              <w:marLeft w:val="0"/>
              <w:marRight w:val="0"/>
              <w:marTop w:val="6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  <w:div w:id="809323663">
              <w:marLeft w:val="0"/>
              <w:marRight w:val="0"/>
              <w:marTop w:val="6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  <w:div w:id="508713377">
              <w:marLeft w:val="0"/>
              <w:marRight w:val="0"/>
              <w:marTop w:val="6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</w:divsChild>
    </w:div>
    <w:div w:id="15271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94356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415640558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125081565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  <w:div w:id="1877082147">
              <w:marLeft w:val="0"/>
              <w:marRight w:val="0"/>
              <w:marTop w:val="6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  <w:div w:id="1019045070">
              <w:marLeft w:val="0"/>
              <w:marRight w:val="0"/>
              <w:marTop w:val="6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  <w:div w:id="1174951799">
              <w:marLeft w:val="0"/>
              <w:marRight w:val="0"/>
              <w:marTop w:val="6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</w:divsChild>
    </w:div>
    <w:div w:id="173153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50806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67676378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821848271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  <w:div w:id="1476028861">
              <w:marLeft w:val="0"/>
              <w:marRight w:val="0"/>
              <w:marTop w:val="6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  <w:div w:id="781649415">
              <w:marLeft w:val="0"/>
              <w:marRight w:val="0"/>
              <w:marTop w:val="6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  <w:div w:id="1454638513">
              <w:marLeft w:val="0"/>
              <w:marRight w:val="0"/>
              <w:marTop w:val="6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</w:divsChild>
    </w:div>
    <w:div w:id="185568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90125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365987009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855457661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  <w:div w:id="652878040">
              <w:marLeft w:val="0"/>
              <w:marRight w:val="0"/>
              <w:marTop w:val="6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  <w:div w:id="279264304">
              <w:marLeft w:val="0"/>
              <w:marRight w:val="0"/>
              <w:marTop w:val="6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  <w:div w:id="189228054">
              <w:marLeft w:val="0"/>
              <w:marRight w:val="0"/>
              <w:marTop w:val="6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</w:divsChild>
    </w:div>
    <w:div w:id="18898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588</Words>
  <Characters>3355</Characters>
  <Application>Microsoft Office Word</Application>
  <DocSecurity>0</DocSecurity>
  <Lines>27</Lines>
  <Paragraphs>7</Paragraphs>
  <ScaleCrop>false</ScaleCrop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Anh Truong</dc:creator>
  <cp:keywords/>
  <dc:description/>
  <cp:lastModifiedBy>Tuan Anh Truong</cp:lastModifiedBy>
  <cp:revision>2</cp:revision>
  <dcterms:created xsi:type="dcterms:W3CDTF">2026-06-07T13:31:00Z</dcterms:created>
  <dcterms:modified xsi:type="dcterms:W3CDTF">2026-06-07T13:36:00Z</dcterms:modified>
</cp:coreProperties>
</file>