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2978" w14:textId="72B2F0E7" w:rsidR="00DC4DF7" w:rsidRDefault="00DC4DF7" w:rsidP="00DC4DF7">
      <w:pPr>
        <w:pStyle w:val="Heading1"/>
        <w:jc w:val="center"/>
      </w:pPr>
      <w:r>
        <w:t xml:space="preserve">COMP 3353 Assignment </w:t>
      </w:r>
      <w:r w:rsidR="00E805EB">
        <w:t>3</w:t>
      </w:r>
    </w:p>
    <w:p w14:paraId="21E1E37F" w14:textId="77777777" w:rsidR="00DC4DF7" w:rsidRDefault="00DC4DF7" w:rsidP="00DC4DF7">
      <w:pPr>
        <w:pStyle w:val="Heading2"/>
      </w:pPr>
      <w:r>
        <w:t>Name: Chan Tsai Hor</w:t>
      </w:r>
    </w:p>
    <w:p w14:paraId="71E13F33" w14:textId="77777777" w:rsidR="00DC4DF7" w:rsidRDefault="00DC4DF7" w:rsidP="00DC4DF7">
      <w:pPr>
        <w:pStyle w:val="Heading2"/>
      </w:pPr>
      <w:r>
        <w:t>UID: 3035376355</w:t>
      </w:r>
    </w:p>
    <w:p w14:paraId="69426CFA" w14:textId="77777777" w:rsidR="00DC4DF7" w:rsidRDefault="00DC4DF7" w:rsidP="00DC4DF7">
      <w:pPr>
        <w:pStyle w:val="Heading2"/>
      </w:pPr>
      <w:r>
        <w:t xml:space="preserve">Email: </w:t>
      </w:r>
      <w:hyperlink r:id="rId4" w:history="1">
        <w:r w:rsidRPr="002A739E">
          <w:rPr>
            <w:rStyle w:val="Hyperlink"/>
          </w:rPr>
          <w:t>howardchanth@gmail.com</w:t>
        </w:r>
      </w:hyperlink>
    </w:p>
    <w:p w14:paraId="033C3D6A" w14:textId="77777777" w:rsidR="00092D8A" w:rsidRDefault="00092D8A" w:rsidP="00DC4DF7">
      <w:pPr>
        <w:pStyle w:val="Heading2"/>
      </w:pPr>
    </w:p>
    <w:p w14:paraId="288FFE60" w14:textId="45C57A7B" w:rsidR="00F61A48" w:rsidRPr="00F61A48" w:rsidRDefault="00DC4DF7" w:rsidP="00F61A48">
      <w:pPr>
        <w:pStyle w:val="Heading2"/>
      </w:pPr>
      <w:r>
        <w:t>Question 1</w:t>
      </w:r>
    </w:p>
    <w:p w14:paraId="32B47F35" w14:textId="6C0202E8" w:rsidR="00F61A48" w:rsidRPr="00B77A46" w:rsidRDefault="00F61A48" w:rsidP="00B77A46">
      <w:pPr>
        <w:rPr>
          <w:b/>
          <w:bCs/>
        </w:rPr>
      </w:pPr>
      <w:r w:rsidRPr="00B77A46">
        <w:rPr>
          <w:b/>
          <w:bCs/>
        </w:rPr>
        <w:t>Command:</w:t>
      </w:r>
    </w:p>
    <w:p w14:paraId="690060E7" w14:textId="28E81595" w:rsidR="00B77A46" w:rsidRDefault="00092D8A" w:rsidP="00B77A46">
      <w:r w:rsidRPr="00092D8A">
        <w:t>bcftools stats NA12878_chr21_GRCh38_assignment3.vcf</w:t>
      </w:r>
    </w:p>
    <w:p w14:paraId="6A90BCFC" w14:textId="1CFD9235" w:rsidR="00327FBF" w:rsidRPr="00327FBF" w:rsidRDefault="00327FBF" w:rsidP="00B77A46">
      <w:pPr>
        <w:rPr>
          <w:b/>
          <w:bCs/>
        </w:rPr>
      </w:pPr>
      <w:r>
        <w:rPr>
          <w:b/>
          <w:bCs/>
        </w:rPr>
        <w:t>Output:</w:t>
      </w:r>
    </w:p>
    <w:p w14:paraId="477D2816" w14:textId="77777777" w:rsidR="00092D8A" w:rsidRPr="00092D8A" w:rsidRDefault="00092D8A" w:rsidP="00B77A46">
      <w:r w:rsidRPr="00092D8A">
        <w:t># This file was produced by bcftools stats (1.11+htslib-1.11) and can be plotted using plot-vcfstats.</w:t>
      </w:r>
    </w:p>
    <w:p w14:paraId="2777AD3C" w14:textId="77777777" w:rsidR="00092D8A" w:rsidRPr="00092D8A" w:rsidRDefault="00092D8A" w:rsidP="00B77A46">
      <w:r w:rsidRPr="00092D8A">
        <w:t># The command line was: bcftools stats  NA12878_chr21_GRCh38_assignment3.vcf</w:t>
      </w:r>
    </w:p>
    <w:p w14:paraId="353D9716" w14:textId="77777777" w:rsidR="00092D8A" w:rsidRPr="00092D8A" w:rsidRDefault="00092D8A" w:rsidP="00B77A46">
      <w:r w:rsidRPr="00092D8A">
        <w:t>#</w:t>
      </w:r>
    </w:p>
    <w:p w14:paraId="16D9FAFD" w14:textId="77777777" w:rsidR="00092D8A" w:rsidRPr="00092D8A" w:rsidRDefault="00092D8A" w:rsidP="00B77A46">
      <w:r w:rsidRPr="00092D8A">
        <w:t># Definition of sets:</w:t>
      </w:r>
    </w:p>
    <w:p w14:paraId="437E8723" w14:textId="77777777" w:rsidR="00092D8A" w:rsidRPr="00092D8A" w:rsidRDefault="00092D8A" w:rsidP="00B77A46">
      <w:r w:rsidRPr="00092D8A">
        <w:t># ID    [2]id   [3]tab-separated file names</w:t>
      </w:r>
    </w:p>
    <w:p w14:paraId="681331A3" w14:textId="77777777" w:rsidR="00092D8A" w:rsidRPr="00092D8A" w:rsidRDefault="00092D8A" w:rsidP="00B77A46">
      <w:r w:rsidRPr="00092D8A">
        <w:t>ID      0       NA12878_chr21_GRCh38_assignment3.vcf</w:t>
      </w:r>
    </w:p>
    <w:p w14:paraId="436437F2" w14:textId="77777777" w:rsidR="00092D8A" w:rsidRPr="00092D8A" w:rsidRDefault="00092D8A" w:rsidP="00B77A46">
      <w:r w:rsidRPr="00092D8A">
        <w:t># SN, Summary numbers:</w:t>
      </w:r>
    </w:p>
    <w:p w14:paraId="76C310CF" w14:textId="77777777" w:rsidR="00092D8A" w:rsidRPr="00092D8A" w:rsidRDefault="00092D8A" w:rsidP="00B77A46">
      <w:r w:rsidRPr="00092D8A">
        <w:t>#   number of records   .. number of data rows in the VCF</w:t>
      </w:r>
    </w:p>
    <w:p w14:paraId="3468C37F" w14:textId="77777777" w:rsidR="00092D8A" w:rsidRPr="00092D8A" w:rsidRDefault="00092D8A" w:rsidP="00B77A46">
      <w:r w:rsidRPr="00092D8A">
        <w:t>#   number of no-ALTs   .. reference-only sites, ALT is either "." or identical to REF</w:t>
      </w:r>
    </w:p>
    <w:p w14:paraId="3220A100" w14:textId="77777777" w:rsidR="00092D8A" w:rsidRPr="00092D8A" w:rsidRDefault="00092D8A" w:rsidP="00B77A46">
      <w:r w:rsidRPr="00092D8A">
        <w:t>#   number of SNPs      .. number of rows with a SNP</w:t>
      </w:r>
    </w:p>
    <w:p w14:paraId="28CD49E1" w14:textId="77777777" w:rsidR="00092D8A" w:rsidRPr="00092D8A" w:rsidRDefault="00092D8A" w:rsidP="00B77A46">
      <w:r w:rsidRPr="00092D8A">
        <w:t>#   number of MNPs      .. number of rows with a MNP, such as CC&gt;TT</w:t>
      </w:r>
    </w:p>
    <w:p w14:paraId="6697FE26" w14:textId="77777777" w:rsidR="00092D8A" w:rsidRPr="00092D8A" w:rsidRDefault="00092D8A" w:rsidP="00B77A46">
      <w:r w:rsidRPr="00092D8A">
        <w:t>#   number of indels    .. number of rows with an indel</w:t>
      </w:r>
    </w:p>
    <w:p w14:paraId="6FFDE798" w14:textId="77777777" w:rsidR="00092D8A" w:rsidRPr="00092D8A" w:rsidRDefault="00092D8A" w:rsidP="00B77A46">
      <w:r w:rsidRPr="00092D8A">
        <w:t>#   number of others    .. number of rows with other type, for example a symbolic allele or</w:t>
      </w:r>
    </w:p>
    <w:p w14:paraId="7AAAB2B8" w14:textId="77777777" w:rsidR="00092D8A" w:rsidRPr="00092D8A" w:rsidRDefault="00092D8A" w:rsidP="00B77A46">
      <w:r w:rsidRPr="00092D8A">
        <w:t>#                          a complex substitution, such as ACT&gt;TCGA</w:t>
      </w:r>
    </w:p>
    <w:p w14:paraId="01972A78" w14:textId="77777777" w:rsidR="00092D8A" w:rsidRPr="00092D8A" w:rsidRDefault="00092D8A" w:rsidP="00B77A46">
      <w:r w:rsidRPr="00092D8A">
        <w:t>#   number of multiallelic sites     .. number of rows with multiple alternate alleles</w:t>
      </w:r>
    </w:p>
    <w:p w14:paraId="1F44E72E" w14:textId="77777777" w:rsidR="00092D8A" w:rsidRPr="00092D8A" w:rsidRDefault="00092D8A" w:rsidP="00B77A46">
      <w:r w:rsidRPr="00092D8A">
        <w:t>#   number of multiallelic SNP sites .. number of rows with multiple alternate alleles, all SNPs</w:t>
      </w:r>
    </w:p>
    <w:p w14:paraId="3165A249" w14:textId="77777777" w:rsidR="00092D8A" w:rsidRPr="00092D8A" w:rsidRDefault="00092D8A" w:rsidP="00B77A46">
      <w:r w:rsidRPr="00092D8A">
        <w:t>#</w:t>
      </w:r>
    </w:p>
    <w:p w14:paraId="230F8FF1" w14:textId="77777777" w:rsidR="00092D8A" w:rsidRPr="00092D8A" w:rsidRDefault="00092D8A" w:rsidP="00B77A46">
      <w:r w:rsidRPr="00092D8A">
        <w:t>#   Note that rows containing multiple types will be counted multiple times, in each</w:t>
      </w:r>
    </w:p>
    <w:p w14:paraId="2711E256" w14:textId="77777777" w:rsidR="00092D8A" w:rsidRPr="00092D8A" w:rsidRDefault="00092D8A" w:rsidP="00B77A46">
      <w:r w:rsidRPr="00092D8A">
        <w:t>#   counter. For example, a row with a SNP and an indel increments both the SNP and</w:t>
      </w:r>
    </w:p>
    <w:p w14:paraId="7424CDE6" w14:textId="77777777" w:rsidR="00092D8A" w:rsidRPr="00092D8A" w:rsidRDefault="00092D8A" w:rsidP="00B77A46">
      <w:r w:rsidRPr="00092D8A">
        <w:lastRenderedPageBreak/>
        <w:t>#   the indel counter.</w:t>
      </w:r>
    </w:p>
    <w:p w14:paraId="42FBF225" w14:textId="77777777" w:rsidR="00092D8A" w:rsidRPr="00092D8A" w:rsidRDefault="00092D8A" w:rsidP="00B77A46">
      <w:r w:rsidRPr="00092D8A">
        <w:t>#</w:t>
      </w:r>
    </w:p>
    <w:p w14:paraId="568541CB" w14:textId="77777777" w:rsidR="00092D8A" w:rsidRPr="00092D8A" w:rsidRDefault="00092D8A" w:rsidP="00B77A46">
      <w:r w:rsidRPr="00092D8A">
        <w:t># SN    [2]id   [3]key  [4]value</w:t>
      </w:r>
    </w:p>
    <w:p w14:paraId="5139E61B" w14:textId="77777777" w:rsidR="00092D8A" w:rsidRPr="00092D8A" w:rsidRDefault="00092D8A" w:rsidP="00B77A46">
      <w:r w:rsidRPr="00092D8A">
        <w:t>SN      0       number of samples:      1</w:t>
      </w:r>
    </w:p>
    <w:p w14:paraId="353D8016" w14:textId="77777777" w:rsidR="00092D8A" w:rsidRPr="00092D8A" w:rsidRDefault="00092D8A" w:rsidP="00B77A46">
      <w:r w:rsidRPr="00092D8A">
        <w:t>SN      0       number of records:      12688</w:t>
      </w:r>
    </w:p>
    <w:p w14:paraId="1367A383" w14:textId="77777777" w:rsidR="00092D8A" w:rsidRPr="00092D8A" w:rsidRDefault="00092D8A" w:rsidP="00B77A46">
      <w:r w:rsidRPr="00092D8A">
        <w:t>SN      0       number of no-ALTs:      0</w:t>
      </w:r>
    </w:p>
    <w:p w14:paraId="09F89210" w14:textId="77777777" w:rsidR="00092D8A" w:rsidRPr="00493EC7" w:rsidRDefault="00092D8A" w:rsidP="00B77A46">
      <w:pPr>
        <w:rPr>
          <w:color w:val="FF0000"/>
        </w:rPr>
      </w:pPr>
      <w:r w:rsidRPr="00493EC7">
        <w:rPr>
          <w:color w:val="FF0000"/>
        </w:rPr>
        <w:t>SN      0       number of SNPs: 12669</w:t>
      </w:r>
    </w:p>
    <w:p w14:paraId="20082F81" w14:textId="77777777" w:rsidR="00092D8A" w:rsidRPr="00092D8A" w:rsidRDefault="00092D8A" w:rsidP="00B77A46">
      <w:r w:rsidRPr="00092D8A">
        <w:t>SN      0       number of MNPs: 0</w:t>
      </w:r>
    </w:p>
    <w:p w14:paraId="75132A79" w14:textId="77777777" w:rsidR="00092D8A" w:rsidRPr="00493EC7" w:rsidRDefault="00092D8A" w:rsidP="00B77A46">
      <w:pPr>
        <w:rPr>
          <w:color w:val="FF0000"/>
        </w:rPr>
      </w:pPr>
      <w:r w:rsidRPr="00493EC7">
        <w:rPr>
          <w:color w:val="FF0000"/>
        </w:rPr>
        <w:t>SN      0       number of indels:       19</w:t>
      </w:r>
    </w:p>
    <w:p w14:paraId="7B515026" w14:textId="77777777" w:rsidR="00092D8A" w:rsidRPr="00092D8A" w:rsidRDefault="00092D8A" w:rsidP="00B77A46">
      <w:r w:rsidRPr="00092D8A">
        <w:t>SN      0       number of others:       0</w:t>
      </w:r>
    </w:p>
    <w:p w14:paraId="797CCD18" w14:textId="77777777" w:rsidR="00092D8A" w:rsidRPr="00092D8A" w:rsidRDefault="00092D8A" w:rsidP="00B77A46">
      <w:r w:rsidRPr="00092D8A">
        <w:t>SN      0       number of multiallelic sites:   0</w:t>
      </w:r>
    </w:p>
    <w:p w14:paraId="58AF864E" w14:textId="6903EA11" w:rsidR="00B77A46" w:rsidRDefault="00092D8A" w:rsidP="00B77A46">
      <w:r w:rsidRPr="00092D8A">
        <w:t>SN      0       number of multiallelic SNP sites:       0</w:t>
      </w:r>
    </w:p>
    <w:p w14:paraId="56377FEA" w14:textId="2AA583FF" w:rsidR="0099418C" w:rsidRDefault="0099418C" w:rsidP="00B77A46">
      <w:r>
        <w:t>…….</w:t>
      </w:r>
    </w:p>
    <w:p w14:paraId="2AC58EAD" w14:textId="7467EFDD" w:rsidR="00493EC7" w:rsidRDefault="00493EC7" w:rsidP="00B77A46">
      <w:r>
        <w:t xml:space="preserve">So the total number of variants is 12669 + 19 = </w:t>
      </w:r>
      <w:r w:rsidRPr="00F315A9">
        <w:rPr>
          <w:b/>
          <w:bCs/>
        </w:rPr>
        <w:t>12688</w:t>
      </w:r>
    </w:p>
    <w:p w14:paraId="39F2B67B" w14:textId="32D8DC5B" w:rsidR="00DC4DF7" w:rsidRDefault="00DC4DF7" w:rsidP="00B77A46">
      <w:pPr>
        <w:pStyle w:val="Heading2"/>
      </w:pPr>
      <w:r>
        <w:t>Question 2</w:t>
      </w:r>
    </w:p>
    <w:p w14:paraId="7D06F4EF" w14:textId="77777777" w:rsidR="00854A7F" w:rsidRDefault="00854A7F" w:rsidP="00854A7F">
      <w:r>
        <w:t>bcftools stats NA12878_chr21_GRCh38_assignment3.vcf | grep "QUAL" | awk '$3&gt;40 {print}' | awk -F '\t' '{sum += $4} END {print sum}'</w:t>
      </w:r>
    </w:p>
    <w:p w14:paraId="2313679E" w14:textId="5492A89F" w:rsidR="00854A7F" w:rsidRDefault="00854A7F" w:rsidP="00854A7F">
      <w:r>
        <w:t>5482</w:t>
      </w:r>
    </w:p>
    <w:p w14:paraId="3D22078B" w14:textId="77777777" w:rsidR="005E1286" w:rsidRDefault="005E1286" w:rsidP="005E1286">
      <w:r>
        <w:t>bcftools stats NA12878_chr21_GRCh38_assignment3.vcf | grep "QUAL" | awk '$3&gt;40 {print}' | awk -F '\t' '{sum += $7} END {print sum}'</w:t>
      </w:r>
    </w:p>
    <w:p w14:paraId="195BBCA6" w14:textId="5D882CE5" w:rsidR="005E1286" w:rsidRDefault="005E1286" w:rsidP="005E1286">
      <w:r>
        <w:t>8</w:t>
      </w:r>
    </w:p>
    <w:p w14:paraId="18A92B79" w14:textId="651110A7" w:rsidR="00854A7F" w:rsidRPr="005E1286" w:rsidRDefault="00854A7F" w:rsidP="00854A7F">
      <w:r>
        <w:t xml:space="preserve">There are </w:t>
      </w:r>
      <w:r>
        <w:rPr>
          <w:b/>
          <w:bCs/>
        </w:rPr>
        <w:t>54</w:t>
      </w:r>
      <w:r w:rsidR="005E1286">
        <w:rPr>
          <w:b/>
          <w:bCs/>
        </w:rPr>
        <w:t xml:space="preserve">90 </w:t>
      </w:r>
      <w:r w:rsidR="005E1286">
        <w:t xml:space="preserve">variants with QUAL greater than 40 </w:t>
      </w:r>
    </w:p>
    <w:p w14:paraId="3B222C01" w14:textId="185E8C7E" w:rsidR="00DC4DF7" w:rsidRDefault="00DC4DF7" w:rsidP="00DC4DF7">
      <w:pPr>
        <w:pStyle w:val="Heading2"/>
      </w:pPr>
      <w:r>
        <w:t>Question 3</w:t>
      </w:r>
    </w:p>
    <w:p w14:paraId="5447A384" w14:textId="77777777" w:rsidR="00A33DBF" w:rsidRDefault="00A33DBF" w:rsidP="00A33DBF">
      <w:r>
        <w:t>bcftools stats NA12878_chr21_GRCh38_assignment3.vcf | grep "QUAL" |  awk -F '\t' '{sum += $5} END {print sum}'</w:t>
      </w:r>
    </w:p>
    <w:p w14:paraId="7E408DDE" w14:textId="79904047" w:rsidR="00A33DBF" w:rsidRDefault="00A33DBF" w:rsidP="00A33DBF">
      <w:r>
        <w:t>7474</w:t>
      </w:r>
    </w:p>
    <w:p w14:paraId="2DFEE472" w14:textId="4CA5F07B" w:rsidR="00A33DBF" w:rsidRPr="00A33DBF" w:rsidRDefault="00A33DBF" w:rsidP="00A33DBF">
      <w:r>
        <w:t xml:space="preserve">There are </w:t>
      </w:r>
      <w:r w:rsidRPr="00FB1B22">
        <w:rPr>
          <w:b/>
          <w:bCs/>
        </w:rPr>
        <w:t>7474</w:t>
      </w:r>
      <w:r>
        <w:t xml:space="preserve"> transi</w:t>
      </w:r>
      <w:r w:rsidR="006A5679">
        <w:t>ti</w:t>
      </w:r>
      <w:r>
        <w:t>ons</w:t>
      </w:r>
    </w:p>
    <w:p w14:paraId="7945E2D2" w14:textId="7E6DBD4E" w:rsidR="00DC4DF7" w:rsidRDefault="00DC4DF7" w:rsidP="00DC4DF7">
      <w:pPr>
        <w:pStyle w:val="Heading2"/>
      </w:pPr>
      <w:r>
        <w:t>Question 4</w:t>
      </w:r>
    </w:p>
    <w:p w14:paraId="2F0E57D4" w14:textId="77777777" w:rsidR="006A5679" w:rsidRDefault="006A5679" w:rsidP="006A5679">
      <w:r>
        <w:t>bcftools stats NA12878_chr21_GRCh38_assignment3.vcf | grep "QUAL" |  awk -F '\t' '{sum += $5} END {print sum}'</w:t>
      </w:r>
    </w:p>
    <w:p w14:paraId="530465FA" w14:textId="09C7AA15" w:rsidR="00285A9D" w:rsidRDefault="006A5679" w:rsidP="006A5679">
      <w:r>
        <w:t>7474</w:t>
      </w:r>
    </w:p>
    <w:p w14:paraId="541849FB" w14:textId="77777777" w:rsidR="006A5679" w:rsidRDefault="006A5679" w:rsidP="006A5679">
      <w:r>
        <w:lastRenderedPageBreak/>
        <w:t>bcftools stats NA12878_chr21_GRCh38_assignment3.vcf | grep "QUAL" |  awk -F '\t' '{sum += $6} END {print sum}'</w:t>
      </w:r>
    </w:p>
    <w:p w14:paraId="4BD493E9" w14:textId="68DD6300" w:rsidR="006A5679" w:rsidRDefault="006A5679" w:rsidP="006A5679">
      <w:r>
        <w:t>5194</w:t>
      </w:r>
    </w:p>
    <w:p w14:paraId="102BEBD1" w14:textId="00026B39" w:rsidR="006A5679" w:rsidRDefault="006A5679" w:rsidP="006A5679"/>
    <w:p w14:paraId="77D82951" w14:textId="4D61B827" w:rsidR="006A5679" w:rsidRPr="009C4C1D" w:rsidRDefault="006A5679" w:rsidP="006A5679">
      <w:r>
        <w:t xml:space="preserve">The number of transition is </w:t>
      </w:r>
      <w:r w:rsidR="0096628D">
        <w:rPr>
          <w:b/>
          <w:bCs/>
        </w:rPr>
        <w:t xml:space="preserve">7474 </w:t>
      </w:r>
      <w:r w:rsidR="0096628D">
        <w:t xml:space="preserve">and number of transversions is </w:t>
      </w:r>
      <w:r w:rsidR="0096628D">
        <w:rPr>
          <w:b/>
          <w:bCs/>
        </w:rPr>
        <w:t>5194</w:t>
      </w:r>
      <w:r w:rsidR="0096628D">
        <w:t xml:space="preserve">. The </w:t>
      </w:r>
      <w:r w:rsidR="0096628D" w:rsidRPr="0096628D">
        <w:t>ratio of transitions and transversions</w:t>
      </w:r>
      <w:r w:rsidR="0096628D">
        <w:t xml:space="preserve"> is 7474/5194 = 1.44</w:t>
      </w:r>
      <w:r w:rsidR="009C4C1D">
        <w:t xml:space="preserve">, which is a bit different from the </w:t>
      </w:r>
      <w:r w:rsidR="009C4C1D">
        <w:rPr>
          <w:b/>
          <w:bCs/>
        </w:rPr>
        <w:t>expected 2.05</w:t>
      </w:r>
      <w:r w:rsidR="009C4C1D">
        <w:t xml:space="preserve"> for humans.</w:t>
      </w:r>
    </w:p>
    <w:p w14:paraId="038F3D15" w14:textId="1C8F4734" w:rsidR="00DC4DF7" w:rsidRDefault="00DC4DF7" w:rsidP="00DC4DF7">
      <w:pPr>
        <w:pStyle w:val="Heading2"/>
      </w:pPr>
      <w:r>
        <w:t>Question 5</w:t>
      </w:r>
    </w:p>
    <w:p w14:paraId="45C6F474" w14:textId="77777777" w:rsidR="00932E01" w:rsidRDefault="00932E01" w:rsidP="00932E01">
      <w:r>
        <w:t>bcftools stats NA12878_chr21_GRCh38_assignment3.vcf | grep "IDD"</w:t>
      </w:r>
    </w:p>
    <w:p w14:paraId="7C9CE8AB" w14:textId="77777777" w:rsidR="00932E01" w:rsidRDefault="00932E01" w:rsidP="00932E01">
      <w:r>
        <w:t># IDD, InDel distribution:</w:t>
      </w:r>
    </w:p>
    <w:p w14:paraId="2A96E2DB" w14:textId="77777777" w:rsidR="00932E01" w:rsidRDefault="00932E01" w:rsidP="00932E01">
      <w:r>
        <w:t># IDD   [2]id   [3]length (deletions negative)  [4]number of sites      [5]number of genotypes  [6]mean VAF</w:t>
      </w:r>
    </w:p>
    <w:p w14:paraId="7989B369" w14:textId="77777777" w:rsidR="00932E01" w:rsidRDefault="00932E01" w:rsidP="00932E01">
      <w:r>
        <w:t xml:space="preserve">IDD     0       -5     </w:t>
      </w:r>
      <w:r w:rsidRPr="008A73DA">
        <w:rPr>
          <w:color w:val="FF0000"/>
        </w:rPr>
        <w:t xml:space="preserve"> </w:t>
      </w:r>
      <w:r w:rsidRPr="008A73DA">
        <w:rPr>
          <w:b/>
          <w:bCs/>
          <w:color w:val="FF0000"/>
        </w:rPr>
        <w:t xml:space="preserve">2 </w:t>
      </w:r>
      <w:r w:rsidRPr="008A73DA">
        <w:rPr>
          <w:color w:val="FF0000"/>
        </w:rPr>
        <w:t xml:space="preserve">      </w:t>
      </w:r>
      <w:r>
        <w:t>0       .</w:t>
      </w:r>
    </w:p>
    <w:p w14:paraId="32B4CAC4" w14:textId="77777777" w:rsidR="00932E01" w:rsidRDefault="00932E01" w:rsidP="00932E01">
      <w:r>
        <w:t xml:space="preserve">IDD     0       -3     </w:t>
      </w:r>
      <w:r w:rsidRPr="008A73DA">
        <w:rPr>
          <w:b/>
          <w:bCs/>
        </w:rPr>
        <w:t xml:space="preserve"> </w:t>
      </w:r>
      <w:r w:rsidRPr="008A73DA">
        <w:rPr>
          <w:b/>
          <w:bCs/>
          <w:color w:val="FF0000"/>
        </w:rPr>
        <w:t>2</w:t>
      </w:r>
      <w:r w:rsidRPr="008A73DA">
        <w:rPr>
          <w:color w:val="FF0000"/>
        </w:rPr>
        <w:t xml:space="preserve">  </w:t>
      </w:r>
      <w:r>
        <w:t xml:space="preserve">     0       .</w:t>
      </w:r>
    </w:p>
    <w:p w14:paraId="5CD39259" w14:textId="77777777" w:rsidR="00932E01" w:rsidRDefault="00932E01" w:rsidP="00932E01">
      <w:r>
        <w:t xml:space="preserve">IDD     0       -2     </w:t>
      </w:r>
      <w:r w:rsidRPr="008A73DA">
        <w:rPr>
          <w:color w:val="FF0000"/>
        </w:rPr>
        <w:t xml:space="preserve"> </w:t>
      </w:r>
      <w:r w:rsidRPr="008A73DA">
        <w:rPr>
          <w:b/>
          <w:bCs/>
          <w:color w:val="FF0000"/>
        </w:rPr>
        <w:t>1</w:t>
      </w:r>
      <w:r w:rsidRPr="008A73DA">
        <w:rPr>
          <w:color w:val="FF0000"/>
        </w:rPr>
        <w:t xml:space="preserve">       </w:t>
      </w:r>
      <w:r>
        <w:t>0       .</w:t>
      </w:r>
    </w:p>
    <w:p w14:paraId="3BA255AC" w14:textId="77777777" w:rsidR="00932E01" w:rsidRDefault="00932E01" w:rsidP="00932E01">
      <w:r>
        <w:t xml:space="preserve">IDD     0       1       </w:t>
      </w:r>
      <w:r w:rsidRPr="008A73DA">
        <w:rPr>
          <w:b/>
          <w:bCs/>
          <w:color w:val="FF0000"/>
        </w:rPr>
        <w:t xml:space="preserve">12 </w:t>
      </w:r>
      <w:r w:rsidRPr="008A73DA">
        <w:rPr>
          <w:color w:val="FF0000"/>
        </w:rPr>
        <w:t xml:space="preserve">  </w:t>
      </w:r>
      <w:r>
        <w:t xml:space="preserve">   0       .</w:t>
      </w:r>
    </w:p>
    <w:p w14:paraId="3FAB4D57" w14:textId="46EC834B" w:rsidR="00563CA1" w:rsidRDefault="00932E01" w:rsidP="00932E01">
      <w:r>
        <w:t xml:space="preserve">IDD     0       2      </w:t>
      </w:r>
      <w:r w:rsidRPr="008A73DA">
        <w:rPr>
          <w:b/>
          <w:bCs/>
        </w:rPr>
        <w:t xml:space="preserve"> </w:t>
      </w:r>
      <w:r w:rsidRPr="008A73DA">
        <w:rPr>
          <w:b/>
          <w:bCs/>
          <w:color w:val="FF0000"/>
        </w:rPr>
        <w:t>2</w:t>
      </w:r>
      <w:r w:rsidRPr="008A73DA">
        <w:rPr>
          <w:color w:val="FF0000"/>
        </w:rPr>
        <w:t xml:space="preserve"> </w:t>
      </w:r>
      <w:r>
        <w:t xml:space="preserve">      0       .</w:t>
      </w:r>
    </w:p>
    <w:p w14:paraId="7A75B8DF" w14:textId="1CBEDB75" w:rsidR="00932E01" w:rsidRDefault="00932E01" w:rsidP="00932E01">
      <w:r>
        <w:t>Number of deletions = 2 + 2 + 1 = 5</w:t>
      </w:r>
    </w:p>
    <w:p w14:paraId="60F5E547" w14:textId="341CF64C" w:rsidR="00932E01" w:rsidRPr="00563CA1" w:rsidRDefault="00932E01" w:rsidP="00932E01">
      <w:r>
        <w:t>Number of insertion = 1 + 12 + 2 = 14</w:t>
      </w:r>
    </w:p>
    <w:p w14:paraId="0999A4AB" w14:textId="504239AF" w:rsidR="00DC4DF7" w:rsidRDefault="00DC4DF7" w:rsidP="00DC4DF7">
      <w:pPr>
        <w:pStyle w:val="Heading2"/>
      </w:pPr>
      <w:r>
        <w:t>Question 6</w:t>
      </w:r>
    </w:p>
    <w:p w14:paraId="59D83752" w14:textId="77777777" w:rsidR="00726EE0" w:rsidRDefault="00726EE0" w:rsidP="00726EE0">
      <w:r>
        <w:t>bcftools stats NA12878_chr21_GRCh38_assignment3.vcf | grep "DP" | awk '$3&gt;=20 {print}' | awk -F '\t' '{sum += $6} END {print sum}'</w:t>
      </w:r>
    </w:p>
    <w:p w14:paraId="4CB9D314" w14:textId="77777777" w:rsidR="00726EE0" w:rsidRDefault="00726EE0" w:rsidP="00726EE0">
      <w:r>
        <w:t>744</w:t>
      </w:r>
    </w:p>
    <w:p w14:paraId="780AD006" w14:textId="27163C10" w:rsidR="00726EE0" w:rsidRPr="00726EE0" w:rsidRDefault="00726EE0" w:rsidP="00726EE0">
      <w:r>
        <w:t xml:space="preserve">There are </w:t>
      </w:r>
      <w:r>
        <w:rPr>
          <w:b/>
          <w:bCs/>
        </w:rPr>
        <w:t>744</w:t>
      </w:r>
      <w:r>
        <w:t xml:space="preserve"> SNPs having dept</w:t>
      </w:r>
      <w:r w:rsidR="00267B83">
        <w:t>h greater than or equal to 20</w:t>
      </w:r>
      <w:r w:rsidR="002427A2">
        <w:t>.</w:t>
      </w:r>
    </w:p>
    <w:p w14:paraId="77DE6482" w14:textId="1B0AFC85" w:rsidR="00DC4DF7" w:rsidRDefault="00DC4DF7" w:rsidP="00DC4DF7">
      <w:pPr>
        <w:pStyle w:val="Heading2"/>
      </w:pPr>
      <w:r>
        <w:t>Question 7</w:t>
      </w:r>
    </w:p>
    <w:p w14:paraId="0F863178" w14:textId="4E4297FC" w:rsidR="002427A2" w:rsidRPr="002427A2" w:rsidRDefault="002427A2" w:rsidP="002427A2">
      <w:r>
        <w:t>Please see the Task7 directory and Task7/Q7.py for more details</w:t>
      </w:r>
    </w:p>
    <w:p w14:paraId="4835E80F" w14:textId="5B6ACDC8" w:rsidR="003E5F5A" w:rsidRDefault="003E5F5A" w:rsidP="003E5F5A">
      <w:pPr>
        <w:pStyle w:val="Heading2"/>
      </w:pPr>
      <w:r>
        <w:t>Question 8</w:t>
      </w:r>
    </w:p>
    <w:p w14:paraId="2B656340" w14:textId="0C6E88AE" w:rsidR="002427A2" w:rsidRPr="002427A2" w:rsidRDefault="002427A2" w:rsidP="002427A2">
      <w:r>
        <w:t>Please see the Task8 directory and Task8/Q8.py for more details</w:t>
      </w:r>
    </w:p>
    <w:p w14:paraId="4258B472" w14:textId="223276A3" w:rsidR="003E5F5A" w:rsidRDefault="001C0FBC" w:rsidP="001C0FBC">
      <w:pPr>
        <w:pStyle w:val="Heading2"/>
      </w:pPr>
      <w:r>
        <w:t>Question 9</w:t>
      </w:r>
    </w:p>
    <w:p w14:paraId="2059EFE1" w14:textId="4B8E316A" w:rsidR="00404089" w:rsidRPr="002427A2" w:rsidRDefault="00404089" w:rsidP="00404089">
      <w:r>
        <w:t>Please see the Task</w:t>
      </w:r>
      <w:r>
        <w:rPr>
          <w:rFonts w:hint="eastAsia"/>
        </w:rPr>
        <w:t>9</w:t>
      </w:r>
      <w:r>
        <w:t xml:space="preserve"> directory and Task</w:t>
      </w:r>
      <w:r>
        <w:rPr>
          <w:rFonts w:hint="eastAsia"/>
        </w:rPr>
        <w:t>9</w:t>
      </w:r>
      <w:r>
        <w:t>/Q</w:t>
      </w:r>
      <w:r>
        <w:rPr>
          <w:rFonts w:hint="eastAsia"/>
        </w:rPr>
        <w:t>9</w:t>
      </w:r>
      <w:r>
        <w:t>.py for more details</w:t>
      </w:r>
    </w:p>
    <w:p w14:paraId="04FE06DD" w14:textId="77777777" w:rsidR="00404089" w:rsidRPr="00404089" w:rsidRDefault="00404089" w:rsidP="00404089"/>
    <w:sectPr w:rsidR="00404089" w:rsidRPr="00404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0E"/>
    <w:rsid w:val="00092D8A"/>
    <w:rsid w:val="00134583"/>
    <w:rsid w:val="001C0FBC"/>
    <w:rsid w:val="002427A2"/>
    <w:rsid w:val="00267B83"/>
    <w:rsid w:val="00285A9D"/>
    <w:rsid w:val="002D65AE"/>
    <w:rsid w:val="00327FBF"/>
    <w:rsid w:val="0036790E"/>
    <w:rsid w:val="0038347B"/>
    <w:rsid w:val="003A29C8"/>
    <w:rsid w:val="003E5F5A"/>
    <w:rsid w:val="00404089"/>
    <w:rsid w:val="00493EC7"/>
    <w:rsid w:val="00563CA1"/>
    <w:rsid w:val="005E1286"/>
    <w:rsid w:val="006A5679"/>
    <w:rsid w:val="00726EE0"/>
    <w:rsid w:val="00854A7F"/>
    <w:rsid w:val="008A73DA"/>
    <w:rsid w:val="00932E01"/>
    <w:rsid w:val="0096628D"/>
    <w:rsid w:val="00982FA6"/>
    <w:rsid w:val="0099418C"/>
    <w:rsid w:val="009C4C1D"/>
    <w:rsid w:val="009F4A17"/>
    <w:rsid w:val="00A33DBF"/>
    <w:rsid w:val="00B35007"/>
    <w:rsid w:val="00B77A46"/>
    <w:rsid w:val="00DC4DF7"/>
    <w:rsid w:val="00E805EB"/>
    <w:rsid w:val="00F315A9"/>
    <w:rsid w:val="00F61A48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3F74"/>
  <w15:chartTrackingRefBased/>
  <w15:docId w15:val="{F33CFEFF-76BA-4BE8-A4C2-FE5C5877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4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wardchan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Tsai Hor</dc:creator>
  <cp:keywords/>
  <dc:description/>
  <cp:lastModifiedBy>Chan Tsai Hor</cp:lastModifiedBy>
  <cp:revision>32</cp:revision>
  <dcterms:created xsi:type="dcterms:W3CDTF">2020-10-24T02:23:00Z</dcterms:created>
  <dcterms:modified xsi:type="dcterms:W3CDTF">2020-10-26T01:20:00Z</dcterms:modified>
</cp:coreProperties>
</file>