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19E" w:rsidRDefault="000D42A8">
      <w:r>
        <w:t xml:space="preserve">Notes on HW10 </w:t>
      </w:r>
    </w:p>
    <w:p w:rsidR="000D42A8" w:rsidRDefault="000D42A8"/>
    <w:p w:rsidR="000D42A8" w:rsidRDefault="000D42A8" w:rsidP="000D42A8">
      <w:r>
        <w:t xml:space="preserve">This assignment uses </w:t>
      </w:r>
      <w:proofErr w:type="spellStart"/>
      <w:r>
        <w:t>TensorBoard</w:t>
      </w:r>
      <w:proofErr w:type="spellEnd"/>
      <w:r>
        <w:t xml:space="preserve">.   You can complete the exercise without it.   </w:t>
      </w:r>
    </w:p>
    <w:p w:rsidR="000D42A8" w:rsidRDefault="000D42A8" w:rsidP="000D42A8">
      <w:r>
        <w:t xml:space="preserve">If you want to use </w:t>
      </w:r>
      <w:proofErr w:type="spellStart"/>
      <w:r>
        <w:t>TensorBoard</w:t>
      </w:r>
      <w:proofErr w:type="spellEnd"/>
      <w:r>
        <w:t xml:space="preserve"> you must first install it:</w:t>
      </w:r>
    </w:p>
    <w:p w:rsidR="000D42A8" w:rsidRDefault="000D42A8" w:rsidP="000D42A8">
      <w:pPr>
        <w:ind w:firstLine="720"/>
      </w:pPr>
      <w:r>
        <w:t>"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tensorboard</w:t>
      </w:r>
      <w:proofErr w:type="spellEnd"/>
      <w:r>
        <w:t>"</w:t>
      </w:r>
    </w:p>
    <w:p w:rsidR="000D42A8" w:rsidRDefault="000D42A8" w:rsidP="000D42A8">
      <w:r>
        <w:t>Then to see the graph the command is</w:t>
      </w:r>
    </w:p>
    <w:p w:rsidR="000D42A8" w:rsidRDefault="000D42A8" w:rsidP="000D42A8">
      <w:pPr>
        <w:ind w:firstLine="720"/>
      </w:pPr>
      <w:r>
        <w:t>"</w:t>
      </w:r>
      <w:proofErr w:type="spellStart"/>
      <w:proofErr w:type="gramStart"/>
      <w:r>
        <w:t>tensorboard</w:t>
      </w:r>
      <w:proofErr w:type="spellEnd"/>
      <w:proofErr w:type="gramEnd"/>
      <w:r>
        <w:t xml:space="preserve"> --</w:t>
      </w:r>
      <w:proofErr w:type="spellStart"/>
      <w:r>
        <w:t>logdir</w:t>
      </w:r>
      <w:proofErr w:type="spellEnd"/>
      <w:r>
        <w:t xml:space="preserve">=output" </w:t>
      </w:r>
    </w:p>
    <w:p w:rsidR="000D42A8" w:rsidRDefault="000D42A8" w:rsidP="000D42A8">
      <w:r>
        <w:t>Navigate</w:t>
      </w:r>
      <w:r>
        <w:t xml:space="preserve"> to </w:t>
      </w:r>
      <w:hyperlink r:id="rId4" w:tgtFrame="_blank" w:history="1">
        <w:r>
          <w:rPr>
            <w:rStyle w:val="Hyperlink"/>
          </w:rPr>
          <w:t>http://localhost:6006</w:t>
        </w:r>
      </w:hyperlink>
      <w:r>
        <w:t xml:space="preserve"> in browser to view the graph via </w:t>
      </w:r>
      <w:r>
        <w:t>TensorBoard</w:t>
      </w:r>
      <w:bookmarkStart w:id="0" w:name="_GoBack"/>
      <w:bookmarkEnd w:id="0"/>
      <w:r>
        <w:t xml:space="preserve"> </w:t>
      </w:r>
    </w:p>
    <w:p w:rsidR="000D42A8" w:rsidRDefault="000D42A8"/>
    <w:sectPr w:rsidR="000D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A8"/>
    <w:rsid w:val="0009419E"/>
    <w:rsid w:val="000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9A40"/>
  <w15:chartTrackingRefBased/>
  <w15:docId w15:val="{A3701DDB-5FA9-447B-962A-FD1F3768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42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Janell Straach</cp:lastModifiedBy>
  <cp:revision>1</cp:revision>
  <dcterms:created xsi:type="dcterms:W3CDTF">2020-08-12T17:28:00Z</dcterms:created>
  <dcterms:modified xsi:type="dcterms:W3CDTF">2020-08-12T17:31:00Z</dcterms:modified>
</cp:coreProperties>
</file>