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A56A0">
      <w:pPr>
        <w:rPr>
          <w:sz w:val="20"/>
          <w:szCs w:val="20"/>
        </w:rPr>
      </w:pPr>
      <w:r>
        <w:rPr>
          <w:sz w:val="20"/>
          <w:szCs w:val="20"/>
        </w:rPr>
        <w:t>Natural Polymer International Corporation</w:t>
      </w:r>
    </w:p>
    <w:p w14:paraId="443B30B6">
      <w:pPr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>3601 E. Plano Parkway, Suite 150</w:t>
      </w:r>
    </w:p>
    <w:p w14:paraId="3023BDFB">
      <w:pPr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 xml:space="preserve">Plano, TX 75074 </w:t>
      </w:r>
    </w:p>
    <w:p w14:paraId="70C6ABC3">
      <w:pPr>
        <w:rPr>
          <w:sz w:val="20"/>
          <w:szCs w:val="20"/>
        </w:rPr>
      </w:pPr>
      <w:r>
        <w:rPr>
          <w:sz w:val="20"/>
          <w:szCs w:val="20"/>
        </w:rPr>
        <w:t>(877) 238-6742</w:t>
      </w:r>
    </w:p>
    <w:tbl>
      <w:tblPr>
        <w:tblStyle w:val="9"/>
        <w:tblW w:w="5873" w:type="pct"/>
        <w:tblInd w:w="-103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0"/>
        <w:gridCol w:w="1946"/>
        <w:gridCol w:w="1944"/>
        <w:gridCol w:w="3891"/>
      </w:tblGrid>
      <w:tr w14:paraId="74E448F6">
        <w:trPr>
          <w:trHeight w:val="454" w:hRule="atLeast"/>
        </w:trPr>
        <w:tc>
          <w:tcPr>
            <w:tcW w:w="1141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C3BD96" w:themeFill="background2" w:themeFillShade="BF"/>
            <w:vAlign w:val="center"/>
          </w:tcPr>
          <w:p w14:paraId="1223724A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aps/>
                <w:sz w:val="24"/>
              </w:rPr>
            </w:pPr>
            <w:bookmarkStart w:id="0" w:name="_Hlk191048130"/>
            <w:r>
              <w:rPr>
                <w:rFonts w:asciiTheme="majorHAnsi" w:hAnsiTheme="majorHAnsi" w:cstheme="majorHAnsi"/>
                <w:b/>
                <w:bCs/>
                <w:caps/>
                <w:sz w:val="24"/>
              </w:rPr>
              <w:t>VENDOR DATA SHEET</w:t>
            </w:r>
          </w:p>
        </w:tc>
      </w:tr>
      <w:tr w14:paraId="09D1DB9E">
        <w:trPr>
          <w:trHeight w:val="454" w:hRule="atLeast"/>
        </w:trPr>
        <w:tc>
          <w:tcPr>
            <w:tcW w:w="114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9AF2B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New Vendor/Supplier </w:t>
            </w: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sz w:val="20"/>
                  <w:szCs w:val="20"/>
                </w:rPr>
              </w:sdtEndPr>
              <w:sdtContent>
                <w:r>
                  <w:rPr>
                    <w:rFonts w:hint="eastAsia" w:ascii="MS Gothic" w:hAnsi="MS Gothic" w:eastAsia="MS Gothic" w:cstheme="majorHAnsi"/>
                    <w:sz w:val="20"/>
                    <w:szCs w:val="20"/>
                    <w:lang w:val="en-US" w:eastAsia="en-US" w:bidi="ar-SA"/>
                  </w:rPr>
                  <w:t>☒</w:t>
                </w:r>
              </w:sdtContent>
            </w:sdt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               Update Info </w:t>
            </w: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698026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Theme="majorHAnsi" w:hAnsiTheme="majorHAnsi" w:cstheme="majorHAnsi"/>
                  <w:sz w:val="20"/>
                  <w:szCs w:val="20"/>
                </w:rPr>
              </w:sdtEndPr>
              <w:sdtContent>
                <w:r>
                  <w:rPr>
                    <w:rFonts w:ascii="Segoe UI Symbol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14:paraId="32F5015F">
        <w:trPr>
          <w:trHeight w:val="454" w:hRule="atLeast"/>
        </w:trPr>
        <w:tc>
          <w:tcPr>
            <w:tcW w:w="5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04F1E1">
            <w:pPr>
              <w:spacing w:line="276" w:lineRule="auto"/>
              <w:rPr>
                <w:rFonts w:hint="default" w:eastAsia="PMingLiU" w:asciiTheme="majorHAnsi" w:hAnsiTheme="majorHAnsi" w:cstheme="majorHAnsi"/>
                <w:sz w:val="20"/>
                <w:szCs w:val="20"/>
                <w:lang w:val="en-US"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Company Name:</w:t>
            </w:r>
            <w:r>
              <w:rPr>
                <w:rFonts w:hint="eastAsia" w:asciiTheme="majorHAnsi" w:hAnsiTheme="majorHAnsi" w:cstheme="majorHAnsi"/>
                <w:sz w:val="20"/>
                <w:szCs w:val="20"/>
                <w:lang w:val="en-US" w:eastAsia="zh-CN"/>
              </w:rPr>
              <w:t xml:space="preserve"> Crave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 w:eastAsia="zh-CN"/>
              </w:rPr>
              <w:t xml:space="preserve"> &amp; Cook, Inc</w:t>
            </w:r>
          </w:p>
        </w:tc>
        <w:tc>
          <w:tcPr>
            <w:tcW w:w="5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C00E65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Phone: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(878)888-2668</w:t>
            </w:r>
          </w:p>
        </w:tc>
      </w:tr>
      <w:tr w14:paraId="5AE63234">
        <w:trPr>
          <w:trHeight w:val="454" w:hRule="atLeast"/>
        </w:trPr>
        <w:tc>
          <w:tcPr>
            <w:tcW w:w="5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75C910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DBA or AKA (if any):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A2500F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Federal Tax ID: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33-4448497</w:t>
            </w:r>
          </w:p>
        </w:tc>
      </w:tr>
      <w:tr w14:paraId="6E14F4FA">
        <w:trPr>
          <w:trHeight w:val="454" w:hRule="atLeast"/>
        </w:trPr>
        <w:tc>
          <w:tcPr>
            <w:tcW w:w="3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1A7BDA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Capital Amount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>: $1,000,000</w:t>
            </w:r>
          </w:p>
        </w:tc>
        <w:tc>
          <w:tcPr>
            <w:tcW w:w="38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E0A4E0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Established Date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>: April, 1</w:t>
            </w:r>
            <w:r>
              <w:rPr>
                <w:rFonts w:hint="default" w:asciiTheme="majorHAnsi" w:hAnsiTheme="majorHAnsi" w:cstheme="majorHAnsi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>, 2025</w:t>
            </w:r>
          </w:p>
        </w:tc>
        <w:tc>
          <w:tcPr>
            <w:tcW w:w="3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21FDDD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Number of Employees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>: 11</w:t>
            </w:r>
          </w:p>
        </w:tc>
      </w:tr>
      <w:tr w14:paraId="27A4DC74">
        <w:trPr>
          <w:trHeight w:val="454" w:hRule="atLeast"/>
        </w:trPr>
        <w:tc>
          <w:tcPr>
            <w:tcW w:w="114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CD3631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Site Address: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146 Town Pl, #8</w:t>
            </w:r>
          </w:p>
        </w:tc>
      </w:tr>
      <w:tr w14:paraId="44A1A7E7">
        <w:trPr>
          <w:trHeight w:val="454" w:hRule="atLeast"/>
        </w:trPr>
        <w:tc>
          <w:tcPr>
            <w:tcW w:w="3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0D931B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City:    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>Fairview</w:t>
            </w:r>
          </w:p>
        </w:tc>
        <w:tc>
          <w:tcPr>
            <w:tcW w:w="38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F79AF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State: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TX</w:t>
            </w:r>
          </w:p>
        </w:tc>
        <w:tc>
          <w:tcPr>
            <w:tcW w:w="3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99F6E7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Zip Code: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75069</w:t>
            </w:r>
          </w:p>
        </w:tc>
      </w:tr>
      <w:tr w14:paraId="549F7122">
        <w:trPr>
          <w:trHeight w:val="454" w:hRule="atLeast"/>
        </w:trPr>
        <w:tc>
          <w:tcPr>
            <w:tcW w:w="5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3621A5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Contact Person: 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Yiqing Sha</w:t>
            </w:r>
          </w:p>
        </w:tc>
        <w:tc>
          <w:tcPr>
            <w:tcW w:w="5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D8836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Email: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yiqingsha@crave-cook.com</w:t>
            </w:r>
          </w:p>
        </w:tc>
      </w:tr>
      <w:tr w14:paraId="1B6EA288">
        <w:trPr>
          <w:trHeight w:val="454" w:hRule="atLeast"/>
        </w:trPr>
        <w:tc>
          <w:tcPr>
            <w:tcW w:w="5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E966C9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Fax:</w:t>
            </w:r>
          </w:p>
        </w:tc>
        <w:tc>
          <w:tcPr>
            <w:tcW w:w="5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8EDFC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Phone: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(469)340-7727</w:t>
            </w:r>
          </w:p>
        </w:tc>
      </w:tr>
      <w:tr w14:paraId="07BB6079">
        <w:trPr>
          <w:trHeight w:val="454" w:hRule="atLeast"/>
        </w:trPr>
        <w:tc>
          <w:tcPr>
            <w:tcW w:w="114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B3C5E3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eastAsia="zh-TW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Is the company part of a larger</w:t>
            </w:r>
            <w:r>
              <w:rPr>
                <w:rFonts w:hint="eastAsia" w:asciiTheme="majorHAnsi" w:hAnsiTheme="majorHAnsi" w:cstheme="majorHAnsi"/>
                <w:sz w:val="20"/>
                <w:szCs w:val="20"/>
                <w:lang w:eastAsia="zh-TW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organization?</w:t>
            </w:r>
            <w:r>
              <w:rPr>
                <w:rFonts w:hint="eastAsia" w:asciiTheme="majorHAnsi" w:hAnsiTheme="majorHAnsi" w:cstheme="majorHAnsi"/>
                <w:sz w:val="20"/>
                <w:szCs w:val="20"/>
                <w:lang w:eastAsia="zh-TW"/>
              </w:rPr>
              <w:t xml:space="preserve">  No: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 w:eastAsia="zh-TW"/>
              </w:rPr>
              <w:t>☑</w:t>
            </w:r>
            <w:r>
              <w:rPr>
                <w:rFonts w:hint="eastAsia" w:asciiTheme="majorHAnsi" w:hAnsiTheme="majorHAnsi" w:cstheme="majorHAnsi"/>
                <w:sz w:val="20"/>
                <w:szCs w:val="20"/>
                <w:lang w:eastAsia="zh-TW"/>
              </w:rPr>
              <w:t xml:space="preserve">   Yes:□ 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TW"/>
              </w:rPr>
              <w:t>Organization Name:</w:t>
            </w:r>
          </w:p>
        </w:tc>
      </w:tr>
      <w:bookmarkEnd w:id="0"/>
      <w:tr w14:paraId="1DE5DCAD">
        <w:trPr>
          <w:trHeight w:val="454" w:hRule="atLeast"/>
        </w:trPr>
        <w:tc>
          <w:tcPr>
            <w:tcW w:w="1141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C3BD96" w:themeFill="background2" w:themeFillShade="BF"/>
            <w:vAlign w:val="center"/>
          </w:tcPr>
          <w:p w14:paraId="06484759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aps/>
                <w:sz w:val="24"/>
              </w:rPr>
            </w:pPr>
            <w:bookmarkStart w:id="1" w:name="_Hlk191048371"/>
            <w:r>
              <w:rPr>
                <w:rFonts w:asciiTheme="majorHAnsi" w:hAnsiTheme="majorHAnsi" w:cstheme="majorHAnsi"/>
                <w:b/>
                <w:bCs/>
                <w:caps/>
                <w:sz w:val="24"/>
              </w:rPr>
              <w:t>Remit to information</w:t>
            </w:r>
          </w:p>
        </w:tc>
      </w:tr>
      <w:tr w14:paraId="49FE03AB">
        <w:trPr>
          <w:trHeight w:val="454" w:hRule="atLeast"/>
        </w:trPr>
        <w:tc>
          <w:tcPr>
            <w:tcW w:w="114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358362">
            <w:pPr>
              <w:spacing w:line="276" w:lineRule="auto"/>
              <w:rPr>
                <w:rFonts w:hint="default" w:eastAsia="PMingLiU" w:asciiTheme="majorHAnsi" w:hAnsiTheme="majorHAnsi" w:cstheme="majorHAnsi"/>
                <w:sz w:val="20"/>
                <w:szCs w:val="20"/>
                <w:lang w:val="en-US"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Remit to Address:</w:t>
            </w:r>
            <w:r>
              <w:rPr>
                <w:rFonts w:hint="eastAsia" w:asciiTheme="majorHAnsi" w:hAnsiTheme="majorHAnsi" w:cstheme="majorHAnsi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>146 Town Pl, #8</w:t>
            </w:r>
          </w:p>
        </w:tc>
      </w:tr>
      <w:tr w14:paraId="35373442">
        <w:trPr>
          <w:trHeight w:val="454" w:hRule="atLeast"/>
        </w:trPr>
        <w:tc>
          <w:tcPr>
            <w:tcW w:w="3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DF9263">
            <w:pPr>
              <w:spacing w:line="276" w:lineRule="auto"/>
              <w:rPr>
                <w:rFonts w:hint="eastAsia" w:eastAsia="PMingLiU" w:asciiTheme="majorHAnsi" w:hAnsiTheme="majorHAnsi" w:cstheme="majorHAnsi"/>
                <w:sz w:val="20"/>
                <w:szCs w:val="20"/>
                <w:lang w:val="en-US"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City:    </w:t>
            </w:r>
            <w:r>
              <w:rPr>
                <w:rFonts w:hint="eastAsia" w:asciiTheme="majorHAnsi" w:hAnsiTheme="majorHAnsi" w:cstheme="majorHAnsi"/>
                <w:sz w:val="20"/>
                <w:szCs w:val="20"/>
                <w:lang w:val="en-US" w:eastAsia="zh-CN"/>
              </w:rPr>
              <w:t>Fairview</w:t>
            </w:r>
          </w:p>
        </w:tc>
        <w:tc>
          <w:tcPr>
            <w:tcW w:w="38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FF9C96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State: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TX</w:t>
            </w:r>
          </w:p>
        </w:tc>
        <w:tc>
          <w:tcPr>
            <w:tcW w:w="3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26D7F1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Zip Code: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75069</w:t>
            </w:r>
          </w:p>
        </w:tc>
      </w:tr>
      <w:tr w14:paraId="11C85335">
        <w:trPr>
          <w:trHeight w:val="454" w:hRule="atLeast"/>
        </w:trPr>
        <w:tc>
          <w:tcPr>
            <w:tcW w:w="5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DC9D8C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AR Contact: 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>Lili Tang</w:t>
            </w:r>
          </w:p>
        </w:tc>
        <w:tc>
          <w:tcPr>
            <w:tcW w:w="5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4C7F9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AR Phone: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(469)579-6633</w:t>
            </w:r>
          </w:p>
        </w:tc>
      </w:tr>
      <w:bookmarkEnd w:id="1"/>
      <w:tr w14:paraId="2BBC59D4">
        <w:trPr>
          <w:trHeight w:val="454" w:hRule="atLeast"/>
        </w:trPr>
        <w:tc>
          <w:tcPr>
            <w:tcW w:w="5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2CD120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AR Email: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lilytang@crave-cook.com</w:t>
            </w:r>
          </w:p>
        </w:tc>
        <w:tc>
          <w:tcPr>
            <w:tcW w:w="5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5F8D4B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AR Fax:</w:t>
            </w:r>
          </w:p>
        </w:tc>
      </w:tr>
      <w:tr w14:paraId="6CBEEEFC">
        <w:trPr>
          <w:trHeight w:val="454" w:hRule="atLeast"/>
        </w:trPr>
        <w:tc>
          <w:tcPr>
            <w:tcW w:w="114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BD96" w:themeFill="background2" w:themeFillShade="BF"/>
          </w:tcPr>
          <w:p w14:paraId="0999CFA0">
            <w:pPr>
              <w:spacing w:line="2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aps/>
                <w:sz w:val="24"/>
              </w:rPr>
              <w:t>ACH PAYMENT INFORMATION</w:t>
            </w:r>
          </w:p>
        </w:tc>
      </w:tr>
      <w:tr w14:paraId="6D3A02F1">
        <w:trPr>
          <w:trHeight w:val="454" w:hRule="atLeast"/>
        </w:trPr>
        <w:tc>
          <w:tcPr>
            <w:tcW w:w="114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E32CC9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Bank Name: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JP Morgan Chase</w:t>
            </w:r>
          </w:p>
        </w:tc>
      </w:tr>
      <w:tr w14:paraId="325675FA">
        <w:trPr>
          <w:trHeight w:val="454" w:hRule="atLeast"/>
        </w:trPr>
        <w:tc>
          <w:tcPr>
            <w:tcW w:w="114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DF94A7">
            <w:pPr>
              <w:spacing w:line="276" w:lineRule="auto"/>
              <w:rPr>
                <w:rFonts w:hint="default" w:eastAsia="PMingLiU" w:asciiTheme="majorHAnsi" w:hAnsiTheme="majorHAnsi" w:cstheme="majorHAnsi"/>
                <w:sz w:val="20"/>
                <w:szCs w:val="20"/>
                <w:lang w:val="en-US"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Bank Address: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 w:asciiTheme="majorHAnsi" w:hAnsiTheme="majorHAnsi" w:cstheme="majorHAnsi"/>
                <w:sz w:val="20"/>
                <w:szCs w:val="20"/>
                <w:lang w:val="en-US" w:eastAsia="zh-CN"/>
              </w:rPr>
              <w:t>PO Box 44959</w:t>
            </w:r>
          </w:p>
        </w:tc>
      </w:tr>
      <w:tr w14:paraId="175A9DC6">
        <w:trPr>
          <w:trHeight w:val="454" w:hRule="atLeast"/>
        </w:trPr>
        <w:tc>
          <w:tcPr>
            <w:tcW w:w="3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8FD55A">
            <w:pPr>
              <w:spacing w:line="276" w:lineRule="auto"/>
              <w:rPr>
                <w:rFonts w:hint="default" w:eastAsia="PMingLiU" w:asciiTheme="majorHAnsi" w:hAnsiTheme="majorHAnsi" w:cstheme="majorHAnsi"/>
                <w:sz w:val="20"/>
                <w:szCs w:val="20"/>
                <w:lang w:val="en-US"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City:    </w:t>
            </w:r>
            <w:r>
              <w:rPr>
                <w:rFonts w:hint="eastAsia" w:asciiTheme="majorHAnsi" w:hAnsiTheme="majorHAnsi" w:cstheme="majorHAnsi"/>
                <w:sz w:val="20"/>
                <w:szCs w:val="20"/>
                <w:lang w:val="en-US" w:eastAsia="zh-CN"/>
              </w:rPr>
              <w:t>Indian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 w:eastAsia="zh-CN"/>
              </w:rPr>
              <w:t>apolis</w:t>
            </w:r>
          </w:p>
        </w:tc>
        <w:tc>
          <w:tcPr>
            <w:tcW w:w="38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F8DCFF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State: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IN</w:t>
            </w:r>
          </w:p>
        </w:tc>
        <w:tc>
          <w:tcPr>
            <w:tcW w:w="3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313C7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Zip Code: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46244-4959</w:t>
            </w:r>
          </w:p>
        </w:tc>
      </w:tr>
      <w:tr w14:paraId="3F3F280F">
        <w:trPr>
          <w:trHeight w:val="454" w:hRule="atLeast"/>
        </w:trPr>
        <w:tc>
          <w:tcPr>
            <w:tcW w:w="3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37EAA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Routing#: </w:t>
            </w:r>
            <w:r>
              <w:rPr>
                <w:rFonts w:hint="eastAsia" w:asciiTheme="majorHAnsi" w:hAnsiTheme="majorHAnsi" w:cstheme="majorHAnsi"/>
                <w:sz w:val="20"/>
                <w:szCs w:val="20"/>
              </w:rPr>
              <w:t>111000614</w:t>
            </w:r>
          </w:p>
        </w:tc>
        <w:tc>
          <w:tcPr>
            <w:tcW w:w="38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F4608D">
            <w:pPr>
              <w:spacing w:line="276" w:lineRule="auto"/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Acct#: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/>
              </w:rPr>
              <w:t xml:space="preserve"> 717538568</w:t>
            </w:r>
          </w:p>
        </w:tc>
        <w:tc>
          <w:tcPr>
            <w:tcW w:w="3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EE90C">
            <w:pPr>
              <w:spacing w:line="276" w:lineRule="auto"/>
              <w:rPr>
                <w:rFonts w:hint="default" w:eastAsia="PMingLiU" w:asciiTheme="majorHAnsi" w:hAnsiTheme="majorHAnsi" w:cstheme="majorHAnsi"/>
                <w:sz w:val="20"/>
                <w:szCs w:val="20"/>
                <w:lang w:val="en-US" w:eastAsia="zh-CN"/>
              </w:rPr>
            </w:pPr>
            <w:r>
              <w:rPr>
                <w:rFonts w:hint="eastAsia" w:asciiTheme="majorHAnsi" w:hAnsiTheme="majorHAnsi" w:cstheme="majorHAnsi"/>
                <w:sz w:val="20"/>
                <w:szCs w:val="20"/>
                <w:lang w:eastAsia="zh-TW"/>
              </w:rPr>
              <w:t>Payment term:</w:t>
            </w:r>
            <w:r>
              <w:rPr>
                <w:rFonts w:hint="default" w:asciiTheme="majorHAnsi" w:hAnsiTheme="majorHAnsi" w:cstheme="majorHAnsi"/>
                <w:sz w:val="20"/>
                <w:szCs w:val="20"/>
                <w:lang w:val="en-US" w:eastAsia="zh-TW"/>
              </w:rPr>
              <w:t xml:space="preserve"> </w:t>
            </w:r>
            <w:r>
              <w:rPr>
                <w:rFonts w:hint="eastAsia" w:asciiTheme="majorHAnsi" w:hAnsiTheme="majorHAnsi" w:cstheme="majorHAnsi"/>
                <w:sz w:val="20"/>
                <w:szCs w:val="20"/>
                <w:lang w:val="en-US" w:eastAsia="zh-CN"/>
              </w:rPr>
              <w:t xml:space="preserve"> Net 15</w:t>
            </w:r>
          </w:p>
        </w:tc>
      </w:tr>
      <w:tr w14:paraId="1A7D772F">
        <w:trPr>
          <w:trHeight w:val="454" w:hRule="atLeast"/>
        </w:trPr>
        <w:tc>
          <w:tcPr>
            <w:tcW w:w="114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3BD96" w:themeFill="background2" w:themeFillShade="BF"/>
          </w:tcPr>
          <w:p w14:paraId="0561F841">
            <w:pPr>
              <w:spacing w:line="2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aps/>
                <w:sz w:val="24"/>
              </w:rPr>
              <w:t>Required Documents</w:t>
            </w:r>
          </w:p>
        </w:tc>
      </w:tr>
      <w:tr w14:paraId="14298492">
        <w:trPr>
          <w:trHeight w:val="454" w:hRule="atLeast"/>
        </w:trPr>
        <w:tc>
          <w:tcPr>
            <w:tcW w:w="114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6E3C38">
            <w:pPr>
              <w:pStyle w:val="15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W9 Form</w:t>
            </w:r>
          </w:p>
          <w:p w14:paraId="0094C1B3">
            <w:pPr>
              <w:pStyle w:val="15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Certificate of Insurance (if service is to be provided to NPIC)</w:t>
            </w:r>
          </w:p>
          <w:p w14:paraId="3746048E">
            <w:pPr>
              <w:pStyle w:val="15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Bank account verification document (for ACH payments)</w:t>
            </w:r>
          </w:p>
        </w:tc>
      </w:tr>
      <w:tr w14:paraId="359830EF">
        <w:trPr>
          <w:trHeight w:val="454" w:hRule="atLeast"/>
        </w:trPr>
        <w:tc>
          <w:tcPr>
            <w:tcW w:w="3803" w:type="dxa"/>
            <w:tcBorders>
              <w:left w:val="single" w:color="auto" w:sz="4" w:space="0"/>
              <w:bottom w:val="single" w:color="auto" w:sz="4" w:space="0"/>
            </w:tcBorders>
          </w:tcPr>
          <w:p w14:paraId="795BAF4B">
            <w:pPr>
              <w:pBdr>
                <w:bottom w:val="single" w:color="auto" w:sz="12" w:space="1"/>
              </w:pBd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eastAsia="zh-TW"/>
              </w:rPr>
            </w:pPr>
          </w:p>
          <w:p w14:paraId="2388C230">
            <w:pPr>
              <w:pBdr>
                <w:bottom w:val="single" w:color="auto" w:sz="12" w:space="1"/>
              </w:pBd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eastAsia="zh-TW"/>
              </w:rPr>
            </w:pPr>
          </w:p>
          <w:p w14:paraId="05024A27">
            <w:pPr>
              <w:spacing w:line="2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Vendor Signature</w:t>
            </w:r>
          </w:p>
        </w:tc>
        <w:tc>
          <w:tcPr>
            <w:tcW w:w="3803" w:type="dxa"/>
            <w:gridSpan w:val="2"/>
            <w:tcBorders>
              <w:left w:val="nil"/>
              <w:bottom w:val="single" w:color="auto" w:sz="4" w:space="0"/>
            </w:tcBorders>
          </w:tcPr>
          <w:p w14:paraId="5A82870B">
            <w:pPr>
              <w:pBdr>
                <w:bottom w:val="single" w:color="auto" w:sz="12" w:space="1"/>
              </w:pBd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eastAsia="zh-TW"/>
              </w:rPr>
            </w:pPr>
          </w:p>
          <w:p w14:paraId="054CE589">
            <w:pPr>
              <w:pBdr>
                <w:bottom w:val="single" w:color="auto" w:sz="12" w:space="1"/>
              </w:pBdr>
              <w:spacing w:line="276" w:lineRule="auto"/>
              <w:rPr>
                <w:rFonts w:hint="eastAsia" w:eastAsia="PMingLiU" w:asciiTheme="majorHAnsi" w:hAnsiTheme="majorHAnsi" w:cstheme="majorHAnsi"/>
                <w:sz w:val="20"/>
                <w:szCs w:val="20"/>
                <w:lang w:val="en-US" w:eastAsia="zh-CN"/>
              </w:rPr>
            </w:pPr>
            <w:r>
              <w:rPr>
                <w:rFonts w:hint="eastAsia" w:asciiTheme="majorHAnsi" w:hAnsiTheme="majorHAnsi" w:cstheme="majorHAnsi"/>
                <w:sz w:val="20"/>
                <w:szCs w:val="20"/>
                <w:lang w:val="en-US" w:eastAsia="zh-CN"/>
              </w:rPr>
              <w:t>CEO</w:t>
            </w:r>
          </w:p>
          <w:p w14:paraId="43E36D6B">
            <w:pPr>
              <w:spacing w:line="2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Title</w:t>
            </w:r>
          </w:p>
        </w:tc>
        <w:tc>
          <w:tcPr>
            <w:tcW w:w="3804" w:type="dxa"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14:paraId="1D676467">
            <w:pPr>
              <w:pBdr>
                <w:bottom w:val="single" w:color="auto" w:sz="12" w:space="1"/>
              </w:pBdr>
              <w:spacing w:line="276" w:lineRule="auto"/>
              <w:rPr>
                <w:rFonts w:asciiTheme="majorHAnsi" w:hAnsiTheme="majorHAnsi" w:cstheme="majorHAnsi"/>
                <w:sz w:val="20"/>
                <w:szCs w:val="20"/>
                <w:lang w:eastAsia="zh-TW"/>
              </w:rPr>
            </w:pPr>
          </w:p>
          <w:p w14:paraId="2E5E5E6E">
            <w:pPr>
              <w:pBdr>
                <w:bottom w:val="single" w:color="auto" w:sz="12" w:space="1"/>
              </w:pBdr>
              <w:spacing w:line="276" w:lineRule="auto"/>
              <w:rPr>
                <w:rFonts w:hint="default" w:eastAsia="PMingLiU" w:asciiTheme="majorHAnsi" w:hAnsiTheme="majorHAnsi" w:cstheme="majorHAnsi"/>
                <w:sz w:val="20"/>
                <w:szCs w:val="20"/>
                <w:lang w:val="en-US" w:eastAsia="zh-CN"/>
              </w:rPr>
            </w:pPr>
            <w:r>
              <w:rPr>
                <w:rFonts w:hint="eastAsia" w:asciiTheme="majorHAnsi" w:hAnsiTheme="majorHAnsi" w:cstheme="majorHAnsi"/>
                <w:sz w:val="20"/>
                <w:szCs w:val="20"/>
                <w:lang w:val="en-US" w:eastAsia="zh-CN"/>
              </w:rPr>
              <w:t xml:space="preserve"> 06/24/2026</w:t>
            </w:r>
            <w:bookmarkStart w:id="2" w:name="_GoBack"/>
            <w:bookmarkEnd w:id="2"/>
          </w:p>
          <w:p w14:paraId="77B6A9AC">
            <w:pPr>
              <w:spacing w:line="2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Date</w:t>
            </w:r>
          </w:p>
        </w:tc>
      </w:tr>
    </w:tbl>
    <w:p w14:paraId="61B9676F">
      <w:pPr>
        <w:spacing w:before="0"/>
        <w:rPr>
          <w:rFonts w:asciiTheme="majorHAnsi" w:hAnsiTheme="majorHAnsi" w:cstheme="majorHAnsi"/>
          <w:sz w:val="20"/>
          <w:szCs w:val="20"/>
        </w:rPr>
      </w:pPr>
    </w:p>
    <w:sectPr>
      <w:headerReference r:id="rId4" w:type="default"/>
      <w:pgSz w:w="12240" w:h="15840"/>
      <w:pgMar w:top="864" w:right="1080" w:bottom="864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宋体-繁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S Goth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4BD86">
    <w:pPr>
      <w:pStyle w:val="7"/>
    </w:pPr>
    <w:r>
      <w:drawing>
        <wp:inline distT="0" distB="0" distL="0" distR="0">
          <wp:extent cx="1600200" cy="552450"/>
          <wp:effectExtent l="0" t="0" r="0" b="0"/>
          <wp:docPr id="1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and white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2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593FF8"/>
    <w:multiLevelType w:val="multilevel"/>
    <w:tmpl w:val="7C593FF8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5FA"/>
    <w:rsid w:val="00012CD8"/>
    <w:rsid w:val="00041769"/>
    <w:rsid w:val="00050196"/>
    <w:rsid w:val="00051EEF"/>
    <w:rsid w:val="00066454"/>
    <w:rsid w:val="00087394"/>
    <w:rsid w:val="00097F02"/>
    <w:rsid w:val="000B392F"/>
    <w:rsid w:val="000C0E52"/>
    <w:rsid w:val="000F1F95"/>
    <w:rsid w:val="001019BC"/>
    <w:rsid w:val="00104410"/>
    <w:rsid w:val="00106516"/>
    <w:rsid w:val="001207F0"/>
    <w:rsid w:val="00123B2C"/>
    <w:rsid w:val="00133515"/>
    <w:rsid w:val="001442A6"/>
    <w:rsid w:val="00151FC7"/>
    <w:rsid w:val="0015756B"/>
    <w:rsid w:val="001575FA"/>
    <w:rsid w:val="00165656"/>
    <w:rsid w:val="001828A5"/>
    <w:rsid w:val="00182CF9"/>
    <w:rsid w:val="00196B78"/>
    <w:rsid w:val="001C2023"/>
    <w:rsid w:val="00205A9D"/>
    <w:rsid w:val="00205AEF"/>
    <w:rsid w:val="0022326B"/>
    <w:rsid w:val="0022539D"/>
    <w:rsid w:val="002323AA"/>
    <w:rsid w:val="0025351A"/>
    <w:rsid w:val="00253EAF"/>
    <w:rsid w:val="00254A66"/>
    <w:rsid w:val="0027040D"/>
    <w:rsid w:val="002857D2"/>
    <w:rsid w:val="0029296F"/>
    <w:rsid w:val="002A1CB9"/>
    <w:rsid w:val="002A4CF7"/>
    <w:rsid w:val="002A5AA5"/>
    <w:rsid w:val="002A5E66"/>
    <w:rsid w:val="002A6BD3"/>
    <w:rsid w:val="002A7151"/>
    <w:rsid w:val="002B0E99"/>
    <w:rsid w:val="002C17D0"/>
    <w:rsid w:val="002C54B5"/>
    <w:rsid w:val="002C58DD"/>
    <w:rsid w:val="002D66A9"/>
    <w:rsid w:val="002E5A59"/>
    <w:rsid w:val="002F0B62"/>
    <w:rsid w:val="00303B2A"/>
    <w:rsid w:val="00324805"/>
    <w:rsid w:val="0033221E"/>
    <w:rsid w:val="00343FE7"/>
    <w:rsid w:val="0034659B"/>
    <w:rsid w:val="00351A4E"/>
    <w:rsid w:val="0036071B"/>
    <w:rsid w:val="00363EED"/>
    <w:rsid w:val="003C13AA"/>
    <w:rsid w:val="003D7D74"/>
    <w:rsid w:val="003E01AE"/>
    <w:rsid w:val="0040078D"/>
    <w:rsid w:val="00402FFB"/>
    <w:rsid w:val="00403198"/>
    <w:rsid w:val="00410463"/>
    <w:rsid w:val="00413B4C"/>
    <w:rsid w:val="004201FB"/>
    <w:rsid w:val="00420434"/>
    <w:rsid w:val="0042168D"/>
    <w:rsid w:val="0043619D"/>
    <w:rsid w:val="0043730C"/>
    <w:rsid w:val="00445A3B"/>
    <w:rsid w:val="0047321C"/>
    <w:rsid w:val="00475CD7"/>
    <w:rsid w:val="00495570"/>
    <w:rsid w:val="004B6946"/>
    <w:rsid w:val="004B75A1"/>
    <w:rsid w:val="004C7703"/>
    <w:rsid w:val="004E58A9"/>
    <w:rsid w:val="004F0C4B"/>
    <w:rsid w:val="004F1566"/>
    <w:rsid w:val="004F1C70"/>
    <w:rsid w:val="004F7744"/>
    <w:rsid w:val="00500686"/>
    <w:rsid w:val="00503AB5"/>
    <w:rsid w:val="005103E3"/>
    <w:rsid w:val="00516B9F"/>
    <w:rsid w:val="0052546B"/>
    <w:rsid w:val="00526955"/>
    <w:rsid w:val="00526D97"/>
    <w:rsid w:val="00545F4D"/>
    <w:rsid w:val="00550910"/>
    <w:rsid w:val="0055151D"/>
    <w:rsid w:val="005527A6"/>
    <w:rsid w:val="00560A1F"/>
    <w:rsid w:val="00585774"/>
    <w:rsid w:val="00597A03"/>
    <w:rsid w:val="005B1A74"/>
    <w:rsid w:val="005D3875"/>
    <w:rsid w:val="005E3C83"/>
    <w:rsid w:val="005E6AE5"/>
    <w:rsid w:val="00616C33"/>
    <w:rsid w:val="00623D0D"/>
    <w:rsid w:val="00624BD5"/>
    <w:rsid w:val="0062556B"/>
    <w:rsid w:val="00645323"/>
    <w:rsid w:val="0065377B"/>
    <w:rsid w:val="00656116"/>
    <w:rsid w:val="00660E44"/>
    <w:rsid w:val="006647CD"/>
    <w:rsid w:val="00673826"/>
    <w:rsid w:val="006A4D89"/>
    <w:rsid w:val="006A5B14"/>
    <w:rsid w:val="006B02FB"/>
    <w:rsid w:val="006B05B2"/>
    <w:rsid w:val="006B1D82"/>
    <w:rsid w:val="006B44BE"/>
    <w:rsid w:val="006C081C"/>
    <w:rsid w:val="006C1602"/>
    <w:rsid w:val="006C2A99"/>
    <w:rsid w:val="006C6C91"/>
    <w:rsid w:val="006C713C"/>
    <w:rsid w:val="006D75A0"/>
    <w:rsid w:val="0070252E"/>
    <w:rsid w:val="00704093"/>
    <w:rsid w:val="007055EF"/>
    <w:rsid w:val="00720443"/>
    <w:rsid w:val="00722350"/>
    <w:rsid w:val="0072450A"/>
    <w:rsid w:val="00732648"/>
    <w:rsid w:val="00734752"/>
    <w:rsid w:val="00740519"/>
    <w:rsid w:val="00740B43"/>
    <w:rsid w:val="00743984"/>
    <w:rsid w:val="00744C12"/>
    <w:rsid w:val="007463E2"/>
    <w:rsid w:val="00753A05"/>
    <w:rsid w:val="00767504"/>
    <w:rsid w:val="0077171D"/>
    <w:rsid w:val="00776B96"/>
    <w:rsid w:val="007801AC"/>
    <w:rsid w:val="0079065A"/>
    <w:rsid w:val="007929E4"/>
    <w:rsid w:val="00796EE9"/>
    <w:rsid w:val="00797E9D"/>
    <w:rsid w:val="007C2D01"/>
    <w:rsid w:val="007D4E70"/>
    <w:rsid w:val="007F7C6E"/>
    <w:rsid w:val="00807F22"/>
    <w:rsid w:val="00815142"/>
    <w:rsid w:val="0083111B"/>
    <w:rsid w:val="00843379"/>
    <w:rsid w:val="00847727"/>
    <w:rsid w:val="00855CC2"/>
    <w:rsid w:val="00856A52"/>
    <w:rsid w:val="008629CE"/>
    <w:rsid w:val="008706D7"/>
    <w:rsid w:val="00891AE8"/>
    <w:rsid w:val="00895331"/>
    <w:rsid w:val="008A753A"/>
    <w:rsid w:val="008B52D4"/>
    <w:rsid w:val="008D7B29"/>
    <w:rsid w:val="008E2965"/>
    <w:rsid w:val="008F03D9"/>
    <w:rsid w:val="008F34BE"/>
    <w:rsid w:val="008F3CFD"/>
    <w:rsid w:val="0090654A"/>
    <w:rsid w:val="00920E24"/>
    <w:rsid w:val="00922EFA"/>
    <w:rsid w:val="00924DE4"/>
    <w:rsid w:val="00926C72"/>
    <w:rsid w:val="00930623"/>
    <w:rsid w:val="00930975"/>
    <w:rsid w:val="00936EE0"/>
    <w:rsid w:val="00942908"/>
    <w:rsid w:val="009450F0"/>
    <w:rsid w:val="00962978"/>
    <w:rsid w:val="00965A3F"/>
    <w:rsid w:val="00976F22"/>
    <w:rsid w:val="00986C00"/>
    <w:rsid w:val="009914E9"/>
    <w:rsid w:val="009C6EB7"/>
    <w:rsid w:val="009D025A"/>
    <w:rsid w:val="009D1A3D"/>
    <w:rsid w:val="009D7089"/>
    <w:rsid w:val="009F12E0"/>
    <w:rsid w:val="009F2E93"/>
    <w:rsid w:val="00A104BE"/>
    <w:rsid w:val="00A166DC"/>
    <w:rsid w:val="00A22655"/>
    <w:rsid w:val="00A24CBC"/>
    <w:rsid w:val="00A277C7"/>
    <w:rsid w:val="00A454FE"/>
    <w:rsid w:val="00A50C3E"/>
    <w:rsid w:val="00A57F28"/>
    <w:rsid w:val="00A6187A"/>
    <w:rsid w:val="00A83DB6"/>
    <w:rsid w:val="00A94E05"/>
    <w:rsid w:val="00A97337"/>
    <w:rsid w:val="00AA1507"/>
    <w:rsid w:val="00AA7D8D"/>
    <w:rsid w:val="00AB15AB"/>
    <w:rsid w:val="00AB331F"/>
    <w:rsid w:val="00AC478E"/>
    <w:rsid w:val="00AC534E"/>
    <w:rsid w:val="00AD32A2"/>
    <w:rsid w:val="00AF1448"/>
    <w:rsid w:val="00AF46DB"/>
    <w:rsid w:val="00B00171"/>
    <w:rsid w:val="00B07C73"/>
    <w:rsid w:val="00B13EE4"/>
    <w:rsid w:val="00B20776"/>
    <w:rsid w:val="00B21886"/>
    <w:rsid w:val="00B23EAD"/>
    <w:rsid w:val="00B40D62"/>
    <w:rsid w:val="00B42A36"/>
    <w:rsid w:val="00B437EB"/>
    <w:rsid w:val="00B47AE1"/>
    <w:rsid w:val="00B5257D"/>
    <w:rsid w:val="00BC0429"/>
    <w:rsid w:val="00BC7F96"/>
    <w:rsid w:val="00BD0545"/>
    <w:rsid w:val="00BE3BE5"/>
    <w:rsid w:val="00BE61E1"/>
    <w:rsid w:val="00C049CB"/>
    <w:rsid w:val="00C13352"/>
    <w:rsid w:val="00C3598F"/>
    <w:rsid w:val="00C50BF3"/>
    <w:rsid w:val="00C5651F"/>
    <w:rsid w:val="00C65F50"/>
    <w:rsid w:val="00C73A1D"/>
    <w:rsid w:val="00C74376"/>
    <w:rsid w:val="00C81A88"/>
    <w:rsid w:val="00C81E1D"/>
    <w:rsid w:val="00CA29E2"/>
    <w:rsid w:val="00CB75EC"/>
    <w:rsid w:val="00CC0A68"/>
    <w:rsid w:val="00CC40B2"/>
    <w:rsid w:val="00CE23EB"/>
    <w:rsid w:val="00CE56A8"/>
    <w:rsid w:val="00D26CC0"/>
    <w:rsid w:val="00D34919"/>
    <w:rsid w:val="00D412DB"/>
    <w:rsid w:val="00D42686"/>
    <w:rsid w:val="00D71EC5"/>
    <w:rsid w:val="00D836A5"/>
    <w:rsid w:val="00DA3047"/>
    <w:rsid w:val="00DB2F80"/>
    <w:rsid w:val="00DC486C"/>
    <w:rsid w:val="00DD4748"/>
    <w:rsid w:val="00DF1C07"/>
    <w:rsid w:val="00DF4E35"/>
    <w:rsid w:val="00DF545B"/>
    <w:rsid w:val="00E1298A"/>
    <w:rsid w:val="00E17548"/>
    <w:rsid w:val="00E237D5"/>
    <w:rsid w:val="00E23D86"/>
    <w:rsid w:val="00E26E5A"/>
    <w:rsid w:val="00E372AB"/>
    <w:rsid w:val="00E47B43"/>
    <w:rsid w:val="00E53CDB"/>
    <w:rsid w:val="00E5651F"/>
    <w:rsid w:val="00E77028"/>
    <w:rsid w:val="00E77AC0"/>
    <w:rsid w:val="00E80727"/>
    <w:rsid w:val="00E95F14"/>
    <w:rsid w:val="00EA275D"/>
    <w:rsid w:val="00EA6DAE"/>
    <w:rsid w:val="00EB182C"/>
    <w:rsid w:val="00ED1FE1"/>
    <w:rsid w:val="00EE3790"/>
    <w:rsid w:val="00EF1B7C"/>
    <w:rsid w:val="00EF55C6"/>
    <w:rsid w:val="00EF633F"/>
    <w:rsid w:val="00EF68A4"/>
    <w:rsid w:val="00F3236B"/>
    <w:rsid w:val="00F35632"/>
    <w:rsid w:val="00F47542"/>
    <w:rsid w:val="00F54D5A"/>
    <w:rsid w:val="00F65912"/>
    <w:rsid w:val="00F70CA0"/>
    <w:rsid w:val="00F71F59"/>
    <w:rsid w:val="00F72B71"/>
    <w:rsid w:val="00F80E33"/>
    <w:rsid w:val="00F853ED"/>
    <w:rsid w:val="00F86EB4"/>
    <w:rsid w:val="00F9556C"/>
    <w:rsid w:val="00F97723"/>
    <w:rsid w:val="00FA46E4"/>
    <w:rsid w:val="00FD0338"/>
    <w:rsid w:val="00FE765A"/>
    <w:rsid w:val="3FEF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iPriority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iPriority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semiHidden="0" w:name="Hyperlink"/>
    <w:lsdException w:uiPriority="0" w:name="FollowedHyperlink"/>
    <w:lsdException w:qFormat="1" w:uiPriority="0" w:name="Strong"/>
    <w:lsdException w:qFormat="1" w:uiPriority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40"/>
    </w:pPr>
    <w:rPr>
      <w:rFonts w:eastAsia="PMingLiU" w:cs="Times New Roman" w:asciiTheme="minorHAnsi" w:hAnsiTheme="minorHAnsi"/>
      <w:sz w:val="16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jc w:val="center"/>
      <w:outlineLvl w:val="0"/>
    </w:pPr>
    <w:rPr>
      <w:rFonts w:asciiTheme="majorHAnsi" w:hAnsiTheme="majorHAnsi"/>
      <w:b/>
      <w:sz w:val="24"/>
    </w:rPr>
  </w:style>
  <w:style w:type="paragraph" w:styleId="3">
    <w:name w:val="heading 2"/>
    <w:basedOn w:val="1"/>
    <w:next w:val="1"/>
    <w:qFormat/>
    <w:uiPriority w:val="0"/>
    <w:pPr>
      <w:spacing w:before="0"/>
      <w:jc w:val="center"/>
      <w:outlineLvl w:val="1"/>
    </w:pPr>
    <w:rPr>
      <w:rFonts w:asciiTheme="majorHAnsi" w:hAnsiTheme="majorHAnsi"/>
      <w:b/>
      <w:sz w:val="18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uiPriority w:val="0"/>
    <w:rPr>
      <w:sz w:val="20"/>
      <w:szCs w:val="20"/>
    </w:rPr>
  </w:style>
  <w:style w:type="paragraph" w:styleId="5">
    <w:name w:val="Balloon Text"/>
    <w:basedOn w:val="1"/>
    <w:semiHidden/>
    <w:unhideWhenUsed/>
    <w:uiPriority w:val="0"/>
    <w:rPr>
      <w:rFonts w:ascii="Tahoma" w:hAnsi="Tahoma" w:cs="Tahoma"/>
      <w:szCs w:val="16"/>
    </w:rPr>
  </w:style>
  <w:style w:type="paragraph" w:styleId="6">
    <w:name w:val="footer"/>
    <w:basedOn w:val="1"/>
    <w:link w:val="18"/>
    <w:unhideWhenUsed/>
    <w:uiPriority w:val="0"/>
    <w:pPr>
      <w:tabs>
        <w:tab w:val="center" w:pos="4680"/>
        <w:tab w:val="right" w:pos="9360"/>
      </w:tabs>
      <w:spacing w:before="0"/>
    </w:pPr>
  </w:style>
  <w:style w:type="paragraph" w:styleId="7">
    <w:name w:val="header"/>
    <w:basedOn w:val="1"/>
    <w:link w:val="17"/>
    <w:unhideWhenUsed/>
    <w:uiPriority w:val="0"/>
    <w:pPr>
      <w:tabs>
        <w:tab w:val="center" w:pos="4680"/>
        <w:tab w:val="right" w:pos="9360"/>
      </w:tabs>
      <w:spacing w:before="0"/>
    </w:pPr>
  </w:style>
  <w:style w:type="paragraph" w:styleId="8">
    <w:name w:val="annotation subject"/>
    <w:basedOn w:val="4"/>
    <w:next w:val="4"/>
    <w:semiHidden/>
    <w:unhideWhenUsed/>
    <w:uiPriority w:val="0"/>
    <w:rPr>
      <w:b/>
      <w:bCs/>
    </w:rPr>
  </w:style>
  <w:style w:type="table" w:styleId="10">
    <w:name w:val="Table Grid"/>
    <w:basedOn w:val="9"/>
    <w:uiPriority w:val="0"/>
    <w:rPr>
      <w:rFonts w:ascii="Arial" w:hAnsi="Arial"/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11"/>
    <w:semiHidden/>
    <w:unhideWhenUsed/>
    <w:uiPriority w:val="0"/>
    <w:rPr>
      <w:sz w:val="16"/>
      <w:szCs w:val="16"/>
    </w:rPr>
  </w:style>
  <w:style w:type="character" w:customStyle="1" w:styleId="14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unhideWhenUsed/>
    <w:qFormat/>
    <w:uiPriority w:val="34"/>
    <w:pPr>
      <w:ind w:left="720"/>
      <w:contextualSpacing/>
    </w:pPr>
  </w:style>
  <w:style w:type="character" w:styleId="16">
    <w:name w:val="Placeholder Text"/>
    <w:basedOn w:val="11"/>
    <w:semiHidden/>
    <w:uiPriority w:val="99"/>
    <w:rPr>
      <w:color w:val="808080"/>
    </w:rPr>
  </w:style>
  <w:style w:type="character" w:customStyle="1" w:styleId="17">
    <w:name w:val="頁首 字元"/>
    <w:basedOn w:val="11"/>
    <w:link w:val="7"/>
    <w:uiPriority w:val="0"/>
    <w:rPr>
      <w:rFonts w:asciiTheme="minorHAnsi" w:hAnsiTheme="minorHAnsi"/>
      <w:sz w:val="16"/>
      <w:szCs w:val="24"/>
    </w:rPr>
  </w:style>
  <w:style w:type="character" w:customStyle="1" w:styleId="18">
    <w:name w:val="頁尾 字元"/>
    <w:basedOn w:val="11"/>
    <w:link w:val="6"/>
    <w:uiPriority w:val="0"/>
    <w:rPr>
      <w:rFonts w:asciiTheme="minorHAnsi" w:hAnsiTheme="minorHAnsi"/>
      <w:sz w:val="16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howardshansmac/Library/Containers/com.kingsoft.wpsoffice.mac/Data/C:\Users\EGeigle\AppData\Roaming\Microsoft\Templates\Child's%20emergency%20contact%20and%20medical%20inform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>
    <lcf76f155ced4ddcb4097134ff3c332f xmlns="6c47cb27-1128-4f17-a3fb-160189caadc7">
      <Terms xmlns="http://schemas.microsoft.com/office/infopath/2007/PartnerControls"/>
    </lcf76f155ced4ddcb4097134ff3c332f>
    <TaxCatchAll xmlns="4cb58145-056a-422c-9960-c2799f0195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ma:contentTypeVersion="12" ma:contentTypeScope="" ma:contentTypeID="0x010100785F88247F47D34D9C2CA235FE420866" ma:contentTypeDescription="建立新的文件。" ct:_="" ma:versionID="403eb6cd972da2aa1f95ef9a5dd3b52d" ma:_="" ma:contentTypeName="文件">
  <xsd:schema xmlns:xsd="http://www.w3.org/2001/XMLSchema" xmlns:p="http://schemas.microsoft.com/office/2006/metadata/properties" xmlns:xs="http://www.w3.org/2001/XMLSchema" xmlns:ns2="6c47cb27-1128-4f17-a3fb-160189caadc7" xmlns:ns3="4cb58145-056a-422c-9960-c2799f019559" targetNamespace="http://schemas.microsoft.com/office/2006/metadata/properties" ns3:_="" ma:root="true" ma:fieldsID="c0a1ad666bc5e0881b21a07eaa95b9cc" ns2:_="">
    <xsd:import namespace="6c47cb27-1128-4f17-a3fb-160189caadc7"/>
    <xsd:import namespace="4cb58145-056a-422c-9960-c2799f0195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dms="http://schemas.microsoft.com/office/2006/documentManagement/types" xmlns:xs="http://www.w3.org/2001/XMLSchema" targetNamespace="6c47cb27-1128-4f17-a3fb-160189caadc7" elementFormDefault="qualified">
    <xsd:import namespace="http://schemas.microsoft.com/office/2006/documentManagement/types"/>
    <xsd:import namespace="http://schemas.microsoft.com/office/infopath/2007/PartnerControls"/>
    <xsd:element ma:displayName="MediaServiceMetadata" name="MediaServiceMetadata" ma:index="8" ma:readOnly="true" ma:internalName="MediaServiceMetadata" nillable="true" ma:hidden="true">
      <xsd:simpleType>
        <xsd:restriction base="dms:Note"/>
      </xsd:simpleType>
    </xsd:element>
    <xsd:element ma:displayName="MediaServiceFastMetadata" name="MediaServiceFastMetadata" ma:index="9" ma:readOnly="true" ma:internalName="MediaServiceFastMetadata" nillable="true" ma:hidden="true">
      <xsd:simpleType>
        <xsd:restriction base="dms:Note"/>
      </xsd:simpleType>
    </xsd:element>
    <xsd:element ma:displayName="MediaServiceSearchProperties" name="MediaServiceSearchProperties" ma:index="10" ma:readOnly="true" ma:internalName="MediaServiceSearchProperties" nillable="true" ma:hidden="true">
      <xsd:simpleType>
        <xsd:restriction base="dms:Note"/>
      </xsd:simpleType>
    </xsd:element>
    <xsd:element ma:displayName="MediaServiceObjectDetectorVersions" name="MediaServiceObjectDetectorVersions" ma:index="11" ma:readOnly="true" ma:indexed="true" ma:internalName="MediaServiceObjectDetectorVersions" nillable="true" ma:hidden="true">
      <xsd:simpleType>
        <xsd:restriction base="dms:Text"/>
      </xsd:simpleType>
    </xsd:element>
    <xsd:element ma:displayName="影像標籤" ma:open="true" name="lcf76f155ced4ddcb4097134ff3c332f" ma:index="13" ma:anchorId="fba54fb3-c3e1-fe81-a776-ca4b69148c4d" ma:readOnly="false" ma:fieldId="{5cf76f15-5ced-4ddc-b409-7134ff3c332f}" ma:taxonomyMulti="true" ma:isKeyword="false" ma:taxonomy="true" ma:internalName="lcf76f155ced4ddcb4097134ff3c332f" ma:termSetId="09814cd3-568e-fe90-9814-8d621ff8fb84" ma:taxonomyFieldName="MediaServiceImageTags" nillable="true" ma:sspId="121dbf55-bf4c-43f2-b281-298598ab5c8f">
      <xsd:complexType>
        <xsd:sequence>
          <xsd:element maxOccurs="1" ref="pc:Terms" minOccurs="0"/>
        </xsd:sequence>
      </xsd:complexType>
    </xsd:element>
    <xsd:element ma:displayName="MediaServiceDateTaken" name="MediaServiceDateTaken" ma:index="15" ma:readOnly="true" ma:indexed="true" ma:internalName="MediaServiceDateTaken" nillable="true" ma:hidden="true">
      <xsd:simpleType>
        <xsd:restriction base="dms:Text"/>
      </xsd:simpleType>
    </xsd:element>
    <xsd:element ma:displayName="Extracted Text" name="MediaServiceOCR" ma:index="16" ma:readOnly="true" ma:internalName="MediaServiceOCR" nillable="true">
      <xsd:simpleType>
        <xsd:restriction base="dms:Note">
          <xsd:maxLength value="255"/>
        </xsd:restriction>
      </xsd:simpleType>
    </xsd:element>
    <xsd:element ma:displayName="MediaServiceGenerationTime" name="MediaServiceGenerationTime" ma:index="17" ma:readOnly="true" ma:internalName="MediaServiceGenerationTime" nillable="true" ma:hidden="true">
      <xsd:simpleType>
        <xsd:restriction base="dms:Text"/>
      </xsd:simpleType>
    </xsd:element>
    <xsd:element ma:displayName="MediaServiceEventHashCode" name="MediaServiceEventHashCode" ma:index="18" ma:readOnly="true" ma:internalName="MediaServiceEventHashCode" nillable="true" ma:hidden="true">
      <xsd:simpleType>
        <xsd:restriction base="dms:Text"/>
      </xsd:simpleType>
    </xsd:element>
    <xsd:element ma:displayName="Location" name="MediaServiceLocation" ma:index="19" ma:readOnly="true" ma:indexed="true" ma:internalName="MediaServiceLocation" nillable="true">
      <xsd:simpleType>
        <xsd:restriction base="dms:Text"/>
      </xsd:simpleType>
    </xsd:element>
  </xsd:schema>
  <xsd:schema xmlns:pc="http://schemas.microsoft.com/office/infopath/2007/PartnerControls" xmlns:xsd="http://www.w3.org/2001/XMLSchema" xmlns:dms="http://schemas.microsoft.com/office/2006/documentManagement/types" xmlns:xs="http://www.w3.org/2001/XMLSchema" targetNamespace="4cb58145-056a-422c-9960-c2799f019559" elementFormDefault="qualified">
    <xsd:import namespace="http://schemas.microsoft.com/office/2006/documentManagement/types"/>
    <xsd:import namespace="http://schemas.microsoft.com/office/infopath/2007/PartnerControls"/>
    <xsd:element ma:displayName="Taxonomy Catch All Column" ma:list="{541250dc-8f08-4e90-91af-89d4319a2080}" name="TaxCatchAll" ma:index="14" ma:showField="CatchAllData" ma:internalName="TaxCatchAll" nillable="true" ma:hidden="true" ma:web="4cb58145-056a-422c-9960-c2799f019559">
      <xsd:complexType>
        <xsd:complexContent>
          <xsd:extension base="dms:MultiChoiceLookup">
            <xsd:sequence>
              <xsd:element name="Value" maxOccurs="unbounded" minOccurs="0" type="dms:Lookup" nillable="true"/>
            </xsd:sequence>
          </xsd:extension>
        </xsd:complexContent>
      </xsd:complexType>
    </xsd:element>
  </xsd:schema>
  <xsd:schema xmlns:xsd="http://www.w3.org/2001/XMLSchema" xmlns:dc="http://purl.org/dc/elements/1.1/" xmlns:dcterms="http://purl.org/dc/terms/" xmlns="http://schemas.openxmlformats.org/package/2006/metadata/core-properties" xmlns:xsi="http://www.w3.org/2001/XMLSchema-instance" xmlns:odoc="http://schemas.microsoft.com/internal/obd" targetNamespace="http://schemas.openxmlformats.org/package/2006/metadata/core-properties" attributeFormDefault="unqualified" blockDefault="#all" elementFormDefault="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maxOccurs="1" ref="dc:creator" minOccurs="0"/>
        <xsd:element maxOccurs="1" ref="dcterms:created" minOccurs="0"/>
        <xsd:element maxOccurs="1" ref="dc:identifier" minOccurs="0"/>
        <xsd:element ma:displayName="內容類型" name="contentType" ma:index="0" maxOccurs="1" minOccurs="0" type="xsd:string"/>
        <xsd:element ma:displayName="標題" ma:index="4" maxOccurs="1" ref="dc:title" minOccurs="0"/>
        <xsd:element maxOccurs="1" ref="dc:subject" minOccurs="0"/>
        <xsd:element maxOccurs="1" ref="dc:description" minOccurs="0"/>
        <xsd:element name="keywords" maxOccurs="1" minOccurs="0" type="xsd:string"/>
        <xsd:element maxOccurs="1" ref="dc:language" minOccurs="0"/>
        <xsd:element name="category" maxOccurs="1" minOccurs="0" type="xsd:string"/>
        <xsd:element name="version" maxOccurs="1" minOccurs="0" type="xsd:string"/>
        <xsd:element name="revision" maxOccurs="1" minOccurs="0" type="xsd:string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name="lastModifiedBy" maxOccurs="1" minOccurs="0" type="xsd:string"/>
        <xsd:element maxOccurs="1" ref="dcterms:modified" minOccurs="0"/>
        <xsd:element name="contentStatus" maxOccurs="1" minOccurs="0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attributeFormDefault="unqualified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maxOccurs="unbounded" ref="pc:BDCEntity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maxOccurs="unbounded" ref="pc:TermInfo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4851432B-D9F5-4BBB-BD6D-DAD269754BE6}">
  <ds:schemaRefs/>
</ds:datastoreItem>
</file>

<file path=customXml/itemProps2.xml><?xml version="1.0" encoding="utf-8"?>
<ds:datastoreItem xmlns:ds="http://schemas.openxmlformats.org/officeDocument/2006/customXml" ds:itemID="{55AADF60-4D92-45ED-A265-23D39A0CB4D1}">
  <ds:schemaRefs/>
</ds:datastoreItem>
</file>

<file path=customXml/itemProps3.xml><?xml version="1.0" encoding="utf-8"?>
<ds:datastoreItem xmlns:ds="http://schemas.openxmlformats.org/officeDocument/2006/customXml" ds:itemID="{28AA52B6-EB5F-49AC-8734-5A113D04E88C}">
  <ds:schemaRefs/>
</ds:datastoreItem>
</file>

<file path=customXml/itemProps4.xml><?xml version="1.0" encoding="utf-8"?>
<ds:datastoreItem xmlns:ds="http://schemas.openxmlformats.org/officeDocument/2006/customXml" ds:itemID="{77F3C01D-4613-45C9-BA5B-BEB5EE233D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Child's emergency contact and medical information</Template>
  <Pages>1</Pages>
  <Words>129</Words>
  <Characters>736</Characters>
  <Lines>6</Lines>
  <Paragraphs>1</Paragraphs>
  <TotalTime>12</TotalTime>
  <ScaleCrop>false</ScaleCrop>
  <LinksUpToDate>false</LinksUpToDate>
  <CharactersWithSpaces>864</CharactersWithSpaces>
  <Application>WPS Office_12.1.26010.26010_F1E327BC-269C-435d-A152-05C5408002CA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2025-02-27T10:29:00Z</dcterms:created>
  <dc:creator>Emily Geigle</dc:creator>
  <cp:lastModifiedBy>沙宜青</cp:lastModifiedBy>
  <cp:lastPrinted>2022-01-20T12:45:00Z</cp:lastPrinted>
  <dcterms:modified xsi:type="dcterms:W3CDTF">2026-06-24T16:10:39Z</dcterms:modified>
  <dc:title>Child's emergency contact and medical information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TC010184101033</vt:lpwstr>
  </property>
  <property fmtid="{D5CDD505-2E9C-101B-9397-08002B2CF9AE}" pid="3" name="ContentTypeId">
    <vt:lpwstr>0x010100785F88247F47D34D9C2CA235FE420866</vt:lpwstr>
  </property>
  <property fmtid="{D5CDD505-2E9C-101B-9397-08002B2CF9AE}" pid="4" name="MediaServiceImageTags">
    <vt:lpwstr/>
  </property>
  <property fmtid="{D5CDD505-2E9C-101B-9397-08002B2CF9AE}" pid="5" name="KSOProductBuildVer">
    <vt:lpwstr>2052-12.1.26010.26010</vt:lpwstr>
  </property>
  <property fmtid="{D5CDD505-2E9C-101B-9397-08002B2CF9AE}" pid="6" name="ICV">
    <vt:lpwstr>45A8CBB07CF71666CF473C6A998327C3_42</vt:lpwstr>
  </property>
</Properties>
</file>