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95231" w14:textId="77777777" w:rsidR="00EE4795" w:rsidRDefault="00EE479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EE4795" w14:paraId="01742A37" w14:textId="77777777">
        <w:tc>
          <w:tcPr>
            <w:tcW w:w="6096" w:type="dxa"/>
            <w:gridSpan w:val="2"/>
            <w:tcBorders>
              <w:top w:val="single" w:sz="6" w:space="0" w:color="000000"/>
              <w:left w:val="single" w:sz="6" w:space="0" w:color="000000"/>
              <w:bottom w:val="nil"/>
              <w:right w:val="single" w:sz="6" w:space="0" w:color="000000"/>
            </w:tcBorders>
            <w:shd w:val="clear" w:color="auto" w:fill="E6E6E6"/>
          </w:tcPr>
          <w:p w14:paraId="6262EE3A" w14:textId="3402925A" w:rsidR="00EE4795" w:rsidRDefault="00656DD9">
            <w:pPr>
              <w:pStyle w:val="Heading2"/>
            </w:pPr>
            <w:r>
              <w:t>Smart Cocktail Shaker</w:t>
            </w:r>
          </w:p>
        </w:tc>
        <w:tc>
          <w:tcPr>
            <w:tcW w:w="3402" w:type="dxa"/>
            <w:tcBorders>
              <w:top w:val="single" w:sz="6" w:space="0" w:color="000000"/>
              <w:left w:val="single" w:sz="6" w:space="0" w:color="000000"/>
              <w:bottom w:val="single" w:sz="6" w:space="0" w:color="000000"/>
              <w:right w:val="single" w:sz="6" w:space="0" w:color="000000"/>
            </w:tcBorders>
          </w:tcPr>
          <w:p w14:paraId="085A0B67" w14:textId="2B88F376" w:rsidR="00EE4795" w:rsidRDefault="000F75C8">
            <w:pPr>
              <w:rPr>
                <w:rFonts w:ascii="Calibri" w:eastAsia="Calibri" w:hAnsi="Calibri" w:cs="Calibri"/>
              </w:rPr>
            </w:pPr>
            <w:r>
              <w:rPr>
                <w:rFonts w:ascii="Calibri" w:eastAsia="Calibri" w:hAnsi="Calibri" w:cs="Calibri"/>
              </w:rPr>
              <w:t xml:space="preserve">Versie: </w:t>
            </w:r>
            <w:r w:rsidR="00025460">
              <w:rPr>
                <w:rFonts w:ascii="Calibri" w:eastAsia="Calibri" w:hAnsi="Calibri" w:cs="Calibri"/>
              </w:rPr>
              <w:t>2</w:t>
            </w:r>
            <w:r w:rsidR="00656DD9">
              <w:rPr>
                <w:rFonts w:ascii="Calibri" w:eastAsia="Calibri" w:hAnsi="Calibri" w:cs="Calibri"/>
              </w:rPr>
              <w:t>.0</w:t>
            </w:r>
          </w:p>
        </w:tc>
      </w:tr>
      <w:tr w:rsidR="00EE4795" w14:paraId="31C29F0C" w14:textId="77777777">
        <w:tc>
          <w:tcPr>
            <w:tcW w:w="6096" w:type="dxa"/>
            <w:gridSpan w:val="2"/>
            <w:tcBorders>
              <w:top w:val="nil"/>
              <w:left w:val="single" w:sz="6" w:space="0" w:color="000000"/>
              <w:bottom w:val="single" w:sz="6" w:space="0" w:color="000000"/>
              <w:right w:val="single" w:sz="6" w:space="0" w:color="000000"/>
            </w:tcBorders>
            <w:shd w:val="clear" w:color="auto" w:fill="E6E6E6"/>
          </w:tcPr>
          <w:p w14:paraId="60843182" w14:textId="77777777" w:rsidR="00EE4795" w:rsidRDefault="00EE4795">
            <w:pPr>
              <w:rPr>
                <w:rFonts w:ascii="Arial" w:eastAsia="Arial" w:hAnsi="Arial" w:cs="Arial"/>
              </w:rPr>
            </w:pPr>
          </w:p>
        </w:tc>
        <w:tc>
          <w:tcPr>
            <w:tcW w:w="3402" w:type="dxa"/>
            <w:tcBorders>
              <w:top w:val="single" w:sz="6" w:space="0" w:color="000000"/>
              <w:left w:val="single" w:sz="6" w:space="0" w:color="000000"/>
              <w:bottom w:val="single" w:sz="6" w:space="0" w:color="000000"/>
              <w:right w:val="single" w:sz="6" w:space="0" w:color="000000"/>
            </w:tcBorders>
          </w:tcPr>
          <w:p w14:paraId="4A6C248A" w14:textId="4AE65201" w:rsidR="00EE4795" w:rsidRDefault="000F75C8">
            <w:pPr>
              <w:rPr>
                <w:rFonts w:ascii="Calibri" w:eastAsia="Calibri" w:hAnsi="Calibri" w:cs="Calibri"/>
              </w:rPr>
            </w:pPr>
            <w:r>
              <w:rPr>
                <w:rFonts w:ascii="Calibri" w:eastAsia="Calibri" w:hAnsi="Calibri" w:cs="Calibri"/>
              </w:rPr>
              <w:t xml:space="preserve">Datum: </w:t>
            </w:r>
            <w:r w:rsidR="00656DD9">
              <w:rPr>
                <w:rFonts w:ascii="Calibri" w:eastAsia="Calibri" w:hAnsi="Calibri" w:cs="Calibri"/>
              </w:rPr>
              <w:t>21-04-2024</w:t>
            </w:r>
          </w:p>
        </w:tc>
      </w:tr>
      <w:tr w:rsidR="00EE4795" w14:paraId="1A48A7C8" w14:textId="77777777">
        <w:trPr>
          <w:trHeight w:val="314"/>
        </w:trPr>
        <w:tc>
          <w:tcPr>
            <w:tcW w:w="3542" w:type="dxa"/>
            <w:tcBorders>
              <w:top w:val="single" w:sz="6" w:space="0" w:color="000000"/>
              <w:left w:val="single" w:sz="6" w:space="0" w:color="000000"/>
              <w:bottom w:val="single" w:sz="6" w:space="0" w:color="000000"/>
              <w:right w:val="single" w:sz="6" w:space="0" w:color="000000"/>
            </w:tcBorders>
          </w:tcPr>
          <w:p w14:paraId="125C4BD4" w14:textId="77777777" w:rsidR="00EE4795" w:rsidRDefault="000F75C8">
            <w:pPr>
              <w:rPr>
                <w:rFonts w:ascii="Calibri" w:eastAsia="Calibri" w:hAnsi="Calibri" w:cs="Calibri"/>
              </w:rPr>
            </w:pPr>
            <w:r>
              <w:rPr>
                <w:rFonts w:ascii="Calibri" w:eastAsia="Calibri" w:hAnsi="Calibri" w:cs="Calibri"/>
              </w:rPr>
              <w:t>KLAS</w:t>
            </w:r>
          </w:p>
        </w:tc>
        <w:tc>
          <w:tcPr>
            <w:tcW w:w="5956" w:type="dxa"/>
            <w:gridSpan w:val="2"/>
            <w:tcBorders>
              <w:top w:val="single" w:sz="6" w:space="0" w:color="000000"/>
              <w:left w:val="single" w:sz="6" w:space="0" w:color="000000"/>
              <w:bottom w:val="single" w:sz="6" w:space="0" w:color="000000"/>
              <w:right w:val="single" w:sz="6" w:space="0" w:color="000000"/>
            </w:tcBorders>
          </w:tcPr>
          <w:p w14:paraId="79D5CDE4" w14:textId="783CBCAC" w:rsidR="00EE4795" w:rsidRDefault="00656DD9">
            <w:pPr>
              <w:rPr>
                <w:rFonts w:ascii="Calibri" w:eastAsia="Calibri" w:hAnsi="Calibri" w:cs="Calibri"/>
              </w:rPr>
            </w:pPr>
            <w:r>
              <w:rPr>
                <w:rFonts w:ascii="Calibri" w:eastAsia="Calibri" w:hAnsi="Calibri" w:cs="Calibri"/>
              </w:rPr>
              <w:t>1MCT1</w:t>
            </w:r>
          </w:p>
        </w:tc>
      </w:tr>
      <w:tr w:rsidR="00EE4795" w14:paraId="3F84C3C9" w14:textId="77777777">
        <w:trPr>
          <w:trHeight w:val="276"/>
        </w:trPr>
        <w:tc>
          <w:tcPr>
            <w:tcW w:w="3542" w:type="dxa"/>
            <w:tcBorders>
              <w:top w:val="single" w:sz="6" w:space="0" w:color="000000"/>
              <w:left w:val="single" w:sz="6" w:space="0" w:color="000000"/>
              <w:bottom w:val="single" w:sz="6" w:space="0" w:color="000000"/>
              <w:right w:val="single" w:sz="6" w:space="0" w:color="000000"/>
            </w:tcBorders>
          </w:tcPr>
          <w:p w14:paraId="7059522F" w14:textId="77777777" w:rsidR="00EE4795" w:rsidRDefault="000F75C8">
            <w:pPr>
              <w:rPr>
                <w:rFonts w:ascii="Calibri" w:eastAsia="Calibri" w:hAnsi="Calibri" w:cs="Calibri"/>
              </w:rPr>
            </w:pPr>
            <w:r>
              <w:rPr>
                <w:rFonts w:ascii="Calibri" w:eastAsia="Calibri" w:hAnsi="Calibri" w:cs="Calibri"/>
              </w:rPr>
              <w:t>Naam Voornaam</w:t>
            </w:r>
          </w:p>
        </w:tc>
        <w:tc>
          <w:tcPr>
            <w:tcW w:w="5956" w:type="dxa"/>
            <w:gridSpan w:val="2"/>
            <w:tcBorders>
              <w:top w:val="single" w:sz="6" w:space="0" w:color="000000"/>
              <w:left w:val="single" w:sz="6" w:space="0" w:color="000000"/>
              <w:bottom w:val="single" w:sz="6" w:space="0" w:color="000000"/>
              <w:right w:val="single" w:sz="6" w:space="0" w:color="000000"/>
            </w:tcBorders>
          </w:tcPr>
          <w:p w14:paraId="2DB2CD8F" w14:textId="31097396" w:rsidR="00EE4795" w:rsidRDefault="00400600">
            <w:pPr>
              <w:rPr>
                <w:rFonts w:ascii="Calibri" w:eastAsia="Calibri" w:hAnsi="Calibri" w:cs="Calibri"/>
              </w:rPr>
            </w:pPr>
            <w:r>
              <w:rPr>
                <w:rFonts w:ascii="Calibri" w:eastAsia="Calibri" w:hAnsi="Calibri" w:cs="Calibri"/>
              </w:rPr>
              <w:t>Blomme Jan</w:t>
            </w:r>
          </w:p>
        </w:tc>
      </w:tr>
      <w:tr w:rsidR="00EE4795" w14:paraId="5CA8A05F" w14:textId="77777777">
        <w:tc>
          <w:tcPr>
            <w:tcW w:w="3542" w:type="dxa"/>
            <w:tcBorders>
              <w:top w:val="single" w:sz="6" w:space="0" w:color="000000"/>
              <w:left w:val="single" w:sz="6" w:space="0" w:color="000000"/>
              <w:bottom w:val="single" w:sz="6" w:space="0" w:color="000000"/>
              <w:right w:val="single" w:sz="6" w:space="0" w:color="000000"/>
            </w:tcBorders>
          </w:tcPr>
          <w:p w14:paraId="3B1B991A" w14:textId="208024F1" w:rsidR="00EE4795" w:rsidRPr="007C24E6" w:rsidRDefault="000F75C8">
            <w:pPr>
              <w:rPr>
                <w:rFonts w:ascii="Calibri" w:eastAsia="Calibri" w:hAnsi="Calibri" w:cs="Calibri"/>
              </w:rPr>
            </w:pPr>
            <w:r>
              <w:rPr>
                <w:rFonts w:ascii="Calibri" w:eastAsia="Calibri" w:hAnsi="Calibri" w:cs="Calibri"/>
              </w:rPr>
              <w:t>Naam Voornaam sparring partner</w:t>
            </w:r>
          </w:p>
        </w:tc>
        <w:tc>
          <w:tcPr>
            <w:tcW w:w="5956" w:type="dxa"/>
            <w:gridSpan w:val="2"/>
            <w:tcBorders>
              <w:top w:val="single" w:sz="6" w:space="0" w:color="000000"/>
              <w:left w:val="single" w:sz="6" w:space="0" w:color="000000"/>
              <w:bottom w:val="single" w:sz="6" w:space="0" w:color="000000"/>
              <w:right w:val="single" w:sz="6" w:space="0" w:color="000000"/>
            </w:tcBorders>
          </w:tcPr>
          <w:p w14:paraId="2CCD57A8" w14:textId="4F3A8A77" w:rsidR="00EE4795" w:rsidRDefault="00400600">
            <w:pPr>
              <w:rPr>
                <w:rFonts w:ascii="Calibri" w:eastAsia="Calibri" w:hAnsi="Calibri" w:cs="Calibri"/>
              </w:rPr>
            </w:pPr>
            <w:r>
              <w:rPr>
                <w:rFonts w:ascii="Calibri" w:eastAsia="Calibri" w:hAnsi="Calibri" w:cs="Calibri"/>
              </w:rPr>
              <w:t>Degreef Dries</w:t>
            </w:r>
          </w:p>
        </w:tc>
      </w:tr>
    </w:tbl>
    <w:p w14:paraId="4C1D3C45" w14:textId="77777777" w:rsidR="00EE4795" w:rsidRDefault="00EE4795">
      <w:pPr>
        <w:rPr>
          <w:rFonts w:ascii="Arial" w:eastAsia="Arial" w:hAnsi="Arial" w:cs="Arial"/>
        </w:rPr>
      </w:pPr>
    </w:p>
    <w:tbl>
      <w:tblPr>
        <w:tblStyle w:val="a0"/>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EE4795" w14:paraId="00C558E8" w14:textId="77777777">
        <w:tc>
          <w:tcPr>
            <w:tcW w:w="9498" w:type="dxa"/>
            <w:shd w:val="clear" w:color="auto" w:fill="E6E6E6"/>
          </w:tcPr>
          <w:p w14:paraId="189E0227" w14:textId="77777777" w:rsidR="00EE4795" w:rsidRDefault="000F75C8">
            <w:pPr>
              <w:pStyle w:val="Heading1"/>
            </w:pPr>
            <w:r>
              <w:rPr>
                <w:sz w:val="20"/>
                <w:szCs w:val="20"/>
              </w:rPr>
              <w:t>Projectresultaat</w:t>
            </w:r>
            <w:r>
              <w:rPr>
                <w:rFonts w:ascii="Arial" w:eastAsia="Arial" w:hAnsi="Arial" w:cs="Arial"/>
              </w:rPr>
              <w:t xml:space="preserve">: </w:t>
            </w:r>
            <w:r>
              <w:rPr>
                <w:rFonts w:ascii="Arial" w:eastAsia="Arial" w:hAnsi="Arial" w:cs="Arial"/>
              </w:rPr>
              <w:br/>
            </w:r>
            <w:r>
              <w:rPr>
                <w:rFonts w:ascii="Calibri" w:eastAsia="Calibri" w:hAnsi="Calibri" w:cs="Calibri"/>
                <w:b w:val="0"/>
                <w:color w:val="000000"/>
              </w:rPr>
              <w:t xml:space="preserve">Wat is het als het klaar is? </w:t>
            </w:r>
            <w:r>
              <w:rPr>
                <w:rFonts w:ascii="Calibri" w:eastAsia="Calibri" w:hAnsi="Calibri" w:cs="Calibri"/>
                <w:b w:val="0"/>
                <w:color w:val="000000"/>
              </w:rPr>
              <w:br/>
              <w:t>Voor wie is je project bedoeld en wat doet het?</w:t>
            </w:r>
          </w:p>
        </w:tc>
      </w:tr>
      <w:tr w:rsidR="00EE4795" w14:paraId="48B8FF7F" w14:textId="77777777">
        <w:trPr>
          <w:trHeight w:val="1985"/>
        </w:trPr>
        <w:tc>
          <w:tcPr>
            <w:tcW w:w="9498" w:type="dxa"/>
          </w:tcPr>
          <w:p w14:paraId="2DF05B61" w14:textId="6F160073" w:rsidR="00EE4795" w:rsidRDefault="00EE4795">
            <w:pPr>
              <w:widowControl/>
              <w:pBdr>
                <w:top w:val="nil"/>
                <w:left w:val="nil"/>
                <w:bottom w:val="nil"/>
                <w:right w:val="nil"/>
                <w:between w:val="nil"/>
              </w:pBdr>
              <w:spacing w:after="280"/>
              <w:rPr>
                <w:rFonts w:ascii="Calibri" w:eastAsia="Calibri" w:hAnsi="Calibri" w:cs="Calibri"/>
                <w:sz w:val="20"/>
                <w:szCs w:val="20"/>
              </w:rPr>
            </w:pPr>
          </w:p>
          <w:p w14:paraId="78EE5A53" w14:textId="6A4F267F" w:rsidR="00EE4795" w:rsidRDefault="00656DD9">
            <w:pPr>
              <w:widowControl/>
              <w:pBdr>
                <w:top w:val="nil"/>
                <w:left w:val="nil"/>
                <w:bottom w:val="nil"/>
                <w:right w:val="nil"/>
                <w:between w:val="nil"/>
              </w:pBdr>
              <w:spacing w:before="280" w:after="280"/>
              <w:rPr>
                <w:rFonts w:ascii="Calibri" w:eastAsia="Calibri" w:hAnsi="Calibri" w:cs="Calibri"/>
                <w:sz w:val="20"/>
                <w:szCs w:val="20"/>
              </w:rPr>
            </w:pPr>
            <w:r w:rsidRPr="00656DD9">
              <w:rPr>
                <w:rFonts w:ascii="Calibri" w:eastAsia="Calibri" w:hAnsi="Calibri" w:cs="Calibri"/>
                <w:sz w:val="20"/>
                <w:szCs w:val="20"/>
              </w:rPr>
              <w:t>Mijn project introduceert een slimme Cocktail Shaker, een apparaat dat automatisch cocktails maakt. Het gebruikt sensoren om te checken het glas klaarstaat. Met een paar knoppen op het scherm kun je kiezen welk recept je wilt, en het apparaat mixt dan alles voor je. Het is handig voor thuis of in de bar, omdat het snel en gemakkelijk diverse cocktails maakt. Zo kan iedereen genieten van perfect gemixte drankjes zonder gedoe.</w:t>
            </w:r>
          </w:p>
          <w:p w14:paraId="6B0C0F6F" w14:textId="77777777" w:rsidR="00EE4795" w:rsidRDefault="00EE4795">
            <w:pPr>
              <w:widowControl/>
              <w:pBdr>
                <w:top w:val="nil"/>
                <w:left w:val="nil"/>
                <w:bottom w:val="nil"/>
                <w:right w:val="nil"/>
                <w:between w:val="nil"/>
              </w:pBdr>
              <w:spacing w:before="280"/>
              <w:rPr>
                <w:rFonts w:ascii="Arial" w:eastAsia="Arial" w:hAnsi="Arial" w:cs="Arial"/>
                <w:sz w:val="20"/>
                <w:szCs w:val="20"/>
              </w:rPr>
            </w:pPr>
          </w:p>
        </w:tc>
      </w:tr>
    </w:tbl>
    <w:p w14:paraId="7C2E93CF" w14:textId="77777777" w:rsidR="00EE4795" w:rsidRDefault="00EE4795">
      <w:pPr>
        <w:rPr>
          <w:rFonts w:ascii="Arial" w:eastAsia="Arial" w:hAnsi="Arial" w:cs="Arial"/>
        </w:rPr>
      </w:pPr>
    </w:p>
    <w:p w14:paraId="60F3D02C" w14:textId="77777777" w:rsidR="006E4CF8" w:rsidRDefault="006E4CF8">
      <w:pPr>
        <w:rPr>
          <w:rFonts w:ascii="Arial" w:eastAsia="Arial" w:hAnsi="Arial" w:cs="Arial"/>
        </w:rPr>
      </w:pPr>
    </w:p>
    <w:tbl>
      <w:tblPr>
        <w:tblStyle w:val="a1"/>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EE4795" w14:paraId="11836D84" w14:textId="77777777">
        <w:trPr>
          <w:trHeight w:val="260"/>
        </w:trPr>
        <w:tc>
          <w:tcPr>
            <w:tcW w:w="9498" w:type="dxa"/>
            <w:shd w:val="clear" w:color="auto" w:fill="E6E6E6"/>
          </w:tcPr>
          <w:p w14:paraId="21E962E3" w14:textId="77777777" w:rsidR="00EE4795" w:rsidRDefault="000F75C8">
            <w:pPr>
              <w:pStyle w:val="Heading1"/>
            </w:pPr>
            <w:r>
              <w:lastRenderedPageBreak/>
              <w:t xml:space="preserve">Schets (zij, voor- en bovenaanzicht) + uitleg </w:t>
            </w:r>
          </w:p>
        </w:tc>
      </w:tr>
      <w:tr w:rsidR="00EE4795" w14:paraId="453F48DE" w14:textId="77777777">
        <w:tc>
          <w:tcPr>
            <w:tcW w:w="9498" w:type="dxa"/>
          </w:tcPr>
          <w:p w14:paraId="33F7174B" w14:textId="77777777" w:rsidR="00EE4795" w:rsidRDefault="00547950">
            <w:pPr>
              <w:rPr>
                <w:rFonts w:ascii="Arial" w:eastAsia="Arial" w:hAnsi="Arial" w:cs="Arial"/>
              </w:rPr>
            </w:pPr>
            <w:r w:rsidRPr="00547950">
              <w:rPr>
                <w:noProof/>
              </w:rPr>
              <w:drawing>
                <wp:inline distT="0" distB="0" distL="0" distR="0" wp14:anchorId="6298C749" wp14:editId="1A222CAA">
                  <wp:extent cx="5885180" cy="5788025"/>
                  <wp:effectExtent l="0" t="0" r="1270" b="3175"/>
                  <wp:docPr id="48461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19896" name=""/>
                          <pic:cNvPicPr/>
                        </pic:nvPicPr>
                        <pic:blipFill>
                          <a:blip r:embed="rId7"/>
                          <a:stretch>
                            <a:fillRect/>
                          </a:stretch>
                        </pic:blipFill>
                        <pic:spPr>
                          <a:xfrm>
                            <a:off x="0" y="0"/>
                            <a:ext cx="5885180" cy="5788025"/>
                          </a:xfrm>
                          <a:prstGeom prst="rect">
                            <a:avLst/>
                          </a:prstGeom>
                        </pic:spPr>
                      </pic:pic>
                    </a:graphicData>
                  </a:graphic>
                </wp:inline>
              </w:drawing>
            </w:r>
          </w:p>
          <w:p w14:paraId="7A216CAA" w14:textId="77777777" w:rsidR="004E7330" w:rsidRDefault="004E7330">
            <w:pPr>
              <w:rPr>
                <w:rFonts w:ascii="Arial" w:eastAsia="Arial" w:hAnsi="Arial" w:cs="Arial"/>
              </w:rPr>
            </w:pPr>
            <w:r w:rsidRPr="004E7330">
              <w:rPr>
                <w:rFonts w:ascii="Arial" w:eastAsia="Arial" w:hAnsi="Arial" w:cs="Arial"/>
                <w:noProof/>
              </w:rPr>
              <w:lastRenderedPageBreak/>
              <w:drawing>
                <wp:inline distT="0" distB="0" distL="0" distR="0" wp14:anchorId="755EDA04" wp14:editId="52DEC6EF">
                  <wp:extent cx="5885180" cy="5925185"/>
                  <wp:effectExtent l="0" t="0" r="1270" b="0"/>
                  <wp:docPr id="74327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74380" name=""/>
                          <pic:cNvPicPr/>
                        </pic:nvPicPr>
                        <pic:blipFill>
                          <a:blip r:embed="rId8"/>
                          <a:stretch>
                            <a:fillRect/>
                          </a:stretch>
                        </pic:blipFill>
                        <pic:spPr>
                          <a:xfrm>
                            <a:off x="0" y="0"/>
                            <a:ext cx="5885180" cy="5925185"/>
                          </a:xfrm>
                          <a:prstGeom prst="rect">
                            <a:avLst/>
                          </a:prstGeom>
                        </pic:spPr>
                      </pic:pic>
                    </a:graphicData>
                  </a:graphic>
                </wp:inline>
              </w:drawing>
            </w:r>
          </w:p>
          <w:p w14:paraId="7926A24E" w14:textId="5A2D830B" w:rsidR="00291137" w:rsidRDefault="004E7330">
            <w:pPr>
              <w:rPr>
                <w:rFonts w:ascii="Arial" w:eastAsia="Arial" w:hAnsi="Arial" w:cs="Arial"/>
              </w:rPr>
            </w:pPr>
            <w:r w:rsidRPr="004E7330">
              <w:rPr>
                <w:rFonts w:ascii="Arial" w:eastAsia="Arial" w:hAnsi="Arial" w:cs="Arial"/>
                <w:noProof/>
              </w:rPr>
              <w:lastRenderedPageBreak/>
              <w:drawing>
                <wp:inline distT="0" distB="0" distL="0" distR="0" wp14:anchorId="7B195C8E" wp14:editId="52BB6DA4">
                  <wp:extent cx="5342017" cy="7991475"/>
                  <wp:effectExtent l="0" t="0" r="0" b="0"/>
                  <wp:docPr id="40879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95296" name=""/>
                          <pic:cNvPicPr/>
                        </pic:nvPicPr>
                        <pic:blipFill>
                          <a:blip r:embed="rId9"/>
                          <a:stretch>
                            <a:fillRect/>
                          </a:stretch>
                        </pic:blipFill>
                        <pic:spPr>
                          <a:xfrm>
                            <a:off x="0" y="0"/>
                            <a:ext cx="5347892" cy="8000264"/>
                          </a:xfrm>
                          <a:prstGeom prst="rect">
                            <a:avLst/>
                          </a:prstGeom>
                        </pic:spPr>
                      </pic:pic>
                    </a:graphicData>
                  </a:graphic>
                </wp:inline>
              </w:drawing>
            </w:r>
          </w:p>
          <w:p w14:paraId="2DCCE550" w14:textId="77777777" w:rsidR="00291137" w:rsidRDefault="00291137">
            <w:pPr>
              <w:rPr>
                <w:rFonts w:ascii="Arial" w:eastAsia="Arial" w:hAnsi="Arial" w:cs="Arial"/>
              </w:rPr>
            </w:pPr>
          </w:p>
          <w:p w14:paraId="34EAA8A1" w14:textId="639DBAA5" w:rsidR="00291137" w:rsidRPr="00291137" w:rsidRDefault="00291137">
            <w:pPr>
              <w:rPr>
                <w:rFonts w:ascii="Arial" w:eastAsia="Arial" w:hAnsi="Arial" w:cs="Arial"/>
                <w:lang w:val="en-US"/>
              </w:rPr>
            </w:pPr>
            <w:r w:rsidRPr="00291137">
              <w:rPr>
                <w:rFonts w:ascii="Arial" w:eastAsia="Arial" w:hAnsi="Arial" w:cs="Arial"/>
                <w:lang w:val="en-US"/>
              </w:rPr>
              <w:t>1 is een nice to hav</w:t>
            </w:r>
            <w:r>
              <w:rPr>
                <w:rFonts w:ascii="Arial" w:eastAsia="Arial" w:hAnsi="Arial" w:cs="Arial"/>
                <w:lang w:val="en-US"/>
              </w:rPr>
              <w:t>e. Overige zijn must haves</w:t>
            </w:r>
          </w:p>
          <w:p w14:paraId="11B01996" w14:textId="77777777" w:rsidR="004E7330" w:rsidRDefault="004E7330">
            <w:pPr>
              <w:rPr>
                <w:rFonts w:ascii="Arial" w:eastAsia="Arial" w:hAnsi="Arial" w:cs="Arial"/>
              </w:rPr>
            </w:pPr>
            <w:r w:rsidRPr="004E7330">
              <w:rPr>
                <w:rFonts w:ascii="Arial" w:eastAsia="Arial" w:hAnsi="Arial" w:cs="Arial"/>
                <w:noProof/>
              </w:rPr>
              <w:lastRenderedPageBreak/>
              <w:drawing>
                <wp:inline distT="0" distB="0" distL="0" distR="0" wp14:anchorId="0003B811" wp14:editId="29B91255">
                  <wp:extent cx="5885180" cy="7074535"/>
                  <wp:effectExtent l="0" t="0" r="1270" b="0"/>
                  <wp:docPr id="75567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79511" name=""/>
                          <pic:cNvPicPr/>
                        </pic:nvPicPr>
                        <pic:blipFill>
                          <a:blip r:embed="rId10"/>
                          <a:stretch>
                            <a:fillRect/>
                          </a:stretch>
                        </pic:blipFill>
                        <pic:spPr>
                          <a:xfrm>
                            <a:off x="0" y="0"/>
                            <a:ext cx="5885180" cy="7074535"/>
                          </a:xfrm>
                          <a:prstGeom prst="rect">
                            <a:avLst/>
                          </a:prstGeom>
                        </pic:spPr>
                      </pic:pic>
                    </a:graphicData>
                  </a:graphic>
                </wp:inline>
              </w:drawing>
            </w:r>
          </w:p>
          <w:p w14:paraId="3C79D49A" w14:textId="77777777" w:rsidR="004E7330" w:rsidRDefault="004E7330">
            <w:pPr>
              <w:rPr>
                <w:rFonts w:ascii="Arial" w:eastAsia="Arial" w:hAnsi="Arial" w:cs="Arial"/>
              </w:rPr>
            </w:pPr>
          </w:p>
          <w:p w14:paraId="65B11C44" w14:textId="77777777" w:rsidR="004E7330" w:rsidRDefault="004E7330">
            <w:pPr>
              <w:rPr>
                <w:rFonts w:ascii="Arial" w:eastAsia="Arial" w:hAnsi="Arial" w:cs="Arial"/>
              </w:rPr>
            </w:pPr>
          </w:p>
          <w:p w14:paraId="605A6EC1" w14:textId="77777777" w:rsidR="004E7330" w:rsidRDefault="004E7330">
            <w:pPr>
              <w:rPr>
                <w:rFonts w:ascii="Arial" w:eastAsia="Arial" w:hAnsi="Arial" w:cs="Arial"/>
              </w:rPr>
            </w:pPr>
          </w:p>
          <w:p w14:paraId="2C67480F" w14:textId="77777777" w:rsidR="004E7330" w:rsidRDefault="004E7330">
            <w:pPr>
              <w:rPr>
                <w:rFonts w:ascii="Arial" w:eastAsia="Arial" w:hAnsi="Arial" w:cs="Arial"/>
              </w:rPr>
            </w:pPr>
          </w:p>
          <w:p w14:paraId="00EE780D" w14:textId="77777777" w:rsidR="004E7330" w:rsidRDefault="004E7330">
            <w:pPr>
              <w:rPr>
                <w:rFonts w:ascii="Arial" w:eastAsia="Arial" w:hAnsi="Arial" w:cs="Arial"/>
              </w:rPr>
            </w:pPr>
          </w:p>
          <w:p w14:paraId="6FE1850C" w14:textId="77777777" w:rsidR="004E7330" w:rsidRDefault="004E7330">
            <w:pPr>
              <w:rPr>
                <w:rFonts w:ascii="Arial" w:eastAsia="Arial" w:hAnsi="Arial" w:cs="Arial"/>
              </w:rPr>
            </w:pPr>
          </w:p>
          <w:p w14:paraId="34632B2E" w14:textId="77777777" w:rsidR="004E7330" w:rsidRDefault="004E7330">
            <w:pPr>
              <w:rPr>
                <w:rFonts w:ascii="Arial" w:eastAsia="Arial" w:hAnsi="Arial" w:cs="Arial"/>
              </w:rPr>
            </w:pPr>
          </w:p>
          <w:p w14:paraId="5E0A1E75" w14:textId="416CA506" w:rsidR="004E7330" w:rsidRDefault="004E7330">
            <w:pPr>
              <w:rPr>
                <w:rFonts w:ascii="Arial" w:eastAsia="Arial" w:hAnsi="Arial" w:cs="Arial"/>
              </w:rPr>
            </w:pPr>
          </w:p>
        </w:tc>
      </w:tr>
    </w:tbl>
    <w:p w14:paraId="27DB48BD" w14:textId="77777777" w:rsidR="00EE4795" w:rsidRDefault="00EE4795">
      <w:pPr>
        <w:rPr>
          <w:rFonts w:ascii="Arial" w:eastAsia="Arial" w:hAnsi="Arial" w:cs="Arial"/>
        </w:rPr>
      </w:pPr>
    </w:p>
    <w:tbl>
      <w:tblPr>
        <w:tblStyle w:val="a2"/>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EE4795" w14:paraId="788C96BC" w14:textId="77777777">
        <w:tc>
          <w:tcPr>
            <w:tcW w:w="9498" w:type="dxa"/>
            <w:shd w:val="clear" w:color="auto" w:fill="E6E6E6"/>
          </w:tcPr>
          <w:p w14:paraId="22823734" w14:textId="77777777" w:rsidR="00EE4795" w:rsidRDefault="000F75C8">
            <w:pPr>
              <w:pStyle w:val="Heading1"/>
              <w:rPr>
                <w:rFonts w:ascii="Arial" w:eastAsia="Arial" w:hAnsi="Arial" w:cs="Arial"/>
              </w:rPr>
            </w:pPr>
            <w:r>
              <w:lastRenderedPageBreak/>
              <w:t>Makertechnieken en materialen</w:t>
            </w:r>
            <w:r>
              <w:rPr>
                <w:rFonts w:ascii="Arial" w:eastAsia="Arial" w:hAnsi="Arial" w:cs="Arial"/>
              </w:rPr>
              <w:t xml:space="preserve"> </w:t>
            </w:r>
          </w:p>
        </w:tc>
      </w:tr>
      <w:tr w:rsidR="00EE4795" w14:paraId="0457B307" w14:textId="77777777">
        <w:tc>
          <w:tcPr>
            <w:tcW w:w="9498" w:type="dxa"/>
          </w:tcPr>
          <w:p w14:paraId="26DBC1E2" w14:textId="77777777" w:rsidR="00EE4795" w:rsidRDefault="00EE4795" w:rsidP="004E7330">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p>
          <w:p w14:paraId="0A488C2B" w14:textId="469F80AC" w:rsidR="00DB31E0" w:rsidRDefault="00DB31E0" w:rsidP="00DB31E0">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rFonts w:ascii="Arial" w:eastAsia="Arial" w:hAnsi="Arial" w:cs="Arial"/>
              </w:rPr>
              <w:t>Er zullen 4 platen uit metaal zijn, namelijk de onderste, deze waar de flessen op rusten, juist onder de vibratie motor en de laatste juist boven de vibratie motor. Deze zullen verbonden zijn met 6 korte metalen stengen aan de uiterste kant en 6 lange stangen om de centrale cilinder stabiel te houden.de wand van het onderste gedeelte zal ook uit metaal bestaan als isolatie dat de binnenkant van de opslagplaats koeler blijft dan de overige plekken,</w:t>
            </w:r>
          </w:p>
          <w:p w14:paraId="69187C43" w14:textId="77777777" w:rsidR="00DB31E0" w:rsidRDefault="00DB31E0" w:rsidP="00DB31E0">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p>
          <w:p w14:paraId="76240DCF" w14:textId="474F7ABB" w:rsidR="00DB31E0" w:rsidRDefault="00DB31E0" w:rsidP="00DB31E0">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rFonts w:ascii="Arial" w:eastAsia="Arial" w:hAnsi="Arial" w:cs="Arial"/>
              </w:rPr>
              <w:t>Er zullen wand panelen ge-3d-print worden die over de stangen zullen schuiven en zullen blijven hangen m.b.v. magneten. Deze wanden kunnen we ervan schuiven om zo aan de elektronica te kunnen werken.</w:t>
            </w:r>
          </w:p>
          <w:p w14:paraId="3694C509" w14:textId="77777777" w:rsidR="00DB31E0" w:rsidRDefault="00DB31E0" w:rsidP="00DB31E0">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p>
        </w:tc>
      </w:tr>
    </w:tbl>
    <w:p w14:paraId="003681EC" w14:textId="77777777" w:rsidR="00EE4795" w:rsidRDefault="00EE4795">
      <w:bookmarkStart w:id="0" w:name="_gjdgxs" w:colFirst="0" w:colLast="0"/>
      <w:bookmarkEnd w:id="0"/>
    </w:p>
    <w:tbl>
      <w:tblPr>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9F3E42" w14:paraId="29D6DD57" w14:textId="77777777" w:rsidTr="009B6C55">
        <w:tc>
          <w:tcPr>
            <w:tcW w:w="9498" w:type="dxa"/>
            <w:shd w:val="clear" w:color="auto" w:fill="E6E6E6"/>
          </w:tcPr>
          <w:p w14:paraId="33785162" w14:textId="3D351D15" w:rsidR="009F3E42" w:rsidRDefault="009F3E42" w:rsidP="009B6C55">
            <w:pPr>
              <w:pStyle w:val="Heading1"/>
              <w:rPr>
                <w:rFonts w:ascii="Arial" w:eastAsia="Arial" w:hAnsi="Arial" w:cs="Arial"/>
              </w:rPr>
            </w:pPr>
            <w:r>
              <w:t>Technische tekeningen</w:t>
            </w:r>
            <w:r>
              <w:rPr>
                <w:rFonts w:ascii="Arial" w:eastAsia="Arial" w:hAnsi="Arial" w:cs="Arial"/>
              </w:rPr>
              <w:t xml:space="preserve"> </w:t>
            </w:r>
          </w:p>
        </w:tc>
      </w:tr>
      <w:tr w:rsidR="009F3E42" w14:paraId="38212357" w14:textId="77777777" w:rsidTr="009B6C55">
        <w:tc>
          <w:tcPr>
            <w:tcW w:w="9498" w:type="dxa"/>
          </w:tcPr>
          <w:p w14:paraId="32F62A0C" w14:textId="77777777" w:rsidR="009F3E42" w:rsidRDefault="009F3E42" w:rsidP="009B6C5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p>
          <w:p w14:paraId="47DADD42" w14:textId="77777777" w:rsidR="00F30883" w:rsidRDefault="00F30883" w:rsidP="009B6C5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noProof/>
              </w:rPr>
              <w:drawing>
                <wp:inline distT="0" distB="0" distL="0" distR="0" wp14:anchorId="254B1836" wp14:editId="6DDFE2DF">
                  <wp:extent cx="4095750" cy="5822950"/>
                  <wp:effectExtent l="0" t="0" r="0" b="6350"/>
                  <wp:docPr id="161282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5822950"/>
                          </a:xfrm>
                          <a:prstGeom prst="rect">
                            <a:avLst/>
                          </a:prstGeom>
                          <a:noFill/>
                          <a:ln>
                            <a:noFill/>
                          </a:ln>
                        </pic:spPr>
                      </pic:pic>
                    </a:graphicData>
                  </a:graphic>
                </wp:inline>
              </w:drawing>
            </w:r>
          </w:p>
          <w:p w14:paraId="705545DA" w14:textId="77777777" w:rsidR="00F30883" w:rsidRDefault="00F30883" w:rsidP="009B6C5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noProof/>
              </w:rPr>
              <w:lastRenderedPageBreak/>
              <w:drawing>
                <wp:inline distT="0" distB="0" distL="0" distR="0" wp14:anchorId="68C74A39" wp14:editId="0DCBB03F">
                  <wp:extent cx="4076700" cy="5803900"/>
                  <wp:effectExtent l="0" t="0" r="0" b="6350"/>
                  <wp:docPr id="632295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5803900"/>
                          </a:xfrm>
                          <a:prstGeom prst="rect">
                            <a:avLst/>
                          </a:prstGeom>
                          <a:noFill/>
                          <a:ln>
                            <a:noFill/>
                          </a:ln>
                        </pic:spPr>
                      </pic:pic>
                    </a:graphicData>
                  </a:graphic>
                </wp:inline>
              </w:drawing>
            </w:r>
            <w:r>
              <w:rPr>
                <w:noProof/>
              </w:rPr>
              <w:lastRenderedPageBreak/>
              <w:drawing>
                <wp:inline distT="0" distB="0" distL="0" distR="0" wp14:anchorId="30E0D990" wp14:editId="3D074447">
                  <wp:extent cx="4095750" cy="5829300"/>
                  <wp:effectExtent l="0" t="0" r="0" b="0"/>
                  <wp:docPr id="2027631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5829300"/>
                          </a:xfrm>
                          <a:prstGeom prst="rect">
                            <a:avLst/>
                          </a:prstGeom>
                          <a:noFill/>
                          <a:ln>
                            <a:noFill/>
                          </a:ln>
                        </pic:spPr>
                      </pic:pic>
                    </a:graphicData>
                  </a:graphic>
                </wp:inline>
              </w:drawing>
            </w:r>
          </w:p>
          <w:p w14:paraId="63137125" w14:textId="77777777" w:rsidR="00F30883" w:rsidRDefault="00F30883" w:rsidP="009B6C5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p>
          <w:p w14:paraId="322E5FE2" w14:textId="227ADE9F" w:rsidR="00F30883" w:rsidRDefault="00F30883" w:rsidP="009B6C5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noProof/>
              </w:rPr>
              <w:lastRenderedPageBreak/>
              <w:drawing>
                <wp:inline distT="0" distB="0" distL="0" distR="0" wp14:anchorId="46E38F0B" wp14:editId="158B77AD">
                  <wp:extent cx="4108450" cy="5822950"/>
                  <wp:effectExtent l="0" t="0" r="6350" b="6350"/>
                  <wp:docPr id="1121067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0" cy="5822950"/>
                          </a:xfrm>
                          <a:prstGeom prst="rect">
                            <a:avLst/>
                          </a:prstGeom>
                          <a:noFill/>
                          <a:ln>
                            <a:noFill/>
                          </a:ln>
                        </pic:spPr>
                      </pic:pic>
                    </a:graphicData>
                  </a:graphic>
                </wp:inline>
              </w:drawing>
            </w:r>
          </w:p>
        </w:tc>
      </w:tr>
    </w:tbl>
    <w:p w14:paraId="3C30B40E" w14:textId="00C99EA0" w:rsidR="009F3E42" w:rsidRDefault="009F3E42"/>
    <w:tbl>
      <w:tblPr>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6E4CF8" w:rsidRPr="006E4CF8" w14:paraId="153CD748" w14:textId="77777777" w:rsidTr="00852465">
        <w:tc>
          <w:tcPr>
            <w:tcW w:w="9498" w:type="dxa"/>
            <w:shd w:val="clear" w:color="auto" w:fill="E6E6E6"/>
          </w:tcPr>
          <w:p w14:paraId="14622BF3" w14:textId="08891278" w:rsidR="006E4CF8" w:rsidRPr="006E4CF8" w:rsidRDefault="006E4CF8" w:rsidP="00852465">
            <w:pPr>
              <w:pStyle w:val="Heading1"/>
              <w:rPr>
                <w:rFonts w:ascii="Arial" w:eastAsia="Arial" w:hAnsi="Arial" w:cs="Arial"/>
                <w:lang w:val="en-US"/>
              </w:rPr>
            </w:pPr>
            <w:r w:rsidRPr="006E4CF8">
              <w:rPr>
                <w:lang w:val="en-US"/>
              </w:rPr>
              <w:t>Nice to haves OR must haves</w:t>
            </w:r>
            <w:r w:rsidRPr="006E4CF8">
              <w:rPr>
                <w:rFonts w:ascii="Arial" w:eastAsia="Arial" w:hAnsi="Arial" w:cs="Arial"/>
                <w:lang w:val="en-US"/>
              </w:rPr>
              <w:t xml:space="preserve"> </w:t>
            </w:r>
          </w:p>
        </w:tc>
      </w:tr>
      <w:tr w:rsidR="006E4CF8" w14:paraId="21E5E00A" w14:textId="77777777" w:rsidTr="00852465">
        <w:tc>
          <w:tcPr>
            <w:tcW w:w="9498" w:type="dxa"/>
          </w:tcPr>
          <w:p w14:paraId="5A1B9C01" w14:textId="77777777" w:rsidR="006E4CF8" w:rsidRPr="006E4CF8" w:rsidRDefault="006E4CF8" w:rsidP="0085246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lang w:val="en-US"/>
              </w:rPr>
            </w:pPr>
          </w:p>
          <w:p w14:paraId="16613F43" w14:textId="77777777" w:rsidR="006E4CF8" w:rsidRDefault="006E4CF8" w:rsidP="0085246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rFonts w:ascii="Arial" w:eastAsia="Arial" w:hAnsi="Arial" w:cs="Arial"/>
              </w:rPr>
              <w:t>Must have:</w:t>
            </w:r>
          </w:p>
          <w:p w14:paraId="2B15CBA4" w14:textId="77777777" w:rsidR="006E4CF8" w:rsidRDefault="006E4CF8" w:rsidP="006E4CF8">
            <w:pPr>
              <w:pStyle w:val="ListParagraph"/>
              <w:numPr>
                <w:ilvl w:val="0"/>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rFonts w:ascii="Arial" w:eastAsia="Arial" w:hAnsi="Arial" w:cs="Arial"/>
              </w:rPr>
              <w:t>Shaker compartment</w:t>
            </w:r>
          </w:p>
          <w:p w14:paraId="7B3C9D44" w14:textId="77777777" w:rsidR="006E4CF8" w:rsidRDefault="006E4CF8" w:rsidP="006E4CF8">
            <w:pPr>
              <w:pStyle w:val="ListParagraph"/>
              <w:numPr>
                <w:ilvl w:val="0"/>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rFonts w:ascii="Arial" w:eastAsia="Arial" w:hAnsi="Arial" w:cs="Arial"/>
              </w:rPr>
              <w:t>Selection screen</w:t>
            </w:r>
          </w:p>
          <w:p w14:paraId="649596DA" w14:textId="77777777" w:rsidR="006E4CF8" w:rsidRDefault="006E4CF8" w:rsidP="006E4CF8">
            <w:pPr>
              <w:pStyle w:val="ListParagraph"/>
              <w:numPr>
                <w:ilvl w:val="0"/>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rFonts w:ascii="Arial" w:eastAsia="Arial" w:hAnsi="Arial" w:cs="Arial"/>
              </w:rPr>
              <w:t>Power off button</w:t>
            </w:r>
          </w:p>
          <w:p w14:paraId="730F7395" w14:textId="77777777" w:rsidR="006E4CF8" w:rsidRDefault="006E4CF8" w:rsidP="006E4CF8">
            <w:pPr>
              <w:pStyle w:val="ListParagraph"/>
              <w:numPr>
                <w:ilvl w:val="0"/>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rFonts w:ascii="Arial" w:eastAsia="Arial" w:hAnsi="Arial" w:cs="Arial"/>
              </w:rPr>
              <w:t>Lcd with IP</w:t>
            </w:r>
          </w:p>
          <w:p w14:paraId="1220B4D9" w14:textId="77777777" w:rsidR="006E4CF8" w:rsidRDefault="006E4CF8" w:rsidP="006E4CF8">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p>
          <w:p w14:paraId="5C03EBD3" w14:textId="77777777" w:rsidR="006E4CF8" w:rsidRDefault="006E4CF8" w:rsidP="006E4CF8">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rFonts w:ascii="Arial" w:eastAsia="Arial" w:hAnsi="Arial" w:cs="Arial"/>
              </w:rPr>
              <w:t>Nice to have:</w:t>
            </w:r>
          </w:p>
          <w:p w14:paraId="3A98BEF4" w14:textId="776E5B57" w:rsidR="006E4CF8" w:rsidRDefault="006E4CF8" w:rsidP="001B08A2">
            <w:pPr>
              <w:pStyle w:val="ListParagraph"/>
              <w:numPr>
                <w:ilvl w:val="0"/>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sidRPr="006E4CF8">
              <w:rPr>
                <w:rFonts w:ascii="Arial" w:eastAsia="Arial" w:hAnsi="Arial" w:cs="Arial"/>
              </w:rPr>
              <w:t>Storage compartement.</w:t>
            </w:r>
          </w:p>
          <w:p w14:paraId="75724771" w14:textId="768A7A78" w:rsidR="006E4CF8" w:rsidRPr="006E4CF8" w:rsidRDefault="006E4CF8" w:rsidP="001B08A2">
            <w:pPr>
              <w:pStyle w:val="ListParagraph"/>
              <w:numPr>
                <w:ilvl w:val="0"/>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r>
              <w:rPr>
                <w:rFonts w:ascii="Arial" w:eastAsia="Arial" w:hAnsi="Arial" w:cs="Arial"/>
              </w:rPr>
              <w:t>Railing to secure bottles</w:t>
            </w:r>
          </w:p>
          <w:p w14:paraId="626D9B26" w14:textId="77777777" w:rsidR="006E4CF8" w:rsidRDefault="006E4CF8" w:rsidP="0085246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Arial" w:hAnsi="Arial" w:cs="Arial"/>
              </w:rPr>
            </w:pPr>
          </w:p>
        </w:tc>
      </w:tr>
    </w:tbl>
    <w:p w14:paraId="4A1EA30E" w14:textId="77777777" w:rsidR="006E4CF8" w:rsidRDefault="006E4CF8"/>
    <w:sectPr w:rsidR="006E4CF8">
      <w:headerReference w:type="default" r:id="rId15"/>
      <w:footerReference w:type="default" r:id="rId16"/>
      <w:pgSz w:w="11900" w:h="16840"/>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D059E" w14:textId="77777777" w:rsidR="00DF19B7" w:rsidRDefault="00DF19B7">
      <w:r>
        <w:separator/>
      </w:r>
    </w:p>
  </w:endnote>
  <w:endnote w:type="continuationSeparator" w:id="0">
    <w:p w14:paraId="4E35E88C" w14:textId="77777777" w:rsidR="00DF19B7" w:rsidRDefault="00DF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w:altName w:val="Arial"/>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F6598" w14:textId="7735F72D" w:rsidR="00EE4795" w:rsidRDefault="000F75C8">
    <w:pPr>
      <w:pBdr>
        <w:top w:val="nil"/>
        <w:left w:val="nil"/>
        <w:bottom w:val="nil"/>
        <w:right w:val="nil"/>
        <w:between w:val="nil"/>
      </w:pBdr>
      <w:tabs>
        <w:tab w:val="center" w:pos="4536"/>
        <w:tab w:val="right" w:pos="9072"/>
      </w:tabs>
      <w:jc w:val="right"/>
      <w:rPr>
        <w:rFonts w:ascii="Arial Rounded" w:eastAsia="Arial Rounded" w:hAnsi="Arial Rounded" w:cs="Arial Rounded"/>
        <w:b/>
        <w:color w:val="000000"/>
        <w:sz w:val="15"/>
        <w:szCs w:val="15"/>
      </w:rPr>
    </w:pPr>
    <w:r>
      <w:rPr>
        <w:color w:val="000000"/>
        <w:sz w:val="15"/>
        <w:szCs w:val="15"/>
      </w:rPr>
      <w:t>Project</w:t>
    </w:r>
    <w:r w:rsidR="007C24E6">
      <w:rPr>
        <w:color w:val="000000"/>
        <w:sz w:val="15"/>
        <w:szCs w:val="15"/>
      </w:rPr>
      <w:t>One</w:t>
    </w:r>
    <w:r>
      <w:rPr>
        <w:color w:val="000000"/>
        <w:sz w:val="15"/>
        <w:szCs w:val="15"/>
      </w:rPr>
      <w:t xml:space="preserve">: </w:t>
    </w:r>
    <w:r w:rsidR="007C24E6">
      <w:rPr>
        <w:color w:val="000000"/>
        <w:sz w:val="15"/>
        <w:szCs w:val="15"/>
      </w:rPr>
      <w:t>Behuizing</w:t>
    </w:r>
    <w:r>
      <w:rPr>
        <w:rFonts w:ascii="Arial Rounded" w:eastAsia="Arial Rounded" w:hAnsi="Arial Rounded" w:cs="Arial Rounded"/>
        <w:b/>
        <w:color w:val="000000"/>
        <w:sz w:val="15"/>
        <w:szCs w:val="15"/>
      </w:rPr>
      <w:t xml:space="preserve"> </w:t>
    </w:r>
    <w:r>
      <w:rPr>
        <w:rFonts w:ascii="Arial Rounded" w:eastAsia="Arial Rounded" w:hAnsi="Arial Rounded" w:cs="Arial Rounded"/>
        <w:b/>
        <w:color w:val="44C8F5"/>
        <w:sz w:val="15"/>
        <w:szCs w:val="15"/>
      </w:rPr>
      <w:t xml:space="preserve">/ </w:t>
    </w:r>
    <w:r>
      <w:rPr>
        <w:b/>
        <w:color w:val="000000"/>
        <w:sz w:val="15"/>
        <w:szCs w:val="15"/>
      </w:rPr>
      <w:fldChar w:fldCharType="begin"/>
    </w:r>
    <w:r>
      <w:rPr>
        <w:b/>
        <w:color w:val="000000"/>
        <w:sz w:val="15"/>
        <w:szCs w:val="15"/>
      </w:rPr>
      <w:instrText>PAGE</w:instrText>
    </w:r>
    <w:r>
      <w:rPr>
        <w:b/>
        <w:color w:val="000000"/>
        <w:sz w:val="15"/>
        <w:szCs w:val="15"/>
      </w:rPr>
      <w:fldChar w:fldCharType="separate"/>
    </w:r>
    <w:r w:rsidR="007C24E6">
      <w:rPr>
        <w:b/>
        <w:noProof/>
        <w:color w:val="000000"/>
        <w:sz w:val="15"/>
        <w:szCs w:val="15"/>
      </w:rPr>
      <w:t>1</w:t>
    </w:r>
    <w:r>
      <w:rPr>
        <w:b/>
        <w:color w:val="000000"/>
        <w:sz w:val="15"/>
        <w:szCs w:val="15"/>
      </w:rPr>
      <w:fldChar w:fldCharType="end"/>
    </w:r>
  </w:p>
  <w:p w14:paraId="523927B9" w14:textId="77777777" w:rsidR="00EE4795" w:rsidRDefault="00EE4795">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57D48" w14:textId="77777777" w:rsidR="00DF19B7" w:rsidRDefault="00DF19B7">
      <w:r>
        <w:separator/>
      </w:r>
    </w:p>
  </w:footnote>
  <w:footnote w:type="continuationSeparator" w:id="0">
    <w:p w14:paraId="6F78824F" w14:textId="77777777" w:rsidR="00DF19B7" w:rsidRDefault="00DF1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97F9A" w14:textId="77777777" w:rsidR="00EE4795" w:rsidRDefault="00EE4795">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42FA"/>
    <w:multiLevelType w:val="hybridMultilevel"/>
    <w:tmpl w:val="FB8001F0"/>
    <w:lvl w:ilvl="0" w:tplc="EE446B18">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9937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95"/>
    <w:rsid w:val="00025460"/>
    <w:rsid w:val="000F75C8"/>
    <w:rsid w:val="00154416"/>
    <w:rsid w:val="0024485E"/>
    <w:rsid w:val="002719B5"/>
    <w:rsid w:val="00291137"/>
    <w:rsid w:val="00400600"/>
    <w:rsid w:val="004E7330"/>
    <w:rsid w:val="00547950"/>
    <w:rsid w:val="00656DD9"/>
    <w:rsid w:val="006E4CF8"/>
    <w:rsid w:val="00725D14"/>
    <w:rsid w:val="00767CEA"/>
    <w:rsid w:val="007C24E6"/>
    <w:rsid w:val="009242FA"/>
    <w:rsid w:val="009E3549"/>
    <w:rsid w:val="009F3E42"/>
    <w:rsid w:val="00B711AC"/>
    <w:rsid w:val="00DB31E0"/>
    <w:rsid w:val="00DF19B7"/>
    <w:rsid w:val="00EE4795"/>
    <w:rsid w:val="00F308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DEC5"/>
  <w15:docId w15:val="{1FC705F4-4958-004A-884F-58B173A0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nl-B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42"/>
  </w:style>
  <w:style w:type="paragraph" w:styleId="Heading1">
    <w:name w:val="heading 1"/>
    <w:basedOn w:val="Normal"/>
    <w:next w:val="Normal"/>
    <w:link w:val="Heading1Char"/>
    <w:uiPriority w:val="9"/>
    <w:qFormat/>
    <w:pPr>
      <w:keepNext/>
      <w:keepLines/>
      <w:outlineLvl w:val="0"/>
    </w:pPr>
    <w:rPr>
      <w:rFonts w:ascii="Arial Rounded" w:eastAsia="Arial Rounded" w:hAnsi="Arial Rounded" w:cs="Arial Rounded"/>
      <w:b/>
      <w:color w:val="E00497"/>
    </w:rPr>
  </w:style>
  <w:style w:type="paragraph" w:styleId="Heading2">
    <w:name w:val="heading 2"/>
    <w:basedOn w:val="Normal"/>
    <w:next w:val="Normal"/>
    <w:uiPriority w:val="9"/>
    <w:unhideWhenUsed/>
    <w:qFormat/>
    <w:pPr>
      <w:keepNext/>
      <w:keepLines/>
      <w:pBdr>
        <w:bottom w:val="single" w:sz="18" w:space="1" w:color="44C8F5"/>
      </w:pBdr>
      <w:outlineLvl w:val="1"/>
    </w:pPr>
    <w:rPr>
      <w:rFonts w:ascii="Arial Rounded" w:eastAsia="Arial Rounded" w:hAnsi="Arial Rounded" w:cs="Arial Rounded"/>
      <w:b/>
      <w:color w:val="595959"/>
      <w:sz w:val="22"/>
      <w:szCs w:val="22"/>
    </w:rPr>
  </w:style>
  <w:style w:type="paragraph" w:styleId="Heading3">
    <w:name w:val="heading 3"/>
    <w:basedOn w:val="Normal"/>
    <w:next w:val="Normal"/>
    <w:uiPriority w:val="9"/>
    <w:semiHidden/>
    <w:unhideWhenUsed/>
    <w:qFormat/>
    <w:pPr>
      <w:keepNext/>
      <w:keepLines/>
      <w:outlineLvl w:val="2"/>
    </w:pPr>
    <w:rPr>
      <w:rFonts w:ascii="Arial Rounded" w:eastAsia="Arial Rounded" w:hAnsi="Arial Rounded" w:cs="Arial Rounded"/>
      <w:b/>
      <w:color w:val="44C8F5"/>
      <w:sz w:val="22"/>
      <w:szCs w:val="22"/>
    </w:rPr>
  </w:style>
  <w:style w:type="paragraph" w:styleId="Heading4">
    <w:name w:val="heading 4"/>
    <w:basedOn w:val="Normal"/>
    <w:next w:val="Normal"/>
    <w:uiPriority w:val="9"/>
    <w:semiHidden/>
    <w:unhideWhenUsed/>
    <w:qFormat/>
    <w:pPr>
      <w:keepNext/>
      <w:keepLines/>
      <w:spacing w:before="40"/>
      <w:outlineLvl w:val="3"/>
    </w:pPr>
    <w:rPr>
      <w:rFonts w:ascii="Arial Rounded" w:eastAsia="Arial Rounded" w:hAnsi="Arial Rounded" w:cs="Arial Rounded"/>
      <w:b/>
      <w:i/>
      <w:color w:val="0BA8D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style>
  <w:style w:type="table" w:customStyle="1" w:styleId="a0">
    <w:basedOn w:val="TableNormal"/>
    <w:pPr>
      <w:widowControl w:val="0"/>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style>
  <w:style w:type="table" w:customStyle="1" w:styleId="a1">
    <w:basedOn w:val="TableNormal"/>
    <w:pPr>
      <w:widowControl w:val="0"/>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style>
  <w:style w:type="table" w:customStyle="1" w:styleId="a2">
    <w:basedOn w:val="TableNormal"/>
    <w:pPr>
      <w:widowControl w:val="0"/>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C24E6"/>
    <w:pPr>
      <w:tabs>
        <w:tab w:val="center" w:pos="4513"/>
        <w:tab w:val="right" w:pos="9026"/>
      </w:tabs>
    </w:pPr>
  </w:style>
  <w:style w:type="character" w:customStyle="1" w:styleId="HeaderChar">
    <w:name w:val="Header Char"/>
    <w:basedOn w:val="DefaultParagraphFont"/>
    <w:link w:val="Header"/>
    <w:uiPriority w:val="99"/>
    <w:rsid w:val="007C24E6"/>
  </w:style>
  <w:style w:type="paragraph" w:styleId="Footer">
    <w:name w:val="footer"/>
    <w:basedOn w:val="Normal"/>
    <w:link w:val="FooterChar"/>
    <w:uiPriority w:val="99"/>
    <w:unhideWhenUsed/>
    <w:rsid w:val="007C24E6"/>
    <w:pPr>
      <w:tabs>
        <w:tab w:val="center" w:pos="4513"/>
        <w:tab w:val="right" w:pos="9026"/>
      </w:tabs>
    </w:pPr>
  </w:style>
  <w:style w:type="character" w:customStyle="1" w:styleId="FooterChar">
    <w:name w:val="Footer Char"/>
    <w:basedOn w:val="DefaultParagraphFont"/>
    <w:link w:val="Footer"/>
    <w:uiPriority w:val="99"/>
    <w:rsid w:val="007C24E6"/>
  </w:style>
  <w:style w:type="character" w:customStyle="1" w:styleId="Heading1Char">
    <w:name w:val="Heading 1 Char"/>
    <w:basedOn w:val="DefaultParagraphFont"/>
    <w:link w:val="Heading1"/>
    <w:uiPriority w:val="9"/>
    <w:rsid w:val="009F3E42"/>
    <w:rPr>
      <w:rFonts w:ascii="Arial Rounded" w:eastAsia="Arial Rounded" w:hAnsi="Arial Rounded" w:cs="Arial Rounded"/>
      <w:b/>
      <w:color w:val="E00497"/>
    </w:rPr>
  </w:style>
  <w:style w:type="paragraph" w:styleId="ListParagraph">
    <w:name w:val="List Paragraph"/>
    <w:basedOn w:val="Normal"/>
    <w:uiPriority w:val="34"/>
    <w:qFormat/>
    <w:rsid w:val="006E4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406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Blomme</dc:creator>
  <cp:lastModifiedBy>Jan Blomme</cp:lastModifiedBy>
  <cp:revision>6</cp:revision>
  <dcterms:created xsi:type="dcterms:W3CDTF">2024-06-03T22:22:00Z</dcterms:created>
  <dcterms:modified xsi:type="dcterms:W3CDTF">2024-06-03T23:16:00Z</dcterms:modified>
</cp:coreProperties>
</file>