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4B7B4" w14:textId="77777777" w:rsidR="00183ED3" w:rsidRDefault="00183ED3">
      <w:pPr>
        <w:rPr>
          <w:sz w:val="60"/>
          <w:szCs w:val="60"/>
        </w:rPr>
      </w:pPr>
    </w:p>
    <w:p w14:paraId="23E83595" w14:textId="77777777" w:rsidR="00183ED3" w:rsidRDefault="00183ED3">
      <w:pPr>
        <w:rPr>
          <w:sz w:val="60"/>
          <w:szCs w:val="60"/>
        </w:rPr>
      </w:pPr>
    </w:p>
    <w:p w14:paraId="1E5C49A8" w14:textId="77777777" w:rsidR="00183ED3" w:rsidRDefault="00183ED3">
      <w:pPr>
        <w:rPr>
          <w:sz w:val="60"/>
          <w:szCs w:val="60"/>
        </w:rPr>
      </w:pPr>
    </w:p>
    <w:p w14:paraId="5582722B" w14:textId="77777777" w:rsidR="00183ED3" w:rsidRDefault="00183ED3">
      <w:pPr>
        <w:rPr>
          <w:sz w:val="60"/>
          <w:szCs w:val="60"/>
        </w:rPr>
      </w:pPr>
    </w:p>
    <w:p w14:paraId="0862C80C" w14:textId="77777777" w:rsidR="00183ED3" w:rsidRDefault="00771360">
      <w:pPr>
        <w:jc w:val="center"/>
        <w:rPr>
          <w:sz w:val="60"/>
          <w:szCs w:val="60"/>
        </w:rPr>
      </w:pPr>
      <w:proofErr w:type="spellStart"/>
      <w:r>
        <w:rPr>
          <w:sz w:val="60"/>
          <w:szCs w:val="60"/>
        </w:rPr>
        <w:t>AdviseMe</w:t>
      </w:r>
      <w:proofErr w:type="spellEnd"/>
    </w:p>
    <w:p w14:paraId="50A12177" w14:textId="77777777" w:rsidR="00183ED3" w:rsidRDefault="00771360">
      <w:pPr>
        <w:jc w:val="center"/>
        <w:rPr>
          <w:sz w:val="24"/>
          <w:szCs w:val="24"/>
        </w:rPr>
      </w:pPr>
      <w:r>
        <w:rPr>
          <w:sz w:val="24"/>
          <w:szCs w:val="24"/>
        </w:rPr>
        <w:t xml:space="preserve">Help Advise Systems: Philip Osborne, Trevor White, Howard </w:t>
      </w:r>
      <w:proofErr w:type="spellStart"/>
      <w:r>
        <w:rPr>
          <w:sz w:val="24"/>
          <w:szCs w:val="24"/>
        </w:rPr>
        <w:t>Aleshire</w:t>
      </w:r>
      <w:proofErr w:type="spellEnd"/>
      <w:r>
        <w:rPr>
          <w:sz w:val="24"/>
          <w:szCs w:val="24"/>
        </w:rPr>
        <w:t>, &amp; Timothy Bell</w:t>
      </w:r>
    </w:p>
    <w:p w14:paraId="508DB968" w14:textId="77777777" w:rsidR="00183ED3" w:rsidRDefault="00183ED3">
      <w:pPr>
        <w:jc w:val="center"/>
        <w:rPr>
          <w:sz w:val="60"/>
          <w:szCs w:val="60"/>
        </w:rPr>
      </w:pPr>
    </w:p>
    <w:p w14:paraId="680EA930" w14:textId="77777777" w:rsidR="00183ED3" w:rsidRDefault="00183ED3">
      <w:pPr>
        <w:jc w:val="center"/>
        <w:rPr>
          <w:sz w:val="60"/>
          <w:szCs w:val="60"/>
        </w:rPr>
      </w:pPr>
    </w:p>
    <w:p w14:paraId="157D918C" w14:textId="77777777" w:rsidR="00183ED3" w:rsidRDefault="00183ED3">
      <w:pPr>
        <w:jc w:val="center"/>
        <w:rPr>
          <w:sz w:val="60"/>
          <w:szCs w:val="60"/>
        </w:rPr>
      </w:pPr>
    </w:p>
    <w:p w14:paraId="0D456C0C" w14:textId="77777777" w:rsidR="00183ED3" w:rsidRDefault="00183ED3">
      <w:pPr>
        <w:jc w:val="center"/>
        <w:rPr>
          <w:sz w:val="60"/>
          <w:szCs w:val="60"/>
        </w:rPr>
      </w:pPr>
    </w:p>
    <w:p w14:paraId="3B4EC713" w14:textId="77777777" w:rsidR="00183ED3" w:rsidRDefault="00183ED3">
      <w:pPr>
        <w:jc w:val="center"/>
        <w:rPr>
          <w:sz w:val="60"/>
          <w:szCs w:val="60"/>
        </w:rPr>
      </w:pPr>
    </w:p>
    <w:p w14:paraId="5837FF04" w14:textId="77777777" w:rsidR="00183ED3" w:rsidRDefault="00183ED3">
      <w:pPr>
        <w:jc w:val="center"/>
        <w:rPr>
          <w:sz w:val="60"/>
          <w:szCs w:val="60"/>
        </w:rPr>
      </w:pPr>
    </w:p>
    <w:p w14:paraId="773F117E" w14:textId="77777777" w:rsidR="00183ED3" w:rsidRDefault="00183ED3">
      <w:pPr>
        <w:jc w:val="center"/>
        <w:rPr>
          <w:sz w:val="60"/>
          <w:szCs w:val="60"/>
        </w:rPr>
      </w:pPr>
    </w:p>
    <w:p w14:paraId="498F1532" w14:textId="77777777" w:rsidR="00183ED3" w:rsidRDefault="00183ED3">
      <w:pPr>
        <w:rPr>
          <w:sz w:val="60"/>
          <w:szCs w:val="60"/>
        </w:rPr>
      </w:pPr>
    </w:p>
    <w:p w14:paraId="112CF3E9" w14:textId="77777777" w:rsidR="00183ED3" w:rsidRDefault="00183ED3">
      <w:pPr>
        <w:rPr>
          <w:sz w:val="60"/>
          <w:szCs w:val="60"/>
        </w:rPr>
      </w:pPr>
    </w:p>
    <w:p w14:paraId="0495F5D5" w14:textId="77777777" w:rsidR="00183ED3" w:rsidRDefault="00183ED3">
      <w:pPr>
        <w:rPr>
          <w:sz w:val="60"/>
          <w:szCs w:val="60"/>
        </w:rPr>
      </w:pPr>
    </w:p>
    <w:p w14:paraId="0804AB19" w14:textId="77777777" w:rsidR="00183ED3" w:rsidRDefault="00771360">
      <w:pPr>
        <w:ind w:left="720"/>
        <w:rPr>
          <w:b/>
          <w:sz w:val="24"/>
          <w:szCs w:val="24"/>
        </w:rPr>
      </w:pPr>
      <w:r>
        <w:rPr>
          <w:b/>
          <w:sz w:val="24"/>
          <w:szCs w:val="24"/>
        </w:rPr>
        <w:t>Project Definition</w:t>
      </w:r>
    </w:p>
    <w:p w14:paraId="362492D5" w14:textId="77777777" w:rsidR="00183ED3" w:rsidRDefault="00771360">
      <w:pPr>
        <w:ind w:left="720"/>
        <w:rPr>
          <w:b/>
          <w:sz w:val="24"/>
          <w:szCs w:val="24"/>
        </w:rPr>
      </w:pPr>
      <w:r>
        <w:rPr>
          <w:b/>
          <w:sz w:val="24"/>
          <w:szCs w:val="24"/>
        </w:rPr>
        <w:t xml:space="preserve">Why: </w:t>
      </w:r>
    </w:p>
    <w:p w14:paraId="3421CA6C" w14:textId="77777777" w:rsidR="00183ED3" w:rsidRDefault="00771360">
      <w:pPr>
        <w:ind w:left="720" w:firstLine="720"/>
        <w:rPr>
          <w:sz w:val="24"/>
          <w:szCs w:val="24"/>
        </w:rPr>
      </w:pPr>
      <w:r>
        <w:rPr>
          <w:sz w:val="24"/>
          <w:szCs w:val="24"/>
        </w:rPr>
        <w:lastRenderedPageBreak/>
        <w:t>Many students have difficulty with classes due to lack of guidance from current advising systems.</w:t>
      </w:r>
    </w:p>
    <w:p w14:paraId="0F5F714C" w14:textId="77777777" w:rsidR="00183ED3" w:rsidRDefault="00771360">
      <w:pPr>
        <w:ind w:left="720"/>
        <w:rPr>
          <w:b/>
          <w:sz w:val="24"/>
          <w:szCs w:val="24"/>
        </w:rPr>
      </w:pPr>
      <w:r>
        <w:rPr>
          <w:b/>
          <w:sz w:val="24"/>
          <w:szCs w:val="24"/>
        </w:rPr>
        <w:t xml:space="preserve">What: </w:t>
      </w:r>
    </w:p>
    <w:p w14:paraId="5B8A1ED7" w14:textId="77777777" w:rsidR="00183ED3" w:rsidRDefault="00771360">
      <w:pPr>
        <w:ind w:left="720" w:firstLine="720"/>
        <w:rPr>
          <w:sz w:val="24"/>
          <w:szCs w:val="24"/>
        </w:rPr>
      </w:pPr>
      <w:r>
        <w:rPr>
          <w:sz w:val="24"/>
          <w:szCs w:val="24"/>
        </w:rPr>
        <w:t>An automated advising system that recommends classes and provides students with a schedule based on their desired parameters. The system will ensure that it only recommends classes that will be beneficial to the students major, allowing them to graduate in</w:t>
      </w:r>
      <w:r>
        <w:rPr>
          <w:sz w:val="24"/>
          <w:szCs w:val="24"/>
        </w:rPr>
        <w:t xml:space="preserve"> a timely manner.</w:t>
      </w:r>
    </w:p>
    <w:p w14:paraId="5CCDFAB7" w14:textId="77777777" w:rsidR="00183ED3" w:rsidRDefault="00771360">
      <w:pPr>
        <w:ind w:left="720"/>
        <w:rPr>
          <w:sz w:val="24"/>
          <w:szCs w:val="24"/>
        </w:rPr>
      </w:pPr>
      <w:r>
        <w:rPr>
          <w:b/>
          <w:sz w:val="24"/>
          <w:szCs w:val="24"/>
        </w:rPr>
        <w:t>How</w:t>
      </w:r>
      <w:r>
        <w:rPr>
          <w:sz w:val="24"/>
          <w:szCs w:val="24"/>
        </w:rPr>
        <w:t xml:space="preserve">: </w:t>
      </w:r>
    </w:p>
    <w:p w14:paraId="65182BCD" w14:textId="77777777" w:rsidR="00183ED3" w:rsidRDefault="00771360">
      <w:pPr>
        <w:ind w:left="720" w:firstLine="720"/>
        <w:rPr>
          <w:sz w:val="24"/>
          <w:szCs w:val="24"/>
        </w:rPr>
      </w:pPr>
      <w:r>
        <w:rPr>
          <w:sz w:val="24"/>
          <w:szCs w:val="24"/>
        </w:rPr>
        <w:t>It is achieved using Python, and it is approached by focusing on one major at a time.</w:t>
      </w:r>
    </w:p>
    <w:p w14:paraId="6B5531D5" w14:textId="77777777" w:rsidR="00183ED3" w:rsidRDefault="00771360">
      <w:pPr>
        <w:spacing w:after="240"/>
        <w:ind w:left="720"/>
        <w:rPr>
          <w:sz w:val="24"/>
          <w:szCs w:val="24"/>
        </w:rPr>
      </w:pPr>
      <w:r>
        <w:rPr>
          <w:sz w:val="24"/>
          <w:szCs w:val="24"/>
        </w:rPr>
        <w:t xml:space="preserve"> </w:t>
      </w:r>
    </w:p>
    <w:p w14:paraId="3E65BAD4" w14:textId="77777777" w:rsidR="00183ED3" w:rsidRDefault="00771360">
      <w:pPr>
        <w:ind w:left="720"/>
        <w:rPr>
          <w:b/>
          <w:sz w:val="24"/>
          <w:szCs w:val="24"/>
        </w:rPr>
      </w:pPr>
      <w:r>
        <w:rPr>
          <w:b/>
          <w:sz w:val="24"/>
          <w:szCs w:val="24"/>
        </w:rPr>
        <w:t>Project Requirements</w:t>
      </w:r>
    </w:p>
    <w:p w14:paraId="5FBD39FF" w14:textId="77777777" w:rsidR="00183ED3" w:rsidRDefault="00771360">
      <w:pPr>
        <w:ind w:left="720"/>
        <w:rPr>
          <w:b/>
          <w:sz w:val="24"/>
          <w:szCs w:val="24"/>
        </w:rPr>
      </w:pPr>
      <w:r>
        <w:rPr>
          <w:b/>
          <w:sz w:val="24"/>
          <w:szCs w:val="24"/>
        </w:rPr>
        <w:t>Functional</w:t>
      </w:r>
    </w:p>
    <w:p w14:paraId="7966C373" w14:textId="77777777" w:rsidR="00183ED3" w:rsidRDefault="00771360">
      <w:pPr>
        <w:ind w:left="720" w:firstLine="720"/>
        <w:rPr>
          <w:sz w:val="24"/>
          <w:szCs w:val="24"/>
        </w:rPr>
      </w:pPr>
      <w:r>
        <w:rPr>
          <w:sz w:val="24"/>
          <w:szCs w:val="24"/>
        </w:rPr>
        <w:t>Users will be able to view the courses they should take for their next semester.</w:t>
      </w:r>
    </w:p>
    <w:p w14:paraId="76650E7B" w14:textId="77777777" w:rsidR="00183ED3" w:rsidRDefault="00771360">
      <w:pPr>
        <w:ind w:left="720" w:firstLine="720"/>
        <w:rPr>
          <w:sz w:val="24"/>
          <w:szCs w:val="24"/>
        </w:rPr>
      </w:pPr>
      <w:r>
        <w:rPr>
          <w:sz w:val="24"/>
          <w:szCs w:val="24"/>
        </w:rPr>
        <w:t xml:space="preserve">The system will determine the recommended courses based off various parameters, e.g. major requirements, prerequisites, number of credit hours remaining to graduate, etc.  </w:t>
      </w:r>
    </w:p>
    <w:p w14:paraId="1DE980B1" w14:textId="77777777" w:rsidR="00183ED3" w:rsidRDefault="00771360">
      <w:pPr>
        <w:ind w:left="720" w:firstLine="720"/>
        <w:rPr>
          <w:sz w:val="24"/>
          <w:szCs w:val="24"/>
        </w:rPr>
      </w:pPr>
      <w:r>
        <w:rPr>
          <w:sz w:val="24"/>
          <w:szCs w:val="24"/>
        </w:rPr>
        <w:t>Users will be able to view which classes will transfer to and/or from their      cu</w:t>
      </w:r>
      <w:r>
        <w:rPr>
          <w:sz w:val="24"/>
          <w:szCs w:val="24"/>
        </w:rPr>
        <w:t>rrent institution to another, and vice versa.</w:t>
      </w:r>
    </w:p>
    <w:p w14:paraId="21FAD175" w14:textId="77777777" w:rsidR="00183ED3" w:rsidRDefault="00771360">
      <w:pPr>
        <w:ind w:left="720" w:firstLine="720"/>
        <w:rPr>
          <w:sz w:val="24"/>
          <w:szCs w:val="24"/>
        </w:rPr>
      </w:pPr>
      <w:r>
        <w:rPr>
          <w:sz w:val="24"/>
          <w:szCs w:val="24"/>
        </w:rPr>
        <w:t>Users will be able to select courses based off of various constraints, such as course category, subject, time, etc.</w:t>
      </w:r>
    </w:p>
    <w:p w14:paraId="2E423019" w14:textId="77777777" w:rsidR="00183ED3" w:rsidRDefault="00771360">
      <w:pPr>
        <w:ind w:left="720" w:firstLine="720"/>
        <w:rPr>
          <w:sz w:val="24"/>
          <w:szCs w:val="24"/>
        </w:rPr>
      </w:pPr>
      <w:r>
        <w:rPr>
          <w:sz w:val="24"/>
          <w:szCs w:val="24"/>
        </w:rPr>
        <w:t>If a course is full or a student needs permission to register for a course, the system tells i</w:t>
      </w:r>
      <w:r>
        <w:rPr>
          <w:sz w:val="24"/>
          <w:szCs w:val="24"/>
        </w:rPr>
        <w:t xml:space="preserve">t in the course and offer an option to email the instructor of the course through the email system of their respective university. </w:t>
      </w:r>
      <w:r>
        <w:rPr>
          <w:sz w:val="24"/>
          <w:szCs w:val="24"/>
        </w:rPr>
        <w:tab/>
      </w:r>
    </w:p>
    <w:p w14:paraId="3C3C0A92" w14:textId="77777777" w:rsidR="00183ED3" w:rsidRDefault="00771360">
      <w:pPr>
        <w:ind w:left="720" w:firstLine="720"/>
        <w:rPr>
          <w:sz w:val="24"/>
          <w:szCs w:val="24"/>
        </w:rPr>
      </w:pPr>
      <w:r>
        <w:rPr>
          <w:sz w:val="24"/>
          <w:szCs w:val="24"/>
        </w:rPr>
        <w:t>If necessary, a user will be able to message a human advisor.</w:t>
      </w:r>
    </w:p>
    <w:p w14:paraId="666E548F" w14:textId="77777777" w:rsidR="00183ED3" w:rsidRDefault="00771360">
      <w:pPr>
        <w:ind w:left="720"/>
        <w:rPr>
          <w:sz w:val="24"/>
          <w:szCs w:val="24"/>
        </w:rPr>
      </w:pPr>
      <w:r>
        <w:rPr>
          <w:sz w:val="24"/>
          <w:szCs w:val="24"/>
        </w:rPr>
        <w:t xml:space="preserve">   </w:t>
      </w:r>
    </w:p>
    <w:p w14:paraId="31AEE3C4" w14:textId="77777777" w:rsidR="00183ED3" w:rsidRDefault="00771360">
      <w:pPr>
        <w:ind w:left="720"/>
        <w:rPr>
          <w:sz w:val="24"/>
          <w:szCs w:val="24"/>
        </w:rPr>
      </w:pPr>
      <w:r>
        <w:rPr>
          <w:sz w:val="24"/>
          <w:szCs w:val="24"/>
        </w:rPr>
        <w:t xml:space="preserve">    </w:t>
      </w:r>
      <w:r>
        <w:rPr>
          <w:sz w:val="24"/>
          <w:szCs w:val="24"/>
        </w:rPr>
        <w:tab/>
      </w:r>
      <w:r>
        <w:rPr>
          <w:sz w:val="24"/>
          <w:szCs w:val="24"/>
        </w:rPr>
        <w:tab/>
      </w:r>
    </w:p>
    <w:p w14:paraId="1D64ACAC" w14:textId="77777777" w:rsidR="00183ED3" w:rsidRDefault="00771360">
      <w:pPr>
        <w:ind w:left="720"/>
        <w:rPr>
          <w:b/>
          <w:sz w:val="24"/>
          <w:szCs w:val="24"/>
        </w:rPr>
      </w:pPr>
      <w:r>
        <w:rPr>
          <w:b/>
          <w:sz w:val="24"/>
          <w:szCs w:val="24"/>
        </w:rPr>
        <w:t>Usability</w:t>
      </w:r>
    </w:p>
    <w:p w14:paraId="3A410D7D" w14:textId="77777777" w:rsidR="00183ED3" w:rsidRDefault="00771360">
      <w:pPr>
        <w:ind w:left="720" w:firstLine="720"/>
        <w:rPr>
          <w:b/>
          <w:sz w:val="24"/>
          <w:szCs w:val="24"/>
        </w:rPr>
      </w:pPr>
      <w:r>
        <w:rPr>
          <w:b/>
          <w:sz w:val="24"/>
          <w:szCs w:val="24"/>
        </w:rPr>
        <w:t>Performance</w:t>
      </w:r>
    </w:p>
    <w:p w14:paraId="6CAF476E" w14:textId="77777777" w:rsidR="00183ED3" w:rsidRDefault="00771360">
      <w:pPr>
        <w:ind w:left="1440" w:firstLine="720"/>
        <w:rPr>
          <w:sz w:val="24"/>
          <w:szCs w:val="24"/>
        </w:rPr>
      </w:pPr>
      <w:r>
        <w:rPr>
          <w:sz w:val="24"/>
          <w:szCs w:val="24"/>
        </w:rPr>
        <w:t>The system will prioritize e</w:t>
      </w:r>
      <w:r>
        <w:rPr>
          <w:sz w:val="24"/>
          <w:szCs w:val="24"/>
        </w:rPr>
        <w:t>fficient sorting and searching algorithms.</w:t>
      </w:r>
    </w:p>
    <w:p w14:paraId="1B542AB1" w14:textId="77777777" w:rsidR="00183ED3" w:rsidRDefault="00771360">
      <w:pPr>
        <w:ind w:left="1440" w:firstLine="720"/>
        <w:rPr>
          <w:sz w:val="24"/>
          <w:szCs w:val="24"/>
        </w:rPr>
      </w:pPr>
      <w:r>
        <w:rPr>
          <w:sz w:val="24"/>
          <w:szCs w:val="24"/>
        </w:rPr>
        <w:t>Efficient database queries are a must, since most of the systems’ calculations will be done on remote servers via relational databases.</w:t>
      </w:r>
    </w:p>
    <w:p w14:paraId="06F69927" w14:textId="77777777" w:rsidR="00183ED3" w:rsidRDefault="00183ED3">
      <w:pPr>
        <w:ind w:left="720" w:firstLine="720"/>
        <w:rPr>
          <w:sz w:val="24"/>
          <w:szCs w:val="24"/>
        </w:rPr>
      </w:pPr>
    </w:p>
    <w:p w14:paraId="3D5E2045" w14:textId="77777777" w:rsidR="00183ED3" w:rsidRDefault="00183ED3">
      <w:pPr>
        <w:ind w:left="720" w:firstLine="720"/>
        <w:rPr>
          <w:sz w:val="24"/>
          <w:szCs w:val="24"/>
        </w:rPr>
      </w:pPr>
    </w:p>
    <w:p w14:paraId="5F08CC42" w14:textId="77777777" w:rsidR="00183ED3" w:rsidRDefault="00183ED3">
      <w:pPr>
        <w:ind w:left="720" w:firstLine="720"/>
        <w:rPr>
          <w:sz w:val="24"/>
          <w:szCs w:val="24"/>
        </w:rPr>
      </w:pPr>
    </w:p>
    <w:p w14:paraId="6F90EDF8" w14:textId="77777777" w:rsidR="00183ED3" w:rsidRDefault="00771360">
      <w:pPr>
        <w:ind w:left="720" w:firstLine="720"/>
        <w:rPr>
          <w:b/>
          <w:sz w:val="24"/>
          <w:szCs w:val="24"/>
        </w:rPr>
      </w:pPr>
      <w:r>
        <w:rPr>
          <w:b/>
          <w:sz w:val="24"/>
          <w:szCs w:val="24"/>
        </w:rPr>
        <w:t>User interface</w:t>
      </w:r>
    </w:p>
    <w:p w14:paraId="260635D0" w14:textId="77777777" w:rsidR="00183ED3" w:rsidRDefault="00771360">
      <w:pPr>
        <w:ind w:left="1440" w:firstLine="720"/>
        <w:rPr>
          <w:sz w:val="24"/>
          <w:szCs w:val="24"/>
        </w:rPr>
      </w:pPr>
      <w:r>
        <w:rPr>
          <w:sz w:val="24"/>
          <w:szCs w:val="24"/>
        </w:rPr>
        <w:t>The main GUI will contain buttons that allow the user to na</w:t>
      </w:r>
      <w:r>
        <w:rPr>
          <w:sz w:val="24"/>
          <w:szCs w:val="24"/>
        </w:rPr>
        <w:t>vigate to the other subsystems’ respective GUIs.</w:t>
      </w:r>
    </w:p>
    <w:p w14:paraId="574B23A2" w14:textId="77777777" w:rsidR="00183ED3" w:rsidRDefault="00771360">
      <w:pPr>
        <w:ind w:left="1440" w:firstLine="720"/>
        <w:rPr>
          <w:sz w:val="24"/>
          <w:szCs w:val="24"/>
        </w:rPr>
      </w:pPr>
      <w:r>
        <w:rPr>
          <w:sz w:val="24"/>
          <w:szCs w:val="24"/>
        </w:rPr>
        <w:lastRenderedPageBreak/>
        <w:t>The subsystems’ GUIs will contain links back to the GUI of the root system, in addition to their own unique GUI features.</w:t>
      </w:r>
    </w:p>
    <w:p w14:paraId="78A2EB18" w14:textId="77777777" w:rsidR="00183ED3" w:rsidRDefault="00183ED3">
      <w:pPr>
        <w:ind w:left="1440" w:firstLine="720"/>
        <w:rPr>
          <w:sz w:val="24"/>
          <w:szCs w:val="24"/>
        </w:rPr>
      </w:pPr>
    </w:p>
    <w:p w14:paraId="1D21F17B" w14:textId="77777777" w:rsidR="00183ED3" w:rsidRDefault="00771360">
      <w:pPr>
        <w:ind w:left="720"/>
        <w:rPr>
          <w:b/>
          <w:sz w:val="24"/>
          <w:szCs w:val="24"/>
        </w:rPr>
      </w:pPr>
      <w:r>
        <w:rPr>
          <w:b/>
          <w:sz w:val="24"/>
          <w:szCs w:val="24"/>
        </w:rPr>
        <w:t>System</w:t>
      </w:r>
    </w:p>
    <w:p w14:paraId="3A39B59B" w14:textId="77777777" w:rsidR="00183ED3" w:rsidRDefault="00771360">
      <w:pPr>
        <w:ind w:left="720"/>
        <w:rPr>
          <w:b/>
          <w:sz w:val="24"/>
          <w:szCs w:val="24"/>
        </w:rPr>
      </w:pPr>
      <w:r>
        <w:rPr>
          <w:b/>
          <w:sz w:val="24"/>
          <w:szCs w:val="24"/>
        </w:rPr>
        <w:t>Hardware</w:t>
      </w:r>
    </w:p>
    <w:p w14:paraId="52F8BE72" w14:textId="77777777" w:rsidR="00183ED3" w:rsidRDefault="00771360">
      <w:pPr>
        <w:ind w:left="720"/>
        <w:rPr>
          <w:sz w:val="24"/>
          <w:szCs w:val="24"/>
        </w:rPr>
      </w:pPr>
      <w:r>
        <w:rPr>
          <w:sz w:val="24"/>
          <w:szCs w:val="24"/>
        </w:rPr>
        <w:tab/>
        <w:t>Cross-platform desktop application that works on the major operatin</w:t>
      </w:r>
      <w:r>
        <w:rPr>
          <w:sz w:val="24"/>
          <w:szCs w:val="24"/>
        </w:rPr>
        <w:t>g systems.</w:t>
      </w:r>
    </w:p>
    <w:p w14:paraId="2BAEEBAA" w14:textId="77777777" w:rsidR="00183ED3" w:rsidRDefault="00771360">
      <w:pPr>
        <w:ind w:left="720"/>
        <w:rPr>
          <w:b/>
          <w:sz w:val="24"/>
          <w:szCs w:val="24"/>
        </w:rPr>
      </w:pPr>
      <w:r>
        <w:rPr>
          <w:b/>
          <w:sz w:val="24"/>
          <w:szCs w:val="24"/>
        </w:rPr>
        <w:t>Software Downloaded application</w:t>
      </w:r>
    </w:p>
    <w:p w14:paraId="7093A0D6" w14:textId="77777777" w:rsidR="00183ED3" w:rsidRDefault="00771360">
      <w:pPr>
        <w:ind w:left="720"/>
        <w:rPr>
          <w:sz w:val="24"/>
          <w:szCs w:val="24"/>
        </w:rPr>
      </w:pPr>
      <w:r>
        <w:rPr>
          <w:sz w:val="24"/>
          <w:szCs w:val="24"/>
        </w:rPr>
        <w:tab/>
        <w:t>Users will download the application from the internet. The users will need internet connectivity in order to communicate with the application backend.</w:t>
      </w:r>
    </w:p>
    <w:p w14:paraId="6A8E27E7" w14:textId="77777777" w:rsidR="00183ED3" w:rsidRDefault="00771360">
      <w:pPr>
        <w:ind w:left="720"/>
        <w:rPr>
          <w:b/>
          <w:sz w:val="24"/>
          <w:szCs w:val="24"/>
        </w:rPr>
      </w:pPr>
      <w:r>
        <w:rPr>
          <w:b/>
          <w:sz w:val="24"/>
          <w:szCs w:val="24"/>
        </w:rPr>
        <w:t>Database</w:t>
      </w:r>
    </w:p>
    <w:p w14:paraId="6A9DB3FD" w14:textId="77777777" w:rsidR="00183ED3" w:rsidRDefault="00771360">
      <w:pPr>
        <w:ind w:left="720"/>
        <w:rPr>
          <w:sz w:val="24"/>
          <w:szCs w:val="24"/>
        </w:rPr>
      </w:pPr>
      <w:r>
        <w:rPr>
          <w:sz w:val="24"/>
          <w:szCs w:val="24"/>
        </w:rPr>
        <w:t xml:space="preserve">    </w:t>
      </w:r>
      <w:r>
        <w:rPr>
          <w:sz w:val="24"/>
          <w:szCs w:val="24"/>
        </w:rPr>
        <w:tab/>
        <w:t>At this stage, the exact DBMS is uncertain, but</w:t>
      </w:r>
      <w:r>
        <w:rPr>
          <w:sz w:val="24"/>
          <w:szCs w:val="24"/>
        </w:rPr>
        <w:t xml:space="preserve"> currently being considered are Pandas, MySQL, and PostgreSQL.</w:t>
      </w:r>
    </w:p>
    <w:p w14:paraId="3F0EE067" w14:textId="77777777" w:rsidR="00183ED3" w:rsidRDefault="00771360">
      <w:pPr>
        <w:ind w:left="720"/>
        <w:rPr>
          <w:b/>
          <w:sz w:val="24"/>
          <w:szCs w:val="24"/>
        </w:rPr>
      </w:pPr>
      <w:r>
        <w:rPr>
          <w:b/>
          <w:sz w:val="24"/>
          <w:szCs w:val="24"/>
        </w:rPr>
        <w:t>Security</w:t>
      </w:r>
    </w:p>
    <w:p w14:paraId="38C3B40C" w14:textId="77777777" w:rsidR="00183ED3" w:rsidRDefault="00771360">
      <w:pPr>
        <w:ind w:left="720"/>
        <w:rPr>
          <w:sz w:val="24"/>
          <w:szCs w:val="24"/>
        </w:rPr>
      </w:pPr>
      <w:r>
        <w:rPr>
          <w:sz w:val="24"/>
          <w:szCs w:val="24"/>
        </w:rPr>
        <w:t>The majority of security concerns will revolve around user login, i.e. verifying the user is who they say they are.</w:t>
      </w:r>
    </w:p>
    <w:p w14:paraId="46DF0806" w14:textId="77777777" w:rsidR="00183ED3" w:rsidRDefault="00183ED3">
      <w:pPr>
        <w:spacing w:after="240"/>
        <w:ind w:left="720"/>
        <w:rPr>
          <w:sz w:val="24"/>
          <w:szCs w:val="24"/>
        </w:rPr>
      </w:pPr>
    </w:p>
    <w:p w14:paraId="7543BBF2" w14:textId="77777777" w:rsidR="00183ED3" w:rsidRDefault="00771360">
      <w:pPr>
        <w:ind w:firstLine="720"/>
        <w:rPr>
          <w:sz w:val="24"/>
          <w:szCs w:val="24"/>
        </w:rPr>
      </w:pPr>
      <w:r>
        <w:rPr>
          <w:b/>
          <w:sz w:val="24"/>
          <w:szCs w:val="24"/>
        </w:rPr>
        <w:t>Project Specification</w:t>
      </w:r>
    </w:p>
    <w:p w14:paraId="428E3716" w14:textId="77777777" w:rsidR="00183ED3" w:rsidRDefault="00771360">
      <w:pPr>
        <w:ind w:left="720"/>
        <w:rPr>
          <w:b/>
          <w:sz w:val="24"/>
          <w:szCs w:val="24"/>
        </w:rPr>
      </w:pPr>
      <w:r>
        <w:rPr>
          <w:b/>
          <w:sz w:val="24"/>
          <w:szCs w:val="24"/>
        </w:rPr>
        <w:t>Focus / Domain / Area</w:t>
      </w:r>
    </w:p>
    <w:p w14:paraId="64E430B7" w14:textId="77777777" w:rsidR="00183ED3" w:rsidRDefault="00771360">
      <w:pPr>
        <w:ind w:left="720" w:firstLine="720"/>
        <w:rPr>
          <w:sz w:val="24"/>
          <w:szCs w:val="24"/>
        </w:rPr>
      </w:pPr>
      <w:r>
        <w:rPr>
          <w:sz w:val="24"/>
          <w:szCs w:val="24"/>
        </w:rPr>
        <w:t>Academic advising does not have much in terms of software. Colleague  and Workday are two advising aids that allow both student and advisor to track things like academic standing, required courses, and grades. Such applications are helpful, but do not shar</w:t>
      </w:r>
      <w:r>
        <w:rPr>
          <w:sz w:val="24"/>
          <w:szCs w:val="24"/>
        </w:rPr>
        <w:t xml:space="preserve">e the same focus as </w:t>
      </w:r>
      <w:proofErr w:type="spellStart"/>
      <w:r>
        <w:rPr>
          <w:sz w:val="24"/>
          <w:szCs w:val="24"/>
        </w:rPr>
        <w:t>AdviseMe</w:t>
      </w:r>
      <w:proofErr w:type="spellEnd"/>
      <w:r>
        <w:rPr>
          <w:sz w:val="24"/>
          <w:szCs w:val="24"/>
        </w:rPr>
        <w:t>. Our focus is a system that will generate a suggested schedule, rather than allow students to track taken and required courses.</w:t>
      </w:r>
    </w:p>
    <w:p w14:paraId="212DC1A3" w14:textId="77777777" w:rsidR="00183ED3" w:rsidRDefault="00771360">
      <w:pPr>
        <w:ind w:left="720"/>
        <w:rPr>
          <w:b/>
          <w:sz w:val="24"/>
          <w:szCs w:val="24"/>
        </w:rPr>
      </w:pPr>
      <w:r>
        <w:rPr>
          <w:b/>
          <w:sz w:val="24"/>
          <w:szCs w:val="24"/>
        </w:rPr>
        <w:t>Libraries / Frameworks / Development Environment</w:t>
      </w:r>
    </w:p>
    <w:p w14:paraId="736A45EE" w14:textId="027FBB1B" w:rsidR="00183ED3" w:rsidRDefault="00771360">
      <w:pPr>
        <w:ind w:left="720" w:firstLine="720"/>
        <w:rPr>
          <w:sz w:val="24"/>
          <w:szCs w:val="24"/>
        </w:rPr>
      </w:pPr>
      <w:r>
        <w:rPr>
          <w:sz w:val="24"/>
          <w:szCs w:val="24"/>
        </w:rPr>
        <w:t>At this stage, not much is set in stone as far as libraries, frameworks, and environments are concerned. We will probably utilize the pandas library in python, and work in the IDLE development environment, also for python.</w:t>
      </w:r>
      <w:r w:rsidR="00E3147D">
        <w:rPr>
          <w:sz w:val="24"/>
          <w:szCs w:val="24"/>
        </w:rPr>
        <w:t xml:space="preserve"> We used </w:t>
      </w:r>
      <w:proofErr w:type="spellStart"/>
      <w:r w:rsidR="00E3147D">
        <w:rPr>
          <w:sz w:val="24"/>
          <w:szCs w:val="24"/>
        </w:rPr>
        <w:t>convertcsv</w:t>
      </w:r>
      <w:proofErr w:type="spellEnd"/>
      <w:r w:rsidR="00223EB8">
        <w:rPr>
          <w:sz w:val="24"/>
          <w:szCs w:val="24"/>
        </w:rPr>
        <w:t xml:space="preserve"> to get class data into a workable format</w:t>
      </w:r>
      <w:r>
        <w:rPr>
          <w:sz w:val="24"/>
          <w:szCs w:val="24"/>
        </w:rPr>
        <w:t>.</w:t>
      </w:r>
      <w:bookmarkStart w:id="0" w:name="_GoBack"/>
      <w:bookmarkEnd w:id="0"/>
    </w:p>
    <w:p w14:paraId="4F09B2BF" w14:textId="77777777" w:rsidR="00183ED3" w:rsidRDefault="00771360">
      <w:pPr>
        <w:ind w:left="720"/>
        <w:rPr>
          <w:sz w:val="24"/>
          <w:szCs w:val="24"/>
        </w:rPr>
      </w:pPr>
      <w:r>
        <w:rPr>
          <w:sz w:val="24"/>
          <w:szCs w:val="24"/>
        </w:rPr>
        <w:t>Platform (Mobile, Desktop, Gaming</w:t>
      </w:r>
      <w:r>
        <w:rPr>
          <w:sz w:val="24"/>
          <w:szCs w:val="24"/>
        </w:rPr>
        <w:t xml:space="preserve">, </w:t>
      </w:r>
      <w:proofErr w:type="spellStart"/>
      <w:r>
        <w:rPr>
          <w:sz w:val="24"/>
          <w:szCs w:val="24"/>
        </w:rPr>
        <w:t>Etc</w:t>
      </w:r>
      <w:proofErr w:type="spellEnd"/>
      <w:r>
        <w:rPr>
          <w:sz w:val="24"/>
          <w:szCs w:val="24"/>
        </w:rPr>
        <w:t>)</w:t>
      </w:r>
    </w:p>
    <w:p w14:paraId="421B29D2" w14:textId="77777777" w:rsidR="00183ED3" w:rsidRDefault="00771360">
      <w:pPr>
        <w:ind w:left="720" w:firstLine="720"/>
        <w:rPr>
          <w:sz w:val="24"/>
          <w:szCs w:val="24"/>
        </w:rPr>
      </w:pPr>
      <w:proofErr w:type="spellStart"/>
      <w:r>
        <w:rPr>
          <w:sz w:val="24"/>
          <w:szCs w:val="24"/>
        </w:rPr>
        <w:t>AdviseMe</w:t>
      </w:r>
      <w:proofErr w:type="spellEnd"/>
      <w:r>
        <w:rPr>
          <w:sz w:val="24"/>
          <w:szCs w:val="24"/>
        </w:rPr>
        <w:t xml:space="preserve"> will be a web-based application, much like Colleague.</w:t>
      </w:r>
    </w:p>
    <w:p w14:paraId="27202E5D" w14:textId="77777777" w:rsidR="00183ED3" w:rsidRDefault="00771360">
      <w:pPr>
        <w:ind w:left="720"/>
        <w:rPr>
          <w:sz w:val="24"/>
          <w:szCs w:val="24"/>
        </w:rPr>
      </w:pPr>
      <w:r>
        <w:rPr>
          <w:b/>
          <w:sz w:val="24"/>
          <w:szCs w:val="24"/>
        </w:rPr>
        <w:t xml:space="preserve">Genre </w:t>
      </w:r>
      <w:r>
        <w:rPr>
          <w:sz w:val="24"/>
          <w:szCs w:val="24"/>
        </w:rPr>
        <w:t xml:space="preserve">(Game, Application, </w:t>
      </w:r>
      <w:proofErr w:type="spellStart"/>
      <w:r>
        <w:rPr>
          <w:sz w:val="24"/>
          <w:szCs w:val="24"/>
        </w:rPr>
        <w:t>etc</w:t>
      </w:r>
      <w:proofErr w:type="spellEnd"/>
      <w:r>
        <w:rPr>
          <w:sz w:val="24"/>
          <w:szCs w:val="24"/>
        </w:rPr>
        <w:t>)</w:t>
      </w:r>
    </w:p>
    <w:p w14:paraId="189F6DCB" w14:textId="77777777" w:rsidR="00183ED3" w:rsidRDefault="00771360">
      <w:pPr>
        <w:ind w:left="720"/>
        <w:rPr>
          <w:sz w:val="24"/>
          <w:szCs w:val="24"/>
        </w:rPr>
      </w:pPr>
      <w:r>
        <w:rPr>
          <w:sz w:val="24"/>
          <w:szCs w:val="24"/>
        </w:rPr>
        <w:tab/>
      </w:r>
      <w:proofErr w:type="spellStart"/>
      <w:r>
        <w:rPr>
          <w:sz w:val="24"/>
          <w:szCs w:val="24"/>
        </w:rPr>
        <w:t>AdviseMe</w:t>
      </w:r>
      <w:proofErr w:type="spellEnd"/>
      <w:r>
        <w:rPr>
          <w:sz w:val="24"/>
          <w:szCs w:val="24"/>
        </w:rPr>
        <w:t xml:space="preserve"> is an application designed to be used by students.</w:t>
      </w:r>
    </w:p>
    <w:p w14:paraId="3743CD94" w14:textId="77777777" w:rsidR="00183ED3" w:rsidRDefault="00771360">
      <w:pPr>
        <w:spacing w:after="240"/>
        <w:ind w:left="720"/>
        <w:rPr>
          <w:sz w:val="24"/>
          <w:szCs w:val="24"/>
        </w:rPr>
      </w:pPr>
      <w:r>
        <w:rPr>
          <w:sz w:val="24"/>
          <w:szCs w:val="24"/>
        </w:rPr>
        <w:t xml:space="preserve"> </w:t>
      </w:r>
    </w:p>
    <w:p w14:paraId="3F326F85" w14:textId="77777777" w:rsidR="00183ED3" w:rsidRDefault="00771360">
      <w:pPr>
        <w:ind w:left="720"/>
        <w:rPr>
          <w:b/>
          <w:sz w:val="24"/>
          <w:szCs w:val="24"/>
        </w:rPr>
      </w:pPr>
      <w:r>
        <w:rPr>
          <w:b/>
          <w:sz w:val="24"/>
          <w:szCs w:val="24"/>
        </w:rPr>
        <w:t>Feasibility</w:t>
      </w:r>
    </w:p>
    <w:p w14:paraId="0CED2978" w14:textId="77777777" w:rsidR="00183ED3" w:rsidRDefault="00771360">
      <w:pPr>
        <w:ind w:left="720"/>
        <w:rPr>
          <w:sz w:val="24"/>
          <w:szCs w:val="24"/>
        </w:rPr>
      </w:pPr>
      <w:r>
        <w:rPr>
          <w:sz w:val="24"/>
          <w:szCs w:val="24"/>
        </w:rPr>
        <w:tab/>
        <w:t>It is on approach to let this project be feasible because feasibility depends o</w:t>
      </w:r>
      <w:r>
        <w:rPr>
          <w:sz w:val="24"/>
          <w:szCs w:val="24"/>
        </w:rPr>
        <w:t>n approach when making an advising system. Time is better spent helping feasibility than knowing it.</w:t>
      </w:r>
    </w:p>
    <w:p w14:paraId="015CA682" w14:textId="77777777" w:rsidR="00183ED3" w:rsidRDefault="00771360">
      <w:pPr>
        <w:spacing w:after="240"/>
        <w:ind w:left="720"/>
        <w:rPr>
          <w:sz w:val="24"/>
          <w:szCs w:val="24"/>
        </w:rPr>
      </w:pPr>
      <w:r>
        <w:rPr>
          <w:sz w:val="24"/>
          <w:szCs w:val="24"/>
        </w:rPr>
        <w:lastRenderedPageBreak/>
        <w:t xml:space="preserve"> </w:t>
      </w:r>
    </w:p>
    <w:p w14:paraId="5A6C6865" w14:textId="77777777" w:rsidR="00183ED3" w:rsidRDefault="00771360">
      <w:pPr>
        <w:ind w:left="720"/>
        <w:rPr>
          <w:b/>
          <w:sz w:val="24"/>
          <w:szCs w:val="24"/>
        </w:rPr>
      </w:pPr>
      <w:r>
        <w:rPr>
          <w:b/>
          <w:sz w:val="24"/>
          <w:szCs w:val="24"/>
        </w:rPr>
        <w:t>Approach</w:t>
      </w:r>
    </w:p>
    <w:p w14:paraId="0BEDDA1D" w14:textId="77777777" w:rsidR="00183ED3" w:rsidRDefault="00771360">
      <w:pPr>
        <w:ind w:left="720" w:firstLine="720"/>
        <w:rPr>
          <w:sz w:val="24"/>
          <w:szCs w:val="24"/>
        </w:rPr>
      </w:pPr>
      <w:r>
        <w:rPr>
          <w:sz w:val="24"/>
          <w:szCs w:val="24"/>
        </w:rPr>
        <w:t>To help the Feasibility of this project, the focus is on getting this project to work on one major at a time. This one major is Computer Science</w:t>
      </w:r>
      <w:r>
        <w:rPr>
          <w:sz w:val="24"/>
          <w:szCs w:val="24"/>
        </w:rPr>
        <w:t>. The quick prototyping nature of Python allows changes to this project to be quick, and implementing a subsystem to this project changes this product.</w:t>
      </w:r>
    </w:p>
    <w:p w14:paraId="3ED54D4C" w14:textId="77777777" w:rsidR="00183ED3" w:rsidRDefault="00183ED3">
      <w:pPr>
        <w:ind w:left="720"/>
        <w:rPr>
          <w:sz w:val="24"/>
          <w:szCs w:val="24"/>
        </w:rPr>
      </w:pPr>
    </w:p>
    <w:p w14:paraId="18033062" w14:textId="77777777" w:rsidR="00183ED3" w:rsidRDefault="00183ED3">
      <w:pPr>
        <w:ind w:left="720"/>
        <w:rPr>
          <w:sz w:val="24"/>
          <w:szCs w:val="24"/>
        </w:rPr>
      </w:pPr>
    </w:p>
    <w:p w14:paraId="4D63D5ED" w14:textId="77777777" w:rsidR="00183ED3" w:rsidRDefault="00183ED3">
      <w:pPr>
        <w:ind w:left="720"/>
        <w:rPr>
          <w:sz w:val="24"/>
          <w:szCs w:val="24"/>
        </w:rPr>
      </w:pPr>
    </w:p>
    <w:p w14:paraId="0A12B307" w14:textId="77777777" w:rsidR="00183ED3" w:rsidRDefault="00183ED3">
      <w:pPr>
        <w:ind w:left="720"/>
        <w:rPr>
          <w:sz w:val="24"/>
          <w:szCs w:val="24"/>
        </w:rPr>
      </w:pPr>
    </w:p>
    <w:p w14:paraId="0A6AC36D" w14:textId="77777777" w:rsidR="00183ED3" w:rsidRDefault="00183ED3">
      <w:pPr>
        <w:ind w:left="720"/>
        <w:rPr>
          <w:sz w:val="24"/>
          <w:szCs w:val="24"/>
        </w:rPr>
      </w:pPr>
    </w:p>
    <w:p w14:paraId="3CD7E2B2" w14:textId="77777777" w:rsidR="00183ED3" w:rsidRDefault="00183ED3">
      <w:pPr>
        <w:ind w:left="720"/>
        <w:rPr>
          <w:sz w:val="24"/>
          <w:szCs w:val="24"/>
        </w:rPr>
      </w:pPr>
    </w:p>
    <w:p w14:paraId="4120A60C" w14:textId="77777777" w:rsidR="00183ED3" w:rsidRDefault="00183ED3">
      <w:pPr>
        <w:ind w:left="720"/>
        <w:rPr>
          <w:sz w:val="24"/>
          <w:szCs w:val="24"/>
        </w:rPr>
      </w:pPr>
    </w:p>
    <w:p w14:paraId="1C8EFCF8" w14:textId="77777777" w:rsidR="00183ED3" w:rsidRDefault="00183ED3">
      <w:pPr>
        <w:ind w:left="720"/>
        <w:rPr>
          <w:sz w:val="24"/>
          <w:szCs w:val="24"/>
        </w:rPr>
      </w:pPr>
    </w:p>
    <w:p w14:paraId="348B6B12" w14:textId="77777777" w:rsidR="00183ED3" w:rsidRDefault="00183ED3">
      <w:pPr>
        <w:ind w:left="720"/>
        <w:rPr>
          <w:sz w:val="24"/>
          <w:szCs w:val="24"/>
        </w:rPr>
      </w:pPr>
    </w:p>
    <w:p w14:paraId="6397551F" w14:textId="77777777" w:rsidR="00183ED3" w:rsidRDefault="00183ED3">
      <w:pPr>
        <w:ind w:left="720"/>
        <w:rPr>
          <w:sz w:val="24"/>
          <w:szCs w:val="24"/>
        </w:rPr>
      </w:pPr>
    </w:p>
    <w:p w14:paraId="3FA98052" w14:textId="77777777" w:rsidR="00183ED3" w:rsidRDefault="00183ED3">
      <w:pPr>
        <w:ind w:left="720"/>
        <w:rPr>
          <w:sz w:val="24"/>
          <w:szCs w:val="24"/>
        </w:rPr>
      </w:pPr>
    </w:p>
    <w:p w14:paraId="64AC9F81" w14:textId="77777777" w:rsidR="00183ED3" w:rsidRDefault="00183ED3">
      <w:pPr>
        <w:ind w:left="720"/>
        <w:rPr>
          <w:sz w:val="24"/>
          <w:szCs w:val="24"/>
        </w:rPr>
      </w:pPr>
    </w:p>
    <w:p w14:paraId="4D701046" w14:textId="77777777" w:rsidR="00183ED3" w:rsidRDefault="00183ED3">
      <w:pPr>
        <w:ind w:left="720"/>
        <w:rPr>
          <w:sz w:val="24"/>
          <w:szCs w:val="24"/>
        </w:rPr>
      </w:pPr>
    </w:p>
    <w:p w14:paraId="5F2D234C" w14:textId="77777777" w:rsidR="00183ED3" w:rsidRDefault="00183ED3">
      <w:pPr>
        <w:ind w:left="720"/>
        <w:rPr>
          <w:sz w:val="24"/>
          <w:szCs w:val="24"/>
        </w:rPr>
      </w:pPr>
    </w:p>
    <w:p w14:paraId="61AFFA97" w14:textId="77777777" w:rsidR="00183ED3" w:rsidRDefault="00183ED3">
      <w:pPr>
        <w:ind w:left="720"/>
        <w:rPr>
          <w:sz w:val="24"/>
          <w:szCs w:val="24"/>
        </w:rPr>
      </w:pPr>
    </w:p>
    <w:p w14:paraId="372D66D8" w14:textId="77777777" w:rsidR="00183ED3" w:rsidRDefault="00183ED3">
      <w:pPr>
        <w:ind w:left="720"/>
        <w:rPr>
          <w:sz w:val="24"/>
          <w:szCs w:val="24"/>
        </w:rPr>
      </w:pPr>
    </w:p>
    <w:p w14:paraId="63CF4D33" w14:textId="77777777" w:rsidR="00183ED3" w:rsidRDefault="00183ED3">
      <w:pPr>
        <w:ind w:left="720"/>
        <w:rPr>
          <w:sz w:val="24"/>
          <w:szCs w:val="24"/>
        </w:rPr>
      </w:pPr>
    </w:p>
    <w:p w14:paraId="22D18A7A" w14:textId="77777777" w:rsidR="00183ED3" w:rsidRDefault="00183ED3">
      <w:pPr>
        <w:ind w:left="720"/>
        <w:rPr>
          <w:sz w:val="24"/>
          <w:szCs w:val="24"/>
        </w:rPr>
      </w:pPr>
    </w:p>
    <w:p w14:paraId="5BBA21D7" w14:textId="77777777" w:rsidR="00183ED3" w:rsidRDefault="00183ED3">
      <w:pPr>
        <w:ind w:left="720"/>
        <w:rPr>
          <w:sz w:val="24"/>
          <w:szCs w:val="24"/>
        </w:rPr>
      </w:pPr>
    </w:p>
    <w:p w14:paraId="0EB125CD" w14:textId="77777777" w:rsidR="00183ED3" w:rsidRDefault="00183ED3">
      <w:pPr>
        <w:ind w:left="720"/>
        <w:rPr>
          <w:sz w:val="24"/>
          <w:szCs w:val="24"/>
        </w:rPr>
      </w:pPr>
    </w:p>
    <w:p w14:paraId="3D03E424" w14:textId="77777777" w:rsidR="00183ED3" w:rsidRDefault="00183ED3">
      <w:pPr>
        <w:ind w:left="720"/>
        <w:rPr>
          <w:sz w:val="24"/>
          <w:szCs w:val="24"/>
        </w:rPr>
      </w:pPr>
    </w:p>
    <w:p w14:paraId="59541B88" w14:textId="77777777" w:rsidR="00183ED3" w:rsidRDefault="00183ED3">
      <w:pPr>
        <w:ind w:left="720"/>
        <w:rPr>
          <w:sz w:val="24"/>
          <w:szCs w:val="24"/>
        </w:rPr>
      </w:pPr>
    </w:p>
    <w:p w14:paraId="0AB1242D" w14:textId="77777777" w:rsidR="00183ED3" w:rsidRDefault="00183ED3">
      <w:pPr>
        <w:ind w:left="720"/>
        <w:rPr>
          <w:sz w:val="24"/>
          <w:szCs w:val="24"/>
        </w:rPr>
      </w:pPr>
    </w:p>
    <w:p w14:paraId="48C577D0" w14:textId="77777777" w:rsidR="00183ED3" w:rsidRDefault="00183ED3">
      <w:pPr>
        <w:ind w:left="720"/>
        <w:rPr>
          <w:sz w:val="24"/>
          <w:szCs w:val="24"/>
        </w:rPr>
      </w:pPr>
    </w:p>
    <w:p w14:paraId="5A923982" w14:textId="77777777" w:rsidR="00183ED3" w:rsidRDefault="00183ED3">
      <w:pPr>
        <w:ind w:left="720"/>
        <w:rPr>
          <w:sz w:val="24"/>
          <w:szCs w:val="24"/>
        </w:rPr>
      </w:pPr>
    </w:p>
    <w:p w14:paraId="36B50CFD" w14:textId="77777777" w:rsidR="00183ED3" w:rsidRDefault="00183ED3">
      <w:pPr>
        <w:ind w:left="720"/>
        <w:rPr>
          <w:sz w:val="24"/>
          <w:szCs w:val="24"/>
        </w:rPr>
      </w:pPr>
    </w:p>
    <w:p w14:paraId="5AC01ACD" w14:textId="77777777" w:rsidR="00183ED3" w:rsidRDefault="00183ED3">
      <w:pPr>
        <w:ind w:left="720"/>
        <w:rPr>
          <w:sz w:val="24"/>
          <w:szCs w:val="24"/>
        </w:rPr>
      </w:pPr>
    </w:p>
    <w:p w14:paraId="16D122F6" w14:textId="77777777" w:rsidR="00183ED3" w:rsidRDefault="00183ED3">
      <w:pPr>
        <w:ind w:left="720"/>
        <w:rPr>
          <w:sz w:val="24"/>
          <w:szCs w:val="24"/>
        </w:rPr>
      </w:pPr>
    </w:p>
    <w:p w14:paraId="7036EDD6" w14:textId="77777777" w:rsidR="00183ED3" w:rsidRDefault="00771360">
      <w:pPr>
        <w:ind w:left="720"/>
        <w:rPr>
          <w:b/>
          <w:sz w:val="24"/>
          <w:szCs w:val="24"/>
        </w:rPr>
      </w:pPr>
      <w:r>
        <w:rPr>
          <w:b/>
          <w:sz w:val="24"/>
          <w:szCs w:val="24"/>
        </w:rPr>
        <w:t>Draft model</w:t>
      </w:r>
    </w:p>
    <w:p w14:paraId="064F2CF9" w14:textId="77777777" w:rsidR="00183ED3" w:rsidRDefault="00771360">
      <w:pPr>
        <w:ind w:left="720"/>
        <w:rPr>
          <w:sz w:val="24"/>
          <w:szCs w:val="24"/>
        </w:rPr>
      </w:pPr>
      <w:r>
        <w:rPr>
          <w:sz w:val="24"/>
          <w:szCs w:val="24"/>
        </w:rPr>
        <w:t xml:space="preserve"> </w:t>
      </w:r>
      <w:r>
        <w:rPr>
          <w:noProof/>
        </w:rPr>
        <mc:AlternateContent>
          <mc:Choice Requires="wps">
            <w:drawing>
              <wp:anchor distT="114300" distB="114300" distL="114300" distR="114300" simplePos="0" relativeHeight="251658240" behindDoc="1" locked="0" layoutInCell="1" hidden="0" allowOverlap="1" wp14:anchorId="267CF43F" wp14:editId="22B2D9AC">
                <wp:simplePos x="0" y="0"/>
                <wp:positionH relativeFrom="margin">
                  <wp:posOffset>4991100</wp:posOffset>
                </wp:positionH>
                <wp:positionV relativeFrom="paragraph">
                  <wp:posOffset>1914525</wp:posOffset>
                </wp:positionV>
                <wp:extent cx="985838" cy="538483"/>
                <wp:effectExtent l="0" t="0" r="0" b="0"/>
                <wp:wrapSquare wrapText="bothSides" distT="114300" distB="114300" distL="114300" distR="114300"/>
                <wp:docPr id="1" name=""/>
                <wp:cNvGraphicFramePr/>
                <a:graphic xmlns:a="http://schemas.openxmlformats.org/drawingml/2006/main">
                  <a:graphicData uri="http://schemas.microsoft.com/office/word/2010/wordprocessingShape">
                    <wps:wsp>
                      <wps:cNvSpPr/>
                      <wps:spPr>
                        <a:xfrm>
                          <a:off x="1714500" y="1017275"/>
                          <a:ext cx="1333500" cy="7047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388B870E" w14:textId="77777777" w:rsidR="00183ED3" w:rsidRDefault="00771360">
                            <w:pPr>
                              <w:spacing w:line="240" w:lineRule="auto"/>
                              <w:textDirection w:val="btLr"/>
                            </w:pPr>
                            <w:r>
                              <w:rPr>
                                <w:sz w:val="24"/>
                              </w:rPr>
                              <w:t>Repeats the advising process for the next semester.</w:t>
                            </w:r>
                          </w:p>
                        </w:txbxContent>
                      </wps:txbx>
                      <wps:bodyPr spcFirstLastPara="1" wrap="square" lIns="91425" tIns="91425" rIns="91425" bIns="91425" anchor="ctr" anchorCtr="0"/>
                    </wps:wsp>
                  </a:graphicData>
                </a:graphic>
              </wp:anchor>
            </w:drawing>
          </mc:Choice>
          <mc:Fallback>
            <w:pict>
              <v:rect w14:anchorId="267CF43F" id="_x0000_s1026" style="position:absolute;left:0;text-align:left;margin-left:393pt;margin-top:150.75pt;width:77.65pt;height:42.4pt;z-index:-251658240;visibility:visible;mso-wrap-style:square;mso-wrap-distance-left:9pt;mso-wrap-distance-top:9pt;mso-wrap-distance-right:9pt;mso-wrap-distance-bottom:9pt;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" fillcolor="#cfe2f3">
                <v:stroke joinstyle="round"/>
                <v:textbox inset="2.53958mm,2.53958mm,2.53958mm,2.53958mm">
                  <w:txbxContent>
                    <w:p w14:paraId="388B870E" w14:textId="77777777" w:rsidR="00183ED3" w:rsidRDefault="00771360">
                      <w:pPr>
                        <w:spacing w:line="240" w:lineRule="auto"/>
                        <w:textDirection w:val="btLr"/>
                      </w:pPr>
                      <w:r>
                        <w:rPr>
                          <w:sz w:val="24"/>
                        </w:rPr>
                        <w:t>Repeats the advising process for the next semester.</w:t>
                      </w:r>
                    </w:p>
                  </w:txbxContent>
                </v:textbox>
                <w10:wrap type="square" anchorx="margin"/>
              </v:rect>
            </w:pict>
          </mc:Fallback>
        </mc:AlternateContent>
      </w:r>
      <w:r>
        <w:rPr>
          <w:noProof/>
        </w:rPr>
        <mc:AlternateContent>
          <mc:Choice Requires="wpg">
            <w:drawing>
              <wp:anchor distT="114300" distB="114300" distL="114300" distR="114300" simplePos="0" relativeHeight="251659264" behindDoc="1" locked="0" layoutInCell="1" hidden="0" allowOverlap="1" wp14:anchorId="42556B95" wp14:editId="620D13A3">
                <wp:simplePos x="0" y="0"/>
                <wp:positionH relativeFrom="margin">
                  <wp:posOffset>-771524</wp:posOffset>
                </wp:positionH>
                <wp:positionV relativeFrom="paragraph">
                  <wp:posOffset>9525</wp:posOffset>
                </wp:positionV>
                <wp:extent cx="5759211" cy="4157663"/>
                <wp:effectExtent l="0" t="0" r="0" b="0"/>
                <wp:wrapSquare wrapText="bothSides" distT="114300" distB="114300" distL="114300" distR="114300"/>
                <wp:docPr id="2" name=""/>
                <wp:cNvGraphicFramePr/>
                <a:graphic xmlns:a="http://schemas.openxmlformats.org/drawingml/2006/main">
                  <a:graphicData uri="http://schemas.microsoft.com/office/word/2010/wordprocessingGroup">
                    <wpg:wgp>
                      <wpg:cNvGrpSpPr/>
                      <wpg:grpSpPr>
                        <a:xfrm>
                          <a:off x="0" y="0"/>
                          <a:ext cx="5759211" cy="4157663"/>
                          <a:chOff x="104775" y="255275"/>
                          <a:chExt cx="7504125" cy="5411325"/>
                        </a:xfrm>
                      </wpg:grpSpPr>
                      <wps:wsp>
                        <wps:cNvPr id="3" name="Rectangle 3"/>
                        <wps:cNvSpPr/>
                        <wps:spPr>
                          <a:xfrm>
                            <a:off x="1028625" y="888263"/>
                            <a:ext cx="657300" cy="5238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485AC36D" w14:textId="77777777" w:rsidR="00183ED3" w:rsidRDefault="00771360">
                              <w:pPr>
                                <w:spacing w:line="240" w:lineRule="auto"/>
                                <w:textDirection w:val="btLr"/>
                              </w:pPr>
                              <w:r>
                                <w:rPr>
                                  <w:sz w:val="28"/>
                                </w:rPr>
                                <w:t>Login</w:t>
                              </w:r>
                            </w:p>
                          </w:txbxContent>
                        </wps:txbx>
                        <wps:bodyPr spcFirstLastPara="1" wrap="square" lIns="91425" tIns="91425" rIns="91425" bIns="91425" anchor="ctr" anchorCtr="0"/>
                      </wps:wsp>
                      <wps:wsp>
                        <wps:cNvPr id="4" name="Arrow: Right 4"/>
                        <wps:cNvSpPr/>
                        <wps:spPr>
                          <a:xfrm rot="5400000">
                            <a:off x="862275" y="1993213"/>
                            <a:ext cx="990000" cy="147600"/>
                          </a:xfrm>
                          <a:prstGeom prst="rightArrow">
                            <a:avLst>
                              <a:gd name="adj1" fmla="val 32314"/>
                              <a:gd name="adj2" fmla="val 135277"/>
                            </a:avLst>
                          </a:prstGeom>
                          <a:solidFill>
                            <a:srgbClr val="000000"/>
                          </a:solidFill>
                          <a:ln w="9525" cap="flat" cmpd="sng">
                            <a:solidFill>
                              <a:srgbClr val="000000"/>
                            </a:solidFill>
                            <a:prstDash val="solid"/>
                            <a:round/>
                            <a:headEnd type="none" w="med" len="med"/>
                            <a:tailEnd type="none" w="med" len="med"/>
                          </a:ln>
                        </wps:spPr>
                        <wps:txbx>
                          <w:txbxContent>
                            <w:p w14:paraId="171711EF" w14:textId="77777777" w:rsidR="00183ED3" w:rsidRDefault="00183ED3">
                              <w:pPr>
                                <w:spacing w:line="240" w:lineRule="auto"/>
                                <w:textDirection w:val="btLr"/>
                              </w:pPr>
                            </w:p>
                          </w:txbxContent>
                        </wps:txbx>
                        <wps:bodyPr spcFirstLastPara="1" wrap="square" lIns="91425" tIns="91425" rIns="91425" bIns="91425" anchor="ctr" anchorCtr="0"/>
                      </wps:wsp>
                      <wpg:grpSp>
                        <wpg:cNvPr id="5" name="Group 5"/>
                        <wpg:cNvGrpSpPr/>
                        <wpg:grpSpPr>
                          <a:xfrm>
                            <a:off x="104775" y="2721938"/>
                            <a:ext cx="2505000" cy="2104800"/>
                            <a:chOff x="628650" y="2608175"/>
                            <a:chExt cx="2505000" cy="2104800"/>
                          </a:xfrm>
                        </wpg:grpSpPr>
                        <wps:wsp>
                          <wps:cNvPr id="6" name="Rectangle 6"/>
                          <wps:cNvSpPr/>
                          <wps:spPr>
                            <a:xfrm>
                              <a:off x="628650" y="2608175"/>
                              <a:ext cx="2505000" cy="21048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069DACC9" w14:textId="77777777" w:rsidR="00183ED3" w:rsidRDefault="00183ED3">
                                <w:pPr>
                                  <w:spacing w:line="240" w:lineRule="auto"/>
                                  <w:textDirection w:val="btLr"/>
                                </w:pPr>
                              </w:p>
                            </w:txbxContent>
                          </wps:txbx>
                          <wps:bodyPr spcFirstLastPara="1" wrap="square" lIns="91425" tIns="91425" rIns="91425" bIns="91425" anchor="ctr" anchorCtr="0"/>
                        </wps:wsp>
                        <wps:wsp>
                          <wps:cNvPr id="7" name="Rectangle 7"/>
                          <wps:cNvSpPr/>
                          <wps:spPr>
                            <a:xfrm>
                              <a:off x="1384950" y="2690200"/>
                              <a:ext cx="992400" cy="505800"/>
                            </a:xfrm>
                            <a:prstGeom prst="rect">
                              <a:avLst/>
                            </a:prstGeom>
                            <a:solidFill>
                              <a:srgbClr val="9FC5E8"/>
                            </a:solidFill>
                            <a:ln w="9525" cap="flat" cmpd="sng">
                              <a:solidFill>
                                <a:srgbClr val="000000"/>
                              </a:solidFill>
                              <a:prstDash val="solid"/>
                              <a:round/>
                              <a:headEnd type="none" w="med" len="med"/>
                              <a:tailEnd type="none" w="med" len="med"/>
                            </a:ln>
                          </wps:spPr>
                          <wps:txbx>
                            <w:txbxContent>
                              <w:p w14:paraId="451A935B" w14:textId="77777777" w:rsidR="00183ED3" w:rsidRDefault="00771360">
                                <w:pPr>
                                  <w:spacing w:line="240" w:lineRule="auto"/>
                                  <w:textDirection w:val="btLr"/>
                                </w:pPr>
                                <w:proofErr w:type="spellStart"/>
                                <w:r>
                                  <w:rPr>
                                    <w:sz w:val="28"/>
                                  </w:rPr>
                                  <w:t>AdviseMe</w:t>
                                </w:r>
                                <w:proofErr w:type="spellEnd"/>
                              </w:p>
                            </w:txbxContent>
                          </wps:txbx>
                          <wps:bodyPr spcFirstLastPara="1" wrap="square" lIns="91425" tIns="91425" rIns="91425" bIns="91425" anchor="ctr" anchorCtr="0"/>
                        </wps:wsp>
                        <wps:wsp>
                          <wps:cNvPr id="8" name="Rectangle 8"/>
                          <wps:cNvSpPr/>
                          <wps:spPr>
                            <a:xfrm>
                              <a:off x="818399" y="3407650"/>
                              <a:ext cx="2073000" cy="505800"/>
                            </a:xfrm>
                            <a:prstGeom prst="rect">
                              <a:avLst/>
                            </a:prstGeom>
                            <a:solidFill>
                              <a:srgbClr val="9FC5E8"/>
                            </a:solidFill>
                            <a:ln w="9525" cap="flat" cmpd="sng">
                              <a:solidFill>
                                <a:srgbClr val="000000"/>
                              </a:solidFill>
                              <a:prstDash val="solid"/>
                              <a:round/>
                              <a:headEnd type="none" w="med" len="med"/>
                              <a:tailEnd type="none" w="med" len="med"/>
                            </a:ln>
                          </wps:spPr>
                          <wps:txbx>
                            <w:txbxContent>
                              <w:p w14:paraId="71A5E8B0" w14:textId="77777777" w:rsidR="00183ED3" w:rsidRDefault="00771360">
                                <w:pPr>
                                  <w:spacing w:line="240" w:lineRule="auto"/>
                                  <w:textDirection w:val="btLr"/>
                                </w:pPr>
                                <w:r>
                                  <w:rPr>
                                    <w:sz w:val="28"/>
                                  </w:rPr>
                                  <w:t>Lookup Transfer Credit</w:t>
                                </w:r>
                              </w:p>
                            </w:txbxContent>
                          </wps:txbx>
                          <wps:bodyPr spcFirstLastPara="1" wrap="square" lIns="91425" tIns="91425" rIns="91425" bIns="91425" anchor="ctr" anchorCtr="0"/>
                        </wps:wsp>
                        <wps:wsp>
                          <wps:cNvPr id="9" name="Rectangle 9"/>
                          <wps:cNvSpPr/>
                          <wps:spPr>
                            <a:xfrm>
                              <a:off x="1193997" y="4125100"/>
                              <a:ext cx="1321800" cy="505800"/>
                            </a:xfrm>
                            <a:prstGeom prst="rect">
                              <a:avLst/>
                            </a:prstGeom>
                            <a:solidFill>
                              <a:srgbClr val="9FC5E8"/>
                            </a:solidFill>
                            <a:ln w="9525" cap="flat" cmpd="sng">
                              <a:solidFill>
                                <a:srgbClr val="000000"/>
                              </a:solidFill>
                              <a:prstDash val="solid"/>
                              <a:round/>
                              <a:headEnd type="none" w="med" len="med"/>
                              <a:tailEnd type="none" w="med" len="med"/>
                            </a:ln>
                          </wps:spPr>
                          <wps:txbx>
                            <w:txbxContent>
                              <w:p w14:paraId="1CEF6413" w14:textId="77777777" w:rsidR="00183ED3" w:rsidRDefault="00771360">
                                <w:pPr>
                                  <w:spacing w:line="240" w:lineRule="auto"/>
                                  <w:textDirection w:val="btLr"/>
                                </w:pPr>
                                <w:r>
                                  <w:rPr>
                                    <w:sz w:val="28"/>
                                  </w:rPr>
                                  <w:t>Email Advisor</w:t>
                                </w:r>
                              </w:p>
                            </w:txbxContent>
                          </wps:txbx>
                          <wps:bodyPr spcFirstLastPara="1" wrap="square" lIns="91425" tIns="91425" rIns="91425" bIns="91425" anchor="ctr" anchorCtr="0"/>
                        </wps:wsp>
                      </wpg:grpSp>
                      <wps:wsp>
                        <wps:cNvPr id="10" name="Arrow: Right 10"/>
                        <wps:cNvSpPr/>
                        <wps:spPr>
                          <a:xfrm rot="-2906289">
                            <a:off x="1601718" y="2319579"/>
                            <a:ext cx="1772159" cy="147688"/>
                          </a:xfrm>
                          <a:prstGeom prst="rightArrow">
                            <a:avLst>
                              <a:gd name="adj1" fmla="val 32314"/>
                              <a:gd name="adj2" fmla="val 135277"/>
                            </a:avLst>
                          </a:prstGeom>
                          <a:solidFill>
                            <a:srgbClr val="000000"/>
                          </a:solidFill>
                          <a:ln w="9525" cap="flat" cmpd="sng">
                            <a:solidFill>
                              <a:srgbClr val="000000"/>
                            </a:solidFill>
                            <a:prstDash val="solid"/>
                            <a:round/>
                            <a:headEnd type="none" w="med" len="med"/>
                            <a:tailEnd type="none" w="med" len="med"/>
                          </a:ln>
                        </wps:spPr>
                        <wps:txbx>
                          <w:txbxContent>
                            <w:p w14:paraId="4FF0D3CC" w14:textId="77777777" w:rsidR="00183ED3" w:rsidRDefault="00183ED3">
                              <w:pPr>
                                <w:spacing w:line="240" w:lineRule="auto"/>
                                <w:textDirection w:val="btLr"/>
                              </w:pPr>
                            </w:p>
                          </w:txbxContent>
                        </wps:txbx>
                        <wps:bodyPr spcFirstLastPara="1" wrap="square" lIns="91425" tIns="91425" rIns="91425" bIns="91425" anchor="ctr" anchorCtr="0"/>
                      </wps:wsp>
                      <wpg:grpSp>
                        <wpg:cNvPr id="11" name="Group 11"/>
                        <wpg:cNvGrpSpPr/>
                        <wpg:grpSpPr>
                          <a:xfrm>
                            <a:off x="3130850" y="1083224"/>
                            <a:ext cx="1791000" cy="990000"/>
                            <a:chOff x="3130850" y="1083224"/>
                            <a:chExt cx="1791000" cy="990000"/>
                          </a:xfrm>
                        </wpg:grpSpPr>
                        <wps:wsp>
                          <wps:cNvPr id="12" name="Rectangle 12"/>
                          <wps:cNvSpPr/>
                          <wps:spPr>
                            <a:xfrm>
                              <a:off x="3130850" y="1083224"/>
                              <a:ext cx="1791000" cy="9900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692BA0A5" w14:textId="77777777" w:rsidR="00183ED3" w:rsidRDefault="00183ED3">
                                <w:pPr>
                                  <w:spacing w:line="240" w:lineRule="auto"/>
                                  <w:textDirection w:val="btLr"/>
                                </w:pPr>
                              </w:p>
                            </w:txbxContent>
                          </wps:txbx>
                          <wps:bodyPr spcFirstLastPara="1" wrap="square" lIns="91425" tIns="91425" rIns="91425" bIns="91425" anchor="ctr" anchorCtr="0"/>
                        </wps:wsp>
                        <wps:wsp>
                          <wps:cNvPr id="13" name="Rectangle 13"/>
                          <wps:cNvSpPr/>
                          <wps:spPr>
                            <a:xfrm>
                              <a:off x="3414217" y="1159978"/>
                              <a:ext cx="1210021" cy="180639"/>
                            </a:xfrm>
                            <a:prstGeom prst="rect">
                              <a:avLst/>
                            </a:prstGeom>
                            <a:solidFill>
                              <a:srgbClr val="9FC5E8"/>
                            </a:solidFill>
                            <a:ln w="9525" cap="flat" cmpd="sng">
                              <a:solidFill>
                                <a:srgbClr val="000000"/>
                              </a:solidFill>
                              <a:prstDash val="solid"/>
                              <a:round/>
                              <a:headEnd type="none" w="med" len="med"/>
                              <a:tailEnd type="none" w="med" len="med"/>
                            </a:ln>
                          </wps:spPr>
                          <wps:txbx>
                            <w:txbxContent>
                              <w:p w14:paraId="375F4AA9" w14:textId="77777777" w:rsidR="00183ED3" w:rsidRDefault="00771360">
                                <w:pPr>
                                  <w:spacing w:line="240" w:lineRule="auto"/>
                                  <w:textDirection w:val="btLr"/>
                                </w:pPr>
                                <w:r>
                                  <w:rPr>
                                    <w:sz w:val="28"/>
                                  </w:rPr>
                                  <w:t>Preferences</w:t>
                                </w:r>
                              </w:p>
                            </w:txbxContent>
                          </wps:txbx>
                          <wps:bodyPr spcFirstLastPara="1" wrap="square" lIns="91425" tIns="91425" rIns="91425" bIns="91425" anchor="ctr" anchorCtr="0"/>
                        </wps:wsp>
                        <wps:wsp>
                          <wps:cNvPr id="14" name="Rectangle 14"/>
                          <wps:cNvSpPr/>
                          <wps:spPr>
                            <a:xfrm>
                              <a:off x="3394415" y="1461562"/>
                              <a:ext cx="1249625" cy="180639"/>
                            </a:xfrm>
                            <a:prstGeom prst="rect">
                              <a:avLst/>
                            </a:prstGeom>
                            <a:solidFill>
                              <a:srgbClr val="9FC5E8"/>
                            </a:solidFill>
                            <a:ln w="9525" cap="flat" cmpd="sng">
                              <a:solidFill>
                                <a:srgbClr val="000000"/>
                              </a:solidFill>
                              <a:prstDash val="solid"/>
                              <a:round/>
                              <a:headEnd type="none" w="med" len="med"/>
                              <a:tailEnd type="none" w="med" len="med"/>
                            </a:ln>
                          </wps:spPr>
                          <wps:txbx>
                            <w:txbxContent>
                              <w:p w14:paraId="2B54AB23" w14:textId="77777777" w:rsidR="00183ED3" w:rsidRDefault="00771360">
                                <w:pPr>
                                  <w:spacing w:line="240" w:lineRule="auto"/>
                                  <w:textDirection w:val="btLr"/>
                                </w:pPr>
                                <w:r>
                                  <w:rPr>
                                    <w:sz w:val="28"/>
                                  </w:rPr>
                                  <w:t>View Classes</w:t>
                                </w:r>
                              </w:p>
                            </w:txbxContent>
                          </wps:txbx>
                          <wps:bodyPr spcFirstLastPara="1" wrap="square" lIns="91425" tIns="91425" rIns="91425" bIns="91425" anchor="ctr" anchorCtr="0"/>
                        </wps:wsp>
                        <wps:wsp>
                          <wps:cNvPr id="15" name="Rectangle 15"/>
                          <wps:cNvSpPr/>
                          <wps:spPr>
                            <a:xfrm>
                              <a:off x="3358413" y="1763145"/>
                              <a:ext cx="1321932" cy="180639"/>
                            </a:xfrm>
                            <a:prstGeom prst="rect">
                              <a:avLst/>
                            </a:prstGeom>
                            <a:solidFill>
                              <a:srgbClr val="9FC5E8"/>
                            </a:solidFill>
                            <a:ln w="9525" cap="flat" cmpd="sng">
                              <a:solidFill>
                                <a:srgbClr val="000000"/>
                              </a:solidFill>
                              <a:prstDash val="solid"/>
                              <a:round/>
                              <a:headEnd type="none" w="med" len="med"/>
                              <a:tailEnd type="none" w="med" len="med"/>
                            </a:ln>
                          </wps:spPr>
                          <wps:txbx>
                            <w:txbxContent>
                              <w:p w14:paraId="384F6A30" w14:textId="77777777" w:rsidR="00183ED3" w:rsidRDefault="00771360">
                                <w:pPr>
                                  <w:spacing w:line="240" w:lineRule="auto"/>
                                  <w:textDirection w:val="btLr"/>
                                </w:pPr>
                                <w:r>
                                  <w:rPr>
                                    <w:sz w:val="28"/>
                                  </w:rPr>
                                  <w:t>Get Schedule</w:t>
                                </w:r>
                              </w:p>
                            </w:txbxContent>
                          </wps:txbx>
                          <wps:bodyPr spcFirstLastPara="1" wrap="square" lIns="91425" tIns="91425" rIns="91425" bIns="91425" anchor="ctr" anchorCtr="0"/>
                        </wps:wsp>
                      </wpg:grpSp>
                      <wps:wsp>
                        <wps:cNvPr id="16" name="Rectangle 16"/>
                        <wps:cNvSpPr/>
                        <wps:spPr>
                          <a:xfrm>
                            <a:off x="5448550" y="255275"/>
                            <a:ext cx="1742700" cy="6330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575E9CD2" w14:textId="77777777" w:rsidR="00183ED3" w:rsidRDefault="00771360">
                              <w:pPr>
                                <w:spacing w:line="240" w:lineRule="auto"/>
                                <w:textDirection w:val="btLr"/>
                              </w:pPr>
                              <w:r>
                                <w:rPr>
                                  <w:sz w:val="24"/>
                                </w:rPr>
                                <w:t>Allows student to set preferred time, subject, and course category.</w:t>
                              </w:r>
                            </w:p>
                          </w:txbxContent>
                        </wps:txbx>
                        <wps:bodyPr spcFirstLastPara="1" wrap="square" lIns="91425" tIns="91425" rIns="91425" bIns="91425" anchor="ctr" anchorCtr="0"/>
                      </wps:wsp>
                      <wps:wsp>
                        <wps:cNvPr id="17" name="Arrow: Right 17"/>
                        <wps:cNvSpPr/>
                        <wps:spPr>
                          <a:xfrm rot="-2536498">
                            <a:off x="4554770" y="871403"/>
                            <a:ext cx="901308" cy="147396"/>
                          </a:xfrm>
                          <a:prstGeom prst="rightArrow">
                            <a:avLst>
                              <a:gd name="adj1" fmla="val 32314"/>
                              <a:gd name="adj2" fmla="val 135277"/>
                            </a:avLst>
                          </a:prstGeom>
                          <a:solidFill>
                            <a:srgbClr val="000000"/>
                          </a:solidFill>
                          <a:ln w="9525" cap="flat" cmpd="sng">
                            <a:solidFill>
                              <a:srgbClr val="000000"/>
                            </a:solidFill>
                            <a:prstDash val="solid"/>
                            <a:round/>
                            <a:headEnd type="none" w="med" len="med"/>
                            <a:tailEnd type="none" w="med" len="med"/>
                          </a:ln>
                        </wps:spPr>
                        <wps:txbx>
                          <w:txbxContent>
                            <w:p w14:paraId="644AAF7A" w14:textId="77777777" w:rsidR="00183ED3" w:rsidRDefault="00183ED3">
                              <w:pPr>
                                <w:spacing w:line="240" w:lineRule="auto"/>
                                <w:textDirection w:val="btLr"/>
                              </w:pPr>
                            </w:p>
                          </w:txbxContent>
                        </wps:txbx>
                        <wps:bodyPr spcFirstLastPara="1" wrap="square" lIns="91425" tIns="91425" rIns="91425" bIns="91425" anchor="ctr" anchorCtr="0"/>
                      </wps:wsp>
                      <wpg:grpSp>
                        <wpg:cNvPr id="18" name="Group 18"/>
                        <wpg:cNvGrpSpPr/>
                        <wpg:grpSpPr>
                          <a:xfrm>
                            <a:off x="5400700" y="1894975"/>
                            <a:ext cx="1838400" cy="1424100"/>
                            <a:chOff x="5400700" y="969650"/>
                            <a:chExt cx="1838400" cy="1424100"/>
                          </a:xfrm>
                        </wpg:grpSpPr>
                        <wps:wsp>
                          <wps:cNvPr id="19" name="Rectangle 19"/>
                          <wps:cNvSpPr/>
                          <wps:spPr>
                            <a:xfrm>
                              <a:off x="5400700" y="969650"/>
                              <a:ext cx="1838400" cy="14241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0BFEE120" w14:textId="77777777" w:rsidR="00183ED3" w:rsidRDefault="00771360">
                                <w:pPr>
                                  <w:spacing w:line="240" w:lineRule="auto"/>
                                  <w:textDirection w:val="btLr"/>
                                </w:pPr>
                                <w:r>
                                  <w:rPr>
                                    <w:sz w:val="24"/>
                                  </w:rPr>
                                  <w:t>Give student a schedule for the following semester.</w:t>
                                </w:r>
                              </w:p>
                              <w:p w14:paraId="4C0F3309" w14:textId="77777777" w:rsidR="00183ED3" w:rsidRDefault="00183ED3">
                                <w:pPr>
                                  <w:spacing w:line="240" w:lineRule="auto"/>
                                  <w:textDirection w:val="btLr"/>
                                </w:pPr>
                              </w:p>
                              <w:p w14:paraId="7E25B2C3" w14:textId="77777777" w:rsidR="00183ED3" w:rsidRDefault="00183ED3">
                                <w:pPr>
                                  <w:spacing w:line="240" w:lineRule="auto"/>
                                  <w:textDirection w:val="btLr"/>
                                </w:pPr>
                              </w:p>
                            </w:txbxContent>
                          </wps:txbx>
                          <wps:bodyPr spcFirstLastPara="1" wrap="square" lIns="91425" tIns="91425" rIns="91425" bIns="91425" anchor="ctr" anchorCtr="0"/>
                        </wps:wsp>
                        <wps:wsp>
                          <wps:cNvPr id="20" name="Rectangle 20"/>
                          <wps:cNvSpPr/>
                          <wps:spPr>
                            <a:xfrm>
                              <a:off x="5749889" y="1838425"/>
                              <a:ext cx="1140000" cy="457200"/>
                            </a:xfrm>
                            <a:prstGeom prst="rect">
                              <a:avLst/>
                            </a:prstGeom>
                            <a:solidFill>
                              <a:srgbClr val="9FC5E8"/>
                            </a:solidFill>
                            <a:ln w="9525" cap="flat" cmpd="sng">
                              <a:solidFill>
                                <a:srgbClr val="000000"/>
                              </a:solidFill>
                              <a:prstDash val="solid"/>
                              <a:round/>
                              <a:headEnd type="none" w="med" len="med"/>
                              <a:tailEnd type="none" w="med" len="med"/>
                            </a:ln>
                          </wps:spPr>
                          <wps:txbx>
                            <w:txbxContent>
                              <w:p w14:paraId="6BC9CF92" w14:textId="77777777" w:rsidR="00183ED3" w:rsidRDefault="00771360">
                                <w:pPr>
                                  <w:spacing w:line="240" w:lineRule="auto"/>
                                  <w:textDirection w:val="btLr"/>
                                </w:pPr>
                                <w:r>
                                  <w:rPr>
                                    <w:sz w:val="28"/>
                                  </w:rPr>
                                  <w:t>Look Ahead</w:t>
                                </w:r>
                              </w:p>
                            </w:txbxContent>
                          </wps:txbx>
                          <wps:bodyPr spcFirstLastPara="1" wrap="square" lIns="91425" tIns="91425" rIns="91425" bIns="91425" anchor="ctr" anchorCtr="0"/>
                        </wps:wsp>
                      </wpg:grpSp>
                      <wps:wsp>
                        <wps:cNvPr id="21" name="Rectangle 21"/>
                        <wps:cNvSpPr/>
                        <wps:spPr>
                          <a:xfrm>
                            <a:off x="5424400" y="1033875"/>
                            <a:ext cx="1791000" cy="7155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32F0118C" w14:textId="77777777" w:rsidR="00183ED3" w:rsidRDefault="00771360">
                              <w:pPr>
                                <w:spacing w:line="240" w:lineRule="auto"/>
                                <w:textDirection w:val="btLr"/>
                              </w:pPr>
                              <w:r>
                                <w:rPr>
                                  <w:sz w:val="24"/>
                                </w:rPr>
                                <w:t>Displays a list of recommended classes that the student could take.</w:t>
                              </w:r>
                            </w:p>
                          </w:txbxContent>
                        </wps:txbx>
                        <wps:bodyPr spcFirstLastPara="1" wrap="square" lIns="91425" tIns="91425" rIns="91425" bIns="91425" anchor="ctr" anchorCtr="0"/>
                      </wps:wsp>
                      <wps:wsp>
                        <wps:cNvPr id="22" name="Arrow: Right 22"/>
                        <wps:cNvSpPr/>
                        <wps:spPr>
                          <a:xfrm rot="-295977">
                            <a:off x="4687494" y="1442248"/>
                            <a:ext cx="708223" cy="147539"/>
                          </a:xfrm>
                          <a:prstGeom prst="rightArrow">
                            <a:avLst>
                              <a:gd name="adj1" fmla="val 32314"/>
                              <a:gd name="adj2" fmla="val 135277"/>
                            </a:avLst>
                          </a:prstGeom>
                          <a:solidFill>
                            <a:srgbClr val="000000"/>
                          </a:solidFill>
                          <a:ln w="9525" cap="flat" cmpd="sng">
                            <a:solidFill>
                              <a:srgbClr val="000000"/>
                            </a:solidFill>
                            <a:prstDash val="solid"/>
                            <a:round/>
                            <a:headEnd type="none" w="med" len="med"/>
                            <a:tailEnd type="none" w="med" len="med"/>
                          </a:ln>
                        </wps:spPr>
                        <wps:txbx>
                          <w:txbxContent>
                            <w:p w14:paraId="63E0399F" w14:textId="77777777" w:rsidR="00183ED3" w:rsidRDefault="00183ED3">
                              <w:pPr>
                                <w:spacing w:line="240" w:lineRule="auto"/>
                                <w:textDirection w:val="btLr"/>
                              </w:pPr>
                            </w:p>
                          </w:txbxContent>
                        </wps:txbx>
                        <wps:bodyPr spcFirstLastPara="1" wrap="square" lIns="91425" tIns="91425" rIns="91425" bIns="91425" anchor="ctr" anchorCtr="0"/>
                      </wps:wsp>
                      <wps:wsp>
                        <wps:cNvPr id="23" name="Arrow: Right 23"/>
                        <wps:cNvSpPr/>
                        <wps:spPr>
                          <a:xfrm rot="2070112">
                            <a:off x="4643433" y="2018904"/>
                            <a:ext cx="798682" cy="147540"/>
                          </a:xfrm>
                          <a:prstGeom prst="rightArrow">
                            <a:avLst>
                              <a:gd name="adj1" fmla="val 32314"/>
                              <a:gd name="adj2" fmla="val 135277"/>
                            </a:avLst>
                          </a:prstGeom>
                          <a:solidFill>
                            <a:srgbClr val="000000"/>
                          </a:solidFill>
                          <a:ln w="9525" cap="flat" cmpd="sng">
                            <a:solidFill>
                              <a:srgbClr val="000000"/>
                            </a:solidFill>
                            <a:prstDash val="solid"/>
                            <a:round/>
                            <a:headEnd type="none" w="med" len="med"/>
                            <a:tailEnd type="none" w="med" len="med"/>
                          </a:ln>
                        </wps:spPr>
                        <wps:txbx>
                          <w:txbxContent>
                            <w:p w14:paraId="6A3A2695" w14:textId="77777777" w:rsidR="00183ED3" w:rsidRDefault="00183ED3">
                              <w:pPr>
                                <w:spacing w:line="240" w:lineRule="auto"/>
                                <w:textDirection w:val="btLr"/>
                              </w:pPr>
                            </w:p>
                          </w:txbxContent>
                        </wps:txbx>
                        <wps:bodyPr spcFirstLastPara="1" wrap="square" lIns="91425" tIns="91425" rIns="91425" bIns="91425" anchor="ctr" anchorCtr="0"/>
                      </wps:wsp>
                      <wps:wsp>
                        <wps:cNvPr id="24" name="Rectangle 24"/>
                        <wps:cNvSpPr/>
                        <wps:spPr>
                          <a:xfrm>
                            <a:off x="2924175" y="4951100"/>
                            <a:ext cx="1286100" cy="7155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62E6A207" w14:textId="77777777" w:rsidR="00183ED3" w:rsidRDefault="00771360">
                              <w:pPr>
                                <w:spacing w:line="240" w:lineRule="auto"/>
                                <w:textDirection w:val="btLr"/>
                              </w:pPr>
                              <w:r>
                                <w:rPr>
                                  <w:sz w:val="24"/>
                                </w:rPr>
                                <w:t>Allows student to contact human advisor.</w:t>
                              </w:r>
                            </w:p>
                          </w:txbxContent>
                        </wps:txbx>
                        <wps:bodyPr spcFirstLastPara="1" wrap="square" lIns="91425" tIns="91425" rIns="91425" bIns="91425" anchor="ctr" anchorCtr="0"/>
                      </wps:wsp>
                      <wps:wsp>
                        <wps:cNvPr id="25" name="Arrow: Right 25"/>
                        <wps:cNvSpPr/>
                        <wps:spPr>
                          <a:xfrm rot="2070669">
                            <a:off x="1948252" y="4707805"/>
                            <a:ext cx="1010296" cy="147540"/>
                          </a:xfrm>
                          <a:prstGeom prst="rightArrow">
                            <a:avLst>
                              <a:gd name="adj1" fmla="val 32314"/>
                              <a:gd name="adj2" fmla="val 135277"/>
                            </a:avLst>
                          </a:prstGeom>
                          <a:solidFill>
                            <a:srgbClr val="000000"/>
                          </a:solidFill>
                          <a:ln w="9525" cap="flat" cmpd="sng">
                            <a:solidFill>
                              <a:srgbClr val="000000"/>
                            </a:solidFill>
                            <a:prstDash val="solid"/>
                            <a:round/>
                            <a:headEnd type="none" w="med" len="med"/>
                            <a:tailEnd type="none" w="med" len="med"/>
                          </a:ln>
                        </wps:spPr>
                        <wps:txbx>
                          <w:txbxContent>
                            <w:p w14:paraId="4AD89751" w14:textId="77777777" w:rsidR="00183ED3" w:rsidRDefault="00183ED3">
                              <w:pPr>
                                <w:spacing w:line="240" w:lineRule="auto"/>
                                <w:textDirection w:val="btLr"/>
                              </w:pPr>
                            </w:p>
                          </w:txbxContent>
                        </wps:txbx>
                        <wps:bodyPr spcFirstLastPara="1" wrap="square" lIns="91425" tIns="91425" rIns="91425" bIns="91425" anchor="ctr" anchorCtr="0"/>
                      </wps:wsp>
                      <wps:wsp>
                        <wps:cNvPr id="26" name="Rectangle 26"/>
                        <wps:cNvSpPr/>
                        <wps:spPr>
                          <a:xfrm>
                            <a:off x="2924175" y="3364700"/>
                            <a:ext cx="1905000" cy="8193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7BA1AD20" w14:textId="77777777" w:rsidR="00183ED3" w:rsidRDefault="00771360">
                              <w:pPr>
                                <w:spacing w:line="240" w:lineRule="auto"/>
                                <w:textDirection w:val="btLr"/>
                              </w:pPr>
                              <w:r>
                                <w:rPr>
                                  <w:sz w:val="24"/>
                                </w:rPr>
                                <w:t>Determines what classes offered by one’s current institution would be accepted by another.</w:t>
                              </w:r>
                            </w:p>
                          </w:txbxContent>
                        </wps:txbx>
                        <wps:bodyPr spcFirstLastPara="1" wrap="square" lIns="91425" tIns="91425" rIns="91425" bIns="91425" anchor="ctr" anchorCtr="0"/>
                      </wps:wsp>
                      <wps:wsp>
                        <wps:cNvPr id="27" name="Arrow: Right 27"/>
                        <wps:cNvSpPr/>
                        <wps:spPr>
                          <a:xfrm rot="-2089">
                            <a:off x="2417698" y="3696256"/>
                            <a:ext cx="493800" cy="147600"/>
                          </a:xfrm>
                          <a:prstGeom prst="rightArrow">
                            <a:avLst>
                              <a:gd name="adj1" fmla="val 32314"/>
                              <a:gd name="adj2" fmla="val 135277"/>
                            </a:avLst>
                          </a:prstGeom>
                          <a:solidFill>
                            <a:srgbClr val="000000"/>
                          </a:solidFill>
                          <a:ln w="9525" cap="flat" cmpd="sng">
                            <a:solidFill>
                              <a:srgbClr val="000000"/>
                            </a:solidFill>
                            <a:prstDash val="solid"/>
                            <a:round/>
                            <a:headEnd type="none" w="med" len="med"/>
                            <a:tailEnd type="none" w="med" len="med"/>
                          </a:ln>
                        </wps:spPr>
                        <wps:txbx>
                          <w:txbxContent>
                            <w:p w14:paraId="13F1077A" w14:textId="77777777" w:rsidR="00183ED3" w:rsidRDefault="00183ED3">
                              <w:pPr>
                                <w:spacing w:line="240" w:lineRule="auto"/>
                                <w:textDirection w:val="btLr"/>
                              </w:pPr>
                            </w:p>
                          </w:txbxContent>
                        </wps:txbx>
                        <wps:bodyPr spcFirstLastPara="1" wrap="square" lIns="91425" tIns="91425" rIns="91425" bIns="91425" anchor="ctr" anchorCtr="0"/>
                      </wps:wsp>
                      <wps:wsp>
                        <wps:cNvPr id="28" name="Arrow: Right 28"/>
                        <wps:cNvSpPr/>
                        <wps:spPr>
                          <a:xfrm rot="-1569">
                            <a:off x="6951600" y="2957733"/>
                            <a:ext cx="657300" cy="147600"/>
                          </a:xfrm>
                          <a:prstGeom prst="rightArrow">
                            <a:avLst>
                              <a:gd name="adj1" fmla="val 32314"/>
                              <a:gd name="adj2" fmla="val 135277"/>
                            </a:avLst>
                          </a:prstGeom>
                          <a:solidFill>
                            <a:srgbClr val="000000"/>
                          </a:solidFill>
                          <a:ln w="9525" cap="flat" cmpd="sng">
                            <a:solidFill>
                              <a:srgbClr val="000000"/>
                            </a:solidFill>
                            <a:prstDash val="solid"/>
                            <a:round/>
                            <a:headEnd type="none" w="med" len="med"/>
                            <a:tailEnd type="none" w="med" len="med"/>
                          </a:ln>
                        </wps:spPr>
                        <wps:txbx>
                          <w:txbxContent>
                            <w:p w14:paraId="6231F09E" w14:textId="77777777" w:rsidR="00183ED3" w:rsidRDefault="00183ED3">
                              <w:pPr>
                                <w:spacing w:line="240" w:lineRule="auto"/>
                                <w:textDirection w:val="btLr"/>
                              </w:pPr>
                            </w:p>
                          </w:txbxContent>
                        </wps:txbx>
                        <wps:bodyPr spcFirstLastPara="1" wrap="square" lIns="91425" tIns="91425" rIns="91425" bIns="91425" anchor="ctr" anchorCtr="0"/>
                      </wps:wsp>
                    </wpg:wgp>
                  </a:graphicData>
                </a:graphic>
              </wp:anchor>
            </w:drawing>
          </mc:Choice>
          <mc:Fallback>
            <w:pict>
              <v:group w14:anchorId="42556B95" id="_x0000_s1027" style="position:absolute;left:0;text-align:left;margin-left:-60.75pt;margin-top:.75pt;width:453.5pt;height:327.4pt;z-index:-251657216;mso-wrap-distance-top:9pt;mso-wrap-distance-bottom:9pt;mso-position-horizontal-relative:margin" coordorigin="1047,2552" coordsize="75041,541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">
                <v:rect id="Rectangle 3" o:spid="_x0000_s1028" style="position:absolute;left:10286;top:8882;width:6573;height:52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" fillcolor="#cfe2f3">
                  <v:stroke joinstyle="round"/>
                  <v:textbox inset="2.53958mm,2.53958mm,2.53958mm,2.53958mm">
                    <w:txbxContent>
                      <w:p w14:paraId="485AC36D" w14:textId="77777777" w:rsidR="00183ED3" w:rsidRDefault="00771360">
                        <w:pPr>
                          <w:spacing w:line="240" w:lineRule="auto"/>
                          <w:textDirection w:val="btLr"/>
                        </w:pPr>
                        <w:r>
                          <w:rPr>
                            <w:sz w:val="28"/>
                          </w:rPr>
                          <w:t>Login</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9" type="#_x0000_t13" style="position:absolute;left:8622;top:19932;width:9900;height:1476;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" adj="17244,7310" fillcolor="black">
                  <v:stroke joinstyle="round"/>
                  <v:textbox inset="2.53958mm,2.53958mm,2.53958mm,2.53958mm">
                    <w:txbxContent>
                      <w:p w14:paraId="171711EF" w14:textId="77777777" w:rsidR="00183ED3" w:rsidRDefault="00183ED3">
                        <w:pPr>
                          <w:spacing w:line="240" w:lineRule="auto"/>
                          <w:textDirection w:val="btLr"/>
                        </w:pPr>
                      </w:p>
                    </w:txbxContent>
                  </v:textbox>
                </v:shape>
                <v:group id="Group 5" o:spid="_x0000_s1030" style="position:absolute;left:1047;top:27219;width:25050;height:21048" coordorigin="6286,26081" coordsize="25050,210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rect id="Rectangle 6" o:spid="_x0000_s1031" style="position:absolute;left:6286;top:26081;width:25050;height:21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" fillcolor="#cfe2f3">
                    <v:stroke joinstyle="round"/>
                    <v:textbox inset="2.53958mm,2.53958mm,2.53958mm,2.53958mm">
                      <w:txbxContent>
                        <w:p w14:paraId="069DACC9" w14:textId="77777777" w:rsidR="00183ED3" w:rsidRDefault="00183ED3">
                          <w:pPr>
                            <w:spacing w:line="240" w:lineRule="auto"/>
                            <w:textDirection w:val="btLr"/>
                          </w:pPr>
                        </w:p>
                      </w:txbxContent>
                    </v:textbox>
                  </v:rect>
                  <v:rect id="Rectangle 7" o:spid="_x0000_s1032" style="position:absolute;left:13849;top:26902;width:9924;height:5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" fillcolor="#9fc5e8">
                    <v:stroke joinstyle="round"/>
                    <v:textbox inset="2.53958mm,2.53958mm,2.53958mm,2.53958mm">
                      <w:txbxContent>
                        <w:p w14:paraId="451A935B" w14:textId="77777777" w:rsidR="00183ED3" w:rsidRDefault="00771360">
                          <w:pPr>
                            <w:spacing w:line="240" w:lineRule="auto"/>
                            <w:textDirection w:val="btLr"/>
                          </w:pPr>
                          <w:proofErr w:type="spellStart"/>
                          <w:r>
                            <w:rPr>
                              <w:sz w:val="28"/>
                            </w:rPr>
                            <w:t>AdviseMe</w:t>
                          </w:r>
                          <w:proofErr w:type="spellEnd"/>
                        </w:p>
                      </w:txbxContent>
                    </v:textbox>
                  </v:rect>
                  <v:rect id="Rectangle 8" o:spid="_x0000_s1033" style="position:absolute;left:8183;top:34076;width:20730;height:5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" fillcolor="#9fc5e8">
                    <v:stroke joinstyle="round"/>
                    <v:textbox inset="2.53958mm,2.53958mm,2.53958mm,2.53958mm">
                      <w:txbxContent>
                        <w:p w14:paraId="71A5E8B0" w14:textId="77777777" w:rsidR="00183ED3" w:rsidRDefault="00771360">
                          <w:pPr>
                            <w:spacing w:line="240" w:lineRule="auto"/>
                            <w:textDirection w:val="btLr"/>
                          </w:pPr>
                          <w:r>
                            <w:rPr>
                              <w:sz w:val="28"/>
                            </w:rPr>
                            <w:t>Lookup Transfer Credit</w:t>
                          </w:r>
                        </w:p>
                      </w:txbxContent>
                    </v:textbox>
                  </v:rect>
                  <v:rect id="Rectangle 9" o:spid="_x0000_s1034" style="position:absolute;left:11939;top:41251;width:13218;height:5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" fillcolor="#9fc5e8">
                    <v:stroke joinstyle="round"/>
                    <v:textbox inset="2.53958mm,2.53958mm,2.53958mm,2.53958mm">
                      <w:txbxContent>
                        <w:p w14:paraId="1CEF6413" w14:textId="77777777" w:rsidR="00183ED3" w:rsidRDefault="00771360">
                          <w:pPr>
                            <w:spacing w:line="240" w:lineRule="auto"/>
                            <w:textDirection w:val="btLr"/>
                          </w:pPr>
                          <w:r>
                            <w:rPr>
                              <w:sz w:val="28"/>
                            </w:rPr>
                            <w:t>Email Advisor</w:t>
                          </w:r>
                        </w:p>
                      </w:txbxContent>
                    </v:textbox>
                  </v:rect>
                </v:group>
                <v:shape id="Arrow: Right 10" o:spid="_x0000_s1035" type="#_x0000_t13" style="position:absolute;left:16017;top:23195;width:17722;height:1477;rotation:-3174443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" adj="19165,7310" fillcolor="black">
                  <v:stroke joinstyle="round"/>
                  <v:textbox inset="2.53958mm,2.53958mm,2.53958mm,2.53958mm">
                    <w:txbxContent>
                      <w:p w14:paraId="4FF0D3CC" w14:textId="77777777" w:rsidR="00183ED3" w:rsidRDefault="00183ED3">
                        <w:pPr>
                          <w:spacing w:line="240" w:lineRule="auto"/>
                          <w:textDirection w:val="btLr"/>
                        </w:pPr>
                      </w:p>
                    </w:txbxContent>
                  </v:textbox>
                </v:shape>
                <v:group id="Group 11" o:spid="_x0000_s1036" style="position:absolute;left:31308;top:10832;width:17910;height:9900" coordorigin="31308,10832" coordsize="17910,9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rect id="Rectangle 12" o:spid="_x0000_s1037" style="position:absolute;left:31308;top:10832;width:17910;height:9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" fillcolor="#cfe2f3">
                    <v:stroke joinstyle="round"/>
                    <v:textbox inset="2.53958mm,2.53958mm,2.53958mm,2.53958mm">
                      <w:txbxContent>
                        <w:p w14:paraId="692BA0A5" w14:textId="77777777" w:rsidR="00183ED3" w:rsidRDefault="00183ED3">
                          <w:pPr>
                            <w:spacing w:line="240" w:lineRule="auto"/>
                            <w:textDirection w:val="btLr"/>
                          </w:pPr>
                        </w:p>
                      </w:txbxContent>
                    </v:textbox>
                  </v:rect>
                  <v:rect id="Rectangle 13" o:spid="_x0000_s1038" style="position:absolute;left:34142;top:11599;width:12100;height:18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" fillcolor="#9fc5e8">
                    <v:stroke joinstyle="round"/>
                    <v:textbox inset="2.53958mm,2.53958mm,2.53958mm,2.53958mm">
                      <w:txbxContent>
                        <w:p w14:paraId="375F4AA9" w14:textId="77777777" w:rsidR="00183ED3" w:rsidRDefault="00771360">
                          <w:pPr>
                            <w:spacing w:line="240" w:lineRule="auto"/>
                            <w:textDirection w:val="btLr"/>
                          </w:pPr>
                          <w:r>
                            <w:rPr>
                              <w:sz w:val="28"/>
                            </w:rPr>
                            <w:t>Preferences</w:t>
                          </w:r>
                        </w:p>
                      </w:txbxContent>
                    </v:textbox>
                  </v:rect>
                  <v:rect id="Rectangle 14" o:spid="_x0000_s1039" style="position:absolute;left:33944;top:14615;width:12496;height:18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" fillcolor="#9fc5e8">
                    <v:stroke joinstyle="round"/>
                    <v:textbox inset="2.53958mm,2.53958mm,2.53958mm,2.53958mm">
                      <w:txbxContent>
                        <w:p w14:paraId="2B54AB23" w14:textId="77777777" w:rsidR="00183ED3" w:rsidRDefault="00771360">
                          <w:pPr>
                            <w:spacing w:line="240" w:lineRule="auto"/>
                            <w:textDirection w:val="btLr"/>
                          </w:pPr>
                          <w:r>
                            <w:rPr>
                              <w:sz w:val="28"/>
                            </w:rPr>
                            <w:t>View Classes</w:t>
                          </w:r>
                        </w:p>
                      </w:txbxContent>
                    </v:textbox>
                  </v:rect>
                  <v:rect id="Rectangle 15" o:spid="_x0000_s1040" style="position:absolute;left:33584;top:17631;width:13219;height:18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" fillcolor="#9fc5e8">
                    <v:stroke joinstyle="round"/>
                    <v:textbox inset="2.53958mm,2.53958mm,2.53958mm,2.53958mm">
                      <w:txbxContent>
                        <w:p w14:paraId="384F6A30" w14:textId="77777777" w:rsidR="00183ED3" w:rsidRDefault="00771360">
                          <w:pPr>
                            <w:spacing w:line="240" w:lineRule="auto"/>
                            <w:textDirection w:val="btLr"/>
                          </w:pPr>
                          <w:r>
                            <w:rPr>
                              <w:sz w:val="28"/>
                            </w:rPr>
                            <w:t>Get Schedule</w:t>
                          </w:r>
                        </w:p>
                      </w:txbxContent>
                    </v:textbox>
                  </v:rect>
                </v:group>
                <v:rect id="Rectangle 16" o:spid="_x0000_s1041" style="position:absolute;left:54485;top:2552;width:17427;height:63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" fillcolor="#cfe2f3">
                  <v:stroke joinstyle="round"/>
                  <v:textbox inset="2.53958mm,2.53958mm,2.53958mm,2.53958mm">
                    <w:txbxContent>
                      <w:p w14:paraId="575E9CD2" w14:textId="77777777" w:rsidR="00183ED3" w:rsidRDefault="00771360">
                        <w:pPr>
                          <w:spacing w:line="240" w:lineRule="auto"/>
                          <w:textDirection w:val="btLr"/>
                        </w:pPr>
                        <w:r>
                          <w:rPr>
                            <w:sz w:val="24"/>
                          </w:rPr>
                          <w:t>Allows student to set preferred time, subject, and course category.</w:t>
                        </w:r>
                      </w:p>
                    </w:txbxContent>
                  </v:textbox>
                </v:rect>
                <v:shape id="Arrow: Right 17" o:spid="_x0000_s1042" type="#_x0000_t13" style="position:absolute;left:45547;top:8714;width:9013;height:1473;rotation:-2770532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" adj="16822,7310" fillcolor="black">
                  <v:stroke joinstyle="round"/>
                  <v:textbox inset="2.53958mm,2.53958mm,2.53958mm,2.53958mm">
                    <w:txbxContent>
                      <w:p w14:paraId="644AAF7A" w14:textId="77777777" w:rsidR="00183ED3" w:rsidRDefault="00183ED3">
                        <w:pPr>
                          <w:spacing w:line="240" w:lineRule="auto"/>
                          <w:textDirection w:val="btLr"/>
                        </w:pPr>
                      </w:p>
                    </w:txbxContent>
                  </v:textbox>
                </v:shape>
                <v:group id="Group 18" o:spid="_x0000_s1043" style="position:absolute;left:54007;top:18949;width:18384;height:14241" coordorigin="54007,9696" coordsize="18384,14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">
                  <v:rect id="Rectangle 19" o:spid="_x0000_s1044" style="position:absolute;left:54007;top:9696;width:18384;height:14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" fillcolor="#cfe2f3">
                    <v:stroke joinstyle="round"/>
                    <v:textbox inset="2.53958mm,2.53958mm,2.53958mm,2.53958mm">
                      <w:txbxContent>
                        <w:p w14:paraId="0BFEE120" w14:textId="77777777" w:rsidR="00183ED3" w:rsidRDefault="00771360">
                          <w:pPr>
                            <w:spacing w:line="240" w:lineRule="auto"/>
                            <w:textDirection w:val="btLr"/>
                          </w:pPr>
                          <w:r>
                            <w:rPr>
                              <w:sz w:val="24"/>
                            </w:rPr>
                            <w:t>Give student a schedule for the following semester.</w:t>
                          </w:r>
                        </w:p>
                        <w:p w14:paraId="4C0F3309" w14:textId="77777777" w:rsidR="00183ED3" w:rsidRDefault="00183ED3">
                          <w:pPr>
                            <w:spacing w:line="240" w:lineRule="auto"/>
                            <w:textDirection w:val="btLr"/>
                          </w:pPr>
                        </w:p>
                        <w:p w14:paraId="7E25B2C3" w14:textId="77777777" w:rsidR="00183ED3" w:rsidRDefault="00183ED3">
                          <w:pPr>
                            <w:spacing w:line="240" w:lineRule="auto"/>
                            <w:textDirection w:val="btLr"/>
                          </w:pPr>
                        </w:p>
                      </w:txbxContent>
                    </v:textbox>
                  </v:rect>
                  <v:rect id="Rectangle 20" o:spid="_x0000_s1045" style="position:absolute;left:57498;top:18384;width:11400;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" fillcolor="#9fc5e8">
                    <v:stroke joinstyle="round"/>
                    <v:textbox inset="2.53958mm,2.53958mm,2.53958mm,2.53958mm">
                      <w:txbxContent>
                        <w:p w14:paraId="6BC9CF92" w14:textId="77777777" w:rsidR="00183ED3" w:rsidRDefault="00771360">
                          <w:pPr>
                            <w:spacing w:line="240" w:lineRule="auto"/>
                            <w:textDirection w:val="btLr"/>
                          </w:pPr>
                          <w:r>
                            <w:rPr>
                              <w:sz w:val="28"/>
                            </w:rPr>
                            <w:t>Look Ahead</w:t>
                          </w:r>
                        </w:p>
                      </w:txbxContent>
                    </v:textbox>
                  </v:rect>
                </v:group>
                <v:rect id="Rectangle 21" o:spid="_x0000_s1046" style="position:absolute;left:54244;top:10338;width:17910;height:71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" fillcolor="#cfe2f3">
                  <v:stroke joinstyle="round"/>
                  <v:textbox inset="2.53958mm,2.53958mm,2.53958mm,2.53958mm">
                    <w:txbxContent>
                      <w:p w14:paraId="32F0118C" w14:textId="77777777" w:rsidR="00183ED3" w:rsidRDefault="00771360">
                        <w:pPr>
                          <w:spacing w:line="240" w:lineRule="auto"/>
                          <w:textDirection w:val="btLr"/>
                        </w:pPr>
                        <w:r>
                          <w:rPr>
                            <w:sz w:val="24"/>
                          </w:rPr>
                          <w:t>Displays a list of recommended classes that the student could take.</w:t>
                        </w:r>
                      </w:p>
                    </w:txbxContent>
                  </v:textbox>
                </v:rect>
                <v:shape id="Arrow: Right 22" o:spid="_x0000_s1047" type="#_x0000_t13" style="position:absolute;left:46874;top:14422;width:7083;height:1475;rotation:-323286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" adj="15513,7310" fillcolor="black">
                  <v:stroke joinstyle="round"/>
                  <v:textbox inset="2.53958mm,2.53958mm,2.53958mm,2.53958mm">
                    <w:txbxContent>
                      <w:p w14:paraId="63E0399F" w14:textId="77777777" w:rsidR="00183ED3" w:rsidRDefault="00183ED3">
                        <w:pPr>
                          <w:spacing w:line="240" w:lineRule="auto"/>
                          <w:textDirection w:val="btLr"/>
                        </w:pPr>
                      </w:p>
                    </w:txbxContent>
                  </v:textbox>
                </v:shape>
                <v:shape id="Arrow: Right 23" o:spid="_x0000_s1048" type="#_x0000_t13" style="position:absolute;left:46434;top:20189;width:7987;height:1475;rotation:2261114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" adj="16202,7310" fillcolor="black">
                  <v:stroke joinstyle="round"/>
                  <v:textbox inset="2.53958mm,2.53958mm,2.53958mm,2.53958mm">
                    <w:txbxContent>
                      <w:p w14:paraId="6A3A2695" w14:textId="77777777" w:rsidR="00183ED3" w:rsidRDefault="00183ED3">
                        <w:pPr>
                          <w:spacing w:line="240" w:lineRule="auto"/>
                          <w:textDirection w:val="btLr"/>
                        </w:pPr>
                      </w:p>
                    </w:txbxContent>
                  </v:textbox>
                </v:shape>
                <v:rect id="Rectangle 24" o:spid="_x0000_s1049" style="position:absolute;left:29241;top:49511;width:12861;height:71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" fillcolor="#cfe2f3">
                  <v:stroke joinstyle="round"/>
                  <v:textbox inset="2.53958mm,2.53958mm,2.53958mm,2.53958mm">
                    <w:txbxContent>
                      <w:p w14:paraId="62E6A207" w14:textId="77777777" w:rsidR="00183ED3" w:rsidRDefault="00771360">
                        <w:pPr>
                          <w:spacing w:line="240" w:lineRule="auto"/>
                          <w:textDirection w:val="btLr"/>
                        </w:pPr>
                        <w:r>
                          <w:rPr>
                            <w:sz w:val="24"/>
                          </w:rPr>
                          <w:t>Allows student to contact human advisor.</w:t>
                        </w:r>
                      </w:p>
                    </w:txbxContent>
                  </v:textbox>
                </v:rect>
                <v:shape id="Arrow: Right 25" o:spid="_x0000_s1050" type="#_x0000_t13" style="position:absolute;left:19482;top:47078;width:10103;height:1475;rotation:2261723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" adj="17333,7310" fillcolor="black">
                  <v:stroke joinstyle="round"/>
                  <v:textbox inset="2.53958mm,2.53958mm,2.53958mm,2.53958mm">
                    <w:txbxContent>
                      <w:p w14:paraId="4AD89751" w14:textId="77777777" w:rsidR="00183ED3" w:rsidRDefault="00183ED3">
                        <w:pPr>
                          <w:spacing w:line="240" w:lineRule="auto"/>
                          <w:textDirection w:val="btLr"/>
                        </w:pPr>
                      </w:p>
                    </w:txbxContent>
                  </v:textbox>
                </v:shape>
                <v:rect id="Rectangle 26" o:spid="_x0000_s1051" style="position:absolute;left:29241;top:33647;width:19050;height:81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" fillcolor="#cfe2f3">
                  <v:stroke joinstyle="round"/>
                  <v:textbox inset="2.53958mm,2.53958mm,2.53958mm,2.53958mm">
                    <w:txbxContent>
                      <w:p w14:paraId="7BA1AD20" w14:textId="77777777" w:rsidR="00183ED3" w:rsidRDefault="00771360">
                        <w:pPr>
                          <w:spacing w:line="240" w:lineRule="auto"/>
                          <w:textDirection w:val="btLr"/>
                        </w:pPr>
                        <w:r>
                          <w:rPr>
                            <w:sz w:val="24"/>
                          </w:rPr>
                          <w:t>Determines what classes offered by one’s current institution would be accepted by another.</w:t>
                        </w:r>
                      </w:p>
                    </w:txbxContent>
                  </v:textbox>
                </v:rect>
                <v:shape id="Arrow: Right 27" o:spid="_x0000_s1052" type="#_x0000_t13" style="position:absolute;left:24176;top:36962;width:4938;height:1476;rotation:-2282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" adj="12866,7310" fillcolor="black">
                  <v:stroke joinstyle="round"/>
                  <v:textbox inset="2.53958mm,2.53958mm,2.53958mm,2.53958mm">
                    <w:txbxContent>
                      <w:p w14:paraId="13F1077A" w14:textId="77777777" w:rsidR="00183ED3" w:rsidRDefault="00183ED3">
                        <w:pPr>
                          <w:spacing w:line="240" w:lineRule="auto"/>
                          <w:textDirection w:val="btLr"/>
                        </w:pPr>
                      </w:p>
                    </w:txbxContent>
                  </v:textbox>
                </v:shape>
                <v:shape id="Arrow: Right 28" o:spid="_x0000_s1053" type="#_x0000_t13" style="position:absolute;left:69516;top:29577;width:6573;height:1476;rotation:-1714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" adj="15039,7310" fillcolor="black">
                  <v:stroke joinstyle="round"/>
                  <v:textbox inset="2.53958mm,2.53958mm,2.53958mm,2.53958mm">
                    <w:txbxContent>
                      <w:p w14:paraId="6231F09E" w14:textId="77777777" w:rsidR="00183ED3" w:rsidRDefault="00183ED3">
                        <w:pPr>
                          <w:spacing w:line="240" w:lineRule="auto"/>
                          <w:textDirection w:val="btLr"/>
                        </w:pPr>
                      </w:p>
                    </w:txbxContent>
                  </v:textbox>
                </v:shape>
                <w10:wrap type="square" anchorx="margin"/>
              </v:group>
            </w:pict>
          </mc:Fallback>
        </mc:AlternateContent>
      </w:r>
    </w:p>
    <w:sectPr w:rsidR="00183ED3">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19A37" w14:textId="77777777" w:rsidR="00000000" w:rsidRDefault="00771360">
      <w:pPr>
        <w:spacing w:line="240" w:lineRule="auto"/>
      </w:pPr>
      <w:r>
        <w:separator/>
      </w:r>
    </w:p>
  </w:endnote>
  <w:endnote w:type="continuationSeparator" w:id="0">
    <w:p w14:paraId="1DB51067" w14:textId="77777777" w:rsidR="00000000" w:rsidRDefault="007713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9A3DC" w14:textId="77777777" w:rsidR="00000000" w:rsidRDefault="00771360">
      <w:pPr>
        <w:spacing w:line="240" w:lineRule="auto"/>
      </w:pPr>
      <w:r>
        <w:separator/>
      </w:r>
    </w:p>
  </w:footnote>
  <w:footnote w:type="continuationSeparator" w:id="0">
    <w:p w14:paraId="161E8D03" w14:textId="77777777" w:rsidR="00000000" w:rsidRDefault="007713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EC251" w14:textId="77777777" w:rsidR="00183ED3" w:rsidRDefault="00183ED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83ED3"/>
    <w:rsid w:val="00183ED3"/>
    <w:rsid w:val="00223EB8"/>
    <w:rsid w:val="00322321"/>
    <w:rsid w:val="00771360"/>
    <w:rsid w:val="00E314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16EEA06"/>
  <w15:docId w15:val="{B535B3D1-D585-48A2-B5AD-55166F5F1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592</Words>
  <Characters>3381</Characters>
  <Application>Microsoft Office Word</Application>
  <DocSecurity>0</DocSecurity>
  <Lines>28</Lines>
  <Paragraphs>7</Paragraphs>
  <ScaleCrop>false</ScaleCrop>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 Osborne</cp:lastModifiedBy>
  <cp:revision>5</cp:revision>
  <dcterms:created xsi:type="dcterms:W3CDTF">2018-02-14T21:12:00Z</dcterms:created>
  <dcterms:modified xsi:type="dcterms:W3CDTF">2018-02-14T21:14:00Z</dcterms:modified>
</cp:coreProperties>
</file>