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6C23" w14:textId="7972445D" w:rsidR="0020041A" w:rsidRPr="00EC306D" w:rsidRDefault="0020041A">
      <w:pPr>
        <w:rPr>
          <w:rFonts w:ascii="Arial" w:hAnsi="Arial" w:cs="Arial"/>
          <w:sz w:val="22"/>
          <w:szCs w:val="22"/>
          <w:u w:val="single"/>
        </w:rPr>
      </w:pPr>
      <w:r w:rsidRPr="00EC306D">
        <w:rPr>
          <w:rFonts w:ascii="Arial" w:hAnsi="Arial" w:cs="Arial"/>
          <w:sz w:val="22"/>
          <w:szCs w:val="22"/>
          <w:u w:val="single"/>
        </w:rPr>
        <w:t>Jan 2023 to do:</w:t>
      </w:r>
    </w:p>
    <w:p w14:paraId="3CCE875D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5BE54E30" w14:textId="33546C5F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Generate table of singletons per site, plus at level of contract area/APEI so can get estimate of proportion of species which only occur once, or only occur in one APEI, contract area etc</w:t>
      </w:r>
    </w:p>
    <w:p w14:paraId="48CE587F" w14:textId="0F388B3C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(</w:t>
      </w:r>
      <w:proofErr w:type="gramStart"/>
      <w:r w:rsidRPr="0020041A">
        <w:rPr>
          <w:rFonts w:ascii="Arial" w:hAnsi="Arial" w:cs="Arial"/>
          <w:sz w:val="22"/>
          <w:szCs w:val="22"/>
        </w:rPr>
        <w:t>currently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doing a matrix table- spp by site with abundance and sum across to see which are singletons</w:t>
      </w:r>
    </w:p>
    <w:p w14:paraId="07424076" w14:textId="3BF43213" w:rsidR="0020041A" w:rsidRDefault="0020041A">
      <w:pPr>
        <w:rPr>
          <w:rFonts w:ascii="Arial" w:hAnsi="Arial" w:cs="Arial"/>
          <w:sz w:val="22"/>
          <w:szCs w:val="22"/>
        </w:rPr>
      </w:pPr>
    </w:p>
    <w:p w14:paraId="6E69D122" w14:textId="77777777" w:rsidR="0020041A" w:rsidRPr="0020041A" w:rsidRDefault="0020041A" w:rsidP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Get estimate of S (</w:t>
      </w:r>
      <w:proofErr w:type="gramStart"/>
      <w:r w:rsidRPr="0020041A">
        <w:rPr>
          <w:rFonts w:ascii="Arial" w:hAnsi="Arial" w:cs="Arial"/>
          <w:sz w:val="22"/>
          <w:szCs w:val="22"/>
        </w:rPr>
        <w:t>ie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E(S)2000, or S as derived from </w:t>
      </w:r>
      <w:proofErr w:type="spellStart"/>
      <w:r w:rsidRPr="0020041A">
        <w:rPr>
          <w:rFonts w:ascii="Arial" w:hAnsi="Arial" w:cs="Arial"/>
          <w:sz w:val="22"/>
          <w:szCs w:val="22"/>
        </w:rPr>
        <w:t>estimateS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Cowell,</w:t>
      </w:r>
    </w:p>
    <w:p w14:paraId="6C88ED5A" w14:textId="77777777" w:rsidR="0020041A" w:rsidRPr="0020041A" w:rsidRDefault="0020041A" w:rsidP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Think is default output of one of vegan functions- to check</w:t>
      </w:r>
    </w:p>
    <w:p w14:paraId="6624C12A" w14:textId="2B1362D8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21C3B23E" w14:textId="00DBE173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iNEXT- M and J to redo and see if plots are the same.</w:t>
      </w:r>
    </w:p>
    <w:p w14:paraId="0E64A690" w14:textId="2F40C10D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Also do plot of sampling completeness (</w:t>
      </w:r>
      <w:proofErr w:type="spellStart"/>
      <w:proofErr w:type="gramStart"/>
      <w:r w:rsidRPr="0020041A">
        <w:rPr>
          <w:rFonts w:ascii="Arial" w:hAnsi="Arial" w:cs="Arial"/>
          <w:sz w:val="22"/>
          <w:szCs w:val="22"/>
        </w:rPr>
        <w:t>ggiNEXT</w:t>
      </w:r>
      <w:proofErr w:type="spellEnd"/>
      <w:r w:rsidRPr="0020041A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20041A">
        <w:rPr>
          <w:rFonts w:ascii="Arial" w:hAnsi="Arial" w:cs="Arial"/>
          <w:sz w:val="22"/>
          <w:szCs w:val="22"/>
        </w:rPr>
        <w:t>Hills_q</w:t>
      </w:r>
      <w:proofErr w:type="spellEnd"/>
      <w:r w:rsidRPr="0020041A">
        <w:rPr>
          <w:rFonts w:ascii="Arial" w:hAnsi="Arial" w:cs="Arial"/>
          <w:sz w:val="22"/>
          <w:szCs w:val="22"/>
        </w:rPr>
        <w:t>, type=2))</w:t>
      </w:r>
    </w:p>
    <w:p w14:paraId="5062C15F" w14:textId="51E8727E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 xml:space="preserve">Look at Reviewer 1 comment- suggest you do Hills </w:t>
      </w:r>
      <w:proofErr w:type="spellStart"/>
      <w:r w:rsidRPr="0020041A">
        <w:rPr>
          <w:rFonts w:ascii="Arial" w:hAnsi="Arial" w:cs="Arial"/>
          <w:sz w:val="22"/>
          <w:szCs w:val="22"/>
        </w:rPr>
        <w:t>nos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(don’t think we need to include Simpson and Shannon </w:t>
      </w:r>
      <w:proofErr w:type="gramStart"/>
      <w:r w:rsidRPr="0020041A">
        <w:rPr>
          <w:rFonts w:ascii="Arial" w:hAnsi="Arial" w:cs="Arial"/>
          <w:sz w:val="22"/>
          <w:szCs w:val="22"/>
        </w:rPr>
        <w:t>ie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q=1, q=2. Maybe they mean we use the estimated values only?)</w:t>
      </w:r>
    </w:p>
    <w:p w14:paraId="7C8CB7B7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7CAF2736" w14:textId="403AEA78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New S Fig 1 – no of samples by depth, all phyla combined</w:t>
      </w:r>
      <w:r w:rsidR="00193C7C">
        <w:rPr>
          <w:rFonts w:ascii="Arial" w:hAnsi="Arial" w:cs="Arial"/>
          <w:sz w:val="22"/>
          <w:szCs w:val="22"/>
        </w:rPr>
        <w:t>- final version</w:t>
      </w:r>
    </w:p>
    <w:p w14:paraId="76B374A5" w14:textId="77777777" w:rsidR="00EC306D" w:rsidRDefault="00EC306D">
      <w:pPr>
        <w:rPr>
          <w:rFonts w:ascii="Arial" w:hAnsi="Arial" w:cs="Arial"/>
          <w:sz w:val="22"/>
          <w:szCs w:val="22"/>
        </w:rPr>
      </w:pPr>
    </w:p>
    <w:p w14:paraId="3749E7B2" w14:textId="0DA2000F" w:rsidR="00193C7C" w:rsidRDefault="00193C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GEBCO grid readd to old repo</w:t>
      </w:r>
    </w:p>
    <w:p w14:paraId="23DE6F34" w14:textId="275CE107" w:rsidR="00193C7C" w:rsidRDefault="00193C7C">
      <w:pPr>
        <w:rPr>
          <w:rFonts w:ascii="Arial" w:hAnsi="Arial" w:cs="Arial"/>
          <w:sz w:val="22"/>
          <w:szCs w:val="22"/>
        </w:rPr>
      </w:pPr>
    </w:p>
    <w:p w14:paraId="313199CB" w14:textId="47D2CDD1" w:rsidR="00193C7C" w:rsidRPr="0020041A" w:rsidRDefault="00193C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Generate clean final script- check fully reproducible</w:t>
      </w:r>
    </w:p>
    <w:p w14:paraId="36F5E21E" w14:textId="186B36CB" w:rsidR="0020041A" w:rsidRDefault="0020041A">
      <w:pPr>
        <w:rPr>
          <w:rFonts w:ascii="Arial" w:hAnsi="Arial" w:cs="Arial"/>
          <w:sz w:val="22"/>
          <w:szCs w:val="22"/>
          <w:u w:val="single"/>
        </w:rPr>
      </w:pPr>
    </w:p>
    <w:p w14:paraId="7F592EDF" w14:textId="77777777" w:rsidR="00EC306D" w:rsidRDefault="00EC306D" w:rsidP="00EC30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reviewer 3- could more be done with mapping the data- have a look at- mapping species, map diversity by region- east central west or something? Total spp by contract area?</w:t>
      </w:r>
    </w:p>
    <w:p w14:paraId="6421CA42" w14:textId="7EA6BAC6" w:rsidR="00EC306D" w:rsidRPr="00EB7895" w:rsidRDefault="00EC306D">
      <w:pPr>
        <w:rPr>
          <w:rFonts w:ascii="Arial" w:hAnsi="Arial" w:cs="Arial"/>
          <w:sz w:val="22"/>
          <w:szCs w:val="22"/>
        </w:rPr>
      </w:pPr>
    </w:p>
    <w:p w14:paraId="5D583331" w14:textId="6A960CDA" w:rsidR="00EB7895" w:rsidRPr="00EB7895" w:rsidRDefault="00EB7895">
      <w:pPr>
        <w:rPr>
          <w:rFonts w:ascii="Arial" w:hAnsi="Arial" w:cs="Arial"/>
          <w:sz w:val="22"/>
          <w:szCs w:val="22"/>
          <w:u w:val="single"/>
        </w:rPr>
      </w:pPr>
      <w:r w:rsidRPr="00EB7895">
        <w:rPr>
          <w:rFonts w:ascii="Arial" w:hAnsi="Arial" w:cs="Arial"/>
          <w:sz w:val="22"/>
          <w:szCs w:val="22"/>
          <w:u w:val="single"/>
        </w:rPr>
        <w:t>M only to do</w:t>
      </w:r>
    </w:p>
    <w:p w14:paraId="1977FC9C" w14:textId="2B22B85A" w:rsidR="00EB7895" w:rsidRPr="00EB7895" w:rsidRDefault="00EB7895">
      <w:pPr>
        <w:rPr>
          <w:rFonts w:ascii="Arial" w:hAnsi="Arial" w:cs="Arial"/>
          <w:sz w:val="22"/>
          <w:szCs w:val="22"/>
        </w:rPr>
      </w:pPr>
    </w:p>
    <w:p w14:paraId="6E0719B4" w14:textId="58A7675E" w:rsidR="00EB7895" w:rsidRPr="00EB7895" w:rsidRDefault="00EB7895">
      <w:pPr>
        <w:rPr>
          <w:rFonts w:ascii="Arial" w:hAnsi="Arial" w:cs="Arial"/>
          <w:sz w:val="22"/>
          <w:szCs w:val="22"/>
        </w:rPr>
      </w:pPr>
      <w:r w:rsidRPr="00EB7895">
        <w:rPr>
          <w:rFonts w:ascii="Arial" w:hAnsi="Arial" w:cs="Arial"/>
          <w:sz w:val="22"/>
          <w:szCs w:val="22"/>
        </w:rPr>
        <w:t>Get data from WoRMS / WoRDSS and breakdown of total spp by phyla to compare w CCZ</w:t>
      </w:r>
    </w:p>
    <w:p w14:paraId="5C8ACF7F" w14:textId="77777777" w:rsidR="00EB7895" w:rsidRPr="00EB7895" w:rsidRDefault="00EB7895">
      <w:pPr>
        <w:rPr>
          <w:rFonts w:ascii="Arial" w:hAnsi="Arial" w:cs="Arial"/>
          <w:sz w:val="22"/>
          <w:szCs w:val="22"/>
        </w:rPr>
      </w:pPr>
    </w:p>
    <w:p w14:paraId="6734EB67" w14:textId="63D07D9D" w:rsidR="00EB7895" w:rsidRPr="00EB7895" w:rsidRDefault="00EB7895">
      <w:pPr>
        <w:rPr>
          <w:rFonts w:ascii="Arial" w:hAnsi="Arial" w:cs="Arial"/>
          <w:sz w:val="22"/>
          <w:szCs w:val="22"/>
        </w:rPr>
      </w:pPr>
      <w:r w:rsidRPr="00EB7895">
        <w:rPr>
          <w:rFonts w:ascii="Arial" w:hAnsi="Arial" w:cs="Arial"/>
          <w:sz w:val="22"/>
          <w:szCs w:val="22"/>
        </w:rPr>
        <w:t>Sup table of spp with higher taxonomy?</w:t>
      </w:r>
    </w:p>
    <w:p w14:paraId="506FE2F9" w14:textId="6F635CB8" w:rsidR="00EB7895" w:rsidRPr="00EB7895" w:rsidRDefault="00EB7895">
      <w:pPr>
        <w:rPr>
          <w:rFonts w:ascii="Arial" w:hAnsi="Arial" w:cs="Arial"/>
          <w:sz w:val="22"/>
          <w:szCs w:val="22"/>
        </w:rPr>
      </w:pPr>
    </w:p>
    <w:p w14:paraId="51E8FF1F" w14:textId="0C3B75DF" w:rsidR="00EB7895" w:rsidRPr="00EB7895" w:rsidRDefault="00EB7895">
      <w:pPr>
        <w:rPr>
          <w:rFonts w:ascii="Arial" w:hAnsi="Arial" w:cs="Arial"/>
          <w:sz w:val="22"/>
          <w:szCs w:val="22"/>
        </w:rPr>
      </w:pPr>
      <w:r w:rsidRPr="00EB7895">
        <w:rPr>
          <w:rFonts w:ascii="Arial" w:hAnsi="Arial" w:cs="Arial"/>
          <w:sz w:val="22"/>
          <w:szCs w:val="22"/>
        </w:rPr>
        <w:t>Do panel fig, try illustrations in fig 2</w:t>
      </w:r>
    </w:p>
    <w:p w14:paraId="60259DC3" w14:textId="1E22330F" w:rsidR="00EB7895" w:rsidRPr="00EB7895" w:rsidRDefault="00EB7895">
      <w:pPr>
        <w:rPr>
          <w:rFonts w:ascii="Arial" w:hAnsi="Arial" w:cs="Arial"/>
          <w:sz w:val="22"/>
          <w:szCs w:val="22"/>
        </w:rPr>
      </w:pPr>
    </w:p>
    <w:p w14:paraId="210D8B89" w14:textId="4A8BAD49" w:rsidR="00EB7895" w:rsidRPr="00EB7895" w:rsidRDefault="00EB7895">
      <w:pPr>
        <w:rPr>
          <w:rFonts w:ascii="Arial" w:hAnsi="Arial" w:cs="Arial"/>
          <w:sz w:val="22"/>
          <w:szCs w:val="22"/>
        </w:rPr>
      </w:pPr>
      <w:r w:rsidRPr="00EB7895">
        <w:rPr>
          <w:rFonts w:ascii="Arial" w:hAnsi="Arial" w:cs="Arial"/>
          <w:sz w:val="22"/>
          <w:szCs w:val="22"/>
        </w:rPr>
        <w:t xml:space="preserve">Rewrite </w:t>
      </w:r>
      <w:proofErr w:type="spellStart"/>
      <w:r w:rsidRPr="00EB7895">
        <w:rPr>
          <w:rFonts w:ascii="Arial" w:hAnsi="Arial" w:cs="Arial"/>
          <w:sz w:val="22"/>
          <w:szCs w:val="22"/>
        </w:rPr>
        <w:t>ms</w:t>
      </w:r>
      <w:proofErr w:type="spellEnd"/>
      <w:r w:rsidRPr="00EB7895">
        <w:rPr>
          <w:rFonts w:ascii="Arial" w:hAnsi="Arial" w:cs="Arial"/>
          <w:sz w:val="22"/>
          <w:szCs w:val="22"/>
        </w:rPr>
        <w:t xml:space="preserve"> as article- add intro, separate </w:t>
      </w:r>
      <w:proofErr w:type="gramStart"/>
      <w:r w:rsidRPr="00EB7895">
        <w:rPr>
          <w:rFonts w:ascii="Arial" w:hAnsi="Arial" w:cs="Arial"/>
          <w:sz w:val="22"/>
          <w:szCs w:val="22"/>
        </w:rPr>
        <w:t>results</w:t>
      </w:r>
      <w:proofErr w:type="gramEnd"/>
      <w:r w:rsidRPr="00EB7895">
        <w:rPr>
          <w:rFonts w:ascii="Arial" w:hAnsi="Arial" w:cs="Arial"/>
          <w:sz w:val="22"/>
          <w:szCs w:val="22"/>
        </w:rPr>
        <w:t xml:space="preserve"> and discussion, shorten, recirculate</w:t>
      </w:r>
    </w:p>
    <w:p w14:paraId="6B83A528" w14:textId="3463E5FE" w:rsidR="00EB7895" w:rsidRPr="00EB7895" w:rsidRDefault="00EB7895">
      <w:pPr>
        <w:rPr>
          <w:rFonts w:ascii="Arial" w:hAnsi="Arial" w:cs="Arial"/>
          <w:sz w:val="22"/>
          <w:szCs w:val="22"/>
        </w:rPr>
      </w:pPr>
    </w:p>
    <w:p w14:paraId="777B21DA" w14:textId="09B0974D" w:rsidR="00EB7895" w:rsidRPr="00EB7895" w:rsidRDefault="00EB7895">
      <w:pPr>
        <w:rPr>
          <w:rFonts w:ascii="Arial" w:hAnsi="Arial" w:cs="Arial"/>
          <w:sz w:val="22"/>
          <w:szCs w:val="22"/>
        </w:rPr>
      </w:pPr>
      <w:r w:rsidRPr="00EB7895">
        <w:rPr>
          <w:rFonts w:ascii="Arial" w:hAnsi="Arial" w:cs="Arial"/>
          <w:sz w:val="22"/>
          <w:szCs w:val="22"/>
        </w:rPr>
        <w:t>Check all reviewer comments addressed</w:t>
      </w:r>
    </w:p>
    <w:p w14:paraId="026E655E" w14:textId="7546FB17" w:rsidR="00EB7895" w:rsidRDefault="00EB7895">
      <w:pPr>
        <w:rPr>
          <w:rFonts w:ascii="Arial" w:hAnsi="Arial" w:cs="Arial"/>
          <w:sz w:val="22"/>
          <w:szCs w:val="22"/>
          <w:u w:val="single"/>
        </w:rPr>
      </w:pPr>
    </w:p>
    <w:p w14:paraId="3F1B8EAD" w14:textId="0C885EEA" w:rsidR="00EB7895" w:rsidRDefault="00EB7895">
      <w:pPr>
        <w:rPr>
          <w:rFonts w:ascii="Arial" w:hAnsi="Arial" w:cs="Arial"/>
          <w:sz w:val="22"/>
          <w:szCs w:val="22"/>
        </w:rPr>
      </w:pPr>
      <w:r w:rsidRPr="00EB7895">
        <w:rPr>
          <w:rFonts w:ascii="Arial" w:hAnsi="Arial" w:cs="Arial"/>
          <w:sz w:val="22"/>
          <w:szCs w:val="22"/>
        </w:rPr>
        <w:t>Get checklist ready to publish on OBIS</w:t>
      </w:r>
    </w:p>
    <w:p w14:paraId="66ADEC21" w14:textId="3948A5E0" w:rsidR="00EB7895" w:rsidRDefault="00EB7895">
      <w:pPr>
        <w:rPr>
          <w:rFonts w:ascii="Arial" w:hAnsi="Arial" w:cs="Arial"/>
          <w:sz w:val="22"/>
          <w:szCs w:val="22"/>
        </w:rPr>
      </w:pPr>
    </w:p>
    <w:p w14:paraId="33104DD4" w14:textId="5863B04F" w:rsidR="00EB7895" w:rsidRPr="00EB7895" w:rsidRDefault="00EB7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data files, new spp table</w:t>
      </w:r>
    </w:p>
    <w:p w14:paraId="2F8A199B" w14:textId="77777777" w:rsidR="00EB7895" w:rsidRDefault="00EB7895">
      <w:pPr>
        <w:rPr>
          <w:rFonts w:ascii="Arial" w:hAnsi="Arial" w:cs="Arial"/>
          <w:sz w:val="22"/>
          <w:szCs w:val="22"/>
          <w:u w:val="single"/>
        </w:rPr>
      </w:pPr>
    </w:p>
    <w:p w14:paraId="3EAD0E33" w14:textId="5EA4F5B0" w:rsidR="00710309" w:rsidRPr="00825010" w:rsidRDefault="00894C7B">
      <w:pPr>
        <w:rPr>
          <w:rFonts w:ascii="Arial" w:hAnsi="Arial" w:cs="Arial"/>
          <w:sz w:val="22"/>
          <w:szCs w:val="22"/>
          <w:u w:val="single"/>
        </w:rPr>
      </w:pPr>
      <w:r w:rsidRPr="00825010">
        <w:rPr>
          <w:rFonts w:ascii="Arial" w:hAnsi="Arial" w:cs="Arial"/>
          <w:sz w:val="22"/>
          <w:szCs w:val="22"/>
          <w:u w:val="single"/>
        </w:rPr>
        <w:t>To do</w:t>
      </w:r>
      <w:r w:rsidR="0020041A">
        <w:rPr>
          <w:rFonts w:ascii="Arial" w:hAnsi="Arial" w:cs="Arial"/>
          <w:sz w:val="22"/>
          <w:szCs w:val="22"/>
          <w:u w:val="single"/>
        </w:rPr>
        <w:t xml:space="preserve"> (2022)</w:t>
      </w:r>
      <w:r w:rsidRPr="00825010">
        <w:rPr>
          <w:rFonts w:ascii="Arial" w:hAnsi="Arial" w:cs="Arial"/>
          <w:sz w:val="22"/>
          <w:szCs w:val="22"/>
          <w:u w:val="single"/>
        </w:rPr>
        <w:t>:</w:t>
      </w:r>
    </w:p>
    <w:p w14:paraId="74CA76EF" w14:textId="1641940E" w:rsidR="00894C7B" w:rsidRPr="00825010" w:rsidRDefault="00894C7B">
      <w:pPr>
        <w:rPr>
          <w:rFonts w:ascii="Arial" w:hAnsi="Arial" w:cs="Arial"/>
          <w:sz w:val="22"/>
          <w:szCs w:val="22"/>
        </w:rPr>
      </w:pPr>
    </w:p>
    <w:p w14:paraId="6CD99FD8" w14:textId="29A30C39" w:rsidR="00894C7B" w:rsidRPr="00825010" w:rsidRDefault="00894C7B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Make grid</w:t>
      </w:r>
      <w:r w:rsidRPr="00825010">
        <w:rPr>
          <w:rFonts w:ascii="Arial" w:hAnsi="Arial" w:cs="Arial"/>
          <w:sz w:val="22"/>
          <w:szCs w:val="22"/>
        </w:rPr>
        <w:t xml:space="preserve"> (1 degree and 5 degree)</w:t>
      </w:r>
      <w:r w:rsidR="00EC1800" w:rsidRPr="00825010">
        <w:rPr>
          <w:rFonts w:ascii="Arial" w:hAnsi="Arial" w:cs="Arial"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CCZ polygon, aggregate observations by grids</w:t>
      </w:r>
    </w:p>
    <w:p w14:paraId="6F18A9EA" w14:textId="3BCC1151" w:rsidR="006A47B0" w:rsidRPr="00825010" w:rsidRDefault="006A47B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Finished making </w:t>
      </w:r>
      <w:proofErr w:type="gramStart"/>
      <w:r w:rsidRPr="00825010">
        <w:rPr>
          <w:rFonts w:ascii="Arial" w:hAnsi="Arial" w:cs="Arial"/>
          <w:color w:val="FF0000"/>
          <w:sz w:val="22"/>
          <w:szCs w:val="22"/>
        </w:rPr>
        <w:t>5 degree</w:t>
      </w:r>
      <w:proofErr w:type="gramEnd"/>
      <w:r w:rsidRPr="00825010">
        <w:rPr>
          <w:rFonts w:ascii="Arial" w:hAnsi="Arial" w:cs="Arial"/>
          <w:color w:val="FF0000"/>
          <w:sz w:val="22"/>
          <w:szCs w:val="22"/>
        </w:rPr>
        <w:t xml:space="preserve"> grid, need site coordinates to aggregate. Will check data</w:t>
      </w:r>
      <w:r w:rsidR="00653F57"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 w:rsidR="00653F57" w:rsidRPr="00825010">
        <w:rPr>
          <w:rFonts w:ascii="Arial" w:hAnsi="Arial" w:cs="Arial"/>
          <w:sz w:val="22"/>
          <w:szCs w:val="22"/>
        </w:rPr>
        <w:t>(</w:t>
      </w:r>
      <w:r w:rsidR="00653F57" w:rsidRPr="00825010">
        <w:rPr>
          <w:rFonts w:ascii="Arial" w:hAnsi="Arial" w:cs="Arial"/>
        </w:rPr>
        <w:t>M- added site table as excel file – tabs split by data source</w:t>
      </w:r>
      <w:r w:rsidR="00825010">
        <w:rPr>
          <w:rFonts w:ascii="Arial" w:hAnsi="Arial" w:cs="Arial"/>
        </w:rPr>
        <w:t xml:space="preserve">- may need some </w:t>
      </w:r>
      <w:proofErr w:type="spellStart"/>
      <w:r w:rsidR="00825010">
        <w:rPr>
          <w:rFonts w:ascii="Arial" w:hAnsi="Arial" w:cs="Arial"/>
        </w:rPr>
        <w:t>explan</w:t>
      </w:r>
      <w:proofErr w:type="spellEnd"/>
      <w:r w:rsidR="00653F57" w:rsidRPr="00825010">
        <w:rPr>
          <w:rFonts w:ascii="Arial" w:hAnsi="Arial" w:cs="Arial"/>
        </w:rPr>
        <w:t>)</w:t>
      </w:r>
    </w:p>
    <w:p w14:paraId="36407810" w14:textId="2188CC15" w:rsidR="00653F57" w:rsidRDefault="00653F57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A0D3C" w14:textId="77777777" w:rsidR="00102290" w:rsidRPr="00825010" w:rsidRDefault="0010229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6A39C41" w14:textId="5C4F1D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try log regression plot</w:t>
      </w:r>
      <w:r w:rsidRPr="00825010">
        <w:rPr>
          <w:rFonts w:ascii="Arial" w:hAnsi="Arial" w:cs="Arial"/>
          <w:sz w:val="22"/>
          <w:szCs w:val="22"/>
        </w:rPr>
        <w:t xml:space="preserve"> – fig 3c currently – total phyla-classes/orders/families/genera- log total and get a predicted species value from slope intercept (try </w:t>
      </w:r>
      <w:proofErr w:type="gramStart"/>
      <w:r w:rsidRPr="00825010">
        <w:rPr>
          <w:rFonts w:ascii="Arial" w:hAnsi="Arial" w:cs="Arial"/>
          <w:sz w:val="22"/>
          <w:szCs w:val="22"/>
        </w:rPr>
        <w:t>predict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function?)</w:t>
      </w:r>
    </w:p>
    <w:p w14:paraId="62264031" w14:textId="54AA74D6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2A511ED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7EA1CB64" w14:textId="42B793B9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get estimates of S</w:t>
      </w:r>
      <w:r w:rsidRPr="0082501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25010">
        <w:rPr>
          <w:rFonts w:ascii="Arial" w:hAnsi="Arial" w:cs="Arial"/>
          <w:sz w:val="22"/>
          <w:szCs w:val="22"/>
        </w:rPr>
        <w:t>ie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Cowell et al., 2012– from </w:t>
      </w:r>
      <w:proofErr w:type="spellStart"/>
      <w:r w:rsidRPr="00825010">
        <w:rPr>
          <w:rFonts w:ascii="Arial" w:hAnsi="Arial" w:cs="Arial"/>
          <w:sz w:val="22"/>
          <w:szCs w:val="22"/>
        </w:rPr>
        <w:t>specaccum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specpool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estimateS</w:t>
      </w:r>
      <w:proofErr w:type="spellEnd"/>
      <w:r w:rsidRPr="00825010">
        <w:rPr>
          <w:rFonts w:ascii="Arial" w:hAnsi="Arial" w:cs="Arial"/>
          <w:sz w:val="22"/>
          <w:szCs w:val="22"/>
        </w:rPr>
        <w:t>?</w:t>
      </w:r>
    </w:p>
    <w:p w14:paraId="17AAF2C8" w14:textId="45EB3E5F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4AE05AB3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</w:p>
    <w:p w14:paraId="1C0458E0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Do MDS plot</w:t>
      </w:r>
      <w:r>
        <w:rPr>
          <w:rFonts w:ascii="Arial" w:hAnsi="Arial" w:cs="Arial"/>
          <w:sz w:val="22"/>
          <w:szCs w:val="22"/>
        </w:rPr>
        <w:t xml:space="preserve"> by region or depth bins?</w:t>
      </w:r>
    </w:p>
    <w:p w14:paraId="6CC4899E" w14:textId="6DD246AA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36EDD7ED" w14:textId="4EF25023" w:rsidR="00C919D0" w:rsidRDefault="00C919D0" w:rsidP="00653F57">
      <w:pPr>
        <w:rPr>
          <w:rFonts w:ascii="Arial" w:hAnsi="Arial" w:cs="Arial"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community matrix plot by contract area-</w:t>
      </w:r>
      <w:proofErr w:type="spellStart"/>
      <w:r w:rsidRPr="00C919D0">
        <w:rPr>
          <w:rFonts w:ascii="Arial" w:hAnsi="Arial" w:cs="Arial"/>
          <w:b/>
          <w:bCs/>
          <w:sz w:val="22"/>
          <w:szCs w:val="22"/>
        </w:rPr>
        <w:t>apei</w:t>
      </w:r>
      <w:proofErr w:type="spellEnd"/>
      <w:r w:rsidRPr="00C919D0">
        <w:rPr>
          <w:rFonts w:ascii="Arial" w:hAnsi="Arial" w:cs="Arial"/>
          <w:b/>
          <w:bCs/>
          <w:sz w:val="22"/>
          <w:szCs w:val="22"/>
        </w:rPr>
        <w:t xml:space="preserve"> to figure out if any singletons over area (</w:t>
      </w:r>
      <w:proofErr w:type="gramStart"/>
      <w:r>
        <w:rPr>
          <w:rFonts w:ascii="Arial" w:hAnsi="Arial" w:cs="Arial"/>
          <w:sz w:val="22"/>
          <w:szCs w:val="22"/>
        </w:rPr>
        <w:t>ie</w:t>
      </w:r>
      <w:proofErr w:type="gramEnd"/>
      <w:r>
        <w:rPr>
          <w:rFonts w:ascii="Arial" w:hAnsi="Arial" w:cs="Arial"/>
          <w:sz w:val="22"/>
          <w:szCs w:val="22"/>
        </w:rPr>
        <w:t xml:space="preserve"> species known from one specimen- generally per deployment- but here by region ie </w:t>
      </w:r>
      <w:proofErr w:type="spellStart"/>
      <w:r>
        <w:rPr>
          <w:rFonts w:ascii="Arial" w:hAnsi="Arial" w:cs="Arial"/>
          <w:sz w:val="22"/>
          <w:szCs w:val="22"/>
        </w:rPr>
        <w:t>Spionis</w:t>
      </w:r>
      <w:proofErr w:type="spellEnd"/>
      <w:r>
        <w:rPr>
          <w:rFonts w:ascii="Arial" w:hAnsi="Arial" w:cs="Arial"/>
          <w:sz w:val="22"/>
          <w:szCs w:val="22"/>
        </w:rPr>
        <w:t xml:space="preserve"> sp. A is only in APEI-10)</w:t>
      </w:r>
    </w:p>
    <w:p w14:paraId="51422B8F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27F39CE7" w14:textId="178507D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Rerun species-level richness estimates and curves</w:t>
      </w:r>
      <w:r w:rsidRPr="00102290">
        <w:rPr>
          <w:rFonts w:ascii="Arial" w:hAnsi="Arial" w:cs="Arial"/>
          <w:b/>
          <w:bCs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– species accumulation, rarefaction in vegan, chao1 and chao2 in iNEXT using final data-</w:t>
      </w:r>
    </w:p>
    <w:p w14:paraId="6589B171" w14:textId="5208AF2E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CCZ_ALL_SPP_DATA_2022-11-05</w:t>
      </w:r>
    </w:p>
    <w:p w14:paraId="7DC98BB7" w14:textId="5DD4994C" w:rsidR="00C919D0" w:rsidRPr="00C919D0" w:rsidRDefault="00C919D0" w:rsidP="00C919D0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but minor data updates- need to update file and rerun (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ie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C919D0">
        <w:rPr>
          <w:rFonts w:ascii="Arial" w:hAnsi="Arial" w:cs="Arial"/>
          <w:color w:val="FF0000"/>
          <w:sz w:val="22"/>
          <w:szCs w:val="22"/>
        </w:rPr>
        <w:t>CCZ_ALL_SPP_DATA_2022-11-05)</w:t>
      </w:r>
    </w:p>
    <w:p w14:paraId="38A14527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73CD2EC9" w14:textId="32087E72" w:rsidR="0010229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NB</w:t>
      </w:r>
      <w:r w:rsidR="00653F57" w:rsidRPr="00825010">
        <w:rPr>
          <w:rFonts w:ascii="Arial" w:hAnsi="Arial" w:cs="Arial"/>
          <w:sz w:val="22"/>
          <w:szCs w:val="22"/>
        </w:rPr>
        <w:t xml:space="preserve"> 1</w:t>
      </w:r>
      <w:r w:rsidR="00653F57" w:rsidRPr="00825010">
        <w:rPr>
          <w:rFonts w:ascii="Arial" w:hAnsi="Arial" w:cs="Arial"/>
          <w:sz w:val="22"/>
          <w:szCs w:val="22"/>
          <w:vertAlign w:val="superscript"/>
        </w:rPr>
        <w:t>st</w:t>
      </w:r>
      <w:r w:rsidR="00653F57" w:rsidRPr="00825010">
        <w:rPr>
          <w:rFonts w:ascii="Arial" w:hAnsi="Arial" w:cs="Arial"/>
          <w:sz w:val="22"/>
          <w:szCs w:val="22"/>
        </w:rPr>
        <w:t xml:space="preserve"> 3 rows relevant ones- site/abundance/species</w:t>
      </w:r>
      <w:r w:rsidR="00102290">
        <w:rPr>
          <w:rFonts w:ascii="Arial" w:hAnsi="Arial" w:cs="Arial"/>
          <w:sz w:val="22"/>
          <w:szCs w:val="22"/>
        </w:rPr>
        <w:t xml:space="preserve"> + </w:t>
      </w:r>
      <w:r w:rsidR="00653F57" w:rsidRPr="00825010">
        <w:rPr>
          <w:rFonts w:ascii="Arial" w:hAnsi="Arial" w:cs="Arial"/>
          <w:sz w:val="22"/>
          <w:szCs w:val="22"/>
        </w:rPr>
        <w:t xml:space="preserve">extra columns- </w:t>
      </w:r>
    </w:p>
    <w:p w14:paraId="32356542" w14:textId="27EACD4A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rec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row records from each data source- (literature/DeepData/OBIS/GBIF- recorded in row ‘SOURCE’)</w:t>
      </w:r>
    </w:p>
    <w:p w14:paraId="2549B05A" w14:textId="391EE225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proofErr w:type="spellStart"/>
      <w:proofErr w:type="gramStart"/>
      <w:r w:rsidR="00653F57" w:rsidRPr="00CC5A92">
        <w:rPr>
          <w:rFonts w:ascii="Arial" w:hAnsi="Arial" w:cs="Arial"/>
          <w:sz w:val="22"/>
          <w:szCs w:val="22"/>
        </w:rPr>
        <w:t>site</w:t>
      </w:r>
      <w:proofErr w:type="gramEnd"/>
      <w:r w:rsidR="00653F57" w:rsidRPr="00CC5A92">
        <w:rPr>
          <w:rFonts w:ascii="Arial" w:hAnsi="Arial" w:cs="Arial"/>
          <w:sz w:val="22"/>
          <w:szCs w:val="22"/>
        </w:rPr>
        <w:t>_cat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size fraction- can use to subset data and run curves separately for mega-macro and meiofauna</w:t>
      </w:r>
    </w:p>
    <w:p w14:paraId="3970101B" w14:textId="3259C71B" w:rsidR="00653F57" w:rsidRPr="0082501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REGION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>- can</w:t>
      </w:r>
      <w:r w:rsidR="00653F57" w:rsidRPr="00825010">
        <w:rPr>
          <w:rFonts w:ascii="Arial" w:hAnsi="Arial" w:cs="Arial"/>
          <w:sz w:val="22"/>
          <w:szCs w:val="22"/>
        </w:rPr>
        <w:t xml:space="preserve"> use to subset data and run curves separately for regions- west-central-east- </w:t>
      </w:r>
    </w:p>
    <w:p w14:paraId="746F43CF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6BC25599" w14:textId="3394F1D9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 xml:space="preserve">Do </w:t>
      </w:r>
      <w:r w:rsidR="00CC5A92" w:rsidRPr="00CC5A92">
        <w:rPr>
          <w:rFonts w:ascii="Arial" w:hAnsi="Arial" w:cs="Arial"/>
          <w:b/>
          <w:bCs/>
          <w:sz w:val="22"/>
          <w:szCs w:val="22"/>
        </w:rPr>
        <w:t xml:space="preserve">UpSet </w:t>
      </w:r>
      <w:r w:rsidRPr="00CC5A92">
        <w:rPr>
          <w:rFonts w:ascii="Arial" w:hAnsi="Arial" w:cs="Arial"/>
          <w:b/>
          <w:bCs/>
          <w:sz w:val="22"/>
          <w:szCs w:val="22"/>
        </w:rPr>
        <w:t>plot</w:t>
      </w:r>
      <w:r w:rsidRPr="00825010">
        <w:rPr>
          <w:rFonts w:ascii="Arial" w:hAnsi="Arial" w:cs="Arial"/>
          <w:sz w:val="22"/>
          <w:szCs w:val="22"/>
        </w:rPr>
        <w:t xml:space="preserve"> using above data </w:t>
      </w:r>
      <w:r w:rsidR="005A0EBE" w:rsidRPr="00825010">
        <w:rPr>
          <w:rFonts w:ascii="Arial" w:hAnsi="Arial" w:cs="Arial"/>
          <w:sz w:val="22"/>
          <w:szCs w:val="22"/>
        </w:rPr>
        <w:t xml:space="preserve">(CCZ_ALL_SPP_DATA_2022-11-05) </w:t>
      </w:r>
      <w:r w:rsidRPr="00825010">
        <w:rPr>
          <w:rFonts w:ascii="Arial" w:hAnsi="Arial" w:cs="Arial"/>
          <w:sz w:val="22"/>
          <w:szCs w:val="22"/>
        </w:rPr>
        <w:t>by region</w:t>
      </w:r>
    </w:p>
    <w:p w14:paraId="740EE91F" w14:textId="621C601D" w:rsidR="00C919D0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and added into folder – 5</w:t>
      </w:r>
      <w:r w:rsidRPr="00C919D0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FF0000"/>
          <w:sz w:val="22"/>
          <w:szCs w:val="22"/>
        </w:rPr>
        <w:t xml:space="preserve"> nov plots </w:t>
      </w:r>
    </w:p>
    <w:p w14:paraId="4712999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04351CB0" w14:textId="77777777" w:rsidR="00C919D0" w:rsidRDefault="00CC5A92" w:rsidP="00653F57">
      <w:pPr>
        <w:rPr>
          <w:rFonts w:ascii="Arial" w:hAnsi="Arial" w:cs="Arial"/>
          <w:color w:val="FF0000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C</w:t>
      </w:r>
      <w:r w:rsidR="00653F57" w:rsidRPr="00CC5A92">
        <w:rPr>
          <w:rFonts w:ascii="Arial" w:hAnsi="Arial" w:cs="Arial"/>
          <w:b/>
          <w:bCs/>
          <w:sz w:val="22"/>
          <w:szCs w:val="22"/>
        </w:rPr>
        <w:t xml:space="preserve">ompile </w:t>
      </w:r>
      <w:r w:rsidRPr="00CC5A92">
        <w:rPr>
          <w:rFonts w:ascii="Arial" w:hAnsi="Arial" w:cs="Arial"/>
          <w:b/>
          <w:bCs/>
          <w:sz w:val="22"/>
          <w:szCs w:val="22"/>
        </w:rPr>
        <w:t>final data- all taxa</w:t>
      </w:r>
      <w:r w:rsidR="00653F57" w:rsidRPr="00825010">
        <w:rPr>
          <w:rFonts w:ascii="Arial" w:hAnsi="Arial" w:cs="Arial"/>
          <w:sz w:val="22"/>
          <w:szCs w:val="22"/>
        </w:rPr>
        <w:t xml:space="preserve"> final data for analysis but at all taxa levels not just spp</w:t>
      </w:r>
      <w:r>
        <w:rPr>
          <w:rFonts w:ascii="Arial" w:hAnsi="Arial" w:cs="Arial"/>
          <w:sz w:val="22"/>
          <w:szCs w:val="22"/>
        </w:rPr>
        <w:t xml:space="preserve">-level </w:t>
      </w:r>
      <w:r w:rsidR="00653F57" w:rsidRPr="00825010">
        <w:rPr>
          <w:rFonts w:ascii="Arial" w:hAnsi="Arial" w:cs="Arial"/>
          <w:sz w:val="22"/>
          <w:szCs w:val="22"/>
        </w:rPr>
        <w:t>(</w:t>
      </w:r>
      <w:proofErr w:type="gramStart"/>
      <w:r w:rsidR="00653F57" w:rsidRPr="00825010">
        <w:rPr>
          <w:rFonts w:ascii="Arial" w:hAnsi="Arial" w:cs="Arial"/>
          <w:sz w:val="22"/>
          <w:szCs w:val="22"/>
        </w:rPr>
        <w:t>i.e.</w:t>
      </w:r>
      <w:proofErr w:type="gramEnd"/>
      <w:r w:rsidR="00653F57" w:rsidRPr="00825010">
        <w:rPr>
          <w:rFonts w:ascii="Arial" w:hAnsi="Arial" w:cs="Arial"/>
          <w:sz w:val="22"/>
          <w:szCs w:val="22"/>
        </w:rPr>
        <w:t xml:space="preserve"> CCZ_ALL_SPP_DATA_2022-11-05 but records </w:t>
      </w:r>
      <w:proofErr w:type="spellStart"/>
      <w:r w:rsidR="00653F57" w:rsidRPr="00825010">
        <w:rPr>
          <w:rFonts w:ascii="Arial" w:hAnsi="Arial" w:cs="Arial"/>
          <w:sz w:val="22"/>
          <w:szCs w:val="22"/>
        </w:rPr>
        <w:t>id’d</w:t>
      </w:r>
      <w:proofErr w:type="spellEnd"/>
      <w:r w:rsidR="00653F57" w:rsidRPr="008250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all taxon levels not filtered for spp only</w:t>
      </w:r>
      <w:r w:rsidR="00653F57" w:rsidRPr="00825010">
        <w:rPr>
          <w:rFonts w:ascii="Arial" w:hAnsi="Arial" w:cs="Arial"/>
          <w:sz w:val="22"/>
          <w:szCs w:val="22"/>
        </w:rPr>
        <w:t>)</w:t>
      </w:r>
      <w:r w:rsidR="00C919D0" w:rsidRPr="00C919D0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F7B77FC" w14:textId="684A42B2" w:rsidR="00653F57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Added (</w:t>
      </w:r>
      <w:r w:rsidRPr="00C919D0">
        <w:rPr>
          <w:rFonts w:ascii="Arial" w:hAnsi="Arial" w:cs="Arial"/>
          <w:color w:val="FF0000"/>
          <w:sz w:val="22"/>
          <w:szCs w:val="22"/>
        </w:rPr>
        <w:t>CCZ_ALL_TAXA_v1_2022-11-06</w:t>
      </w:r>
      <w:r>
        <w:rPr>
          <w:rFonts w:ascii="Arial" w:hAnsi="Arial" w:cs="Arial"/>
          <w:color w:val="FF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nb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current version missing species names</w:t>
      </w:r>
    </w:p>
    <w:p w14:paraId="7BBA4F32" w14:textId="357D3E7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</w:p>
    <w:p w14:paraId="20D2BE57" w14:textId="03ED9FFA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rerun family accumulation curve</w:t>
      </w:r>
      <w:r w:rsidRPr="00825010">
        <w:rPr>
          <w:rFonts w:ascii="Arial" w:hAnsi="Arial" w:cs="Arial"/>
          <w:sz w:val="22"/>
          <w:szCs w:val="22"/>
        </w:rPr>
        <w:t xml:space="preserve"> (fig3a) and supp fig violin plot phyla by depth</w:t>
      </w:r>
      <w:r w:rsidR="00CC5A92">
        <w:rPr>
          <w:rFonts w:ascii="Arial" w:hAnsi="Arial" w:cs="Arial"/>
          <w:sz w:val="22"/>
          <w:szCs w:val="22"/>
        </w:rPr>
        <w:t xml:space="preserve"> using above data</w:t>
      </w:r>
    </w:p>
    <w:p w14:paraId="4E1EF038" w14:textId="13F2693E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55BC1B48" w14:textId="5ED3F4A4" w:rsidR="00C919D0" w:rsidRDefault="00C919D0" w:rsidP="00653F57">
      <w:pPr>
        <w:rPr>
          <w:rFonts w:ascii="Arial" w:hAnsi="Arial" w:cs="Arial"/>
          <w:sz w:val="22"/>
          <w:szCs w:val="22"/>
        </w:rPr>
      </w:pPr>
      <w:proofErr w:type="gramStart"/>
      <w:r w:rsidRPr="00C919D0">
        <w:rPr>
          <w:rFonts w:ascii="Arial" w:hAnsi="Arial" w:cs="Arial"/>
          <w:b/>
          <w:bCs/>
          <w:sz w:val="22"/>
          <w:szCs w:val="22"/>
        </w:rPr>
        <w:t>do</w:t>
      </w:r>
      <w:proofErr w:type="gramEnd"/>
      <w:r w:rsidRPr="00C919D0">
        <w:rPr>
          <w:rFonts w:ascii="Arial" w:hAnsi="Arial" w:cs="Arial"/>
          <w:b/>
          <w:bCs/>
          <w:sz w:val="22"/>
          <w:szCs w:val="22"/>
        </w:rPr>
        <w:t xml:space="preserve"> depth plot all taxa records</w:t>
      </w:r>
      <w:r>
        <w:rPr>
          <w:rFonts w:ascii="Arial" w:hAnsi="Arial" w:cs="Arial"/>
          <w:sz w:val="22"/>
          <w:szCs w:val="22"/>
        </w:rPr>
        <w:t xml:space="preserve"> (of above)- violin plot- </w:t>
      </w:r>
      <w:proofErr w:type="spellStart"/>
      <w:r>
        <w:rPr>
          <w:rFonts w:ascii="Arial" w:hAnsi="Arial" w:cs="Arial"/>
          <w:sz w:val="22"/>
          <w:szCs w:val="22"/>
        </w:rPr>
        <w:t>overay</w:t>
      </w:r>
      <w:proofErr w:type="spellEnd"/>
      <w:r>
        <w:rPr>
          <w:rFonts w:ascii="Arial" w:hAnsi="Arial" w:cs="Arial"/>
          <w:sz w:val="22"/>
          <w:szCs w:val="22"/>
        </w:rPr>
        <w:t xml:space="preserve"> somehow the total record distribution – e.g. transparent boxplot of total records of depth by contract area – and overlay of violin </w:t>
      </w:r>
      <w:proofErr w:type="spellStart"/>
      <w:r>
        <w:rPr>
          <w:rFonts w:ascii="Arial" w:hAnsi="Arial" w:cs="Arial"/>
          <w:sz w:val="22"/>
          <w:szCs w:val="22"/>
        </w:rPr>
        <w:t>dist</w:t>
      </w:r>
      <w:proofErr w:type="spellEnd"/>
      <w:r>
        <w:rPr>
          <w:rFonts w:ascii="Arial" w:hAnsi="Arial" w:cs="Arial"/>
          <w:sz w:val="22"/>
          <w:szCs w:val="22"/>
        </w:rPr>
        <w:t xml:space="preserve"> of records of depth by phyla?</w:t>
      </w:r>
    </w:p>
    <w:p w14:paraId="71689C6D" w14:textId="5546009A" w:rsidR="00825010" w:rsidRDefault="00825010" w:rsidP="00653F57">
      <w:pPr>
        <w:rPr>
          <w:rFonts w:ascii="Arial" w:hAnsi="Arial" w:cs="Arial"/>
          <w:sz w:val="22"/>
          <w:szCs w:val="22"/>
        </w:rPr>
      </w:pPr>
    </w:p>
    <w:p w14:paraId="7991E949" w14:textId="42B9847C" w:rsidR="00825010" w:rsidRPr="00C919D0" w:rsidRDefault="00825010" w:rsidP="00653F57">
      <w:pPr>
        <w:rPr>
          <w:rFonts w:ascii="Arial" w:hAnsi="Arial" w:cs="Arial"/>
          <w:b/>
          <w:bCs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metadata files</w:t>
      </w:r>
    </w:p>
    <w:p w14:paraId="2514E736" w14:textId="4EB6E473" w:rsidR="00653F57" w:rsidRPr="00825010" w:rsidRDefault="00653F57" w:rsidP="00653F57">
      <w:pPr>
        <w:rPr>
          <w:rFonts w:ascii="Arial" w:hAnsi="Arial" w:cs="Arial"/>
          <w:color w:val="FF0000"/>
          <w:sz w:val="22"/>
          <w:szCs w:val="22"/>
        </w:rPr>
      </w:pPr>
    </w:p>
    <w:sectPr w:rsidR="00653F57" w:rsidRPr="0082501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102290"/>
    <w:rsid w:val="00193C7C"/>
    <w:rsid w:val="0020041A"/>
    <w:rsid w:val="00505CD6"/>
    <w:rsid w:val="005A0EBE"/>
    <w:rsid w:val="00633D55"/>
    <w:rsid w:val="0063403D"/>
    <w:rsid w:val="00653F57"/>
    <w:rsid w:val="006A47B0"/>
    <w:rsid w:val="00710309"/>
    <w:rsid w:val="00825010"/>
    <w:rsid w:val="00894C7B"/>
    <w:rsid w:val="00927A1B"/>
    <w:rsid w:val="00C919D0"/>
    <w:rsid w:val="00CC5A92"/>
    <w:rsid w:val="00EB7895"/>
    <w:rsid w:val="00EC1800"/>
    <w:rsid w:val="00E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Muriel Rabone</cp:lastModifiedBy>
  <cp:revision>3</cp:revision>
  <dcterms:created xsi:type="dcterms:W3CDTF">2023-01-13T16:47:00Z</dcterms:created>
  <dcterms:modified xsi:type="dcterms:W3CDTF">2023-01-13T17:02:00Z</dcterms:modified>
</cp:coreProperties>
</file>