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08" w:rsidRDefault="00BF7F08" w:rsidP="00BF7F08">
      <w:pPr>
        <w:jc w:val="right"/>
      </w:pPr>
      <w:r>
        <w:t>Don Petersen</w:t>
      </w:r>
    </w:p>
    <w:p w:rsidR="00BF7F08" w:rsidRDefault="00BF7F08" w:rsidP="00BF7F08">
      <w:pPr>
        <w:jc w:val="center"/>
      </w:pPr>
      <w:r>
        <w:t>S5 Exercise 9.1</w:t>
      </w:r>
    </w:p>
    <w:p w:rsidR="00BF7F08" w:rsidRDefault="00BF7F08" w:rsidP="00BF7F08">
      <w:pPr>
        <w:jc w:val="center"/>
      </w:pPr>
      <w:r>
        <w:t>Class Hierarchy: University Faculty</w:t>
      </w:r>
    </w:p>
    <w:p w:rsidR="00BF7F08" w:rsidRDefault="00BF7F08" w:rsidP="00BF7F08">
      <w:pPr>
        <w:jc w:val="center"/>
      </w:pPr>
    </w:p>
    <w:p w:rsidR="00BF7F08" w:rsidRDefault="00BF7F08" w:rsidP="00BF7F08">
      <w:pPr>
        <w:jc w:val="center"/>
      </w:pPr>
    </w:p>
    <w:p w:rsidR="00BF7F08" w:rsidRDefault="00B00797" w:rsidP="00BF7F0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2179320</wp:posOffset>
                </wp:positionV>
                <wp:extent cx="0" cy="2209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pt,171.6pt" to="407.4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BntwEAAMIDAAAOAAAAZHJzL2Uyb0RvYy54bWysU8GO0zAQvSPxD5bvNGkP7BI13UNXywVB&#10;xcIHeJ1xY8n2WGPTpn/P2G2ziEVCoL04Hnvem3nPk/Xd5J04ACWLoZfLRSsFBI2DDftefv/28O5W&#10;ipRVGJTDAL08QZJ3m7dv1sfYwQpHdAOQYJKQumPs5Zhz7Jom6RG8SguMEPjSIHmVOaR9M5A6Mrt3&#10;zapt3zdHpCESakiJT+/Pl3JT+Y0Bnb8YkyAL10vuLdeV6vpU1mazVt2eVBytvrSh/qMLr2zgojPV&#10;vcpK/CD7gspbTZjQ5IVG36AxVkPVwGqW7W9qHkcVoWphc1KcbUqvR6s/H3Yk7NDLGymC8vxEj5mU&#10;3Y9ZbDEENhBJ3BSfjjF1nL4NO7pEKe6oiJ4M+fJlOWKq3p5mb2HKQp8PNZ+uVu2H22p784yLlPJH&#10;QC/KppfOhqJaderwKWWuxanXFA5KH+fKdZdPDkqyC1/BsBKutazoOkOwdSQOil9faQ0hL4sS5qvZ&#10;BWasczOw/Tvwkl+gUOfrX8AzolbGkGewtwHpT9XzdG3ZnPOvDpx1FwuecDjVN6nW8KBUhZehLpP4&#10;a1zhz7/e5icAAAD//wMAUEsDBBQABgAIAAAAIQBk51HW4AAAAAsBAAAPAAAAZHJzL2Rvd25yZXYu&#10;eG1sTI/PSsNAEMbvgu+wjOBF2k3b1IaYTVGh9KAiNj7ANjsmwexsyG7S1Kd3xIMevz9885tsO9lW&#10;jNj7xpGCxTwCgVQ601Cl4L3YzRIQPmgyunWECs7oYZtfXmQ6Ne5EbzgeQiV4hHyqFdQhdKmUvqzR&#10;aj93HRJnH663OrDsK2l6feJx28plFN1KqxviC7Xu8LHG8vMwWAX73QM+rc9DFZv1vrgZi+eXr9dE&#10;qeur6f4ORMAp/JXhB5/RIWemoxvIeNEqSBYxowcFq3i1BMGNX+fIziaJQOaZ/P9D/g0AAP//AwBQ&#10;SwECLQAUAAYACAAAACEAtoM4kv4AAADhAQAAEwAAAAAAAAAAAAAAAAAAAAAAW0NvbnRlbnRfVHlw&#10;ZXNdLnhtbFBLAQItABQABgAIAAAAIQA4/SH/1gAAAJQBAAALAAAAAAAAAAAAAAAAAC8BAABfcmVs&#10;cy8ucmVsc1BLAQItABQABgAIAAAAIQC/6mBntwEAAMIDAAAOAAAAAAAAAAAAAAAAAC4CAABkcnMv&#10;ZTJvRG9jLnhtbFBLAQItABQABgAIAAAAIQBk51HW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2179320</wp:posOffset>
                </wp:positionV>
                <wp:extent cx="0" cy="2209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71.6pt" to="57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qTtgEAAMIDAAAOAAAAZHJzL2Uyb0RvYy54bWysU8GO0zAQvSPxD5bvNGkP1RI13UNX7GUF&#10;FQsf4HXGjSXbY41Nm/49Y7fNIkBCIC6Ox573Zt7zZHM/eSeOQMli6OVy0UoBQeNgw6GXX798eHcn&#10;RcoqDMphgF6eIcn77ds3m1PsYIUjugFIMElI3Sn2csw5dk2T9AhepQVGCHxpkLzKHNKhGUidmN27&#10;ZtW26+aENERCDSnx6cPlUm4rvzGg8ydjEmThesm95bpSXV/K2mw3qjuQiqPV1zbUP3ThlQ1cdKZ6&#10;UFmJb2R/ofJWEyY0eaHRN2iM1VA1sJpl+5Oa51FFqFrYnBRnm9L/o9Ufj3sSdujlWoqgPD/RcyZl&#10;D2MWOwyBDUQS6+LTKaaO03dhT9coxT0V0ZMhX74sR0zV2/PsLUxZ6Muh5tPVqn1/V21vXnGRUn4E&#10;9KJseulsKKpVp45PKXMtTr2lcFD6uFSuu3x2UJJd+AyGlXCtZUXXGYKdI3FU/PpKawh5WZQwX80u&#10;MGOdm4Htn4HX/AKFOl9/A54RtTKGPIO9DUi/q56nW8vmkn9z4KK7WPCCw7m+SbWGB6UqvA51mcQf&#10;4wp//fW23wEAAP//AwBQSwMEFAAGAAgAAAAhAMIzN8TgAAAACwEAAA8AAABkcnMvZG93bnJldi54&#10;bWxMj8FOwzAQRO9I/IO1SFwQddqmEIU4FSBVPVCEaPgAN16SiHgdxU6a8vVsucBxZkezb7L1ZFsx&#10;Yu8bRwrmswgEUulMQ5WCj2Jzm4DwQZPRrSNUcEIP6/zyItOpcUd6x3EfKsEl5FOtoA6hS6X0ZY1W&#10;+5nrkPj26XqrA8u+kqbXRy63rVxE0Z20uiH+UOsOn2ssv/aDVbDdPOHL6jRUsVlti5ux2L1+vyVK&#10;XV9Njw8gAk7hLwxnfEaHnJkObiDjRct6HvOWoGAZLxcgzolf58DOfRKBzDP5f0P+AwAA//8DAFBL&#10;AQItABQABgAIAAAAIQC2gziS/gAAAOEBAAATAAAAAAAAAAAAAAAAAAAAAABbQ29udGVudF9UeXBl&#10;c10ueG1sUEsBAi0AFAAGAAgAAAAhADj9If/WAAAAlAEAAAsAAAAAAAAAAAAAAAAALwEAAF9yZWxz&#10;Ly5yZWxzUEsBAi0AFAAGAAgAAAAhAAOh6pO2AQAAwgMAAA4AAAAAAAAAAAAAAAAALgIAAGRycy9l&#10;Mm9Eb2MueG1sUEsBAi0AFAAGAAgAAAAhAMIzN8T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1927860</wp:posOffset>
                </wp:positionV>
                <wp:extent cx="0" cy="4724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6pt,151.8pt" to="234.6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6GtgEAAMIDAAAOAAAAZHJzL2Uyb0RvYy54bWysU8GO0zAQvSPxD5bvNG3VBRQ13UNXcEFQ&#10;sfABXmfcWLI91ti06d8zdtosAiQE4uJ47Hlv5j1Ptvejd+IElCyGTq4WSykgaOxtOHby65d3r95K&#10;kbIKvXIYoJMXSPJ+9/LF9hxbWOOArgcSTBJSe46dHHKObdMkPYBXaYERAl8aJK8yh3RselJnZveu&#10;WS+Xr5szUh8JNaTEpw/TpdxVfmNA50/GJMjCdZJ7y3Wluj6VtdltVXskFQerr22of+jCKxu46Ez1&#10;oLIS38j+QuWtJkxo8kKjb9AYq6FqYDWr5U9qHgcVoWphc1KcbUr/j1Z/PB1I2L6Td1IE5fmJHjMp&#10;exyy2GMIbCCSuCs+nWNqOX0fDnSNUjxQET0a8uXLcsRYvb3M3sKYhZ4ONZ9u3qw3m2p784yLlPJ7&#10;QC/KppPOhqJater0IWWuxam3FA5KH1PlussXByXZhc9gWAnXWlV0nSHYOxInxa+vtIaQV0UJ89Xs&#10;AjPWuRm4/DPwml+gUOfrb8AzolbGkGewtwHpd9XzeGvZTPk3BybdxYIn7C/1Tao1PChV4XWoyyT+&#10;GFf486+3+w4AAP//AwBQSwMEFAAGAAgAAAAhAOx0XijhAAAACwEAAA8AAABkcnMvZG93bnJldi54&#10;bWxMj8tOwzAQRfdI/IM1SGwQdegjhBCnAqSqi4IQDR/gxkMSEY+j2ElTvp5BLGA5d47unMnWk23F&#10;iL1vHCm4mUUgkEpnGqoUvBeb6wSED5qMbh2hghN6WOfnZ5lOjTvSG477UAkuIZ9qBXUIXSqlL2u0&#10;2s9ch8S7D9dbHXjsK2l6feRy28p5FMXS6ob4Qq07fKqx/NwPVsF284i71Wmolma1La7G4vnl6zVR&#10;6vJiergHEXAKfzD86LM65Ox0cAMZL1oFy/huzqiCRbSIQTDxmxw4uU0ikHkm//+QfwMAAP//AwBQ&#10;SwECLQAUAAYACAAAACEAtoM4kv4AAADhAQAAEwAAAAAAAAAAAAAAAAAAAAAAW0NvbnRlbnRfVHlw&#10;ZXNdLnhtbFBLAQItABQABgAIAAAAIQA4/SH/1gAAAJQBAAALAAAAAAAAAAAAAAAAAC8BAABfcmVs&#10;cy8ucmVsc1BLAQItABQABgAIAAAAIQB5rC6GtgEAAMIDAAAOAAAAAAAAAAAAAAAAAC4CAABkcnMv&#10;ZTJvRG9jLnhtbFBLAQItABQABgAIAAAAIQDsdF4o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2179320</wp:posOffset>
                </wp:positionV>
                <wp:extent cx="4450080" cy="0"/>
                <wp:effectExtent l="0" t="0" r="266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pt,171.6pt" to="407.4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FWuAEAAMMDAAAOAAAAZHJzL2Uyb0RvYy54bWysU8Fu2zAMvQ/YPwi6L3aKbCiMOD2k6C7D&#10;FqzbB6gyFQuQRIHSEufvRymJO6wDhg290KLER/I90uu7yTtxAEoWQy+Xi1YKCBoHG/a9/P7t4d2t&#10;FCmrMCiHAXp5giTvNm/frI+xgxsc0Q1AgpOE1B1jL8ecY9c0SY/gVVpghMCPBsmrzC7tm4HUkbN7&#10;19y07YfmiDREQg0p8e39+VFuan5jQOcvxiTIwvWSe8vVUrVPxTabter2pOJo9aUN9R9deGUDF51T&#10;3ausxA+yL1J5qwkTmrzQ6Bs0xmqoHJjNsv2NzeOoIlQuLE6Ks0zp9dLqz4cdCTv0ciVFUJ5H9JhJ&#10;2f2YxRZDYAGRxKrodIyp4/Bt2NHFS3FHhfRkyJcv0xFT1fY0awtTFpovV6v3bXvLI9DXt+YZGCnl&#10;j4BelEMvnQ2FturU4VPKXIxDryHslEbOpespnxyUYBe+gmEqXGxZ0XWJYOtIHBSPX2kNIS8LFc5X&#10;owvMWOdmYPt34CW+QKEu2L+AZ0StjCHPYG8D0p+q5+nasjnHXxU48y4SPOFwqkOp0vCmVIaXrS6r&#10;+Ktf4c//3uYnAAAA//8DAFBLAwQUAAYACAAAACEAGWqYjeAAAAALAQAADwAAAGRycy9kb3ducmV2&#10;LnhtbEyPUUvDQBCE3wX/w7GCL2IvaVMJMZeiQumDFrHxB1xzaxLM7YXcJU399a4g6OPMDrPz5ZvZ&#10;dmLCwbeOFMSLCARS5UxLtYL3cnubgvBBk9GdI1RwRg+b4vIi15lxJ3rD6RBqwSXkM62gCaHPpPRV&#10;g1b7heuR+PbhBqsDy6GWZtAnLredXEbRnbS6Jf7Q6B6fGqw+D6NVsNs+4vP6PNaJWe/Km6l82X+9&#10;pkpdX80P9yACzuEvDD/zeToUvOnoRjJedKzjhFmCglWyWoLgRBonDHP8dWSRy/8MxTcAAAD//wMA&#10;UEsBAi0AFAAGAAgAAAAhALaDOJL+AAAA4QEAABMAAAAAAAAAAAAAAAAAAAAAAFtDb250ZW50X1R5&#10;cGVzXS54bWxQSwECLQAUAAYACAAAACEAOP0h/9YAAACUAQAACwAAAAAAAAAAAAAAAAAvAQAAX3Jl&#10;bHMvLnJlbHNQSwECLQAUAAYACAAAACEA7gPhVrgBAADDAwAADgAAAAAAAAAAAAAAAAAuAgAAZHJz&#10;L2Uyb0RvYy54bWxQSwECLQAUAAYACAAAACEAGWqYje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2849880</wp:posOffset>
                </wp:positionH>
                <wp:positionV relativeFrom="paragraph">
                  <wp:posOffset>1836420</wp:posOffset>
                </wp:positionV>
                <wp:extent cx="259080" cy="91440"/>
                <wp:effectExtent l="0" t="0" r="26670" b="2286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91440"/>
                        </a:xfrm>
                        <a:prstGeom prst="triangl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24.4pt;margin-top:144.6pt;width:20.4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kChQIAAGAFAAAOAAAAZHJzL2Uyb0RvYy54bWysVN9P2zAQfp+0/8Hy+0haYEBFiioQExIC&#10;BEw8G8duItk+7+w27f76nZ00VID2MC0Pztl3990Pf+fzi401bK0wtOAqPjkoOVNOQt26ZcV/Pl9/&#10;O+UsROFqYcCpim9V4Bfzr1/OOz9TU2jA1AoZgbgw63zFmxj9rCiCbJQV4QC8cqTUgFZE2uKyqFF0&#10;hG5NMS3L70UHWHsEqUKg06teyecZX2sl473WQUVmKk65xbxiXl/TWszPxWyJwjetHNIQ/5CFFa2j&#10;oCPUlYiCrbD9AGVbiRBAxwMJtgCtW6lyDVTNpHxXzVMjvMq1UHOCH9sU/h+svFs/IGvrih9y5oSl&#10;K7oJEKQyKrBnbIVbGsUOU586H2Zk/uQfcNgFElPRG402/akctsm93Y69VZvIJB1Oj8/KU7oBSaqz&#10;ydFRbn3x5usxxB8KLEtCxeMQOjdVrG9DpJhkvjNL4Rxct8bkGzSOdUS/6UnZ46Zc++yyFLdGJQ/j&#10;HpWmalM+GTnzTF0aZGtBDBFSKhcnvaoRteqPj0v6UgsogdEj7zJgQtaUyYg9ACQOf8TuYQb75Koy&#10;TUfn8m+J9c6jR44MLo7OtnWAnwEYqmqI3NtT+nutSeIr1FviAkI/JMHL65bu4laE+CCQpoJujyY9&#10;3tOiDVC/YZA4awB/f3ae7ImspOWsoymrePi1Eqg4MzeOaNwzgcW8OTo+mVIM3Ne87mvcyl4CXdOE&#10;3hQvs5jso9mJGsG+0IOwSFFJJZyk2BWXEXeby9hPPz0pUi0W2YxG0Yt46568TOCpq4lnz5sXgX5H&#10;SCLyHewmUszecbK3TZ4OFqsIus2Efevr0G8a40yc4clJ78T+Plu9PYzzPwAAAP//AwBQSwMEFAAG&#10;AAgAAAAhAGfoSv3eAAAACwEAAA8AAABkcnMvZG93bnJldi54bWxMj8FOwzAQRO9I/IO1SNyo0zSK&#10;0pBNRZGQuFIQZydekrT2Oo3dNPw95gTH0Yxm3lS7xRox0+QHxwjrVQKCuHV64A7h4/3loQDhg2Kt&#10;jGNC+CYPu/r2plKldld+o/kQOhFL2JcKoQ9hLKX0bU9W+ZUbiaP35SarQpRTJ/WkrrHcGpkmSS6t&#10;Gjgu9Gqk557a0+FiEZr5+Lnv3JjTfjies7N5nb11iPd3y9MjiEBL+AvDL35EhzoyNe7C2guDkGVF&#10;RA8IabFNQcREVmxzEA3CJtnkIOtK/v9Q/wAAAP//AwBQSwECLQAUAAYACAAAACEAtoM4kv4AAADh&#10;AQAAEwAAAAAAAAAAAAAAAAAAAAAAW0NvbnRlbnRfVHlwZXNdLnhtbFBLAQItABQABgAIAAAAIQA4&#10;/SH/1gAAAJQBAAALAAAAAAAAAAAAAAAAAC8BAABfcmVscy8ucmVsc1BLAQItABQABgAIAAAAIQCv&#10;kikChQIAAGAFAAAOAAAAAAAAAAAAAAAAAC4CAABkcnMvZTJvRG9jLnhtbFBLAQItABQABgAIAAAA&#10;IQBn6Er93gAAAAsBAAAPAAAAAAAAAAAAAAAAAN8EAABkcnMvZG93bnJldi54bWxQSwUGAAAAAAQA&#10;BADzAAAA6gUAAAAA&#10;" filled="f" strokecolor="#243f60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868680</wp:posOffset>
                </wp:positionV>
                <wp:extent cx="0" cy="312420"/>
                <wp:effectExtent l="0" t="0" r="19050" b="114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68.4pt" to="234.6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getgEAAMIDAAAOAAAAZHJzL2Uyb0RvYy54bWysU9uO0zAQfUfaf7D8vs0FhFDUdB+6ghcE&#10;FQsf4HXGjSXfNDZN+veMnTaL2JVWIF4cjz3nzJzjyfZutoadAKP2rufNpuYMnPSDdsee//j+8fYD&#10;ZzEJNwjjHfT8DJHf7W7ebKfQQetHbwZARiQudlPo+ZhS6KoqyhGsiBsfwNGl8mhFohCP1YBiInZr&#10;qrau31eTxyGglxAjnd4vl3xX+JUCmb4qFSEx03PqLZUVy/qY12q3Fd0RRRi1vLQh/qELK7SjoivV&#10;vUiC/UT9jMpqiT56lTbS28orpSUUDaSmqf9Q8zCKAEULmRPDalP8f7Tyy+mATA89bzlzwtITPSQU&#10;+jgmtvfOkYEeWZt9mkLsKH3vDniJYjhgFj0rtPlLcthcvD2v3sKcmFwOJZ2+bdp3bbG9esIFjOkT&#10;eMvypudGu6xadOL0OSaqRanXFApyH0vlsktnAznZuG+gSAnVagq6zBDsDbKToNcXUoJLTVZCfCU7&#10;w5Q2ZgXWrwMv+RkKZb7+BrwiSmXv0gq22nl8qXqary2rJf/qwKI7W/Doh3N5k2INDUpReBnqPIm/&#10;xwX+9OvtfgEAAP//AwBQSwMEFAAGAAgAAAAhAAaU3LvgAAAACwEAAA8AAABkcnMvZG93bnJldi54&#10;bWxMj8FOwzAQRO9I/IO1SFxQ61DaKIQ4FSBVPVCEaPoBbrwkEfE6ip005etZxAGOO/M0O5OtJ9uK&#10;EXvfOFJwO49AIJXONFQpOBSbWQLCB01Gt45QwRk9rPPLi0ynxp3oHcd9qASHkE+1gjqELpXSlzVa&#10;7eeuQ2Lvw/VWBz77SppenzjctnIRRbG0uiH+UOsOn2ssP/eDVbDdPOHL6jxUS7PaFjdjsXv9ekuU&#10;ur6aHh9ABJzCHww/9bk65Nzp6AYyXrQKlvH9glE27mLewMSvcmQliSOQeSb/b8i/AQAA//8DAFBL&#10;AQItABQABgAIAAAAIQC2gziS/gAAAOEBAAATAAAAAAAAAAAAAAAAAAAAAABbQ29udGVudF9UeXBl&#10;c10ueG1sUEsBAi0AFAAGAAgAAAAhADj9If/WAAAAlAEAAAsAAAAAAAAAAAAAAAAALwEAAF9yZWxz&#10;Ly5yZWxzUEsBAi0AFAAGAAgAAAAhAEJ9+B62AQAAwgMAAA4AAAAAAAAAAAAAAAAALgIAAGRycy9l&#10;Mm9Eb2MueG1sUEsBAi0AFAAGAAgAAAAhAAaU3Lv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685800</wp:posOffset>
                </wp:positionV>
                <wp:extent cx="251460" cy="182880"/>
                <wp:effectExtent l="0" t="0" r="15240" b="2667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82880"/>
                        </a:xfrm>
                        <a:prstGeom prst="diamond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225pt;margin-top:54pt;width:19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LYgAIAAFUFAAAOAAAAZHJzL2Uyb0RvYy54bWysVE1v2zAMvQ/YfxB0X20HaZsFdYqgRYcB&#10;RVssHXpWZCkWIImapMTJfv0o2XGDtthhWA4KaZKPH3rU1fXeaLITPiiwNa3OSkqE5dAou6npz+e7&#10;LzNKQmS2YRqsqOlBBHq9+PzpqnNzMYEWdCM8QRAb5p2raRujmxdF4K0wLJyBExaNErxhEVW/KRrP&#10;OkQ3upiU5UXRgW+cBy5CwK+3vZEuMr6UgsdHKYOIRNcUa4v59Plcp7NYXLH5xjPXKj6Uwf6hCsOU&#10;xaQj1C2LjGy9egdlFPcQQMYzDqYAKRUXuQfspirfdLNqmRO5FxxOcOOYwv+D5Q+7J09Ug3dHiWUG&#10;r+hWMQO2IVUaTufCHH1W7skPWkAxdbqX3qR/7IHs80AP40DFPhKOHyfn1fQCx87RVM0ms1keePEa&#10;7HyI3wQYkoSaNn3qPEm2uw8Rc6L30Suls3CntM7Xpi3pEHdyWfawqda+uizFgxYpQtsfQmKLqZ6M&#10;nMklbrQnO4a0YJwLG6ve1LJG9J/PS/ylEWABY0TWMmBClljJiD0AJOK+x+5hBv8UKjI3x+Dyb4X1&#10;wWNEzgw2jsFGWfAfAWjsasjc+2P5J6NJ4hqaAxLAQ78ZwfE7hVdxz0J8Yh5XAW8P1zs+4iE14Lxh&#10;kChpwf/+6HvyR4ailZIOV6um4deWeUGJ/m6Ru1+r6TTtYlam55cTVPypZX1qsVtzA3hNyE+sLovJ&#10;P+qjKD2YF3wFlikrmpjlmLumPPqjchP7lcd3hIvlMrvh/jkW7+3K8QSeppp49rx/Yd4NfIxI5Ac4&#10;riGbv+Fk75siLSy3EaTKhH2d6zBv3N1MnOGdSY/DqZ69Xl/DxR8AAAD//wMAUEsDBBQABgAIAAAA&#10;IQDJHKtg3gAAAAsBAAAPAAAAZHJzL2Rvd25yZXYueG1sTI9BT8MwDIXvSPyHyEjcWDIYVdY1nWCo&#10;EhInBtyzxmurNU5psq38e8yJ3Wy/p+fvFevJ9+KEY+wCGZjPFAikOriOGgOfH9WdBhGTJWf7QGjg&#10;ByOsy+urwuYunOkdT9vUCA6hmFsDbUpDLmWsW/Q2zsKAxNo+jN4mXsdGutGeOdz38l6pTHrbEX9o&#10;7YCbFuvD9ug5RX+/heXr4StMTVWFzXP1Mqm5Mbc309MKRMIp/ZvhD5/RoWSmXTiSi6I3sHhU3CWx&#10;oDQP7FjoZQZix5eHTIMsC3nZofwFAAD//wMAUEsBAi0AFAAGAAgAAAAhALaDOJL+AAAA4QEAABMA&#10;AAAAAAAAAAAAAAAAAAAAAFtDb250ZW50X1R5cGVzXS54bWxQSwECLQAUAAYACAAAACEAOP0h/9YA&#10;AACUAQAACwAAAAAAAAAAAAAAAAAvAQAAX3JlbHMvLnJlbHNQSwECLQAUAAYACAAAACEAx76S2IAC&#10;AABVBQAADgAAAAAAAAAAAAAAAAAuAgAAZHJzL2Uyb0RvYy54bWxQSwECLQAUAAYACAAAACEAyRyr&#10;YN4AAAALAQAADwAAAAAAAAAAAAAAAADaBAAAZHJzL2Rvd25yZXYueG1sUEsFBgAAAAAEAAQA8wAA&#10;AOUFAAAAAA==&#10;" filled="f" strokecolor="#243f60 [1604]" strokeweight="1pt"/>
            </w:pict>
          </mc:Fallback>
        </mc:AlternateContent>
      </w:r>
      <w:r>
        <w:object w:dxaOrig="11100" w:dyaOrig="5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0.6pt" o:ole="">
            <v:imagedata r:id="rId5" o:title=""/>
          </v:shape>
          <o:OLEObject Type="Embed" ProgID="Visio.Drawing.15" ShapeID="_x0000_i1025" DrawAspect="Content" ObjectID="_1457155655" r:id="rId6"/>
        </w:object>
      </w:r>
    </w:p>
    <w:p w:rsidR="00B00797" w:rsidRDefault="00B00797" w:rsidP="00BF7F08">
      <w:pPr>
        <w:jc w:val="center"/>
      </w:pPr>
    </w:p>
    <w:p w:rsidR="00B00797" w:rsidRDefault="00B00797" w:rsidP="00B00797">
      <w:r>
        <w:t xml:space="preserve">The class Faculty maintains an array of objects that represent individual types of employees. The </w:t>
      </w:r>
      <w:proofErr w:type="spellStart"/>
      <w:r>
        <w:t>faultyList</w:t>
      </w:r>
      <w:proofErr w:type="spellEnd"/>
      <w:r>
        <w:t xml:space="preserve"> array </w:t>
      </w:r>
      <w:r w:rsidR="0083349A">
        <w:t xml:space="preserve">is filled with polymorphic references. The class </w:t>
      </w:r>
      <w:proofErr w:type="spellStart"/>
      <w:r w:rsidR="0083349A">
        <w:t>UniversityFaculty</w:t>
      </w:r>
      <w:proofErr w:type="spellEnd"/>
      <w:r w:rsidR="0083349A">
        <w:t xml:space="preserve"> is abstract and servers as the ancestor of all the faculty classes. The method </w:t>
      </w:r>
      <w:proofErr w:type="spellStart"/>
      <w:r w:rsidR="0083349A">
        <w:t>AssignCourses</w:t>
      </w:r>
      <w:proofErr w:type="spellEnd"/>
      <w:r w:rsidR="0083349A">
        <w:t xml:space="preserve"> is established in the Faculty class and is inherited by all descendent classes, giving each class the ability to have their own definition of </w:t>
      </w:r>
      <w:proofErr w:type="spellStart"/>
      <w:r w:rsidR="0083349A">
        <w:t>AssignCourses</w:t>
      </w:r>
      <w:proofErr w:type="spellEnd"/>
      <w:r w:rsidR="0083349A">
        <w:t xml:space="preserve">. This allows the objects of each faculty member class to call the method </w:t>
      </w:r>
      <w:proofErr w:type="spellStart"/>
      <w:r w:rsidR="0083349A">
        <w:t>AssignCourses</w:t>
      </w:r>
      <w:proofErr w:type="spellEnd"/>
      <w:r w:rsidR="0083349A">
        <w:t xml:space="preserve"> through polymorphism. </w:t>
      </w:r>
      <w:r>
        <w:t xml:space="preserve"> </w:t>
      </w:r>
      <w:bookmarkStart w:id="0" w:name="_GoBack"/>
      <w:bookmarkEnd w:id="0"/>
    </w:p>
    <w:sectPr w:rsidR="00B0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F08"/>
    <w:rsid w:val="0083349A"/>
    <w:rsid w:val="00B00797"/>
    <w:rsid w:val="00B72001"/>
    <w:rsid w:val="00BF7F08"/>
    <w:rsid w:val="00C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2014-03-24T15:08:00Z</dcterms:created>
  <dcterms:modified xsi:type="dcterms:W3CDTF">2014-03-24T15:41:00Z</dcterms:modified>
</cp:coreProperties>
</file>