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D5E" w:rsidRDefault="00476D5E" w:rsidP="00476D5E">
      <w:pPr>
        <w:pStyle w:val="Body"/>
        <w:rPr>
          <w:rFonts w:ascii="Kohinoor Bangla" w:eastAsia="Kohinoor Bangla" w:hAnsi="Kohinoor Bangla" w:cs="Kohinoor Bangla"/>
          <w:b/>
          <w:bCs/>
          <w:spacing w:val="-36"/>
          <w:sz w:val="72"/>
          <w:szCs w:val="72"/>
        </w:rPr>
      </w:pPr>
      <w:r>
        <w:rPr>
          <w:rFonts w:ascii="Kohinoor Bangla" w:hAnsi="Kohinoor Bangla"/>
          <w:b/>
          <w:bCs/>
          <w:spacing w:val="-36"/>
          <w:sz w:val="72"/>
          <w:szCs w:val="72"/>
        </w:rPr>
        <w:t>TED DEBATE CLUB</w:t>
      </w:r>
    </w:p>
    <w:p w:rsidR="00476D5E" w:rsidRDefault="00476D5E" w:rsidP="00476D5E">
      <w:pPr>
        <w:pStyle w:val="Body"/>
        <w:rPr>
          <w:rFonts w:ascii="나눔손글씨 펜" w:eastAsia="나눔손글씨 펜" w:hAnsi="나눔손글씨 펜" w:cs="나눔손글씨 펜"/>
          <w:color w:val="00A1FE"/>
          <w:spacing w:val="-49"/>
          <w:sz w:val="70"/>
          <w:szCs w:val="70"/>
        </w:rPr>
      </w:pPr>
      <w:r>
        <w:rPr>
          <w:rFonts w:ascii="나눔손글씨 펜" w:hAnsi="나눔손글씨 펜"/>
          <w:color w:val="00A1FE"/>
          <w:spacing w:val="-49"/>
          <w:sz w:val="70"/>
          <w:szCs w:val="70"/>
        </w:rPr>
        <w:t>supplemental working sheet</w:t>
      </w:r>
    </w:p>
    <w:p w:rsidR="00476D5E" w:rsidRPr="00476D5E" w:rsidRDefault="00476D5E" w:rsidP="00476D5E">
      <w:pPr>
        <w:pStyle w:val="Body"/>
        <w:rPr>
          <w:color w:val="5E5E5E" w:themeColor="text2"/>
        </w:rPr>
      </w:pPr>
      <w:r w:rsidRPr="00476D5E">
        <w:rPr>
          <w:rFonts w:ascii="Kohinoor Bangla Semibold" w:hAnsi="Kohinoor Bangla Semibold"/>
          <w:color w:val="5E5E5E" w:themeColor="text2"/>
          <w:spacing w:val="205"/>
          <w:sz w:val="36"/>
          <w:szCs w:val="36"/>
        </w:rPr>
        <w:t>debate artic</w:t>
      </w:r>
      <w:r>
        <w:rPr>
          <w:rFonts w:ascii="Kohinoor Bangla Semibold" w:hAnsi="Kohinoor Bangla Semibold"/>
          <w:color w:val="5E5E5E" w:themeColor="text2"/>
          <w:spacing w:val="205"/>
          <w:sz w:val="36"/>
          <w:szCs w:val="36"/>
        </w:rPr>
        <w:t>les</w:t>
      </w: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bookmarkStart w:id="0" w:name="_GoBack"/>
      <w:bookmarkEnd w:id="0"/>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Pr="00476D5E" w:rsidRDefault="00476D5E" w:rsidP="00476D5E">
      <w:pPr>
        <w:pStyle w:val="Body"/>
        <w:jc w:val="right"/>
        <w:rPr>
          <w:rFonts w:ascii="Kohinoor Bangla Semibold" w:eastAsia="Kohinoor Bangla Semibold" w:hAnsi="Kohinoor Bangla Semibold" w:cs="Kohinoor Bangla Semibold"/>
          <w:color w:val="5E5E5E"/>
          <w:sz w:val="24"/>
          <w:szCs w:val="24"/>
        </w:rPr>
      </w:pPr>
      <w:r>
        <w:rPr>
          <w:rFonts w:ascii="Kohinoor Bangla" w:hAnsi="Kohinoor Bangla"/>
          <w:color w:val="5E5E5E"/>
          <w:sz w:val="24"/>
          <w:szCs w:val="24"/>
        </w:rPr>
        <w:t>March 23, 2018. Published by</w:t>
      </w:r>
      <w:r>
        <w:rPr>
          <w:rFonts w:ascii="Kohinoor Bangla Semibold" w:hAnsi="Kohinoor Bangla Semibold"/>
          <w:color w:val="5E5E5E"/>
          <w:sz w:val="24"/>
          <w:szCs w:val="24"/>
        </w:rPr>
        <w:t xml:space="preserve"> </w:t>
      </w:r>
      <w:r>
        <w:rPr>
          <w:rFonts w:ascii="Kohinoor Bangla" w:hAnsi="Kohinoor Bangla"/>
          <w:b/>
          <w:bCs/>
          <w:color w:val="5E5E5E"/>
          <w:sz w:val="24"/>
          <w:szCs w:val="24"/>
        </w:rPr>
        <w:t>YOUR NAME</w:t>
      </w:r>
    </w:p>
    <w:p w:rsidR="00784DFA" w:rsidRDefault="006E6833">
      <w:pPr>
        <w:pStyle w:val="Default"/>
        <w:spacing w:line="560" w:lineRule="atLeast"/>
        <w:rPr>
          <w:rFonts w:ascii="Times New Roman" w:eastAsia="Times New Roman" w:hAnsi="Times New Roman" w:cs="Times New Roman"/>
          <w:b/>
          <w:bCs/>
          <w:color w:val="222222"/>
          <w:sz w:val="50"/>
          <w:szCs w:val="50"/>
        </w:rPr>
      </w:pPr>
      <w:r>
        <w:rPr>
          <w:noProof/>
        </w:rPr>
        <w:lastRenderedPageBreak/>
        <mc:AlternateContent>
          <mc:Choice Requires="wps">
            <w:drawing>
              <wp:anchor distT="152400" distB="152400" distL="152400" distR="152400" simplePos="0" relativeHeight="251661312" behindDoc="0" locked="0" layoutInCell="1" allowOverlap="1">
                <wp:simplePos x="0" y="0"/>
                <wp:positionH relativeFrom="page">
                  <wp:posOffset>4864782</wp:posOffset>
                </wp:positionH>
                <wp:positionV relativeFrom="page">
                  <wp:posOffset>9052188</wp:posOffset>
                </wp:positionV>
                <wp:extent cx="2728295" cy="82860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2728295" cy="828606"/>
                        </a:xfrm>
                        <a:prstGeom prst="rect">
                          <a:avLst/>
                        </a:prstGeom>
                        <a:noFill/>
                        <a:ln w="12700" cap="flat">
                          <a:noFill/>
                          <a:miter lim="400000"/>
                        </a:ln>
                        <a:effectLst/>
                      </wps:spPr>
                      <wps:txbx>
                        <w:txbxContent>
                          <w:p w:rsidR="00784DFA" w:rsidRDefault="006E6833">
                            <w:pPr>
                              <w:pStyle w:val="Body"/>
                              <w:jc w:val="right"/>
                              <w:rPr>
                                <w:rFonts w:ascii="Kohinoor Bangla" w:eastAsia="Kohinoor Bangla" w:hAnsi="Kohinoor Bangla" w:cs="Kohinoor Bangla"/>
                                <w:color w:val="FEFEFE"/>
                                <w:sz w:val="36"/>
                                <w:szCs w:val="36"/>
                              </w:rPr>
                            </w:pPr>
                            <w:r>
                              <w:rPr>
                                <w:rFonts w:ascii="Kohinoor Bangla" w:hAnsi="Kohinoor Bangla"/>
                                <w:color w:val="FEFEFE"/>
                                <w:sz w:val="36"/>
                                <w:szCs w:val="36"/>
                              </w:rPr>
                              <w:t>Mar 16, 2018</w:t>
                            </w:r>
                          </w:p>
                          <w:p w:rsidR="00784DFA" w:rsidRDefault="006E6833">
                            <w:pPr>
                              <w:pStyle w:val="Body"/>
                              <w:jc w:val="right"/>
                            </w:pPr>
                            <w:r>
                              <w:rPr>
                                <w:rFonts w:ascii="Kohinoor Bangla" w:hAnsi="Kohinoor Bangla"/>
                                <w:color w:val="FEFEFE"/>
                                <w:sz w:val="36"/>
                                <w:szCs w:val="36"/>
                              </w:rPr>
                              <w:t>Published by</w:t>
                            </w:r>
                            <w:r>
                              <w:rPr>
                                <w:rFonts w:ascii="Kohinoor Bangla Semibold" w:hAnsi="Kohinoor Bangla Semibold"/>
                                <w:color w:val="FEFEFE"/>
                                <w:sz w:val="36"/>
                                <w:szCs w:val="36"/>
                              </w:rPr>
                              <w:t xml:space="preserve"> </w:t>
                            </w:r>
                            <w:r>
                              <w:rPr>
                                <w:rFonts w:ascii="Kohinoor Bangla" w:hAnsi="Kohinoor Bangla"/>
                                <w:b/>
                                <w:bCs/>
                                <w:color w:val="FEFEFE"/>
                                <w:sz w:val="36"/>
                                <w:szCs w:val="36"/>
                              </w:rPr>
                              <w:t>Howon</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383.05pt;margin-top:712.75pt;width:214.85pt;height:65.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595 0 21595 21583 0 21583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" filled="f" stroked="f" strokeweight="1pt">
                <v:stroke miterlimit="4"/>
                <v:textbox inset="4pt,4pt,4pt,4pt">
                  <w:txbxContent>
                    <w:p w:rsidR="00784DFA" w:rsidRDefault="006E6833">
                      <w:pPr>
                        <w:pStyle w:val="Body"/>
                        <w:jc w:val="right"/>
                        <w:rPr>
                          <w:rFonts w:ascii="Kohinoor Bangla" w:eastAsia="Kohinoor Bangla" w:hAnsi="Kohinoor Bangla" w:cs="Kohinoor Bangla"/>
                          <w:color w:val="FEFEFE"/>
                          <w:sz w:val="36"/>
                          <w:szCs w:val="36"/>
                        </w:rPr>
                      </w:pPr>
                      <w:r>
                        <w:rPr>
                          <w:rFonts w:ascii="Kohinoor Bangla" w:hAnsi="Kohinoor Bangla"/>
                          <w:color w:val="FEFEFE"/>
                          <w:sz w:val="36"/>
                          <w:szCs w:val="36"/>
                        </w:rPr>
                        <w:t>Mar 16, 2018</w:t>
                      </w:r>
                    </w:p>
                    <w:p w:rsidR="00784DFA" w:rsidRDefault="006E6833">
                      <w:pPr>
                        <w:pStyle w:val="Body"/>
                        <w:jc w:val="right"/>
                      </w:pPr>
                      <w:r>
                        <w:rPr>
                          <w:rFonts w:ascii="Kohinoor Bangla" w:hAnsi="Kohinoor Bangla"/>
                          <w:color w:val="FEFEFE"/>
                          <w:sz w:val="36"/>
                          <w:szCs w:val="36"/>
                        </w:rPr>
                        <w:t>Published by</w:t>
                      </w:r>
                      <w:r>
                        <w:rPr>
                          <w:rFonts w:ascii="Kohinoor Bangla Semibold" w:hAnsi="Kohinoor Bangla Semibold"/>
                          <w:color w:val="FEFEFE"/>
                          <w:sz w:val="36"/>
                          <w:szCs w:val="36"/>
                        </w:rPr>
                        <w:t xml:space="preserve"> </w:t>
                      </w:r>
                      <w:r>
                        <w:rPr>
                          <w:rFonts w:ascii="Kohinoor Bangla" w:hAnsi="Kohinoor Bangla"/>
                          <w:b/>
                          <w:bCs/>
                          <w:color w:val="FEFEFE"/>
                          <w:sz w:val="36"/>
                          <w:szCs w:val="36"/>
                        </w:rPr>
                        <w:t>Howon</w:t>
                      </w:r>
                    </w:p>
                  </w:txbxContent>
                </v:textbox>
                <w10:wrap type="through" anchorx="page" anchory="page"/>
              </v:shape>
            </w:pict>
          </mc:Fallback>
        </mc:AlternateContent>
      </w:r>
      <w:r>
        <w:rPr>
          <w:rFonts w:ascii="Times New Roman" w:hAnsi="Times New Roman"/>
          <w:color w:val="222222"/>
          <w:sz w:val="50"/>
          <w:szCs w:val="50"/>
        </w:rPr>
        <w:t>Koreans divided over lowering voting age</w:t>
      </w:r>
    </w:p>
    <w:p w:rsidR="00784DFA" w:rsidRDefault="00784DFA">
      <w:pPr>
        <w:pStyle w:val="Default"/>
        <w:spacing w:line="440" w:lineRule="atLeast"/>
        <w:rPr>
          <w:rFonts w:ascii="Tahoma" w:eastAsia="Tahoma" w:hAnsi="Tahoma" w:cs="Tahoma"/>
          <w:b/>
          <w:bCs/>
          <w:color w:val="222222"/>
          <w:sz w:val="28"/>
          <w:szCs w:val="28"/>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b/>
      </w:r>
      <w:r>
        <w:rPr>
          <w:rFonts w:ascii="Times New Roman" w:hAnsi="Times New Roman"/>
          <w:color w:val="333333"/>
          <w:sz w:val="24"/>
          <w:szCs w:val="24"/>
        </w:rPr>
        <w:t xml:space="preserve">Ongoing debates regarding the </w:t>
      </w:r>
      <w:r>
        <w:rPr>
          <w:rFonts w:ascii="Times New Roman" w:hAnsi="Times New Roman"/>
          <w:b/>
          <w:bCs/>
          <w:color w:val="333333"/>
          <w:sz w:val="24"/>
          <w:szCs w:val="24"/>
        </w:rPr>
        <w:t>legislative</w:t>
      </w:r>
      <w:r>
        <w:rPr>
          <w:rFonts w:ascii="Times New Roman" w:hAnsi="Times New Roman"/>
          <w:color w:val="333333"/>
          <w:sz w:val="24"/>
          <w:szCs w:val="24"/>
        </w:rPr>
        <w:t xml:space="preserve"> move to lower the South Korean voting age from 19 to 18 continue within the South Korean parliament. Presently, all opposition parties </w:t>
      </w:r>
      <w:r>
        <w:rPr>
          <w:rFonts w:ascii="Times New Roman" w:hAnsi="Times New Roman"/>
          <w:color w:val="333333"/>
          <w:sz w:val="24"/>
          <w:szCs w:val="24"/>
        </w:rPr>
        <w:t xml:space="preserve">— </w:t>
      </w:r>
      <w:r>
        <w:rPr>
          <w:rFonts w:ascii="Times New Roman" w:hAnsi="Times New Roman"/>
          <w:color w:val="333333"/>
          <w:sz w:val="24"/>
          <w:szCs w:val="24"/>
        </w:rPr>
        <w:t>the Democratic Party, the People</w:t>
      </w:r>
      <w:r>
        <w:rPr>
          <w:rFonts w:ascii="Times New Roman" w:hAnsi="Times New Roman"/>
          <w:color w:val="333333"/>
          <w:sz w:val="24"/>
          <w:szCs w:val="24"/>
        </w:rPr>
        <w:t>’</w:t>
      </w:r>
      <w:r>
        <w:rPr>
          <w:rFonts w:ascii="Times New Roman" w:hAnsi="Times New Roman"/>
          <w:color w:val="333333"/>
          <w:sz w:val="24"/>
          <w:szCs w:val="24"/>
        </w:rPr>
        <w:t xml:space="preserve">s Party, and the Justice Party </w:t>
      </w:r>
      <w:r>
        <w:rPr>
          <w:rFonts w:ascii="Times New Roman" w:hAnsi="Times New Roman"/>
          <w:color w:val="333333"/>
          <w:sz w:val="24"/>
          <w:szCs w:val="24"/>
        </w:rPr>
        <w:t xml:space="preserve">— </w:t>
      </w:r>
      <w:r>
        <w:rPr>
          <w:rFonts w:ascii="Times New Roman" w:hAnsi="Times New Roman"/>
          <w:color w:val="333333"/>
          <w:sz w:val="24"/>
          <w:szCs w:val="24"/>
        </w:rPr>
        <w:t>are all in agreement on lowering the voting age, whe</w:t>
      </w:r>
      <w:r>
        <w:rPr>
          <w:rFonts w:ascii="Times New Roman" w:hAnsi="Times New Roman"/>
          <w:color w:val="333333"/>
          <w:sz w:val="24"/>
          <w:szCs w:val="24"/>
        </w:rPr>
        <w:t xml:space="preserve">reas the ruling </w:t>
      </w:r>
      <w:proofErr w:type="spellStart"/>
      <w:r>
        <w:rPr>
          <w:rFonts w:ascii="Times New Roman" w:hAnsi="Times New Roman"/>
          <w:color w:val="333333"/>
          <w:sz w:val="24"/>
          <w:szCs w:val="24"/>
        </w:rPr>
        <w:t>Saenuri</w:t>
      </w:r>
      <w:proofErr w:type="spellEnd"/>
      <w:r>
        <w:rPr>
          <w:rFonts w:ascii="Times New Roman" w:hAnsi="Times New Roman"/>
          <w:color w:val="333333"/>
          <w:sz w:val="24"/>
          <w:szCs w:val="24"/>
        </w:rPr>
        <w:t xml:space="preserve"> Party has still not reached a </w:t>
      </w:r>
      <w:proofErr w:type="spellStart"/>
      <w:r>
        <w:rPr>
          <w:rFonts w:ascii="Times New Roman" w:hAnsi="Times New Roman"/>
          <w:b/>
          <w:bCs/>
          <w:color w:val="333333"/>
          <w:sz w:val="24"/>
          <w:szCs w:val="24"/>
          <w:lang w:val="it-IT"/>
        </w:rPr>
        <w:t>consensus</w:t>
      </w:r>
      <w:proofErr w:type="spellEnd"/>
      <w:r>
        <w:rPr>
          <w:rFonts w:ascii="Times New Roman" w:hAnsi="Times New Roman"/>
          <w:color w:val="333333"/>
          <w:sz w:val="24"/>
          <w:szCs w:val="24"/>
        </w:rPr>
        <w:t>.</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 xml:space="preserve">The proposal for a lower voting age is not a new one, with a bill first presented as early as 1991. Since then, the issue has persistently been brought up by many politicians, such as the </w:t>
      </w:r>
      <w:r>
        <w:rPr>
          <w:rFonts w:ascii="Times New Roman" w:hAnsi="Times New Roman"/>
          <w:color w:val="333333"/>
          <w:sz w:val="24"/>
          <w:szCs w:val="24"/>
        </w:rPr>
        <w:t>former Democratic Party representative Chang Ha-</w:t>
      </w:r>
      <w:proofErr w:type="spellStart"/>
      <w:r>
        <w:rPr>
          <w:rFonts w:ascii="Times New Roman" w:hAnsi="Times New Roman"/>
          <w:color w:val="333333"/>
          <w:sz w:val="24"/>
          <w:szCs w:val="24"/>
        </w:rPr>
        <w:t>na</w:t>
      </w:r>
      <w:proofErr w:type="spellEnd"/>
      <w:r>
        <w:rPr>
          <w:rFonts w:ascii="Times New Roman" w:hAnsi="Times New Roman"/>
          <w:color w:val="333333"/>
          <w:sz w:val="24"/>
          <w:szCs w:val="24"/>
        </w:rPr>
        <w:t xml:space="preserve">, as well as the former Justice party representative </w:t>
      </w:r>
      <w:proofErr w:type="spellStart"/>
      <w:r>
        <w:rPr>
          <w:rFonts w:ascii="Times New Roman" w:hAnsi="Times New Roman"/>
          <w:color w:val="333333"/>
          <w:sz w:val="24"/>
          <w:szCs w:val="24"/>
        </w:rPr>
        <w:t>Jeong</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Jin-hoo</w:t>
      </w:r>
      <w:proofErr w:type="spellEnd"/>
      <w:r>
        <w:rPr>
          <w:rFonts w:ascii="Times New Roman" w:hAnsi="Times New Roman"/>
          <w:color w:val="333333"/>
          <w:sz w:val="24"/>
          <w:szCs w:val="24"/>
        </w:rPr>
        <w:t xml:space="preserve">. Currently, major political figures such as the former Democratic Party </w:t>
      </w:r>
      <w:proofErr w:type="gramStart"/>
      <w:r>
        <w:rPr>
          <w:rFonts w:ascii="Times New Roman" w:hAnsi="Times New Roman"/>
          <w:color w:val="333333"/>
          <w:sz w:val="24"/>
          <w:szCs w:val="24"/>
        </w:rPr>
        <w:t>leader</w:t>
      </w:r>
      <w:proofErr w:type="gramEnd"/>
      <w:r>
        <w:rPr>
          <w:rFonts w:ascii="Times New Roman" w:hAnsi="Times New Roman"/>
          <w:color w:val="333333"/>
          <w:sz w:val="24"/>
          <w:szCs w:val="24"/>
        </w:rPr>
        <w:t xml:space="preserve"> Moon Jae-in have supported the move, pointing out the injust</w:t>
      </w:r>
      <w:r>
        <w:rPr>
          <w:rFonts w:ascii="Times New Roman" w:hAnsi="Times New Roman"/>
          <w:color w:val="333333"/>
          <w:sz w:val="24"/>
          <w:szCs w:val="24"/>
        </w:rPr>
        <w:t>ice in imposing military duty onto 18-year-olds yet refusing to grant them the right to vote.</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 xml:space="preserve">The loudest call for action came from teenagers themselves. </w:t>
      </w:r>
      <w:r>
        <w:rPr>
          <w:rFonts w:ascii="Times New Roman" w:hAnsi="Times New Roman"/>
          <w:color w:val="333333"/>
          <w:sz w:val="24"/>
          <w:szCs w:val="24"/>
        </w:rPr>
        <w:t>“</w:t>
      </w:r>
      <w:r>
        <w:rPr>
          <w:rFonts w:ascii="Times New Roman" w:hAnsi="Times New Roman"/>
          <w:color w:val="333333"/>
          <w:sz w:val="24"/>
          <w:szCs w:val="24"/>
        </w:rPr>
        <w:t>Whoever is elected will influence the younger generation to a great extent,</w:t>
      </w:r>
      <w:r>
        <w:rPr>
          <w:rFonts w:ascii="Times New Roman" w:hAnsi="Times New Roman"/>
          <w:color w:val="333333"/>
          <w:sz w:val="24"/>
          <w:szCs w:val="24"/>
        </w:rPr>
        <w:t xml:space="preserve">” </w:t>
      </w:r>
      <w:r>
        <w:rPr>
          <w:rFonts w:ascii="Times New Roman" w:hAnsi="Times New Roman"/>
          <w:color w:val="333333"/>
          <w:sz w:val="24"/>
          <w:szCs w:val="24"/>
        </w:rPr>
        <w:t>said 18-year-old Chung</w:t>
      </w:r>
      <w:r>
        <w:rPr>
          <w:rFonts w:ascii="Times New Roman" w:hAnsi="Times New Roman"/>
          <w:color w:val="333333"/>
          <w:sz w:val="24"/>
          <w:szCs w:val="24"/>
        </w:rPr>
        <w:t xml:space="preserve"> Ji-won. </w:t>
      </w:r>
      <w:r>
        <w:rPr>
          <w:rFonts w:ascii="Times New Roman" w:hAnsi="Times New Roman"/>
          <w:color w:val="333333"/>
          <w:sz w:val="24"/>
          <w:szCs w:val="24"/>
        </w:rPr>
        <w:t>“</w:t>
      </w:r>
      <w:r>
        <w:rPr>
          <w:rFonts w:ascii="Times New Roman" w:hAnsi="Times New Roman"/>
          <w:color w:val="333333"/>
          <w:sz w:val="24"/>
          <w:szCs w:val="24"/>
        </w:rPr>
        <w:t>They will be in a position of power when we first start actively entering the world as productive members of society.</w:t>
      </w:r>
      <w:r>
        <w:rPr>
          <w:rFonts w:ascii="Times New Roman" w:hAnsi="Times New Roman"/>
          <w:color w:val="333333"/>
          <w:sz w:val="24"/>
          <w:szCs w:val="24"/>
        </w:rPr>
        <w:t>”</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 xml:space="preserve">Many other high school students have echoed their interest in taking a greater role in choosing their next leader. Kim </w:t>
      </w:r>
      <w:proofErr w:type="spellStart"/>
      <w:r>
        <w:rPr>
          <w:rFonts w:ascii="Times New Roman" w:hAnsi="Times New Roman"/>
          <w:color w:val="333333"/>
          <w:sz w:val="24"/>
          <w:szCs w:val="24"/>
        </w:rPr>
        <w:t>Ju-yeo</w:t>
      </w:r>
      <w:r>
        <w:rPr>
          <w:rFonts w:ascii="Times New Roman" w:hAnsi="Times New Roman"/>
          <w:color w:val="333333"/>
          <w:sz w:val="24"/>
          <w:szCs w:val="24"/>
        </w:rPr>
        <w:t>n</w:t>
      </w:r>
      <w:proofErr w:type="spellEnd"/>
      <w:r>
        <w:rPr>
          <w:rFonts w:ascii="Times New Roman" w:hAnsi="Times New Roman"/>
          <w:color w:val="333333"/>
          <w:sz w:val="24"/>
          <w:szCs w:val="24"/>
        </w:rPr>
        <w:t xml:space="preserve">, a student at </w:t>
      </w:r>
      <w:proofErr w:type="spellStart"/>
      <w:r>
        <w:rPr>
          <w:rFonts w:ascii="Times New Roman" w:hAnsi="Times New Roman"/>
          <w:color w:val="333333"/>
          <w:sz w:val="24"/>
          <w:szCs w:val="24"/>
        </w:rPr>
        <w:t>Gyeonggi</w:t>
      </w:r>
      <w:proofErr w:type="spellEnd"/>
      <w:r>
        <w:rPr>
          <w:rFonts w:ascii="Times New Roman" w:hAnsi="Times New Roman"/>
          <w:color w:val="333333"/>
          <w:sz w:val="24"/>
          <w:szCs w:val="24"/>
        </w:rPr>
        <w:t xml:space="preserve"> Academy of Foreign Languages stated, </w:t>
      </w:r>
      <w:r>
        <w:rPr>
          <w:rFonts w:ascii="Times New Roman" w:hAnsi="Times New Roman"/>
          <w:color w:val="333333"/>
          <w:sz w:val="24"/>
          <w:szCs w:val="24"/>
        </w:rPr>
        <w:t>“</w:t>
      </w:r>
      <w:r>
        <w:rPr>
          <w:rFonts w:ascii="Times New Roman" w:hAnsi="Times New Roman"/>
          <w:color w:val="333333"/>
          <w:sz w:val="24"/>
          <w:szCs w:val="24"/>
        </w:rPr>
        <w:t xml:space="preserve">I believe that it is my duty as a citizen to know what is happening inside of Korea. I read the news </w:t>
      </w:r>
      <w:proofErr w:type="spellStart"/>
      <w:r>
        <w:rPr>
          <w:rFonts w:ascii="Times New Roman" w:hAnsi="Times New Roman"/>
          <w:color w:val="333333"/>
          <w:sz w:val="24"/>
          <w:szCs w:val="24"/>
        </w:rPr>
        <w:t>everyday</w:t>
      </w:r>
      <w:proofErr w:type="spellEnd"/>
      <w:r>
        <w:rPr>
          <w:rFonts w:ascii="Times New Roman" w:hAnsi="Times New Roman"/>
          <w:color w:val="333333"/>
          <w:sz w:val="24"/>
          <w:szCs w:val="24"/>
        </w:rPr>
        <w:t>, and I routinely watch experts discuss current issues.</w:t>
      </w:r>
      <w:r>
        <w:rPr>
          <w:rFonts w:ascii="Times New Roman" w:hAnsi="Times New Roman"/>
          <w:color w:val="333333"/>
          <w:sz w:val="24"/>
          <w:szCs w:val="24"/>
        </w:rPr>
        <w:t>”</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r>
      <w:r>
        <w:rPr>
          <w:rFonts w:ascii="Times New Roman" w:hAnsi="Times New Roman"/>
          <w:color w:val="333333"/>
          <w:sz w:val="24"/>
          <w:szCs w:val="24"/>
        </w:rPr>
        <w:t>An English teacher at a p</w:t>
      </w:r>
      <w:r>
        <w:rPr>
          <w:rFonts w:ascii="Times New Roman" w:hAnsi="Times New Roman"/>
          <w:color w:val="333333"/>
          <w:sz w:val="24"/>
          <w:szCs w:val="24"/>
        </w:rPr>
        <w:t xml:space="preserve">rivate institution, Park </w:t>
      </w:r>
      <w:proofErr w:type="spellStart"/>
      <w:r>
        <w:rPr>
          <w:rFonts w:ascii="Times New Roman" w:hAnsi="Times New Roman"/>
          <w:color w:val="333333"/>
          <w:sz w:val="24"/>
          <w:szCs w:val="24"/>
        </w:rPr>
        <w:t>Hyeon-jin</w:t>
      </w:r>
      <w:proofErr w:type="spellEnd"/>
      <w:r>
        <w:rPr>
          <w:rFonts w:ascii="Times New Roman" w:hAnsi="Times New Roman"/>
          <w:color w:val="333333"/>
          <w:sz w:val="24"/>
          <w:szCs w:val="24"/>
        </w:rPr>
        <w:t xml:space="preserve">, 43, said, </w:t>
      </w:r>
      <w:r>
        <w:rPr>
          <w:rFonts w:ascii="Times New Roman" w:hAnsi="Times New Roman"/>
          <w:color w:val="333333"/>
          <w:sz w:val="24"/>
          <w:szCs w:val="24"/>
        </w:rPr>
        <w:t>“</w:t>
      </w:r>
      <w:r>
        <w:rPr>
          <w:rFonts w:ascii="Times New Roman" w:hAnsi="Times New Roman"/>
          <w:color w:val="333333"/>
          <w:sz w:val="24"/>
          <w:szCs w:val="24"/>
        </w:rPr>
        <w:t>In an age where everyone is well connected, 18-year-olds are plenty qualified as anyone else to have voting rights.</w:t>
      </w:r>
      <w:r>
        <w:rPr>
          <w:rFonts w:ascii="Times New Roman" w:hAnsi="Times New Roman"/>
          <w:color w:val="333333"/>
          <w:sz w:val="24"/>
          <w:szCs w:val="24"/>
        </w:rPr>
        <w:t>”</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 xml:space="preserve">When questioned about possible negative </w:t>
      </w:r>
      <w:r>
        <w:rPr>
          <w:rFonts w:ascii="Times New Roman" w:hAnsi="Times New Roman"/>
          <w:b/>
          <w:bCs/>
          <w:color w:val="333333"/>
          <w:sz w:val="24"/>
          <w:szCs w:val="24"/>
          <w:lang w:val="fr-FR"/>
        </w:rPr>
        <w:t>ramifications</w:t>
      </w:r>
      <w:r>
        <w:rPr>
          <w:rFonts w:ascii="Times New Roman" w:hAnsi="Times New Roman"/>
          <w:color w:val="333333"/>
          <w:sz w:val="24"/>
          <w:szCs w:val="24"/>
        </w:rPr>
        <w:t xml:space="preserve"> of giving such a responsibility to s</w:t>
      </w:r>
      <w:r>
        <w:rPr>
          <w:rFonts w:ascii="Times New Roman" w:hAnsi="Times New Roman"/>
          <w:color w:val="333333"/>
          <w:sz w:val="24"/>
          <w:szCs w:val="24"/>
        </w:rPr>
        <w:t xml:space="preserve">tudents who prioritize their studies, Park replied, </w:t>
      </w:r>
      <w:r>
        <w:rPr>
          <w:rFonts w:ascii="Times New Roman" w:hAnsi="Times New Roman"/>
          <w:color w:val="333333"/>
          <w:sz w:val="24"/>
          <w:szCs w:val="24"/>
        </w:rPr>
        <w:t>“</w:t>
      </w:r>
      <w:r>
        <w:rPr>
          <w:rFonts w:ascii="Times New Roman" w:hAnsi="Times New Roman"/>
          <w:color w:val="333333"/>
          <w:sz w:val="24"/>
          <w:szCs w:val="24"/>
        </w:rPr>
        <w:t>Studying, learning and understanding politics from a younger age, that</w:t>
      </w:r>
      <w:r>
        <w:rPr>
          <w:rFonts w:ascii="Times New Roman" w:hAnsi="Times New Roman"/>
          <w:color w:val="333333"/>
          <w:sz w:val="24"/>
          <w:szCs w:val="24"/>
        </w:rPr>
        <w:t>’</w:t>
      </w:r>
      <w:r>
        <w:rPr>
          <w:rFonts w:ascii="Times New Roman" w:hAnsi="Times New Roman"/>
          <w:color w:val="333333"/>
          <w:sz w:val="24"/>
          <w:szCs w:val="24"/>
        </w:rPr>
        <w:t>s a more useful, enriching form of learning.</w:t>
      </w:r>
      <w:r>
        <w:rPr>
          <w:rFonts w:ascii="Times New Roman" w:hAnsi="Times New Roman"/>
          <w:color w:val="333333"/>
          <w:sz w:val="24"/>
          <w:szCs w:val="24"/>
        </w:rPr>
        <w:t>”</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Though there were many persuasive arguments for the change, some are firm in their d</w:t>
      </w:r>
      <w:r>
        <w:rPr>
          <w:rFonts w:ascii="Times New Roman" w:hAnsi="Times New Roman"/>
          <w:color w:val="333333"/>
          <w:sz w:val="24"/>
          <w:szCs w:val="24"/>
        </w:rPr>
        <w:t xml:space="preserve">isagreement. </w:t>
      </w:r>
      <w:r>
        <w:rPr>
          <w:rFonts w:ascii="Times New Roman" w:hAnsi="Times New Roman"/>
          <w:color w:val="333333"/>
          <w:sz w:val="24"/>
          <w:szCs w:val="24"/>
        </w:rPr>
        <w:t>“</w:t>
      </w:r>
      <w:r>
        <w:rPr>
          <w:rFonts w:ascii="Times New Roman" w:hAnsi="Times New Roman"/>
          <w:color w:val="333333"/>
          <w:sz w:val="24"/>
          <w:szCs w:val="24"/>
        </w:rPr>
        <w:t xml:space="preserve">Teenagers are generally </w:t>
      </w:r>
      <w:proofErr w:type="spellStart"/>
      <w:r>
        <w:rPr>
          <w:rFonts w:ascii="Times New Roman" w:hAnsi="Times New Roman"/>
          <w:color w:val="333333"/>
          <w:sz w:val="24"/>
          <w:szCs w:val="24"/>
        </w:rPr>
        <w:t>unproficient</w:t>
      </w:r>
      <w:proofErr w:type="spellEnd"/>
      <w:r>
        <w:rPr>
          <w:rFonts w:ascii="Times New Roman" w:hAnsi="Times New Roman"/>
          <w:color w:val="333333"/>
          <w:sz w:val="24"/>
          <w:szCs w:val="24"/>
        </w:rPr>
        <w:t xml:space="preserve"> at logically weighing pros and cons. And high school seniors are too busy with their studies to comprehensively research and understand each politician</w:t>
      </w:r>
      <w:r>
        <w:rPr>
          <w:rFonts w:ascii="Times New Roman" w:hAnsi="Times New Roman"/>
          <w:color w:val="333333"/>
          <w:sz w:val="24"/>
          <w:szCs w:val="24"/>
        </w:rPr>
        <w:t>’</w:t>
      </w:r>
      <w:r>
        <w:rPr>
          <w:rFonts w:ascii="Times New Roman" w:hAnsi="Times New Roman"/>
          <w:color w:val="333333"/>
          <w:sz w:val="24"/>
          <w:szCs w:val="24"/>
        </w:rPr>
        <w:t>s political stance extensively,</w:t>
      </w:r>
      <w:r>
        <w:rPr>
          <w:rFonts w:ascii="Times New Roman" w:hAnsi="Times New Roman"/>
          <w:color w:val="333333"/>
          <w:sz w:val="24"/>
          <w:szCs w:val="24"/>
        </w:rPr>
        <w:t xml:space="preserve">” </w:t>
      </w:r>
      <w:r>
        <w:rPr>
          <w:rFonts w:ascii="Times New Roman" w:hAnsi="Times New Roman"/>
          <w:color w:val="333333"/>
          <w:sz w:val="24"/>
          <w:szCs w:val="24"/>
        </w:rPr>
        <w:t>said university stud</w:t>
      </w:r>
      <w:r>
        <w:rPr>
          <w:rFonts w:ascii="Times New Roman" w:hAnsi="Times New Roman"/>
          <w:color w:val="333333"/>
          <w:sz w:val="24"/>
          <w:szCs w:val="24"/>
        </w:rPr>
        <w:t>ent Kim Hyo-won.</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If Korea does take this step and lowers the voting age to 18, it will be the last of the OECD countries to do so. The United States lowered the voting age to 18 from 21 in 1971, when it amended its constitution. In 2015, Japan was the mo</w:t>
      </w:r>
      <w:r>
        <w:rPr>
          <w:rFonts w:ascii="Times New Roman" w:hAnsi="Times New Roman"/>
          <w:color w:val="333333"/>
          <w:sz w:val="24"/>
          <w:szCs w:val="24"/>
        </w:rPr>
        <w:t>st recent of the OECD countries to lower the voting age from 20 to 18.</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hAnsi="Times New Roman"/>
          <w:color w:val="333333"/>
          <w:sz w:val="24"/>
          <w:szCs w:val="24"/>
        </w:rPr>
        <w:t>Currently, South Korea is the only OECD country that sets the voting age at 19. The remaining 34 OECD nations allow voting from age 18 or 16.</w:t>
      </w: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784DFA">
      <w:pPr>
        <w:pStyle w:val="Default"/>
        <w:spacing w:line="480" w:lineRule="auto"/>
        <w:rPr>
          <w:rFonts w:ascii="Times New Roman" w:eastAsia="Times New Roman" w:hAnsi="Times New Roman" w:cs="Times New Roman"/>
          <w:color w:val="333333"/>
          <w:sz w:val="24"/>
          <w:szCs w:val="24"/>
        </w:rPr>
      </w:pPr>
    </w:p>
    <w:p w:rsidR="00784DFA" w:rsidRDefault="006E6833">
      <w:pPr>
        <w:pStyle w:val="Default"/>
        <w:spacing w:after="200" w:line="480" w:lineRule="auto"/>
        <w:rPr>
          <w:rFonts w:ascii="Times New Roman" w:eastAsia="Times New Roman" w:hAnsi="Times New Roman" w:cs="Times New Roman"/>
          <w:color w:val="222222"/>
          <w:sz w:val="50"/>
          <w:szCs w:val="50"/>
        </w:rPr>
      </w:pPr>
      <w:r>
        <w:rPr>
          <w:rFonts w:ascii="Times New Roman" w:hAnsi="Times New Roman"/>
          <w:color w:val="222222"/>
          <w:sz w:val="50"/>
          <w:szCs w:val="50"/>
        </w:rPr>
        <w:t>Lowering the Voting Age to 18</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lastRenderedPageBreak/>
        <w:tab/>
      </w:r>
      <w:r>
        <w:rPr>
          <w:rFonts w:ascii="Times New Roman" w:hAnsi="Times New Roman"/>
          <w:color w:val="202020"/>
          <w:sz w:val="24"/>
          <w:szCs w:val="24"/>
        </w:rPr>
        <w:t> </w:t>
      </w:r>
      <w:r>
        <w:rPr>
          <w:rFonts w:ascii="Times New Roman" w:hAnsi="Times New Roman"/>
          <w:color w:val="202020"/>
          <w:sz w:val="24"/>
          <w:szCs w:val="24"/>
        </w:rPr>
        <w:t>With</w:t>
      </w:r>
      <w:r>
        <w:rPr>
          <w:rFonts w:ascii="Times New Roman" w:hAnsi="Times New Roman"/>
          <w:color w:val="202020"/>
          <w:sz w:val="24"/>
          <w:szCs w:val="24"/>
        </w:rPr>
        <w:t xml:space="preserve"> so many political issues competing on the forefront of the headlines, little attention is being given to the on-going debate of whether or not to lower the legal age to vote. At present, Koreans can vote from Korean age 20 or 21 whether their birthday has</w:t>
      </w:r>
      <w:r>
        <w:rPr>
          <w:rFonts w:ascii="Times New Roman" w:hAnsi="Times New Roman"/>
          <w:color w:val="202020"/>
          <w:sz w:val="24"/>
          <w:szCs w:val="24"/>
        </w:rPr>
        <w:t xml:space="preserve"> passed or not. And it means Koreans can vote from age 19 as the International age allows. In this situation, people want to lower the legal age to vote from 19 to 18 years of age as the new International age. In the past, Korea has been the scene of many </w:t>
      </w:r>
      <w:r>
        <w:rPr>
          <w:rFonts w:ascii="Times New Roman" w:hAnsi="Times New Roman"/>
          <w:color w:val="202020"/>
          <w:sz w:val="24"/>
          <w:szCs w:val="24"/>
        </w:rPr>
        <w:t xml:space="preserve">student rallies where participants demanded a change in voting age policy. This topic seems to emerge every election year, yet nobody has championed this cause in government. However, recent influential student activism has triggered the renewed debate to </w:t>
      </w:r>
      <w:r>
        <w:rPr>
          <w:rFonts w:ascii="Times New Roman" w:hAnsi="Times New Roman"/>
          <w:color w:val="202020"/>
          <w:sz w:val="24"/>
          <w:szCs w:val="24"/>
        </w:rPr>
        <w:t>reconsider the nation</w:t>
      </w:r>
      <w:r>
        <w:rPr>
          <w:rFonts w:ascii="Times New Roman" w:hAnsi="Times New Roman"/>
          <w:color w:val="202020"/>
          <w:sz w:val="24"/>
          <w:szCs w:val="24"/>
        </w:rPr>
        <w:t>’</w:t>
      </w:r>
      <w:r>
        <w:rPr>
          <w:rFonts w:ascii="Times New Roman" w:hAnsi="Times New Roman"/>
          <w:color w:val="202020"/>
          <w:sz w:val="24"/>
          <w:szCs w:val="24"/>
        </w:rPr>
        <w:t>s voting age.</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ab/>
      </w:r>
      <w:r>
        <w:rPr>
          <w:rFonts w:ascii="Times New Roman" w:hAnsi="Times New Roman"/>
          <w:color w:val="202020"/>
          <w:sz w:val="24"/>
          <w:szCs w:val="24"/>
        </w:rPr>
        <w:t>Politicians disagree on the matter. Those who support lowering the voting age, say that it can generate more interest in teenagers about politics and that they are mature enough to make decisions and handle the responsi</w:t>
      </w:r>
      <w:r>
        <w:rPr>
          <w:rFonts w:ascii="Times New Roman" w:hAnsi="Times New Roman"/>
          <w:color w:val="202020"/>
          <w:sz w:val="24"/>
          <w:szCs w:val="24"/>
        </w:rPr>
        <w:t>bility of the vote. They point to several instances where young Koreans have expressed their political opinions and it led to constructive change. Despite these positive points, Korea remains the only OECD (Organization for Economic Cooperation and Develop</w:t>
      </w:r>
      <w:r>
        <w:rPr>
          <w:rFonts w:ascii="Times New Roman" w:hAnsi="Times New Roman"/>
          <w:color w:val="202020"/>
          <w:sz w:val="24"/>
          <w:szCs w:val="24"/>
        </w:rPr>
        <w:t>ment) country to not permit citizens as young as 18, the right to vote. In Korea, voting eligibility starts at the age of 19. The median age for voting around the world is also 18. Korea</w:t>
      </w:r>
      <w:r>
        <w:rPr>
          <w:rFonts w:ascii="Times New Roman" w:hAnsi="Times New Roman"/>
          <w:color w:val="202020"/>
          <w:sz w:val="24"/>
          <w:szCs w:val="24"/>
        </w:rPr>
        <w:t>’</w:t>
      </w:r>
      <w:r>
        <w:rPr>
          <w:rFonts w:ascii="Times New Roman" w:hAnsi="Times New Roman"/>
          <w:color w:val="202020"/>
          <w:sz w:val="24"/>
          <w:szCs w:val="24"/>
        </w:rPr>
        <w:t>s youth can give their opinions and ideas, but without the right to v</w:t>
      </w:r>
      <w:r>
        <w:rPr>
          <w:rFonts w:ascii="Times New Roman" w:hAnsi="Times New Roman"/>
          <w:color w:val="202020"/>
          <w:sz w:val="24"/>
          <w:szCs w:val="24"/>
        </w:rPr>
        <w:t>ote, they have little impact on policy and government administration.</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ab/>
      </w:r>
      <w:r>
        <w:rPr>
          <w:rFonts w:ascii="Times New Roman" w:hAnsi="Times New Roman"/>
          <w:color w:val="202020"/>
          <w:sz w:val="24"/>
          <w:szCs w:val="24"/>
        </w:rPr>
        <w:t>There are also those who object to any changes to the voting age. They argue that voters elect political leaders who make crucial decisions for our country. This is an enormous responsi</w:t>
      </w:r>
      <w:r>
        <w:rPr>
          <w:rFonts w:ascii="Times New Roman" w:hAnsi="Times New Roman"/>
          <w:color w:val="202020"/>
          <w:sz w:val="24"/>
          <w:szCs w:val="24"/>
        </w:rPr>
        <w:t xml:space="preserve">bility and citizens under the age of 19 do not have a fully developed sense of responsibility. As a result, they are incapable of exercising that responsibility in a reasonable manner. Furthermore, if Korea were to give the right to vote to </w:t>
      </w:r>
      <w:proofErr w:type="gramStart"/>
      <w:r>
        <w:rPr>
          <w:rFonts w:ascii="Times New Roman" w:hAnsi="Times New Roman"/>
          <w:color w:val="202020"/>
          <w:sz w:val="24"/>
          <w:szCs w:val="24"/>
        </w:rPr>
        <w:t>18 year-olds</w:t>
      </w:r>
      <w:proofErr w:type="gramEnd"/>
      <w:r>
        <w:rPr>
          <w:rFonts w:ascii="Times New Roman" w:hAnsi="Times New Roman"/>
          <w:color w:val="202020"/>
          <w:sz w:val="24"/>
          <w:szCs w:val="24"/>
        </w:rPr>
        <w:t>, a</w:t>
      </w:r>
      <w:r>
        <w:rPr>
          <w:rFonts w:ascii="Times New Roman" w:hAnsi="Times New Roman"/>
          <w:color w:val="202020"/>
          <w:sz w:val="24"/>
          <w:szCs w:val="24"/>
        </w:rPr>
        <w:t>n additional 600,000 voters would be added to the list and this would give rise to the debate over the inequities between the voting and drinking ages as is seen in America.</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lastRenderedPageBreak/>
        <w:tab/>
      </w:r>
      <w:r>
        <w:rPr>
          <w:rFonts w:ascii="Times New Roman" w:hAnsi="Times New Roman"/>
          <w:color w:val="202020"/>
          <w:sz w:val="24"/>
          <w:szCs w:val="24"/>
        </w:rPr>
        <w:t xml:space="preserve">The </w:t>
      </w:r>
      <w:proofErr w:type="spellStart"/>
      <w:r>
        <w:rPr>
          <w:rFonts w:ascii="Times New Roman" w:hAnsi="Times New Roman"/>
          <w:color w:val="202020"/>
          <w:sz w:val="24"/>
          <w:szCs w:val="24"/>
        </w:rPr>
        <w:t>Dankook</w:t>
      </w:r>
      <w:proofErr w:type="spellEnd"/>
      <w:r>
        <w:rPr>
          <w:rFonts w:ascii="Times New Roman" w:hAnsi="Times New Roman"/>
          <w:color w:val="202020"/>
          <w:sz w:val="24"/>
          <w:szCs w:val="24"/>
        </w:rPr>
        <w:t xml:space="preserve"> Herald</w:t>
      </w:r>
      <w:r>
        <w:rPr>
          <w:rFonts w:ascii="Times New Roman" w:hAnsi="Times New Roman"/>
          <w:color w:val="202020"/>
          <w:sz w:val="24"/>
          <w:szCs w:val="24"/>
        </w:rPr>
        <w:t> </w:t>
      </w:r>
      <w:r>
        <w:rPr>
          <w:rFonts w:ascii="Times New Roman" w:hAnsi="Times New Roman"/>
          <w:color w:val="202020"/>
          <w:sz w:val="24"/>
          <w:szCs w:val="24"/>
        </w:rPr>
        <w:t>(DKH) interviewed Kim Rae-</w:t>
      </w:r>
      <w:proofErr w:type="spellStart"/>
      <w:r>
        <w:rPr>
          <w:rFonts w:ascii="Times New Roman" w:hAnsi="Times New Roman"/>
          <w:color w:val="202020"/>
          <w:sz w:val="24"/>
          <w:szCs w:val="24"/>
        </w:rPr>
        <w:t>yeong</w:t>
      </w:r>
      <w:proofErr w:type="spellEnd"/>
      <w:r>
        <w:rPr>
          <w:rFonts w:ascii="Times New Roman" w:hAnsi="Times New Roman"/>
          <w:color w:val="202020"/>
          <w:sz w:val="24"/>
          <w:szCs w:val="24"/>
        </w:rPr>
        <w:t>, Professor at the College of L</w:t>
      </w:r>
      <w:r>
        <w:rPr>
          <w:rFonts w:ascii="Times New Roman" w:hAnsi="Times New Roman"/>
          <w:color w:val="202020"/>
          <w:sz w:val="24"/>
          <w:szCs w:val="24"/>
        </w:rPr>
        <w:t xml:space="preserve">aw. The DKH asked the professor about the possibility of lowering the voting age. </w:t>
      </w:r>
      <w:r>
        <w:rPr>
          <w:rFonts w:ascii="Times New Roman" w:hAnsi="Times New Roman"/>
          <w:color w:val="202020"/>
          <w:sz w:val="24"/>
          <w:szCs w:val="24"/>
        </w:rPr>
        <w:t>“</w:t>
      </w:r>
      <w:r>
        <w:rPr>
          <w:rFonts w:ascii="Times New Roman" w:hAnsi="Times New Roman"/>
          <w:color w:val="202020"/>
          <w:sz w:val="24"/>
          <w:szCs w:val="24"/>
        </w:rPr>
        <w:t>Lowering the voting age has been suggested for a long time. Actually, people who study election law and conservative camps have filed petitions with the court on this matter</w:t>
      </w:r>
      <w:r>
        <w:rPr>
          <w:rFonts w:ascii="Times New Roman" w:hAnsi="Times New Roman"/>
          <w:color w:val="202020"/>
          <w:sz w:val="24"/>
          <w:szCs w:val="24"/>
        </w:rPr>
        <w:t xml:space="preserve"> Basically the ruling party believes that if teenagers get the right to vote, they will choose the Progress Party and they don</w:t>
      </w:r>
      <w:r>
        <w:rPr>
          <w:rFonts w:ascii="Times New Roman" w:hAnsi="Times New Roman"/>
          <w:color w:val="202020"/>
          <w:sz w:val="24"/>
          <w:szCs w:val="24"/>
        </w:rPr>
        <w:t>’</w:t>
      </w:r>
      <w:r>
        <w:rPr>
          <w:rFonts w:ascii="Times New Roman" w:hAnsi="Times New Roman"/>
          <w:color w:val="202020"/>
          <w:sz w:val="24"/>
          <w:szCs w:val="24"/>
        </w:rPr>
        <w:t>t want support for other parties to grow</w:t>
      </w:r>
      <w:r>
        <w:rPr>
          <w:rFonts w:ascii="Times New Roman" w:hAnsi="Times New Roman"/>
          <w:color w:val="202020"/>
          <w:sz w:val="24"/>
          <w:szCs w:val="24"/>
        </w:rPr>
        <w:t>”</w:t>
      </w:r>
      <w:r>
        <w:rPr>
          <w:rFonts w:ascii="Times New Roman" w:hAnsi="Times New Roman"/>
          <w:color w:val="202020"/>
          <w:sz w:val="24"/>
          <w:szCs w:val="24"/>
        </w:rPr>
        <w:t>, he answered. In the country</w:t>
      </w:r>
      <w:r>
        <w:rPr>
          <w:rFonts w:ascii="Times New Roman" w:hAnsi="Times New Roman"/>
          <w:color w:val="202020"/>
          <w:sz w:val="24"/>
          <w:szCs w:val="24"/>
        </w:rPr>
        <w:t>’</w:t>
      </w:r>
      <w:r>
        <w:rPr>
          <w:rFonts w:ascii="Times New Roman" w:hAnsi="Times New Roman"/>
          <w:color w:val="202020"/>
          <w:sz w:val="24"/>
          <w:szCs w:val="24"/>
        </w:rPr>
        <w:t>s first elections in 1948, the voting age was restricted t</w:t>
      </w:r>
      <w:r>
        <w:rPr>
          <w:rFonts w:ascii="Times New Roman" w:hAnsi="Times New Roman"/>
          <w:color w:val="202020"/>
          <w:sz w:val="24"/>
          <w:szCs w:val="24"/>
        </w:rPr>
        <w:t xml:space="preserve">o 21. This was lowered to 20 in 1960 and 19 in 2005. </w:t>
      </w:r>
      <w:r>
        <w:rPr>
          <w:rFonts w:ascii="Times New Roman" w:hAnsi="Times New Roman"/>
          <w:color w:val="202020"/>
          <w:sz w:val="24"/>
          <w:szCs w:val="24"/>
        </w:rPr>
        <w:t>“</w:t>
      </w:r>
      <w:r>
        <w:rPr>
          <w:rFonts w:ascii="Times New Roman" w:hAnsi="Times New Roman"/>
          <w:color w:val="202020"/>
          <w:sz w:val="24"/>
          <w:szCs w:val="24"/>
        </w:rPr>
        <w:t>As we can see, the age criteria in our election law has changed so frequently, it can be easily lowered again to 18.</w:t>
      </w:r>
      <w:r>
        <w:rPr>
          <w:rFonts w:ascii="Times New Roman" w:hAnsi="Times New Roman"/>
          <w:color w:val="202020"/>
          <w:sz w:val="24"/>
          <w:szCs w:val="24"/>
        </w:rPr>
        <w:t>”</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hAnsi="Times New Roman"/>
          <w:color w:val="202020"/>
          <w:sz w:val="24"/>
          <w:szCs w:val="24"/>
        </w:rPr>
        <w:t> </w:t>
      </w:r>
      <w:r>
        <w:rPr>
          <w:rFonts w:ascii="Times New Roman" w:eastAsia="Times New Roman" w:hAnsi="Times New Roman" w:cs="Times New Roman"/>
          <w:color w:val="202020"/>
          <w:sz w:val="24"/>
          <w:szCs w:val="24"/>
        </w:rPr>
        <w:tab/>
      </w:r>
      <w:proofErr w:type="spellStart"/>
      <w:r>
        <w:rPr>
          <w:rFonts w:ascii="Times New Roman" w:hAnsi="Times New Roman"/>
          <w:color w:val="202020"/>
          <w:sz w:val="24"/>
          <w:szCs w:val="24"/>
        </w:rPr>
        <w:t>hile</w:t>
      </w:r>
      <w:proofErr w:type="spellEnd"/>
      <w:r>
        <w:rPr>
          <w:rFonts w:ascii="Times New Roman" w:hAnsi="Times New Roman"/>
          <w:color w:val="202020"/>
          <w:sz w:val="24"/>
          <w:szCs w:val="24"/>
        </w:rPr>
        <w:t xml:space="preserve"> Korean youth are often politically active, the </w:t>
      </w:r>
      <w:proofErr w:type="gramStart"/>
      <w:r>
        <w:rPr>
          <w:rFonts w:ascii="Times New Roman" w:hAnsi="Times New Roman"/>
          <w:color w:val="202020"/>
          <w:sz w:val="24"/>
          <w:szCs w:val="24"/>
        </w:rPr>
        <w:t>19 year-old</w:t>
      </w:r>
      <w:proofErr w:type="gramEnd"/>
      <w:r>
        <w:rPr>
          <w:rFonts w:ascii="Times New Roman" w:hAnsi="Times New Roman"/>
          <w:color w:val="202020"/>
          <w:sz w:val="24"/>
          <w:szCs w:val="24"/>
        </w:rPr>
        <w:t xml:space="preserve"> voter restriction </w:t>
      </w:r>
      <w:r>
        <w:rPr>
          <w:rFonts w:ascii="Times New Roman" w:hAnsi="Times New Roman"/>
          <w:color w:val="202020"/>
          <w:sz w:val="24"/>
          <w:szCs w:val="24"/>
        </w:rPr>
        <w:t xml:space="preserve">remains higher than other in most other nations. In socialist states such as Cuban and North Korean, citizens as young as 16 </w:t>
      </w:r>
      <w:proofErr w:type="gramStart"/>
      <w:r>
        <w:rPr>
          <w:rFonts w:ascii="Times New Roman" w:hAnsi="Times New Roman"/>
          <w:color w:val="202020"/>
          <w:sz w:val="24"/>
          <w:szCs w:val="24"/>
        </w:rPr>
        <w:t>year</w:t>
      </w:r>
      <w:proofErr w:type="gramEnd"/>
      <w:r>
        <w:rPr>
          <w:rFonts w:ascii="Times New Roman" w:hAnsi="Times New Roman"/>
          <w:color w:val="202020"/>
          <w:sz w:val="24"/>
          <w:szCs w:val="24"/>
        </w:rPr>
        <w:t xml:space="preserve"> can vote. Among OECD countries, the voting age is 18.</w:t>
      </w:r>
      <w:r>
        <w:rPr>
          <w:rFonts w:ascii="Times New Roman" w:hAnsi="Times New Roman"/>
          <w:color w:val="202020"/>
          <w:sz w:val="24"/>
          <w:szCs w:val="24"/>
        </w:rPr>
        <w:t xml:space="preserve">  </w:t>
      </w:r>
      <w:r>
        <w:rPr>
          <w:rFonts w:ascii="Times New Roman" w:hAnsi="Times New Roman"/>
          <w:color w:val="202020"/>
          <w:sz w:val="24"/>
          <w:szCs w:val="24"/>
        </w:rPr>
        <w:t>However, German youth have always actively participated in politics. Be</w:t>
      </w:r>
      <w:r>
        <w:rPr>
          <w:rFonts w:ascii="Times New Roman" w:hAnsi="Times New Roman"/>
          <w:color w:val="202020"/>
          <w:sz w:val="24"/>
          <w:szCs w:val="24"/>
        </w:rPr>
        <w:t xml:space="preserve">fore the First World War, German youth founded an outdoor activity group that expressed their </w:t>
      </w:r>
      <w:r>
        <w:rPr>
          <w:rFonts w:ascii="Times New Roman" w:hAnsi="Times New Roman"/>
          <w:b/>
          <w:bCs/>
          <w:color w:val="202020"/>
          <w:sz w:val="24"/>
          <w:szCs w:val="24"/>
        </w:rPr>
        <w:t>virulent</w:t>
      </w:r>
      <w:r>
        <w:rPr>
          <w:rFonts w:ascii="Times New Roman" w:hAnsi="Times New Roman"/>
          <w:color w:val="202020"/>
          <w:sz w:val="24"/>
          <w:szCs w:val="24"/>
        </w:rPr>
        <w:t xml:space="preserve"> </w:t>
      </w:r>
      <w:r>
        <w:rPr>
          <w:rFonts w:ascii="Times New Roman" w:hAnsi="Times New Roman"/>
          <w:b/>
          <w:bCs/>
          <w:color w:val="202020"/>
          <w:sz w:val="24"/>
          <w:szCs w:val="24"/>
        </w:rPr>
        <w:t>patriotism</w:t>
      </w:r>
      <w:r>
        <w:rPr>
          <w:rFonts w:ascii="Times New Roman" w:hAnsi="Times New Roman"/>
          <w:color w:val="202020"/>
          <w:sz w:val="24"/>
          <w:szCs w:val="24"/>
        </w:rPr>
        <w:t>. These types of activities continued well into the Nazi era. Since then, the country</w:t>
      </w:r>
      <w:r>
        <w:rPr>
          <w:rFonts w:ascii="Times New Roman" w:hAnsi="Times New Roman"/>
          <w:color w:val="202020"/>
          <w:sz w:val="24"/>
          <w:szCs w:val="24"/>
        </w:rPr>
        <w:t>’</w:t>
      </w:r>
      <w:r>
        <w:rPr>
          <w:rFonts w:ascii="Times New Roman" w:hAnsi="Times New Roman"/>
          <w:color w:val="202020"/>
          <w:sz w:val="24"/>
          <w:szCs w:val="24"/>
        </w:rPr>
        <w:t>s youth hasn</w:t>
      </w:r>
      <w:r>
        <w:rPr>
          <w:rFonts w:ascii="Times New Roman" w:hAnsi="Times New Roman"/>
          <w:color w:val="202020"/>
          <w:sz w:val="24"/>
          <w:szCs w:val="24"/>
        </w:rPr>
        <w:t>’</w:t>
      </w:r>
      <w:r>
        <w:rPr>
          <w:rFonts w:ascii="Times New Roman" w:hAnsi="Times New Roman"/>
          <w:color w:val="202020"/>
          <w:sz w:val="24"/>
          <w:szCs w:val="24"/>
        </w:rPr>
        <w:t xml:space="preserve">t stopped voicing their ideas, but their </w:t>
      </w:r>
      <w:r>
        <w:rPr>
          <w:rFonts w:ascii="Times New Roman" w:hAnsi="Times New Roman"/>
          <w:color w:val="202020"/>
          <w:sz w:val="24"/>
          <w:szCs w:val="24"/>
        </w:rPr>
        <w:t xml:space="preserve">messages have turned to ones of peace. Nowadays German adolescents are posting political messages on internet communities targeting young people. This community is composed of youth aged 14 </w:t>
      </w:r>
      <w:proofErr w:type="gramStart"/>
      <w:r>
        <w:rPr>
          <w:rFonts w:ascii="Times New Roman" w:hAnsi="Times New Roman"/>
          <w:color w:val="202020"/>
          <w:sz w:val="24"/>
          <w:szCs w:val="24"/>
        </w:rPr>
        <w:t>year</w:t>
      </w:r>
      <w:proofErr w:type="gramEnd"/>
      <w:r>
        <w:rPr>
          <w:rFonts w:ascii="Times New Roman" w:hAnsi="Times New Roman"/>
          <w:color w:val="202020"/>
          <w:sz w:val="24"/>
          <w:szCs w:val="24"/>
        </w:rPr>
        <w:t xml:space="preserve"> to 21 years old and it is a forum where they freely exchange </w:t>
      </w:r>
      <w:r>
        <w:rPr>
          <w:rFonts w:ascii="Times New Roman" w:hAnsi="Times New Roman"/>
          <w:color w:val="202020"/>
          <w:sz w:val="24"/>
          <w:szCs w:val="24"/>
        </w:rPr>
        <w:t>opinions and ideas.</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hAnsi="Times New Roman"/>
          <w:color w:val="202020"/>
          <w:sz w:val="24"/>
          <w:szCs w:val="24"/>
        </w:rPr>
        <w:t> </w:t>
      </w:r>
      <w:r>
        <w:rPr>
          <w:rFonts w:ascii="Times New Roman" w:hAnsi="Times New Roman"/>
          <w:color w:val="202020"/>
          <w:sz w:val="24"/>
          <w:szCs w:val="24"/>
        </w:rPr>
        <w:t xml:space="preserve">In addition, France also ensures their youth have an opportunity to express their opinion on public policies. Every year since 1994, a panel has selected 500 youth councilors representing each local </w:t>
      </w:r>
      <w:r>
        <w:rPr>
          <w:rFonts w:ascii="Times New Roman" w:hAnsi="Times New Roman"/>
          <w:b/>
          <w:bCs/>
          <w:color w:val="202020"/>
          <w:sz w:val="24"/>
          <w:szCs w:val="24"/>
        </w:rPr>
        <w:t>constituency</w:t>
      </w:r>
      <w:r>
        <w:rPr>
          <w:rFonts w:ascii="Times New Roman" w:hAnsi="Times New Roman"/>
          <w:color w:val="202020"/>
          <w:sz w:val="24"/>
          <w:szCs w:val="24"/>
        </w:rPr>
        <w:t>, to take part in a foru</w:t>
      </w:r>
      <w:r>
        <w:rPr>
          <w:rFonts w:ascii="Times New Roman" w:hAnsi="Times New Roman"/>
          <w:color w:val="202020"/>
          <w:sz w:val="24"/>
          <w:szCs w:val="24"/>
        </w:rPr>
        <w:t>m to discuss proposed legislation and choose the best from among them to be sent for further examination to the nation</w:t>
      </w:r>
      <w:r>
        <w:rPr>
          <w:rFonts w:ascii="Times New Roman" w:hAnsi="Times New Roman"/>
          <w:color w:val="202020"/>
          <w:sz w:val="24"/>
          <w:szCs w:val="24"/>
        </w:rPr>
        <w:t>’</w:t>
      </w:r>
      <w:r>
        <w:rPr>
          <w:rFonts w:ascii="Times New Roman" w:hAnsi="Times New Roman"/>
          <w:color w:val="202020"/>
          <w:sz w:val="24"/>
          <w:szCs w:val="24"/>
          <w:lang w:val="pt-PT"/>
        </w:rPr>
        <w:t xml:space="preserve">s </w:t>
      </w:r>
      <w:proofErr w:type="spellStart"/>
      <w:r>
        <w:rPr>
          <w:rFonts w:ascii="Times New Roman" w:hAnsi="Times New Roman"/>
          <w:color w:val="202020"/>
          <w:sz w:val="24"/>
          <w:szCs w:val="24"/>
          <w:lang w:val="pt-PT"/>
        </w:rPr>
        <w:t>parliament</w:t>
      </w:r>
      <w:proofErr w:type="spellEnd"/>
      <w:r>
        <w:rPr>
          <w:rFonts w:ascii="Times New Roman" w:hAnsi="Times New Roman"/>
          <w:color w:val="202020"/>
          <w:sz w:val="24"/>
          <w:szCs w:val="24"/>
          <w:lang w:val="pt-PT"/>
        </w:rPr>
        <w:t>.</w:t>
      </w:r>
      <w:r>
        <w:rPr>
          <w:rFonts w:ascii="Times New Roman" w:hAnsi="Times New Roman"/>
          <w:color w:val="202020"/>
          <w:sz w:val="24"/>
          <w:szCs w:val="24"/>
        </w:rPr>
        <w:t xml:space="preserve">  </w:t>
      </w:r>
      <w:r>
        <w:rPr>
          <w:rFonts w:ascii="Times New Roman" w:hAnsi="Times New Roman"/>
          <w:color w:val="202020"/>
          <w:sz w:val="24"/>
          <w:szCs w:val="24"/>
        </w:rPr>
        <w:t>From those bills sent for further review, 4 have been made it into law, through this process.</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hAnsi="Times New Roman"/>
          <w:color w:val="202020"/>
          <w:sz w:val="24"/>
          <w:szCs w:val="24"/>
        </w:rPr>
        <w:lastRenderedPageBreak/>
        <w:t> </w:t>
      </w:r>
      <w:r>
        <w:rPr>
          <w:rFonts w:ascii="Times New Roman" w:hAnsi="Times New Roman"/>
          <w:color w:val="202020"/>
          <w:sz w:val="24"/>
          <w:szCs w:val="24"/>
        </w:rPr>
        <w:t>It is important to note tha</w:t>
      </w:r>
      <w:r>
        <w:rPr>
          <w:rFonts w:ascii="Times New Roman" w:hAnsi="Times New Roman"/>
          <w:color w:val="202020"/>
          <w:sz w:val="24"/>
          <w:szCs w:val="24"/>
        </w:rPr>
        <w:t xml:space="preserve">t by lowering the age that a citizen can vote, you are also lowering the age that youth can run for office. </w:t>
      </w:r>
      <w:r>
        <w:rPr>
          <w:rFonts w:ascii="Times New Roman" w:hAnsi="Times New Roman"/>
          <w:color w:val="202020"/>
          <w:sz w:val="24"/>
          <w:szCs w:val="24"/>
        </w:rPr>
        <w:t> </w:t>
      </w:r>
      <w:r>
        <w:rPr>
          <w:rFonts w:ascii="Times New Roman" w:hAnsi="Times New Roman"/>
          <w:color w:val="202020"/>
          <w:sz w:val="24"/>
          <w:szCs w:val="24"/>
        </w:rPr>
        <w:t xml:space="preserve">In 2005, a </w:t>
      </w:r>
      <w:proofErr w:type="gramStart"/>
      <w:r>
        <w:rPr>
          <w:rFonts w:ascii="Times New Roman" w:hAnsi="Times New Roman"/>
          <w:color w:val="202020"/>
          <w:sz w:val="24"/>
          <w:szCs w:val="24"/>
        </w:rPr>
        <w:t>19 year old</w:t>
      </w:r>
      <w:proofErr w:type="gramEnd"/>
      <w:r>
        <w:rPr>
          <w:rFonts w:ascii="Times New Roman" w:hAnsi="Times New Roman"/>
          <w:color w:val="202020"/>
          <w:sz w:val="24"/>
          <w:szCs w:val="24"/>
        </w:rPr>
        <w:t xml:space="preserve"> high school student in the United States successfully ran for mayor and in Germany a 19 year old became the youngest assembl</w:t>
      </w:r>
      <w:r>
        <w:rPr>
          <w:rFonts w:ascii="Times New Roman" w:hAnsi="Times New Roman"/>
          <w:color w:val="202020"/>
          <w:sz w:val="24"/>
          <w:szCs w:val="24"/>
        </w:rPr>
        <w:t>ywoman to be elected to office. Lastly, by lowering the voting age to 18, more candidates will propose ideas that address the needs of these young voters, such as better educational policies.</w:t>
      </w:r>
      <w:r>
        <w:rPr>
          <w:rFonts w:ascii="Times New Roman" w:hAnsi="Times New Roman"/>
          <w:color w:val="202020"/>
          <w:sz w:val="24"/>
          <w:szCs w:val="24"/>
        </w:rPr>
        <w:t xml:space="preserve">  </w:t>
      </w:r>
      <w:r>
        <w:rPr>
          <w:rFonts w:ascii="Times New Roman" w:hAnsi="Times New Roman"/>
          <w:color w:val="202020"/>
          <w:sz w:val="24"/>
          <w:szCs w:val="24"/>
        </w:rPr>
        <w:t>For instance, Lee Jae-</w:t>
      </w:r>
      <w:proofErr w:type="spellStart"/>
      <w:r>
        <w:rPr>
          <w:rFonts w:ascii="Times New Roman" w:hAnsi="Times New Roman"/>
          <w:color w:val="202020"/>
          <w:sz w:val="24"/>
          <w:szCs w:val="24"/>
        </w:rPr>
        <w:t>joung</w:t>
      </w:r>
      <w:proofErr w:type="spellEnd"/>
      <w:r>
        <w:rPr>
          <w:rFonts w:ascii="Times New Roman" w:hAnsi="Times New Roman"/>
          <w:color w:val="202020"/>
          <w:sz w:val="24"/>
          <w:szCs w:val="24"/>
        </w:rPr>
        <w:t xml:space="preserve">, Superintendent in </w:t>
      </w:r>
      <w:proofErr w:type="spellStart"/>
      <w:r>
        <w:rPr>
          <w:rFonts w:ascii="Times New Roman" w:hAnsi="Times New Roman"/>
          <w:color w:val="202020"/>
          <w:sz w:val="24"/>
          <w:szCs w:val="24"/>
        </w:rPr>
        <w:t>Gyeonggi</w:t>
      </w:r>
      <w:proofErr w:type="spellEnd"/>
      <w:r>
        <w:rPr>
          <w:rFonts w:ascii="Times New Roman" w:hAnsi="Times New Roman"/>
          <w:color w:val="202020"/>
          <w:sz w:val="24"/>
          <w:szCs w:val="24"/>
        </w:rPr>
        <w:t xml:space="preserve"> Provinc</w:t>
      </w:r>
      <w:r>
        <w:rPr>
          <w:rFonts w:ascii="Times New Roman" w:hAnsi="Times New Roman"/>
          <w:color w:val="202020"/>
          <w:sz w:val="24"/>
          <w:szCs w:val="24"/>
        </w:rPr>
        <w:t>e proposed that students go to school for 9 am.</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hAnsi="Times New Roman"/>
          <w:color w:val="202020"/>
          <w:sz w:val="24"/>
          <w:szCs w:val="24"/>
        </w:rPr>
        <w:t> </w:t>
      </w:r>
      <w:r>
        <w:rPr>
          <w:rFonts w:ascii="Times New Roman" w:eastAsia="Times New Roman" w:hAnsi="Times New Roman" w:cs="Times New Roman"/>
          <w:color w:val="202020"/>
          <w:sz w:val="24"/>
          <w:szCs w:val="24"/>
        </w:rPr>
        <w:tab/>
      </w:r>
      <w:r>
        <w:rPr>
          <w:rFonts w:ascii="Times New Roman" w:hAnsi="Times New Roman"/>
          <w:color w:val="202020"/>
          <w:sz w:val="24"/>
          <w:szCs w:val="24"/>
        </w:rPr>
        <w:t>Voting is one of the most common ways for a person to participate in politics. Teenagers are also citizens, so politicians should pay attention to their opinions and needs. There are some real concerns abou</w:t>
      </w:r>
      <w:r>
        <w:rPr>
          <w:rFonts w:ascii="Times New Roman" w:hAnsi="Times New Roman"/>
          <w:color w:val="202020"/>
          <w:sz w:val="24"/>
          <w:szCs w:val="24"/>
        </w:rPr>
        <w:t xml:space="preserve">t lowering the voting age, however with some minor adjustments, Korea can overcome them. </w:t>
      </w:r>
      <w:r>
        <w:rPr>
          <w:rFonts w:ascii="Times New Roman" w:hAnsi="Times New Roman"/>
          <w:color w:val="202020"/>
          <w:sz w:val="24"/>
          <w:szCs w:val="24"/>
        </w:rPr>
        <w:t>“</w:t>
      </w:r>
      <w:r>
        <w:rPr>
          <w:rFonts w:ascii="Times New Roman" w:hAnsi="Times New Roman"/>
          <w:color w:val="202020"/>
          <w:sz w:val="24"/>
          <w:szCs w:val="24"/>
        </w:rPr>
        <w:t>Proper</w:t>
      </w:r>
      <w:r>
        <w:rPr>
          <w:rFonts w:ascii="Times New Roman" w:hAnsi="Times New Roman"/>
          <w:color w:val="202020"/>
          <w:sz w:val="24"/>
          <w:szCs w:val="24"/>
        </w:rPr>
        <w:t xml:space="preserve">” </w:t>
      </w:r>
      <w:r>
        <w:rPr>
          <w:rFonts w:ascii="Times New Roman" w:hAnsi="Times New Roman"/>
          <w:color w:val="202020"/>
          <w:sz w:val="24"/>
          <w:szCs w:val="24"/>
        </w:rPr>
        <w:t>political education is a solution. Germany has adopted neutral guidelines for political education. These guidelines were made by distinguished scholars who ha</w:t>
      </w:r>
      <w:r>
        <w:rPr>
          <w:rFonts w:ascii="Times New Roman" w:hAnsi="Times New Roman"/>
          <w:color w:val="202020"/>
          <w:sz w:val="24"/>
          <w:szCs w:val="24"/>
        </w:rPr>
        <w:t xml:space="preserve">ve different political views. Likewise, Korean students should be able to learn more about competing views. And in doing so, students will be able to enhance their ability to critically think and make their own decisions. In addition, they could also look </w:t>
      </w:r>
      <w:r>
        <w:rPr>
          <w:rFonts w:ascii="Times New Roman" w:hAnsi="Times New Roman"/>
          <w:color w:val="202020"/>
          <w:sz w:val="24"/>
          <w:szCs w:val="24"/>
        </w:rPr>
        <w:t>at entering politics as a career at an earlier age.</w:t>
      </w:r>
    </w:p>
    <w:p w:rsidR="00784DFA" w:rsidRDefault="006E6833">
      <w:pPr>
        <w:pStyle w:val="Default"/>
        <w:spacing w:after="340" w:line="480" w:lineRule="auto"/>
        <w:jc w:val="both"/>
        <w:rPr>
          <w:rFonts w:ascii="Times New Roman" w:eastAsia="Times New Roman" w:hAnsi="Times New Roman" w:cs="Times New Roman"/>
          <w:color w:val="202020"/>
          <w:sz w:val="24"/>
          <w:szCs w:val="24"/>
        </w:rPr>
      </w:pPr>
      <w:r>
        <w:rPr>
          <w:rFonts w:ascii="Times New Roman" w:hAnsi="Times New Roman"/>
          <w:color w:val="202020"/>
          <w:sz w:val="24"/>
          <w:szCs w:val="24"/>
        </w:rPr>
        <w:t> </w:t>
      </w:r>
      <w:r>
        <w:rPr>
          <w:rFonts w:ascii="Times New Roman" w:eastAsia="Times New Roman" w:hAnsi="Times New Roman" w:cs="Times New Roman"/>
          <w:color w:val="202020"/>
          <w:sz w:val="24"/>
          <w:szCs w:val="24"/>
        </w:rPr>
        <w:tab/>
      </w:r>
      <w:r>
        <w:rPr>
          <w:rFonts w:ascii="Times New Roman" w:hAnsi="Times New Roman"/>
          <w:color w:val="202020"/>
          <w:sz w:val="24"/>
          <w:szCs w:val="24"/>
        </w:rPr>
        <w:t>Every citizen, including the young, should have all the same rights when it comes to participating in politics. It is the responsibility of all of us to check the facts, analyze the competing opinions a</w:t>
      </w:r>
      <w:r>
        <w:rPr>
          <w:rFonts w:ascii="Times New Roman" w:hAnsi="Times New Roman"/>
          <w:color w:val="202020"/>
          <w:sz w:val="24"/>
          <w:szCs w:val="24"/>
        </w:rPr>
        <w:t>nd suggest the best possible outcome. Both adults, and the youth of Korea, must do their best to improve the growth of our nation. Respecting each other and collecting the best solutions to address the problems we face, will no doubt lead to a more advance</w:t>
      </w:r>
      <w:r>
        <w:rPr>
          <w:rFonts w:ascii="Times New Roman" w:hAnsi="Times New Roman"/>
          <w:color w:val="202020"/>
          <w:sz w:val="24"/>
          <w:szCs w:val="24"/>
        </w:rPr>
        <w:t>d democracy for our nation.</w:t>
      </w: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340" w:line="400" w:lineRule="atLeast"/>
        <w:jc w:val="both"/>
        <w:rPr>
          <w:rFonts w:ascii="나눔고딕" w:eastAsia="나눔고딕" w:hAnsi="나눔고딕" w:cs="나눔고딕"/>
          <w:color w:val="202020"/>
          <w:sz w:val="34"/>
          <w:szCs w:val="34"/>
          <w:shd w:val="clear" w:color="auto" w:fill="F6F6F6"/>
        </w:rPr>
      </w:pPr>
    </w:p>
    <w:p w:rsidR="00784DFA" w:rsidRDefault="00784DFA">
      <w:pPr>
        <w:pStyle w:val="Default"/>
        <w:spacing w:after="220" w:line="480" w:lineRule="auto"/>
        <w:rPr>
          <w:rFonts w:ascii="Times New Roman" w:eastAsia="Times New Roman" w:hAnsi="Times New Roman" w:cs="Times New Roman"/>
          <w:color w:val="333333"/>
          <w:sz w:val="24"/>
          <w:szCs w:val="24"/>
          <w:shd w:val="clear" w:color="auto" w:fill="FFFFFF"/>
        </w:rPr>
      </w:pPr>
    </w:p>
    <w:p w:rsidR="00784DFA" w:rsidRDefault="006E6833">
      <w:pPr>
        <w:pStyle w:val="Default"/>
        <w:spacing w:line="1020" w:lineRule="atLeast"/>
        <w:rPr>
          <w:rFonts w:ascii="Times New Roman" w:eastAsia="Times New Roman" w:hAnsi="Times New Roman" w:cs="Times New Roman"/>
          <w:sz w:val="50"/>
          <w:szCs w:val="50"/>
          <w:shd w:val="clear" w:color="auto" w:fill="FFFFFF"/>
        </w:rPr>
      </w:pPr>
      <w:r>
        <w:rPr>
          <w:rFonts w:ascii="Times New Roman" w:hAnsi="Times New Roman"/>
          <w:sz w:val="50"/>
          <w:szCs w:val="50"/>
          <w:shd w:val="clear" w:color="auto" w:fill="FFFFFF"/>
        </w:rPr>
        <w:lastRenderedPageBreak/>
        <w:t xml:space="preserve">Should </w:t>
      </w:r>
      <w:proofErr w:type="gramStart"/>
      <w:r>
        <w:rPr>
          <w:rFonts w:ascii="Times New Roman" w:hAnsi="Times New Roman"/>
          <w:sz w:val="50"/>
          <w:szCs w:val="50"/>
          <w:shd w:val="clear" w:color="auto" w:fill="FFFFFF"/>
        </w:rPr>
        <w:t>16 Year-Olds</w:t>
      </w:r>
      <w:proofErr w:type="gramEnd"/>
      <w:r>
        <w:rPr>
          <w:rFonts w:ascii="Times New Roman" w:hAnsi="Times New Roman"/>
          <w:sz w:val="50"/>
          <w:szCs w:val="50"/>
          <w:shd w:val="clear" w:color="auto" w:fill="FFFFFF"/>
        </w:rPr>
        <w:t xml:space="preserve"> Have the Right to Vote? Pros and Cons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In 1971, at the peak of the youth protests of the baby boom, the United States passed the 26th Amendment, lowering the voting age from 21 to 18. It was</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 xml:space="preserve">the fastest passage of any </w:t>
      </w:r>
      <w:r>
        <w:rPr>
          <w:rFonts w:ascii="Times New Roman" w:hAnsi="Times New Roman"/>
          <w:b/>
          <w:bCs/>
          <w:color w:val="333333"/>
          <w:sz w:val="24"/>
          <w:szCs w:val="24"/>
          <w:shd w:val="clear" w:color="auto" w:fill="FFFFFF"/>
        </w:rPr>
        <w:t>amendment</w:t>
      </w:r>
      <w:r>
        <w:rPr>
          <w:rFonts w:ascii="Times New Roman" w:hAnsi="Times New Roman"/>
          <w:color w:val="333333"/>
          <w:sz w:val="24"/>
          <w:szCs w:val="24"/>
          <w:shd w:val="clear" w:color="auto" w:fill="FFFFFF"/>
        </w:rPr>
        <w:t xml:space="preserve"> in U.S history. Young people strongly supported the amendment because they believed that </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if they were old enough to fight, they were old enough to vote</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 xml:space="preserve">Flash forward to 2015, as the old saying goes </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history repeats</w:t>
      </w:r>
      <w:r>
        <w:rPr>
          <w:rFonts w:ascii="Times New Roman" w:hAnsi="Times New Roman"/>
          <w:color w:val="333333"/>
          <w:sz w:val="24"/>
          <w:szCs w:val="24"/>
          <w:shd w:val="clear" w:color="auto" w:fill="FFFFFF"/>
        </w:rPr>
        <w:t xml:space="preserve"> itself. Now the discussion is over the</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 xml:space="preserve">voices of 16 and </w:t>
      </w:r>
      <w:proofErr w:type="gramStart"/>
      <w:r>
        <w:rPr>
          <w:rFonts w:ascii="Times New Roman" w:hAnsi="Times New Roman"/>
          <w:color w:val="333333"/>
          <w:sz w:val="24"/>
          <w:szCs w:val="24"/>
          <w:shd w:val="clear" w:color="auto" w:fill="FFFFFF"/>
        </w:rPr>
        <w:t>17 year</w:t>
      </w:r>
      <w:proofErr w:type="gramEnd"/>
      <w:r>
        <w:rPr>
          <w:rFonts w:ascii="Times New Roman" w:hAnsi="Times New Roman"/>
          <w:color w:val="333333"/>
          <w:sz w:val="24"/>
          <w:szCs w:val="24"/>
          <w:shd w:val="clear" w:color="auto" w:fill="FFFFFF"/>
        </w:rPr>
        <w:t xml:space="preserve"> olds.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Rapidly more and more nations are deciding to lower their voting age, as well. Some of these nations include Austria, Argentina, Brazil, Germany, and the UK. The United States, as a re</w:t>
      </w:r>
      <w:r>
        <w:rPr>
          <w:rFonts w:ascii="Times New Roman" w:hAnsi="Times New Roman"/>
          <w:color w:val="333333"/>
          <w:sz w:val="24"/>
          <w:szCs w:val="24"/>
          <w:shd w:val="clear" w:color="auto" w:fill="FFFFFF"/>
        </w:rPr>
        <w:t>sult, is</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catching up.</w:t>
      </w:r>
      <w:r>
        <w:rPr>
          <w:rFonts w:ascii="Times New Roman" w:hAnsi="Times New Roman"/>
          <w:color w:val="333333"/>
          <w:sz w:val="24"/>
          <w:szCs w:val="24"/>
          <w:shd w:val="clear" w:color="auto" w:fill="FFFFFF"/>
        </w:rPr>
        <w:t> </w:t>
      </w:r>
      <w:hyperlink r:id="rId6" w:history="1">
        <w:r>
          <w:rPr>
            <w:rStyle w:val="Hyperlink0"/>
            <w:rFonts w:ascii="Times New Roman" w:hAnsi="Times New Roman"/>
            <w:sz w:val="24"/>
            <w:szCs w:val="24"/>
            <w:shd w:val="clear" w:color="auto" w:fill="FFFFFF"/>
          </w:rPr>
          <w:t>Two Maryland cities</w:t>
        </w:r>
      </w:hyperlink>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 xml:space="preserve">have already </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 xml:space="preserve">granted </w:t>
      </w:r>
      <w:r>
        <w:rPr>
          <w:rFonts w:ascii="Times New Roman" w:hAnsi="Times New Roman"/>
          <w:color w:val="333333"/>
          <w:sz w:val="24"/>
          <w:szCs w:val="24"/>
          <w:shd w:val="clear" w:color="auto" w:fill="FFFFFF"/>
        </w:rPr>
        <w:t>municipal voting rights to 16 and 17 year olds, and there</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s a</w:t>
      </w:r>
      <w:r>
        <w:rPr>
          <w:rFonts w:ascii="Times New Roman" w:hAnsi="Times New Roman"/>
          <w:color w:val="333333"/>
          <w:sz w:val="24"/>
          <w:szCs w:val="24"/>
          <w:shd w:val="clear" w:color="auto" w:fill="FFFFFF"/>
        </w:rPr>
        <w:t> </w:t>
      </w:r>
      <w:hyperlink r:id="rId7" w:history="1">
        <w:r>
          <w:rPr>
            <w:rStyle w:val="Hyperlink0"/>
            <w:rFonts w:ascii="Times New Roman" w:hAnsi="Times New Roman"/>
            <w:sz w:val="24"/>
            <w:szCs w:val="24"/>
            <w:shd w:val="clear" w:color="auto" w:fill="FFFFFF"/>
          </w:rPr>
          <w:t>recent push</w:t>
        </w:r>
      </w:hyperlink>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 xml:space="preserve">in San Francisco to follow their lead. Additionally, more than 15 states already allow </w:t>
      </w:r>
      <w:proofErr w:type="gramStart"/>
      <w:r>
        <w:rPr>
          <w:rFonts w:ascii="Times New Roman" w:hAnsi="Times New Roman"/>
          <w:color w:val="333333"/>
          <w:sz w:val="24"/>
          <w:szCs w:val="24"/>
          <w:shd w:val="clear" w:color="auto" w:fill="FFFFFF"/>
        </w:rPr>
        <w:t xml:space="preserve">17 </w:t>
      </w:r>
      <w:r>
        <w:rPr>
          <w:rFonts w:ascii="Times New Roman" w:hAnsi="Times New Roman"/>
          <w:color w:val="333333"/>
          <w:sz w:val="24"/>
          <w:szCs w:val="24"/>
          <w:shd w:val="clear" w:color="auto" w:fill="FFFFFF"/>
        </w:rPr>
        <w:t>year</w:t>
      </w:r>
      <w:proofErr w:type="gramEnd"/>
      <w:r>
        <w:rPr>
          <w:rFonts w:ascii="Times New Roman" w:hAnsi="Times New Roman"/>
          <w:color w:val="333333"/>
          <w:sz w:val="24"/>
          <w:szCs w:val="24"/>
          <w:shd w:val="clear" w:color="auto" w:fill="FFFFFF"/>
        </w:rPr>
        <w:t xml:space="preserve"> olds to vote in primaries to nominate candidates for president, Congress, and governor.</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So, what are the pros and cons of taking this nationwide?</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rPr>
        <w:t>PROS:</w:t>
      </w:r>
    </w:p>
    <w:p w:rsidR="00784DFA" w:rsidRDefault="006E6833">
      <w:pPr>
        <w:pStyle w:val="Default"/>
        <w:spacing w:line="480" w:lineRule="auto"/>
        <w:rPr>
          <w:rStyle w:val="None"/>
          <w:rFonts w:ascii="Times New Roman" w:eastAsia="Times New Roman" w:hAnsi="Times New Roman" w:cs="Times New Roman"/>
          <w:color w:val="333333"/>
          <w:sz w:val="24"/>
          <w:szCs w:val="24"/>
          <w:shd w:val="clear" w:color="auto" w:fill="FFFFFF"/>
        </w:rPr>
      </w:pPr>
      <w:r>
        <w:rPr>
          <w:rStyle w:val="None"/>
          <w:rFonts w:ascii="Times New Roman" w:eastAsia="Times New Roman" w:hAnsi="Times New Roman" w:cs="Times New Roman"/>
          <w:noProof/>
          <w:color w:val="333333"/>
          <w:sz w:val="24"/>
          <w:szCs w:val="24"/>
          <w:shd w:val="clear" w:color="auto" w:fill="FFFFFF"/>
        </w:rPr>
        <w:drawing>
          <wp:inline distT="0" distB="0" distL="0" distR="0">
            <wp:extent cx="1447800" cy="15875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50325-Bill-DC-or-Bust.gif"/>
                    <pic:cNvPicPr>
                      <a:picLocks noChangeAspect="1"/>
                    </pic:cNvPicPr>
                  </pic:nvPicPr>
                  <pic:blipFill>
                    <a:blip r:embed="rId8">
                      <a:extLst/>
                    </a:blip>
                    <a:stretch>
                      <a:fillRect/>
                    </a:stretch>
                  </pic:blipFill>
                  <pic:spPr>
                    <a:xfrm>
                      <a:off x="0" y="0"/>
                      <a:ext cx="1447800" cy="1587500"/>
                    </a:xfrm>
                    <a:prstGeom prst="rect">
                      <a:avLst/>
                    </a:prstGeom>
                    <a:ln w="12700" cap="flat">
                      <a:noFill/>
                      <a:miter lim="400000"/>
                    </a:ln>
                    <a:effectLst/>
                  </pic:spPr>
                </pic:pic>
              </a:graphicData>
            </a:graphic>
          </wp:inline>
        </w:drawing>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Style w:val="None"/>
          <w:rFonts w:ascii="Times New Roman" w:eastAsia="Times New Roman" w:hAnsi="Times New Roman" w:cs="Times New Roman"/>
          <w:color w:val="333333"/>
          <w:sz w:val="24"/>
          <w:szCs w:val="24"/>
          <w:shd w:val="clear" w:color="auto" w:fill="FFFFFF"/>
        </w:rPr>
        <w:lastRenderedPageBreak/>
        <w:tab/>
      </w:r>
      <w:r>
        <w:rPr>
          <w:rFonts w:ascii="Times New Roman" w:hAnsi="Times New Roman"/>
          <w:color w:val="333333"/>
          <w:sz w:val="24"/>
          <w:szCs w:val="24"/>
          <w:shd w:val="clear" w:color="auto" w:fill="FFFFFF"/>
        </w:rPr>
        <w:t xml:space="preserve">Teenagers spend more than half their day sitting in a class room, hearing about what their </w:t>
      </w:r>
      <w:r>
        <w:rPr>
          <w:rFonts w:ascii="Times New Roman" w:hAnsi="Times New Roman"/>
          <w:color w:val="333333"/>
          <w:sz w:val="24"/>
          <w:szCs w:val="24"/>
          <w:shd w:val="clear" w:color="auto" w:fill="FFFFFF"/>
        </w:rPr>
        <w:t>country is doing, what decisions their</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government is</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making, and how those decisions affect them, yet they don</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t have an influential voice on those decisions.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It</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 xml:space="preserve">s no surprise that, by lowering the voting age, 16 and </w:t>
      </w:r>
      <w:proofErr w:type="gramStart"/>
      <w:r>
        <w:rPr>
          <w:rFonts w:ascii="Times New Roman" w:hAnsi="Times New Roman"/>
          <w:color w:val="333333"/>
          <w:sz w:val="24"/>
          <w:szCs w:val="24"/>
          <w:shd w:val="clear" w:color="auto" w:fill="FFFFFF"/>
        </w:rPr>
        <w:t>17 year</w:t>
      </w:r>
      <w:proofErr w:type="gramEnd"/>
      <w:r>
        <w:rPr>
          <w:rFonts w:ascii="Times New Roman" w:hAnsi="Times New Roman"/>
          <w:color w:val="333333"/>
          <w:sz w:val="24"/>
          <w:szCs w:val="24"/>
          <w:shd w:val="clear" w:color="auto" w:fill="FFFFFF"/>
        </w:rPr>
        <w:t xml:space="preserve"> olds have an opportunity to be</w:t>
      </w:r>
      <w:r>
        <w:rPr>
          <w:rFonts w:ascii="Times New Roman" w:hAnsi="Times New Roman"/>
          <w:color w:val="333333"/>
          <w:sz w:val="24"/>
          <w:szCs w:val="24"/>
          <w:shd w:val="clear" w:color="auto" w:fill="FFFFFF"/>
        </w:rPr>
        <w:t>come more politically aware.</w:t>
      </w:r>
      <w:r>
        <w:rPr>
          <w:rFonts w:ascii="Times New Roman" w:hAnsi="Times New Roman"/>
          <w:color w:val="333333"/>
          <w:sz w:val="24"/>
          <w:szCs w:val="24"/>
          <w:shd w:val="clear" w:color="auto" w:fill="FFFFFF"/>
        </w:rPr>
        <w:t> </w:t>
      </w:r>
      <w:hyperlink r:id="rId9" w:history="1">
        <w:r>
          <w:rPr>
            <w:rStyle w:val="Hyperlink0"/>
            <w:rFonts w:ascii="Times New Roman" w:hAnsi="Times New Roman"/>
            <w:sz w:val="24"/>
            <w:szCs w:val="24"/>
            <w:shd w:val="clear" w:color="auto" w:fill="FFFFFF"/>
          </w:rPr>
          <w:t>A detailed study</w:t>
        </w:r>
      </w:hyperlink>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of voters</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 xml:space="preserve">ages and habits in Denmark found that 18 year olds were far more likely to cast their </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first vote</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 xml:space="preserve">than 19 year olds, and that every month </w:t>
      </w:r>
      <w:proofErr w:type="gramStart"/>
      <w:r>
        <w:rPr>
          <w:rFonts w:ascii="Times New Roman" w:hAnsi="Times New Roman"/>
          <w:color w:val="333333"/>
          <w:sz w:val="24"/>
          <w:szCs w:val="24"/>
          <w:shd w:val="clear" w:color="auto" w:fill="FFFFFF"/>
        </w:rPr>
        <w:t xml:space="preserve">of </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extra</w:t>
      </w:r>
      <w:proofErr w:type="gramEnd"/>
      <w:r>
        <w:rPr>
          <w:rFonts w:ascii="Times New Roman" w:hAnsi="Times New Roman"/>
          <w:color w:val="333333"/>
          <w:sz w:val="24"/>
          <w:szCs w:val="24"/>
          <w:shd w:val="clear" w:color="auto" w:fill="FFFFFF"/>
        </w:rPr>
        <w:t xml:space="preserve"> age in those years resulted in a decline in </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first vote</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 xml:space="preserve">turnout. Essentially, if you give a 16-year old a </w:t>
      </w:r>
      <w:r>
        <w:rPr>
          <w:rFonts w:ascii="Times New Roman" w:hAnsi="Times New Roman"/>
          <w:color w:val="333333"/>
          <w:sz w:val="24"/>
          <w:szCs w:val="24"/>
          <w:shd w:val="clear" w:color="auto" w:fill="FFFFFF"/>
        </w:rPr>
        <w:t xml:space="preserve">ballot, they might just vote. If you give a </w:t>
      </w:r>
      <w:proofErr w:type="gramStart"/>
      <w:r>
        <w:rPr>
          <w:rFonts w:ascii="Times New Roman" w:hAnsi="Times New Roman"/>
          <w:color w:val="333333"/>
          <w:sz w:val="24"/>
          <w:szCs w:val="24"/>
          <w:shd w:val="clear" w:color="auto" w:fill="FFFFFF"/>
        </w:rPr>
        <w:t>19 year old</w:t>
      </w:r>
      <w:proofErr w:type="gramEnd"/>
      <w:r>
        <w:rPr>
          <w:rFonts w:ascii="Times New Roman" w:hAnsi="Times New Roman"/>
          <w:color w:val="333333"/>
          <w:sz w:val="24"/>
          <w:szCs w:val="24"/>
          <w:shd w:val="clear" w:color="auto" w:fill="FFFFFF"/>
        </w:rPr>
        <w:t xml:space="preserve"> a ballot, they might just lose it in their dorm rooms or try to trade it in for dining dollars. Getting young people to vote while still living in stable conditions (with their parents) may strengthen</w:t>
      </w:r>
      <w:r>
        <w:rPr>
          <w:rFonts w:ascii="Times New Roman" w:hAnsi="Times New Roman"/>
          <w:color w:val="333333"/>
          <w:sz w:val="24"/>
          <w:szCs w:val="24"/>
          <w:shd w:val="clear" w:color="auto" w:fill="FFFFFF"/>
        </w:rPr>
        <w:t xml:space="preserve"> their willingness to vote as adults.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lang w:val="de-DE"/>
        </w:rPr>
        <w:t>CONS: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When considering lowering the voting age, one must consider what is really on the minds of teenagers around the country: Prom, high school, friends</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and voting?</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One of these things are not like the other.</w:t>
      </w:r>
    </w:p>
    <w:p w:rsidR="00784DFA" w:rsidRDefault="006E6833">
      <w:pPr>
        <w:pStyle w:val="Default"/>
        <w:spacing w:line="480" w:lineRule="auto"/>
        <w:rPr>
          <w:rStyle w:val="None"/>
          <w:rFonts w:ascii="Times New Roman" w:eastAsia="Times New Roman" w:hAnsi="Times New Roman" w:cs="Times New Roman"/>
          <w:color w:val="333333"/>
          <w:sz w:val="24"/>
          <w:szCs w:val="24"/>
          <w:shd w:val="clear" w:color="auto" w:fill="FFFFFF"/>
        </w:rPr>
      </w:pPr>
      <w:r>
        <w:rPr>
          <w:rStyle w:val="None"/>
          <w:rFonts w:ascii="Times New Roman" w:eastAsia="Times New Roman" w:hAnsi="Times New Roman" w:cs="Times New Roman"/>
          <w:noProof/>
          <w:color w:val="333333"/>
          <w:sz w:val="24"/>
          <w:szCs w:val="24"/>
          <w:shd w:val="clear" w:color="auto" w:fill="FFFFFF"/>
        </w:rPr>
        <w:drawing>
          <wp:inline distT="0" distB="0" distL="0" distR="0">
            <wp:extent cx="3810000" cy="2362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50320-youth-vote-300x186.jpg"/>
                    <pic:cNvPicPr>
                      <a:picLocks noChangeAspect="1"/>
                    </pic:cNvPicPr>
                  </pic:nvPicPr>
                  <pic:blipFill>
                    <a:blip r:embed="rId10">
                      <a:extLst/>
                    </a:blip>
                    <a:stretch>
                      <a:fillRect/>
                    </a:stretch>
                  </pic:blipFill>
                  <pic:spPr>
                    <a:xfrm>
                      <a:off x="0" y="0"/>
                      <a:ext cx="3810000" cy="2362200"/>
                    </a:xfrm>
                    <a:prstGeom prst="rect">
                      <a:avLst/>
                    </a:prstGeom>
                    <a:ln w="12700" cap="flat">
                      <a:noFill/>
                      <a:miter lim="400000"/>
                    </a:ln>
                    <a:effectLst/>
                  </pic:spPr>
                </pic:pic>
              </a:graphicData>
            </a:graphic>
          </wp:inline>
        </w:drawing>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Style w:val="None"/>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 xml:space="preserve">Although there are some </w:t>
      </w:r>
      <w:proofErr w:type="spellStart"/>
      <w:r>
        <w:rPr>
          <w:rStyle w:val="None"/>
          <w:rFonts w:ascii="Times New Roman" w:hAnsi="Times New Roman"/>
          <w:b/>
          <w:bCs/>
          <w:color w:val="333333"/>
          <w:sz w:val="24"/>
          <w:szCs w:val="24"/>
          <w:shd w:val="clear" w:color="auto" w:fill="FFFFFF"/>
          <w:lang w:val="it-IT"/>
        </w:rPr>
        <w:t>compelling</w:t>
      </w:r>
      <w:proofErr w:type="spellEnd"/>
      <w:r>
        <w:rPr>
          <w:rFonts w:ascii="Times New Roman" w:hAnsi="Times New Roman"/>
          <w:color w:val="333333"/>
          <w:sz w:val="24"/>
          <w:szCs w:val="24"/>
          <w:shd w:val="clear" w:color="auto" w:fill="FFFFFF"/>
        </w:rPr>
        <w:t xml:space="preserve"> reasons to consider lowering the voting age from 18, there are negative consequences for such an action, as well. First, one must ask if 16 or </w:t>
      </w:r>
      <w:proofErr w:type="gramStart"/>
      <w:r>
        <w:rPr>
          <w:rFonts w:ascii="Times New Roman" w:hAnsi="Times New Roman"/>
          <w:color w:val="333333"/>
          <w:sz w:val="24"/>
          <w:szCs w:val="24"/>
          <w:shd w:val="clear" w:color="auto" w:fill="FFFFFF"/>
        </w:rPr>
        <w:t>17 year</w:t>
      </w:r>
      <w:proofErr w:type="gramEnd"/>
      <w:r>
        <w:rPr>
          <w:rFonts w:ascii="Times New Roman" w:hAnsi="Times New Roman"/>
          <w:color w:val="333333"/>
          <w:sz w:val="24"/>
          <w:szCs w:val="24"/>
          <w:shd w:val="clear" w:color="auto" w:fill="FFFFFF"/>
        </w:rPr>
        <w:t xml:space="preserve"> olds are at a point </w:t>
      </w:r>
      <w:r>
        <w:rPr>
          <w:rFonts w:ascii="Times New Roman" w:hAnsi="Times New Roman"/>
          <w:color w:val="333333"/>
          <w:sz w:val="24"/>
          <w:szCs w:val="24"/>
          <w:shd w:val="clear" w:color="auto" w:fill="FFFFFF"/>
        </w:rPr>
        <w:lastRenderedPageBreak/>
        <w:t>where they are mature enough to vote. Minors, according to current laws, are not yet</w:t>
      </w:r>
      <w:r>
        <w:rPr>
          <w:rFonts w:ascii="Times New Roman" w:hAnsi="Times New Roman"/>
          <w:color w:val="333333"/>
          <w:sz w:val="24"/>
          <w:szCs w:val="24"/>
          <w:shd w:val="clear" w:color="auto" w:fill="FFFFFF"/>
        </w:rPr>
        <w:t xml:space="preserve"> mature enough to take part in consuming alcohol, tobacco products and make other important </w:t>
      </w:r>
      <w:proofErr w:type="gramStart"/>
      <w:r>
        <w:rPr>
          <w:rFonts w:ascii="Times New Roman" w:hAnsi="Times New Roman"/>
          <w:color w:val="333333"/>
          <w:sz w:val="24"/>
          <w:szCs w:val="24"/>
          <w:shd w:val="clear" w:color="auto" w:fill="FFFFFF"/>
        </w:rPr>
        <w:t>consent based</w:t>
      </w:r>
      <w:proofErr w:type="gramEnd"/>
      <w:r>
        <w:rPr>
          <w:rFonts w:ascii="Times New Roman" w:hAnsi="Times New Roman"/>
          <w:color w:val="333333"/>
          <w:sz w:val="24"/>
          <w:szCs w:val="24"/>
          <w:shd w:val="clear" w:color="auto" w:fill="FFFFFF"/>
        </w:rPr>
        <w:t xml:space="preserve"> decisions, they lack the </w:t>
      </w:r>
      <w:r>
        <w:rPr>
          <w:rFonts w:ascii="Times New Roman" w:hAnsi="Times New Roman"/>
          <w:color w:val="333333"/>
          <w:sz w:val="24"/>
          <w:szCs w:val="24"/>
          <w:shd w:val="clear" w:color="auto" w:fill="FFFFFF"/>
        </w:rPr>
        <w:t>“</w:t>
      </w:r>
      <w:proofErr w:type="spellStart"/>
      <w:r>
        <w:rPr>
          <w:rFonts w:ascii="Times New Roman" w:hAnsi="Times New Roman"/>
          <w:color w:val="333333"/>
          <w:sz w:val="24"/>
          <w:szCs w:val="24"/>
          <w:shd w:val="clear" w:color="auto" w:fill="FFFFFF"/>
          <w:lang w:val="it-IT"/>
        </w:rPr>
        <w:t>temperament</w:t>
      </w:r>
      <w:proofErr w:type="spellEnd"/>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 In a sense, is voting any different?</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According to the argument, due to their inexperience in the electorate t</w:t>
      </w:r>
      <w:r>
        <w:rPr>
          <w:rFonts w:ascii="Times New Roman" w:hAnsi="Times New Roman"/>
          <w:color w:val="333333"/>
          <w:sz w:val="24"/>
          <w:szCs w:val="24"/>
          <w:shd w:val="clear" w:color="auto" w:fill="FFFFFF"/>
        </w:rPr>
        <w:t xml:space="preserve">hey may also be easily swayed. Some believe young potential voters may be pressured to vote in certain ways due to the political beliefs </w:t>
      </w:r>
      <w:proofErr w:type="gramStart"/>
      <w:r>
        <w:rPr>
          <w:rFonts w:ascii="Times New Roman" w:hAnsi="Times New Roman"/>
          <w:color w:val="333333"/>
          <w:sz w:val="24"/>
          <w:szCs w:val="24"/>
          <w:shd w:val="clear" w:color="auto" w:fill="FFFFFF"/>
        </w:rPr>
        <w:t xml:space="preserve">of </w:t>
      </w:r>
      <w:r>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their</w:t>
      </w:r>
      <w:proofErr w:type="gramEnd"/>
      <w:r>
        <w:rPr>
          <w:rFonts w:ascii="Times New Roman" w:hAnsi="Times New Roman"/>
          <w:color w:val="333333"/>
          <w:sz w:val="24"/>
          <w:szCs w:val="24"/>
          <w:shd w:val="clear" w:color="auto" w:fill="FFFFFF"/>
        </w:rPr>
        <w:t xml:space="preserve"> teachers and parents. Therefore, they should have more time and experience to navigate the political landscap</w:t>
      </w:r>
      <w:r>
        <w:rPr>
          <w:rFonts w:ascii="Times New Roman" w:hAnsi="Times New Roman"/>
          <w:color w:val="333333"/>
          <w:sz w:val="24"/>
          <w:szCs w:val="24"/>
          <w:shd w:val="clear" w:color="auto" w:fill="FFFFFF"/>
        </w:rPr>
        <w:t>e, time to craft their own political ideology, not just borrowing another</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s. They could lack the independence and critical thinking skills to understand what is in their own best interest. They may find themselves at risk of being manipulated by other</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lang w:val="pt-PT"/>
        </w:rPr>
        <w:t>s ag</w:t>
      </w:r>
      <w:r>
        <w:rPr>
          <w:rFonts w:ascii="Times New Roman" w:hAnsi="Times New Roman"/>
          <w:color w:val="333333"/>
          <w:sz w:val="24"/>
          <w:szCs w:val="24"/>
          <w:shd w:val="clear" w:color="auto" w:fill="FFFFFF"/>
          <w:lang w:val="pt-PT"/>
        </w:rPr>
        <w:t>endas.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rPr>
        <w:t xml:space="preserve">Instead of what is the </w:t>
      </w:r>
      <w:r>
        <w:rPr>
          <w:rFonts w:ascii="Times New Roman" w:hAnsi="Times New Roman"/>
          <w:color w:val="333333"/>
          <w:sz w:val="24"/>
          <w:szCs w:val="24"/>
          <w:shd w:val="clear" w:color="auto" w:fill="FFFFFF"/>
        </w:rPr>
        <w:t>“</w:t>
      </w:r>
      <w:r>
        <w:rPr>
          <w:rFonts w:ascii="Times New Roman" w:hAnsi="Times New Roman"/>
          <w:color w:val="333333"/>
          <w:sz w:val="24"/>
          <w:szCs w:val="24"/>
          <w:shd w:val="clear" w:color="auto" w:fill="FFFFFF"/>
        </w:rPr>
        <w:t>cool</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thing to do or wear, what your ballot could be the ticket into popularity.</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 xml:space="preserve">That leads well into the question: are young people informed enough to vote? A democracy requires an engaged and informed electorate to thrive </w:t>
      </w:r>
      <w:r>
        <w:rPr>
          <w:rFonts w:ascii="Times New Roman" w:hAnsi="Times New Roman"/>
          <w:color w:val="333333"/>
          <w:sz w:val="24"/>
          <w:szCs w:val="24"/>
          <w:shd w:val="clear" w:color="auto" w:fill="FFFFFF"/>
        </w:rPr>
        <w:t>and 16 years olds are often under informed. Young people often are misinformed about the fundamental structure of government, and rarely keep up on current events. Holding off on voting may give them an advantage, by having more time to mature, and gain th</w:t>
      </w:r>
      <w:r>
        <w:rPr>
          <w:rFonts w:ascii="Times New Roman" w:hAnsi="Times New Roman"/>
          <w:color w:val="333333"/>
          <w:sz w:val="24"/>
          <w:szCs w:val="24"/>
          <w:shd w:val="clear" w:color="auto" w:fill="FFFFFF"/>
        </w:rPr>
        <w:t>e adequate perspective to be responsible citizens.</w:t>
      </w:r>
    </w:p>
    <w:p w:rsidR="00784DFA" w:rsidRDefault="006E6833">
      <w:pPr>
        <w:pStyle w:val="Default"/>
        <w:spacing w:after="22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hAnsi="Times New Roman"/>
          <w:color w:val="333333"/>
          <w:sz w:val="24"/>
          <w:szCs w:val="24"/>
          <w:shd w:val="clear" w:color="auto" w:fill="FFFFFF"/>
        </w:rPr>
        <w:t>So, now that you have heard two sides of the argument, what is your stance on this? Let us know!</w:t>
      </w: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right"/>
        <w:rPr>
          <w:rFonts w:ascii="나눔명조" w:eastAsia="나눔명조" w:hAnsi="나눔명조" w:cs="나눔명조"/>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right"/>
        <w:rPr>
          <w:rFonts w:ascii="나눔명조" w:eastAsia="나눔명조" w:hAnsi="나눔명조" w:cs="나눔명조"/>
          <w:sz w:val="24"/>
          <w:szCs w:val="24"/>
        </w:rPr>
      </w:pPr>
    </w:p>
    <w:p w:rsidR="00784DFA" w:rsidRDefault="006E6833">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r>
        <w:rPr>
          <w:rFonts w:ascii="Times New Roman" w:hAnsi="Times New Roman"/>
          <w:sz w:val="24"/>
          <w:szCs w:val="24"/>
        </w:rPr>
        <w:t>Reference</w:t>
      </w: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6E6833">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aps w:val="0"/>
          <w:sz w:val="24"/>
          <w:szCs w:val="24"/>
        </w:rPr>
      </w:pPr>
      <w:r>
        <w:rPr>
          <w:rFonts w:ascii="Times New Roman" w:hAnsi="Times New Roman"/>
          <w:b w:val="0"/>
          <w:bCs w:val="0"/>
          <w:caps w:val="0"/>
          <w:sz w:val="24"/>
          <w:szCs w:val="24"/>
        </w:rPr>
        <w:t xml:space="preserve">1. </w:t>
      </w:r>
      <w:hyperlink r:id="rId11" w:history="1">
        <w:r>
          <w:rPr>
            <w:rStyle w:val="Hyperlink1"/>
            <w:rFonts w:ascii="Times New Roman" w:hAnsi="Times New Roman"/>
            <w:b w:val="0"/>
            <w:bCs w:val="0"/>
            <w:caps w:val="0"/>
            <w:sz w:val="24"/>
            <w:szCs w:val="24"/>
          </w:rPr>
          <w:t>http://koreajoongangdaily.joins.com/news/article/article.aspx?aid=3029735</w:t>
        </w:r>
      </w:hyperlink>
    </w:p>
    <w:p w:rsidR="00784DFA" w:rsidRDefault="006E6833">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aps w:val="0"/>
          <w:sz w:val="24"/>
          <w:szCs w:val="24"/>
        </w:rPr>
      </w:pPr>
      <w:r>
        <w:rPr>
          <w:rFonts w:ascii="Times New Roman" w:hAnsi="Times New Roman"/>
          <w:b w:val="0"/>
          <w:bCs w:val="0"/>
          <w:caps w:val="0"/>
          <w:sz w:val="24"/>
          <w:szCs w:val="24"/>
        </w:rPr>
        <w:t xml:space="preserve">2. </w:t>
      </w:r>
      <w:hyperlink r:id="rId12" w:history="1">
        <w:r>
          <w:rPr>
            <w:rStyle w:val="Hyperlink1"/>
            <w:rFonts w:ascii="Times New Roman" w:hAnsi="Times New Roman"/>
            <w:b w:val="0"/>
            <w:bCs w:val="0"/>
            <w:caps w:val="0"/>
            <w:sz w:val="24"/>
            <w:szCs w:val="24"/>
          </w:rPr>
          <w:t>http://dkherald.dankook.ac.kr/news/articleView.html?idxno=11831</w:t>
        </w:r>
      </w:hyperlink>
    </w:p>
    <w:p w:rsidR="00784DFA" w:rsidRDefault="006E6833">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aps w:val="0"/>
          <w:sz w:val="24"/>
          <w:szCs w:val="24"/>
        </w:rPr>
      </w:pPr>
      <w:r>
        <w:rPr>
          <w:rFonts w:ascii="Times New Roman" w:hAnsi="Times New Roman"/>
          <w:b w:val="0"/>
          <w:bCs w:val="0"/>
          <w:caps w:val="0"/>
          <w:sz w:val="24"/>
          <w:szCs w:val="24"/>
        </w:rPr>
        <w:t>3.</w:t>
      </w:r>
      <w:r>
        <w:rPr>
          <w:rFonts w:ascii="Times New Roman" w:hAnsi="Times New Roman"/>
          <w:b w:val="0"/>
          <w:bCs w:val="0"/>
          <w:caps w:val="0"/>
          <w:sz w:val="24"/>
          <w:szCs w:val="24"/>
        </w:rPr>
        <w:t xml:space="preserve"> </w:t>
      </w:r>
      <w:hyperlink r:id="rId13" w:history="1">
        <w:r>
          <w:rPr>
            <w:rStyle w:val="Hyperlink1"/>
            <w:rFonts w:ascii="Times New Roman" w:hAnsi="Times New Roman"/>
            <w:b w:val="0"/>
            <w:bCs w:val="0"/>
            <w:caps w:val="0"/>
            <w:sz w:val="24"/>
            <w:szCs w:val="24"/>
          </w:rPr>
          <w:t>https://www.headcount.org/should-16-year-olds-have-the-right-to-vote-pros-and-cons/</w:t>
        </w:r>
      </w:hyperlink>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pPr>
    </w:p>
    <w:sectPr w:rsidR="00784DFA" w:rsidSect="00476D5E">
      <w:headerReference w:type="default" r:id="rId14"/>
      <w:footerReference w:type="default" r:id="rId15"/>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833" w:rsidRDefault="006E6833">
      <w:r>
        <w:separator/>
      </w:r>
    </w:p>
  </w:endnote>
  <w:endnote w:type="continuationSeparator" w:id="0">
    <w:p w:rsidR="006E6833" w:rsidRDefault="006E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Kohinoor Bangla">
    <w:panose1 w:val="02000000000000000000"/>
    <w:charset w:val="4D"/>
    <w:family w:val="auto"/>
    <w:pitch w:val="variable"/>
    <w:sig w:usb0="00010007" w:usb1="00000000" w:usb2="00000000" w:usb3="00000000" w:csb0="00000093" w:csb1="00000000"/>
  </w:font>
  <w:font w:name="나눔손글씨 펜">
    <w:panose1 w:val="03040600000000000000"/>
    <w:charset w:val="81"/>
    <w:family w:val="script"/>
    <w:pitch w:val="variable"/>
    <w:sig w:usb0="800002A7" w:usb1="09D7FCFB" w:usb2="00000010" w:usb3="00000000" w:csb0="00280001" w:csb1="00000000"/>
  </w:font>
  <w:font w:name="Kohinoor Bangla Semibold">
    <w:panose1 w:val="02000000000000000000"/>
    <w:charset w:val="4D"/>
    <w:family w:val="auto"/>
    <w:pitch w:val="variable"/>
    <w:sig w:usb0="0001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나눔고딕">
    <w:panose1 w:val="020D0604000000000000"/>
    <w:charset w:val="81"/>
    <w:family w:val="swiss"/>
    <w:pitch w:val="variable"/>
    <w:sig w:usb0="900002A7" w:usb1="29D7FCFB" w:usb2="00000010" w:usb3="00000000" w:csb0="00280001" w:csb1="00000000"/>
  </w:font>
  <w:font w:name="나눔명조">
    <w:panose1 w:val="02020603020101020101"/>
    <w:charset w:val="81"/>
    <w:family w:val="roman"/>
    <w:pitch w:val="variable"/>
    <w:sig w:usb0="800002A7" w:usb1="0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FA" w:rsidRDefault="006E6833">
    <w:pPr>
      <w:pStyle w:val="HeaderFooter"/>
      <w:tabs>
        <w:tab w:val="clear" w:pos="9020"/>
        <w:tab w:val="center" w:pos="5040"/>
        <w:tab w:val="right" w:pos="10080"/>
      </w:tabs>
    </w:pPr>
    <w:r>
      <w:rPr>
        <w:rFonts w:ascii="Kohinoor Bangla" w:hAnsi="Kohinoor Bangla"/>
        <w:sz w:val="20"/>
        <w:szCs w:val="20"/>
      </w:rPr>
      <w:t>TED Debate Club</w:t>
    </w:r>
    <w:r>
      <w:rPr>
        <w:rFonts w:ascii="Kohinoor Bangla" w:eastAsia="Kohinoor Bangla" w:hAnsi="Kohinoor Bangla" w:cs="Kohinoor Bangla"/>
        <w:sz w:val="20"/>
        <w:szCs w:val="20"/>
      </w:rPr>
      <w:tab/>
    </w:r>
    <w:r>
      <w:rPr>
        <w:rFonts w:ascii="Kohinoor Bangla" w:eastAsia="Kohinoor Bangla" w:hAnsi="Kohinoor Bangla" w:cs="Kohinoor Bangla"/>
        <w:sz w:val="20"/>
        <w:szCs w:val="20"/>
      </w:rPr>
      <w:tab/>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PAGE </w:instrText>
    </w:r>
    <w:r>
      <w:rPr>
        <w:rFonts w:ascii="Kohinoor Bangla" w:eastAsia="Kohinoor Bangla" w:hAnsi="Kohinoor Bangla" w:cs="Kohinoor Bangla"/>
        <w:sz w:val="20"/>
        <w:szCs w:val="20"/>
      </w:rPr>
      <w:fldChar w:fldCharType="separate"/>
    </w:r>
    <w:r>
      <w:rPr>
        <w:rFonts w:ascii="Kohinoor Bangla" w:eastAsia="Kohinoor Bangla" w:hAnsi="Kohinoor Bangla" w:cs="Kohinoor Bangla"/>
        <w:sz w:val="20"/>
        <w:szCs w:val="20"/>
      </w:rPr>
      <w:t>7</w:t>
    </w:r>
    <w:r>
      <w:rPr>
        <w:rFonts w:ascii="Kohinoor Bangla" w:eastAsia="Kohinoor Bangla" w:hAnsi="Kohinoor Bangla" w:cs="Kohinoor Bangla"/>
        <w:sz w:val="20"/>
        <w:szCs w:val="20"/>
      </w:rPr>
      <w:fldChar w:fldCharType="end"/>
    </w:r>
    <w:r>
      <w:rPr>
        <w:rFonts w:ascii="Kohinoor Bangla" w:hAnsi="Kohinoor Bangla"/>
        <w:sz w:val="20"/>
        <w:szCs w:val="20"/>
      </w:rPr>
      <w:t xml:space="preserve"> of </w:t>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NUMPAGES </w:instrText>
    </w:r>
    <w:r>
      <w:rPr>
        <w:rFonts w:ascii="Kohinoor Bangla" w:eastAsia="Kohinoor Bangla" w:hAnsi="Kohinoor Bangla" w:cs="Kohinoor Bangla"/>
        <w:sz w:val="20"/>
        <w:szCs w:val="20"/>
      </w:rPr>
      <w:fldChar w:fldCharType="separate"/>
    </w:r>
    <w:r>
      <w:rPr>
        <w:rFonts w:ascii="Kohinoor Bangla" w:eastAsia="Kohinoor Bangla" w:hAnsi="Kohinoor Bangla" w:cs="Kohinoor Bangla"/>
        <w:sz w:val="20"/>
        <w:szCs w:val="20"/>
      </w:rPr>
      <w:t>11</w:t>
    </w:r>
    <w:r>
      <w:rPr>
        <w:rFonts w:ascii="Kohinoor Bangla" w:eastAsia="Kohinoor Bangla" w:hAnsi="Kohinoor Bangla" w:cs="Kohinoor Bangl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833" w:rsidRDefault="006E6833">
      <w:r>
        <w:separator/>
      </w:r>
    </w:p>
  </w:footnote>
  <w:footnote w:type="continuationSeparator" w:id="0">
    <w:p w:rsidR="006E6833" w:rsidRDefault="006E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FA" w:rsidRDefault="00784D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FA"/>
    <w:rsid w:val="00476D5E"/>
    <w:rsid w:val="006E6833"/>
    <w:rsid w:val="00784D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AA8F"/>
  <w15:docId w15:val="{72DD8EA8-24E5-D54F-B2D8-2FD0A3A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ascii="Helvetica Neue" w:hAnsi="Helvetica Neue" w:cs="Arial Unicode MS"/>
      <w:color w:val="000000"/>
      <w:sz w:val="22"/>
      <w:szCs w:val="22"/>
    </w:rPr>
  </w:style>
  <w:style w:type="character" w:customStyle="1" w:styleId="None">
    <w:name w:val="None"/>
  </w:style>
  <w:style w:type="character" w:customStyle="1" w:styleId="Hyperlink0">
    <w:name w:val="Hyperlink.0"/>
    <w:basedOn w:val="None"/>
    <w:rPr>
      <w:color w:val="003B5C"/>
    </w:rPr>
  </w:style>
  <w:style w:type="paragraph" w:styleId="Caption">
    <w:name w:val="caption"/>
    <w:pPr>
      <w:tabs>
        <w:tab w:val="left" w:pos="1150"/>
      </w:tabs>
    </w:pPr>
    <w:rPr>
      <w:rFonts w:ascii="Helvetica Neue" w:hAnsi="Helvetica Neue" w:cs="Arial Unicode MS"/>
      <w:b/>
      <w:bCs/>
      <w:caps/>
      <w:color w:val="000000"/>
    </w:rPr>
  </w:style>
  <w:style w:type="character" w:customStyle="1" w:styleId="Hyperlink1">
    <w:name w:val="Hyperlink.1"/>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headcount.org/should-16-year-olds-have-the-right-to-vote-pros-and-cons/" TargetMode="External"/><Relationship Id="rId3" Type="http://schemas.openxmlformats.org/officeDocument/2006/relationships/webSettings" Target="webSettings.xml"/><Relationship Id="rId7" Type="http://schemas.openxmlformats.org/officeDocument/2006/relationships/hyperlink" Target="http://calwatchdog.com/2015/03/20/san-francisco-could-drop-voting-age-to-16/" TargetMode="External"/><Relationship Id="rId12" Type="http://schemas.openxmlformats.org/officeDocument/2006/relationships/hyperlink" Target="http://dkherald.dankook.ac.kr/news/articleView.html?idxno=1183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ashingtonpost.com/local/md-politics/hyattsville-becomes-second-city-in-the-us-to-lower-voting-age-to-16/2015/01/07/24a7c8be-95c7-11e4-aabd-d0b93ff613d5_story.html" TargetMode="External"/><Relationship Id="rId11" Type="http://schemas.openxmlformats.org/officeDocument/2006/relationships/hyperlink" Target="http://koreajoongangdaily.joins.com/news/article/article.aspx?aid=3029735"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www.promoteourvote.com/uploads/9/2/2/7/9227685/leaving_the_nest_and_the_social_act_of_voting.pdf"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2347</Words>
  <Characters>11783</Characters>
  <Application>Microsoft Office Word</Application>
  <DocSecurity>0</DocSecurity>
  <Lines>240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2018-03-15T05:10:00Z</dcterms:created>
  <dcterms:modified xsi:type="dcterms:W3CDTF">2018-03-15T05:14:00Z</dcterms:modified>
</cp:coreProperties>
</file>