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2432" w14:textId="77777777" w:rsidR="00FE71C6" w:rsidRDefault="00FE71C6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andshake信号遵循的</w:t>
      </w:r>
      <w:r w:rsidR="00881C75" w:rsidRPr="003E154C">
        <w:rPr>
          <w:rFonts w:hint="eastAsia"/>
          <w:sz w:val="24"/>
          <w:szCs w:val="24"/>
        </w:rPr>
        <w:t>一些原则：</w:t>
      </w:r>
    </w:p>
    <w:p w14:paraId="2288AA24" w14:textId="5D00329B" w:rsidR="000348E8" w:rsidRDefault="000348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vld</w:t>
      </w:r>
      <w:r w:rsidR="006F714B">
        <w:rPr>
          <w:rFonts w:hint="eastAsia"/>
          <w:sz w:val="24"/>
          <w:szCs w:val="24"/>
        </w:rPr>
        <w:t>信号和rdy信号同时拉高后，</w:t>
      </w:r>
      <w:r w:rsidR="00915F79">
        <w:rPr>
          <w:rFonts w:hint="eastAsia"/>
          <w:sz w:val="24"/>
          <w:szCs w:val="24"/>
        </w:rPr>
        <w:t>vld信号的发起方就</w:t>
      </w:r>
      <w:r w:rsidR="006F714B">
        <w:rPr>
          <w:rFonts w:hint="eastAsia"/>
          <w:sz w:val="24"/>
          <w:szCs w:val="24"/>
        </w:rPr>
        <w:t>认为handshake成功</w:t>
      </w:r>
    </w:p>
    <w:p w14:paraId="7B4B9EA1" w14:textId="65581F6C" w:rsidR="007640EA" w:rsidRDefault="001321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作为vld信号的发起方，</w:t>
      </w:r>
      <w:r w:rsidR="00881C75" w:rsidRPr="003E154C">
        <w:rPr>
          <w:rFonts w:hint="eastAsia"/>
          <w:sz w:val="24"/>
          <w:szCs w:val="24"/>
        </w:rPr>
        <w:t>vld信号在</w:t>
      </w:r>
      <w:r w:rsidR="006121AA">
        <w:rPr>
          <w:rFonts w:hint="eastAsia"/>
          <w:sz w:val="24"/>
          <w:szCs w:val="24"/>
        </w:rPr>
        <w:t>查询到</w:t>
      </w:r>
      <w:r w:rsidR="00881C75" w:rsidRPr="003E154C">
        <w:rPr>
          <w:rFonts w:hint="eastAsia"/>
          <w:sz w:val="24"/>
          <w:szCs w:val="24"/>
        </w:rPr>
        <w:t>rdy信号</w:t>
      </w:r>
      <w:r w:rsidR="003E154C" w:rsidRPr="003E154C">
        <w:rPr>
          <w:rFonts w:hint="eastAsia"/>
          <w:sz w:val="24"/>
          <w:szCs w:val="24"/>
        </w:rPr>
        <w:t>拉高后撤去</w:t>
      </w:r>
    </w:p>
    <w:p w14:paraId="614D6BA7" w14:textId="68F25A57" w:rsidR="000B7DC8" w:rsidRDefault="000B7DC8">
      <w:pPr>
        <w:rPr>
          <w:sz w:val="24"/>
          <w:szCs w:val="24"/>
        </w:rPr>
      </w:pPr>
    </w:p>
    <w:p w14:paraId="3480A2A2" w14:textId="1EE3B373" w:rsidR="00BF6C2D" w:rsidRDefault="00BF6C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fsm中将通过upstream和downstream的所有handshake信号</w:t>
      </w:r>
    </w:p>
    <w:p w14:paraId="0795DA24" w14:textId="77777777" w:rsidR="00BF6C2D" w:rsidRPr="00BF6C2D" w:rsidRDefault="00BF6C2D">
      <w:pPr>
        <w:rPr>
          <w:sz w:val="24"/>
          <w:szCs w:val="24"/>
        </w:rPr>
      </w:pPr>
    </w:p>
    <w:p w14:paraId="79A5B300" w14:textId="275037D9" w:rsidR="000B7DC8" w:rsidRDefault="000B7D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operation</w:t>
      </w:r>
      <w:r w:rsidR="009F29FE">
        <w:rPr>
          <w:sz w:val="24"/>
          <w:szCs w:val="24"/>
        </w:rPr>
        <w:t xml:space="preserve"> </w:t>
      </w:r>
      <w:r w:rsidR="009F29FE">
        <w:rPr>
          <w:rFonts w:hint="eastAsia"/>
          <w:sz w:val="24"/>
          <w:szCs w:val="24"/>
        </w:rPr>
        <w:t>method</w:t>
      </w:r>
    </w:p>
    <w:p w14:paraId="4B7B3F39" w14:textId="6082ED43" w:rsidR="009F29FE" w:rsidRDefault="003C2EF4" w:rsidP="009F29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</w:t>
      </w:r>
      <w:r w:rsidR="009F29FE">
        <w:rPr>
          <w:rFonts w:hint="eastAsia"/>
          <w:sz w:val="24"/>
          <w:szCs w:val="24"/>
        </w:rPr>
        <w:t>regslv</w:t>
      </w:r>
      <w:r>
        <w:rPr>
          <w:rFonts w:hint="eastAsia"/>
          <w:sz w:val="24"/>
          <w:szCs w:val="24"/>
        </w:rPr>
        <w:t>模块</w:t>
      </w:r>
      <w:r w:rsidR="009F29FE">
        <w:rPr>
          <w:rFonts w:hint="eastAsia"/>
          <w:sz w:val="24"/>
          <w:szCs w:val="24"/>
        </w:rPr>
        <w:t>作为</w:t>
      </w:r>
      <w:r w:rsidR="009F29FE">
        <w:rPr>
          <w:sz w:val="24"/>
          <w:szCs w:val="24"/>
        </w:rPr>
        <w:t>slave</w:t>
      </w:r>
      <w:r w:rsidR="009F29FE">
        <w:rPr>
          <w:rFonts w:hint="eastAsia"/>
          <w:sz w:val="24"/>
          <w:szCs w:val="24"/>
        </w:rPr>
        <w:t>，接收</w:t>
      </w:r>
      <w:r w:rsidR="007469F8">
        <w:rPr>
          <w:rFonts w:hint="eastAsia"/>
          <w:sz w:val="24"/>
          <w:szCs w:val="24"/>
        </w:rPr>
        <w:t>上一级</w:t>
      </w:r>
      <w:r w:rsidR="009F29FE">
        <w:rPr>
          <w:rFonts w:hint="eastAsia"/>
          <w:sz w:val="24"/>
          <w:szCs w:val="24"/>
        </w:rPr>
        <w:t>regslv</w:t>
      </w:r>
      <w:r w:rsidR="007469F8">
        <w:rPr>
          <w:rFonts w:hint="eastAsia"/>
          <w:sz w:val="24"/>
          <w:szCs w:val="24"/>
        </w:rPr>
        <w:t>/</w:t>
      </w:r>
      <w:r w:rsidR="009F29FE">
        <w:rPr>
          <w:rFonts w:hint="eastAsia"/>
          <w:sz w:val="24"/>
          <w:szCs w:val="24"/>
        </w:rPr>
        <w:t>regmst</w:t>
      </w:r>
      <w:r>
        <w:rPr>
          <w:rFonts w:hint="eastAsia"/>
          <w:sz w:val="24"/>
          <w:szCs w:val="24"/>
        </w:rPr>
        <w:t>模块</w:t>
      </w:r>
      <w:r w:rsidR="009F29FE">
        <w:rPr>
          <w:rFonts w:hint="eastAsia"/>
          <w:sz w:val="24"/>
          <w:szCs w:val="24"/>
        </w:rPr>
        <w:t>的write</w:t>
      </w:r>
      <w:r w:rsidR="009F29FE">
        <w:rPr>
          <w:sz w:val="24"/>
          <w:szCs w:val="24"/>
        </w:rPr>
        <w:t xml:space="preserve"> </w:t>
      </w:r>
      <w:r w:rsidR="009F29FE">
        <w:rPr>
          <w:rFonts w:hint="eastAsia"/>
          <w:sz w:val="24"/>
          <w:szCs w:val="24"/>
        </w:rPr>
        <w:t>request</w:t>
      </w:r>
      <w:r w:rsidR="002649C4">
        <w:rPr>
          <w:rFonts w:hint="eastAsia"/>
          <w:sz w:val="24"/>
          <w:szCs w:val="24"/>
        </w:rPr>
        <w:t>，并且该request指向</w:t>
      </w:r>
      <w:r w:rsidR="006D16D1">
        <w:rPr>
          <w:rFonts w:hint="eastAsia"/>
          <w:sz w:val="24"/>
          <w:szCs w:val="24"/>
        </w:rPr>
        <w:t>当前regslv模块的</w:t>
      </w:r>
      <w:r w:rsidR="002649C4">
        <w:rPr>
          <w:rFonts w:hint="eastAsia"/>
          <w:sz w:val="24"/>
          <w:szCs w:val="24"/>
        </w:rPr>
        <w:t>internal</w:t>
      </w:r>
      <w:r w:rsidR="002649C4">
        <w:rPr>
          <w:sz w:val="24"/>
          <w:szCs w:val="24"/>
        </w:rPr>
        <w:t xml:space="preserve"> </w:t>
      </w:r>
      <w:r w:rsidR="002649C4">
        <w:rPr>
          <w:rFonts w:hint="eastAsia"/>
          <w:sz w:val="24"/>
          <w:szCs w:val="24"/>
        </w:rPr>
        <w:t>registers，不往</w:t>
      </w:r>
      <w:r w:rsidR="00554AC8">
        <w:rPr>
          <w:rFonts w:hint="eastAsia"/>
          <w:sz w:val="24"/>
          <w:szCs w:val="24"/>
        </w:rPr>
        <w:t>下一级</w:t>
      </w:r>
      <w:r w:rsidR="002649C4">
        <w:rPr>
          <w:rFonts w:hint="eastAsia"/>
          <w:sz w:val="24"/>
          <w:szCs w:val="24"/>
        </w:rPr>
        <w:t>转发</w:t>
      </w:r>
    </w:p>
    <w:p w14:paraId="60AD7665" w14:textId="7F1EB974" w:rsidR="00341557" w:rsidRDefault="007469F8" w:rsidP="00341557">
      <w:pPr>
        <w:rPr>
          <w:sz w:val="24"/>
          <w:szCs w:val="24"/>
        </w:rPr>
      </w:pPr>
      <w:r w:rsidRPr="007469F8">
        <w:rPr>
          <w:sz w:val="24"/>
          <w:szCs w:val="24"/>
        </w:rPr>
        <w:drawing>
          <wp:inline distT="0" distB="0" distL="0" distR="0" wp14:anchorId="7E417357" wp14:editId="5C6EFCD0">
            <wp:extent cx="5274310" cy="2302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8B5A" w14:textId="168CE14F" w:rsidR="007469F8" w:rsidRDefault="007469F8" w:rsidP="003415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该情况下</w:t>
      </w:r>
      <w:r w:rsidR="00FF7250">
        <w:rPr>
          <w:rFonts w:hint="eastAsia"/>
          <w:sz w:val="24"/>
          <w:szCs w:val="24"/>
        </w:rPr>
        <w:t>所有握手信号在同一周期拉高</w:t>
      </w:r>
      <w:r w:rsidR="00FF725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写入操作</w:t>
      </w:r>
      <w:r w:rsidR="00554AC8">
        <w:rPr>
          <w:rFonts w:hint="eastAsia"/>
          <w:sz w:val="24"/>
          <w:szCs w:val="24"/>
        </w:rPr>
        <w:t>单周期</w:t>
      </w:r>
      <w:r w:rsidR="00FF7250">
        <w:rPr>
          <w:rFonts w:hint="eastAsia"/>
          <w:sz w:val="24"/>
          <w:szCs w:val="24"/>
        </w:rPr>
        <w:t>完成</w:t>
      </w:r>
    </w:p>
    <w:p w14:paraId="77C7B641" w14:textId="161FBBBE" w:rsidR="00341557" w:rsidRDefault="00341557" w:rsidP="009F29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regmst或regslv作为master，发送给downstream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regslv或external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memory或3rd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IP的write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</w:t>
      </w:r>
    </w:p>
    <w:p w14:paraId="5A7227DC" w14:textId="69E561CE" w:rsidR="00341557" w:rsidRDefault="00341557" w:rsidP="00341557">
      <w:pPr>
        <w:rPr>
          <w:sz w:val="24"/>
          <w:szCs w:val="24"/>
        </w:rPr>
      </w:pPr>
      <w:r w:rsidRPr="00341557">
        <w:rPr>
          <w:noProof/>
          <w:sz w:val="24"/>
          <w:szCs w:val="24"/>
        </w:rPr>
        <w:lastRenderedPageBreak/>
        <w:drawing>
          <wp:inline distT="0" distB="0" distL="0" distR="0" wp14:anchorId="6D618B5A" wp14:editId="25849218">
            <wp:extent cx="5274310" cy="2394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19CB" w14:textId="5D18BA0E" w:rsidR="00341557" w:rsidRPr="00341557" w:rsidRDefault="00341557" w:rsidP="00341557">
      <w:pPr>
        <w:rPr>
          <w:sz w:val="24"/>
          <w:szCs w:val="24"/>
        </w:rPr>
      </w:pPr>
      <w:r w:rsidRPr="00341557">
        <w:rPr>
          <w:noProof/>
          <w:sz w:val="24"/>
          <w:szCs w:val="24"/>
        </w:rPr>
        <w:drawing>
          <wp:inline distT="0" distB="0" distL="0" distR="0" wp14:anchorId="18A69244" wp14:editId="27B7EEDE">
            <wp:extent cx="5274310" cy="2314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557" w:rsidRPr="00341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62F9"/>
    <w:multiLevelType w:val="hybridMultilevel"/>
    <w:tmpl w:val="5C522804"/>
    <w:lvl w:ilvl="0" w:tplc="15F6C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5C"/>
    <w:rsid w:val="000348E8"/>
    <w:rsid w:val="000B7DC8"/>
    <w:rsid w:val="00117D5C"/>
    <w:rsid w:val="001321BD"/>
    <w:rsid w:val="00181565"/>
    <w:rsid w:val="00236023"/>
    <w:rsid w:val="002649C4"/>
    <w:rsid w:val="00341557"/>
    <w:rsid w:val="003C2EF4"/>
    <w:rsid w:val="003E154C"/>
    <w:rsid w:val="00462031"/>
    <w:rsid w:val="00554AC8"/>
    <w:rsid w:val="006121AA"/>
    <w:rsid w:val="006D16D1"/>
    <w:rsid w:val="006F714B"/>
    <w:rsid w:val="007469F8"/>
    <w:rsid w:val="007640EA"/>
    <w:rsid w:val="00881C75"/>
    <w:rsid w:val="00915F79"/>
    <w:rsid w:val="009F29FE"/>
    <w:rsid w:val="00BF6C2D"/>
    <w:rsid w:val="00F95C37"/>
    <w:rsid w:val="00FE71C6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597A"/>
  <w15:chartTrackingRefBased/>
  <w15:docId w15:val="{327D725B-039D-4263-9B03-E4EC333C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9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Wuzhe</dc:creator>
  <cp:keywords/>
  <dc:description/>
  <cp:lastModifiedBy>Wang Wuzhe</cp:lastModifiedBy>
  <cp:revision>17</cp:revision>
  <dcterms:created xsi:type="dcterms:W3CDTF">2022-04-01T10:12:00Z</dcterms:created>
  <dcterms:modified xsi:type="dcterms:W3CDTF">2022-04-07T04:24:00Z</dcterms:modified>
</cp:coreProperties>
</file>