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8A6B7" w14:textId="77777777" w:rsidR="00985DA8" w:rsidRPr="00985DA8" w:rsidRDefault="00985DA8" w:rsidP="00985DA8">
      <w:r w:rsidRPr="00985DA8">
        <w:t>Ansible Windows Modules</w:t>
      </w:r>
    </w:p>
    <w:p w14:paraId="5690A507" w14:textId="77777777" w:rsidR="00985DA8" w:rsidRPr="00985DA8" w:rsidRDefault="00985DA8" w:rsidP="00985DA8">
      <w:r w:rsidRPr="00985DA8">
        <w:t>In this chapter, we will look at the ever-growing collection of built-in Ansible modules that support and interact with Windows-based servers; coming from an almost exclusively macOS and Linux background, it seemed odd to be using a tool not natively supported on Windows to manage Windows.</w:t>
      </w:r>
    </w:p>
    <w:p w14:paraId="0617E2C6" w14:textId="77777777" w:rsidR="00985DA8" w:rsidRPr="00985DA8" w:rsidRDefault="00985DA8" w:rsidP="00985DA8">
      <w:r w:rsidRPr="00985DA8">
        <w:t>By the end of our time in this chapter, I am sure you will agree that looking at the options available, the Ansible developers have made managing Windows Server workloads with a playbook as seamless and familiar as possible.</w:t>
      </w:r>
    </w:p>
    <w:p w14:paraId="5D63889D" w14:textId="77777777" w:rsidR="00985DA8" w:rsidRPr="00985DA8" w:rsidRDefault="00985DA8" w:rsidP="00985DA8">
      <w:r w:rsidRPr="00985DA8">
        <w:t>In this chapter, we will learn how to do the following:</w:t>
      </w:r>
    </w:p>
    <w:p w14:paraId="4E7CE233" w14:textId="77777777" w:rsidR="00985DA8" w:rsidRPr="00985DA8" w:rsidRDefault="00985DA8" w:rsidP="00985DA8">
      <w:pPr>
        <w:numPr>
          <w:ilvl w:val="0"/>
          <w:numId w:val="1"/>
        </w:numPr>
      </w:pPr>
      <w:r w:rsidRPr="00985DA8">
        <w:t>Launch a Windows server instance in Microsoft Azure</w:t>
      </w:r>
    </w:p>
    <w:p w14:paraId="27FE9F56" w14:textId="77777777" w:rsidR="00985DA8" w:rsidRPr="00985DA8" w:rsidRDefault="00985DA8" w:rsidP="00985DA8">
      <w:pPr>
        <w:numPr>
          <w:ilvl w:val="0"/>
          <w:numId w:val="1"/>
        </w:numPr>
      </w:pPr>
      <w:r w:rsidRPr="00985DA8">
        <w:t>Enable features in Windows</w:t>
      </w:r>
    </w:p>
    <w:p w14:paraId="6E3373CA" w14:textId="77777777" w:rsidR="00985DA8" w:rsidRPr="00985DA8" w:rsidRDefault="00985DA8" w:rsidP="00985DA8">
      <w:pPr>
        <w:numPr>
          <w:ilvl w:val="0"/>
          <w:numId w:val="1"/>
        </w:numPr>
      </w:pPr>
      <w:r w:rsidRPr="00985DA8">
        <w:t>Create users</w:t>
      </w:r>
    </w:p>
    <w:p w14:paraId="46EE0C83" w14:textId="77777777" w:rsidR="00985DA8" w:rsidRPr="00985DA8" w:rsidRDefault="00985DA8" w:rsidP="00985DA8">
      <w:pPr>
        <w:numPr>
          <w:ilvl w:val="0"/>
          <w:numId w:val="1"/>
        </w:numPr>
      </w:pPr>
      <w:r w:rsidRPr="00985DA8">
        <w:t>Install third-party packages using Chocolatey</w:t>
      </w:r>
    </w:p>
    <w:p w14:paraId="3562C872" w14:textId="77777777" w:rsidR="00985DA8" w:rsidRPr="00985DA8" w:rsidRDefault="00985DA8" w:rsidP="00985DA8">
      <w:r w:rsidRPr="00985DA8">
        <w:t>The chapter covers the following topics:</w:t>
      </w:r>
    </w:p>
    <w:p w14:paraId="29B08280" w14:textId="77777777" w:rsidR="00985DA8" w:rsidRPr="00985DA8" w:rsidRDefault="00985DA8" w:rsidP="00985DA8">
      <w:pPr>
        <w:numPr>
          <w:ilvl w:val="0"/>
          <w:numId w:val="2"/>
        </w:numPr>
      </w:pPr>
      <w:r w:rsidRPr="00985DA8">
        <w:t>Launching a Windows server in Azure</w:t>
      </w:r>
    </w:p>
    <w:p w14:paraId="738B2E1B" w14:textId="77777777" w:rsidR="00985DA8" w:rsidRPr="00985DA8" w:rsidRDefault="00985DA8" w:rsidP="00985DA8">
      <w:pPr>
        <w:numPr>
          <w:ilvl w:val="0"/>
          <w:numId w:val="2"/>
        </w:numPr>
      </w:pPr>
      <w:r w:rsidRPr="00985DA8">
        <w:t>Ansible preparation</w:t>
      </w:r>
    </w:p>
    <w:p w14:paraId="3D74B832" w14:textId="77777777" w:rsidR="00985DA8" w:rsidRPr="00985DA8" w:rsidRDefault="00985DA8" w:rsidP="00985DA8">
      <w:pPr>
        <w:numPr>
          <w:ilvl w:val="0"/>
          <w:numId w:val="2"/>
        </w:numPr>
      </w:pPr>
      <w:r w:rsidRPr="00985DA8">
        <w:t>The Windows Playbook roles</w:t>
      </w:r>
    </w:p>
    <w:p w14:paraId="41CB2FB4" w14:textId="77777777" w:rsidR="00985DA8" w:rsidRPr="00985DA8" w:rsidRDefault="00985DA8" w:rsidP="00985DA8">
      <w:pPr>
        <w:numPr>
          <w:ilvl w:val="0"/>
          <w:numId w:val="2"/>
        </w:numPr>
      </w:pPr>
      <w:r w:rsidRPr="00985DA8">
        <w:t>Running the Playbook</w:t>
      </w:r>
    </w:p>
    <w:p w14:paraId="2AF1E88E" w14:textId="77777777" w:rsidR="00985DA8" w:rsidRPr="00985DA8" w:rsidRDefault="00985DA8" w:rsidP="00985DA8">
      <w:r w:rsidRPr="00985DA8">
        <w:t>Technical requirements</w:t>
      </w:r>
    </w:p>
    <w:p w14:paraId="1D735319" w14:textId="77777777" w:rsidR="00985DA8" w:rsidRPr="00985DA8" w:rsidRDefault="00985DA8" w:rsidP="00985DA8">
      <w:r w:rsidRPr="00985DA8">
        <w:t>Rather than trying to run a full Windows Server 2022 locally in a </w:t>
      </w:r>
      <w:r w:rsidRPr="00985DA8">
        <w:rPr>
          <w:b/>
          <w:bCs/>
        </w:rPr>
        <w:t>virtual machine</w:t>
      </w:r>
      <w:r w:rsidRPr="00985DA8">
        <w:t> (</w:t>
      </w:r>
      <w:r w:rsidRPr="00985DA8">
        <w:rPr>
          <w:b/>
          <w:bCs/>
        </w:rPr>
        <w:t>VM</w:t>
      </w:r>
      <w:r w:rsidRPr="00985DA8">
        <w:t>), in this chapter, we will cover securely launching and configuring a Windows Server 2022 VM hosted in Microsoft Azure. If you are following along, you must have an active Microsoft Azure subscription and the Azure </w:t>
      </w:r>
      <w:r w:rsidRPr="00985DA8">
        <w:rPr>
          <w:b/>
          <w:bCs/>
        </w:rPr>
        <w:t>command-line interface</w:t>
      </w:r>
      <w:r w:rsidRPr="00985DA8">
        <w:t> (</w:t>
      </w:r>
      <w:r w:rsidRPr="00985DA8">
        <w:rPr>
          <w:b/>
          <w:bCs/>
        </w:rPr>
        <w:t>CLI</w:t>
      </w:r>
      <w:r w:rsidRPr="00985DA8">
        <w:t>) installed.</w:t>
      </w:r>
    </w:p>
    <w:p w14:paraId="6C47B2CE" w14:textId="77777777" w:rsidR="00985DA8" w:rsidRPr="00985DA8" w:rsidRDefault="00985DA8" w:rsidP="00985DA8">
      <w:r w:rsidRPr="00985DA8">
        <w:t>For details on how to install and configure the Azure CLI, please see the documentation at https://learn.microsoft.com/en-us/cli/azure/install-azure-cli/. If you are following along on a Windows host, I recommend installing the Azure CLI within your Windows Subsystem for Linux installation alongside where you installed Ansible.</w:t>
      </w:r>
    </w:p>
    <w:p w14:paraId="15A3890B" w14:textId="77777777" w:rsidR="00985DA8" w:rsidRPr="00985DA8" w:rsidRDefault="00985DA8" w:rsidP="00985DA8">
      <w:r w:rsidRPr="00985DA8">
        <w:t>Launching a Windows server in Azure</w:t>
      </w:r>
    </w:p>
    <w:p w14:paraId="3DCD1661" w14:textId="77777777" w:rsidR="00985DA8" w:rsidRPr="00985DA8" w:rsidRDefault="00985DA8" w:rsidP="00985DA8">
      <w:r w:rsidRPr="00985DA8">
        <w:t>We will not use Ansible to deploy the Azure resources as we will do in </w:t>
      </w:r>
      <w:hyperlink r:id="rId5" w:history="1">
        <w:r w:rsidRPr="00985DA8">
          <w:rPr>
            <w:rStyle w:val="Hyperlink"/>
            <w:i/>
            <w:iCs/>
          </w:rPr>
          <w:t>Chapter 9</w:t>
        </w:r>
      </w:hyperlink>
      <w:r w:rsidRPr="00985DA8">
        <w:t>, </w:t>
      </w:r>
      <w:r w:rsidRPr="00985DA8">
        <w:rPr>
          <w:i/>
          <w:iCs/>
        </w:rPr>
        <w:t>Moving to the Cloud</w:t>
      </w:r>
      <w:r w:rsidRPr="00985DA8">
        <w:t>; instead, we will use the Azure CLI to launch our VM.</w:t>
      </w:r>
    </w:p>
    <w:p w14:paraId="7FE06798" w14:textId="77777777" w:rsidR="00985DA8" w:rsidRPr="00985DA8" w:rsidRDefault="00985DA8" w:rsidP="00985DA8">
      <w:r w:rsidRPr="00985DA8">
        <w:t>Note</w:t>
      </w:r>
    </w:p>
    <w:p w14:paraId="5EF322AF" w14:textId="77777777" w:rsidR="00985DA8" w:rsidRPr="00985DA8" w:rsidRDefault="00985DA8" w:rsidP="00985DA8">
      <w:r w:rsidRPr="00985DA8">
        <w:lastRenderedPageBreak/>
        <w:t>As some of the commands in this chapter will be pretty long, I will break them up with a backslash. In Linux command lines, the backslash (\) followed by a newline is a line continuation character. It lets you split a single command over multiple lines for better readability.</w:t>
      </w:r>
    </w:p>
    <w:p w14:paraId="30868624" w14:textId="77777777" w:rsidR="00985DA8" w:rsidRPr="00985DA8" w:rsidRDefault="00985DA8" w:rsidP="00985DA8">
      <w:r w:rsidRPr="00985DA8">
        <w:t>Start by changing to the Chapter07 folder within your checked-out copy of the repository that accompanies this title and run the following commands:</w:t>
      </w:r>
    </w:p>
    <w:p w14:paraId="33D4E281" w14:textId="77777777" w:rsidR="00985DA8" w:rsidRPr="00985DA8" w:rsidRDefault="00985DA8" w:rsidP="00985DA8">
      <w:r w:rsidRPr="00985DA8">
        <w:t>$ MYIP=$(curl https://api.ipify.org 2&gt;/dev/null)</w:t>
      </w:r>
    </w:p>
    <w:p w14:paraId="09023706" w14:textId="77777777" w:rsidR="00985DA8" w:rsidRPr="00985DA8" w:rsidRDefault="00985DA8" w:rsidP="00985DA8">
      <w:r w:rsidRPr="00985DA8">
        <w:t>$ VMPASSWORD=$(openssl rand -base64 24)</w:t>
      </w:r>
    </w:p>
    <w:p w14:paraId="35059196" w14:textId="77777777" w:rsidR="00985DA8" w:rsidRPr="00985DA8" w:rsidRDefault="00985DA8" w:rsidP="00985DA8">
      <w:r w:rsidRPr="00985DA8">
        <w:t>$ echo $VMPASSWORD &gt; VMPASSWORD</w:t>
      </w:r>
    </w:p>
    <w:p w14:paraId="31AEE802" w14:textId="77777777" w:rsidR="00985DA8" w:rsidRPr="00985DA8" w:rsidRDefault="00985DA8" w:rsidP="00985DA8">
      <w:r w:rsidRPr="00985DA8">
        <w:t>CopyExplain</w:t>
      </w:r>
    </w:p>
    <w:p w14:paraId="1E075744" w14:textId="77777777" w:rsidR="00985DA8" w:rsidRPr="00985DA8" w:rsidRDefault="00985DA8" w:rsidP="00985DA8">
      <w:r w:rsidRPr="00985DA8">
        <w:t>The first two commands set two variables on your command line; the first uses the </w:t>
      </w:r>
      <w:r w:rsidRPr="00985DA8">
        <w:rPr>
          <w:b/>
          <w:bCs/>
        </w:rPr>
        <w:t>ipify</w:t>
      </w:r>
      <w:r w:rsidRPr="00985DA8">
        <w:t> service (https://www.ipify.org/) to populate the $MYIP variable with the public IP address of your current network session.</w:t>
      </w:r>
    </w:p>
    <w:p w14:paraId="1AAB8A92" w14:textId="77777777" w:rsidR="00985DA8" w:rsidRPr="00985DA8" w:rsidRDefault="00985DA8" w:rsidP="00985DA8">
      <w:r w:rsidRPr="00985DA8">
        <w:t>The second generates a random password using the openssl command and assigns it to the variable called $VMPASSWORD.</w:t>
      </w:r>
    </w:p>
    <w:p w14:paraId="41EFC5BA" w14:textId="77777777" w:rsidR="00985DA8" w:rsidRPr="00985DA8" w:rsidRDefault="00985DA8" w:rsidP="00985DA8">
      <w:r w:rsidRPr="00985DA8">
        <w:t>The third command copies the content of $VMPASSWORD to a file called VMPASSWORD; this command must be executed in the same folder as the host inventory file, as it will be called in our host inventory file, which we will discuss later in the chapter.</w:t>
      </w:r>
    </w:p>
    <w:p w14:paraId="26813D60" w14:textId="77777777" w:rsidR="00985DA8" w:rsidRPr="00985DA8" w:rsidRDefault="00985DA8" w:rsidP="00985DA8">
      <w:r w:rsidRPr="00985DA8">
        <w:t>Note</w:t>
      </w:r>
    </w:p>
    <w:p w14:paraId="471C4652" w14:textId="77777777" w:rsidR="00985DA8" w:rsidRPr="00985DA8" w:rsidRDefault="00985DA8" w:rsidP="00985DA8">
      <w:r w:rsidRPr="00985DA8">
        <w:t>I will follow the Azure Cloud Adoption Framework recommendations around resource naming and launching the resources in the UK South region.</w:t>
      </w:r>
    </w:p>
    <w:p w14:paraId="22C28558" w14:textId="77777777" w:rsidR="00985DA8" w:rsidRPr="00985DA8" w:rsidRDefault="00985DA8" w:rsidP="00985DA8">
      <w:r w:rsidRPr="00985DA8">
        <w:t>Now that we know our IP address and have a password, we can start using the Azure CLI to launch resources. The first thing we need to do is make sure that we are logged in by running the following:</w:t>
      </w:r>
    </w:p>
    <w:p w14:paraId="1B82345F" w14:textId="77777777" w:rsidR="00985DA8" w:rsidRPr="00985DA8" w:rsidRDefault="00985DA8" w:rsidP="00985DA8">
      <w:r w:rsidRPr="00985DA8">
        <w:t>$ az login</w:t>
      </w:r>
    </w:p>
    <w:p w14:paraId="6D1FEB36" w14:textId="77777777" w:rsidR="00985DA8" w:rsidRPr="00985DA8" w:rsidRDefault="00985DA8" w:rsidP="00985DA8">
      <w:r w:rsidRPr="00985DA8">
        <w:t>CopyExplain</w:t>
      </w:r>
    </w:p>
    <w:p w14:paraId="7C8F7A7D" w14:textId="77777777" w:rsidR="00985DA8" w:rsidRPr="00985DA8" w:rsidRDefault="00985DA8" w:rsidP="00985DA8">
      <w:r w:rsidRPr="00985DA8">
        <w:t>Once logged in, we can then create an </w:t>
      </w:r>
      <w:r w:rsidRPr="00985DA8">
        <w:rPr>
          <w:b/>
          <w:bCs/>
        </w:rPr>
        <w:t>Azure Resource Group</w:t>
      </w:r>
      <w:r w:rsidRPr="00985DA8">
        <w:t> by executing the following:</w:t>
      </w:r>
    </w:p>
    <w:p w14:paraId="275B01A0" w14:textId="77777777" w:rsidR="00985DA8" w:rsidRPr="00985DA8" w:rsidRDefault="00985DA8" w:rsidP="00985DA8">
      <w:r w:rsidRPr="00985DA8">
        <w:t>$ az group create \</w:t>
      </w:r>
    </w:p>
    <w:p w14:paraId="695A2679" w14:textId="77777777" w:rsidR="00985DA8" w:rsidRPr="00985DA8" w:rsidRDefault="00985DA8" w:rsidP="00985DA8">
      <w:r w:rsidRPr="00985DA8">
        <w:t>    --name rg-ansible-windows-server-uks \</w:t>
      </w:r>
    </w:p>
    <w:p w14:paraId="4282D782" w14:textId="77777777" w:rsidR="00985DA8" w:rsidRPr="00985DA8" w:rsidRDefault="00985DA8" w:rsidP="00985DA8">
      <w:r w:rsidRPr="00985DA8">
        <w:t>    --location uksouth</w:t>
      </w:r>
    </w:p>
    <w:p w14:paraId="3092711E" w14:textId="77777777" w:rsidR="00985DA8" w:rsidRPr="00985DA8" w:rsidRDefault="00985DA8" w:rsidP="00985DA8">
      <w:r w:rsidRPr="00985DA8">
        <w:lastRenderedPageBreak/>
        <w:t>CopyExplain</w:t>
      </w:r>
    </w:p>
    <w:p w14:paraId="7D0A4C09" w14:textId="77777777" w:rsidR="00985DA8" w:rsidRPr="00985DA8" w:rsidRDefault="00985DA8" w:rsidP="00985DA8">
      <w:r w:rsidRPr="00985DA8">
        <w:t>The Azure Resource Group is the logic container we will be deploying our Azure resources to, the first of which will be an </w:t>
      </w:r>
      <w:r w:rsidRPr="00985DA8">
        <w:rPr>
          <w:b/>
          <w:bCs/>
        </w:rPr>
        <w:t>Azure Virtual Network</w:t>
      </w:r>
      <w:r w:rsidRPr="00985DA8">
        <w:t>.</w:t>
      </w:r>
    </w:p>
    <w:p w14:paraId="0F13E1B2" w14:textId="77777777" w:rsidR="00985DA8" w:rsidRPr="00985DA8" w:rsidRDefault="00985DA8" w:rsidP="00985DA8">
      <w:r w:rsidRPr="00985DA8">
        <w:t>The following command will create the Azure Virtual Network with an address space of 10.0.0.0/24 and a single subnet using 10.0.0.0/27; this is where we will launch our Windows Server:</w:t>
      </w:r>
    </w:p>
    <w:p w14:paraId="08C616D9" w14:textId="77777777" w:rsidR="00985DA8" w:rsidRPr="00985DA8" w:rsidRDefault="00985DA8" w:rsidP="00985DA8">
      <w:r w:rsidRPr="00985DA8">
        <w:t>$ az network vnet create \</w:t>
      </w:r>
    </w:p>
    <w:p w14:paraId="32674A9D" w14:textId="77777777" w:rsidR="00985DA8" w:rsidRPr="00985DA8" w:rsidRDefault="00985DA8" w:rsidP="00985DA8">
      <w:r w:rsidRPr="00985DA8">
        <w:t>    --resource-group rg-ansible-windows-server-uks \</w:t>
      </w:r>
    </w:p>
    <w:p w14:paraId="3FA64353" w14:textId="77777777" w:rsidR="00985DA8" w:rsidRPr="00985DA8" w:rsidRDefault="00985DA8" w:rsidP="00985DA8">
      <w:r w:rsidRPr="00985DA8">
        <w:t>    --name vnet-ansible-windows-server-uks \</w:t>
      </w:r>
    </w:p>
    <w:p w14:paraId="68719C45" w14:textId="77777777" w:rsidR="00985DA8" w:rsidRPr="00985DA8" w:rsidRDefault="00985DA8" w:rsidP="00985DA8">
      <w:r w:rsidRPr="00985DA8">
        <w:t>    --address-prefix 10.0.0.0/24 \</w:t>
      </w:r>
    </w:p>
    <w:p w14:paraId="6984EA17" w14:textId="77777777" w:rsidR="00985DA8" w:rsidRPr="00985DA8" w:rsidRDefault="00985DA8" w:rsidP="00985DA8">
      <w:r w:rsidRPr="00985DA8">
        <w:t>    --subnet-name sub-vms \</w:t>
      </w:r>
    </w:p>
    <w:p w14:paraId="2B156B31" w14:textId="77777777" w:rsidR="00985DA8" w:rsidRPr="00985DA8" w:rsidRDefault="00985DA8" w:rsidP="00985DA8">
      <w:r w:rsidRPr="00985DA8">
        <w:t>    --subnet-prefix 10.0.0.0/27</w:t>
      </w:r>
    </w:p>
    <w:p w14:paraId="6FBE13C9" w14:textId="77777777" w:rsidR="00985DA8" w:rsidRPr="00985DA8" w:rsidRDefault="00985DA8" w:rsidP="00985DA8">
      <w:r w:rsidRPr="00985DA8">
        <w:t>CopyExplain</w:t>
      </w:r>
    </w:p>
    <w:p w14:paraId="6A09EFD1" w14:textId="77777777" w:rsidR="00985DA8" w:rsidRPr="00985DA8" w:rsidRDefault="00985DA8" w:rsidP="00985DA8">
      <w:r w:rsidRPr="00985DA8">
        <w:t>Now, we need to create a </w:t>
      </w:r>
      <w:r w:rsidRPr="00985DA8">
        <w:rPr>
          <w:b/>
          <w:bCs/>
        </w:rPr>
        <w:t>Network Security Group</w:t>
      </w:r>
      <w:r w:rsidRPr="00985DA8">
        <w:t> to assign to the network interface of our VM once it has been launched.</w:t>
      </w:r>
    </w:p>
    <w:p w14:paraId="1A42110D" w14:textId="77777777" w:rsidR="00985DA8" w:rsidRPr="00985DA8" w:rsidRDefault="00985DA8" w:rsidP="00985DA8">
      <w:r w:rsidRPr="00985DA8">
        <w:t>We need this as we will assign a public IP address to the VM, and we don’t want to expose our three management ports directly to the internet; instead, we want to lock them down to just us:</w:t>
      </w:r>
    </w:p>
    <w:p w14:paraId="7394D751" w14:textId="77777777" w:rsidR="00985DA8" w:rsidRPr="00985DA8" w:rsidRDefault="00985DA8" w:rsidP="00985DA8">
      <w:r w:rsidRPr="00985DA8">
        <w:t>$ az network nsg create \</w:t>
      </w:r>
    </w:p>
    <w:p w14:paraId="30153616" w14:textId="77777777" w:rsidR="00985DA8" w:rsidRPr="00985DA8" w:rsidRDefault="00985DA8" w:rsidP="00985DA8">
      <w:r w:rsidRPr="00985DA8">
        <w:t>    --resource-group rg-ansible-windows-server-uks \</w:t>
      </w:r>
    </w:p>
    <w:p w14:paraId="38C8C6FB" w14:textId="77777777" w:rsidR="00985DA8" w:rsidRPr="00985DA8" w:rsidRDefault="00985DA8" w:rsidP="00985DA8">
      <w:r w:rsidRPr="00985DA8">
        <w:t>    --name nsg-ansible-windows-server-uks</w:t>
      </w:r>
    </w:p>
    <w:p w14:paraId="09864E9F" w14:textId="77777777" w:rsidR="00985DA8" w:rsidRPr="00985DA8" w:rsidRDefault="00985DA8" w:rsidP="00985DA8">
      <w:r w:rsidRPr="00985DA8">
        <w:t>CopyExplain</w:t>
      </w:r>
    </w:p>
    <w:p w14:paraId="0082EF86" w14:textId="77777777" w:rsidR="00985DA8" w:rsidRPr="00985DA8" w:rsidRDefault="00985DA8" w:rsidP="00985DA8">
      <w:r w:rsidRPr="00985DA8">
        <w:t>We now have an empty Network Security Group created. Let’s add some rules, starting with the rule that opens port 80 to everyone to allow HTTP traffic:</w:t>
      </w:r>
    </w:p>
    <w:p w14:paraId="3A2B9F47" w14:textId="77777777" w:rsidR="00985DA8" w:rsidRPr="00985DA8" w:rsidRDefault="00985DA8" w:rsidP="00985DA8">
      <w:r w:rsidRPr="00985DA8">
        <w:t>$ az network nsg rule create \</w:t>
      </w:r>
    </w:p>
    <w:p w14:paraId="368A3818" w14:textId="77777777" w:rsidR="00985DA8" w:rsidRPr="00985DA8" w:rsidRDefault="00985DA8" w:rsidP="00985DA8">
      <w:r w:rsidRPr="00985DA8">
        <w:t>   --resource-group rg-ansible-windows-server-uks \</w:t>
      </w:r>
    </w:p>
    <w:p w14:paraId="6F96B2BA" w14:textId="77777777" w:rsidR="00985DA8" w:rsidRPr="00985DA8" w:rsidRDefault="00985DA8" w:rsidP="00985DA8">
      <w:r w:rsidRPr="00985DA8">
        <w:t>   --nsg-name nsg-ansible-windows-server-uks \</w:t>
      </w:r>
    </w:p>
    <w:p w14:paraId="03538AC0" w14:textId="77777777" w:rsidR="00985DA8" w:rsidRPr="00985DA8" w:rsidRDefault="00985DA8" w:rsidP="00985DA8">
      <w:r w:rsidRPr="00985DA8">
        <w:t>   --name allowHTTP \</w:t>
      </w:r>
    </w:p>
    <w:p w14:paraId="36FEA0EC" w14:textId="77777777" w:rsidR="00985DA8" w:rsidRPr="00985DA8" w:rsidRDefault="00985DA8" w:rsidP="00985DA8">
      <w:r w:rsidRPr="00985DA8">
        <w:t>   --protocol tcp \</w:t>
      </w:r>
    </w:p>
    <w:p w14:paraId="617047EA" w14:textId="77777777" w:rsidR="00985DA8" w:rsidRPr="00985DA8" w:rsidRDefault="00985DA8" w:rsidP="00985DA8">
      <w:r w:rsidRPr="00985DA8">
        <w:t>   --priority 100 \</w:t>
      </w:r>
    </w:p>
    <w:p w14:paraId="2B83C61C" w14:textId="77777777" w:rsidR="00985DA8" w:rsidRPr="00985DA8" w:rsidRDefault="00985DA8" w:rsidP="00985DA8">
      <w:r w:rsidRPr="00985DA8">
        <w:lastRenderedPageBreak/>
        <w:t>   --destination-port-range 80 \</w:t>
      </w:r>
    </w:p>
    <w:p w14:paraId="7953DB70" w14:textId="77777777" w:rsidR="00985DA8" w:rsidRPr="00985DA8" w:rsidRDefault="00985DA8" w:rsidP="00985DA8">
      <w:r w:rsidRPr="00985DA8">
        <w:t>   --access allow</w:t>
      </w:r>
    </w:p>
    <w:p w14:paraId="21164B87" w14:textId="77777777" w:rsidR="00985DA8" w:rsidRPr="00985DA8" w:rsidRDefault="00985DA8" w:rsidP="00985DA8">
      <w:r w:rsidRPr="00985DA8">
        <w:t>CopyExplain</w:t>
      </w:r>
    </w:p>
    <w:p w14:paraId="6F5C4CFC" w14:textId="77777777" w:rsidR="00985DA8" w:rsidRPr="00985DA8" w:rsidRDefault="00985DA8" w:rsidP="00985DA8">
      <w:r w:rsidRPr="00985DA8">
        <w:t>Next, we have the rule that opens port 3389, which </w:t>
      </w:r>
      <w:r w:rsidRPr="00985DA8">
        <w:rPr>
          <w:b/>
          <w:bCs/>
        </w:rPr>
        <w:t>Remote Desktop</w:t>
      </w:r>
      <w:r w:rsidRPr="00985DA8">
        <w:t> uses to allow you to create a session to the host; we only want this open to us, so the command here would be as follows:</w:t>
      </w:r>
    </w:p>
    <w:p w14:paraId="430262AC" w14:textId="77777777" w:rsidR="00985DA8" w:rsidRPr="00985DA8" w:rsidRDefault="00985DA8" w:rsidP="00985DA8">
      <w:r w:rsidRPr="00985DA8">
        <w:t>$ az network nsg rule create \</w:t>
      </w:r>
    </w:p>
    <w:p w14:paraId="4D903587" w14:textId="77777777" w:rsidR="00985DA8" w:rsidRPr="00985DA8" w:rsidRDefault="00985DA8" w:rsidP="00985DA8">
      <w:r w:rsidRPr="00985DA8">
        <w:t>    --resource-group rg-ansible-windows-server-uks \</w:t>
      </w:r>
    </w:p>
    <w:p w14:paraId="30625C1A" w14:textId="77777777" w:rsidR="00985DA8" w:rsidRPr="00985DA8" w:rsidRDefault="00985DA8" w:rsidP="00985DA8">
      <w:r w:rsidRPr="00985DA8">
        <w:t>    --nsg-name nsg-ansible-windows-server-uks \</w:t>
      </w:r>
    </w:p>
    <w:p w14:paraId="4874260A" w14:textId="77777777" w:rsidR="00985DA8" w:rsidRPr="00985DA8" w:rsidRDefault="00985DA8" w:rsidP="00985DA8">
      <w:r w:rsidRPr="00985DA8">
        <w:t>    --name allowRDP \</w:t>
      </w:r>
    </w:p>
    <w:p w14:paraId="2AE42A3F" w14:textId="77777777" w:rsidR="00985DA8" w:rsidRPr="00985DA8" w:rsidRDefault="00985DA8" w:rsidP="00985DA8">
      <w:r w:rsidRPr="00985DA8">
        <w:t>    --protocol tcp \</w:t>
      </w:r>
    </w:p>
    <w:p w14:paraId="0E3579D9" w14:textId="77777777" w:rsidR="00985DA8" w:rsidRPr="00985DA8" w:rsidRDefault="00985DA8" w:rsidP="00985DA8">
      <w:r w:rsidRPr="00985DA8">
        <w:t>    --priority 1000 \</w:t>
      </w:r>
    </w:p>
    <w:p w14:paraId="34902DD5" w14:textId="77777777" w:rsidR="00985DA8" w:rsidRPr="00985DA8" w:rsidRDefault="00985DA8" w:rsidP="00985DA8">
      <w:r w:rsidRPr="00985DA8">
        <w:t>    --destination-port-range 3389 \</w:t>
      </w:r>
    </w:p>
    <w:p w14:paraId="1A3B2078" w14:textId="77777777" w:rsidR="00985DA8" w:rsidRPr="00985DA8" w:rsidRDefault="00985DA8" w:rsidP="00985DA8">
      <w:r w:rsidRPr="00985DA8">
        <w:t>    --source-address-prefix $MYIP/32 \</w:t>
      </w:r>
    </w:p>
    <w:p w14:paraId="69595822" w14:textId="77777777" w:rsidR="00985DA8" w:rsidRPr="00985DA8" w:rsidRDefault="00985DA8" w:rsidP="00985DA8">
      <w:r w:rsidRPr="00985DA8">
        <w:t>    --access allow</w:t>
      </w:r>
    </w:p>
    <w:p w14:paraId="23970791" w14:textId="77777777" w:rsidR="00985DA8" w:rsidRPr="00985DA8" w:rsidRDefault="00985DA8" w:rsidP="00985DA8">
      <w:r w:rsidRPr="00985DA8">
        <w:t>CopyExplain</w:t>
      </w:r>
    </w:p>
    <w:p w14:paraId="7409F8C6" w14:textId="77777777" w:rsidR="00985DA8" w:rsidRPr="00985DA8" w:rsidRDefault="00985DA8" w:rsidP="00985DA8">
      <w:r w:rsidRPr="00985DA8">
        <w:t>Note that we are passing in the $MYIP variable we registered when launching the resources. This will pass your IP address, and as you can see, we are then appending /32 to the end; this is the </w:t>
      </w:r>
      <w:r w:rsidRPr="00985DA8">
        <w:rPr>
          <w:b/>
          <w:bCs/>
        </w:rPr>
        <w:t>Classless Inter-Domain Routing</w:t>
      </w:r>
      <w:r w:rsidRPr="00985DA8">
        <w:t> (</w:t>
      </w:r>
      <w:r w:rsidRPr="00985DA8">
        <w:rPr>
          <w:b/>
          <w:bCs/>
        </w:rPr>
        <w:t>CIDR</w:t>
      </w:r>
      <w:r w:rsidRPr="00985DA8">
        <w:t>) notation for a single IP address.</w:t>
      </w:r>
    </w:p>
    <w:p w14:paraId="3D99BF7D" w14:textId="77777777" w:rsidR="00985DA8" w:rsidRPr="00985DA8" w:rsidRDefault="00985DA8" w:rsidP="00985DA8">
      <w:r w:rsidRPr="00985DA8">
        <w:t>Now that we have the rule for Remote Desktop in place, which is how we, as end users, will connect to the VM, we need to open the </w:t>
      </w:r>
      <w:r w:rsidRPr="00985DA8">
        <w:rPr>
          <w:b/>
          <w:bCs/>
        </w:rPr>
        <w:t>Windows Remote Management</w:t>
      </w:r>
      <w:r w:rsidRPr="00985DA8">
        <w:t> (</w:t>
      </w:r>
      <w:r w:rsidRPr="00985DA8">
        <w:rPr>
          <w:b/>
          <w:bCs/>
        </w:rPr>
        <w:t>WinRM</w:t>
      </w:r>
      <w:r w:rsidRPr="00985DA8">
        <w:t>) port, which is how Ansible will be connecting to the machine:</w:t>
      </w:r>
    </w:p>
    <w:p w14:paraId="4E53E61E" w14:textId="77777777" w:rsidR="00985DA8" w:rsidRPr="00985DA8" w:rsidRDefault="00985DA8" w:rsidP="00985DA8">
      <w:r w:rsidRPr="00985DA8">
        <w:t>$ az network nsg rule create \</w:t>
      </w:r>
    </w:p>
    <w:p w14:paraId="03AFE039" w14:textId="77777777" w:rsidR="00985DA8" w:rsidRPr="00985DA8" w:rsidRDefault="00985DA8" w:rsidP="00985DA8">
      <w:r w:rsidRPr="00985DA8">
        <w:t>    --resource-group rg-ansible-windows-server-uks \</w:t>
      </w:r>
    </w:p>
    <w:p w14:paraId="0D399D96" w14:textId="77777777" w:rsidR="00985DA8" w:rsidRPr="00985DA8" w:rsidRDefault="00985DA8" w:rsidP="00985DA8">
      <w:r w:rsidRPr="00985DA8">
        <w:t>    --nsg-name nsg-ansible-windows-server-uks \</w:t>
      </w:r>
    </w:p>
    <w:p w14:paraId="765F43C7" w14:textId="77777777" w:rsidR="00985DA8" w:rsidRPr="00985DA8" w:rsidRDefault="00985DA8" w:rsidP="00985DA8">
      <w:r w:rsidRPr="00985DA8">
        <w:t>    --name allowWinRM \</w:t>
      </w:r>
    </w:p>
    <w:p w14:paraId="3FB823A7" w14:textId="77777777" w:rsidR="00985DA8" w:rsidRPr="00985DA8" w:rsidRDefault="00985DA8" w:rsidP="00985DA8">
      <w:r w:rsidRPr="00985DA8">
        <w:t>    --protocol tcp \</w:t>
      </w:r>
    </w:p>
    <w:p w14:paraId="163C88F9" w14:textId="77777777" w:rsidR="00985DA8" w:rsidRPr="00985DA8" w:rsidRDefault="00985DA8" w:rsidP="00985DA8">
      <w:r w:rsidRPr="00985DA8">
        <w:t>    --priority 1050 \</w:t>
      </w:r>
    </w:p>
    <w:p w14:paraId="2B5F80FD" w14:textId="77777777" w:rsidR="00985DA8" w:rsidRPr="00985DA8" w:rsidRDefault="00985DA8" w:rsidP="00985DA8">
      <w:r w:rsidRPr="00985DA8">
        <w:t>    --destination-port-range 5985-5986 \</w:t>
      </w:r>
    </w:p>
    <w:p w14:paraId="09E43D29" w14:textId="77777777" w:rsidR="00985DA8" w:rsidRPr="00985DA8" w:rsidRDefault="00985DA8" w:rsidP="00985DA8">
      <w:r w:rsidRPr="00985DA8">
        <w:lastRenderedPageBreak/>
        <w:t>    --source-address-prefix $MYIP/32 \</w:t>
      </w:r>
    </w:p>
    <w:p w14:paraId="140AF9CE" w14:textId="77777777" w:rsidR="00985DA8" w:rsidRPr="00985DA8" w:rsidRDefault="00985DA8" w:rsidP="00985DA8">
      <w:r w:rsidRPr="00985DA8">
        <w:t>    --access allow</w:t>
      </w:r>
    </w:p>
    <w:p w14:paraId="041E1840" w14:textId="77777777" w:rsidR="00985DA8" w:rsidRPr="00985DA8" w:rsidRDefault="00985DA8" w:rsidP="00985DA8">
      <w:r w:rsidRPr="00985DA8">
        <w:t>CopyExplain</w:t>
      </w:r>
    </w:p>
    <w:p w14:paraId="1194FC83" w14:textId="77777777" w:rsidR="00985DA8" w:rsidRPr="00985DA8" w:rsidRDefault="00985DA8" w:rsidP="00985DA8">
      <w:r w:rsidRPr="00985DA8">
        <w:t>The next of the commands we need to run is the one that launches the VM itself and configures it to use the core networking components we have just launched:</w:t>
      </w:r>
    </w:p>
    <w:p w14:paraId="1BA7D5FB" w14:textId="77777777" w:rsidR="00985DA8" w:rsidRPr="00985DA8" w:rsidRDefault="00985DA8" w:rsidP="00985DA8">
      <w:r w:rsidRPr="00985DA8">
        <w:t>$ az vm create \</w:t>
      </w:r>
    </w:p>
    <w:p w14:paraId="10C8ADFE" w14:textId="77777777" w:rsidR="00985DA8" w:rsidRPr="00985DA8" w:rsidRDefault="00985DA8" w:rsidP="00985DA8">
      <w:r w:rsidRPr="00985DA8">
        <w:t>     --resource-group rg-ansible-windows-server-uks \</w:t>
      </w:r>
    </w:p>
    <w:p w14:paraId="7DC79866" w14:textId="77777777" w:rsidR="00985DA8" w:rsidRPr="00985DA8" w:rsidRDefault="00985DA8" w:rsidP="00985DA8">
      <w:r w:rsidRPr="00985DA8">
        <w:t>     --name vm-ansible-windows-server-uks \</w:t>
      </w:r>
    </w:p>
    <w:p w14:paraId="6D2E8AEC" w14:textId="77777777" w:rsidR="00985DA8" w:rsidRPr="00985DA8" w:rsidRDefault="00985DA8" w:rsidP="00985DA8">
      <w:r w:rsidRPr="00985DA8">
        <w:t>     --computer-name ansibleWindows \</w:t>
      </w:r>
    </w:p>
    <w:p w14:paraId="2D9461F8" w14:textId="77777777" w:rsidR="00985DA8" w:rsidRPr="00985DA8" w:rsidRDefault="00985DA8" w:rsidP="00985DA8">
      <w:r w:rsidRPr="00985DA8">
        <w:t>     --image Win2022Datacenter \</w:t>
      </w:r>
    </w:p>
    <w:p w14:paraId="307F1FAA" w14:textId="77777777" w:rsidR="00985DA8" w:rsidRPr="00985DA8" w:rsidRDefault="00985DA8" w:rsidP="00985DA8">
      <w:r w:rsidRPr="00985DA8">
        <w:t>     --admin-username azureuser \</w:t>
      </w:r>
    </w:p>
    <w:p w14:paraId="17EE9BEB" w14:textId="77777777" w:rsidR="00985DA8" w:rsidRPr="00985DA8" w:rsidRDefault="00985DA8" w:rsidP="00985DA8">
      <w:r w:rsidRPr="00985DA8">
        <w:t>     --admin-password $VMPASSWORD \</w:t>
      </w:r>
    </w:p>
    <w:p w14:paraId="37E05413" w14:textId="77777777" w:rsidR="00985DA8" w:rsidRPr="00985DA8" w:rsidRDefault="00985DA8" w:rsidP="00985DA8">
      <w:r w:rsidRPr="00985DA8">
        <w:t>     --vnet-name vnet-ansible-windows-server-uks \</w:t>
      </w:r>
    </w:p>
    <w:p w14:paraId="34061E3E" w14:textId="77777777" w:rsidR="00985DA8" w:rsidRPr="00985DA8" w:rsidRDefault="00985DA8" w:rsidP="00985DA8">
      <w:r w:rsidRPr="00985DA8">
        <w:t>     --subnet sub-vms \</w:t>
      </w:r>
    </w:p>
    <w:p w14:paraId="69C2F2FC" w14:textId="77777777" w:rsidR="00985DA8" w:rsidRPr="00985DA8" w:rsidRDefault="00985DA8" w:rsidP="00985DA8">
      <w:r w:rsidRPr="00985DA8">
        <w:t>     --nsg nsg-ansible-windows-server-uks \</w:t>
      </w:r>
    </w:p>
    <w:p w14:paraId="76F08BCE" w14:textId="77777777" w:rsidR="00985DA8" w:rsidRPr="00985DA8" w:rsidRDefault="00985DA8" w:rsidP="00985DA8">
      <w:r w:rsidRPr="00985DA8">
        <w:t>     --public-ip-sku Standard \</w:t>
      </w:r>
    </w:p>
    <w:p w14:paraId="05304B03" w14:textId="77777777" w:rsidR="00985DA8" w:rsidRPr="00985DA8" w:rsidRDefault="00985DA8" w:rsidP="00985DA8">
      <w:r w:rsidRPr="00985DA8">
        <w:t>     --public-ip-address-allocation static</w:t>
      </w:r>
    </w:p>
    <w:p w14:paraId="28BA583B" w14:textId="77777777" w:rsidR="00985DA8" w:rsidRPr="00985DA8" w:rsidRDefault="00985DA8" w:rsidP="00985DA8">
      <w:r w:rsidRPr="00985DA8">
        <w:t>CopyExplain</w:t>
      </w:r>
    </w:p>
    <w:p w14:paraId="0FD7945F" w14:textId="77777777" w:rsidR="00985DA8" w:rsidRPr="00985DA8" w:rsidRDefault="00985DA8" w:rsidP="00985DA8">
      <w:r w:rsidRPr="00985DA8">
        <w:t>As you can see, we are instructing the Azure CLI to launch a VM that uses the </w:t>
      </w:r>
      <w:r w:rsidRPr="00985DA8">
        <w:rPr>
          <w:b/>
          <w:bCs/>
        </w:rPr>
        <w:t>Win2022Datacenter</w:t>
      </w:r>
      <w:r w:rsidRPr="00985DA8">
        <w:t> VM image as its base; the VM is being deployed into the rg-ansible-windows-server-uks resource group and using all of the network resources we launched using the previous commands.</w:t>
      </w:r>
    </w:p>
    <w:p w14:paraId="5C63B82F" w14:textId="77777777" w:rsidR="00985DA8" w:rsidRPr="00985DA8" w:rsidRDefault="00985DA8" w:rsidP="00985DA8">
      <w:r w:rsidRPr="00985DA8">
        <w:t>You might be thinking, great, let’s get back to looking at Ansible. However, there is one more command we need to run before we can connect to the VM using Ansible – and the reason is that while we have a Windows 2022 server up and running, the WinRM protocol is not enabled by default.</w:t>
      </w:r>
    </w:p>
    <w:p w14:paraId="789DBB56" w14:textId="77777777" w:rsidR="00985DA8" w:rsidRPr="00985DA8" w:rsidRDefault="00985DA8" w:rsidP="00985DA8">
      <w:r w:rsidRPr="00985DA8">
        <w:t>The command to enable this functionality is as follows:</w:t>
      </w:r>
    </w:p>
    <w:p w14:paraId="5628D165" w14:textId="77777777" w:rsidR="00985DA8" w:rsidRPr="00985DA8" w:rsidRDefault="00985DA8" w:rsidP="00985DA8">
      <w:r w:rsidRPr="00985DA8">
        <w:t>$ az vm extension set \</w:t>
      </w:r>
    </w:p>
    <w:p w14:paraId="76F5F2F8" w14:textId="77777777" w:rsidR="00985DA8" w:rsidRPr="00985DA8" w:rsidRDefault="00985DA8" w:rsidP="00985DA8">
      <w:r w:rsidRPr="00985DA8">
        <w:t>    --resource-group rg-ansible-windows-server-uks \</w:t>
      </w:r>
    </w:p>
    <w:p w14:paraId="547707C8" w14:textId="77777777" w:rsidR="00985DA8" w:rsidRPr="00985DA8" w:rsidRDefault="00985DA8" w:rsidP="00985DA8">
      <w:r w:rsidRPr="00985DA8">
        <w:t>    --vm-name vm-ansible-windows-server-uks \</w:t>
      </w:r>
    </w:p>
    <w:p w14:paraId="75726EE0" w14:textId="77777777" w:rsidR="00985DA8" w:rsidRPr="00985DA8" w:rsidRDefault="00985DA8" w:rsidP="00985DA8">
      <w:r w:rsidRPr="00985DA8">
        <w:lastRenderedPageBreak/>
        <w:t>    --name CustomScriptExtension \</w:t>
      </w:r>
    </w:p>
    <w:p w14:paraId="421484CE" w14:textId="77777777" w:rsidR="00985DA8" w:rsidRPr="00985DA8" w:rsidRDefault="00985DA8" w:rsidP="00985DA8">
      <w:r w:rsidRPr="00985DA8">
        <w:t>    --publisher Microsoft.Compute \</w:t>
      </w:r>
    </w:p>
    <w:p w14:paraId="2837AF60" w14:textId="77777777" w:rsidR="00985DA8" w:rsidRPr="00985DA8" w:rsidRDefault="00985DA8" w:rsidP="00985DA8">
      <w:r w:rsidRPr="00985DA8">
        <w:t>    --version 1.10 \</w:t>
      </w:r>
    </w:p>
    <w:p w14:paraId="7B4FB5DC" w14:textId="77777777" w:rsidR="00985DA8" w:rsidRPr="00985DA8" w:rsidRDefault="00985DA8" w:rsidP="00985DA8">
      <w:r w:rsidRPr="00985DA8">
        <w:t>    --settings "{'fileUrls': ['https://raw.githubusercontent.com/PacktPublishing/Learn-Ansible-Second-Edition/main/Scripts/ConfigureRemotingForAnsible.ps1'],'commandToExecute': 'powershell -ExecutionPolicy Unrestricted -File ConfigureRemotingForAnsible.ps1'}"</w:t>
      </w:r>
    </w:p>
    <w:p w14:paraId="3C00BDC5" w14:textId="77777777" w:rsidR="00985DA8" w:rsidRPr="00985DA8" w:rsidRDefault="00985DA8" w:rsidP="00985DA8">
      <w:r w:rsidRPr="00985DA8">
        <w:t>CopyExplain</w:t>
      </w:r>
    </w:p>
    <w:p w14:paraId="037D0A5C" w14:textId="77777777" w:rsidR="00985DA8" w:rsidRPr="00985DA8" w:rsidRDefault="00985DA8" w:rsidP="00985DA8">
      <w:r w:rsidRPr="00985DA8">
        <w:t>This enables a VM Extension on the Azure VM we have just deployed. There are many different types of Virtual Machine Extensions; the one we are using is </w:t>
      </w:r>
      <w:r w:rsidRPr="00985DA8">
        <w:rPr>
          <w:b/>
          <w:bCs/>
        </w:rPr>
        <w:t>Custom Script Extension</w:t>
      </w:r>
      <w:r w:rsidRPr="00985DA8">
        <w:t>. This extension downloads a script from a URL passed to it and then executes a command; in our case, we are downloading the script configuring WinRM from the GitHub repository accompanying this title.</w:t>
      </w:r>
    </w:p>
    <w:p w14:paraId="6F030C17" w14:textId="77777777" w:rsidR="00985DA8" w:rsidRPr="00985DA8" w:rsidRDefault="00985DA8" w:rsidP="00985DA8">
      <w:r w:rsidRPr="00985DA8">
        <w:t>You can see the script that will be downloaded at the following URL: https://raw.githubusercontent.com/PacktPublishing/Learn-Ansible-Second-Edition/main/Scripts/ConfigureRemotingForAnsible.ps1</w:t>
      </w:r>
    </w:p>
    <w:p w14:paraId="62F3AFAF" w14:textId="77777777" w:rsidR="00985DA8" w:rsidRPr="00985DA8" w:rsidRDefault="00985DA8" w:rsidP="00985DA8">
      <w:r w:rsidRPr="00985DA8">
        <w:t>The command that runs once the script is downloaded is as follows:</w:t>
      </w:r>
    </w:p>
    <w:p w14:paraId="39A7CAFB" w14:textId="77777777" w:rsidR="00985DA8" w:rsidRPr="00985DA8" w:rsidRDefault="00985DA8" w:rsidP="00985DA8">
      <w:r w:rsidRPr="00985DA8">
        <w:t>$ powershell -ExecutionPolicy Unrestricted -File ConfigureRemotingForAnsible.ps1</w:t>
      </w:r>
    </w:p>
    <w:p w14:paraId="7522C311" w14:textId="77777777" w:rsidR="00985DA8" w:rsidRPr="00985DA8" w:rsidRDefault="00985DA8" w:rsidP="00985DA8">
      <w:r w:rsidRPr="00985DA8">
        <w:t>CopyExplain</w:t>
      </w:r>
    </w:p>
    <w:p w14:paraId="51A252BE" w14:textId="77777777" w:rsidR="00985DA8" w:rsidRPr="00985DA8" w:rsidRDefault="00985DA8" w:rsidP="00985DA8">
      <w:r w:rsidRPr="00985DA8">
        <w:t>The Virtual Machine Extension executes the preceding command, so we do not have to run it directly.</w:t>
      </w:r>
    </w:p>
    <w:p w14:paraId="5B4D2EB2" w14:textId="77777777" w:rsidR="00985DA8" w:rsidRPr="00985DA8" w:rsidRDefault="00985DA8" w:rsidP="00985DA8">
      <w:r w:rsidRPr="00985DA8">
        <w:t>The Resource Visualizer in the Azure portal for the resource group should show you something that looks like the following overview:</w:t>
      </w:r>
    </w:p>
    <w:p w14:paraId="3B053D2E" w14:textId="5B1348CF" w:rsidR="00985DA8" w:rsidRPr="00985DA8" w:rsidRDefault="00985DA8" w:rsidP="00985DA8">
      <w:r w:rsidRPr="00985DA8">
        <w:lastRenderedPageBreak/>
        <w:drawing>
          <wp:inline distT="0" distB="0" distL="0" distR="0" wp14:anchorId="366AA095" wp14:editId="39CBD0BA">
            <wp:extent cx="5731510" cy="5480685"/>
            <wp:effectExtent l="0" t="0" r="2540" b="5715"/>
            <wp:docPr id="1883761456" name="Picture 8" descr="Figure 7.1 – Reviewing our resources in the Azure Resource Visu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7.1 – Reviewing our resources in the Azure Resource Visualiz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80685"/>
                    </a:xfrm>
                    <a:prstGeom prst="rect">
                      <a:avLst/>
                    </a:prstGeom>
                    <a:noFill/>
                    <a:ln>
                      <a:noFill/>
                    </a:ln>
                  </pic:spPr>
                </pic:pic>
              </a:graphicData>
            </a:graphic>
          </wp:inline>
        </w:drawing>
      </w:r>
    </w:p>
    <w:p w14:paraId="5308D15F" w14:textId="77777777" w:rsidR="00985DA8" w:rsidRPr="00985DA8" w:rsidRDefault="00985DA8" w:rsidP="00985DA8">
      <w:pPr>
        <w:rPr>
          <w:lang w:val="en-US"/>
        </w:rPr>
      </w:pPr>
      <w:r w:rsidRPr="00985DA8">
        <w:rPr>
          <w:lang w:val="en-US"/>
        </w:rPr>
        <w:t>Figure 7.1 – Reviewing our resources in the Azure Resource Visualizer</w:t>
      </w:r>
    </w:p>
    <w:p w14:paraId="1455042E" w14:textId="77777777" w:rsidR="00985DA8" w:rsidRPr="00985DA8" w:rsidRDefault="00985DA8" w:rsidP="00985DA8">
      <w:r w:rsidRPr="00985DA8">
        <w:t>Once completed, our Windows Server VM is ready to have our Ansible run against it.</w:t>
      </w:r>
    </w:p>
    <w:p w14:paraId="1C8E03F2" w14:textId="77777777" w:rsidR="00985DA8" w:rsidRPr="00985DA8" w:rsidRDefault="00985DA8" w:rsidP="00985DA8">
      <w:r w:rsidRPr="00985DA8">
        <w:t>Ansible preparation</w:t>
      </w:r>
    </w:p>
    <w:p w14:paraId="0F3A2D57" w14:textId="77777777" w:rsidR="00985DA8" w:rsidRPr="00985DA8" w:rsidRDefault="00985DA8" w:rsidP="00985DA8">
      <w:r w:rsidRPr="00985DA8">
        <w:t>As mentioned in the previous section, Ansible will use WinRM to interact with our Windows host.</w:t>
      </w:r>
    </w:p>
    <w:p w14:paraId="45EA0E97" w14:textId="77777777" w:rsidR="00985DA8" w:rsidRPr="00985DA8" w:rsidRDefault="00985DA8" w:rsidP="00985DA8">
      <w:r w:rsidRPr="00985DA8">
        <w:t>Information</w:t>
      </w:r>
    </w:p>
    <w:p w14:paraId="3F3E823C" w14:textId="77777777" w:rsidR="00985DA8" w:rsidRPr="00985DA8" w:rsidRDefault="00985DA8" w:rsidP="00985DA8">
      <w:r w:rsidRPr="00985DA8">
        <w:t>WinRM provides access to a </w:t>
      </w:r>
      <w:r w:rsidRPr="00985DA8">
        <w:rPr>
          <w:b/>
          <w:bCs/>
        </w:rPr>
        <w:t>Simple Object Access Protocol</w:t>
      </w:r>
      <w:r w:rsidRPr="00985DA8">
        <w:t> (</w:t>
      </w:r>
      <w:r w:rsidRPr="00985DA8">
        <w:rPr>
          <w:b/>
          <w:bCs/>
        </w:rPr>
        <w:t>SOAP</w:t>
      </w:r>
      <w:r w:rsidRPr="00985DA8">
        <w:t>)-like protocol called </w:t>
      </w:r>
      <w:r w:rsidRPr="00985DA8">
        <w:rPr>
          <w:b/>
          <w:bCs/>
        </w:rPr>
        <w:t>WS-Management</w:t>
      </w:r>
      <w:r w:rsidRPr="00985DA8">
        <w:t>. Unlike </w:t>
      </w:r>
      <w:r w:rsidRPr="00985DA8">
        <w:rPr>
          <w:b/>
          <w:bCs/>
        </w:rPr>
        <w:t>Secure Shell</w:t>
      </w:r>
      <w:r w:rsidRPr="00985DA8">
        <w:t> (</w:t>
      </w:r>
      <w:r w:rsidRPr="00985DA8">
        <w:rPr>
          <w:b/>
          <w:bCs/>
        </w:rPr>
        <w:t>SSH</w:t>
      </w:r>
      <w:r w:rsidRPr="00985DA8">
        <w:t>), which provides the user with an interactive shell to manage the host, WinRM accepts executed scripts, and the results are passed back to you.</w:t>
      </w:r>
    </w:p>
    <w:p w14:paraId="5C17074B" w14:textId="77777777" w:rsidR="00985DA8" w:rsidRPr="00985DA8" w:rsidRDefault="00985DA8" w:rsidP="00985DA8">
      <w:r w:rsidRPr="00985DA8">
        <w:t>Ansible requires us to install a few Python modules to enable it to use the protocol; these modules need to be installed as they are not typically installed alongside Ansible.</w:t>
      </w:r>
    </w:p>
    <w:p w14:paraId="7A7FBDBB" w14:textId="77777777" w:rsidR="00985DA8" w:rsidRPr="00985DA8" w:rsidRDefault="00985DA8" w:rsidP="00985DA8">
      <w:r w:rsidRPr="00985DA8">
        <w:lastRenderedPageBreak/>
        <w:t>To install the module, if you are running on Ubuntu, run the following command:</w:t>
      </w:r>
    </w:p>
    <w:p w14:paraId="119EA7F2" w14:textId="77777777" w:rsidR="00985DA8" w:rsidRPr="00985DA8" w:rsidRDefault="00985DA8" w:rsidP="00985DA8">
      <w:r w:rsidRPr="00985DA8">
        <w:t>$ sudo -H pip install pywinrm</w:t>
      </w:r>
    </w:p>
    <w:p w14:paraId="0E9DAFE1" w14:textId="77777777" w:rsidR="00985DA8" w:rsidRPr="00985DA8" w:rsidRDefault="00985DA8" w:rsidP="00985DA8">
      <w:r w:rsidRPr="00985DA8">
        <w:t>CopyExplain</w:t>
      </w:r>
    </w:p>
    <w:p w14:paraId="527110B8" w14:textId="77777777" w:rsidR="00985DA8" w:rsidRPr="00985DA8" w:rsidRDefault="00985DA8" w:rsidP="00985DA8">
      <w:r w:rsidRPr="00985DA8">
        <w:t>On macOS, run the following:</w:t>
      </w:r>
    </w:p>
    <w:p w14:paraId="569B55B5" w14:textId="77777777" w:rsidR="00985DA8" w:rsidRPr="00985DA8" w:rsidRDefault="00985DA8" w:rsidP="00985DA8">
      <w:r w:rsidRPr="00985DA8">
        <w:t>$ pip install pywinrm</w:t>
      </w:r>
    </w:p>
    <w:p w14:paraId="2033EC0E" w14:textId="77777777" w:rsidR="00985DA8" w:rsidRPr="00985DA8" w:rsidRDefault="00985DA8" w:rsidP="00985DA8">
      <w:r w:rsidRPr="00985DA8">
        <w:t>CopyExplain</w:t>
      </w:r>
    </w:p>
    <w:p w14:paraId="02F38CC3" w14:textId="77777777" w:rsidR="00985DA8" w:rsidRPr="00985DA8" w:rsidRDefault="00985DA8" w:rsidP="00985DA8">
      <w:r w:rsidRPr="00985DA8">
        <w:t>Once installed, we need to update our environment file to instruct Ansible to use the WinRM protocol rather than SSH.</w:t>
      </w:r>
    </w:p>
    <w:p w14:paraId="546BC6BE" w14:textId="77777777" w:rsidR="00985DA8" w:rsidRPr="00985DA8" w:rsidRDefault="00985DA8" w:rsidP="00985DA8">
      <w:r w:rsidRPr="00985DA8">
        <w:t>Our updated hosts file looks like the following file, which is a copy of the hosts.example file from the Chapter07 folder in the accompanying repository. If you are following along with the exercise, you will need to update yours to update the IP address to match that of your Azure Virtual Machine once it has been launched:</w:t>
      </w:r>
    </w:p>
    <w:p w14:paraId="45B43FD1" w14:textId="77777777" w:rsidR="00985DA8" w:rsidRPr="00985DA8" w:rsidRDefault="00985DA8" w:rsidP="00985DA8">
      <w:r w:rsidRPr="00985DA8">
        <w:t>WindowsServer ansible_host=123.123.123.123.nip.io</w:t>
      </w:r>
    </w:p>
    <w:p w14:paraId="2F0108C6" w14:textId="77777777" w:rsidR="00985DA8" w:rsidRPr="00985DA8" w:rsidRDefault="00985DA8" w:rsidP="00985DA8">
      <w:r w:rsidRPr="00985DA8">
        <w:t>[ansible_hosts]</w:t>
      </w:r>
    </w:p>
    <w:p w14:paraId="55BA5138" w14:textId="77777777" w:rsidR="00985DA8" w:rsidRPr="00985DA8" w:rsidRDefault="00985DA8" w:rsidP="00985DA8">
      <w:r w:rsidRPr="00985DA8">
        <w:t>WindowsServer</w:t>
      </w:r>
    </w:p>
    <w:p w14:paraId="67CAC182" w14:textId="77777777" w:rsidR="00985DA8" w:rsidRPr="00985DA8" w:rsidRDefault="00985DA8" w:rsidP="00985DA8">
      <w:r w:rsidRPr="00985DA8">
        <w:t>[ansible_hosts:vars]</w:t>
      </w:r>
    </w:p>
    <w:p w14:paraId="686E9534" w14:textId="77777777" w:rsidR="00985DA8" w:rsidRPr="00985DA8" w:rsidRDefault="00985DA8" w:rsidP="00985DA8">
      <w:r w:rsidRPr="00985DA8">
        <w:t>ansible_connection=winrm</w:t>
      </w:r>
    </w:p>
    <w:p w14:paraId="755EEB31" w14:textId="77777777" w:rsidR="00985DA8" w:rsidRPr="00985DA8" w:rsidRDefault="00985DA8" w:rsidP="00985DA8">
      <w:r w:rsidRPr="00985DA8">
        <w:t>ansible_user="azureuser"</w:t>
      </w:r>
    </w:p>
    <w:p w14:paraId="5571A7F1" w14:textId="77777777" w:rsidR="00985DA8" w:rsidRPr="00985DA8" w:rsidRDefault="00985DA8" w:rsidP="00985DA8">
      <w:r w:rsidRPr="00985DA8">
        <w:t>ansible_password="{{ lookup('ansible.builtin.file', 'VMPASSWORD') }}"</w:t>
      </w:r>
    </w:p>
    <w:p w14:paraId="0444AD2F" w14:textId="77777777" w:rsidR="00985DA8" w:rsidRPr="00985DA8" w:rsidRDefault="00985DA8" w:rsidP="00985DA8">
      <w:r w:rsidRPr="00985DA8">
        <w:t>ansible_winrm_server_cert_validation=ignore</w:t>
      </w:r>
    </w:p>
    <w:p w14:paraId="59B49560" w14:textId="77777777" w:rsidR="00985DA8" w:rsidRPr="00985DA8" w:rsidRDefault="00985DA8" w:rsidP="00985DA8">
      <w:r w:rsidRPr="00985DA8">
        <w:t>CopyExplain</w:t>
      </w:r>
    </w:p>
    <w:p w14:paraId="7FD371A4" w14:textId="77777777" w:rsidR="00985DA8" w:rsidRPr="00985DA8" w:rsidRDefault="00985DA8" w:rsidP="00985DA8">
      <w:r w:rsidRPr="00985DA8">
        <w:t>The start of the file mirrors what we have been used to so far in that it contains a name for a host and the resolvable hostname of the VM, again using the </w:t>
      </w:r>
      <w:r w:rsidRPr="00985DA8">
        <w:rPr>
          <w:b/>
          <w:bCs/>
        </w:rPr>
        <w:t>Nip.io</w:t>
      </w:r>
      <w:r w:rsidRPr="00985DA8">
        <w:t> service (https://nip.io/).</w:t>
      </w:r>
    </w:p>
    <w:p w14:paraId="6DBBA4C0" w14:textId="77777777" w:rsidR="00985DA8" w:rsidRPr="00985DA8" w:rsidRDefault="00985DA8" w:rsidP="00985DA8">
      <w:r w:rsidRPr="00985DA8">
        <w:t>Next, we take the named host and put it in the ansible_hosts group before defining a bunch of settings for the group.</w:t>
      </w:r>
    </w:p>
    <w:p w14:paraId="52AC4379" w14:textId="77777777" w:rsidR="00985DA8" w:rsidRPr="00985DA8" w:rsidRDefault="00985DA8" w:rsidP="00985DA8">
      <w:r w:rsidRPr="00985DA8">
        <w:t>The first of these settings instructs Ansible to use winrm by setting it as the value for the ansible_connection key.</w:t>
      </w:r>
    </w:p>
    <w:p w14:paraId="35A55E30" w14:textId="77777777" w:rsidR="00985DA8" w:rsidRPr="00985DA8" w:rsidRDefault="00985DA8" w:rsidP="00985DA8">
      <w:r w:rsidRPr="00985DA8">
        <w:t>Next, we set the ansible_user key; the value is azureuser, which we defined when we launched the Azure Virtual Machine; and also the ansible_password key.</w:t>
      </w:r>
    </w:p>
    <w:p w14:paraId="241B1A20" w14:textId="77777777" w:rsidR="00985DA8" w:rsidRPr="00985DA8" w:rsidRDefault="00985DA8" w:rsidP="00985DA8">
      <w:r w:rsidRPr="00985DA8">
        <w:t>If you recall, at the start of the chapter, we ran the following command:</w:t>
      </w:r>
    </w:p>
    <w:p w14:paraId="3EC60A6D" w14:textId="77777777" w:rsidR="00985DA8" w:rsidRPr="00985DA8" w:rsidRDefault="00985DA8" w:rsidP="00985DA8">
      <w:r w:rsidRPr="00985DA8">
        <w:lastRenderedPageBreak/>
        <w:t>$ echo $VMPASSWORD &gt; VMPASSWORD</w:t>
      </w:r>
    </w:p>
    <w:p w14:paraId="4E8AD868" w14:textId="77777777" w:rsidR="00985DA8" w:rsidRPr="00985DA8" w:rsidRDefault="00985DA8" w:rsidP="00985DA8">
      <w:r w:rsidRPr="00985DA8">
        <w:t>CopyExplain</w:t>
      </w:r>
    </w:p>
    <w:p w14:paraId="3F9CDB55" w14:textId="77777777" w:rsidR="00985DA8" w:rsidRPr="00985DA8" w:rsidRDefault="00985DA8" w:rsidP="00985DA8">
      <w:r w:rsidRPr="00985DA8">
        <w:t>This took the random password we generated, that is, $VMPASSWORD, and placed it inside a file named VMPASSWORD; this means that when we define the ansible_password key, we can use a lookup value, using {{ lookup('ansible.builtin.file', 'VMPASSWORD') }}, to read the contents of the VMPASSWORD file and use that rather than us having to hardcode the password into our environment file.</w:t>
      </w:r>
    </w:p>
    <w:p w14:paraId="7F9725A4" w14:textId="77777777" w:rsidR="00985DA8" w:rsidRPr="00985DA8" w:rsidRDefault="00985DA8" w:rsidP="00985DA8">
      <w:r w:rsidRPr="00985DA8">
        <w:t>Finally, we tell Ansible to ignore any certificate errors by setting the ansible_winrm_server_cert_validation key to false; we need to do this because WinRM has been configured to use a self-signed certificate, which will cause a certificate error as our local machine does not know to trust the certificate.</w:t>
      </w:r>
    </w:p>
    <w:p w14:paraId="648BF5A5" w14:textId="77777777" w:rsidR="00985DA8" w:rsidRPr="00985DA8" w:rsidRDefault="00985DA8" w:rsidP="00985DA8">
      <w:r w:rsidRPr="00985DA8">
        <w:t>Now that we have Windows up and running and Ansible configured, we can start interacting with it.</w:t>
      </w:r>
    </w:p>
    <w:p w14:paraId="685B9886" w14:textId="77777777" w:rsidR="00985DA8" w:rsidRPr="00985DA8" w:rsidRDefault="00985DA8" w:rsidP="00985DA8">
      <w:r w:rsidRPr="00985DA8">
        <w:t>The ping module</w:t>
      </w:r>
    </w:p>
    <w:p w14:paraId="1CF747DD" w14:textId="77777777" w:rsidR="00985DA8" w:rsidRPr="00985DA8" w:rsidRDefault="00985DA8" w:rsidP="00985DA8">
      <w:r w:rsidRPr="00985DA8">
        <w:t>Not all Ansible modules work with Windows hosts, and ansible.builtin.ping is one of them.</w:t>
      </w:r>
    </w:p>
    <w:p w14:paraId="558CB470" w14:textId="77777777" w:rsidR="00985DA8" w:rsidRPr="00985DA8" w:rsidRDefault="00985DA8" w:rsidP="00985DA8">
      <w:r w:rsidRPr="00985DA8">
        <w:t>If you were to run the following command:</w:t>
      </w:r>
    </w:p>
    <w:p w14:paraId="11F30DA6" w14:textId="77777777" w:rsidR="00985DA8" w:rsidRPr="00985DA8" w:rsidRDefault="00985DA8" w:rsidP="00985DA8">
      <w:r w:rsidRPr="00985DA8">
        <w:t>$ ansible WindowsServer -i hosts -m ansible.builtin.ping</w:t>
      </w:r>
    </w:p>
    <w:p w14:paraId="345F4E6E" w14:textId="77777777" w:rsidR="00985DA8" w:rsidRPr="00985DA8" w:rsidRDefault="00985DA8" w:rsidP="00985DA8">
      <w:r w:rsidRPr="00985DA8">
        <w:t>CopyExplain</w:t>
      </w:r>
    </w:p>
    <w:p w14:paraId="4750A37C" w14:textId="77777777" w:rsidR="00985DA8" w:rsidRPr="00985DA8" w:rsidRDefault="00985DA8" w:rsidP="00985DA8">
      <w:r w:rsidRPr="00985DA8">
        <w:t>You would then get quite a verbose error with the following warning:</w:t>
      </w:r>
    </w:p>
    <w:p w14:paraId="7B9C977F" w14:textId="77777777" w:rsidR="00985DA8" w:rsidRPr="00985DA8" w:rsidRDefault="00985DA8" w:rsidP="00985DA8">
      <w:r w:rsidRPr="00985DA8">
        <w:t>[WARNING]: No python interpreters found for host WindowsServer (tried ['python3.11', 'python3.10',</w:t>
      </w:r>
    </w:p>
    <w:p w14:paraId="416CDFF8" w14:textId="77777777" w:rsidR="00985DA8" w:rsidRPr="00985DA8" w:rsidRDefault="00985DA8" w:rsidP="00985DA8">
      <w:r w:rsidRPr="00985DA8">
        <w:t>'python3.9', 'python3.8', 'python3.7', 'python3.6', 'python3.5', '/usr/bin/python3',</w:t>
      </w:r>
    </w:p>
    <w:p w14:paraId="08D8F840" w14:textId="77777777" w:rsidR="00985DA8" w:rsidRPr="00985DA8" w:rsidRDefault="00985DA8" w:rsidP="00985DA8">
      <w:r w:rsidRPr="00985DA8">
        <w:t>'/usr/libexec/platform-python', 'python2.7', '/usr/bin/python', 'python'])</w:t>
      </w:r>
    </w:p>
    <w:p w14:paraId="06B869D9" w14:textId="77777777" w:rsidR="00985DA8" w:rsidRPr="00985DA8" w:rsidRDefault="00985DA8" w:rsidP="00985DA8">
      <w:r w:rsidRPr="00985DA8">
        <w:t>CopyExplain</w:t>
      </w:r>
    </w:p>
    <w:p w14:paraId="6BC15EF4" w14:textId="77777777" w:rsidR="00985DA8" w:rsidRPr="00985DA8" w:rsidRDefault="00985DA8" w:rsidP="00985DA8">
      <w:r w:rsidRPr="00985DA8">
        <w:t>Luckily, there is a module provided for Windows called ansible.windows.win_ping, so let’s update our command to run that instead:</w:t>
      </w:r>
    </w:p>
    <w:p w14:paraId="7464AE86" w14:textId="77777777" w:rsidR="00985DA8" w:rsidRPr="00985DA8" w:rsidRDefault="00985DA8" w:rsidP="00985DA8">
      <w:r w:rsidRPr="00985DA8">
        <w:t>$ ansible WindowsServer -i hosts -m ansible.windows.win_ping</w:t>
      </w:r>
    </w:p>
    <w:p w14:paraId="55883C7F" w14:textId="77777777" w:rsidR="00985DA8" w:rsidRPr="00985DA8" w:rsidRDefault="00985DA8" w:rsidP="00985DA8">
      <w:r w:rsidRPr="00985DA8">
        <w:t>CopyExplain</w:t>
      </w:r>
    </w:p>
    <w:p w14:paraId="6685AAAD" w14:textId="77777777" w:rsidR="00985DA8" w:rsidRPr="00985DA8" w:rsidRDefault="00985DA8" w:rsidP="00985DA8">
      <w:r w:rsidRPr="00985DA8">
        <w:t>This returns the result you would expect to receive if you sent a ping:</w:t>
      </w:r>
    </w:p>
    <w:p w14:paraId="30F1A72F" w14:textId="77777777" w:rsidR="00985DA8" w:rsidRPr="00985DA8" w:rsidRDefault="00985DA8" w:rsidP="00985DA8">
      <w:r w:rsidRPr="00985DA8">
        <w:t>WindowsServer | SUCCESS =&gt; {</w:t>
      </w:r>
    </w:p>
    <w:p w14:paraId="41A784F9" w14:textId="77777777" w:rsidR="00985DA8" w:rsidRPr="00985DA8" w:rsidRDefault="00985DA8" w:rsidP="00985DA8">
      <w:r w:rsidRPr="00985DA8">
        <w:lastRenderedPageBreak/>
        <w:t>    "changed": false,</w:t>
      </w:r>
    </w:p>
    <w:p w14:paraId="52A5288F" w14:textId="77777777" w:rsidR="00985DA8" w:rsidRPr="00985DA8" w:rsidRDefault="00985DA8" w:rsidP="00985DA8">
      <w:r w:rsidRPr="00985DA8">
        <w:t>    "ping": "pong"</w:t>
      </w:r>
    </w:p>
    <w:p w14:paraId="2511E991" w14:textId="77777777" w:rsidR="00985DA8" w:rsidRPr="00985DA8" w:rsidRDefault="00985DA8" w:rsidP="00985DA8">
      <w:r w:rsidRPr="00985DA8">
        <w:t>}</w:t>
      </w:r>
    </w:p>
    <w:p w14:paraId="3B3A1D91" w14:textId="77777777" w:rsidR="00985DA8" w:rsidRPr="00985DA8" w:rsidRDefault="00985DA8" w:rsidP="00985DA8">
      <w:r w:rsidRPr="00985DA8">
        <w:t>CopyExplain</w:t>
      </w:r>
    </w:p>
    <w:p w14:paraId="3F8D1EDD" w14:textId="77777777" w:rsidR="00985DA8" w:rsidRPr="00985DA8" w:rsidRDefault="00985DA8" w:rsidP="00985DA8">
      <w:r w:rsidRPr="00985DA8">
        <w:t>The next module we will look at doesn’t require any changes from how we ran it against a Linux host.</w:t>
      </w:r>
    </w:p>
    <w:p w14:paraId="23E5E04D" w14:textId="77777777" w:rsidR="00985DA8" w:rsidRPr="00985DA8" w:rsidRDefault="00985DA8" w:rsidP="00985DA8">
      <w:r w:rsidRPr="00985DA8">
        <w:t>The setup module</w:t>
      </w:r>
    </w:p>
    <w:p w14:paraId="44DA9F8C" w14:textId="77777777" w:rsidR="00985DA8" w:rsidRPr="00985DA8" w:rsidRDefault="00985DA8" w:rsidP="00985DA8">
      <w:r w:rsidRPr="00985DA8">
        <w:t>As before, we need to run the module and target our host, so the command is as follows:</w:t>
      </w:r>
    </w:p>
    <w:p w14:paraId="122792D5" w14:textId="77777777" w:rsidR="00985DA8" w:rsidRPr="00985DA8" w:rsidRDefault="00985DA8" w:rsidP="00985DA8">
      <w:r w:rsidRPr="00985DA8">
        <w:t>$ ansible WindowsServer -i hosts -m ansible.builtin.setup</w:t>
      </w:r>
    </w:p>
    <w:p w14:paraId="1338A81C" w14:textId="77777777" w:rsidR="00985DA8" w:rsidRPr="00985DA8" w:rsidRDefault="00985DA8" w:rsidP="00985DA8">
      <w:r w:rsidRPr="00985DA8">
        <w:t>CopyExplain</w:t>
      </w:r>
    </w:p>
    <w:p w14:paraId="7F95EC85" w14:textId="77777777" w:rsidR="00985DA8" w:rsidRPr="00985DA8" w:rsidRDefault="00985DA8" w:rsidP="00985DA8">
      <w:r w:rsidRPr="00985DA8">
        <w:t>This will return information on the host as it did when executing the same module against our Linux host, a snippet of which can be seen in the following screenshot:</w:t>
      </w:r>
    </w:p>
    <w:p w14:paraId="359FACEB" w14:textId="298F3272" w:rsidR="00985DA8" w:rsidRPr="00985DA8" w:rsidRDefault="00985DA8" w:rsidP="00985DA8">
      <w:r w:rsidRPr="00985DA8">
        <w:drawing>
          <wp:inline distT="0" distB="0" distL="0" distR="0" wp14:anchorId="339F383D" wp14:editId="53817C6D">
            <wp:extent cx="5731510" cy="3315970"/>
            <wp:effectExtent l="0" t="0" r="2540" b="0"/>
            <wp:docPr id="1872163616" name="Picture 7" descr="Figure 7.2 – Some of the output from the setup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7.2 – Some of the output from the setup mo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49B97DED" w14:textId="77777777" w:rsidR="00985DA8" w:rsidRPr="00985DA8" w:rsidRDefault="00985DA8" w:rsidP="00985DA8">
      <w:pPr>
        <w:rPr>
          <w:lang w:val="en-US"/>
        </w:rPr>
      </w:pPr>
      <w:r w:rsidRPr="00985DA8">
        <w:rPr>
          <w:lang w:val="en-US"/>
        </w:rPr>
        <w:t>Figure 7.2 – Some of the output from the setup module</w:t>
      </w:r>
    </w:p>
    <w:p w14:paraId="6C20BCAB" w14:textId="77777777" w:rsidR="00985DA8" w:rsidRPr="00985DA8" w:rsidRDefault="00985DA8" w:rsidP="00985DA8">
      <w:r w:rsidRPr="00985DA8">
        <w:t>This is one of the only modules that will work on Windows and Linux hosts.</w:t>
      </w:r>
    </w:p>
    <w:p w14:paraId="3EF2E894" w14:textId="77777777" w:rsidR="00985DA8" w:rsidRPr="00985DA8" w:rsidRDefault="00985DA8" w:rsidP="00985DA8">
      <w:r w:rsidRPr="00985DA8">
        <w:t>Now that we have confirmed that our host is accessible, let’s look at the changes we need to make to the playbooks.</w:t>
      </w:r>
    </w:p>
    <w:p w14:paraId="07D1445F" w14:textId="77777777" w:rsidR="00985DA8" w:rsidRPr="00985DA8" w:rsidRDefault="00985DA8" w:rsidP="00985DA8">
      <w:r w:rsidRPr="00985DA8">
        <w:t>The Windows Playbook roles</w:t>
      </w:r>
    </w:p>
    <w:p w14:paraId="02389262" w14:textId="77777777" w:rsidR="00985DA8" w:rsidRPr="00985DA8" w:rsidRDefault="00985DA8" w:rsidP="00985DA8">
      <w:r w:rsidRPr="00985DA8">
        <w:lastRenderedPageBreak/>
        <w:t>The entire playbook can be found in the Chapter 07 folder in the repository that accompanies the title, so I will not cover how to create roles in this chapter as we have covered it at length in the previous chapters.</w:t>
      </w:r>
    </w:p>
    <w:p w14:paraId="4F5470F9" w14:textId="77777777" w:rsidR="00985DA8" w:rsidRPr="00985DA8" w:rsidRDefault="00985DA8" w:rsidP="00985DA8">
      <w:r w:rsidRPr="00985DA8">
        <w:t>Enabling Windows features</w:t>
      </w:r>
    </w:p>
    <w:p w14:paraId="757EE336" w14:textId="77777777" w:rsidR="00985DA8" w:rsidRPr="00985DA8" w:rsidRDefault="00985DA8" w:rsidP="00985DA8">
      <w:r w:rsidRPr="00985DA8">
        <w:t>Two roles cover how to enable features; the first role, called iis, enables the </w:t>
      </w:r>
      <w:r w:rsidRPr="00985DA8">
        <w:rPr>
          <w:b/>
          <w:bCs/>
        </w:rPr>
        <w:t>Internet Information Services</w:t>
      </w:r>
      <w:r w:rsidRPr="00985DA8">
        <w:t> (</w:t>
      </w:r>
      <w:r w:rsidRPr="00985DA8">
        <w:rPr>
          <w:b/>
          <w:bCs/>
        </w:rPr>
        <w:t>IIS</w:t>
      </w:r>
      <w:r w:rsidRPr="00985DA8">
        <w:t>) on our Windows Server.</w:t>
      </w:r>
    </w:p>
    <w:p w14:paraId="1FDF8EE6" w14:textId="77777777" w:rsidR="00985DA8" w:rsidRPr="00985DA8" w:rsidRDefault="00985DA8" w:rsidP="00985DA8">
      <w:r w:rsidRPr="00985DA8">
        <w:t>Information</w:t>
      </w:r>
    </w:p>
    <w:p w14:paraId="5E79BFD4" w14:textId="77777777" w:rsidR="00985DA8" w:rsidRPr="00985DA8" w:rsidRDefault="00985DA8" w:rsidP="00985DA8">
      <w:r w:rsidRPr="00985DA8">
        <w:t>IIS is the default web server that ships with Windows Server, and it supports the following protocols: HTTP, HTTPS, and HTTP/2, as well as FTP, FTPS, SMTP, and NNTP. It was first released in 1995 as part of Windows NT.</w:t>
      </w:r>
    </w:p>
    <w:p w14:paraId="7FC123A5" w14:textId="77777777" w:rsidR="00985DA8" w:rsidRPr="00985DA8" w:rsidRDefault="00985DA8" w:rsidP="00985DA8">
      <w:r w:rsidRPr="00985DA8">
        <w:t>There are some default variables in roles/iis/defaults/main.yml; these define where things need to be copied to on the server and also include the contents on an HTML file we will copy to the host:</w:t>
      </w:r>
    </w:p>
    <w:p w14:paraId="2F8165E8" w14:textId="77777777" w:rsidR="00985DA8" w:rsidRPr="00985DA8" w:rsidRDefault="00985DA8" w:rsidP="00985DA8">
      <w:r w:rsidRPr="00985DA8">
        <w:t>document_root: 'C:\inetpub\wwwroot\'</w:t>
      </w:r>
    </w:p>
    <w:p w14:paraId="122F3D97" w14:textId="77777777" w:rsidR="00985DA8" w:rsidRPr="00985DA8" w:rsidRDefault="00985DA8" w:rsidP="00985DA8">
      <w:r w:rsidRPr="00985DA8">
        <w:t>html_file: "ansible.html"</w:t>
      </w:r>
    </w:p>
    <w:p w14:paraId="395A8832" w14:textId="77777777" w:rsidR="00985DA8" w:rsidRPr="00985DA8" w:rsidRDefault="00985DA8" w:rsidP="00985DA8">
      <w:r w:rsidRPr="00985DA8">
        <w:t>html_heading: "Success !!!"</w:t>
      </w:r>
    </w:p>
    <w:p w14:paraId="6127C4CC" w14:textId="77777777" w:rsidR="00985DA8" w:rsidRPr="00985DA8" w:rsidRDefault="00985DA8" w:rsidP="00985DA8">
      <w:r w:rsidRPr="00985DA8">
        <w:t>html_body: |</w:t>
      </w:r>
    </w:p>
    <w:p w14:paraId="4DB5AFC2" w14:textId="77777777" w:rsidR="00985DA8" w:rsidRPr="00985DA8" w:rsidRDefault="00985DA8" w:rsidP="00985DA8">
      <w:r w:rsidRPr="00985DA8">
        <w:t>  This HTML page has been deployed using Ansible to a &lt;b&gt;{{ ansible_distribution }}&lt;/b&gt; host.&lt;br&gt;&lt;br&gt;</w:t>
      </w:r>
    </w:p>
    <w:p w14:paraId="4E2483A9" w14:textId="77777777" w:rsidR="00985DA8" w:rsidRPr="00985DA8" w:rsidRDefault="00985DA8" w:rsidP="00985DA8">
      <w:r w:rsidRPr="00985DA8">
        <w:t>  The weboot is &lt;b&gt;{{ document_root }}&lt;/b&gt; this file is called &lt;b&gt;{{ html_file }}&lt;/b&gt;.&lt;br&gt;</w:t>
      </w:r>
    </w:p>
    <w:p w14:paraId="69DBD098" w14:textId="77777777" w:rsidR="00985DA8" w:rsidRPr="00985DA8" w:rsidRDefault="00985DA8" w:rsidP="00985DA8">
      <w:r w:rsidRPr="00985DA8">
        <w:t>CopyExplain</w:t>
      </w:r>
    </w:p>
    <w:p w14:paraId="30DE4E22" w14:textId="77777777" w:rsidR="00985DA8" w:rsidRPr="00985DA8" w:rsidRDefault="00985DA8" w:rsidP="00985DA8">
      <w:r w:rsidRPr="00985DA8">
        <w:t>There are then two tasks in roles/iis/tasks/main.yml. The first task is </w:t>
      </w:r>
      <w:r w:rsidRPr="00985DA8">
        <w:rPr>
          <w:i/>
          <w:iCs/>
        </w:rPr>
        <w:t>where the magic happens</w:t>
      </w:r>
      <w:r w:rsidRPr="00985DA8">
        <w:t>:</w:t>
      </w:r>
    </w:p>
    <w:p w14:paraId="5B682BF1" w14:textId="77777777" w:rsidR="00985DA8" w:rsidRPr="00985DA8" w:rsidRDefault="00985DA8" w:rsidP="00985DA8">
      <w:r w:rsidRPr="00985DA8">
        <w:t>- name: "Enable IIS"</w:t>
      </w:r>
    </w:p>
    <w:p w14:paraId="466AA23A" w14:textId="77777777" w:rsidR="00985DA8" w:rsidRPr="00985DA8" w:rsidRDefault="00985DA8" w:rsidP="00985DA8">
      <w:r w:rsidRPr="00985DA8">
        <w:t>  ansible.windows.win_feature:</w:t>
      </w:r>
    </w:p>
    <w:p w14:paraId="03DE7792" w14:textId="77777777" w:rsidR="00985DA8" w:rsidRPr="00985DA8" w:rsidRDefault="00985DA8" w:rsidP="00985DA8">
      <w:r w:rsidRPr="00985DA8">
        <w:t>    name:</w:t>
      </w:r>
    </w:p>
    <w:p w14:paraId="089DD01E" w14:textId="77777777" w:rsidR="00985DA8" w:rsidRPr="00985DA8" w:rsidRDefault="00985DA8" w:rsidP="00985DA8">
      <w:r w:rsidRPr="00985DA8">
        <w:t>      - "Web-Server"</w:t>
      </w:r>
    </w:p>
    <w:p w14:paraId="2945CB98" w14:textId="77777777" w:rsidR="00985DA8" w:rsidRPr="00985DA8" w:rsidRDefault="00985DA8" w:rsidP="00985DA8">
      <w:r w:rsidRPr="00985DA8">
        <w:t>      - "Web-Common-Http"</w:t>
      </w:r>
    </w:p>
    <w:p w14:paraId="75A03EA3" w14:textId="77777777" w:rsidR="00985DA8" w:rsidRPr="00985DA8" w:rsidRDefault="00985DA8" w:rsidP="00985DA8">
      <w:r w:rsidRPr="00985DA8">
        <w:t>    state: "present"</w:t>
      </w:r>
    </w:p>
    <w:p w14:paraId="1F8FEACD" w14:textId="77777777" w:rsidR="00985DA8" w:rsidRPr="00985DA8" w:rsidRDefault="00985DA8" w:rsidP="00985DA8">
      <w:r w:rsidRPr="00985DA8">
        <w:t>CopyExplain</w:t>
      </w:r>
    </w:p>
    <w:p w14:paraId="6F2F906A" w14:textId="77777777" w:rsidR="00985DA8" w:rsidRPr="00985DA8" w:rsidRDefault="00985DA8" w:rsidP="00985DA8">
      <w:r w:rsidRPr="00985DA8">
        <w:lastRenderedPageBreak/>
        <w:t>I say </w:t>
      </w:r>
      <w:r w:rsidRPr="00985DA8">
        <w:rPr>
          <w:i/>
          <w:iCs/>
        </w:rPr>
        <w:t>where the magic happens</w:t>
      </w:r>
      <w:r w:rsidRPr="00985DA8">
        <w:t> because I don’t get to touch Windows hosts very often as a Linux system administrator by trade.</w:t>
      </w:r>
    </w:p>
    <w:p w14:paraId="0EC41976" w14:textId="77777777" w:rsidR="00985DA8" w:rsidRPr="00985DA8" w:rsidRDefault="00985DA8" w:rsidP="00985DA8">
      <w:r w:rsidRPr="00985DA8">
        <w:t>Still, as you can see from the preceding task, Ansible is giving us a Linux-like experience, meaning that I don’t have to roll up my sleeves and get under the hood of Windows too much.</w:t>
      </w:r>
    </w:p>
    <w:p w14:paraId="14118D86" w14:textId="77777777" w:rsidR="00985DA8" w:rsidRPr="00985DA8" w:rsidRDefault="00985DA8" w:rsidP="00985DA8">
      <w:r w:rsidRPr="00985DA8">
        <w:t>The task uses the ansible.windows.win_feature module to enable the Web-Server and Web-Common-Http features; as we are sticking with the default out-of-the-box settings, there isn’t any more configuration we need to do other than to copy an HTML file across to the document root:</w:t>
      </w:r>
    </w:p>
    <w:p w14:paraId="006F165D" w14:textId="77777777" w:rsidR="00985DA8" w:rsidRPr="00985DA8" w:rsidRDefault="00985DA8" w:rsidP="00985DA8">
      <w:r w:rsidRPr="00985DA8">
        <w:t>- name: "Create an html file from a template"</w:t>
      </w:r>
    </w:p>
    <w:p w14:paraId="40B9A89B" w14:textId="77777777" w:rsidR="00985DA8" w:rsidRPr="00985DA8" w:rsidRDefault="00985DA8" w:rsidP="00985DA8">
      <w:r w:rsidRPr="00985DA8">
        <w:t>  ansible.windows.win_template:</w:t>
      </w:r>
    </w:p>
    <w:p w14:paraId="2D860C57" w14:textId="77777777" w:rsidR="00985DA8" w:rsidRPr="00985DA8" w:rsidRDefault="00985DA8" w:rsidP="00985DA8">
      <w:r w:rsidRPr="00985DA8">
        <w:t>    src: "index.html.j2"</w:t>
      </w:r>
    </w:p>
    <w:p w14:paraId="0A94363B" w14:textId="77777777" w:rsidR="00985DA8" w:rsidRPr="00985DA8" w:rsidRDefault="00985DA8" w:rsidP="00985DA8">
      <w:r w:rsidRPr="00985DA8">
        <w:t>    dest: "{{ document_root }}{{ html_file }}"</w:t>
      </w:r>
    </w:p>
    <w:p w14:paraId="72F139FD" w14:textId="77777777" w:rsidR="00985DA8" w:rsidRPr="00985DA8" w:rsidRDefault="00985DA8" w:rsidP="00985DA8">
      <w:r w:rsidRPr="00985DA8">
        <w:t>CopyExplain</w:t>
      </w:r>
    </w:p>
    <w:p w14:paraId="2B4AA6D5" w14:textId="77777777" w:rsidR="00985DA8" w:rsidRPr="00985DA8" w:rsidRDefault="00985DA8" w:rsidP="00985DA8">
      <w:r w:rsidRPr="00985DA8">
        <w:t>As you can see, we are using a Jinja2 template file, an abridged version of which looks like the following:</w:t>
      </w:r>
    </w:p>
    <w:p w14:paraId="69EF0009" w14:textId="77777777" w:rsidR="00985DA8" w:rsidRPr="00985DA8" w:rsidRDefault="00985DA8" w:rsidP="00985DA8">
      <w:r w:rsidRPr="00985DA8">
        <w:t>&lt;!--{{ ansible_managed }}--&gt;</w:t>
      </w:r>
    </w:p>
    <w:p w14:paraId="10E13E20" w14:textId="77777777" w:rsidR="00985DA8" w:rsidRPr="00985DA8" w:rsidRDefault="00985DA8" w:rsidP="00985DA8">
      <w:r w:rsidRPr="00985DA8">
        <w:t>&lt;title&gt;{{ html_heading }}&lt;/title&gt;</w:t>
      </w:r>
    </w:p>
    <w:p w14:paraId="2C1917D6" w14:textId="77777777" w:rsidR="00985DA8" w:rsidRPr="00985DA8" w:rsidRDefault="00985DA8" w:rsidP="00985DA8">
      <w:r w:rsidRPr="00985DA8">
        <w:t>&lt;article&gt;</w:t>
      </w:r>
    </w:p>
    <w:p w14:paraId="59B427C9" w14:textId="77777777" w:rsidR="00985DA8" w:rsidRPr="00985DA8" w:rsidRDefault="00985DA8" w:rsidP="00985DA8">
      <w:r w:rsidRPr="00985DA8">
        <w:t>    &lt;h1&gt;{{ html_heading }}&lt;/h1&gt;</w:t>
      </w:r>
    </w:p>
    <w:p w14:paraId="6F6728F3" w14:textId="77777777" w:rsidR="00985DA8" w:rsidRPr="00985DA8" w:rsidRDefault="00985DA8" w:rsidP="00985DA8">
      <w:r w:rsidRPr="00985DA8">
        <w:t>    &lt;div&gt;</w:t>
      </w:r>
    </w:p>
    <w:p w14:paraId="639AF7CC" w14:textId="77777777" w:rsidR="00985DA8" w:rsidRPr="00985DA8" w:rsidRDefault="00985DA8" w:rsidP="00985DA8">
      <w:r w:rsidRPr="00985DA8">
        <w:t>        &lt;p&gt;{{ html_body }}&lt;/p&gt;</w:t>
      </w:r>
    </w:p>
    <w:p w14:paraId="4B214153" w14:textId="77777777" w:rsidR="00985DA8" w:rsidRPr="00985DA8" w:rsidRDefault="00985DA8" w:rsidP="00985DA8">
      <w:r w:rsidRPr="00985DA8">
        <w:t>    &lt;/div&gt;</w:t>
      </w:r>
    </w:p>
    <w:p w14:paraId="55D3DC6D" w14:textId="77777777" w:rsidR="00985DA8" w:rsidRPr="00985DA8" w:rsidRDefault="00985DA8" w:rsidP="00985DA8">
      <w:r w:rsidRPr="00985DA8">
        <w:t>&lt;/article&gt;</w:t>
      </w:r>
    </w:p>
    <w:p w14:paraId="3BBC222E" w14:textId="77777777" w:rsidR="00985DA8" w:rsidRPr="00985DA8" w:rsidRDefault="00985DA8" w:rsidP="00985DA8">
      <w:r w:rsidRPr="00985DA8">
        <w:t>CopyExplain</w:t>
      </w:r>
    </w:p>
    <w:p w14:paraId="3B781DB8" w14:textId="77777777" w:rsidR="00985DA8" w:rsidRPr="00985DA8" w:rsidRDefault="00985DA8" w:rsidP="00985DA8">
      <w:r w:rsidRPr="00985DA8">
        <w:t>But rather than ansible.builtin.template, we are using ansible.windows.win_template, which is the Windows module version, as I am sure you will have already guessed.</w:t>
      </w:r>
    </w:p>
    <w:p w14:paraId="0A1901FA" w14:textId="77777777" w:rsidR="00985DA8" w:rsidRPr="00985DA8" w:rsidRDefault="00985DA8" w:rsidP="00985DA8">
      <w:r w:rsidRPr="00985DA8">
        <w:t>Suppose we were to use the ansible.builtin.template version; we would get the same error as when we ran the ansible.builtin.ping module, and complaints about Python not being installed.</w:t>
      </w:r>
    </w:p>
    <w:p w14:paraId="7C6D7709" w14:textId="77777777" w:rsidR="00985DA8" w:rsidRPr="00985DA8" w:rsidRDefault="00985DA8" w:rsidP="00985DA8">
      <w:r w:rsidRPr="00985DA8">
        <w:t>The next role expands on the iis file and enables .Net; the role is called dotnet.</w:t>
      </w:r>
    </w:p>
    <w:p w14:paraId="0E7C7C59" w14:textId="77777777" w:rsidR="00985DA8" w:rsidRPr="00985DA8" w:rsidRDefault="00985DA8" w:rsidP="00985DA8">
      <w:r w:rsidRPr="00985DA8">
        <w:lastRenderedPageBreak/>
        <w:t>Again, there are some default variables in roles/dotnet/defaults/main.yml:</w:t>
      </w:r>
    </w:p>
    <w:p w14:paraId="58BB2158" w14:textId="77777777" w:rsidR="00985DA8" w:rsidRPr="00985DA8" w:rsidRDefault="00985DA8" w:rsidP="00985DA8">
      <w:r w:rsidRPr="00985DA8">
        <w:t>aspx_document_root: 'C:\inetpub\wwwroot\ansible\'</w:t>
      </w:r>
    </w:p>
    <w:p w14:paraId="1DFB23F5" w14:textId="77777777" w:rsidR="00985DA8" w:rsidRPr="00985DA8" w:rsidRDefault="00985DA8" w:rsidP="00985DA8">
      <w:r w:rsidRPr="00985DA8">
        <w:t>aspx_file: "default.aspx"</w:t>
      </w:r>
    </w:p>
    <w:p w14:paraId="469F3290" w14:textId="77777777" w:rsidR="00985DA8" w:rsidRPr="00985DA8" w:rsidRDefault="00985DA8" w:rsidP="00985DA8">
      <w:r w:rsidRPr="00985DA8">
        <w:t>aspx_heading: "Success !!!"</w:t>
      </w:r>
    </w:p>
    <w:p w14:paraId="64639FDE" w14:textId="77777777" w:rsidR="00985DA8" w:rsidRPr="00985DA8" w:rsidRDefault="00985DA8" w:rsidP="00985DA8">
      <w:r w:rsidRPr="00985DA8">
        <w:t>aspx_body: |</w:t>
      </w:r>
    </w:p>
    <w:p w14:paraId="5CF8F485" w14:textId="77777777" w:rsidR="00985DA8" w:rsidRPr="00985DA8" w:rsidRDefault="00985DA8" w:rsidP="00985DA8">
      <w:r w:rsidRPr="00985DA8">
        <w:t>  This HTML page has been deployed using Ansible to a &lt;b&gt;{{ ansible_distribution }}&lt;/b&gt; host.&lt;br&gt;&lt;br&gt;</w:t>
      </w:r>
    </w:p>
    <w:p w14:paraId="55C9693B" w14:textId="77777777" w:rsidR="00985DA8" w:rsidRPr="00985DA8" w:rsidRDefault="00985DA8" w:rsidP="00985DA8">
      <w:r w:rsidRPr="00985DA8">
        <w:t>  The weboot is &lt;b&gt;{{ aspx_document_root }}&lt;/b&gt; this file is called &lt;b&gt;{{ aspx_file }}&lt;/b&gt;.&lt;br&gt;&lt;br&gt;</w:t>
      </w:r>
    </w:p>
    <w:p w14:paraId="2AD6F140" w14:textId="77777777" w:rsidR="00985DA8" w:rsidRPr="00985DA8" w:rsidRDefault="00985DA8" w:rsidP="00985DA8">
      <w:r w:rsidRPr="00985DA8">
        <w:t>  The output below is from ASP.NET&lt;br&gt;&lt;br&gt;</w:t>
      </w:r>
    </w:p>
    <w:p w14:paraId="12F1DE8C" w14:textId="77777777" w:rsidR="00985DA8" w:rsidRPr="00985DA8" w:rsidRDefault="00985DA8" w:rsidP="00985DA8">
      <w:r w:rsidRPr="00985DA8">
        <w:t>  Hello from &lt;%= Environment.MachineName %&gt; at &lt;%= DateTime.UtcNow %&gt;&lt;br&gt;&lt;br&gt;</w:t>
      </w:r>
    </w:p>
    <w:p w14:paraId="63F36079" w14:textId="77777777" w:rsidR="00985DA8" w:rsidRPr="00985DA8" w:rsidRDefault="00985DA8" w:rsidP="00985DA8">
      <w:r w:rsidRPr="00985DA8">
        <w:t>CopyExplain</w:t>
      </w:r>
    </w:p>
    <w:p w14:paraId="0AC8E3F8" w14:textId="77777777" w:rsidR="00985DA8" w:rsidRPr="00985DA8" w:rsidRDefault="00985DA8" w:rsidP="00985DA8">
      <w:r w:rsidRPr="00985DA8">
        <w:t>As you can see, this time, the body contains some inline code.</w:t>
      </w:r>
    </w:p>
    <w:p w14:paraId="57DE44AF" w14:textId="77777777" w:rsidR="00985DA8" w:rsidRPr="00985DA8" w:rsidRDefault="00985DA8" w:rsidP="00985DA8">
      <w:r w:rsidRPr="00985DA8">
        <w:t>However, you may have yet to spot a subtle difference in how we define the paths in the variables. For both tasks for our Windows workload, the path variables have been defined as follows:</w:t>
      </w:r>
    </w:p>
    <w:p w14:paraId="04FDD222" w14:textId="77777777" w:rsidR="00985DA8" w:rsidRPr="00985DA8" w:rsidRDefault="00985DA8" w:rsidP="00985DA8">
      <w:r w:rsidRPr="00985DA8">
        <w:t>document_root: 'C:\inetpub\wwwroot\'</w:t>
      </w:r>
    </w:p>
    <w:p w14:paraId="18730CB0" w14:textId="77777777" w:rsidR="00985DA8" w:rsidRPr="00985DA8" w:rsidRDefault="00985DA8" w:rsidP="00985DA8">
      <w:r w:rsidRPr="00985DA8">
        <w:t>aspx_document_root: 'C:\inetpub\wwwroot\ansible\'</w:t>
      </w:r>
    </w:p>
    <w:p w14:paraId="10BA8778" w14:textId="77777777" w:rsidR="00985DA8" w:rsidRPr="00985DA8" w:rsidRDefault="00985DA8" w:rsidP="00985DA8">
      <w:r w:rsidRPr="00985DA8">
        <w:t>CopyExplain</w:t>
      </w:r>
    </w:p>
    <w:p w14:paraId="5EEBBDAA" w14:textId="77777777" w:rsidR="00985DA8" w:rsidRPr="00985DA8" w:rsidRDefault="00985DA8" w:rsidP="00985DA8">
      <w:r w:rsidRPr="00985DA8">
        <w:t>But, if we look at how we defined the path in </w:t>
      </w:r>
      <w:hyperlink r:id="rId8" w:history="1">
        <w:r w:rsidRPr="00985DA8">
          <w:rPr>
            <w:rStyle w:val="Hyperlink"/>
            <w:i/>
            <w:iCs/>
          </w:rPr>
          <w:t>Chapter 5</w:t>
        </w:r>
      </w:hyperlink>
      <w:r w:rsidRPr="00985DA8">
        <w:t>, </w:t>
      </w:r>
      <w:r w:rsidRPr="00985DA8">
        <w:rPr>
          <w:i/>
          <w:iCs/>
        </w:rPr>
        <w:t>Deploying WordPress</w:t>
      </w:r>
      <w:r w:rsidRPr="00985DA8">
        <w:t>, there is quite a crucial difference:</w:t>
      </w:r>
    </w:p>
    <w:p w14:paraId="14D81002" w14:textId="77777777" w:rsidR="00985DA8" w:rsidRPr="00985DA8" w:rsidRDefault="00985DA8" w:rsidP="00985DA8">
      <w:r w:rsidRPr="00985DA8">
        <w:t>wordpress_system:</w:t>
      </w:r>
    </w:p>
    <w:p w14:paraId="3FEAC9C2" w14:textId="77777777" w:rsidR="00985DA8" w:rsidRPr="00985DA8" w:rsidRDefault="00985DA8" w:rsidP="00985DA8">
      <w:r w:rsidRPr="00985DA8">
        <w:t>    home: "/var/www/wordpress"</w:t>
      </w:r>
    </w:p>
    <w:p w14:paraId="2D4AF7B0" w14:textId="77777777" w:rsidR="00985DA8" w:rsidRPr="00985DA8" w:rsidRDefault="00985DA8" w:rsidP="00985DA8">
      <w:r w:rsidRPr="00985DA8">
        <w:t>CopyExplain</w:t>
      </w:r>
    </w:p>
    <w:p w14:paraId="300CD71B" w14:textId="77777777" w:rsidR="00985DA8" w:rsidRPr="00985DA8" w:rsidRDefault="00985DA8" w:rsidP="00985DA8">
      <w:r w:rsidRPr="00985DA8">
        <w:t>The difference is not that we have used wordpress_system.home as the variable; it is more subtle than that.</w:t>
      </w:r>
    </w:p>
    <w:p w14:paraId="77A4FB2D" w14:textId="77777777" w:rsidR="00985DA8" w:rsidRPr="00985DA8" w:rsidRDefault="00985DA8" w:rsidP="00985DA8">
      <w:r w:rsidRPr="00985DA8">
        <w:t>If you have noticed that the Windows workload paths are using single quotes and the Linux one is using double quotes, give yourself a pat on the back.</w:t>
      </w:r>
    </w:p>
    <w:p w14:paraId="0F44DB6C" w14:textId="77777777" w:rsidR="00985DA8" w:rsidRPr="00985DA8" w:rsidRDefault="00985DA8" w:rsidP="00985DA8">
      <w:r w:rsidRPr="00985DA8">
        <w:t>In Ansible, single quotes (') that enclose strings are treated as literals, ensuring special characters aren’t interpreted or expanded, making them ideal for Windows paths.</w:t>
      </w:r>
    </w:p>
    <w:p w14:paraId="5FA26B44" w14:textId="77777777" w:rsidR="00985DA8" w:rsidRPr="00985DA8" w:rsidRDefault="00985DA8" w:rsidP="00985DA8">
      <w:r w:rsidRPr="00985DA8">
        <w:lastRenderedPageBreak/>
        <w:t>Double quotes (") allow for string interpolation, meaning embedded Jinja2 template expressions or special characters will be expanded. They also support escape sequences, such as \n for new lines, because many escape sequences such as \, which is in our path, could cause problems.</w:t>
      </w:r>
    </w:p>
    <w:p w14:paraId="74F9EFE8" w14:textId="77777777" w:rsidR="00985DA8" w:rsidRPr="00985DA8" w:rsidRDefault="00985DA8" w:rsidP="00985DA8">
      <w:r w:rsidRPr="00985DA8">
        <w:t>If we needed to use double quotes because we needed to pass in something that needed to be expanded, then you could have a double slash (\\) like this:</w:t>
      </w:r>
    </w:p>
    <w:p w14:paraId="3375A02D" w14:textId="77777777" w:rsidR="00985DA8" w:rsidRPr="00985DA8" w:rsidRDefault="00985DA8" w:rsidP="00985DA8">
      <w:r w:rsidRPr="00985DA8">
        <w:t>document_root: "C:\\inetpub\\wwwroot\\"</w:t>
      </w:r>
    </w:p>
    <w:p w14:paraId="428EB2CB" w14:textId="77777777" w:rsidR="00985DA8" w:rsidRPr="00985DA8" w:rsidRDefault="00985DA8" w:rsidP="00985DA8">
      <w:r w:rsidRPr="00985DA8">
        <w:t>aspx_document_root: "C:\\inetpub\\wwwroot\\ansible\\"</w:t>
      </w:r>
    </w:p>
    <w:p w14:paraId="776DE46B" w14:textId="77777777" w:rsidR="00985DA8" w:rsidRPr="00985DA8" w:rsidRDefault="00985DA8" w:rsidP="00985DA8">
      <w:r w:rsidRPr="00985DA8">
        <w:t>CopyExplain</w:t>
      </w:r>
    </w:p>
    <w:p w14:paraId="4DE0D26F" w14:textId="77777777" w:rsidR="00985DA8" w:rsidRPr="00985DA8" w:rsidRDefault="00985DA8" w:rsidP="00985DA8">
      <w:r w:rsidRPr="00985DA8">
        <w:t>However, it can confuse reading the paths, so I used single quotes in our examples – back to the role now.</w:t>
      </w:r>
    </w:p>
    <w:p w14:paraId="44F5C603" w14:textId="77777777" w:rsidR="00985DA8" w:rsidRPr="00985DA8" w:rsidRDefault="00985DA8" w:rsidP="00985DA8">
      <w:r w:rsidRPr="00985DA8">
        <w:t>The first of four tasks in roles/dotnet/tasks/main.yml enables .Net:</w:t>
      </w:r>
    </w:p>
    <w:p w14:paraId="23BA4B31" w14:textId="77777777" w:rsidR="00985DA8" w:rsidRPr="00985DA8" w:rsidRDefault="00985DA8" w:rsidP="00985DA8">
      <w:r w:rsidRPr="00985DA8">
        <w:t>- name: "Enable .NET"</w:t>
      </w:r>
    </w:p>
    <w:p w14:paraId="3CE35212" w14:textId="77777777" w:rsidR="00985DA8" w:rsidRPr="00985DA8" w:rsidRDefault="00985DA8" w:rsidP="00985DA8">
      <w:r w:rsidRPr="00985DA8">
        <w:t>  ansible.windows.win_feature:</w:t>
      </w:r>
    </w:p>
    <w:p w14:paraId="77D04A03" w14:textId="77777777" w:rsidR="00985DA8" w:rsidRPr="00985DA8" w:rsidRDefault="00985DA8" w:rsidP="00985DA8">
      <w:r w:rsidRPr="00985DA8">
        <w:t>    name:</w:t>
      </w:r>
    </w:p>
    <w:p w14:paraId="0CB44E41" w14:textId="77777777" w:rsidR="00985DA8" w:rsidRPr="00985DA8" w:rsidRDefault="00985DA8" w:rsidP="00985DA8">
      <w:r w:rsidRPr="00985DA8">
        <w:t>      - "Net-Framework-Features"</w:t>
      </w:r>
    </w:p>
    <w:p w14:paraId="7C2ABC25" w14:textId="77777777" w:rsidR="00985DA8" w:rsidRPr="00985DA8" w:rsidRDefault="00985DA8" w:rsidP="00985DA8">
      <w:r w:rsidRPr="00985DA8">
        <w:t>      - "Web-Asp-Net45"</w:t>
      </w:r>
    </w:p>
    <w:p w14:paraId="0E80E1EA" w14:textId="77777777" w:rsidR="00985DA8" w:rsidRPr="00985DA8" w:rsidRDefault="00985DA8" w:rsidP="00985DA8">
      <w:r w:rsidRPr="00985DA8">
        <w:t>      - "Web-Net-Ext45"</w:t>
      </w:r>
    </w:p>
    <w:p w14:paraId="016774E6" w14:textId="77777777" w:rsidR="00985DA8" w:rsidRPr="00985DA8" w:rsidRDefault="00985DA8" w:rsidP="00985DA8">
      <w:r w:rsidRPr="00985DA8">
        <w:t>    state: "present"</w:t>
      </w:r>
    </w:p>
    <w:p w14:paraId="78FC5971" w14:textId="77777777" w:rsidR="00985DA8" w:rsidRPr="00985DA8" w:rsidRDefault="00985DA8" w:rsidP="00985DA8">
      <w:r w:rsidRPr="00985DA8">
        <w:t>  notify: "Restart IIS"</w:t>
      </w:r>
    </w:p>
    <w:p w14:paraId="0400459B" w14:textId="77777777" w:rsidR="00985DA8" w:rsidRPr="00985DA8" w:rsidRDefault="00985DA8" w:rsidP="00985DA8">
      <w:r w:rsidRPr="00985DA8">
        <w:t>CopyExplain</w:t>
      </w:r>
    </w:p>
    <w:p w14:paraId="197B0C93" w14:textId="77777777" w:rsidR="00985DA8" w:rsidRPr="00985DA8" w:rsidRDefault="00985DA8" w:rsidP="00985DA8">
      <w:r w:rsidRPr="00985DA8">
        <w:t>We are also triggering a restart of IIS via a handler if any changes are detected; this uses ansible.windows.win_service:</w:t>
      </w:r>
    </w:p>
    <w:p w14:paraId="209E1EE6" w14:textId="77777777" w:rsidR="00985DA8" w:rsidRPr="00985DA8" w:rsidRDefault="00985DA8" w:rsidP="00985DA8">
      <w:r w:rsidRPr="00985DA8">
        <w:t>- name: "Restart IIS"</w:t>
      </w:r>
    </w:p>
    <w:p w14:paraId="6D141992" w14:textId="77777777" w:rsidR="00985DA8" w:rsidRPr="00985DA8" w:rsidRDefault="00985DA8" w:rsidP="00985DA8">
      <w:r w:rsidRPr="00985DA8">
        <w:t>  ansible.windows.win_service:</w:t>
      </w:r>
    </w:p>
    <w:p w14:paraId="3725E2D6" w14:textId="77777777" w:rsidR="00985DA8" w:rsidRPr="00985DA8" w:rsidRDefault="00985DA8" w:rsidP="00985DA8">
      <w:r w:rsidRPr="00985DA8">
        <w:t>    name: "w3svc"</w:t>
      </w:r>
    </w:p>
    <w:p w14:paraId="437BFBB1" w14:textId="77777777" w:rsidR="00985DA8" w:rsidRPr="00985DA8" w:rsidRDefault="00985DA8" w:rsidP="00985DA8">
      <w:r w:rsidRPr="00985DA8">
        <w:t>    state: "restarted"</w:t>
      </w:r>
    </w:p>
    <w:p w14:paraId="067387E0" w14:textId="77777777" w:rsidR="00985DA8" w:rsidRPr="00985DA8" w:rsidRDefault="00985DA8" w:rsidP="00985DA8">
      <w:r w:rsidRPr="00985DA8">
        <w:t>CopyExplain</w:t>
      </w:r>
    </w:p>
    <w:p w14:paraId="1930564C" w14:textId="77777777" w:rsidR="00985DA8" w:rsidRPr="00985DA8" w:rsidRDefault="00985DA8" w:rsidP="00985DA8">
      <w:r w:rsidRPr="00985DA8">
        <w:t>The next task creates a folder if one doesn’t exist:</w:t>
      </w:r>
    </w:p>
    <w:p w14:paraId="6E6B64BE" w14:textId="77777777" w:rsidR="00985DA8" w:rsidRPr="00985DA8" w:rsidRDefault="00985DA8" w:rsidP="00985DA8">
      <w:r w:rsidRPr="00985DA8">
        <w:t>- name: "Create the folder for our asp.net app"</w:t>
      </w:r>
    </w:p>
    <w:p w14:paraId="2904C3A3" w14:textId="77777777" w:rsidR="00985DA8" w:rsidRPr="00985DA8" w:rsidRDefault="00985DA8" w:rsidP="00985DA8">
      <w:r w:rsidRPr="00985DA8">
        <w:lastRenderedPageBreak/>
        <w:t>  ansible.windows.win_file:</w:t>
      </w:r>
    </w:p>
    <w:p w14:paraId="36D20C5F" w14:textId="77777777" w:rsidR="00985DA8" w:rsidRPr="00985DA8" w:rsidRDefault="00985DA8" w:rsidP="00985DA8">
      <w:r w:rsidRPr="00985DA8">
        <w:t>    path: "{{ aspx_document_root }}"</w:t>
      </w:r>
    </w:p>
    <w:p w14:paraId="33316F48" w14:textId="77777777" w:rsidR="00985DA8" w:rsidRPr="00985DA8" w:rsidRDefault="00985DA8" w:rsidP="00985DA8">
      <w:r w:rsidRPr="00985DA8">
        <w:t>    state: "directory"</w:t>
      </w:r>
    </w:p>
    <w:p w14:paraId="0A86DDAC" w14:textId="77777777" w:rsidR="00985DA8" w:rsidRPr="00985DA8" w:rsidRDefault="00985DA8" w:rsidP="00985DA8">
      <w:r w:rsidRPr="00985DA8">
        <w:t>CopyExplain</w:t>
      </w:r>
    </w:p>
    <w:p w14:paraId="72F2D205" w14:textId="77777777" w:rsidR="00985DA8" w:rsidRPr="00985DA8" w:rsidRDefault="00985DA8" w:rsidP="00985DA8">
      <w:r w:rsidRPr="00985DA8">
        <w:t>Again, a Windows version of an existing module we have used is called, this time ansible.windows.win_file. Next, we copy the file to the folder we just created:</w:t>
      </w:r>
    </w:p>
    <w:p w14:paraId="686FEF0B" w14:textId="77777777" w:rsidR="00985DA8" w:rsidRPr="00985DA8" w:rsidRDefault="00985DA8" w:rsidP="00985DA8">
      <w:r w:rsidRPr="00985DA8">
        <w:t>- name: "Create an aspx file from a template"</w:t>
      </w:r>
    </w:p>
    <w:p w14:paraId="2932621F" w14:textId="77777777" w:rsidR="00985DA8" w:rsidRPr="00985DA8" w:rsidRDefault="00985DA8" w:rsidP="00985DA8">
      <w:r w:rsidRPr="00985DA8">
        <w:t>  ansible.windows.win_template:</w:t>
      </w:r>
    </w:p>
    <w:p w14:paraId="0CEB1309" w14:textId="77777777" w:rsidR="00985DA8" w:rsidRPr="00985DA8" w:rsidRDefault="00985DA8" w:rsidP="00985DA8">
      <w:r w:rsidRPr="00985DA8">
        <w:t>    src: "default.aspx.j2"</w:t>
      </w:r>
    </w:p>
    <w:p w14:paraId="3145F698" w14:textId="77777777" w:rsidR="00985DA8" w:rsidRPr="00985DA8" w:rsidRDefault="00985DA8" w:rsidP="00985DA8">
      <w:r w:rsidRPr="00985DA8">
        <w:t>    dest: "{{ aspx_document_root }}{{ aspx_file }}"</w:t>
      </w:r>
    </w:p>
    <w:p w14:paraId="6411F324" w14:textId="77777777" w:rsidR="00985DA8" w:rsidRPr="00985DA8" w:rsidRDefault="00985DA8" w:rsidP="00985DA8">
      <w:r w:rsidRPr="00985DA8">
        <w:t>CopyExplain</w:t>
      </w:r>
    </w:p>
    <w:p w14:paraId="1FA9A8B0" w14:textId="77777777" w:rsidR="00985DA8" w:rsidRPr="00985DA8" w:rsidRDefault="00985DA8" w:rsidP="00985DA8">
      <w:r w:rsidRPr="00985DA8">
        <w:t>The final task in the role configures IIS to consider we are now running an application:</w:t>
      </w:r>
    </w:p>
    <w:p w14:paraId="4AB91E09" w14:textId="77777777" w:rsidR="00985DA8" w:rsidRPr="00985DA8" w:rsidRDefault="00985DA8" w:rsidP="00985DA8">
      <w:r w:rsidRPr="00985DA8">
        <w:t>- name: "Ensure the default web application exists"</w:t>
      </w:r>
    </w:p>
    <w:p w14:paraId="3AC21EA7" w14:textId="77777777" w:rsidR="00985DA8" w:rsidRPr="00985DA8" w:rsidRDefault="00985DA8" w:rsidP="00985DA8">
      <w:r w:rsidRPr="00985DA8">
        <w:t>  community.windows.win_iis_webapplication:</w:t>
      </w:r>
    </w:p>
    <w:p w14:paraId="441ECF46" w14:textId="77777777" w:rsidR="00985DA8" w:rsidRPr="00985DA8" w:rsidRDefault="00985DA8" w:rsidP="00985DA8">
      <w:r w:rsidRPr="00985DA8">
        <w:t>    name: "Default"</w:t>
      </w:r>
    </w:p>
    <w:p w14:paraId="6D028BC4" w14:textId="77777777" w:rsidR="00985DA8" w:rsidRPr="00985DA8" w:rsidRDefault="00985DA8" w:rsidP="00985DA8">
      <w:r w:rsidRPr="00985DA8">
        <w:t>    state: "present"</w:t>
      </w:r>
    </w:p>
    <w:p w14:paraId="15B8C828" w14:textId="77777777" w:rsidR="00985DA8" w:rsidRPr="00985DA8" w:rsidRDefault="00985DA8" w:rsidP="00985DA8">
      <w:r w:rsidRPr="00985DA8">
        <w:t>    physical_path: "{{ aspx_document_root }}"</w:t>
      </w:r>
    </w:p>
    <w:p w14:paraId="6CE35403" w14:textId="77777777" w:rsidR="00985DA8" w:rsidRPr="00985DA8" w:rsidRDefault="00985DA8" w:rsidP="00985DA8">
      <w:r w:rsidRPr="00985DA8">
        <w:t>    application_pool: "DefaultAppPool"</w:t>
      </w:r>
    </w:p>
    <w:p w14:paraId="681ADABE" w14:textId="77777777" w:rsidR="00985DA8" w:rsidRPr="00985DA8" w:rsidRDefault="00985DA8" w:rsidP="00985DA8">
      <w:r w:rsidRPr="00985DA8">
        <w:t>    site: "Default Web Site"</w:t>
      </w:r>
    </w:p>
    <w:p w14:paraId="69469B57" w14:textId="77777777" w:rsidR="00985DA8" w:rsidRPr="00985DA8" w:rsidRDefault="00985DA8" w:rsidP="00985DA8">
      <w:r w:rsidRPr="00985DA8">
        <w:t>CopyExplain</w:t>
      </w:r>
    </w:p>
    <w:p w14:paraId="54C23D29" w14:textId="77777777" w:rsidR="00985DA8" w:rsidRPr="00985DA8" w:rsidRDefault="00985DA8" w:rsidP="00985DA8">
      <w:r w:rsidRPr="00985DA8">
        <w:t>There are a few more roles to cover before we run the playbook; let’s look at the next one.</w:t>
      </w:r>
    </w:p>
    <w:p w14:paraId="3AB11E98" w14:textId="77777777" w:rsidR="00985DA8" w:rsidRPr="00985DA8" w:rsidRDefault="00985DA8" w:rsidP="00985DA8">
      <w:r w:rsidRPr="00985DA8">
        <w:t>Creating a user</w:t>
      </w:r>
    </w:p>
    <w:p w14:paraId="37EF78BF" w14:textId="77777777" w:rsidR="00985DA8" w:rsidRPr="00985DA8" w:rsidRDefault="00985DA8" w:rsidP="00985DA8">
      <w:r w:rsidRPr="00985DA8">
        <w:t>This role creates a user for us to connect to our instance with. The defaults that can be found in roles/user/defaults/main.yml are as follows:</w:t>
      </w:r>
    </w:p>
    <w:p w14:paraId="78F814D2" w14:textId="77777777" w:rsidR="00985DA8" w:rsidRPr="00985DA8" w:rsidRDefault="00985DA8" w:rsidP="00985DA8">
      <w:r w:rsidRPr="00985DA8">
        <w:t>ansible:</w:t>
      </w:r>
    </w:p>
    <w:p w14:paraId="6043A988" w14:textId="77777777" w:rsidR="00985DA8" w:rsidRPr="00985DA8" w:rsidRDefault="00985DA8" w:rsidP="00985DA8">
      <w:r w:rsidRPr="00985DA8">
        <w:t>  username: "ansible"</w:t>
      </w:r>
    </w:p>
    <w:p w14:paraId="1ECBC051" w14:textId="77777777" w:rsidR="00985DA8" w:rsidRPr="00985DA8" w:rsidRDefault="00985DA8" w:rsidP="00985DA8">
      <w:r w:rsidRPr="00985DA8">
        <w:t>  password: "{{ lookup('password', 'group_vars/generated_password chars=ascii_letters,digits length=30') }}"</w:t>
      </w:r>
    </w:p>
    <w:p w14:paraId="099DAB36" w14:textId="77777777" w:rsidR="00985DA8" w:rsidRPr="00985DA8" w:rsidRDefault="00985DA8" w:rsidP="00985DA8">
      <w:r w:rsidRPr="00985DA8">
        <w:lastRenderedPageBreak/>
        <w:t>  groups:</w:t>
      </w:r>
    </w:p>
    <w:p w14:paraId="00BDEA8C" w14:textId="77777777" w:rsidR="00985DA8" w:rsidRPr="00985DA8" w:rsidRDefault="00985DA8" w:rsidP="00985DA8">
      <w:r w:rsidRPr="00985DA8">
        <w:t>    - "Users"</w:t>
      </w:r>
    </w:p>
    <w:p w14:paraId="10DBAB9E" w14:textId="77777777" w:rsidR="00985DA8" w:rsidRPr="00985DA8" w:rsidRDefault="00985DA8" w:rsidP="00985DA8">
      <w:r w:rsidRPr="00985DA8">
        <w:t>    - "Administrators"</w:t>
      </w:r>
    </w:p>
    <w:p w14:paraId="56538D10" w14:textId="77777777" w:rsidR="00985DA8" w:rsidRPr="00985DA8" w:rsidRDefault="00985DA8" w:rsidP="00985DA8">
      <w:r w:rsidRPr="00985DA8">
        <w:t>CopyExplain</w:t>
      </w:r>
    </w:p>
    <w:p w14:paraId="5E577AC9" w14:textId="77777777" w:rsidR="00985DA8" w:rsidRPr="00985DA8" w:rsidRDefault="00985DA8" w:rsidP="00985DA8">
      <w:r w:rsidRPr="00985DA8">
        <w:t>As you can see, here, we are defining a user called ansible that has a 30-character random password, which Ansible will create using a lookup plugin if one doesn’t exist. The ansible user will be a member of the Users and Administrators groups.</w:t>
      </w:r>
    </w:p>
    <w:p w14:paraId="5D0E5C9D" w14:textId="77777777" w:rsidR="00985DA8" w:rsidRPr="00985DA8" w:rsidRDefault="00985DA8" w:rsidP="00985DA8">
      <w:r w:rsidRPr="00985DA8">
        <w:t>There is a single task in roles/user/tasks/main.yml using the ansible.windows.win_user module, which looks like the following:</w:t>
      </w:r>
    </w:p>
    <w:p w14:paraId="0B03ECF2" w14:textId="77777777" w:rsidR="00985DA8" w:rsidRPr="00985DA8" w:rsidRDefault="00985DA8" w:rsidP="00985DA8">
      <w:r w:rsidRPr="00985DA8">
        <w:t>- name: "Ensure that the ansible created users are present"</w:t>
      </w:r>
    </w:p>
    <w:p w14:paraId="30A5C7B2" w14:textId="77777777" w:rsidR="00985DA8" w:rsidRPr="00985DA8" w:rsidRDefault="00985DA8" w:rsidP="00985DA8">
      <w:r w:rsidRPr="00985DA8">
        <w:t>  ansible.windows.win_user:</w:t>
      </w:r>
    </w:p>
    <w:p w14:paraId="62EAD1F3" w14:textId="77777777" w:rsidR="00985DA8" w:rsidRPr="00985DA8" w:rsidRDefault="00985DA8" w:rsidP="00985DA8">
      <w:r w:rsidRPr="00985DA8">
        <w:t>    name: "{{ ansible.username }}"</w:t>
      </w:r>
    </w:p>
    <w:p w14:paraId="658552C2" w14:textId="77777777" w:rsidR="00985DA8" w:rsidRPr="00985DA8" w:rsidRDefault="00985DA8" w:rsidP="00985DA8">
      <w:r w:rsidRPr="00985DA8">
        <w:t>    fullname: "{{ ansible.username | capitalize }}"</w:t>
      </w:r>
    </w:p>
    <w:p w14:paraId="46C4C381" w14:textId="77777777" w:rsidR="00985DA8" w:rsidRPr="00985DA8" w:rsidRDefault="00985DA8" w:rsidP="00985DA8">
      <w:r w:rsidRPr="00985DA8">
        <w:t>    password: "{{ ansible.password }}"</w:t>
      </w:r>
    </w:p>
    <w:p w14:paraId="058CFC57" w14:textId="77777777" w:rsidR="00985DA8" w:rsidRPr="00985DA8" w:rsidRDefault="00985DA8" w:rsidP="00985DA8">
      <w:r w:rsidRPr="00985DA8">
        <w:t>    state: "present"</w:t>
      </w:r>
    </w:p>
    <w:p w14:paraId="0CB94C3B" w14:textId="77777777" w:rsidR="00985DA8" w:rsidRPr="00985DA8" w:rsidRDefault="00985DA8" w:rsidP="00985DA8">
      <w:r w:rsidRPr="00985DA8">
        <w:t>    groups: "{{ ansible.groups }}"</w:t>
      </w:r>
    </w:p>
    <w:p w14:paraId="3BAE36DF" w14:textId="77777777" w:rsidR="00985DA8" w:rsidRPr="00985DA8" w:rsidRDefault="00985DA8" w:rsidP="00985DA8">
      <w:r w:rsidRPr="00985DA8">
        <w:t>CopyExplain</w:t>
      </w:r>
    </w:p>
    <w:p w14:paraId="257BCEC6" w14:textId="77777777" w:rsidR="00985DA8" w:rsidRPr="00985DA8" w:rsidRDefault="00985DA8" w:rsidP="00985DA8">
      <w:r w:rsidRPr="00985DA8">
        <w:t>Like all Windows modules, the syntax is similar to the Linux equivalent, so you should know what each key means. As you can see from the previous task, we are using a Jinja2 transformation to capitalize the first letter of the ansible.username variable.</w:t>
      </w:r>
    </w:p>
    <w:p w14:paraId="19B83987" w14:textId="77777777" w:rsidR="00985DA8" w:rsidRPr="00985DA8" w:rsidRDefault="00985DA8" w:rsidP="00985DA8">
      <w:r w:rsidRPr="00985DA8">
        <w:t>Installing applications using Chocolatey</w:t>
      </w:r>
    </w:p>
    <w:p w14:paraId="4B83C157" w14:textId="77777777" w:rsidR="00985DA8" w:rsidRPr="00985DA8" w:rsidRDefault="00985DA8" w:rsidP="00985DA8">
      <w:r w:rsidRPr="00985DA8">
        <w:t>The next role, called choco, uses </w:t>
      </w:r>
      <w:r w:rsidRPr="00985DA8">
        <w:rPr>
          <w:b/>
          <w:bCs/>
        </w:rPr>
        <w:t>Chocolatey</w:t>
      </w:r>
      <w:r w:rsidRPr="00985DA8">
        <w:t> to install a few bits of software on the machine.</w:t>
      </w:r>
    </w:p>
    <w:p w14:paraId="189D0385" w14:textId="77777777" w:rsidR="00985DA8" w:rsidRPr="00985DA8" w:rsidRDefault="00985DA8" w:rsidP="00985DA8">
      <w:r w:rsidRPr="00985DA8">
        <w:t>Information</w:t>
      </w:r>
    </w:p>
    <w:p w14:paraId="5A9CC1C8" w14:textId="77777777" w:rsidR="00985DA8" w:rsidRPr="00985DA8" w:rsidRDefault="00985DA8" w:rsidP="00985DA8">
      <w:r w:rsidRPr="00985DA8">
        <w:t>Chocolatey is Windows’ answer to macOS’s Homebrew – a package manager streamlining software installations. Like we used Homebrew earlier, Chocolatey wraps typical Windows installations into neat PowerShell commands, making it a perfect match for orchestration tools such as Ansible.</w:t>
      </w:r>
    </w:p>
    <w:p w14:paraId="4AC305E6" w14:textId="77777777" w:rsidR="00985DA8" w:rsidRPr="00985DA8" w:rsidRDefault="00985DA8" w:rsidP="00985DA8">
      <w:r w:rsidRPr="00985DA8">
        <w:t>In roles/choco/defaults/main.yml, we have a single variable that contains a list of the packages we want to install:</w:t>
      </w:r>
    </w:p>
    <w:p w14:paraId="36C62624" w14:textId="77777777" w:rsidR="00985DA8" w:rsidRPr="00985DA8" w:rsidRDefault="00985DA8" w:rsidP="00985DA8">
      <w:r w:rsidRPr="00985DA8">
        <w:t>apps:</w:t>
      </w:r>
    </w:p>
    <w:p w14:paraId="6AB207E5" w14:textId="77777777" w:rsidR="00985DA8" w:rsidRPr="00985DA8" w:rsidRDefault="00985DA8" w:rsidP="00985DA8">
      <w:r w:rsidRPr="00985DA8">
        <w:lastRenderedPageBreak/>
        <w:t>  - "notepadplusplus.install"</w:t>
      </w:r>
    </w:p>
    <w:p w14:paraId="4AE5CDB5" w14:textId="77777777" w:rsidR="00985DA8" w:rsidRPr="00985DA8" w:rsidRDefault="00985DA8" w:rsidP="00985DA8">
      <w:r w:rsidRPr="00985DA8">
        <w:t>  - "putty.install"</w:t>
      </w:r>
    </w:p>
    <w:p w14:paraId="6D1179B5" w14:textId="77777777" w:rsidR="00985DA8" w:rsidRPr="00985DA8" w:rsidRDefault="00985DA8" w:rsidP="00985DA8">
      <w:r w:rsidRPr="00985DA8">
        <w:t>  - "googlechrome"</w:t>
      </w:r>
    </w:p>
    <w:p w14:paraId="5277169B" w14:textId="77777777" w:rsidR="00985DA8" w:rsidRPr="00985DA8" w:rsidRDefault="00985DA8" w:rsidP="00985DA8">
      <w:r w:rsidRPr="00985DA8">
        <w:t>CopyExplain</w:t>
      </w:r>
    </w:p>
    <w:p w14:paraId="3DAB09E8" w14:textId="77777777" w:rsidR="00985DA8" w:rsidRPr="00985DA8" w:rsidRDefault="00985DA8" w:rsidP="00985DA8">
      <w:r w:rsidRPr="00985DA8">
        <w:t>As you may have already guessed, this is the task that installs the applications:</w:t>
      </w:r>
    </w:p>
    <w:p w14:paraId="65A7DBB3" w14:textId="77777777" w:rsidR="00985DA8" w:rsidRPr="00985DA8" w:rsidRDefault="00985DA8" w:rsidP="00985DA8">
      <w:r w:rsidRPr="00985DA8">
        <w:t>- name: "Install software using chocolatey"</w:t>
      </w:r>
    </w:p>
    <w:p w14:paraId="73A45ABC" w14:textId="77777777" w:rsidR="00985DA8" w:rsidRPr="00985DA8" w:rsidRDefault="00985DA8" w:rsidP="00985DA8">
      <w:r w:rsidRPr="00985DA8">
        <w:t>  chocolatey.chocolatey.win_chocolatey:</w:t>
      </w:r>
    </w:p>
    <w:p w14:paraId="0339D00B" w14:textId="77777777" w:rsidR="00985DA8" w:rsidRPr="00985DA8" w:rsidRDefault="00985DA8" w:rsidP="00985DA8">
      <w:r w:rsidRPr="00985DA8">
        <w:t>    name: "{{ apps }}"</w:t>
      </w:r>
    </w:p>
    <w:p w14:paraId="5BEEDF48" w14:textId="77777777" w:rsidR="00985DA8" w:rsidRPr="00985DA8" w:rsidRDefault="00985DA8" w:rsidP="00985DA8">
      <w:r w:rsidRPr="00985DA8">
        <w:t>    state: "present"</w:t>
      </w:r>
    </w:p>
    <w:p w14:paraId="75F8AA37" w14:textId="77777777" w:rsidR="00985DA8" w:rsidRPr="00985DA8" w:rsidRDefault="00985DA8" w:rsidP="00985DA8">
      <w:r w:rsidRPr="00985DA8">
        <w:t>CopyExplain</w:t>
      </w:r>
    </w:p>
    <w:p w14:paraId="5FA707C0" w14:textId="77777777" w:rsidR="00985DA8" w:rsidRPr="00985DA8" w:rsidRDefault="00985DA8" w:rsidP="00985DA8">
      <w:r w:rsidRPr="00985DA8">
        <w:t>Again, the module takes a similar input to the previous package manager modules, ansible.builtin.apt and ansible.builtin.dnf, that we used. This means that the logic Ansible uses across the modules that do similar tasks is consistent across multiple operating systems and not just different Linux distributions.</w:t>
      </w:r>
    </w:p>
    <w:p w14:paraId="25E12FB0" w14:textId="77777777" w:rsidR="00985DA8" w:rsidRPr="00985DA8" w:rsidRDefault="00985DA8" w:rsidP="00985DA8">
      <w:r w:rsidRPr="00985DA8">
        <w:t>Information role</w:t>
      </w:r>
    </w:p>
    <w:p w14:paraId="4AEF2BBC" w14:textId="77777777" w:rsidR="00985DA8" w:rsidRPr="00985DA8" w:rsidRDefault="00985DA8" w:rsidP="00985DA8">
      <w:r w:rsidRPr="00985DA8">
        <w:t>The final role is called info; its only purpose is to output once the playbook has finished running. The role has a single task defined in roles/info/tasks/main.yml:</w:t>
      </w:r>
    </w:p>
    <w:p w14:paraId="546D98FF" w14:textId="77777777" w:rsidR="00985DA8" w:rsidRPr="00985DA8" w:rsidRDefault="00985DA8" w:rsidP="00985DA8">
      <w:r w:rsidRPr="00985DA8">
        <w:t>- name: "Print out information on the host"</w:t>
      </w:r>
    </w:p>
    <w:p w14:paraId="0B935657" w14:textId="77777777" w:rsidR="00985DA8" w:rsidRPr="00985DA8" w:rsidRDefault="00985DA8" w:rsidP="00985DA8">
      <w:r w:rsidRPr="00985DA8">
        <w:t>  ansible.builtin.debug:</w:t>
      </w:r>
    </w:p>
    <w:p w14:paraId="2E640A11" w14:textId="77777777" w:rsidR="00985DA8" w:rsidRPr="00985DA8" w:rsidRDefault="00985DA8" w:rsidP="00985DA8">
      <w:r w:rsidRPr="00985DA8">
        <w:t>    msg: "You can connect to '{{ ansible_host }}' using the username of '{{ ansible.username }}' with a password of '{{ ansible.password }}'."</w:t>
      </w:r>
    </w:p>
    <w:p w14:paraId="4EE30C6F" w14:textId="77777777" w:rsidR="00985DA8" w:rsidRPr="00985DA8" w:rsidRDefault="00985DA8" w:rsidP="00985DA8">
      <w:r w:rsidRPr="00985DA8">
        <w:t>CopyExplain</w:t>
      </w:r>
    </w:p>
    <w:p w14:paraId="7760EB7E" w14:textId="77777777" w:rsidR="00985DA8" w:rsidRPr="00985DA8" w:rsidRDefault="00985DA8" w:rsidP="00985DA8">
      <w:r w:rsidRPr="00985DA8">
        <w:t>As you can see, this will provide us with the hostname to create a Remote Desktop session, along with confirming the username and password we should use.</w:t>
      </w:r>
    </w:p>
    <w:p w14:paraId="5C373390" w14:textId="77777777" w:rsidR="00985DA8" w:rsidRPr="00985DA8" w:rsidRDefault="00985DA8" w:rsidP="00985DA8">
      <w:r w:rsidRPr="00985DA8">
        <w:t>That concludes our look at the roles that will be called when we run the playbook, which we are now ready to do.</w:t>
      </w:r>
    </w:p>
    <w:p w14:paraId="4CC1FFA4" w14:textId="77777777" w:rsidR="00985DA8" w:rsidRPr="00985DA8" w:rsidRDefault="00985DA8" w:rsidP="00985DA8">
      <w:r w:rsidRPr="00985DA8">
        <w:t>Running the Playbook</w:t>
      </w:r>
    </w:p>
    <w:p w14:paraId="497918BC" w14:textId="77777777" w:rsidR="00985DA8" w:rsidRPr="00985DA8" w:rsidRDefault="00985DA8" w:rsidP="00985DA8">
      <w:r w:rsidRPr="00985DA8">
        <w:t>The site.yml is missing some of the settings at the top because we are targeting a Windows host:</w:t>
      </w:r>
    </w:p>
    <w:p w14:paraId="45B6BC30" w14:textId="77777777" w:rsidR="00985DA8" w:rsidRPr="00985DA8" w:rsidRDefault="00985DA8" w:rsidP="00985DA8">
      <w:r w:rsidRPr="00985DA8">
        <w:t>---</w:t>
      </w:r>
    </w:p>
    <w:p w14:paraId="0E5E59C1" w14:textId="77777777" w:rsidR="00985DA8" w:rsidRPr="00985DA8" w:rsidRDefault="00985DA8" w:rsidP="00985DA8">
      <w:r w:rsidRPr="00985DA8">
        <w:lastRenderedPageBreak/>
        <w:t>- name: "Install IIS, .NET, create user, install chocolatey and display info"</w:t>
      </w:r>
    </w:p>
    <w:p w14:paraId="54A5EC32" w14:textId="77777777" w:rsidR="00985DA8" w:rsidRPr="00985DA8" w:rsidRDefault="00985DA8" w:rsidP="00985DA8">
      <w:r w:rsidRPr="00985DA8">
        <w:t>  hosts: "ansible_hosts"</w:t>
      </w:r>
    </w:p>
    <w:p w14:paraId="7C632502" w14:textId="77777777" w:rsidR="00985DA8" w:rsidRPr="00985DA8" w:rsidRDefault="00985DA8" w:rsidP="00985DA8">
      <w:r w:rsidRPr="00985DA8">
        <w:t>  gather_facts: true</w:t>
      </w:r>
    </w:p>
    <w:p w14:paraId="028FBEAF" w14:textId="77777777" w:rsidR="00985DA8" w:rsidRPr="00985DA8" w:rsidRDefault="00985DA8" w:rsidP="00985DA8">
      <w:r w:rsidRPr="00985DA8">
        <w:t>  vars_files:</w:t>
      </w:r>
    </w:p>
    <w:p w14:paraId="5F92E3EA" w14:textId="77777777" w:rsidR="00985DA8" w:rsidRPr="00985DA8" w:rsidRDefault="00985DA8" w:rsidP="00985DA8">
      <w:r w:rsidRPr="00985DA8">
        <w:t>    - "group_vars/common.yml"</w:t>
      </w:r>
    </w:p>
    <w:p w14:paraId="213E6586" w14:textId="77777777" w:rsidR="00985DA8" w:rsidRPr="00985DA8" w:rsidRDefault="00985DA8" w:rsidP="00985DA8">
      <w:r w:rsidRPr="00985DA8">
        <w:t>  roles:</w:t>
      </w:r>
    </w:p>
    <w:p w14:paraId="71C9842B" w14:textId="77777777" w:rsidR="00985DA8" w:rsidRPr="00985DA8" w:rsidRDefault="00985DA8" w:rsidP="00985DA8">
      <w:r w:rsidRPr="00985DA8">
        <w:t>    - "iis"</w:t>
      </w:r>
    </w:p>
    <w:p w14:paraId="5AE05231" w14:textId="77777777" w:rsidR="00985DA8" w:rsidRPr="00985DA8" w:rsidRDefault="00985DA8" w:rsidP="00985DA8">
      <w:r w:rsidRPr="00985DA8">
        <w:t>    - "dotnet"</w:t>
      </w:r>
    </w:p>
    <w:p w14:paraId="6ABE0348" w14:textId="77777777" w:rsidR="00985DA8" w:rsidRPr="00985DA8" w:rsidRDefault="00985DA8" w:rsidP="00985DA8">
      <w:r w:rsidRPr="00985DA8">
        <w:t>    - "user"</w:t>
      </w:r>
    </w:p>
    <w:p w14:paraId="1690C710" w14:textId="77777777" w:rsidR="00985DA8" w:rsidRPr="00985DA8" w:rsidRDefault="00985DA8" w:rsidP="00985DA8">
      <w:r w:rsidRPr="00985DA8">
        <w:t>    - "choco"</w:t>
      </w:r>
    </w:p>
    <w:p w14:paraId="4B31657D" w14:textId="77777777" w:rsidR="00985DA8" w:rsidRPr="00985DA8" w:rsidRDefault="00985DA8" w:rsidP="00985DA8">
      <w:r w:rsidRPr="00985DA8">
        <w:t>    - "info"</w:t>
      </w:r>
    </w:p>
    <w:p w14:paraId="410F3A7C" w14:textId="77777777" w:rsidR="00985DA8" w:rsidRPr="00985DA8" w:rsidRDefault="00985DA8" w:rsidP="00985DA8">
      <w:r w:rsidRPr="00985DA8">
        <w:t>CopyExplain</w:t>
      </w:r>
    </w:p>
    <w:p w14:paraId="00438B3B" w14:textId="77777777" w:rsidR="00985DA8" w:rsidRPr="00985DA8" w:rsidRDefault="00985DA8" w:rsidP="00985DA8">
      <w:r w:rsidRPr="00985DA8">
        <w:t>As you can see, there is no need for the become or become_method keys to be set, as we do not need to change users once connected to the host.</w:t>
      </w:r>
    </w:p>
    <w:p w14:paraId="3A41044A" w14:textId="77777777" w:rsidR="00985DA8" w:rsidRPr="00985DA8" w:rsidRDefault="00985DA8" w:rsidP="00985DA8">
      <w:r w:rsidRPr="00985DA8">
        <w:t>Outside of that, the rest of the file is as expected, as is the way we run the playbook:</w:t>
      </w:r>
    </w:p>
    <w:p w14:paraId="6B4E6B04" w14:textId="77777777" w:rsidR="00985DA8" w:rsidRPr="00985DA8" w:rsidRDefault="00985DA8" w:rsidP="00985DA8">
      <w:r w:rsidRPr="00985DA8">
        <w:t>$ ansible-playbook -i hosts site.yml</w:t>
      </w:r>
    </w:p>
    <w:p w14:paraId="3A6C6267" w14:textId="77777777" w:rsidR="00985DA8" w:rsidRPr="00985DA8" w:rsidRDefault="00985DA8" w:rsidP="00985DA8">
      <w:r w:rsidRPr="00985DA8">
        <w:t>CopyExplain</w:t>
      </w:r>
    </w:p>
    <w:p w14:paraId="6B07DD43" w14:textId="77777777" w:rsidR="00985DA8" w:rsidRPr="00985DA8" w:rsidRDefault="00985DA8" w:rsidP="00985DA8">
      <w:r w:rsidRPr="00985DA8">
        <w:t>It will take a little while to run as a lot is going on in the background, as you will see from the output when the playbook runs for the first time:</w:t>
      </w:r>
    </w:p>
    <w:p w14:paraId="27C036FF" w14:textId="4E88F8F2" w:rsidR="00985DA8" w:rsidRPr="00985DA8" w:rsidRDefault="00985DA8" w:rsidP="00985DA8">
      <w:r w:rsidRPr="00985DA8">
        <w:lastRenderedPageBreak/>
        <w:drawing>
          <wp:inline distT="0" distB="0" distL="0" distR="0" wp14:anchorId="7E3D5A44" wp14:editId="15007B5A">
            <wp:extent cx="5731510" cy="3315970"/>
            <wp:effectExtent l="0" t="0" r="2540" b="0"/>
            <wp:docPr id="829709463" name="Picture 6" descr="Figure 7.3 – Reviewing the playbook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7.3 – Reviewing the playbook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140A9E98" w14:textId="77777777" w:rsidR="00985DA8" w:rsidRPr="00985DA8" w:rsidRDefault="00985DA8" w:rsidP="00985DA8">
      <w:pPr>
        <w:rPr>
          <w:lang w:val="en-US"/>
        </w:rPr>
      </w:pPr>
      <w:r w:rsidRPr="00985DA8">
        <w:rPr>
          <w:lang w:val="en-US"/>
        </w:rPr>
        <w:t>Figure 7.3 – Reviewing the playbook output</w:t>
      </w:r>
    </w:p>
    <w:p w14:paraId="7672EB68" w14:textId="77777777" w:rsidR="00985DA8" w:rsidRPr="00985DA8" w:rsidRDefault="00985DA8" w:rsidP="00985DA8">
      <w:r w:rsidRPr="00985DA8">
        <w:t>As you can see from the preceding output, the host I was given was 20.50.120.120.nip.io (this host has long since been terminated, but if you are following along, you can replace the preceding host with your own).</w:t>
      </w:r>
    </w:p>
    <w:p w14:paraId="31BDEBD8" w14:textId="77777777" w:rsidR="00985DA8" w:rsidRPr="00985DA8" w:rsidRDefault="00985DA8" w:rsidP="00985DA8">
      <w:r w:rsidRPr="00985DA8">
        <w:t>To view the static HTML and .Net pages we uploaded, you can visit http://20.50.120.120.nip.io/ansible.html or http://20.50.120.120.nip.io/ansible/default.aspx, making sure to update the host to reflect your own.</w:t>
      </w:r>
    </w:p>
    <w:p w14:paraId="5E0D8912" w14:textId="77777777" w:rsidR="00985DA8" w:rsidRPr="00985DA8" w:rsidRDefault="00985DA8" w:rsidP="00985DA8">
      <w:r w:rsidRPr="00985DA8">
        <w:t>You can also open a remote desktop session to the host using the credentials given in the output; the following screenshot shows a session using the user we created and opening the side using </w:t>
      </w:r>
      <w:r w:rsidRPr="00985DA8">
        <w:rPr>
          <w:b/>
          <w:bCs/>
        </w:rPr>
        <w:t>Google Chrome</w:t>
      </w:r>
      <w:r w:rsidRPr="00985DA8">
        <w:t> with notes in </w:t>
      </w:r>
      <w:r w:rsidRPr="00985DA8">
        <w:rPr>
          <w:b/>
          <w:bCs/>
        </w:rPr>
        <w:t>Notepad++</w:t>
      </w:r>
      <w:r w:rsidRPr="00985DA8">
        <w:t>, both of which are applications we installed with the Playbook:</w:t>
      </w:r>
    </w:p>
    <w:p w14:paraId="48505BF1" w14:textId="3092FF29" w:rsidR="00985DA8" w:rsidRPr="00985DA8" w:rsidRDefault="00985DA8" w:rsidP="00985DA8">
      <w:r w:rsidRPr="00985DA8">
        <w:lastRenderedPageBreak/>
        <w:drawing>
          <wp:inline distT="0" distB="0" distL="0" distR="0" wp14:anchorId="12BCE84E" wp14:editId="71FDCC49">
            <wp:extent cx="5731510" cy="3213735"/>
            <wp:effectExtent l="0" t="0" r="2540" b="5715"/>
            <wp:docPr id="1770626847" name="Picture 5" descr="Figure 7.4 – A remote desktop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7.4 – A remote desktop s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3735"/>
                    </a:xfrm>
                    <a:prstGeom prst="rect">
                      <a:avLst/>
                    </a:prstGeom>
                    <a:noFill/>
                    <a:ln>
                      <a:noFill/>
                    </a:ln>
                  </pic:spPr>
                </pic:pic>
              </a:graphicData>
            </a:graphic>
          </wp:inline>
        </w:drawing>
      </w:r>
    </w:p>
    <w:p w14:paraId="4DE415AD" w14:textId="77777777" w:rsidR="00985DA8" w:rsidRPr="00985DA8" w:rsidRDefault="00985DA8" w:rsidP="00985DA8">
      <w:pPr>
        <w:rPr>
          <w:lang w:val="en-US"/>
        </w:rPr>
      </w:pPr>
      <w:r w:rsidRPr="00985DA8">
        <w:rPr>
          <w:lang w:val="en-US"/>
        </w:rPr>
        <w:t>Figure 7.4 – A remote desktop session</w:t>
      </w:r>
    </w:p>
    <w:p w14:paraId="4220619E" w14:textId="77777777" w:rsidR="00985DA8" w:rsidRPr="00985DA8" w:rsidRDefault="00985DA8" w:rsidP="00985DA8">
      <w:r w:rsidRPr="00985DA8">
        <w:t>Once you have finished with the host, you can run the following Azure CLI command to terminate all the resources we created:</w:t>
      </w:r>
    </w:p>
    <w:p w14:paraId="6F4DC715" w14:textId="77777777" w:rsidR="00985DA8" w:rsidRPr="00985DA8" w:rsidRDefault="00985DA8" w:rsidP="00985DA8">
      <w:r w:rsidRPr="00985DA8">
        <w:t>$ az group delete \</w:t>
      </w:r>
    </w:p>
    <w:p w14:paraId="15DB64EC" w14:textId="77777777" w:rsidR="00985DA8" w:rsidRPr="00985DA8" w:rsidRDefault="00985DA8" w:rsidP="00985DA8">
      <w:r w:rsidRPr="00985DA8">
        <w:t>    --name rg-ansible-windows-server-uks</w:t>
      </w:r>
    </w:p>
    <w:p w14:paraId="1CBB619E" w14:textId="77777777" w:rsidR="00985DA8" w:rsidRPr="00985DA8" w:rsidRDefault="00985DA8" w:rsidP="00985DA8">
      <w:r w:rsidRPr="00985DA8">
        <w:t>CopyExplain</w:t>
      </w:r>
    </w:p>
    <w:p w14:paraId="5B9CA07F" w14:textId="77777777" w:rsidR="00985DA8" w:rsidRPr="00985DA8" w:rsidRDefault="00985DA8" w:rsidP="00985DA8">
      <w:r w:rsidRPr="00985DA8">
        <w:t>Double-check that everything has been removed as expected to ensure you do not get any unexpected bills.</w:t>
      </w:r>
    </w:p>
    <w:p w14:paraId="22C60786" w14:textId="77777777" w:rsidR="00985DA8" w:rsidRPr="00985DA8" w:rsidRDefault="00985DA8" w:rsidP="00985DA8">
      <w:r w:rsidRPr="00985DA8">
        <w:t>Summary</w:t>
      </w:r>
    </w:p>
    <w:p w14:paraId="221B5BED" w14:textId="77777777" w:rsidR="00985DA8" w:rsidRPr="00985DA8" w:rsidRDefault="00985DA8" w:rsidP="00985DA8">
      <w:r w:rsidRPr="00985DA8">
        <w:t>As mentioned at the start of the chapter, using what we would consider a traditional Linux tool such as Ansible on Windows always feels a little strange. However, I am sure you will agree that the experience is as Linux-like as possible.</w:t>
      </w:r>
    </w:p>
    <w:p w14:paraId="0EA24813" w14:textId="77777777" w:rsidR="00985DA8" w:rsidRPr="00985DA8" w:rsidRDefault="00985DA8" w:rsidP="00985DA8">
      <w:r w:rsidRPr="00985DA8">
        <w:t>When I first started experimenting with the Windows modules, I was surprised that I managed to launch a Windows Server in Azure and deploy a simple web application without having to remote desktop into the target instance.</w:t>
      </w:r>
    </w:p>
    <w:p w14:paraId="02B3C47E" w14:textId="77777777" w:rsidR="00985DA8" w:rsidRPr="00985DA8" w:rsidRDefault="00985DA8" w:rsidP="00985DA8">
      <w:r w:rsidRPr="00985DA8">
        <w:t>With each new release, Ansible gets more and more support for Windows-based hosts, making it easy to manage mixed workloads from your playbooks.</w:t>
      </w:r>
    </w:p>
    <w:p w14:paraId="4585C31B" w14:textId="77777777" w:rsidR="00985DA8" w:rsidRPr="00985DA8" w:rsidRDefault="00985DA8" w:rsidP="00985DA8">
      <w:r w:rsidRPr="00985DA8">
        <w:t>In the next chapter, we will examine the networking modules available in Ansible.</w:t>
      </w:r>
    </w:p>
    <w:p w14:paraId="59E2BDD7"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05008"/>
    <w:multiLevelType w:val="multilevel"/>
    <w:tmpl w:val="F5F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B4B1F"/>
    <w:multiLevelType w:val="multilevel"/>
    <w:tmpl w:val="2DB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087613">
    <w:abstractNumId w:val="0"/>
  </w:num>
  <w:num w:numId="2" w16cid:durableId="1045984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A8"/>
    <w:rsid w:val="002621CB"/>
    <w:rsid w:val="00472F62"/>
    <w:rsid w:val="00985DA8"/>
    <w:rsid w:val="00AD7D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5627"/>
  <w15:chartTrackingRefBased/>
  <w15:docId w15:val="{D6C61FDF-2E5D-4D72-B8A9-BA4323D5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DA8"/>
    <w:rPr>
      <w:rFonts w:eastAsiaTheme="majorEastAsia" w:cstheme="majorBidi"/>
      <w:color w:val="272727" w:themeColor="text1" w:themeTint="D8"/>
    </w:rPr>
  </w:style>
  <w:style w:type="paragraph" w:styleId="Title">
    <w:name w:val="Title"/>
    <w:basedOn w:val="Normal"/>
    <w:next w:val="Normal"/>
    <w:link w:val="TitleChar"/>
    <w:uiPriority w:val="10"/>
    <w:qFormat/>
    <w:rsid w:val="00985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DA8"/>
    <w:pPr>
      <w:spacing w:before="160"/>
      <w:jc w:val="center"/>
    </w:pPr>
    <w:rPr>
      <w:i/>
      <w:iCs/>
      <w:color w:val="404040" w:themeColor="text1" w:themeTint="BF"/>
    </w:rPr>
  </w:style>
  <w:style w:type="character" w:customStyle="1" w:styleId="QuoteChar">
    <w:name w:val="Quote Char"/>
    <w:basedOn w:val="DefaultParagraphFont"/>
    <w:link w:val="Quote"/>
    <w:uiPriority w:val="29"/>
    <w:rsid w:val="00985DA8"/>
    <w:rPr>
      <w:i/>
      <w:iCs/>
      <w:color w:val="404040" w:themeColor="text1" w:themeTint="BF"/>
    </w:rPr>
  </w:style>
  <w:style w:type="paragraph" w:styleId="ListParagraph">
    <w:name w:val="List Paragraph"/>
    <w:basedOn w:val="Normal"/>
    <w:uiPriority w:val="34"/>
    <w:qFormat/>
    <w:rsid w:val="00985DA8"/>
    <w:pPr>
      <w:ind w:left="720"/>
      <w:contextualSpacing/>
    </w:pPr>
  </w:style>
  <w:style w:type="character" w:styleId="IntenseEmphasis">
    <w:name w:val="Intense Emphasis"/>
    <w:basedOn w:val="DefaultParagraphFont"/>
    <w:uiPriority w:val="21"/>
    <w:qFormat/>
    <w:rsid w:val="00985DA8"/>
    <w:rPr>
      <w:i/>
      <w:iCs/>
      <w:color w:val="0F4761" w:themeColor="accent1" w:themeShade="BF"/>
    </w:rPr>
  </w:style>
  <w:style w:type="paragraph" w:styleId="IntenseQuote">
    <w:name w:val="Intense Quote"/>
    <w:basedOn w:val="Normal"/>
    <w:next w:val="Normal"/>
    <w:link w:val="IntenseQuoteChar"/>
    <w:uiPriority w:val="30"/>
    <w:qFormat/>
    <w:rsid w:val="00985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DA8"/>
    <w:rPr>
      <w:i/>
      <w:iCs/>
      <w:color w:val="0F4761" w:themeColor="accent1" w:themeShade="BF"/>
    </w:rPr>
  </w:style>
  <w:style w:type="character" w:styleId="IntenseReference">
    <w:name w:val="Intense Reference"/>
    <w:basedOn w:val="DefaultParagraphFont"/>
    <w:uiPriority w:val="32"/>
    <w:qFormat/>
    <w:rsid w:val="00985DA8"/>
    <w:rPr>
      <w:b/>
      <w:bCs/>
      <w:smallCaps/>
      <w:color w:val="0F4761" w:themeColor="accent1" w:themeShade="BF"/>
      <w:spacing w:val="5"/>
    </w:rPr>
  </w:style>
  <w:style w:type="character" w:styleId="Hyperlink">
    <w:name w:val="Hyperlink"/>
    <w:basedOn w:val="DefaultParagraphFont"/>
    <w:uiPriority w:val="99"/>
    <w:unhideWhenUsed/>
    <w:rsid w:val="00985DA8"/>
    <w:rPr>
      <w:color w:val="467886" w:themeColor="hyperlink"/>
      <w:u w:val="single"/>
    </w:rPr>
  </w:style>
  <w:style w:type="character" w:styleId="UnresolvedMention">
    <w:name w:val="Unresolved Mention"/>
    <w:basedOn w:val="DefaultParagraphFont"/>
    <w:uiPriority w:val="99"/>
    <w:semiHidden/>
    <w:unhideWhenUsed/>
    <w:rsid w:val="00985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09715">
      <w:bodyDiv w:val="1"/>
      <w:marLeft w:val="0"/>
      <w:marRight w:val="0"/>
      <w:marTop w:val="0"/>
      <w:marBottom w:val="0"/>
      <w:divBdr>
        <w:top w:val="none" w:sz="0" w:space="0" w:color="auto"/>
        <w:left w:val="none" w:sz="0" w:space="0" w:color="auto"/>
        <w:bottom w:val="none" w:sz="0" w:space="0" w:color="auto"/>
        <w:right w:val="none" w:sz="0" w:space="0" w:color="auto"/>
      </w:divBdr>
      <w:divsChild>
        <w:div w:id="1048141876">
          <w:marLeft w:val="-225"/>
          <w:marRight w:val="-225"/>
          <w:marTop w:val="0"/>
          <w:marBottom w:val="0"/>
          <w:divBdr>
            <w:top w:val="none" w:sz="0" w:space="0" w:color="auto"/>
            <w:left w:val="none" w:sz="0" w:space="0" w:color="auto"/>
            <w:bottom w:val="none" w:sz="0" w:space="0" w:color="auto"/>
            <w:right w:val="none" w:sz="0" w:space="0" w:color="auto"/>
          </w:divBdr>
          <w:divsChild>
            <w:div w:id="274093344">
              <w:marLeft w:val="0"/>
              <w:marRight w:val="0"/>
              <w:marTop w:val="0"/>
              <w:marBottom w:val="0"/>
              <w:divBdr>
                <w:top w:val="none" w:sz="0" w:space="0" w:color="auto"/>
                <w:left w:val="none" w:sz="0" w:space="0" w:color="auto"/>
                <w:bottom w:val="none" w:sz="0" w:space="0" w:color="auto"/>
                <w:right w:val="none" w:sz="0" w:space="0" w:color="auto"/>
              </w:divBdr>
              <w:divsChild>
                <w:div w:id="1184829371">
                  <w:marLeft w:val="0"/>
                  <w:marRight w:val="0"/>
                  <w:marTop w:val="0"/>
                  <w:marBottom w:val="0"/>
                  <w:divBdr>
                    <w:top w:val="none" w:sz="0" w:space="0" w:color="auto"/>
                    <w:left w:val="none" w:sz="0" w:space="0" w:color="auto"/>
                    <w:bottom w:val="single" w:sz="6" w:space="0" w:color="E4E7ED"/>
                    <w:right w:val="none" w:sz="0" w:space="0" w:color="auto"/>
                  </w:divBdr>
                  <w:divsChild>
                    <w:div w:id="1324817432">
                      <w:marLeft w:val="0"/>
                      <w:marRight w:val="0"/>
                      <w:marTop w:val="0"/>
                      <w:marBottom w:val="0"/>
                      <w:divBdr>
                        <w:top w:val="none" w:sz="0" w:space="0" w:color="auto"/>
                        <w:left w:val="none" w:sz="0" w:space="0" w:color="auto"/>
                        <w:bottom w:val="none" w:sz="0" w:space="0" w:color="auto"/>
                        <w:right w:val="none" w:sz="0" w:space="0" w:color="auto"/>
                      </w:divBdr>
                      <w:divsChild>
                        <w:div w:id="265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54260">
          <w:marLeft w:val="-225"/>
          <w:marRight w:val="-225"/>
          <w:marTop w:val="0"/>
          <w:marBottom w:val="0"/>
          <w:divBdr>
            <w:top w:val="none" w:sz="0" w:space="0" w:color="auto"/>
            <w:left w:val="none" w:sz="0" w:space="0" w:color="auto"/>
            <w:bottom w:val="none" w:sz="0" w:space="0" w:color="auto"/>
            <w:right w:val="none" w:sz="0" w:space="0" w:color="auto"/>
          </w:divBdr>
          <w:divsChild>
            <w:div w:id="884802200">
              <w:marLeft w:val="0"/>
              <w:marRight w:val="0"/>
              <w:marTop w:val="0"/>
              <w:marBottom w:val="0"/>
              <w:divBdr>
                <w:top w:val="none" w:sz="0" w:space="0" w:color="auto"/>
                <w:left w:val="none" w:sz="0" w:space="0" w:color="auto"/>
                <w:bottom w:val="none" w:sz="0" w:space="0" w:color="auto"/>
                <w:right w:val="none" w:sz="0" w:space="0" w:color="auto"/>
              </w:divBdr>
              <w:divsChild>
                <w:div w:id="686441938">
                  <w:marLeft w:val="0"/>
                  <w:marRight w:val="0"/>
                  <w:marTop w:val="0"/>
                  <w:marBottom w:val="0"/>
                  <w:divBdr>
                    <w:top w:val="none" w:sz="0" w:space="0" w:color="auto"/>
                    <w:left w:val="none" w:sz="0" w:space="0" w:color="auto"/>
                    <w:bottom w:val="single" w:sz="6" w:space="0" w:color="E4E7ED"/>
                    <w:right w:val="none" w:sz="0" w:space="0" w:color="auto"/>
                  </w:divBdr>
                  <w:divsChild>
                    <w:div w:id="623971567">
                      <w:marLeft w:val="0"/>
                      <w:marRight w:val="0"/>
                      <w:marTop w:val="0"/>
                      <w:marBottom w:val="0"/>
                      <w:divBdr>
                        <w:top w:val="none" w:sz="0" w:space="0" w:color="auto"/>
                        <w:left w:val="none" w:sz="0" w:space="0" w:color="auto"/>
                        <w:bottom w:val="none" w:sz="0" w:space="0" w:color="auto"/>
                        <w:right w:val="none" w:sz="0" w:space="0" w:color="auto"/>
                      </w:divBdr>
                      <w:divsChild>
                        <w:div w:id="10892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30598">
          <w:marLeft w:val="-225"/>
          <w:marRight w:val="-225"/>
          <w:marTop w:val="0"/>
          <w:marBottom w:val="0"/>
          <w:divBdr>
            <w:top w:val="none" w:sz="0" w:space="0" w:color="auto"/>
            <w:left w:val="none" w:sz="0" w:space="0" w:color="auto"/>
            <w:bottom w:val="none" w:sz="0" w:space="0" w:color="auto"/>
            <w:right w:val="none" w:sz="0" w:space="0" w:color="auto"/>
          </w:divBdr>
          <w:divsChild>
            <w:div w:id="1907184501">
              <w:marLeft w:val="0"/>
              <w:marRight w:val="0"/>
              <w:marTop w:val="0"/>
              <w:marBottom w:val="0"/>
              <w:divBdr>
                <w:top w:val="none" w:sz="0" w:space="0" w:color="auto"/>
                <w:left w:val="none" w:sz="0" w:space="0" w:color="auto"/>
                <w:bottom w:val="none" w:sz="0" w:space="0" w:color="auto"/>
                <w:right w:val="none" w:sz="0" w:space="0" w:color="auto"/>
              </w:divBdr>
              <w:divsChild>
                <w:div w:id="1323658200">
                  <w:marLeft w:val="0"/>
                  <w:marRight w:val="0"/>
                  <w:marTop w:val="0"/>
                  <w:marBottom w:val="0"/>
                  <w:divBdr>
                    <w:top w:val="none" w:sz="0" w:space="0" w:color="auto"/>
                    <w:left w:val="none" w:sz="0" w:space="0" w:color="auto"/>
                    <w:bottom w:val="single" w:sz="6" w:space="0" w:color="E4E7ED"/>
                    <w:right w:val="none" w:sz="0" w:space="0" w:color="auto"/>
                  </w:divBdr>
                  <w:divsChild>
                    <w:div w:id="1657370651">
                      <w:marLeft w:val="0"/>
                      <w:marRight w:val="0"/>
                      <w:marTop w:val="0"/>
                      <w:marBottom w:val="0"/>
                      <w:divBdr>
                        <w:top w:val="none" w:sz="0" w:space="0" w:color="auto"/>
                        <w:left w:val="none" w:sz="0" w:space="0" w:color="auto"/>
                        <w:bottom w:val="none" w:sz="0" w:space="0" w:color="auto"/>
                        <w:right w:val="none" w:sz="0" w:space="0" w:color="auto"/>
                      </w:divBdr>
                      <w:divsChild>
                        <w:div w:id="282342917">
                          <w:marLeft w:val="0"/>
                          <w:marRight w:val="0"/>
                          <w:marTop w:val="0"/>
                          <w:marBottom w:val="0"/>
                          <w:divBdr>
                            <w:top w:val="none" w:sz="0" w:space="0" w:color="auto"/>
                            <w:left w:val="none" w:sz="0" w:space="0" w:color="auto"/>
                            <w:bottom w:val="none" w:sz="0" w:space="0" w:color="auto"/>
                            <w:right w:val="none" w:sz="0" w:space="0" w:color="auto"/>
                          </w:divBdr>
                          <w:divsChild>
                            <w:div w:id="1874616076">
                              <w:marLeft w:val="0"/>
                              <w:marRight w:val="0"/>
                              <w:marTop w:val="0"/>
                              <w:marBottom w:val="0"/>
                              <w:divBdr>
                                <w:top w:val="none" w:sz="0" w:space="0" w:color="auto"/>
                                <w:left w:val="none" w:sz="0" w:space="0" w:color="auto"/>
                                <w:bottom w:val="none" w:sz="0" w:space="0" w:color="auto"/>
                                <w:right w:val="none" w:sz="0" w:space="0" w:color="auto"/>
                              </w:divBdr>
                              <w:divsChild>
                                <w:div w:id="1412853283">
                                  <w:marLeft w:val="0"/>
                                  <w:marRight w:val="0"/>
                                  <w:marTop w:val="0"/>
                                  <w:marBottom w:val="0"/>
                                  <w:divBdr>
                                    <w:top w:val="none" w:sz="0" w:space="0" w:color="auto"/>
                                    <w:left w:val="none" w:sz="0" w:space="0" w:color="auto"/>
                                    <w:bottom w:val="none" w:sz="0" w:space="0" w:color="auto"/>
                                    <w:right w:val="none" w:sz="0" w:space="0" w:color="auto"/>
                                  </w:divBdr>
                                </w:div>
                              </w:divsChild>
                            </w:div>
                            <w:div w:id="1112675048">
                              <w:marLeft w:val="0"/>
                              <w:marRight w:val="0"/>
                              <w:marTop w:val="0"/>
                              <w:marBottom w:val="0"/>
                              <w:divBdr>
                                <w:top w:val="none" w:sz="0" w:space="0" w:color="auto"/>
                                <w:left w:val="none" w:sz="0" w:space="0" w:color="auto"/>
                                <w:bottom w:val="none" w:sz="0" w:space="0" w:color="auto"/>
                                <w:right w:val="none" w:sz="0" w:space="0" w:color="auto"/>
                              </w:divBdr>
                              <w:divsChild>
                                <w:div w:id="2011327207">
                                  <w:marLeft w:val="0"/>
                                  <w:marRight w:val="0"/>
                                  <w:marTop w:val="0"/>
                                  <w:marBottom w:val="0"/>
                                  <w:divBdr>
                                    <w:top w:val="none" w:sz="0" w:space="0" w:color="auto"/>
                                    <w:left w:val="none" w:sz="0" w:space="0" w:color="auto"/>
                                    <w:bottom w:val="none" w:sz="0" w:space="0" w:color="auto"/>
                                    <w:right w:val="none" w:sz="0" w:space="0" w:color="auto"/>
                                  </w:divBdr>
                                </w:div>
                              </w:divsChild>
                            </w:div>
                            <w:div w:id="188884103">
                              <w:marLeft w:val="0"/>
                              <w:marRight w:val="0"/>
                              <w:marTop w:val="0"/>
                              <w:marBottom w:val="0"/>
                              <w:divBdr>
                                <w:top w:val="none" w:sz="0" w:space="0" w:color="auto"/>
                                <w:left w:val="none" w:sz="0" w:space="0" w:color="auto"/>
                                <w:bottom w:val="none" w:sz="0" w:space="0" w:color="auto"/>
                                <w:right w:val="none" w:sz="0" w:space="0" w:color="auto"/>
                              </w:divBdr>
                              <w:divsChild>
                                <w:div w:id="1411611517">
                                  <w:marLeft w:val="0"/>
                                  <w:marRight w:val="0"/>
                                  <w:marTop w:val="0"/>
                                  <w:marBottom w:val="0"/>
                                  <w:divBdr>
                                    <w:top w:val="none" w:sz="0" w:space="0" w:color="auto"/>
                                    <w:left w:val="none" w:sz="0" w:space="0" w:color="auto"/>
                                    <w:bottom w:val="none" w:sz="0" w:space="0" w:color="auto"/>
                                    <w:right w:val="none" w:sz="0" w:space="0" w:color="auto"/>
                                  </w:divBdr>
                                </w:div>
                              </w:divsChild>
                            </w:div>
                            <w:div w:id="2110418856">
                              <w:marLeft w:val="0"/>
                              <w:marRight w:val="0"/>
                              <w:marTop w:val="0"/>
                              <w:marBottom w:val="0"/>
                              <w:divBdr>
                                <w:top w:val="none" w:sz="0" w:space="0" w:color="auto"/>
                                <w:left w:val="none" w:sz="0" w:space="0" w:color="auto"/>
                                <w:bottom w:val="none" w:sz="0" w:space="0" w:color="auto"/>
                                <w:right w:val="none" w:sz="0" w:space="0" w:color="auto"/>
                              </w:divBdr>
                              <w:divsChild>
                                <w:div w:id="1701853118">
                                  <w:marLeft w:val="0"/>
                                  <w:marRight w:val="0"/>
                                  <w:marTop w:val="0"/>
                                  <w:marBottom w:val="0"/>
                                  <w:divBdr>
                                    <w:top w:val="none" w:sz="0" w:space="0" w:color="auto"/>
                                    <w:left w:val="none" w:sz="0" w:space="0" w:color="auto"/>
                                    <w:bottom w:val="none" w:sz="0" w:space="0" w:color="auto"/>
                                    <w:right w:val="none" w:sz="0" w:space="0" w:color="auto"/>
                                  </w:divBdr>
                                </w:div>
                              </w:divsChild>
                            </w:div>
                            <w:div w:id="1663896361">
                              <w:marLeft w:val="0"/>
                              <w:marRight w:val="0"/>
                              <w:marTop w:val="0"/>
                              <w:marBottom w:val="0"/>
                              <w:divBdr>
                                <w:top w:val="none" w:sz="0" w:space="0" w:color="auto"/>
                                <w:left w:val="none" w:sz="0" w:space="0" w:color="auto"/>
                                <w:bottom w:val="none" w:sz="0" w:space="0" w:color="auto"/>
                                <w:right w:val="none" w:sz="0" w:space="0" w:color="auto"/>
                              </w:divBdr>
                              <w:divsChild>
                                <w:div w:id="645747677">
                                  <w:marLeft w:val="0"/>
                                  <w:marRight w:val="0"/>
                                  <w:marTop w:val="0"/>
                                  <w:marBottom w:val="0"/>
                                  <w:divBdr>
                                    <w:top w:val="none" w:sz="0" w:space="0" w:color="auto"/>
                                    <w:left w:val="none" w:sz="0" w:space="0" w:color="auto"/>
                                    <w:bottom w:val="none" w:sz="0" w:space="0" w:color="auto"/>
                                    <w:right w:val="none" w:sz="0" w:space="0" w:color="auto"/>
                                  </w:divBdr>
                                </w:div>
                              </w:divsChild>
                            </w:div>
                            <w:div w:id="2111313921">
                              <w:marLeft w:val="0"/>
                              <w:marRight w:val="0"/>
                              <w:marTop w:val="0"/>
                              <w:marBottom w:val="0"/>
                              <w:divBdr>
                                <w:top w:val="none" w:sz="0" w:space="0" w:color="auto"/>
                                <w:left w:val="none" w:sz="0" w:space="0" w:color="auto"/>
                                <w:bottom w:val="none" w:sz="0" w:space="0" w:color="auto"/>
                                <w:right w:val="none" w:sz="0" w:space="0" w:color="auto"/>
                              </w:divBdr>
                              <w:divsChild>
                                <w:div w:id="924455243">
                                  <w:marLeft w:val="0"/>
                                  <w:marRight w:val="0"/>
                                  <w:marTop w:val="0"/>
                                  <w:marBottom w:val="0"/>
                                  <w:divBdr>
                                    <w:top w:val="none" w:sz="0" w:space="0" w:color="auto"/>
                                    <w:left w:val="none" w:sz="0" w:space="0" w:color="auto"/>
                                    <w:bottom w:val="none" w:sz="0" w:space="0" w:color="auto"/>
                                    <w:right w:val="none" w:sz="0" w:space="0" w:color="auto"/>
                                  </w:divBdr>
                                </w:div>
                              </w:divsChild>
                            </w:div>
                            <w:div w:id="947397192">
                              <w:marLeft w:val="0"/>
                              <w:marRight w:val="0"/>
                              <w:marTop w:val="0"/>
                              <w:marBottom w:val="0"/>
                              <w:divBdr>
                                <w:top w:val="none" w:sz="0" w:space="0" w:color="auto"/>
                                <w:left w:val="none" w:sz="0" w:space="0" w:color="auto"/>
                                <w:bottom w:val="none" w:sz="0" w:space="0" w:color="auto"/>
                                <w:right w:val="none" w:sz="0" w:space="0" w:color="auto"/>
                              </w:divBdr>
                              <w:divsChild>
                                <w:div w:id="1734889329">
                                  <w:marLeft w:val="0"/>
                                  <w:marRight w:val="0"/>
                                  <w:marTop w:val="0"/>
                                  <w:marBottom w:val="0"/>
                                  <w:divBdr>
                                    <w:top w:val="none" w:sz="0" w:space="0" w:color="auto"/>
                                    <w:left w:val="none" w:sz="0" w:space="0" w:color="auto"/>
                                    <w:bottom w:val="none" w:sz="0" w:space="0" w:color="auto"/>
                                    <w:right w:val="none" w:sz="0" w:space="0" w:color="auto"/>
                                  </w:divBdr>
                                </w:div>
                              </w:divsChild>
                            </w:div>
                            <w:div w:id="1501239603">
                              <w:marLeft w:val="0"/>
                              <w:marRight w:val="0"/>
                              <w:marTop w:val="0"/>
                              <w:marBottom w:val="0"/>
                              <w:divBdr>
                                <w:top w:val="none" w:sz="0" w:space="0" w:color="auto"/>
                                <w:left w:val="none" w:sz="0" w:space="0" w:color="auto"/>
                                <w:bottom w:val="none" w:sz="0" w:space="0" w:color="auto"/>
                                <w:right w:val="none" w:sz="0" w:space="0" w:color="auto"/>
                              </w:divBdr>
                              <w:divsChild>
                                <w:div w:id="944655925">
                                  <w:marLeft w:val="0"/>
                                  <w:marRight w:val="0"/>
                                  <w:marTop w:val="0"/>
                                  <w:marBottom w:val="0"/>
                                  <w:divBdr>
                                    <w:top w:val="none" w:sz="0" w:space="0" w:color="auto"/>
                                    <w:left w:val="none" w:sz="0" w:space="0" w:color="auto"/>
                                    <w:bottom w:val="none" w:sz="0" w:space="0" w:color="auto"/>
                                    <w:right w:val="none" w:sz="0" w:space="0" w:color="auto"/>
                                  </w:divBdr>
                                </w:div>
                              </w:divsChild>
                            </w:div>
                            <w:div w:id="1911384545">
                              <w:marLeft w:val="0"/>
                              <w:marRight w:val="0"/>
                              <w:marTop w:val="0"/>
                              <w:marBottom w:val="0"/>
                              <w:divBdr>
                                <w:top w:val="none" w:sz="0" w:space="0" w:color="auto"/>
                                <w:left w:val="none" w:sz="0" w:space="0" w:color="auto"/>
                                <w:bottom w:val="none" w:sz="0" w:space="0" w:color="auto"/>
                                <w:right w:val="none" w:sz="0" w:space="0" w:color="auto"/>
                              </w:divBdr>
                              <w:divsChild>
                                <w:div w:id="1422722995">
                                  <w:marLeft w:val="0"/>
                                  <w:marRight w:val="0"/>
                                  <w:marTop w:val="0"/>
                                  <w:marBottom w:val="0"/>
                                  <w:divBdr>
                                    <w:top w:val="none" w:sz="0" w:space="0" w:color="auto"/>
                                    <w:left w:val="none" w:sz="0" w:space="0" w:color="auto"/>
                                    <w:bottom w:val="none" w:sz="0" w:space="0" w:color="auto"/>
                                    <w:right w:val="none" w:sz="0" w:space="0" w:color="auto"/>
                                  </w:divBdr>
                                </w:div>
                              </w:divsChild>
                            </w:div>
                            <w:div w:id="958219278">
                              <w:marLeft w:val="0"/>
                              <w:marRight w:val="0"/>
                              <w:marTop w:val="0"/>
                              <w:marBottom w:val="0"/>
                              <w:divBdr>
                                <w:top w:val="none" w:sz="0" w:space="0" w:color="auto"/>
                                <w:left w:val="none" w:sz="0" w:space="0" w:color="auto"/>
                                <w:bottom w:val="none" w:sz="0" w:space="0" w:color="auto"/>
                                <w:right w:val="none" w:sz="0" w:space="0" w:color="auto"/>
                              </w:divBdr>
                              <w:divsChild>
                                <w:div w:id="269554611">
                                  <w:marLeft w:val="0"/>
                                  <w:marRight w:val="0"/>
                                  <w:marTop w:val="0"/>
                                  <w:marBottom w:val="0"/>
                                  <w:divBdr>
                                    <w:top w:val="none" w:sz="0" w:space="0" w:color="auto"/>
                                    <w:left w:val="none" w:sz="0" w:space="0" w:color="auto"/>
                                    <w:bottom w:val="none" w:sz="0" w:space="0" w:color="auto"/>
                                    <w:right w:val="none" w:sz="0" w:space="0" w:color="auto"/>
                                  </w:divBdr>
                                </w:div>
                              </w:divsChild>
                            </w:div>
                            <w:div w:id="1378821844">
                              <w:marLeft w:val="0"/>
                              <w:marRight w:val="0"/>
                              <w:marTop w:val="0"/>
                              <w:marBottom w:val="0"/>
                              <w:divBdr>
                                <w:top w:val="none" w:sz="0" w:space="0" w:color="auto"/>
                                <w:left w:val="none" w:sz="0" w:space="0" w:color="auto"/>
                                <w:bottom w:val="none" w:sz="0" w:space="0" w:color="auto"/>
                                <w:right w:val="none" w:sz="0" w:space="0" w:color="auto"/>
                              </w:divBdr>
                              <w:divsChild>
                                <w:div w:id="2086493926">
                                  <w:marLeft w:val="0"/>
                                  <w:marRight w:val="0"/>
                                  <w:marTop w:val="0"/>
                                  <w:marBottom w:val="0"/>
                                  <w:divBdr>
                                    <w:top w:val="none" w:sz="0" w:space="0" w:color="auto"/>
                                    <w:left w:val="none" w:sz="0" w:space="0" w:color="auto"/>
                                    <w:bottom w:val="none" w:sz="0" w:space="0" w:color="auto"/>
                                    <w:right w:val="none" w:sz="0" w:space="0" w:color="auto"/>
                                  </w:divBdr>
                                </w:div>
                              </w:divsChild>
                            </w:div>
                            <w:div w:id="1015958667">
                              <w:marLeft w:val="0"/>
                              <w:marRight w:val="0"/>
                              <w:marTop w:val="0"/>
                              <w:marBottom w:val="0"/>
                              <w:divBdr>
                                <w:top w:val="none" w:sz="0" w:space="0" w:color="auto"/>
                                <w:left w:val="none" w:sz="0" w:space="0" w:color="auto"/>
                                <w:bottom w:val="none" w:sz="0" w:space="0" w:color="auto"/>
                                <w:right w:val="none" w:sz="0" w:space="0" w:color="auto"/>
                              </w:divBdr>
                              <w:divsChild>
                                <w:div w:id="3445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609666">
          <w:marLeft w:val="-225"/>
          <w:marRight w:val="-225"/>
          <w:marTop w:val="0"/>
          <w:marBottom w:val="0"/>
          <w:divBdr>
            <w:top w:val="none" w:sz="0" w:space="0" w:color="auto"/>
            <w:left w:val="none" w:sz="0" w:space="0" w:color="auto"/>
            <w:bottom w:val="none" w:sz="0" w:space="0" w:color="auto"/>
            <w:right w:val="none" w:sz="0" w:space="0" w:color="auto"/>
          </w:divBdr>
          <w:divsChild>
            <w:div w:id="1009913347">
              <w:marLeft w:val="0"/>
              <w:marRight w:val="0"/>
              <w:marTop w:val="0"/>
              <w:marBottom w:val="0"/>
              <w:divBdr>
                <w:top w:val="none" w:sz="0" w:space="0" w:color="auto"/>
                <w:left w:val="none" w:sz="0" w:space="0" w:color="auto"/>
                <w:bottom w:val="none" w:sz="0" w:space="0" w:color="auto"/>
                <w:right w:val="none" w:sz="0" w:space="0" w:color="auto"/>
              </w:divBdr>
              <w:divsChild>
                <w:div w:id="713118797">
                  <w:marLeft w:val="0"/>
                  <w:marRight w:val="0"/>
                  <w:marTop w:val="0"/>
                  <w:marBottom w:val="0"/>
                  <w:divBdr>
                    <w:top w:val="none" w:sz="0" w:space="0" w:color="auto"/>
                    <w:left w:val="none" w:sz="0" w:space="0" w:color="auto"/>
                    <w:bottom w:val="single" w:sz="6" w:space="0" w:color="E4E7ED"/>
                    <w:right w:val="none" w:sz="0" w:space="0" w:color="auto"/>
                  </w:divBdr>
                  <w:divsChild>
                    <w:div w:id="1175651880">
                      <w:marLeft w:val="0"/>
                      <w:marRight w:val="0"/>
                      <w:marTop w:val="0"/>
                      <w:marBottom w:val="0"/>
                      <w:divBdr>
                        <w:top w:val="none" w:sz="0" w:space="0" w:color="auto"/>
                        <w:left w:val="none" w:sz="0" w:space="0" w:color="auto"/>
                        <w:bottom w:val="none" w:sz="0" w:space="0" w:color="auto"/>
                        <w:right w:val="none" w:sz="0" w:space="0" w:color="auto"/>
                      </w:divBdr>
                      <w:divsChild>
                        <w:div w:id="1204756701">
                          <w:marLeft w:val="0"/>
                          <w:marRight w:val="0"/>
                          <w:marTop w:val="0"/>
                          <w:marBottom w:val="0"/>
                          <w:divBdr>
                            <w:top w:val="none" w:sz="0" w:space="0" w:color="auto"/>
                            <w:left w:val="none" w:sz="0" w:space="0" w:color="auto"/>
                            <w:bottom w:val="none" w:sz="0" w:space="0" w:color="auto"/>
                            <w:right w:val="none" w:sz="0" w:space="0" w:color="auto"/>
                          </w:divBdr>
                          <w:divsChild>
                            <w:div w:id="39672404">
                              <w:marLeft w:val="0"/>
                              <w:marRight w:val="0"/>
                              <w:marTop w:val="0"/>
                              <w:marBottom w:val="0"/>
                              <w:divBdr>
                                <w:top w:val="none" w:sz="0" w:space="0" w:color="auto"/>
                                <w:left w:val="none" w:sz="0" w:space="0" w:color="auto"/>
                                <w:bottom w:val="none" w:sz="0" w:space="0" w:color="auto"/>
                                <w:right w:val="none" w:sz="0" w:space="0" w:color="auto"/>
                              </w:divBdr>
                              <w:divsChild>
                                <w:div w:id="638069503">
                                  <w:marLeft w:val="0"/>
                                  <w:marRight w:val="0"/>
                                  <w:marTop w:val="0"/>
                                  <w:marBottom w:val="0"/>
                                  <w:divBdr>
                                    <w:top w:val="none" w:sz="0" w:space="0" w:color="auto"/>
                                    <w:left w:val="none" w:sz="0" w:space="0" w:color="auto"/>
                                    <w:bottom w:val="none" w:sz="0" w:space="0" w:color="auto"/>
                                    <w:right w:val="none" w:sz="0" w:space="0" w:color="auto"/>
                                  </w:divBdr>
                                </w:div>
                              </w:divsChild>
                            </w:div>
                            <w:div w:id="894895690">
                              <w:marLeft w:val="0"/>
                              <w:marRight w:val="0"/>
                              <w:marTop w:val="0"/>
                              <w:marBottom w:val="0"/>
                              <w:divBdr>
                                <w:top w:val="none" w:sz="0" w:space="0" w:color="auto"/>
                                <w:left w:val="none" w:sz="0" w:space="0" w:color="auto"/>
                                <w:bottom w:val="none" w:sz="0" w:space="0" w:color="auto"/>
                                <w:right w:val="none" w:sz="0" w:space="0" w:color="auto"/>
                              </w:divBdr>
                              <w:divsChild>
                                <w:div w:id="1869952489">
                                  <w:marLeft w:val="0"/>
                                  <w:marRight w:val="0"/>
                                  <w:marTop w:val="0"/>
                                  <w:marBottom w:val="0"/>
                                  <w:divBdr>
                                    <w:top w:val="none" w:sz="0" w:space="0" w:color="auto"/>
                                    <w:left w:val="none" w:sz="0" w:space="0" w:color="auto"/>
                                    <w:bottom w:val="none" w:sz="0" w:space="0" w:color="auto"/>
                                    <w:right w:val="none" w:sz="0" w:space="0" w:color="auto"/>
                                  </w:divBdr>
                                </w:div>
                              </w:divsChild>
                            </w:div>
                            <w:div w:id="550925968">
                              <w:marLeft w:val="0"/>
                              <w:marRight w:val="0"/>
                              <w:marTop w:val="0"/>
                              <w:marBottom w:val="0"/>
                              <w:divBdr>
                                <w:top w:val="none" w:sz="0" w:space="0" w:color="auto"/>
                                <w:left w:val="none" w:sz="0" w:space="0" w:color="auto"/>
                                <w:bottom w:val="none" w:sz="0" w:space="0" w:color="auto"/>
                                <w:right w:val="none" w:sz="0" w:space="0" w:color="auto"/>
                              </w:divBdr>
                              <w:divsChild>
                                <w:div w:id="1121610170">
                                  <w:marLeft w:val="0"/>
                                  <w:marRight w:val="0"/>
                                  <w:marTop w:val="0"/>
                                  <w:marBottom w:val="0"/>
                                  <w:divBdr>
                                    <w:top w:val="none" w:sz="0" w:space="0" w:color="auto"/>
                                    <w:left w:val="none" w:sz="0" w:space="0" w:color="auto"/>
                                    <w:bottom w:val="none" w:sz="0" w:space="0" w:color="auto"/>
                                    <w:right w:val="none" w:sz="0" w:space="0" w:color="auto"/>
                                  </w:divBdr>
                                </w:div>
                              </w:divsChild>
                            </w:div>
                            <w:div w:id="1137720280">
                              <w:marLeft w:val="0"/>
                              <w:marRight w:val="0"/>
                              <w:marTop w:val="0"/>
                              <w:marBottom w:val="0"/>
                              <w:divBdr>
                                <w:top w:val="none" w:sz="0" w:space="0" w:color="auto"/>
                                <w:left w:val="none" w:sz="0" w:space="0" w:color="auto"/>
                                <w:bottom w:val="none" w:sz="0" w:space="0" w:color="auto"/>
                                <w:right w:val="none" w:sz="0" w:space="0" w:color="auto"/>
                              </w:divBdr>
                              <w:divsChild>
                                <w:div w:id="191455254">
                                  <w:marLeft w:val="0"/>
                                  <w:marRight w:val="0"/>
                                  <w:marTop w:val="0"/>
                                  <w:marBottom w:val="0"/>
                                  <w:divBdr>
                                    <w:top w:val="none" w:sz="0" w:space="0" w:color="auto"/>
                                    <w:left w:val="none" w:sz="0" w:space="0" w:color="auto"/>
                                    <w:bottom w:val="none" w:sz="0" w:space="0" w:color="auto"/>
                                    <w:right w:val="none" w:sz="0" w:space="0" w:color="auto"/>
                                  </w:divBdr>
                                </w:div>
                              </w:divsChild>
                            </w:div>
                            <w:div w:id="1424449345">
                              <w:marLeft w:val="0"/>
                              <w:marRight w:val="0"/>
                              <w:marTop w:val="0"/>
                              <w:marBottom w:val="0"/>
                              <w:divBdr>
                                <w:top w:val="none" w:sz="0" w:space="0" w:color="auto"/>
                                <w:left w:val="none" w:sz="0" w:space="0" w:color="auto"/>
                                <w:bottom w:val="none" w:sz="0" w:space="0" w:color="auto"/>
                                <w:right w:val="none" w:sz="0" w:space="0" w:color="auto"/>
                              </w:divBdr>
                              <w:divsChild>
                                <w:div w:id="1448426112">
                                  <w:marLeft w:val="0"/>
                                  <w:marRight w:val="0"/>
                                  <w:marTop w:val="0"/>
                                  <w:marBottom w:val="0"/>
                                  <w:divBdr>
                                    <w:top w:val="none" w:sz="0" w:space="0" w:color="auto"/>
                                    <w:left w:val="none" w:sz="0" w:space="0" w:color="auto"/>
                                    <w:bottom w:val="none" w:sz="0" w:space="0" w:color="auto"/>
                                    <w:right w:val="none" w:sz="0" w:space="0" w:color="auto"/>
                                  </w:divBdr>
                                </w:div>
                              </w:divsChild>
                            </w:div>
                            <w:div w:id="911619303">
                              <w:marLeft w:val="0"/>
                              <w:marRight w:val="0"/>
                              <w:marTop w:val="0"/>
                              <w:marBottom w:val="0"/>
                              <w:divBdr>
                                <w:top w:val="none" w:sz="0" w:space="0" w:color="auto"/>
                                <w:left w:val="none" w:sz="0" w:space="0" w:color="auto"/>
                                <w:bottom w:val="none" w:sz="0" w:space="0" w:color="auto"/>
                                <w:right w:val="none" w:sz="0" w:space="0" w:color="auto"/>
                              </w:divBdr>
                              <w:divsChild>
                                <w:div w:id="1595355865">
                                  <w:marLeft w:val="0"/>
                                  <w:marRight w:val="0"/>
                                  <w:marTop w:val="0"/>
                                  <w:marBottom w:val="0"/>
                                  <w:divBdr>
                                    <w:top w:val="none" w:sz="0" w:space="0" w:color="auto"/>
                                    <w:left w:val="none" w:sz="0" w:space="0" w:color="auto"/>
                                    <w:bottom w:val="none" w:sz="0" w:space="0" w:color="auto"/>
                                    <w:right w:val="none" w:sz="0" w:space="0" w:color="auto"/>
                                  </w:divBdr>
                                </w:div>
                              </w:divsChild>
                            </w:div>
                            <w:div w:id="66610600">
                              <w:marLeft w:val="0"/>
                              <w:marRight w:val="0"/>
                              <w:marTop w:val="0"/>
                              <w:marBottom w:val="0"/>
                              <w:divBdr>
                                <w:top w:val="none" w:sz="0" w:space="0" w:color="auto"/>
                                <w:left w:val="none" w:sz="0" w:space="0" w:color="auto"/>
                                <w:bottom w:val="none" w:sz="0" w:space="0" w:color="auto"/>
                                <w:right w:val="none" w:sz="0" w:space="0" w:color="auto"/>
                              </w:divBdr>
                              <w:divsChild>
                                <w:div w:id="654139899">
                                  <w:marLeft w:val="0"/>
                                  <w:marRight w:val="0"/>
                                  <w:marTop w:val="0"/>
                                  <w:marBottom w:val="0"/>
                                  <w:divBdr>
                                    <w:top w:val="none" w:sz="0" w:space="0" w:color="auto"/>
                                    <w:left w:val="none" w:sz="0" w:space="0" w:color="auto"/>
                                    <w:bottom w:val="none" w:sz="0" w:space="0" w:color="auto"/>
                                    <w:right w:val="none" w:sz="0" w:space="0" w:color="auto"/>
                                  </w:divBdr>
                                </w:div>
                              </w:divsChild>
                            </w:div>
                            <w:div w:id="106125740">
                              <w:marLeft w:val="0"/>
                              <w:marRight w:val="0"/>
                              <w:marTop w:val="0"/>
                              <w:marBottom w:val="0"/>
                              <w:divBdr>
                                <w:top w:val="none" w:sz="0" w:space="0" w:color="auto"/>
                                <w:left w:val="none" w:sz="0" w:space="0" w:color="auto"/>
                                <w:bottom w:val="none" w:sz="0" w:space="0" w:color="auto"/>
                                <w:right w:val="none" w:sz="0" w:space="0" w:color="auto"/>
                              </w:divBdr>
                              <w:divsChild>
                                <w:div w:id="2099323256">
                                  <w:marLeft w:val="0"/>
                                  <w:marRight w:val="0"/>
                                  <w:marTop w:val="0"/>
                                  <w:marBottom w:val="0"/>
                                  <w:divBdr>
                                    <w:top w:val="none" w:sz="0" w:space="0" w:color="auto"/>
                                    <w:left w:val="none" w:sz="0" w:space="0" w:color="auto"/>
                                    <w:bottom w:val="none" w:sz="0" w:space="0" w:color="auto"/>
                                    <w:right w:val="none" w:sz="0" w:space="0" w:color="auto"/>
                                  </w:divBdr>
                                </w:div>
                              </w:divsChild>
                            </w:div>
                            <w:div w:id="1414624686">
                              <w:marLeft w:val="0"/>
                              <w:marRight w:val="0"/>
                              <w:marTop w:val="0"/>
                              <w:marBottom w:val="0"/>
                              <w:divBdr>
                                <w:top w:val="none" w:sz="0" w:space="0" w:color="auto"/>
                                <w:left w:val="none" w:sz="0" w:space="0" w:color="auto"/>
                                <w:bottom w:val="none" w:sz="0" w:space="0" w:color="auto"/>
                                <w:right w:val="none" w:sz="0" w:space="0" w:color="auto"/>
                              </w:divBdr>
                              <w:divsChild>
                                <w:div w:id="1266310833">
                                  <w:marLeft w:val="0"/>
                                  <w:marRight w:val="0"/>
                                  <w:marTop w:val="0"/>
                                  <w:marBottom w:val="0"/>
                                  <w:divBdr>
                                    <w:top w:val="none" w:sz="0" w:space="0" w:color="auto"/>
                                    <w:left w:val="none" w:sz="0" w:space="0" w:color="auto"/>
                                    <w:bottom w:val="none" w:sz="0" w:space="0" w:color="auto"/>
                                    <w:right w:val="none" w:sz="0" w:space="0" w:color="auto"/>
                                  </w:divBdr>
                                </w:div>
                              </w:divsChild>
                            </w:div>
                            <w:div w:id="443424545">
                              <w:marLeft w:val="0"/>
                              <w:marRight w:val="0"/>
                              <w:marTop w:val="0"/>
                              <w:marBottom w:val="0"/>
                              <w:divBdr>
                                <w:top w:val="none" w:sz="0" w:space="0" w:color="auto"/>
                                <w:left w:val="none" w:sz="0" w:space="0" w:color="auto"/>
                                <w:bottom w:val="none" w:sz="0" w:space="0" w:color="auto"/>
                                <w:right w:val="none" w:sz="0" w:space="0" w:color="auto"/>
                              </w:divBdr>
                              <w:divsChild>
                                <w:div w:id="7804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211843">
          <w:marLeft w:val="-225"/>
          <w:marRight w:val="-225"/>
          <w:marTop w:val="0"/>
          <w:marBottom w:val="0"/>
          <w:divBdr>
            <w:top w:val="none" w:sz="0" w:space="0" w:color="auto"/>
            <w:left w:val="none" w:sz="0" w:space="0" w:color="auto"/>
            <w:bottom w:val="none" w:sz="0" w:space="0" w:color="auto"/>
            <w:right w:val="none" w:sz="0" w:space="0" w:color="auto"/>
          </w:divBdr>
          <w:divsChild>
            <w:div w:id="607662983">
              <w:marLeft w:val="0"/>
              <w:marRight w:val="0"/>
              <w:marTop w:val="0"/>
              <w:marBottom w:val="0"/>
              <w:divBdr>
                <w:top w:val="none" w:sz="0" w:space="0" w:color="auto"/>
                <w:left w:val="none" w:sz="0" w:space="0" w:color="auto"/>
                <w:bottom w:val="none" w:sz="0" w:space="0" w:color="auto"/>
                <w:right w:val="none" w:sz="0" w:space="0" w:color="auto"/>
              </w:divBdr>
              <w:divsChild>
                <w:div w:id="284624097">
                  <w:marLeft w:val="0"/>
                  <w:marRight w:val="0"/>
                  <w:marTop w:val="0"/>
                  <w:marBottom w:val="0"/>
                  <w:divBdr>
                    <w:top w:val="none" w:sz="0" w:space="0" w:color="auto"/>
                    <w:left w:val="none" w:sz="0" w:space="0" w:color="auto"/>
                    <w:bottom w:val="single" w:sz="6" w:space="0" w:color="E4E7ED"/>
                    <w:right w:val="none" w:sz="0" w:space="0" w:color="auto"/>
                  </w:divBdr>
                  <w:divsChild>
                    <w:div w:id="1882860227">
                      <w:marLeft w:val="0"/>
                      <w:marRight w:val="0"/>
                      <w:marTop w:val="0"/>
                      <w:marBottom w:val="0"/>
                      <w:divBdr>
                        <w:top w:val="none" w:sz="0" w:space="0" w:color="auto"/>
                        <w:left w:val="none" w:sz="0" w:space="0" w:color="auto"/>
                        <w:bottom w:val="none" w:sz="0" w:space="0" w:color="auto"/>
                        <w:right w:val="none" w:sz="0" w:space="0" w:color="auto"/>
                      </w:divBdr>
                      <w:divsChild>
                        <w:div w:id="2063092220">
                          <w:marLeft w:val="0"/>
                          <w:marRight w:val="0"/>
                          <w:marTop w:val="0"/>
                          <w:marBottom w:val="0"/>
                          <w:divBdr>
                            <w:top w:val="none" w:sz="0" w:space="0" w:color="auto"/>
                            <w:left w:val="none" w:sz="0" w:space="0" w:color="auto"/>
                            <w:bottom w:val="none" w:sz="0" w:space="0" w:color="auto"/>
                            <w:right w:val="none" w:sz="0" w:space="0" w:color="auto"/>
                          </w:divBdr>
                          <w:divsChild>
                            <w:div w:id="487553560">
                              <w:marLeft w:val="0"/>
                              <w:marRight w:val="0"/>
                              <w:marTop w:val="0"/>
                              <w:marBottom w:val="0"/>
                              <w:divBdr>
                                <w:top w:val="none" w:sz="0" w:space="0" w:color="auto"/>
                                <w:left w:val="none" w:sz="0" w:space="0" w:color="auto"/>
                                <w:bottom w:val="none" w:sz="0" w:space="0" w:color="auto"/>
                                <w:right w:val="none" w:sz="0" w:space="0" w:color="auto"/>
                              </w:divBdr>
                              <w:divsChild>
                                <w:div w:id="1069620664">
                                  <w:marLeft w:val="0"/>
                                  <w:marRight w:val="0"/>
                                  <w:marTop w:val="0"/>
                                  <w:marBottom w:val="0"/>
                                  <w:divBdr>
                                    <w:top w:val="none" w:sz="0" w:space="0" w:color="auto"/>
                                    <w:left w:val="none" w:sz="0" w:space="0" w:color="auto"/>
                                    <w:bottom w:val="none" w:sz="0" w:space="0" w:color="auto"/>
                                    <w:right w:val="none" w:sz="0" w:space="0" w:color="auto"/>
                                  </w:divBdr>
                                </w:div>
                              </w:divsChild>
                            </w:div>
                            <w:div w:id="750005827">
                              <w:marLeft w:val="0"/>
                              <w:marRight w:val="0"/>
                              <w:marTop w:val="0"/>
                              <w:marBottom w:val="0"/>
                              <w:divBdr>
                                <w:top w:val="none" w:sz="0" w:space="0" w:color="auto"/>
                                <w:left w:val="none" w:sz="0" w:space="0" w:color="auto"/>
                                <w:bottom w:val="none" w:sz="0" w:space="0" w:color="auto"/>
                                <w:right w:val="none" w:sz="0" w:space="0" w:color="auto"/>
                              </w:divBdr>
                              <w:divsChild>
                                <w:div w:id="389158805">
                                  <w:marLeft w:val="0"/>
                                  <w:marRight w:val="0"/>
                                  <w:marTop w:val="0"/>
                                  <w:marBottom w:val="0"/>
                                  <w:divBdr>
                                    <w:top w:val="none" w:sz="0" w:space="0" w:color="auto"/>
                                    <w:left w:val="none" w:sz="0" w:space="0" w:color="auto"/>
                                    <w:bottom w:val="none" w:sz="0" w:space="0" w:color="auto"/>
                                    <w:right w:val="none" w:sz="0" w:space="0" w:color="auto"/>
                                  </w:divBdr>
                                </w:div>
                              </w:divsChild>
                            </w:div>
                            <w:div w:id="478811613">
                              <w:marLeft w:val="0"/>
                              <w:marRight w:val="0"/>
                              <w:marTop w:val="0"/>
                              <w:marBottom w:val="0"/>
                              <w:divBdr>
                                <w:top w:val="none" w:sz="0" w:space="0" w:color="auto"/>
                                <w:left w:val="none" w:sz="0" w:space="0" w:color="auto"/>
                                <w:bottom w:val="none" w:sz="0" w:space="0" w:color="auto"/>
                                <w:right w:val="none" w:sz="0" w:space="0" w:color="auto"/>
                              </w:divBdr>
                              <w:divsChild>
                                <w:div w:id="1698508884">
                                  <w:marLeft w:val="0"/>
                                  <w:marRight w:val="0"/>
                                  <w:marTop w:val="0"/>
                                  <w:marBottom w:val="0"/>
                                  <w:divBdr>
                                    <w:top w:val="none" w:sz="0" w:space="0" w:color="auto"/>
                                    <w:left w:val="none" w:sz="0" w:space="0" w:color="auto"/>
                                    <w:bottom w:val="none" w:sz="0" w:space="0" w:color="auto"/>
                                    <w:right w:val="none" w:sz="0" w:space="0" w:color="auto"/>
                                  </w:divBdr>
                                </w:div>
                              </w:divsChild>
                            </w:div>
                            <w:div w:id="1710375212">
                              <w:marLeft w:val="0"/>
                              <w:marRight w:val="0"/>
                              <w:marTop w:val="0"/>
                              <w:marBottom w:val="0"/>
                              <w:divBdr>
                                <w:top w:val="none" w:sz="0" w:space="0" w:color="auto"/>
                                <w:left w:val="none" w:sz="0" w:space="0" w:color="auto"/>
                                <w:bottom w:val="none" w:sz="0" w:space="0" w:color="auto"/>
                                <w:right w:val="none" w:sz="0" w:space="0" w:color="auto"/>
                              </w:divBdr>
                              <w:divsChild>
                                <w:div w:id="1273318221">
                                  <w:marLeft w:val="0"/>
                                  <w:marRight w:val="0"/>
                                  <w:marTop w:val="0"/>
                                  <w:marBottom w:val="0"/>
                                  <w:divBdr>
                                    <w:top w:val="none" w:sz="0" w:space="0" w:color="auto"/>
                                    <w:left w:val="none" w:sz="0" w:space="0" w:color="auto"/>
                                    <w:bottom w:val="none" w:sz="0" w:space="0" w:color="auto"/>
                                    <w:right w:val="none" w:sz="0" w:space="0" w:color="auto"/>
                                  </w:divBdr>
                                </w:div>
                              </w:divsChild>
                            </w:div>
                            <w:div w:id="1177573489">
                              <w:marLeft w:val="0"/>
                              <w:marRight w:val="0"/>
                              <w:marTop w:val="0"/>
                              <w:marBottom w:val="0"/>
                              <w:divBdr>
                                <w:top w:val="none" w:sz="0" w:space="0" w:color="auto"/>
                                <w:left w:val="none" w:sz="0" w:space="0" w:color="auto"/>
                                <w:bottom w:val="none" w:sz="0" w:space="0" w:color="auto"/>
                                <w:right w:val="none" w:sz="0" w:space="0" w:color="auto"/>
                              </w:divBdr>
                              <w:divsChild>
                                <w:div w:id="1236090426">
                                  <w:marLeft w:val="0"/>
                                  <w:marRight w:val="0"/>
                                  <w:marTop w:val="0"/>
                                  <w:marBottom w:val="0"/>
                                  <w:divBdr>
                                    <w:top w:val="none" w:sz="0" w:space="0" w:color="auto"/>
                                    <w:left w:val="none" w:sz="0" w:space="0" w:color="auto"/>
                                    <w:bottom w:val="none" w:sz="0" w:space="0" w:color="auto"/>
                                    <w:right w:val="none" w:sz="0" w:space="0" w:color="auto"/>
                                  </w:divBdr>
                                </w:div>
                              </w:divsChild>
                            </w:div>
                            <w:div w:id="154421109">
                              <w:marLeft w:val="0"/>
                              <w:marRight w:val="0"/>
                              <w:marTop w:val="0"/>
                              <w:marBottom w:val="0"/>
                              <w:divBdr>
                                <w:top w:val="none" w:sz="0" w:space="0" w:color="auto"/>
                                <w:left w:val="none" w:sz="0" w:space="0" w:color="auto"/>
                                <w:bottom w:val="none" w:sz="0" w:space="0" w:color="auto"/>
                                <w:right w:val="none" w:sz="0" w:space="0" w:color="auto"/>
                              </w:divBdr>
                              <w:divsChild>
                                <w:div w:id="232158526">
                                  <w:marLeft w:val="0"/>
                                  <w:marRight w:val="0"/>
                                  <w:marTop w:val="0"/>
                                  <w:marBottom w:val="0"/>
                                  <w:divBdr>
                                    <w:top w:val="none" w:sz="0" w:space="0" w:color="auto"/>
                                    <w:left w:val="none" w:sz="0" w:space="0" w:color="auto"/>
                                    <w:bottom w:val="none" w:sz="0" w:space="0" w:color="auto"/>
                                    <w:right w:val="none" w:sz="0" w:space="0" w:color="auto"/>
                                  </w:divBdr>
                                </w:div>
                              </w:divsChild>
                            </w:div>
                            <w:div w:id="181364405">
                              <w:marLeft w:val="0"/>
                              <w:marRight w:val="0"/>
                              <w:marTop w:val="0"/>
                              <w:marBottom w:val="0"/>
                              <w:divBdr>
                                <w:top w:val="none" w:sz="0" w:space="0" w:color="auto"/>
                                <w:left w:val="none" w:sz="0" w:space="0" w:color="auto"/>
                                <w:bottom w:val="none" w:sz="0" w:space="0" w:color="auto"/>
                                <w:right w:val="none" w:sz="0" w:space="0" w:color="auto"/>
                              </w:divBdr>
                              <w:divsChild>
                                <w:div w:id="1859271821">
                                  <w:marLeft w:val="0"/>
                                  <w:marRight w:val="0"/>
                                  <w:marTop w:val="0"/>
                                  <w:marBottom w:val="0"/>
                                  <w:divBdr>
                                    <w:top w:val="none" w:sz="0" w:space="0" w:color="auto"/>
                                    <w:left w:val="none" w:sz="0" w:space="0" w:color="auto"/>
                                    <w:bottom w:val="none" w:sz="0" w:space="0" w:color="auto"/>
                                    <w:right w:val="none" w:sz="0" w:space="0" w:color="auto"/>
                                  </w:divBdr>
                                </w:div>
                              </w:divsChild>
                            </w:div>
                            <w:div w:id="937105970">
                              <w:marLeft w:val="0"/>
                              <w:marRight w:val="0"/>
                              <w:marTop w:val="0"/>
                              <w:marBottom w:val="0"/>
                              <w:divBdr>
                                <w:top w:val="none" w:sz="0" w:space="0" w:color="auto"/>
                                <w:left w:val="none" w:sz="0" w:space="0" w:color="auto"/>
                                <w:bottom w:val="none" w:sz="0" w:space="0" w:color="auto"/>
                                <w:right w:val="none" w:sz="0" w:space="0" w:color="auto"/>
                              </w:divBdr>
                              <w:divsChild>
                                <w:div w:id="1576432669">
                                  <w:marLeft w:val="0"/>
                                  <w:marRight w:val="0"/>
                                  <w:marTop w:val="0"/>
                                  <w:marBottom w:val="0"/>
                                  <w:divBdr>
                                    <w:top w:val="none" w:sz="0" w:space="0" w:color="auto"/>
                                    <w:left w:val="none" w:sz="0" w:space="0" w:color="auto"/>
                                    <w:bottom w:val="none" w:sz="0" w:space="0" w:color="auto"/>
                                    <w:right w:val="none" w:sz="0" w:space="0" w:color="auto"/>
                                  </w:divBdr>
                                </w:div>
                              </w:divsChild>
                            </w:div>
                            <w:div w:id="1084837893">
                              <w:marLeft w:val="0"/>
                              <w:marRight w:val="0"/>
                              <w:marTop w:val="0"/>
                              <w:marBottom w:val="0"/>
                              <w:divBdr>
                                <w:top w:val="none" w:sz="0" w:space="0" w:color="auto"/>
                                <w:left w:val="none" w:sz="0" w:space="0" w:color="auto"/>
                                <w:bottom w:val="none" w:sz="0" w:space="0" w:color="auto"/>
                                <w:right w:val="none" w:sz="0" w:space="0" w:color="auto"/>
                              </w:divBdr>
                              <w:divsChild>
                                <w:div w:id="278221228">
                                  <w:marLeft w:val="0"/>
                                  <w:marRight w:val="0"/>
                                  <w:marTop w:val="0"/>
                                  <w:marBottom w:val="0"/>
                                  <w:divBdr>
                                    <w:top w:val="none" w:sz="0" w:space="0" w:color="auto"/>
                                    <w:left w:val="none" w:sz="0" w:space="0" w:color="auto"/>
                                    <w:bottom w:val="none" w:sz="0" w:space="0" w:color="auto"/>
                                    <w:right w:val="none" w:sz="0" w:space="0" w:color="auto"/>
                                  </w:divBdr>
                                </w:div>
                              </w:divsChild>
                            </w:div>
                            <w:div w:id="512569820">
                              <w:marLeft w:val="0"/>
                              <w:marRight w:val="0"/>
                              <w:marTop w:val="0"/>
                              <w:marBottom w:val="0"/>
                              <w:divBdr>
                                <w:top w:val="none" w:sz="0" w:space="0" w:color="auto"/>
                                <w:left w:val="none" w:sz="0" w:space="0" w:color="auto"/>
                                <w:bottom w:val="none" w:sz="0" w:space="0" w:color="auto"/>
                                <w:right w:val="none" w:sz="0" w:space="0" w:color="auto"/>
                              </w:divBdr>
                              <w:divsChild>
                                <w:div w:id="1768884389">
                                  <w:marLeft w:val="0"/>
                                  <w:marRight w:val="0"/>
                                  <w:marTop w:val="0"/>
                                  <w:marBottom w:val="0"/>
                                  <w:divBdr>
                                    <w:top w:val="none" w:sz="0" w:space="0" w:color="auto"/>
                                    <w:left w:val="none" w:sz="0" w:space="0" w:color="auto"/>
                                    <w:bottom w:val="none" w:sz="0" w:space="0" w:color="auto"/>
                                    <w:right w:val="none" w:sz="0" w:space="0" w:color="auto"/>
                                  </w:divBdr>
                                </w:div>
                              </w:divsChild>
                            </w:div>
                            <w:div w:id="686249717">
                              <w:marLeft w:val="0"/>
                              <w:marRight w:val="0"/>
                              <w:marTop w:val="0"/>
                              <w:marBottom w:val="0"/>
                              <w:divBdr>
                                <w:top w:val="none" w:sz="0" w:space="0" w:color="auto"/>
                                <w:left w:val="none" w:sz="0" w:space="0" w:color="auto"/>
                                <w:bottom w:val="none" w:sz="0" w:space="0" w:color="auto"/>
                                <w:right w:val="none" w:sz="0" w:space="0" w:color="auto"/>
                              </w:divBdr>
                              <w:divsChild>
                                <w:div w:id="1750496979">
                                  <w:marLeft w:val="0"/>
                                  <w:marRight w:val="0"/>
                                  <w:marTop w:val="0"/>
                                  <w:marBottom w:val="0"/>
                                  <w:divBdr>
                                    <w:top w:val="none" w:sz="0" w:space="0" w:color="auto"/>
                                    <w:left w:val="none" w:sz="0" w:space="0" w:color="auto"/>
                                    <w:bottom w:val="none" w:sz="0" w:space="0" w:color="auto"/>
                                    <w:right w:val="none" w:sz="0" w:space="0" w:color="auto"/>
                                  </w:divBdr>
                                </w:div>
                              </w:divsChild>
                            </w:div>
                            <w:div w:id="429161014">
                              <w:marLeft w:val="0"/>
                              <w:marRight w:val="0"/>
                              <w:marTop w:val="0"/>
                              <w:marBottom w:val="0"/>
                              <w:divBdr>
                                <w:top w:val="none" w:sz="0" w:space="0" w:color="auto"/>
                                <w:left w:val="none" w:sz="0" w:space="0" w:color="auto"/>
                                <w:bottom w:val="none" w:sz="0" w:space="0" w:color="auto"/>
                                <w:right w:val="none" w:sz="0" w:space="0" w:color="auto"/>
                              </w:divBdr>
                              <w:divsChild>
                                <w:div w:id="392776523">
                                  <w:marLeft w:val="0"/>
                                  <w:marRight w:val="0"/>
                                  <w:marTop w:val="0"/>
                                  <w:marBottom w:val="0"/>
                                  <w:divBdr>
                                    <w:top w:val="none" w:sz="0" w:space="0" w:color="auto"/>
                                    <w:left w:val="none" w:sz="0" w:space="0" w:color="auto"/>
                                    <w:bottom w:val="none" w:sz="0" w:space="0" w:color="auto"/>
                                    <w:right w:val="none" w:sz="0" w:space="0" w:color="auto"/>
                                  </w:divBdr>
                                </w:div>
                              </w:divsChild>
                            </w:div>
                            <w:div w:id="1266383146">
                              <w:marLeft w:val="0"/>
                              <w:marRight w:val="0"/>
                              <w:marTop w:val="0"/>
                              <w:marBottom w:val="0"/>
                              <w:divBdr>
                                <w:top w:val="none" w:sz="0" w:space="0" w:color="auto"/>
                                <w:left w:val="none" w:sz="0" w:space="0" w:color="auto"/>
                                <w:bottom w:val="none" w:sz="0" w:space="0" w:color="auto"/>
                                <w:right w:val="none" w:sz="0" w:space="0" w:color="auto"/>
                              </w:divBdr>
                              <w:divsChild>
                                <w:div w:id="547494072">
                                  <w:marLeft w:val="0"/>
                                  <w:marRight w:val="0"/>
                                  <w:marTop w:val="0"/>
                                  <w:marBottom w:val="0"/>
                                  <w:divBdr>
                                    <w:top w:val="none" w:sz="0" w:space="0" w:color="auto"/>
                                    <w:left w:val="none" w:sz="0" w:space="0" w:color="auto"/>
                                    <w:bottom w:val="none" w:sz="0" w:space="0" w:color="auto"/>
                                    <w:right w:val="none" w:sz="0" w:space="0" w:color="auto"/>
                                  </w:divBdr>
                                </w:div>
                              </w:divsChild>
                            </w:div>
                            <w:div w:id="1208640377">
                              <w:marLeft w:val="0"/>
                              <w:marRight w:val="0"/>
                              <w:marTop w:val="0"/>
                              <w:marBottom w:val="0"/>
                              <w:divBdr>
                                <w:top w:val="none" w:sz="0" w:space="0" w:color="auto"/>
                                <w:left w:val="none" w:sz="0" w:space="0" w:color="auto"/>
                                <w:bottom w:val="none" w:sz="0" w:space="0" w:color="auto"/>
                                <w:right w:val="none" w:sz="0" w:space="0" w:color="auto"/>
                              </w:divBdr>
                              <w:divsChild>
                                <w:div w:id="1685859523">
                                  <w:marLeft w:val="0"/>
                                  <w:marRight w:val="0"/>
                                  <w:marTop w:val="0"/>
                                  <w:marBottom w:val="0"/>
                                  <w:divBdr>
                                    <w:top w:val="none" w:sz="0" w:space="0" w:color="auto"/>
                                    <w:left w:val="none" w:sz="0" w:space="0" w:color="auto"/>
                                    <w:bottom w:val="none" w:sz="0" w:space="0" w:color="auto"/>
                                    <w:right w:val="none" w:sz="0" w:space="0" w:color="auto"/>
                                  </w:divBdr>
                                </w:div>
                              </w:divsChild>
                            </w:div>
                            <w:div w:id="150873354">
                              <w:marLeft w:val="0"/>
                              <w:marRight w:val="0"/>
                              <w:marTop w:val="0"/>
                              <w:marBottom w:val="0"/>
                              <w:divBdr>
                                <w:top w:val="none" w:sz="0" w:space="0" w:color="auto"/>
                                <w:left w:val="none" w:sz="0" w:space="0" w:color="auto"/>
                                <w:bottom w:val="none" w:sz="0" w:space="0" w:color="auto"/>
                                <w:right w:val="none" w:sz="0" w:space="0" w:color="auto"/>
                              </w:divBdr>
                              <w:divsChild>
                                <w:div w:id="1202786729">
                                  <w:marLeft w:val="0"/>
                                  <w:marRight w:val="0"/>
                                  <w:marTop w:val="0"/>
                                  <w:marBottom w:val="0"/>
                                  <w:divBdr>
                                    <w:top w:val="none" w:sz="0" w:space="0" w:color="auto"/>
                                    <w:left w:val="none" w:sz="0" w:space="0" w:color="auto"/>
                                    <w:bottom w:val="none" w:sz="0" w:space="0" w:color="auto"/>
                                    <w:right w:val="none" w:sz="0" w:space="0" w:color="auto"/>
                                  </w:divBdr>
                                </w:div>
                              </w:divsChild>
                            </w:div>
                            <w:div w:id="1838186442">
                              <w:marLeft w:val="0"/>
                              <w:marRight w:val="0"/>
                              <w:marTop w:val="0"/>
                              <w:marBottom w:val="0"/>
                              <w:divBdr>
                                <w:top w:val="none" w:sz="0" w:space="0" w:color="auto"/>
                                <w:left w:val="none" w:sz="0" w:space="0" w:color="auto"/>
                                <w:bottom w:val="none" w:sz="0" w:space="0" w:color="auto"/>
                                <w:right w:val="none" w:sz="0" w:space="0" w:color="auto"/>
                              </w:divBdr>
                              <w:divsChild>
                                <w:div w:id="223494241">
                                  <w:marLeft w:val="0"/>
                                  <w:marRight w:val="0"/>
                                  <w:marTop w:val="0"/>
                                  <w:marBottom w:val="0"/>
                                  <w:divBdr>
                                    <w:top w:val="none" w:sz="0" w:space="0" w:color="auto"/>
                                    <w:left w:val="none" w:sz="0" w:space="0" w:color="auto"/>
                                    <w:bottom w:val="none" w:sz="0" w:space="0" w:color="auto"/>
                                    <w:right w:val="none" w:sz="0" w:space="0" w:color="auto"/>
                                  </w:divBdr>
                                </w:div>
                              </w:divsChild>
                            </w:div>
                            <w:div w:id="522865825">
                              <w:marLeft w:val="0"/>
                              <w:marRight w:val="0"/>
                              <w:marTop w:val="0"/>
                              <w:marBottom w:val="0"/>
                              <w:divBdr>
                                <w:top w:val="none" w:sz="0" w:space="0" w:color="auto"/>
                                <w:left w:val="none" w:sz="0" w:space="0" w:color="auto"/>
                                <w:bottom w:val="none" w:sz="0" w:space="0" w:color="auto"/>
                                <w:right w:val="none" w:sz="0" w:space="0" w:color="auto"/>
                              </w:divBdr>
                              <w:divsChild>
                                <w:div w:id="528221312">
                                  <w:marLeft w:val="0"/>
                                  <w:marRight w:val="0"/>
                                  <w:marTop w:val="0"/>
                                  <w:marBottom w:val="0"/>
                                  <w:divBdr>
                                    <w:top w:val="none" w:sz="0" w:space="0" w:color="auto"/>
                                    <w:left w:val="none" w:sz="0" w:space="0" w:color="auto"/>
                                    <w:bottom w:val="none" w:sz="0" w:space="0" w:color="auto"/>
                                    <w:right w:val="none" w:sz="0" w:space="0" w:color="auto"/>
                                  </w:divBdr>
                                </w:div>
                              </w:divsChild>
                            </w:div>
                            <w:div w:id="526217340">
                              <w:marLeft w:val="0"/>
                              <w:marRight w:val="0"/>
                              <w:marTop w:val="0"/>
                              <w:marBottom w:val="0"/>
                              <w:divBdr>
                                <w:top w:val="none" w:sz="0" w:space="0" w:color="auto"/>
                                <w:left w:val="none" w:sz="0" w:space="0" w:color="auto"/>
                                <w:bottom w:val="none" w:sz="0" w:space="0" w:color="auto"/>
                                <w:right w:val="none" w:sz="0" w:space="0" w:color="auto"/>
                              </w:divBdr>
                              <w:divsChild>
                                <w:div w:id="17365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0579">
          <w:marLeft w:val="-225"/>
          <w:marRight w:val="-225"/>
          <w:marTop w:val="0"/>
          <w:marBottom w:val="0"/>
          <w:divBdr>
            <w:top w:val="none" w:sz="0" w:space="0" w:color="auto"/>
            <w:left w:val="none" w:sz="0" w:space="0" w:color="auto"/>
            <w:bottom w:val="none" w:sz="0" w:space="0" w:color="auto"/>
            <w:right w:val="none" w:sz="0" w:space="0" w:color="auto"/>
          </w:divBdr>
          <w:divsChild>
            <w:div w:id="1325623804">
              <w:marLeft w:val="0"/>
              <w:marRight w:val="0"/>
              <w:marTop w:val="0"/>
              <w:marBottom w:val="0"/>
              <w:divBdr>
                <w:top w:val="none" w:sz="0" w:space="0" w:color="auto"/>
                <w:left w:val="none" w:sz="0" w:space="0" w:color="auto"/>
                <w:bottom w:val="none" w:sz="0" w:space="0" w:color="auto"/>
                <w:right w:val="none" w:sz="0" w:space="0" w:color="auto"/>
              </w:divBdr>
              <w:divsChild>
                <w:div w:id="1429929993">
                  <w:marLeft w:val="0"/>
                  <w:marRight w:val="0"/>
                  <w:marTop w:val="0"/>
                  <w:marBottom w:val="0"/>
                  <w:divBdr>
                    <w:top w:val="none" w:sz="0" w:space="0" w:color="auto"/>
                    <w:left w:val="none" w:sz="0" w:space="0" w:color="auto"/>
                    <w:bottom w:val="single" w:sz="6" w:space="0" w:color="E4E7ED"/>
                    <w:right w:val="none" w:sz="0" w:space="0" w:color="auto"/>
                  </w:divBdr>
                  <w:divsChild>
                    <w:div w:id="145704690">
                      <w:marLeft w:val="0"/>
                      <w:marRight w:val="0"/>
                      <w:marTop w:val="0"/>
                      <w:marBottom w:val="0"/>
                      <w:divBdr>
                        <w:top w:val="none" w:sz="0" w:space="0" w:color="auto"/>
                        <w:left w:val="none" w:sz="0" w:space="0" w:color="auto"/>
                        <w:bottom w:val="none" w:sz="0" w:space="0" w:color="auto"/>
                        <w:right w:val="none" w:sz="0" w:space="0" w:color="auto"/>
                      </w:divBdr>
                      <w:divsChild>
                        <w:div w:id="465047049">
                          <w:marLeft w:val="0"/>
                          <w:marRight w:val="0"/>
                          <w:marTop w:val="0"/>
                          <w:marBottom w:val="0"/>
                          <w:divBdr>
                            <w:top w:val="none" w:sz="0" w:space="0" w:color="auto"/>
                            <w:left w:val="none" w:sz="0" w:space="0" w:color="auto"/>
                            <w:bottom w:val="none" w:sz="0" w:space="0" w:color="auto"/>
                            <w:right w:val="none" w:sz="0" w:space="0" w:color="auto"/>
                          </w:divBdr>
                          <w:divsChild>
                            <w:div w:id="598492283">
                              <w:marLeft w:val="0"/>
                              <w:marRight w:val="0"/>
                              <w:marTop w:val="0"/>
                              <w:marBottom w:val="0"/>
                              <w:divBdr>
                                <w:top w:val="none" w:sz="0" w:space="0" w:color="auto"/>
                                <w:left w:val="none" w:sz="0" w:space="0" w:color="auto"/>
                                <w:bottom w:val="none" w:sz="0" w:space="0" w:color="auto"/>
                                <w:right w:val="none" w:sz="0" w:space="0" w:color="auto"/>
                              </w:divBdr>
                              <w:divsChild>
                                <w:div w:id="1422796463">
                                  <w:marLeft w:val="0"/>
                                  <w:marRight w:val="0"/>
                                  <w:marTop w:val="0"/>
                                  <w:marBottom w:val="0"/>
                                  <w:divBdr>
                                    <w:top w:val="none" w:sz="0" w:space="0" w:color="auto"/>
                                    <w:left w:val="none" w:sz="0" w:space="0" w:color="auto"/>
                                    <w:bottom w:val="none" w:sz="0" w:space="0" w:color="auto"/>
                                    <w:right w:val="none" w:sz="0" w:space="0" w:color="auto"/>
                                  </w:divBdr>
                                </w:div>
                              </w:divsChild>
                            </w:div>
                            <w:div w:id="1215586548">
                              <w:marLeft w:val="0"/>
                              <w:marRight w:val="0"/>
                              <w:marTop w:val="0"/>
                              <w:marBottom w:val="0"/>
                              <w:divBdr>
                                <w:top w:val="none" w:sz="0" w:space="0" w:color="auto"/>
                                <w:left w:val="none" w:sz="0" w:space="0" w:color="auto"/>
                                <w:bottom w:val="none" w:sz="0" w:space="0" w:color="auto"/>
                                <w:right w:val="none" w:sz="0" w:space="0" w:color="auto"/>
                              </w:divBdr>
                              <w:divsChild>
                                <w:div w:id="1080131084">
                                  <w:marLeft w:val="0"/>
                                  <w:marRight w:val="0"/>
                                  <w:marTop w:val="0"/>
                                  <w:marBottom w:val="0"/>
                                  <w:divBdr>
                                    <w:top w:val="none" w:sz="0" w:space="0" w:color="auto"/>
                                    <w:left w:val="none" w:sz="0" w:space="0" w:color="auto"/>
                                    <w:bottom w:val="none" w:sz="0" w:space="0" w:color="auto"/>
                                    <w:right w:val="none" w:sz="0" w:space="0" w:color="auto"/>
                                  </w:divBdr>
                                </w:div>
                              </w:divsChild>
                            </w:div>
                            <w:div w:id="1366754853">
                              <w:marLeft w:val="0"/>
                              <w:marRight w:val="0"/>
                              <w:marTop w:val="0"/>
                              <w:marBottom w:val="0"/>
                              <w:divBdr>
                                <w:top w:val="none" w:sz="0" w:space="0" w:color="auto"/>
                                <w:left w:val="none" w:sz="0" w:space="0" w:color="auto"/>
                                <w:bottom w:val="none" w:sz="0" w:space="0" w:color="auto"/>
                                <w:right w:val="none" w:sz="0" w:space="0" w:color="auto"/>
                              </w:divBdr>
                              <w:divsChild>
                                <w:div w:id="427046968">
                                  <w:marLeft w:val="0"/>
                                  <w:marRight w:val="0"/>
                                  <w:marTop w:val="0"/>
                                  <w:marBottom w:val="0"/>
                                  <w:divBdr>
                                    <w:top w:val="none" w:sz="0" w:space="0" w:color="auto"/>
                                    <w:left w:val="none" w:sz="0" w:space="0" w:color="auto"/>
                                    <w:bottom w:val="none" w:sz="0" w:space="0" w:color="auto"/>
                                    <w:right w:val="none" w:sz="0" w:space="0" w:color="auto"/>
                                  </w:divBdr>
                                </w:div>
                              </w:divsChild>
                            </w:div>
                            <w:div w:id="1485313814">
                              <w:marLeft w:val="0"/>
                              <w:marRight w:val="0"/>
                              <w:marTop w:val="0"/>
                              <w:marBottom w:val="0"/>
                              <w:divBdr>
                                <w:top w:val="none" w:sz="0" w:space="0" w:color="auto"/>
                                <w:left w:val="none" w:sz="0" w:space="0" w:color="auto"/>
                                <w:bottom w:val="none" w:sz="0" w:space="0" w:color="auto"/>
                                <w:right w:val="none" w:sz="0" w:space="0" w:color="auto"/>
                              </w:divBdr>
                              <w:divsChild>
                                <w:div w:id="909344192">
                                  <w:marLeft w:val="0"/>
                                  <w:marRight w:val="0"/>
                                  <w:marTop w:val="0"/>
                                  <w:marBottom w:val="0"/>
                                  <w:divBdr>
                                    <w:top w:val="none" w:sz="0" w:space="0" w:color="auto"/>
                                    <w:left w:val="none" w:sz="0" w:space="0" w:color="auto"/>
                                    <w:bottom w:val="none" w:sz="0" w:space="0" w:color="auto"/>
                                    <w:right w:val="none" w:sz="0" w:space="0" w:color="auto"/>
                                  </w:divBdr>
                                </w:div>
                              </w:divsChild>
                            </w:div>
                            <w:div w:id="1515415690">
                              <w:marLeft w:val="0"/>
                              <w:marRight w:val="0"/>
                              <w:marTop w:val="0"/>
                              <w:marBottom w:val="0"/>
                              <w:divBdr>
                                <w:top w:val="none" w:sz="0" w:space="0" w:color="auto"/>
                                <w:left w:val="none" w:sz="0" w:space="0" w:color="auto"/>
                                <w:bottom w:val="none" w:sz="0" w:space="0" w:color="auto"/>
                                <w:right w:val="none" w:sz="0" w:space="0" w:color="auto"/>
                              </w:divBdr>
                              <w:divsChild>
                                <w:div w:id="5941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60548">
          <w:marLeft w:val="-225"/>
          <w:marRight w:val="-225"/>
          <w:marTop w:val="0"/>
          <w:marBottom w:val="0"/>
          <w:divBdr>
            <w:top w:val="none" w:sz="0" w:space="0" w:color="auto"/>
            <w:left w:val="none" w:sz="0" w:space="0" w:color="auto"/>
            <w:bottom w:val="none" w:sz="0" w:space="0" w:color="auto"/>
            <w:right w:val="none" w:sz="0" w:space="0" w:color="auto"/>
          </w:divBdr>
          <w:divsChild>
            <w:div w:id="1122261579">
              <w:marLeft w:val="0"/>
              <w:marRight w:val="0"/>
              <w:marTop w:val="0"/>
              <w:marBottom w:val="0"/>
              <w:divBdr>
                <w:top w:val="none" w:sz="0" w:space="0" w:color="auto"/>
                <w:left w:val="none" w:sz="0" w:space="0" w:color="auto"/>
                <w:bottom w:val="none" w:sz="0" w:space="0" w:color="auto"/>
                <w:right w:val="none" w:sz="0" w:space="0" w:color="auto"/>
              </w:divBdr>
              <w:divsChild>
                <w:div w:id="1254781421">
                  <w:marLeft w:val="0"/>
                  <w:marRight w:val="0"/>
                  <w:marTop w:val="0"/>
                  <w:marBottom w:val="0"/>
                  <w:divBdr>
                    <w:top w:val="none" w:sz="0" w:space="0" w:color="auto"/>
                    <w:left w:val="none" w:sz="0" w:space="0" w:color="auto"/>
                    <w:bottom w:val="single" w:sz="6" w:space="0" w:color="E4E7ED"/>
                    <w:right w:val="none" w:sz="0" w:space="0" w:color="auto"/>
                  </w:divBdr>
                  <w:divsChild>
                    <w:div w:id="496311326">
                      <w:marLeft w:val="0"/>
                      <w:marRight w:val="0"/>
                      <w:marTop w:val="0"/>
                      <w:marBottom w:val="0"/>
                      <w:divBdr>
                        <w:top w:val="none" w:sz="0" w:space="0" w:color="auto"/>
                        <w:left w:val="none" w:sz="0" w:space="0" w:color="auto"/>
                        <w:bottom w:val="none" w:sz="0" w:space="0" w:color="auto"/>
                        <w:right w:val="none" w:sz="0" w:space="0" w:color="auto"/>
                      </w:divBdr>
                      <w:divsChild>
                        <w:div w:id="1272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0920">
      <w:bodyDiv w:val="1"/>
      <w:marLeft w:val="0"/>
      <w:marRight w:val="0"/>
      <w:marTop w:val="0"/>
      <w:marBottom w:val="0"/>
      <w:divBdr>
        <w:top w:val="none" w:sz="0" w:space="0" w:color="auto"/>
        <w:left w:val="none" w:sz="0" w:space="0" w:color="auto"/>
        <w:bottom w:val="none" w:sz="0" w:space="0" w:color="auto"/>
        <w:right w:val="none" w:sz="0" w:space="0" w:color="auto"/>
      </w:divBdr>
      <w:divsChild>
        <w:div w:id="1871143180">
          <w:marLeft w:val="-225"/>
          <w:marRight w:val="-225"/>
          <w:marTop w:val="0"/>
          <w:marBottom w:val="0"/>
          <w:divBdr>
            <w:top w:val="none" w:sz="0" w:space="0" w:color="auto"/>
            <w:left w:val="none" w:sz="0" w:space="0" w:color="auto"/>
            <w:bottom w:val="none" w:sz="0" w:space="0" w:color="auto"/>
            <w:right w:val="none" w:sz="0" w:space="0" w:color="auto"/>
          </w:divBdr>
          <w:divsChild>
            <w:div w:id="511837951">
              <w:marLeft w:val="0"/>
              <w:marRight w:val="0"/>
              <w:marTop w:val="0"/>
              <w:marBottom w:val="0"/>
              <w:divBdr>
                <w:top w:val="none" w:sz="0" w:space="0" w:color="auto"/>
                <w:left w:val="none" w:sz="0" w:space="0" w:color="auto"/>
                <w:bottom w:val="none" w:sz="0" w:space="0" w:color="auto"/>
                <w:right w:val="none" w:sz="0" w:space="0" w:color="auto"/>
              </w:divBdr>
              <w:divsChild>
                <w:div w:id="1403479078">
                  <w:marLeft w:val="0"/>
                  <w:marRight w:val="0"/>
                  <w:marTop w:val="0"/>
                  <w:marBottom w:val="0"/>
                  <w:divBdr>
                    <w:top w:val="none" w:sz="0" w:space="0" w:color="auto"/>
                    <w:left w:val="none" w:sz="0" w:space="0" w:color="auto"/>
                    <w:bottom w:val="single" w:sz="6" w:space="0" w:color="E4E7ED"/>
                    <w:right w:val="none" w:sz="0" w:space="0" w:color="auto"/>
                  </w:divBdr>
                  <w:divsChild>
                    <w:div w:id="1189175755">
                      <w:marLeft w:val="0"/>
                      <w:marRight w:val="0"/>
                      <w:marTop w:val="0"/>
                      <w:marBottom w:val="0"/>
                      <w:divBdr>
                        <w:top w:val="none" w:sz="0" w:space="0" w:color="auto"/>
                        <w:left w:val="none" w:sz="0" w:space="0" w:color="auto"/>
                        <w:bottom w:val="none" w:sz="0" w:space="0" w:color="auto"/>
                        <w:right w:val="none" w:sz="0" w:space="0" w:color="auto"/>
                      </w:divBdr>
                      <w:divsChild>
                        <w:div w:id="15199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5602">
          <w:marLeft w:val="-225"/>
          <w:marRight w:val="-225"/>
          <w:marTop w:val="0"/>
          <w:marBottom w:val="0"/>
          <w:divBdr>
            <w:top w:val="none" w:sz="0" w:space="0" w:color="auto"/>
            <w:left w:val="none" w:sz="0" w:space="0" w:color="auto"/>
            <w:bottom w:val="none" w:sz="0" w:space="0" w:color="auto"/>
            <w:right w:val="none" w:sz="0" w:space="0" w:color="auto"/>
          </w:divBdr>
          <w:divsChild>
            <w:div w:id="1235044443">
              <w:marLeft w:val="0"/>
              <w:marRight w:val="0"/>
              <w:marTop w:val="0"/>
              <w:marBottom w:val="0"/>
              <w:divBdr>
                <w:top w:val="none" w:sz="0" w:space="0" w:color="auto"/>
                <w:left w:val="none" w:sz="0" w:space="0" w:color="auto"/>
                <w:bottom w:val="none" w:sz="0" w:space="0" w:color="auto"/>
                <w:right w:val="none" w:sz="0" w:space="0" w:color="auto"/>
              </w:divBdr>
              <w:divsChild>
                <w:div w:id="431439538">
                  <w:marLeft w:val="0"/>
                  <w:marRight w:val="0"/>
                  <w:marTop w:val="0"/>
                  <w:marBottom w:val="0"/>
                  <w:divBdr>
                    <w:top w:val="none" w:sz="0" w:space="0" w:color="auto"/>
                    <w:left w:val="none" w:sz="0" w:space="0" w:color="auto"/>
                    <w:bottom w:val="single" w:sz="6" w:space="0" w:color="E4E7ED"/>
                    <w:right w:val="none" w:sz="0" w:space="0" w:color="auto"/>
                  </w:divBdr>
                  <w:divsChild>
                    <w:div w:id="1546142839">
                      <w:marLeft w:val="0"/>
                      <w:marRight w:val="0"/>
                      <w:marTop w:val="0"/>
                      <w:marBottom w:val="0"/>
                      <w:divBdr>
                        <w:top w:val="none" w:sz="0" w:space="0" w:color="auto"/>
                        <w:left w:val="none" w:sz="0" w:space="0" w:color="auto"/>
                        <w:bottom w:val="none" w:sz="0" w:space="0" w:color="auto"/>
                        <w:right w:val="none" w:sz="0" w:space="0" w:color="auto"/>
                      </w:divBdr>
                      <w:divsChild>
                        <w:div w:id="8766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05601">
          <w:marLeft w:val="-225"/>
          <w:marRight w:val="-225"/>
          <w:marTop w:val="0"/>
          <w:marBottom w:val="0"/>
          <w:divBdr>
            <w:top w:val="none" w:sz="0" w:space="0" w:color="auto"/>
            <w:left w:val="none" w:sz="0" w:space="0" w:color="auto"/>
            <w:bottom w:val="none" w:sz="0" w:space="0" w:color="auto"/>
            <w:right w:val="none" w:sz="0" w:space="0" w:color="auto"/>
          </w:divBdr>
          <w:divsChild>
            <w:div w:id="151913880">
              <w:marLeft w:val="0"/>
              <w:marRight w:val="0"/>
              <w:marTop w:val="0"/>
              <w:marBottom w:val="0"/>
              <w:divBdr>
                <w:top w:val="none" w:sz="0" w:space="0" w:color="auto"/>
                <w:left w:val="none" w:sz="0" w:space="0" w:color="auto"/>
                <w:bottom w:val="none" w:sz="0" w:space="0" w:color="auto"/>
                <w:right w:val="none" w:sz="0" w:space="0" w:color="auto"/>
              </w:divBdr>
              <w:divsChild>
                <w:div w:id="125513087">
                  <w:marLeft w:val="0"/>
                  <w:marRight w:val="0"/>
                  <w:marTop w:val="0"/>
                  <w:marBottom w:val="0"/>
                  <w:divBdr>
                    <w:top w:val="none" w:sz="0" w:space="0" w:color="auto"/>
                    <w:left w:val="none" w:sz="0" w:space="0" w:color="auto"/>
                    <w:bottom w:val="single" w:sz="6" w:space="0" w:color="E4E7ED"/>
                    <w:right w:val="none" w:sz="0" w:space="0" w:color="auto"/>
                  </w:divBdr>
                  <w:divsChild>
                    <w:div w:id="1494569746">
                      <w:marLeft w:val="0"/>
                      <w:marRight w:val="0"/>
                      <w:marTop w:val="0"/>
                      <w:marBottom w:val="0"/>
                      <w:divBdr>
                        <w:top w:val="none" w:sz="0" w:space="0" w:color="auto"/>
                        <w:left w:val="none" w:sz="0" w:space="0" w:color="auto"/>
                        <w:bottom w:val="none" w:sz="0" w:space="0" w:color="auto"/>
                        <w:right w:val="none" w:sz="0" w:space="0" w:color="auto"/>
                      </w:divBdr>
                      <w:divsChild>
                        <w:div w:id="18630660">
                          <w:marLeft w:val="0"/>
                          <w:marRight w:val="0"/>
                          <w:marTop w:val="0"/>
                          <w:marBottom w:val="0"/>
                          <w:divBdr>
                            <w:top w:val="none" w:sz="0" w:space="0" w:color="auto"/>
                            <w:left w:val="none" w:sz="0" w:space="0" w:color="auto"/>
                            <w:bottom w:val="none" w:sz="0" w:space="0" w:color="auto"/>
                            <w:right w:val="none" w:sz="0" w:space="0" w:color="auto"/>
                          </w:divBdr>
                          <w:divsChild>
                            <w:div w:id="367265376">
                              <w:marLeft w:val="0"/>
                              <w:marRight w:val="0"/>
                              <w:marTop w:val="0"/>
                              <w:marBottom w:val="0"/>
                              <w:divBdr>
                                <w:top w:val="none" w:sz="0" w:space="0" w:color="auto"/>
                                <w:left w:val="none" w:sz="0" w:space="0" w:color="auto"/>
                                <w:bottom w:val="none" w:sz="0" w:space="0" w:color="auto"/>
                                <w:right w:val="none" w:sz="0" w:space="0" w:color="auto"/>
                              </w:divBdr>
                              <w:divsChild>
                                <w:div w:id="117847194">
                                  <w:marLeft w:val="0"/>
                                  <w:marRight w:val="0"/>
                                  <w:marTop w:val="0"/>
                                  <w:marBottom w:val="0"/>
                                  <w:divBdr>
                                    <w:top w:val="none" w:sz="0" w:space="0" w:color="auto"/>
                                    <w:left w:val="none" w:sz="0" w:space="0" w:color="auto"/>
                                    <w:bottom w:val="none" w:sz="0" w:space="0" w:color="auto"/>
                                    <w:right w:val="none" w:sz="0" w:space="0" w:color="auto"/>
                                  </w:divBdr>
                                </w:div>
                              </w:divsChild>
                            </w:div>
                            <w:div w:id="1871139704">
                              <w:marLeft w:val="0"/>
                              <w:marRight w:val="0"/>
                              <w:marTop w:val="0"/>
                              <w:marBottom w:val="0"/>
                              <w:divBdr>
                                <w:top w:val="none" w:sz="0" w:space="0" w:color="auto"/>
                                <w:left w:val="none" w:sz="0" w:space="0" w:color="auto"/>
                                <w:bottom w:val="none" w:sz="0" w:space="0" w:color="auto"/>
                                <w:right w:val="none" w:sz="0" w:space="0" w:color="auto"/>
                              </w:divBdr>
                              <w:divsChild>
                                <w:div w:id="324012409">
                                  <w:marLeft w:val="0"/>
                                  <w:marRight w:val="0"/>
                                  <w:marTop w:val="0"/>
                                  <w:marBottom w:val="0"/>
                                  <w:divBdr>
                                    <w:top w:val="none" w:sz="0" w:space="0" w:color="auto"/>
                                    <w:left w:val="none" w:sz="0" w:space="0" w:color="auto"/>
                                    <w:bottom w:val="none" w:sz="0" w:space="0" w:color="auto"/>
                                    <w:right w:val="none" w:sz="0" w:space="0" w:color="auto"/>
                                  </w:divBdr>
                                </w:div>
                              </w:divsChild>
                            </w:div>
                            <w:div w:id="688263723">
                              <w:marLeft w:val="0"/>
                              <w:marRight w:val="0"/>
                              <w:marTop w:val="0"/>
                              <w:marBottom w:val="0"/>
                              <w:divBdr>
                                <w:top w:val="none" w:sz="0" w:space="0" w:color="auto"/>
                                <w:left w:val="none" w:sz="0" w:space="0" w:color="auto"/>
                                <w:bottom w:val="none" w:sz="0" w:space="0" w:color="auto"/>
                                <w:right w:val="none" w:sz="0" w:space="0" w:color="auto"/>
                              </w:divBdr>
                              <w:divsChild>
                                <w:div w:id="1044016767">
                                  <w:marLeft w:val="0"/>
                                  <w:marRight w:val="0"/>
                                  <w:marTop w:val="0"/>
                                  <w:marBottom w:val="0"/>
                                  <w:divBdr>
                                    <w:top w:val="none" w:sz="0" w:space="0" w:color="auto"/>
                                    <w:left w:val="none" w:sz="0" w:space="0" w:color="auto"/>
                                    <w:bottom w:val="none" w:sz="0" w:space="0" w:color="auto"/>
                                    <w:right w:val="none" w:sz="0" w:space="0" w:color="auto"/>
                                  </w:divBdr>
                                </w:div>
                              </w:divsChild>
                            </w:div>
                            <w:div w:id="638148739">
                              <w:marLeft w:val="0"/>
                              <w:marRight w:val="0"/>
                              <w:marTop w:val="0"/>
                              <w:marBottom w:val="0"/>
                              <w:divBdr>
                                <w:top w:val="none" w:sz="0" w:space="0" w:color="auto"/>
                                <w:left w:val="none" w:sz="0" w:space="0" w:color="auto"/>
                                <w:bottom w:val="none" w:sz="0" w:space="0" w:color="auto"/>
                                <w:right w:val="none" w:sz="0" w:space="0" w:color="auto"/>
                              </w:divBdr>
                              <w:divsChild>
                                <w:div w:id="27335426">
                                  <w:marLeft w:val="0"/>
                                  <w:marRight w:val="0"/>
                                  <w:marTop w:val="0"/>
                                  <w:marBottom w:val="0"/>
                                  <w:divBdr>
                                    <w:top w:val="none" w:sz="0" w:space="0" w:color="auto"/>
                                    <w:left w:val="none" w:sz="0" w:space="0" w:color="auto"/>
                                    <w:bottom w:val="none" w:sz="0" w:space="0" w:color="auto"/>
                                    <w:right w:val="none" w:sz="0" w:space="0" w:color="auto"/>
                                  </w:divBdr>
                                </w:div>
                              </w:divsChild>
                            </w:div>
                            <w:div w:id="762067332">
                              <w:marLeft w:val="0"/>
                              <w:marRight w:val="0"/>
                              <w:marTop w:val="0"/>
                              <w:marBottom w:val="0"/>
                              <w:divBdr>
                                <w:top w:val="none" w:sz="0" w:space="0" w:color="auto"/>
                                <w:left w:val="none" w:sz="0" w:space="0" w:color="auto"/>
                                <w:bottom w:val="none" w:sz="0" w:space="0" w:color="auto"/>
                                <w:right w:val="none" w:sz="0" w:space="0" w:color="auto"/>
                              </w:divBdr>
                              <w:divsChild>
                                <w:div w:id="345601447">
                                  <w:marLeft w:val="0"/>
                                  <w:marRight w:val="0"/>
                                  <w:marTop w:val="0"/>
                                  <w:marBottom w:val="0"/>
                                  <w:divBdr>
                                    <w:top w:val="none" w:sz="0" w:space="0" w:color="auto"/>
                                    <w:left w:val="none" w:sz="0" w:space="0" w:color="auto"/>
                                    <w:bottom w:val="none" w:sz="0" w:space="0" w:color="auto"/>
                                    <w:right w:val="none" w:sz="0" w:space="0" w:color="auto"/>
                                  </w:divBdr>
                                </w:div>
                              </w:divsChild>
                            </w:div>
                            <w:div w:id="1594509691">
                              <w:marLeft w:val="0"/>
                              <w:marRight w:val="0"/>
                              <w:marTop w:val="0"/>
                              <w:marBottom w:val="0"/>
                              <w:divBdr>
                                <w:top w:val="none" w:sz="0" w:space="0" w:color="auto"/>
                                <w:left w:val="none" w:sz="0" w:space="0" w:color="auto"/>
                                <w:bottom w:val="none" w:sz="0" w:space="0" w:color="auto"/>
                                <w:right w:val="none" w:sz="0" w:space="0" w:color="auto"/>
                              </w:divBdr>
                              <w:divsChild>
                                <w:div w:id="168371155">
                                  <w:marLeft w:val="0"/>
                                  <w:marRight w:val="0"/>
                                  <w:marTop w:val="0"/>
                                  <w:marBottom w:val="0"/>
                                  <w:divBdr>
                                    <w:top w:val="none" w:sz="0" w:space="0" w:color="auto"/>
                                    <w:left w:val="none" w:sz="0" w:space="0" w:color="auto"/>
                                    <w:bottom w:val="none" w:sz="0" w:space="0" w:color="auto"/>
                                    <w:right w:val="none" w:sz="0" w:space="0" w:color="auto"/>
                                  </w:divBdr>
                                </w:div>
                              </w:divsChild>
                            </w:div>
                            <w:div w:id="2140949826">
                              <w:marLeft w:val="0"/>
                              <w:marRight w:val="0"/>
                              <w:marTop w:val="0"/>
                              <w:marBottom w:val="0"/>
                              <w:divBdr>
                                <w:top w:val="none" w:sz="0" w:space="0" w:color="auto"/>
                                <w:left w:val="none" w:sz="0" w:space="0" w:color="auto"/>
                                <w:bottom w:val="none" w:sz="0" w:space="0" w:color="auto"/>
                                <w:right w:val="none" w:sz="0" w:space="0" w:color="auto"/>
                              </w:divBdr>
                              <w:divsChild>
                                <w:div w:id="65882350">
                                  <w:marLeft w:val="0"/>
                                  <w:marRight w:val="0"/>
                                  <w:marTop w:val="0"/>
                                  <w:marBottom w:val="0"/>
                                  <w:divBdr>
                                    <w:top w:val="none" w:sz="0" w:space="0" w:color="auto"/>
                                    <w:left w:val="none" w:sz="0" w:space="0" w:color="auto"/>
                                    <w:bottom w:val="none" w:sz="0" w:space="0" w:color="auto"/>
                                    <w:right w:val="none" w:sz="0" w:space="0" w:color="auto"/>
                                  </w:divBdr>
                                </w:div>
                              </w:divsChild>
                            </w:div>
                            <w:div w:id="609819576">
                              <w:marLeft w:val="0"/>
                              <w:marRight w:val="0"/>
                              <w:marTop w:val="0"/>
                              <w:marBottom w:val="0"/>
                              <w:divBdr>
                                <w:top w:val="none" w:sz="0" w:space="0" w:color="auto"/>
                                <w:left w:val="none" w:sz="0" w:space="0" w:color="auto"/>
                                <w:bottom w:val="none" w:sz="0" w:space="0" w:color="auto"/>
                                <w:right w:val="none" w:sz="0" w:space="0" w:color="auto"/>
                              </w:divBdr>
                              <w:divsChild>
                                <w:div w:id="1761367767">
                                  <w:marLeft w:val="0"/>
                                  <w:marRight w:val="0"/>
                                  <w:marTop w:val="0"/>
                                  <w:marBottom w:val="0"/>
                                  <w:divBdr>
                                    <w:top w:val="none" w:sz="0" w:space="0" w:color="auto"/>
                                    <w:left w:val="none" w:sz="0" w:space="0" w:color="auto"/>
                                    <w:bottom w:val="none" w:sz="0" w:space="0" w:color="auto"/>
                                    <w:right w:val="none" w:sz="0" w:space="0" w:color="auto"/>
                                  </w:divBdr>
                                </w:div>
                              </w:divsChild>
                            </w:div>
                            <w:div w:id="799034478">
                              <w:marLeft w:val="0"/>
                              <w:marRight w:val="0"/>
                              <w:marTop w:val="0"/>
                              <w:marBottom w:val="0"/>
                              <w:divBdr>
                                <w:top w:val="none" w:sz="0" w:space="0" w:color="auto"/>
                                <w:left w:val="none" w:sz="0" w:space="0" w:color="auto"/>
                                <w:bottom w:val="none" w:sz="0" w:space="0" w:color="auto"/>
                                <w:right w:val="none" w:sz="0" w:space="0" w:color="auto"/>
                              </w:divBdr>
                              <w:divsChild>
                                <w:div w:id="1962106180">
                                  <w:marLeft w:val="0"/>
                                  <w:marRight w:val="0"/>
                                  <w:marTop w:val="0"/>
                                  <w:marBottom w:val="0"/>
                                  <w:divBdr>
                                    <w:top w:val="none" w:sz="0" w:space="0" w:color="auto"/>
                                    <w:left w:val="none" w:sz="0" w:space="0" w:color="auto"/>
                                    <w:bottom w:val="none" w:sz="0" w:space="0" w:color="auto"/>
                                    <w:right w:val="none" w:sz="0" w:space="0" w:color="auto"/>
                                  </w:divBdr>
                                </w:div>
                              </w:divsChild>
                            </w:div>
                            <w:div w:id="253441263">
                              <w:marLeft w:val="0"/>
                              <w:marRight w:val="0"/>
                              <w:marTop w:val="0"/>
                              <w:marBottom w:val="0"/>
                              <w:divBdr>
                                <w:top w:val="none" w:sz="0" w:space="0" w:color="auto"/>
                                <w:left w:val="none" w:sz="0" w:space="0" w:color="auto"/>
                                <w:bottom w:val="none" w:sz="0" w:space="0" w:color="auto"/>
                                <w:right w:val="none" w:sz="0" w:space="0" w:color="auto"/>
                              </w:divBdr>
                              <w:divsChild>
                                <w:div w:id="1087461696">
                                  <w:marLeft w:val="0"/>
                                  <w:marRight w:val="0"/>
                                  <w:marTop w:val="0"/>
                                  <w:marBottom w:val="0"/>
                                  <w:divBdr>
                                    <w:top w:val="none" w:sz="0" w:space="0" w:color="auto"/>
                                    <w:left w:val="none" w:sz="0" w:space="0" w:color="auto"/>
                                    <w:bottom w:val="none" w:sz="0" w:space="0" w:color="auto"/>
                                    <w:right w:val="none" w:sz="0" w:space="0" w:color="auto"/>
                                  </w:divBdr>
                                </w:div>
                              </w:divsChild>
                            </w:div>
                            <w:div w:id="2079934246">
                              <w:marLeft w:val="0"/>
                              <w:marRight w:val="0"/>
                              <w:marTop w:val="0"/>
                              <w:marBottom w:val="0"/>
                              <w:divBdr>
                                <w:top w:val="none" w:sz="0" w:space="0" w:color="auto"/>
                                <w:left w:val="none" w:sz="0" w:space="0" w:color="auto"/>
                                <w:bottom w:val="none" w:sz="0" w:space="0" w:color="auto"/>
                                <w:right w:val="none" w:sz="0" w:space="0" w:color="auto"/>
                              </w:divBdr>
                              <w:divsChild>
                                <w:div w:id="1247491996">
                                  <w:marLeft w:val="0"/>
                                  <w:marRight w:val="0"/>
                                  <w:marTop w:val="0"/>
                                  <w:marBottom w:val="0"/>
                                  <w:divBdr>
                                    <w:top w:val="none" w:sz="0" w:space="0" w:color="auto"/>
                                    <w:left w:val="none" w:sz="0" w:space="0" w:color="auto"/>
                                    <w:bottom w:val="none" w:sz="0" w:space="0" w:color="auto"/>
                                    <w:right w:val="none" w:sz="0" w:space="0" w:color="auto"/>
                                  </w:divBdr>
                                </w:div>
                              </w:divsChild>
                            </w:div>
                            <w:div w:id="1280260413">
                              <w:marLeft w:val="0"/>
                              <w:marRight w:val="0"/>
                              <w:marTop w:val="0"/>
                              <w:marBottom w:val="0"/>
                              <w:divBdr>
                                <w:top w:val="none" w:sz="0" w:space="0" w:color="auto"/>
                                <w:left w:val="none" w:sz="0" w:space="0" w:color="auto"/>
                                <w:bottom w:val="none" w:sz="0" w:space="0" w:color="auto"/>
                                <w:right w:val="none" w:sz="0" w:space="0" w:color="auto"/>
                              </w:divBdr>
                              <w:divsChild>
                                <w:div w:id="6362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14212">
          <w:marLeft w:val="-225"/>
          <w:marRight w:val="-225"/>
          <w:marTop w:val="0"/>
          <w:marBottom w:val="0"/>
          <w:divBdr>
            <w:top w:val="none" w:sz="0" w:space="0" w:color="auto"/>
            <w:left w:val="none" w:sz="0" w:space="0" w:color="auto"/>
            <w:bottom w:val="none" w:sz="0" w:space="0" w:color="auto"/>
            <w:right w:val="none" w:sz="0" w:space="0" w:color="auto"/>
          </w:divBdr>
          <w:divsChild>
            <w:div w:id="234170808">
              <w:marLeft w:val="0"/>
              <w:marRight w:val="0"/>
              <w:marTop w:val="0"/>
              <w:marBottom w:val="0"/>
              <w:divBdr>
                <w:top w:val="none" w:sz="0" w:space="0" w:color="auto"/>
                <w:left w:val="none" w:sz="0" w:space="0" w:color="auto"/>
                <w:bottom w:val="none" w:sz="0" w:space="0" w:color="auto"/>
                <w:right w:val="none" w:sz="0" w:space="0" w:color="auto"/>
              </w:divBdr>
              <w:divsChild>
                <w:div w:id="889263823">
                  <w:marLeft w:val="0"/>
                  <w:marRight w:val="0"/>
                  <w:marTop w:val="0"/>
                  <w:marBottom w:val="0"/>
                  <w:divBdr>
                    <w:top w:val="none" w:sz="0" w:space="0" w:color="auto"/>
                    <w:left w:val="none" w:sz="0" w:space="0" w:color="auto"/>
                    <w:bottom w:val="single" w:sz="6" w:space="0" w:color="E4E7ED"/>
                    <w:right w:val="none" w:sz="0" w:space="0" w:color="auto"/>
                  </w:divBdr>
                  <w:divsChild>
                    <w:div w:id="704521160">
                      <w:marLeft w:val="0"/>
                      <w:marRight w:val="0"/>
                      <w:marTop w:val="0"/>
                      <w:marBottom w:val="0"/>
                      <w:divBdr>
                        <w:top w:val="none" w:sz="0" w:space="0" w:color="auto"/>
                        <w:left w:val="none" w:sz="0" w:space="0" w:color="auto"/>
                        <w:bottom w:val="none" w:sz="0" w:space="0" w:color="auto"/>
                        <w:right w:val="none" w:sz="0" w:space="0" w:color="auto"/>
                      </w:divBdr>
                      <w:divsChild>
                        <w:div w:id="754670036">
                          <w:marLeft w:val="0"/>
                          <w:marRight w:val="0"/>
                          <w:marTop w:val="0"/>
                          <w:marBottom w:val="0"/>
                          <w:divBdr>
                            <w:top w:val="none" w:sz="0" w:space="0" w:color="auto"/>
                            <w:left w:val="none" w:sz="0" w:space="0" w:color="auto"/>
                            <w:bottom w:val="none" w:sz="0" w:space="0" w:color="auto"/>
                            <w:right w:val="none" w:sz="0" w:space="0" w:color="auto"/>
                          </w:divBdr>
                          <w:divsChild>
                            <w:div w:id="1412195785">
                              <w:marLeft w:val="0"/>
                              <w:marRight w:val="0"/>
                              <w:marTop w:val="0"/>
                              <w:marBottom w:val="0"/>
                              <w:divBdr>
                                <w:top w:val="none" w:sz="0" w:space="0" w:color="auto"/>
                                <w:left w:val="none" w:sz="0" w:space="0" w:color="auto"/>
                                <w:bottom w:val="none" w:sz="0" w:space="0" w:color="auto"/>
                                <w:right w:val="none" w:sz="0" w:space="0" w:color="auto"/>
                              </w:divBdr>
                              <w:divsChild>
                                <w:div w:id="1909917875">
                                  <w:marLeft w:val="0"/>
                                  <w:marRight w:val="0"/>
                                  <w:marTop w:val="0"/>
                                  <w:marBottom w:val="0"/>
                                  <w:divBdr>
                                    <w:top w:val="none" w:sz="0" w:space="0" w:color="auto"/>
                                    <w:left w:val="none" w:sz="0" w:space="0" w:color="auto"/>
                                    <w:bottom w:val="none" w:sz="0" w:space="0" w:color="auto"/>
                                    <w:right w:val="none" w:sz="0" w:space="0" w:color="auto"/>
                                  </w:divBdr>
                                </w:div>
                              </w:divsChild>
                            </w:div>
                            <w:div w:id="1530221083">
                              <w:marLeft w:val="0"/>
                              <w:marRight w:val="0"/>
                              <w:marTop w:val="0"/>
                              <w:marBottom w:val="0"/>
                              <w:divBdr>
                                <w:top w:val="none" w:sz="0" w:space="0" w:color="auto"/>
                                <w:left w:val="none" w:sz="0" w:space="0" w:color="auto"/>
                                <w:bottom w:val="none" w:sz="0" w:space="0" w:color="auto"/>
                                <w:right w:val="none" w:sz="0" w:space="0" w:color="auto"/>
                              </w:divBdr>
                              <w:divsChild>
                                <w:div w:id="1986277261">
                                  <w:marLeft w:val="0"/>
                                  <w:marRight w:val="0"/>
                                  <w:marTop w:val="0"/>
                                  <w:marBottom w:val="0"/>
                                  <w:divBdr>
                                    <w:top w:val="none" w:sz="0" w:space="0" w:color="auto"/>
                                    <w:left w:val="none" w:sz="0" w:space="0" w:color="auto"/>
                                    <w:bottom w:val="none" w:sz="0" w:space="0" w:color="auto"/>
                                    <w:right w:val="none" w:sz="0" w:space="0" w:color="auto"/>
                                  </w:divBdr>
                                </w:div>
                              </w:divsChild>
                            </w:div>
                            <w:div w:id="1815901662">
                              <w:marLeft w:val="0"/>
                              <w:marRight w:val="0"/>
                              <w:marTop w:val="0"/>
                              <w:marBottom w:val="0"/>
                              <w:divBdr>
                                <w:top w:val="none" w:sz="0" w:space="0" w:color="auto"/>
                                <w:left w:val="none" w:sz="0" w:space="0" w:color="auto"/>
                                <w:bottom w:val="none" w:sz="0" w:space="0" w:color="auto"/>
                                <w:right w:val="none" w:sz="0" w:space="0" w:color="auto"/>
                              </w:divBdr>
                              <w:divsChild>
                                <w:div w:id="2042440109">
                                  <w:marLeft w:val="0"/>
                                  <w:marRight w:val="0"/>
                                  <w:marTop w:val="0"/>
                                  <w:marBottom w:val="0"/>
                                  <w:divBdr>
                                    <w:top w:val="none" w:sz="0" w:space="0" w:color="auto"/>
                                    <w:left w:val="none" w:sz="0" w:space="0" w:color="auto"/>
                                    <w:bottom w:val="none" w:sz="0" w:space="0" w:color="auto"/>
                                    <w:right w:val="none" w:sz="0" w:space="0" w:color="auto"/>
                                  </w:divBdr>
                                </w:div>
                              </w:divsChild>
                            </w:div>
                            <w:div w:id="44648967">
                              <w:marLeft w:val="0"/>
                              <w:marRight w:val="0"/>
                              <w:marTop w:val="0"/>
                              <w:marBottom w:val="0"/>
                              <w:divBdr>
                                <w:top w:val="none" w:sz="0" w:space="0" w:color="auto"/>
                                <w:left w:val="none" w:sz="0" w:space="0" w:color="auto"/>
                                <w:bottom w:val="none" w:sz="0" w:space="0" w:color="auto"/>
                                <w:right w:val="none" w:sz="0" w:space="0" w:color="auto"/>
                              </w:divBdr>
                              <w:divsChild>
                                <w:div w:id="1652245295">
                                  <w:marLeft w:val="0"/>
                                  <w:marRight w:val="0"/>
                                  <w:marTop w:val="0"/>
                                  <w:marBottom w:val="0"/>
                                  <w:divBdr>
                                    <w:top w:val="none" w:sz="0" w:space="0" w:color="auto"/>
                                    <w:left w:val="none" w:sz="0" w:space="0" w:color="auto"/>
                                    <w:bottom w:val="none" w:sz="0" w:space="0" w:color="auto"/>
                                    <w:right w:val="none" w:sz="0" w:space="0" w:color="auto"/>
                                  </w:divBdr>
                                </w:div>
                              </w:divsChild>
                            </w:div>
                            <w:div w:id="1402093234">
                              <w:marLeft w:val="0"/>
                              <w:marRight w:val="0"/>
                              <w:marTop w:val="0"/>
                              <w:marBottom w:val="0"/>
                              <w:divBdr>
                                <w:top w:val="none" w:sz="0" w:space="0" w:color="auto"/>
                                <w:left w:val="none" w:sz="0" w:space="0" w:color="auto"/>
                                <w:bottom w:val="none" w:sz="0" w:space="0" w:color="auto"/>
                                <w:right w:val="none" w:sz="0" w:space="0" w:color="auto"/>
                              </w:divBdr>
                              <w:divsChild>
                                <w:div w:id="477305626">
                                  <w:marLeft w:val="0"/>
                                  <w:marRight w:val="0"/>
                                  <w:marTop w:val="0"/>
                                  <w:marBottom w:val="0"/>
                                  <w:divBdr>
                                    <w:top w:val="none" w:sz="0" w:space="0" w:color="auto"/>
                                    <w:left w:val="none" w:sz="0" w:space="0" w:color="auto"/>
                                    <w:bottom w:val="none" w:sz="0" w:space="0" w:color="auto"/>
                                    <w:right w:val="none" w:sz="0" w:space="0" w:color="auto"/>
                                  </w:divBdr>
                                </w:div>
                              </w:divsChild>
                            </w:div>
                            <w:div w:id="1318414883">
                              <w:marLeft w:val="0"/>
                              <w:marRight w:val="0"/>
                              <w:marTop w:val="0"/>
                              <w:marBottom w:val="0"/>
                              <w:divBdr>
                                <w:top w:val="none" w:sz="0" w:space="0" w:color="auto"/>
                                <w:left w:val="none" w:sz="0" w:space="0" w:color="auto"/>
                                <w:bottom w:val="none" w:sz="0" w:space="0" w:color="auto"/>
                                <w:right w:val="none" w:sz="0" w:space="0" w:color="auto"/>
                              </w:divBdr>
                              <w:divsChild>
                                <w:div w:id="1244418059">
                                  <w:marLeft w:val="0"/>
                                  <w:marRight w:val="0"/>
                                  <w:marTop w:val="0"/>
                                  <w:marBottom w:val="0"/>
                                  <w:divBdr>
                                    <w:top w:val="none" w:sz="0" w:space="0" w:color="auto"/>
                                    <w:left w:val="none" w:sz="0" w:space="0" w:color="auto"/>
                                    <w:bottom w:val="none" w:sz="0" w:space="0" w:color="auto"/>
                                    <w:right w:val="none" w:sz="0" w:space="0" w:color="auto"/>
                                  </w:divBdr>
                                </w:div>
                              </w:divsChild>
                            </w:div>
                            <w:div w:id="1803116641">
                              <w:marLeft w:val="0"/>
                              <w:marRight w:val="0"/>
                              <w:marTop w:val="0"/>
                              <w:marBottom w:val="0"/>
                              <w:divBdr>
                                <w:top w:val="none" w:sz="0" w:space="0" w:color="auto"/>
                                <w:left w:val="none" w:sz="0" w:space="0" w:color="auto"/>
                                <w:bottom w:val="none" w:sz="0" w:space="0" w:color="auto"/>
                                <w:right w:val="none" w:sz="0" w:space="0" w:color="auto"/>
                              </w:divBdr>
                              <w:divsChild>
                                <w:div w:id="1734620450">
                                  <w:marLeft w:val="0"/>
                                  <w:marRight w:val="0"/>
                                  <w:marTop w:val="0"/>
                                  <w:marBottom w:val="0"/>
                                  <w:divBdr>
                                    <w:top w:val="none" w:sz="0" w:space="0" w:color="auto"/>
                                    <w:left w:val="none" w:sz="0" w:space="0" w:color="auto"/>
                                    <w:bottom w:val="none" w:sz="0" w:space="0" w:color="auto"/>
                                    <w:right w:val="none" w:sz="0" w:space="0" w:color="auto"/>
                                  </w:divBdr>
                                </w:div>
                              </w:divsChild>
                            </w:div>
                            <w:div w:id="659965468">
                              <w:marLeft w:val="0"/>
                              <w:marRight w:val="0"/>
                              <w:marTop w:val="0"/>
                              <w:marBottom w:val="0"/>
                              <w:divBdr>
                                <w:top w:val="none" w:sz="0" w:space="0" w:color="auto"/>
                                <w:left w:val="none" w:sz="0" w:space="0" w:color="auto"/>
                                <w:bottom w:val="none" w:sz="0" w:space="0" w:color="auto"/>
                                <w:right w:val="none" w:sz="0" w:space="0" w:color="auto"/>
                              </w:divBdr>
                              <w:divsChild>
                                <w:div w:id="15422487">
                                  <w:marLeft w:val="0"/>
                                  <w:marRight w:val="0"/>
                                  <w:marTop w:val="0"/>
                                  <w:marBottom w:val="0"/>
                                  <w:divBdr>
                                    <w:top w:val="none" w:sz="0" w:space="0" w:color="auto"/>
                                    <w:left w:val="none" w:sz="0" w:space="0" w:color="auto"/>
                                    <w:bottom w:val="none" w:sz="0" w:space="0" w:color="auto"/>
                                    <w:right w:val="none" w:sz="0" w:space="0" w:color="auto"/>
                                  </w:divBdr>
                                </w:div>
                              </w:divsChild>
                            </w:div>
                            <w:div w:id="1004405241">
                              <w:marLeft w:val="0"/>
                              <w:marRight w:val="0"/>
                              <w:marTop w:val="0"/>
                              <w:marBottom w:val="0"/>
                              <w:divBdr>
                                <w:top w:val="none" w:sz="0" w:space="0" w:color="auto"/>
                                <w:left w:val="none" w:sz="0" w:space="0" w:color="auto"/>
                                <w:bottom w:val="none" w:sz="0" w:space="0" w:color="auto"/>
                                <w:right w:val="none" w:sz="0" w:space="0" w:color="auto"/>
                              </w:divBdr>
                              <w:divsChild>
                                <w:div w:id="912159296">
                                  <w:marLeft w:val="0"/>
                                  <w:marRight w:val="0"/>
                                  <w:marTop w:val="0"/>
                                  <w:marBottom w:val="0"/>
                                  <w:divBdr>
                                    <w:top w:val="none" w:sz="0" w:space="0" w:color="auto"/>
                                    <w:left w:val="none" w:sz="0" w:space="0" w:color="auto"/>
                                    <w:bottom w:val="none" w:sz="0" w:space="0" w:color="auto"/>
                                    <w:right w:val="none" w:sz="0" w:space="0" w:color="auto"/>
                                  </w:divBdr>
                                </w:div>
                              </w:divsChild>
                            </w:div>
                            <w:div w:id="908811712">
                              <w:marLeft w:val="0"/>
                              <w:marRight w:val="0"/>
                              <w:marTop w:val="0"/>
                              <w:marBottom w:val="0"/>
                              <w:divBdr>
                                <w:top w:val="none" w:sz="0" w:space="0" w:color="auto"/>
                                <w:left w:val="none" w:sz="0" w:space="0" w:color="auto"/>
                                <w:bottom w:val="none" w:sz="0" w:space="0" w:color="auto"/>
                                <w:right w:val="none" w:sz="0" w:space="0" w:color="auto"/>
                              </w:divBdr>
                              <w:divsChild>
                                <w:div w:id="999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5276">
          <w:marLeft w:val="-225"/>
          <w:marRight w:val="-225"/>
          <w:marTop w:val="0"/>
          <w:marBottom w:val="0"/>
          <w:divBdr>
            <w:top w:val="none" w:sz="0" w:space="0" w:color="auto"/>
            <w:left w:val="none" w:sz="0" w:space="0" w:color="auto"/>
            <w:bottom w:val="none" w:sz="0" w:space="0" w:color="auto"/>
            <w:right w:val="none" w:sz="0" w:space="0" w:color="auto"/>
          </w:divBdr>
          <w:divsChild>
            <w:div w:id="673265223">
              <w:marLeft w:val="0"/>
              <w:marRight w:val="0"/>
              <w:marTop w:val="0"/>
              <w:marBottom w:val="0"/>
              <w:divBdr>
                <w:top w:val="none" w:sz="0" w:space="0" w:color="auto"/>
                <w:left w:val="none" w:sz="0" w:space="0" w:color="auto"/>
                <w:bottom w:val="none" w:sz="0" w:space="0" w:color="auto"/>
                <w:right w:val="none" w:sz="0" w:space="0" w:color="auto"/>
              </w:divBdr>
              <w:divsChild>
                <w:div w:id="1980722868">
                  <w:marLeft w:val="0"/>
                  <w:marRight w:val="0"/>
                  <w:marTop w:val="0"/>
                  <w:marBottom w:val="0"/>
                  <w:divBdr>
                    <w:top w:val="none" w:sz="0" w:space="0" w:color="auto"/>
                    <w:left w:val="none" w:sz="0" w:space="0" w:color="auto"/>
                    <w:bottom w:val="single" w:sz="6" w:space="0" w:color="E4E7ED"/>
                    <w:right w:val="none" w:sz="0" w:space="0" w:color="auto"/>
                  </w:divBdr>
                  <w:divsChild>
                    <w:div w:id="911160553">
                      <w:marLeft w:val="0"/>
                      <w:marRight w:val="0"/>
                      <w:marTop w:val="0"/>
                      <w:marBottom w:val="0"/>
                      <w:divBdr>
                        <w:top w:val="none" w:sz="0" w:space="0" w:color="auto"/>
                        <w:left w:val="none" w:sz="0" w:space="0" w:color="auto"/>
                        <w:bottom w:val="none" w:sz="0" w:space="0" w:color="auto"/>
                        <w:right w:val="none" w:sz="0" w:space="0" w:color="auto"/>
                      </w:divBdr>
                      <w:divsChild>
                        <w:div w:id="1541162971">
                          <w:marLeft w:val="0"/>
                          <w:marRight w:val="0"/>
                          <w:marTop w:val="0"/>
                          <w:marBottom w:val="0"/>
                          <w:divBdr>
                            <w:top w:val="none" w:sz="0" w:space="0" w:color="auto"/>
                            <w:left w:val="none" w:sz="0" w:space="0" w:color="auto"/>
                            <w:bottom w:val="none" w:sz="0" w:space="0" w:color="auto"/>
                            <w:right w:val="none" w:sz="0" w:space="0" w:color="auto"/>
                          </w:divBdr>
                          <w:divsChild>
                            <w:div w:id="1704860201">
                              <w:marLeft w:val="0"/>
                              <w:marRight w:val="0"/>
                              <w:marTop w:val="0"/>
                              <w:marBottom w:val="0"/>
                              <w:divBdr>
                                <w:top w:val="none" w:sz="0" w:space="0" w:color="auto"/>
                                <w:left w:val="none" w:sz="0" w:space="0" w:color="auto"/>
                                <w:bottom w:val="none" w:sz="0" w:space="0" w:color="auto"/>
                                <w:right w:val="none" w:sz="0" w:space="0" w:color="auto"/>
                              </w:divBdr>
                              <w:divsChild>
                                <w:div w:id="1269579216">
                                  <w:marLeft w:val="0"/>
                                  <w:marRight w:val="0"/>
                                  <w:marTop w:val="0"/>
                                  <w:marBottom w:val="0"/>
                                  <w:divBdr>
                                    <w:top w:val="none" w:sz="0" w:space="0" w:color="auto"/>
                                    <w:left w:val="none" w:sz="0" w:space="0" w:color="auto"/>
                                    <w:bottom w:val="none" w:sz="0" w:space="0" w:color="auto"/>
                                    <w:right w:val="none" w:sz="0" w:space="0" w:color="auto"/>
                                  </w:divBdr>
                                </w:div>
                              </w:divsChild>
                            </w:div>
                            <w:div w:id="776371911">
                              <w:marLeft w:val="0"/>
                              <w:marRight w:val="0"/>
                              <w:marTop w:val="0"/>
                              <w:marBottom w:val="0"/>
                              <w:divBdr>
                                <w:top w:val="none" w:sz="0" w:space="0" w:color="auto"/>
                                <w:left w:val="none" w:sz="0" w:space="0" w:color="auto"/>
                                <w:bottom w:val="none" w:sz="0" w:space="0" w:color="auto"/>
                                <w:right w:val="none" w:sz="0" w:space="0" w:color="auto"/>
                              </w:divBdr>
                              <w:divsChild>
                                <w:div w:id="331640601">
                                  <w:marLeft w:val="0"/>
                                  <w:marRight w:val="0"/>
                                  <w:marTop w:val="0"/>
                                  <w:marBottom w:val="0"/>
                                  <w:divBdr>
                                    <w:top w:val="none" w:sz="0" w:space="0" w:color="auto"/>
                                    <w:left w:val="none" w:sz="0" w:space="0" w:color="auto"/>
                                    <w:bottom w:val="none" w:sz="0" w:space="0" w:color="auto"/>
                                    <w:right w:val="none" w:sz="0" w:space="0" w:color="auto"/>
                                  </w:divBdr>
                                </w:div>
                              </w:divsChild>
                            </w:div>
                            <w:div w:id="1273051063">
                              <w:marLeft w:val="0"/>
                              <w:marRight w:val="0"/>
                              <w:marTop w:val="0"/>
                              <w:marBottom w:val="0"/>
                              <w:divBdr>
                                <w:top w:val="none" w:sz="0" w:space="0" w:color="auto"/>
                                <w:left w:val="none" w:sz="0" w:space="0" w:color="auto"/>
                                <w:bottom w:val="none" w:sz="0" w:space="0" w:color="auto"/>
                                <w:right w:val="none" w:sz="0" w:space="0" w:color="auto"/>
                              </w:divBdr>
                              <w:divsChild>
                                <w:div w:id="989795848">
                                  <w:marLeft w:val="0"/>
                                  <w:marRight w:val="0"/>
                                  <w:marTop w:val="0"/>
                                  <w:marBottom w:val="0"/>
                                  <w:divBdr>
                                    <w:top w:val="none" w:sz="0" w:space="0" w:color="auto"/>
                                    <w:left w:val="none" w:sz="0" w:space="0" w:color="auto"/>
                                    <w:bottom w:val="none" w:sz="0" w:space="0" w:color="auto"/>
                                    <w:right w:val="none" w:sz="0" w:space="0" w:color="auto"/>
                                  </w:divBdr>
                                </w:div>
                              </w:divsChild>
                            </w:div>
                            <w:div w:id="1565945612">
                              <w:marLeft w:val="0"/>
                              <w:marRight w:val="0"/>
                              <w:marTop w:val="0"/>
                              <w:marBottom w:val="0"/>
                              <w:divBdr>
                                <w:top w:val="none" w:sz="0" w:space="0" w:color="auto"/>
                                <w:left w:val="none" w:sz="0" w:space="0" w:color="auto"/>
                                <w:bottom w:val="none" w:sz="0" w:space="0" w:color="auto"/>
                                <w:right w:val="none" w:sz="0" w:space="0" w:color="auto"/>
                              </w:divBdr>
                              <w:divsChild>
                                <w:div w:id="75594336">
                                  <w:marLeft w:val="0"/>
                                  <w:marRight w:val="0"/>
                                  <w:marTop w:val="0"/>
                                  <w:marBottom w:val="0"/>
                                  <w:divBdr>
                                    <w:top w:val="none" w:sz="0" w:space="0" w:color="auto"/>
                                    <w:left w:val="none" w:sz="0" w:space="0" w:color="auto"/>
                                    <w:bottom w:val="none" w:sz="0" w:space="0" w:color="auto"/>
                                    <w:right w:val="none" w:sz="0" w:space="0" w:color="auto"/>
                                  </w:divBdr>
                                </w:div>
                              </w:divsChild>
                            </w:div>
                            <w:div w:id="72167823">
                              <w:marLeft w:val="0"/>
                              <w:marRight w:val="0"/>
                              <w:marTop w:val="0"/>
                              <w:marBottom w:val="0"/>
                              <w:divBdr>
                                <w:top w:val="none" w:sz="0" w:space="0" w:color="auto"/>
                                <w:left w:val="none" w:sz="0" w:space="0" w:color="auto"/>
                                <w:bottom w:val="none" w:sz="0" w:space="0" w:color="auto"/>
                                <w:right w:val="none" w:sz="0" w:space="0" w:color="auto"/>
                              </w:divBdr>
                              <w:divsChild>
                                <w:div w:id="1371148846">
                                  <w:marLeft w:val="0"/>
                                  <w:marRight w:val="0"/>
                                  <w:marTop w:val="0"/>
                                  <w:marBottom w:val="0"/>
                                  <w:divBdr>
                                    <w:top w:val="none" w:sz="0" w:space="0" w:color="auto"/>
                                    <w:left w:val="none" w:sz="0" w:space="0" w:color="auto"/>
                                    <w:bottom w:val="none" w:sz="0" w:space="0" w:color="auto"/>
                                    <w:right w:val="none" w:sz="0" w:space="0" w:color="auto"/>
                                  </w:divBdr>
                                </w:div>
                              </w:divsChild>
                            </w:div>
                            <w:div w:id="202836492">
                              <w:marLeft w:val="0"/>
                              <w:marRight w:val="0"/>
                              <w:marTop w:val="0"/>
                              <w:marBottom w:val="0"/>
                              <w:divBdr>
                                <w:top w:val="none" w:sz="0" w:space="0" w:color="auto"/>
                                <w:left w:val="none" w:sz="0" w:space="0" w:color="auto"/>
                                <w:bottom w:val="none" w:sz="0" w:space="0" w:color="auto"/>
                                <w:right w:val="none" w:sz="0" w:space="0" w:color="auto"/>
                              </w:divBdr>
                              <w:divsChild>
                                <w:div w:id="1169633350">
                                  <w:marLeft w:val="0"/>
                                  <w:marRight w:val="0"/>
                                  <w:marTop w:val="0"/>
                                  <w:marBottom w:val="0"/>
                                  <w:divBdr>
                                    <w:top w:val="none" w:sz="0" w:space="0" w:color="auto"/>
                                    <w:left w:val="none" w:sz="0" w:space="0" w:color="auto"/>
                                    <w:bottom w:val="none" w:sz="0" w:space="0" w:color="auto"/>
                                    <w:right w:val="none" w:sz="0" w:space="0" w:color="auto"/>
                                  </w:divBdr>
                                </w:div>
                              </w:divsChild>
                            </w:div>
                            <w:div w:id="1649167511">
                              <w:marLeft w:val="0"/>
                              <w:marRight w:val="0"/>
                              <w:marTop w:val="0"/>
                              <w:marBottom w:val="0"/>
                              <w:divBdr>
                                <w:top w:val="none" w:sz="0" w:space="0" w:color="auto"/>
                                <w:left w:val="none" w:sz="0" w:space="0" w:color="auto"/>
                                <w:bottom w:val="none" w:sz="0" w:space="0" w:color="auto"/>
                                <w:right w:val="none" w:sz="0" w:space="0" w:color="auto"/>
                              </w:divBdr>
                              <w:divsChild>
                                <w:div w:id="125441535">
                                  <w:marLeft w:val="0"/>
                                  <w:marRight w:val="0"/>
                                  <w:marTop w:val="0"/>
                                  <w:marBottom w:val="0"/>
                                  <w:divBdr>
                                    <w:top w:val="none" w:sz="0" w:space="0" w:color="auto"/>
                                    <w:left w:val="none" w:sz="0" w:space="0" w:color="auto"/>
                                    <w:bottom w:val="none" w:sz="0" w:space="0" w:color="auto"/>
                                    <w:right w:val="none" w:sz="0" w:space="0" w:color="auto"/>
                                  </w:divBdr>
                                </w:div>
                              </w:divsChild>
                            </w:div>
                            <w:div w:id="1241714262">
                              <w:marLeft w:val="0"/>
                              <w:marRight w:val="0"/>
                              <w:marTop w:val="0"/>
                              <w:marBottom w:val="0"/>
                              <w:divBdr>
                                <w:top w:val="none" w:sz="0" w:space="0" w:color="auto"/>
                                <w:left w:val="none" w:sz="0" w:space="0" w:color="auto"/>
                                <w:bottom w:val="none" w:sz="0" w:space="0" w:color="auto"/>
                                <w:right w:val="none" w:sz="0" w:space="0" w:color="auto"/>
                              </w:divBdr>
                              <w:divsChild>
                                <w:div w:id="1267498161">
                                  <w:marLeft w:val="0"/>
                                  <w:marRight w:val="0"/>
                                  <w:marTop w:val="0"/>
                                  <w:marBottom w:val="0"/>
                                  <w:divBdr>
                                    <w:top w:val="none" w:sz="0" w:space="0" w:color="auto"/>
                                    <w:left w:val="none" w:sz="0" w:space="0" w:color="auto"/>
                                    <w:bottom w:val="none" w:sz="0" w:space="0" w:color="auto"/>
                                    <w:right w:val="none" w:sz="0" w:space="0" w:color="auto"/>
                                  </w:divBdr>
                                </w:div>
                              </w:divsChild>
                            </w:div>
                            <w:div w:id="949237212">
                              <w:marLeft w:val="0"/>
                              <w:marRight w:val="0"/>
                              <w:marTop w:val="0"/>
                              <w:marBottom w:val="0"/>
                              <w:divBdr>
                                <w:top w:val="none" w:sz="0" w:space="0" w:color="auto"/>
                                <w:left w:val="none" w:sz="0" w:space="0" w:color="auto"/>
                                <w:bottom w:val="none" w:sz="0" w:space="0" w:color="auto"/>
                                <w:right w:val="none" w:sz="0" w:space="0" w:color="auto"/>
                              </w:divBdr>
                              <w:divsChild>
                                <w:div w:id="2006740661">
                                  <w:marLeft w:val="0"/>
                                  <w:marRight w:val="0"/>
                                  <w:marTop w:val="0"/>
                                  <w:marBottom w:val="0"/>
                                  <w:divBdr>
                                    <w:top w:val="none" w:sz="0" w:space="0" w:color="auto"/>
                                    <w:left w:val="none" w:sz="0" w:space="0" w:color="auto"/>
                                    <w:bottom w:val="none" w:sz="0" w:space="0" w:color="auto"/>
                                    <w:right w:val="none" w:sz="0" w:space="0" w:color="auto"/>
                                  </w:divBdr>
                                </w:div>
                              </w:divsChild>
                            </w:div>
                            <w:div w:id="775948621">
                              <w:marLeft w:val="0"/>
                              <w:marRight w:val="0"/>
                              <w:marTop w:val="0"/>
                              <w:marBottom w:val="0"/>
                              <w:divBdr>
                                <w:top w:val="none" w:sz="0" w:space="0" w:color="auto"/>
                                <w:left w:val="none" w:sz="0" w:space="0" w:color="auto"/>
                                <w:bottom w:val="none" w:sz="0" w:space="0" w:color="auto"/>
                                <w:right w:val="none" w:sz="0" w:space="0" w:color="auto"/>
                              </w:divBdr>
                              <w:divsChild>
                                <w:div w:id="1206529892">
                                  <w:marLeft w:val="0"/>
                                  <w:marRight w:val="0"/>
                                  <w:marTop w:val="0"/>
                                  <w:marBottom w:val="0"/>
                                  <w:divBdr>
                                    <w:top w:val="none" w:sz="0" w:space="0" w:color="auto"/>
                                    <w:left w:val="none" w:sz="0" w:space="0" w:color="auto"/>
                                    <w:bottom w:val="none" w:sz="0" w:space="0" w:color="auto"/>
                                    <w:right w:val="none" w:sz="0" w:space="0" w:color="auto"/>
                                  </w:divBdr>
                                </w:div>
                              </w:divsChild>
                            </w:div>
                            <w:div w:id="1534153760">
                              <w:marLeft w:val="0"/>
                              <w:marRight w:val="0"/>
                              <w:marTop w:val="0"/>
                              <w:marBottom w:val="0"/>
                              <w:divBdr>
                                <w:top w:val="none" w:sz="0" w:space="0" w:color="auto"/>
                                <w:left w:val="none" w:sz="0" w:space="0" w:color="auto"/>
                                <w:bottom w:val="none" w:sz="0" w:space="0" w:color="auto"/>
                                <w:right w:val="none" w:sz="0" w:space="0" w:color="auto"/>
                              </w:divBdr>
                              <w:divsChild>
                                <w:div w:id="1323005802">
                                  <w:marLeft w:val="0"/>
                                  <w:marRight w:val="0"/>
                                  <w:marTop w:val="0"/>
                                  <w:marBottom w:val="0"/>
                                  <w:divBdr>
                                    <w:top w:val="none" w:sz="0" w:space="0" w:color="auto"/>
                                    <w:left w:val="none" w:sz="0" w:space="0" w:color="auto"/>
                                    <w:bottom w:val="none" w:sz="0" w:space="0" w:color="auto"/>
                                    <w:right w:val="none" w:sz="0" w:space="0" w:color="auto"/>
                                  </w:divBdr>
                                </w:div>
                              </w:divsChild>
                            </w:div>
                            <w:div w:id="969474470">
                              <w:marLeft w:val="0"/>
                              <w:marRight w:val="0"/>
                              <w:marTop w:val="0"/>
                              <w:marBottom w:val="0"/>
                              <w:divBdr>
                                <w:top w:val="none" w:sz="0" w:space="0" w:color="auto"/>
                                <w:left w:val="none" w:sz="0" w:space="0" w:color="auto"/>
                                <w:bottom w:val="none" w:sz="0" w:space="0" w:color="auto"/>
                                <w:right w:val="none" w:sz="0" w:space="0" w:color="auto"/>
                              </w:divBdr>
                              <w:divsChild>
                                <w:div w:id="1754156516">
                                  <w:marLeft w:val="0"/>
                                  <w:marRight w:val="0"/>
                                  <w:marTop w:val="0"/>
                                  <w:marBottom w:val="0"/>
                                  <w:divBdr>
                                    <w:top w:val="none" w:sz="0" w:space="0" w:color="auto"/>
                                    <w:left w:val="none" w:sz="0" w:space="0" w:color="auto"/>
                                    <w:bottom w:val="none" w:sz="0" w:space="0" w:color="auto"/>
                                    <w:right w:val="none" w:sz="0" w:space="0" w:color="auto"/>
                                  </w:divBdr>
                                </w:div>
                              </w:divsChild>
                            </w:div>
                            <w:div w:id="654458595">
                              <w:marLeft w:val="0"/>
                              <w:marRight w:val="0"/>
                              <w:marTop w:val="0"/>
                              <w:marBottom w:val="0"/>
                              <w:divBdr>
                                <w:top w:val="none" w:sz="0" w:space="0" w:color="auto"/>
                                <w:left w:val="none" w:sz="0" w:space="0" w:color="auto"/>
                                <w:bottom w:val="none" w:sz="0" w:space="0" w:color="auto"/>
                                <w:right w:val="none" w:sz="0" w:space="0" w:color="auto"/>
                              </w:divBdr>
                              <w:divsChild>
                                <w:div w:id="1385719623">
                                  <w:marLeft w:val="0"/>
                                  <w:marRight w:val="0"/>
                                  <w:marTop w:val="0"/>
                                  <w:marBottom w:val="0"/>
                                  <w:divBdr>
                                    <w:top w:val="none" w:sz="0" w:space="0" w:color="auto"/>
                                    <w:left w:val="none" w:sz="0" w:space="0" w:color="auto"/>
                                    <w:bottom w:val="none" w:sz="0" w:space="0" w:color="auto"/>
                                    <w:right w:val="none" w:sz="0" w:space="0" w:color="auto"/>
                                  </w:divBdr>
                                </w:div>
                              </w:divsChild>
                            </w:div>
                            <w:div w:id="519589038">
                              <w:marLeft w:val="0"/>
                              <w:marRight w:val="0"/>
                              <w:marTop w:val="0"/>
                              <w:marBottom w:val="0"/>
                              <w:divBdr>
                                <w:top w:val="none" w:sz="0" w:space="0" w:color="auto"/>
                                <w:left w:val="none" w:sz="0" w:space="0" w:color="auto"/>
                                <w:bottom w:val="none" w:sz="0" w:space="0" w:color="auto"/>
                                <w:right w:val="none" w:sz="0" w:space="0" w:color="auto"/>
                              </w:divBdr>
                              <w:divsChild>
                                <w:div w:id="919564030">
                                  <w:marLeft w:val="0"/>
                                  <w:marRight w:val="0"/>
                                  <w:marTop w:val="0"/>
                                  <w:marBottom w:val="0"/>
                                  <w:divBdr>
                                    <w:top w:val="none" w:sz="0" w:space="0" w:color="auto"/>
                                    <w:left w:val="none" w:sz="0" w:space="0" w:color="auto"/>
                                    <w:bottom w:val="none" w:sz="0" w:space="0" w:color="auto"/>
                                    <w:right w:val="none" w:sz="0" w:space="0" w:color="auto"/>
                                  </w:divBdr>
                                </w:div>
                              </w:divsChild>
                            </w:div>
                            <w:div w:id="320743704">
                              <w:marLeft w:val="0"/>
                              <w:marRight w:val="0"/>
                              <w:marTop w:val="0"/>
                              <w:marBottom w:val="0"/>
                              <w:divBdr>
                                <w:top w:val="none" w:sz="0" w:space="0" w:color="auto"/>
                                <w:left w:val="none" w:sz="0" w:space="0" w:color="auto"/>
                                <w:bottom w:val="none" w:sz="0" w:space="0" w:color="auto"/>
                                <w:right w:val="none" w:sz="0" w:space="0" w:color="auto"/>
                              </w:divBdr>
                              <w:divsChild>
                                <w:div w:id="1329215359">
                                  <w:marLeft w:val="0"/>
                                  <w:marRight w:val="0"/>
                                  <w:marTop w:val="0"/>
                                  <w:marBottom w:val="0"/>
                                  <w:divBdr>
                                    <w:top w:val="none" w:sz="0" w:space="0" w:color="auto"/>
                                    <w:left w:val="none" w:sz="0" w:space="0" w:color="auto"/>
                                    <w:bottom w:val="none" w:sz="0" w:space="0" w:color="auto"/>
                                    <w:right w:val="none" w:sz="0" w:space="0" w:color="auto"/>
                                  </w:divBdr>
                                </w:div>
                              </w:divsChild>
                            </w:div>
                            <w:div w:id="57478187">
                              <w:marLeft w:val="0"/>
                              <w:marRight w:val="0"/>
                              <w:marTop w:val="0"/>
                              <w:marBottom w:val="0"/>
                              <w:divBdr>
                                <w:top w:val="none" w:sz="0" w:space="0" w:color="auto"/>
                                <w:left w:val="none" w:sz="0" w:space="0" w:color="auto"/>
                                <w:bottom w:val="none" w:sz="0" w:space="0" w:color="auto"/>
                                <w:right w:val="none" w:sz="0" w:space="0" w:color="auto"/>
                              </w:divBdr>
                              <w:divsChild>
                                <w:div w:id="31005981">
                                  <w:marLeft w:val="0"/>
                                  <w:marRight w:val="0"/>
                                  <w:marTop w:val="0"/>
                                  <w:marBottom w:val="0"/>
                                  <w:divBdr>
                                    <w:top w:val="none" w:sz="0" w:space="0" w:color="auto"/>
                                    <w:left w:val="none" w:sz="0" w:space="0" w:color="auto"/>
                                    <w:bottom w:val="none" w:sz="0" w:space="0" w:color="auto"/>
                                    <w:right w:val="none" w:sz="0" w:space="0" w:color="auto"/>
                                  </w:divBdr>
                                </w:div>
                              </w:divsChild>
                            </w:div>
                            <w:div w:id="18092327">
                              <w:marLeft w:val="0"/>
                              <w:marRight w:val="0"/>
                              <w:marTop w:val="0"/>
                              <w:marBottom w:val="0"/>
                              <w:divBdr>
                                <w:top w:val="none" w:sz="0" w:space="0" w:color="auto"/>
                                <w:left w:val="none" w:sz="0" w:space="0" w:color="auto"/>
                                <w:bottom w:val="none" w:sz="0" w:space="0" w:color="auto"/>
                                <w:right w:val="none" w:sz="0" w:space="0" w:color="auto"/>
                              </w:divBdr>
                              <w:divsChild>
                                <w:div w:id="1695958278">
                                  <w:marLeft w:val="0"/>
                                  <w:marRight w:val="0"/>
                                  <w:marTop w:val="0"/>
                                  <w:marBottom w:val="0"/>
                                  <w:divBdr>
                                    <w:top w:val="none" w:sz="0" w:space="0" w:color="auto"/>
                                    <w:left w:val="none" w:sz="0" w:space="0" w:color="auto"/>
                                    <w:bottom w:val="none" w:sz="0" w:space="0" w:color="auto"/>
                                    <w:right w:val="none" w:sz="0" w:space="0" w:color="auto"/>
                                  </w:divBdr>
                                </w:div>
                              </w:divsChild>
                            </w:div>
                            <w:div w:id="1132820204">
                              <w:marLeft w:val="0"/>
                              <w:marRight w:val="0"/>
                              <w:marTop w:val="0"/>
                              <w:marBottom w:val="0"/>
                              <w:divBdr>
                                <w:top w:val="none" w:sz="0" w:space="0" w:color="auto"/>
                                <w:left w:val="none" w:sz="0" w:space="0" w:color="auto"/>
                                <w:bottom w:val="none" w:sz="0" w:space="0" w:color="auto"/>
                                <w:right w:val="none" w:sz="0" w:space="0" w:color="auto"/>
                              </w:divBdr>
                              <w:divsChild>
                                <w:div w:id="2483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72459">
          <w:marLeft w:val="-225"/>
          <w:marRight w:val="-225"/>
          <w:marTop w:val="0"/>
          <w:marBottom w:val="0"/>
          <w:divBdr>
            <w:top w:val="none" w:sz="0" w:space="0" w:color="auto"/>
            <w:left w:val="none" w:sz="0" w:space="0" w:color="auto"/>
            <w:bottom w:val="none" w:sz="0" w:space="0" w:color="auto"/>
            <w:right w:val="none" w:sz="0" w:space="0" w:color="auto"/>
          </w:divBdr>
          <w:divsChild>
            <w:div w:id="328287134">
              <w:marLeft w:val="0"/>
              <w:marRight w:val="0"/>
              <w:marTop w:val="0"/>
              <w:marBottom w:val="0"/>
              <w:divBdr>
                <w:top w:val="none" w:sz="0" w:space="0" w:color="auto"/>
                <w:left w:val="none" w:sz="0" w:space="0" w:color="auto"/>
                <w:bottom w:val="none" w:sz="0" w:space="0" w:color="auto"/>
                <w:right w:val="none" w:sz="0" w:space="0" w:color="auto"/>
              </w:divBdr>
              <w:divsChild>
                <w:div w:id="565184923">
                  <w:marLeft w:val="0"/>
                  <w:marRight w:val="0"/>
                  <w:marTop w:val="0"/>
                  <w:marBottom w:val="0"/>
                  <w:divBdr>
                    <w:top w:val="none" w:sz="0" w:space="0" w:color="auto"/>
                    <w:left w:val="none" w:sz="0" w:space="0" w:color="auto"/>
                    <w:bottom w:val="single" w:sz="6" w:space="0" w:color="E4E7ED"/>
                    <w:right w:val="none" w:sz="0" w:space="0" w:color="auto"/>
                  </w:divBdr>
                  <w:divsChild>
                    <w:div w:id="399718198">
                      <w:marLeft w:val="0"/>
                      <w:marRight w:val="0"/>
                      <w:marTop w:val="0"/>
                      <w:marBottom w:val="0"/>
                      <w:divBdr>
                        <w:top w:val="none" w:sz="0" w:space="0" w:color="auto"/>
                        <w:left w:val="none" w:sz="0" w:space="0" w:color="auto"/>
                        <w:bottom w:val="none" w:sz="0" w:space="0" w:color="auto"/>
                        <w:right w:val="none" w:sz="0" w:space="0" w:color="auto"/>
                      </w:divBdr>
                      <w:divsChild>
                        <w:div w:id="379788627">
                          <w:marLeft w:val="0"/>
                          <w:marRight w:val="0"/>
                          <w:marTop w:val="0"/>
                          <w:marBottom w:val="0"/>
                          <w:divBdr>
                            <w:top w:val="none" w:sz="0" w:space="0" w:color="auto"/>
                            <w:left w:val="none" w:sz="0" w:space="0" w:color="auto"/>
                            <w:bottom w:val="none" w:sz="0" w:space="0" w:color="auto"/>
                            <w:right w:val="none" w:sz="0" w:space="0" w:color="auto"/>
                          </w:divBdr>
                          <w:divsChild>
                            <w:div w:id="143401865">
                              <w:marLeft w:val="0"/>
                              <w:marRight w:val="0"/>
                              <w:marTop w:val="0"/>
                              <w:marBottom w:val="0"/>
                              <w:divBdr>
                                <w:top w:val="none" w:sz="0" w:space="0" w:color="auto"/>
                                <w:left w:val="none" w:sz="0" w:space="0" w:color="auto"/>
                                <w:bottom w:val="none" w:sz="0" w:space="0" w:color="auto"/>
                                <w:right w:val="none" w:sz="0" w:space="0" w:color="auto"/>
                              </w:divBdr>
                              <w:divsChild>
                                <w:div w:id="1795174787">
                                  <w:marLeft w:val="0"/>
                                  <w:marRight w:val="0"/>
                                  <w:marTop w:val="0"/>
                                  <w:marBottom w:val="0"/>
                                  <w:divBdr>
                                    <w:top w:val="none" w:sz="0" w:space="0" w:color="auto"/>
                                    <w:left w:val="none" w:sz="0" w:space="0" w:color="auto"/>
                                    <w:bottom w:val="none" w:sz="0" w:space="0" w:color="auto"/>
                                    <w:right w:val="none" w:sz="0" w:space="0" w:color="auto"/>
                                  </w:divBdr>
                                </w:div>
                              </w:divsChild>
                            </w:div>
                            <w:div w:id="1652518394">
                              <w:marLeft w:val="0"/>
                              <w:marRight w:val="0"/>
                              <w:marTop w:val="0"/>
                              <w:marBottom w:val="0"/>
                              <w:divBdr>
                                <w:top w:val="none" w:sz="0" w:space="0" w:color="auto"/>
                                <w:left w:val="none" w:sz="0" w:space="0" w:color="auto"/>
                                <w:bottom w:val="none" w:sz="0" w:space="0" w:color="auto"/>
                                <w:right w:val="none" w:sz="0" w:space="0" w:color="auto"/>
                              </w:divBdr>
                              <w:divsChild>
                                <w:div w:id="1313027025">
                                  <w:marLeft w:val="0"/>
                                  <w:marRight w:val="0"/>
                                  <w:marTop w:val="0"/>
                                  <w:marBottom w:val="0"/>
                                  <w:divBdr>
                                    <w:top w:val="none" w:sz="0" w:space="0" w:color="auto"/>
                                    <w:left w:val="none" w:sz="0" w:space="0" w:color="auto"/>
                                    <w:bottom w:val="none" w:sz="0" w:space="0" w:color="auto"/>
                                    <w:right w:val="none" w:sz="0" w:space="0" w:color="auto"/>
                                  </w:divBdr>
                                </w:div>
                              </w:divsChild>
                            </w:div>
                            <w:div w:id="227620385">
                              <w:marLeft w:val="0"/>
                              <w:marRight w:val="0"/>
                              <w:marTop w:val="0"/>
                              <w:marBottom w:val="0"/>
                              <w:divBdr>
                                <w:top w:val="none" w:sz="0" w:space="0" w:color="auto"/>
                                <w:left w:val="none" w:sz="0" w:space="0" w:color="auto"/>
                                <w:bottom w:val="none" w:sz="0" w:space="0" w:color="auto"/>
                                <w:right w:val="none" w:sz="0" w:space="0" w:color="auto"/>
                              </w:divBdr>
                              <w:divsChild>
                                <w:div w:id="878054825">
                                  <w:marLeft w:val="0"/>
                                  <w:marRight w:val="0"/>
                                  <w:marTop w:val="0"/>
                                  <w:marBottom w:val="0"/>
                                  <w:divBdr>
                                    <w:top w:val="none" w:sz="0" w:space="0" w:color="auto"/>
                                    <w:left w:val="none" w:sz="0" w:space="0" w:color="auto"/>
                                    <w:bottom w:val="none" w:sz="0" w:space="0" w:color="auto"/>
                                    <w:right w:val="none" w:sz="0" w:space="0" w:color="auto"/>
                                  </w:divBdr>
                                </w:div>
                              </w:divsChild>
                            </w:div>
                            <w:div w:id="1987735025">
                              <w:marLeft w:val="0"/>
                              <w:marRight w:val="0"/>
                              <w:marTop w:val="0"/>
                              <w:marBottom w:val="0"/>
                              <w:divBdr>
                                <w:top w:val="none" w:sz="0" w:space="0" w:color="auto"/>
                                <w:left w:val="none" w:sz="0" w:space="0" w:color="auto"/>
                                <w:bottom w:val="none" w:sz="0" w:space="0" w:color="auto"/>
                                <w:right w:val="none" w:sz="0" w:space="0" w:color="auto"/>
                              </w:divBdr>
                              <w:divsChild>
                                <w:div w:id="357894948">
                                  <w:marLeft w:val="0"/>
                                  <w:marRight w:val="0"/>
                                  <w:marTop w:val="0"/>
                                  <w:marBottom w:val="0"/>
                                  <w:divBdr>
                                    <w:top w:val="none" w:sz="0" w:space="0" w:color="auto"/>
                                    <w:left w:val="none" w:sz="0" w:space="0" w:color="auto"/>
                                    <w:bottom w:val="none" w:sz="0" w:space="0" w:color="auto"/>
                                    <w:right w:val="none" w:sz="0" w:space="0" w:color="auto"/>
                                  </w:divBdr>
                                </w:div>
                              </w:divsChild>
                            </w:div>
                            <w:div w:id="344984384">
                              <w:marLeft w:val="0"/>
                              <w:marRight w:val="0"/>
                              <w:marTop w:val="0"/>
                              <w:marBottom w:val="0"/>
                              <w:divBdr>
                                <w:top w:val="none" w:sz="0" w:space="0" w:color="auto"/>
                                <w:left w:val="none" w:sz="0" w:space="0" w:color="auto"/>
                                <w:bottom w:val="none" w:sz="0" w:space="0" w:color="auto"/>
                                <w:right w:val="none" w:sz="0" w:space="0" w:color="auto"/>
                              </w:divBdr>
                              <w:divsChild>
                                <w:div w:id="14090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15313">
          <w:marLeft w:val="-225"/>
          <w:marRight w:val="-225"/>
          <w:marTop w:val="0"/>
          <w:marBottom w:val="0"/>
          <w:divBdr>
            <w:top w:val="none" w:sz="0" w:space="0" w:color="auto"/>
            <w:left w:val="none" w:sz="0" w:space="0" w:color="auto"/>
            <w:bottom w:val="none" w:sz="0" w:space="0" w:color="auto"/>
            <w:right w:val="none" w:sz="0" w:space="0" w:color="auto"/>
          </w:divBdr>
          <w:divsChild>
            <w:div w:id="770054000">
              <w:marLeft w:val="0"/>
              <w:marRight w:val="0"/>
              <w:marTop w:val="0"/>
              <w:marBottom w:val="0"/>
              <w:divBdr>
                <w:top w:val="none" w:sz="0" w:space="0" w:color="auto"/>
                <w:left w:val="none" w:sz="0" w:space="0" w:color="auto"/>
                <w:bottom w:val="none" w:sz="0" w:space="0" w:color="auto"/>
                <w:right w:val="none" w:sz="0" w:space="0" w:color="auto"/>
              </w:divBdr>
              <w:divsChild>
                <w:div w:id="1970015778">
                  <w:marLeft w:val="0"/>
                  <w:marRight w:val="0"/>
                  <w:marTop w:val="0"/>
                  <w:marBottom w:val="0"/>
                  <w:divBdr>
                    <w:top w:val="none" w:sz="0" w:space="0" w:color="auto"/>
                    <w:left w:val="none" w:sz="0" w:space="0" w:color="auto"/>
                    <w:bottom w:val="single" w:sz="6" w:space="0" w:color="E4E7ED"/>
                    <w:right w:val="none" w:sz="0" w:space="0" w:color="auto"/>
                  </w:divBdr>
                  <w:divsChild>
                    <w:div w:id="1521313262">
                      <w:marLeft w:val="0"/>
                      <w:marRight w:val="0"/>
                      <w:marTop w:val="0"/>
                      <w:marBottom w:val="0"/>
                      <w:divBdr>
                        <w:top w:val="none" w:sz="0" w:space="0" w:color="auto"/>
                        <w:left w:val="none" w:sz="0" w:space="0" w:color="auto"/>
                        <w:bottom w:val="none" w:sz="0" w:space="0" w:color="auto"/>
                        <w:right w:val="none" w:sz="0" w:space="0" w:color="auto"/>
                      </w:divBdr>
                      <w:divsChild>
                        <w:div w:id="861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5"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subscription.packtpub.com/book/cloud-and-networking/9781835088913/9"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3874</Words>
  <Characters>22085</Characters>
  <Application>Microsoft Office Word</Application>
  <DocSecurity>0</DocSecurity>
  <Lines>184</Lines>
  <Paragraphs>51</Paragraphs>
  <ScaleCrop>false</ScaleCrop>
  <Company/>
  <LinksUpToDate>false</LinksUpToDate>
  <CharactersWithSpaces>25908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2024-08-14T11:02:00Z</dcterms:created>
  <dcterms:modified xsi:type="dcterms:W3CDTF">2024-08-14T11:02:00Z</dcterms:modified>
</cp:coreProperties>
</file>