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</w:pPr>
      <w:r>
        <w:rPr>
          <w:color w:val="auto"/>
          <w:position w:val="0"/>
          <w:sz w:val="32"/>
          <w:szCs w:val="32"/>
          <w:rFonts w:ascii="Times New Roman" w:eastAsia="Times New Roman" w:hAnsi="Times New Roman" w:hint="default"/>
        </w:rPr>
        <w:t xml:space="preserve">Answer 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000000"/>
          <w:position w:val="0"/>
          <w:sz w:val="32"/>
          <w:szCs w:val="32"/>
          <w:highlight w:val="none"/>
          <w:rFonts w:ascii="Times New Roman" w:eastAsia="Times New Roman" w:hAnsi="Times New Roman" w:hint="default"/>
        </w:rPr>
        <w:wordWrap w:val="off"/>
      </w:pPr>
      <w:r>
        <w:rPr>
          <w:color w:val="auto"/>
          <w:position w:val="0"/>
          <w:sz w:val="32"/>
          <w:szCs w:val="32"/>
          <w:rFonts w:ascii="Times New Roman" w:eastAsia="Times New Roman" w:hAnsi="Times New Roman" w:hint="default"/>
        </w:rPr>
        <w:t xml:space="preserve">1. </w:t>
      </w:r>
      <w:r>
        <w:rPr>
          <w:i w:val="0"/>
          <w:b w:val="0"/>
          <w:color w:val="000000"/>
          <w:position w:val="0"/>
          <w:sz w:val="32"/>
          <w:szCs w:val="32"/>
          <w:highlight w:val="none"/>
          <w:rFonts w:ascii="Times New Roman" w:eastAsia="Times New Roman" w:hAnsi="Times New Roman" w:hint="default"/>
        </w:rPr>
        <w:t xml:space="preserve">What is nested list?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000000"/>
          <w:position w:val="0"/>
          <w:sz w:val="32"/>
          <w:szCs w:val="32"/>
          <w:highlight w:val="non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000000"/>
          <w:position w:val="0"/>
          <w:sz w:val="32"/>
          <w:szCs w:val="32"/>
          <w:highlight w:val="none"/>
          <w:rFonts w:ascii="Times New Roman" w:eastAsia="Times New Roman" w:hAnsi="Times New Roman" w:hint="default"/>
        </w:rPr>
        <w:t xml:space="preserve">A nested list is a list that appears as an element in another list.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000000"/>
          <w:position w:val="0"/>
          <w:sz w:val="32"/>
          <w:szCs w:val="32"/>
          <w:highlight w:val="none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000000"/>
          <w:position w:val="0"/>
          <w:sz w:val="32"/>
          <w:szCs w:val="32"/>
          <w:highlight w:val="none"/>
          <w:rFonts w:ascii="Times New Roman" w:eastAsia="Times New Roman" w:hAnsi="Times New Roman" w:hint="default"/>
        </w:rPr>
        <w:t xml:space="preserve">Ex : mylife = [”family”, 4.0, 24, [27, 04]]</w:t>
      </w:r>
    </w:p>
    <w:p>
      <w:pPr>
        <w:numPr>
          <w:ilvl w:val="0"/>
          <w:numId w:val="0"/>
        </w:numPr>
        <w:jc w:val="both"/>
        <w:spacing w:lineRule="auto" w:line="331" w:before="0" w:after="0"/>
        <w:ind w:left="0" w:hanging="0"/>
        <w:rPr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</w:pPr>
      <w:r>
        <w:rPr>
          <w:i w:val="0"/>
          <w:b w:val="0"/>
          <w:color w:val="000000"/>
          <w:position w:val="0"/>
          <w:sz w:val="32"/>
          <w:szCs w:val="32"/>
          <w:highlight w:val="none"/>
          <w:rFonts w:ascii="Times New Roman" w:eastAsia="Times New Roman" w:hAnsi="Times New Roman" w:hint="default"/>
        </w:rPr>
        <w:t xml:space="preserve">2, Can a list store both integers and strings in it?</w:t>
      </w:r>
    </w:p>
    <w:p>
      <w:pPr>
        <w:numPr>
          <w:ilvl w:val="0"/>
          <w:numId w:val="0"/>
        </w:numPr>
        <w:jc w:val="both"/>
        <w:spacing w:lineRule="auto" w:line="331" w:before="0" w:after="0"/>
        <w:ind w:left="0" w:hanging="0"/>
        <w:rPr>
          <w:color w:val="auto"/>
          <w:position w:val="0"/>
          <w:sz w:val="32"/>
          <w:szCs w:val="32"/>
          <w:rFonts w:ascii="Times New Roman" w:eastAsia="Times New Roman" w:hAnsi="Times New Roman" w:hint="default"/>
        </w:rPr>
        <w:wordWrap w:val="off"/>
      </w:pPr>
      <w:r>
        <w:rPr>
          <w:color w:val="auto"/>
          <w:position w:val="0"/>
          <w:sz w:val="32"/>
          <w:szCs w:val="32"/>
          <w:rFonts w:ascii="Times New Roman" w:eastAsia="Times New Roman" w:hAnsi="Times New Roman" w:hint="default"/>
        </w:rPr>
        <w:t xml:space="preserve">Yes it can. In this list, we have both intgers and stings :</w:t>
      </w:r>
    </w:p>
    <w:p>
      <w:pPr>
        <w:numPr>
          <w:ilvl w:val="0"/>
          <w:numId w:val="0"/>
        </w:numPr>
        <w:jc w:val="both"/>
        <w:spacing w:lineRule="auto" w:line="331" w:before="0" w:after="0"/>
        <w:ind w:left="0" w:hanging="0"/>
        <w:rPr>
          <w:i w:val="0"/>
          <w:b w:val="0"/>
          <w:color w:val="000000"/>
          <w:position w:val="0"/>
          <w:sz w:val="32"/>
          <w:szCs w:val="32"/>
          <w:highlight w:val="none"/>
          <w:rFonts w:ascii="Times New Roman" w:eastAsia="Times New Roman" w:hAnsi="Times New Roman" w:hint="default"/>
        </w:rPr>
        <w:wordWrap w:val="off"/>
      </w:pPr>
      <w:r>
        <w:rPr>
          <w:color w:val="auto"/>
          <w:position w:val="0"/>
          <w:sz w:val="32"/>
          <w:szCs w:val="32"/>
          <w:rFonts w:ascii="Times New Roman" w:eastAsia="Times New Roman" w:hAnsi="Times New Roman" w:hint="default"/>
        </w:rPr>
        <w:t xml:space="preserve">Longbienmarathon = [”longbien’, 2810, 5, 10, 21, 42]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62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Duong Ho Xuan Hoang</dc:creator>
  <cp:lastModifiedBy/>
</cp:coreProperties>
</file>