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F' Dictionary - Bảng Tổng Hợp Chi Tiết</w:t>
      </w:r>
    </w:p>
    <w:p>
      <w:r>
        <w:t>Tài liệu này chứa danh sách đầy đủ các định nghĩa từ file fprime_dictionary.json bao gồm: Kiểu dữ liệu, Lệnh (Commands), Sự kiện (Events) và Kênh dữ liệu từ xa (Telemetry Channels).</w:t>
      </w:r>
    </w:p>
    <w:p>
      <w:pPr>
        <w:pStyle w:val="Heading1"/>
      </w:pPr>
      <w:r>
        <w:t>1. Kiểu dữ liệu (Type Definitions) - 35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(Name)</w:t>
            </w:r>
          </w:p>
        </w:tc>
        <w:tc>
          <w:tcPr>
            <w:tcW w:type="dxa" w:w="2160"/>
          </w:tcPr>
          <w:p>
            <w:r>
              <w:t>Loại (Kind)</w:t>
            </w:r>
          </w:p>
        </w:tc>
        <w:tc>
          <w:tcPr>
            <w:tcW w:type="dxa" w:w="2160"/>
          </w:tcPr>
          <w:p>
            <w:r>
              <w:t>Chi tiết (Details)</w:t>
            </w:r>
          </w:p>
        </w:tc>
        <w:tc>
          <w:tcPr>
            <w:tcW w:type="dxa" w:w="2160"/>
          </w:tcPr>
          <w:p>
            <w:r>
              <w:t>Mô tả (Annotation)</w:t>
            </w:r>
          </w:p>
        </w:tc>
      </w:tr>
      <w:tr>
        <w:tc>
          <w:tcPr>
            <w:tcW w:type="dxa" w:w="2160"/>
          </w:tcPr>
          <w:p>
            <w:r>
              <w:t>FwPrmIdType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Alias of U32</w:t>
            </w:r>
          </w:p>
        </w:tc>
        <w:tc>
          <w:tcPr>
            <w:tcW w:type="dxa" w:w="2160"/>
          </w:tcPr>
          <w:p>
            <w:r>
              <w:t>The type of a parameter identifier</w:t>
            </w:r>
          </w:p>
        </w:tc>
      </w:tr>
      <w:tr>
        <w:tc>
          <w:tcPr>
            <w:tcW w:type="dxa" w:w="2160"/>
          </w:tcPr>
          <w:p>
            <w:r>
              <w:t>Vspc.DataHandling.PrmWriteError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Enum (9 items)</w:t>
            </w:r>
          </w:p>
        </w:tc>
        <w:tc>
          <w:tcPr>
            <w:tcW w:type="dxa" w:w="2160"/>
          </w:tcPr>
          <w:p>
            <w:r>
              <w:t>Parameter write error</w:t>
            </w:r>
          </w:p>
        </w:tc>
      </w:tr>
      <w:tr>
        <w:tc>
          <w:tcPr>
            <w:tcW w:type="dxa" w:w="2160"/>
          </w:tcPr>
          <w:p>
            <w:r>
              <w:t>Svc.ComQueueDepth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Array[2] of U32</w:t>
            </w:r>
          </w:p>
        </w:tc>
        <w:tc>
          <w:tcPr>
            <w:tcW w:type="dxa" w:w="2160"/>
          </w:tcPr>
          <w:p>
            <w:r>
              <w:t>Array of queue depths for Fw::Com types</w:t>
            </w:r>
          </w:p>
        </w:tc>
      </w:tr>
      <w:tr>
        <w:tc>
          <w:tcPr>
            <w:tcW w:type="dxa" w:w="2160"/>
          </w:tcPr>
          <w:p>
            <w:r>
              <w:t>Svc.VersionType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Enum (5 items)</w:t>
            </w:r>
          </w:p>
        </w:tc>
        <w:tc>
          <w:tcPr>
            <w:tcW w:type="dxa" w:w="2160"/>
          </w:tcPr>
          <w:p>
            <w:r>
              <w:t>An enumeration for Version Type</w:t>
            </w:r>
          </w:p>
        </w:tc>
      </w:tr>
      <w:tr>
        <w:tc>
          <w:tcPr>
            <w:tcW w:type="dxa" w:w="2160"/>
          </w:tcPr>
          <w:p>
            <w:r>
              <w:t>Svc.BuffQueueDepth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Array[1] of U32</w:t>
            </w:r>
          </w:p>
        </w:tc>
        <w:tc>
          <w:tcPr>
            <w:tcW w:type="dxa" w:w="2160"/>
          </w:tcPr>
          <w:p>
            <w:r>
              <w:t>Array of queue depths for Fw::Buffer types</w:t>
            </w:r>
          </w:p>
        </w:tc>
      </w:tr>
      <w:tr>
        <w:tc>
          <w:tcPr>
            <w:tcW w:type="dxa" w:w="2160"/>
          </w:tcPr>
          <w:p>
            <w:r>
              <w:t>Svc.QueueType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Enum (2 items)</w:t>
            </w:r>
          </w:p>
        </w:tc>
        <w:tc>
          <w:tcPr>
            <w:tcW w:type="dxa" w:w="2160"/>
          </w:tcPr>
          <w:p>
            <w:r>
              <w:t>An enumeration of queue data types</w:t>
            </w:r>
          </w:p>
        </w:tc>
      </w:tr>
      <w:tr>
        <w:tc>
          <w:tcPr>
            <w:tcW w:type="dxa" w:w="2160"/>
          </w:tcPr>
          <w:p>
            <w:r>
              <w:t>Fw.DpState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Enum (3 items)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FwDpPriorityType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Alias of U32</w:t>
            </w:r>
          </w:p>
        </w:tc>
        <w:tc>
          <w:tcPr>
            <w:tcW w:type="dxa" w:w="2160"/>
          </w:tcPr>
          <w:p>
            <w:r>
              <w:t>The type of a data product priority</w:t>
            </w:r>
          </w:p>
        </w:tc>
      </w:tr>
      <w:tr>
        <w:tc>
          <w:tcPr>
            <w:tcW w:type="dxa" w:w="2160"/>
          </w:tcPr>
          <w:p>
            <w:r>
              <w:t>Svc.EventManager.FilterSeverity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Enum (6 items)</w:t>
            </w:r>
          </w:p>
        </w:tc>
        <w:tc>
          <w:tcPr>
            <w:tcW w:type="dxa" w:w="2160"/>
          </w:tcPr>
          <w:p>
            <w:r>
              <w:t>Severity level for event filtering Similar to Fw::LogSeverity, but no FATAL event</w:t>
            </w:r>
          </w:p>
        </w:tc>
      </w:tr>
      <w:tr>
        <w:tc>
          <w:tcPr>
            <w:tcW w:type="dxa" w:w="2160"/>
          </w:tcPr>
          <w:p>
            <w:r>
              <w:t>FwChanIdType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Alias of U32</w:t>
            </w:r>
          </w:p>
        </w:tc>
        <w:tc>
          <w:tcPr>
            <w:tcW w:type="dxa" w:w="2160"/>
          </w:tcPr>
          <w:p>
            <w:r>
              <w:t>The type of a telemetry channel identifier</w:t>
            </w:r>
          </w:p>
        </w:tc>
      </w:tr>
      <w:tr>
        <w:tc>
          <w:tcPr>
            <w:tcW w:type="dxa" w:w="2160"/>
          </w:tcPr>
          <w:p>
            <w:r>
              <w:t>Svc.FprimeRouter.AllocationReason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Enum (2 items)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FwDpIdType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Alias of U32</w:t>
            </w:r>
          </w:p>
        </w:tc>
        <w:tc>
          <w:tcPr>
            <w:tcW w:type="dxa" w:w="2160"/>
          </w:tcPr>
          <w:p>
            <w:r>
              <w:t>The type of a data product identifier</w:t>
            </w:r>
          </w:p>
        </w:tc>
      </w:tr>
      <w:tr>
        <w:tc>
          <w:tcPr>
            <w:tcW w:type="dxa" w:w="2160"/>
          </w:tcPr>
          <w:p>
            <w:r>
              <w:t>Fw.CmdResponse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Enum (6 items)</w:t>
            </w:r>
          </w:p>
        </w:tc>
        <w:tc>
          <w:tcPr>
            <w:tcW w:type="dxa" w:w="2160"/>
          </w:tcPr>
          <w:p>
            <w:r>
              <w:t>Enum representing a command response</w:t>
            </w:r>
          </w:p>
        </w:tc>
      </w:tr>
      <w:tr>
        <w:tc>
          <w:tcPr>
            <w:tcW w:type="dxa" w:w="2160"/>
          </w:tcPr>
          <w:p>
            <w:r>
              <w:t>FwIdType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Alias of U32</w:t>
            </w:r>
          </w:p>
        </w:tc>
        <w:tc>
          <w:tcPr>
            <w:tcW w:type="dxa" w:w="2160"/>
          </w:tcPr>
          <w:p>
            <w:r>
              <w:t>The id type.</w:t>
            </w:r>
          </w:p>
        </w:tc>
      </w:tr>
      <w:tr>
        <w:tc>
          <w:tcPr>
            <w:tcW w:type="dxa" w:w="2160"/>
          </w:tcPr>
          <w:p>
            <w:r>
              <w:t>Svc.EventManager.Enabled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Enum (2 items)</w:t>
            </w:r>
          </w:p>
        </w:tc>
        <w:tc>
          <w:tcPr>
            <w:tcW w:type="dxa" w:w="2160"/>
          </w:tcPr>
          <w:p>
            <w:r>
              <w:t>Enabled and disabled state</w:t>
            </w:r>
          </w:p>
        </w:tc>
      </w:tr>
      <w:tr>
        <w:tc>
          <w:tcPr>
            <w:tcW w:type="dxa" w:w="2160"/>
          </w:tcPr>
          <w:p>
            <w:r>
              <w:t>Fw.DpCfg.ProcType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Enum (3 items)</w:t>
            </w:r>
          </w:p>
        </w:tc>
        <w:tc>
          <w:tcPr>
            <w:tcW w:type="dxa" w:w="2160"/>
          </w:tcPr>
          <w:p>
            <w:r>
              <w:t>A bit mask for selecting the type of processing to perform on a container before writing it to disk.</w:t>
            </w:r>
          </w:p>
        </w:tc>
      </w:tr>
      <w:tr>
        <w:tc>
          <w:tcPr>
            <w:tcW w:type="dxa" w:w="2160"/>
          </w:tcPr>
          <w:p>
            <w:r>
              <w:t>FwTlmPacketizeIdType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Alias of U16</w:t>
            </w:r>
          </w:p>
        </w:tc>
        <w:tc>
          <w:tcPr>
            <w:tcW w:type="dxa" w:w="2160"/>
          </w:tcPr>
          <w:p>
            <w:r>
              <w:t>The type of a telemetry packet identifier</w:t>
            </w:r>
          </w:p>
        </w:tc>
      </w:tr>
      <w:tr>
        <w:tc>
          <w:tcPr>
            <w:tcW w:type="dxa" w:w="2160"/>
          </w:tcPr>
          <w:p>
            <w:r>
              <w:t>TimeBase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Enum (5 items)</w:t>
            </w:r>
          </w:p>
        </w:tc>
        <w:tc>
          <w:tcPr>
            <w:tcW w:type="dxa" w:w="2160"/>
          </w:tcPr>
          <w:p>
            <w:r>
              <w:t>Define enumeration for Time base types</w:t>
            </w:r>
          </w:p>
        </w:tc>
      </w:tr>
      <w:tr>
        <w:tc>
          <w:tcPr>
            <w:tcW w:type="dxa" w:w="2160"/>
          </w:tcPr>
          <w:p>
            <w:r>
              <w:t>FwPacketDescriptorType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Alias of U16</w:t>
            </w:r>
          </w:p>
        </w:tc>
        <w:tc>
          <w:tcPr>
            <w:tcW w:type="dxa" w:w="2160"/>
          </w:tcPr>
          <w:p>
            <w:r>
              <w:t>The width of packet descriptors when they are serialized by the framework</w:t>
            </w:r>
          </w:p>
        </w:tc>
      </w:tr>
      <w:tr>
        <w:tc>
          <w:tcPr>
            <w:tcW w:type="dxa" w:w="2160"/>
          </w:tcPr>
          <w:p>
            <w:r>
              <w:t>ComCfg.Apid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Enum (11 items)</w:t>
            </w:r>
          </w:p>
        </w:tc>
        <w:tc>
          <w:tcPr>
            <w:tcW w:type="dxa" w:w="2160"/>
          </w:tcPr>
          <w:p>
            <w:r>
              <w:t>APIDs are 11 bits in the Space Packet protocol, so we use U16. Max value 7FF</w:t>
            </w:r>
          </w:p>
        </w:tc>
      </w:tr>
      <w:tr>
        <w:tc>
          <w:tcPr>
            <w:tcW w:type="dxa" w:w="2160"/>
          </w:tcPr>
          <w:p>
            <w:r>
              <w:t>FwTimeContextStoreType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Alias of U8</w:t>
            </w:r>
          </w:p>
        </w:tc>
        <w:tc>
          <w:tcPr>
            <w:tcW w:type="dxa" w:w="2160"/>
          </w:tcPr>
          <w:p>
            <w:r>
              <w:t>The type used to serialize a time context value</w:t>
            </w:r>
          </w:p>
        </w:tc>
      </w:tr>
      <w:tr>
        <w:tc>
          <w:tcPr>
            <w:tcW w:type="dxa" w:w="2160"/>
          </w:tcPr>
          <w:p>
            <w:r>
              <w:t>Svc.VersionEnabled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Enum (2 items)</w:t>
            </w:r>
          </w:p>
        </w:tc>
        <w:tc>
          <w:tcPr>
            <w:tcW w:type="dxa" w:w="2160"/>
          </w:tcPr>
          <w:p>
            <w:r>
              <w:t>Tracks versions for project, framework and user defined versions etc</w:t>
            </w:r>
          </w:p>
        </w:tc>
      </w:tr>
      <w:tr>
        <w:tc>
          <w:tcPr>
            <w:tcW w:type="dxa" w:w="2160"/>
          </w:tcPr>
          <w:p>
            <w:r>
              <w:t>Svc.VersionCfg.VersionEnum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Enum (1 items)</w:t>
            </w:r>
          </w:p>
        </w:tc>
        <w:tc>
          <w:tcPr>
            <w:tcW w:type="dxa" w:w="2160"/>
          </w:tcPr>
          <w:p>
            <w:r>
              <w:t>Define a set of Version entries on a project-specific basis.</w:t>
            </w:r>
          </w:p>
        </w:tc>
      </w:tr>
      <w:tr>
        <w:tc>
          <w:tcPr>
            <w:tcW w:type="dxa" w:w="2160"/>
          </w:tcPr>
          <w:p>
            <w:r>
              <w:t>FwSizeType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Alias of U32</w:t>
            </w:r>
          </w:p>
        </w:tc>
        <w:tc>
          <w:tcPr>
            <w:tcW w:type="dxa" w:w="2160"/>
          </w:tcPr>
          <w:p>
            <w:r>
              <w:t>The unsigned type of larger sizes internal to the software, e.g., memory buffer sizes, file sizes. Must be unsigned.</w:t>
            </w:r>
          </w:p>
        </w:tc>
      </w:tr>
      <w:tr>
        <w:tc>
          <w:tcPr>
            <w:tcW w:type="dxa" w:w="2160"/>
          </w:tcPr>
          <w:p>
            <w:r>
              <w:t>FwOpcodeType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Alias of U32</w:t>
            </w:r>
          </w:p>
        </w:tc>
        <w:tc>
          <w:tcPr>
            <w:tcW w:type="dxa" w:w="2160"/>
          </w:tcPr>
          <w:p>
            <w:r>
              <w:t>The type of a command opcode</w:t>
            </w:r>
          </w:p>
        </w:tc>
      </w:tr>
      <w:tr>
        <w:tc>
          <w:tcPr>
            <w:tcW w:type="dxa" w:w="2160"/>
          </w:tcPr>
          <w:p>
            <w:r>
              <w:t>ISIS.FramStatus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Enum (11 items)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Vspc.DataHandling.PrmReadError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Enum (11 items)</w:t>
            </w:r>
          </w:p>
        </w:tc>
        <w:tc>
          <w:tcPr>
            <w:tcW w:type="dxa" w:w="2160"/>
          </w:tcPr>
          <w:p>
            <w:r>
              <w:t>Parameter read error</w:t>
            </w:r>
          </w:p>
        </w:tc>
      </w:tr>
      <w:tr>
        <w:tc>
          <w:tcPr>
            <w:tcW w:type="dxa" w:w="2160"/>
          </w:tcPr>
          <w:p>
            <w:r>
              <w:t>FwSizeStoreType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Alias of U16</w:t>
            </w:r>
          </w:p>
        </w:tc>
        <w:tc>
          <w:tcPr>
            <w:tcW w:type="dxa" w:w="2160"/>
          </w:tcPr>
          <w:p>
            <w:r>
              <w:t>The type used to serialize a size value</w:t>
            </w:r>
          </w:p>
        </w:tc>
      </w:tr>
      <w:tr>
        <w:tc>
          <w:tcPr>
            <w:tcW w:type="dxa" w:w="2160"/>
          </w:tcPr>
          <w:p>
            <w:r>
              <w:t>Svc.VersionStatus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Enum (2 items)</w:t>
            </w:r>
          </w:p>
        </w:tc>
        <w:tc>
          <w:tcPr>
            <w:tcW w:type="dxa" w:w="2160"/>
          </w:tcPr>
          <w:p>
            <w:r>
              <w:t>An enumeration for version status</w:t>
            </w:r>
          </w:p>
        </w:tc>
      </w:tr>
      <w:tr>
        <w:tc>
          <w:tcPr>
            <w:tcW w:type="dxa" w:w="2160"/>
          </w:tcPr>
          <w:p>
            <w:r>
              <w:t>PlatformSizeType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Alias of U32</w:t>
            </w:r>
          </w:p>
        </w:tc>
        <w:tc>
          <w:tcPr>
            <w:tcW w:type="dxa" w:w="2160"/>
          </w:tcPr>
          <w:p>
            <w:r>
              <w:t>The unsigned type of larger sizes internal to the software, e.g., memory buffer sizes, file sizes. Must be unsigned. Supplied by platform, overridable by project.</w:t>
            </w:r>
          </w:p>
        </w:tc>
      </w:tr>
      <w:tr>
        <w:tc>
          <w:tcPr>
            <w:tcW w:type="dxa" w:w="2160"/>
          </w:tcPr>
          <w:p>
            <w:r>
              <w:t>Fw.DeserialStatus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Enum (5 items)</w:t>
            </w:r>
          </w:p>
        </w:tc>
        <w:tc>
          <w:tcPr>
            <w:tcW w:type="dxa" w:w="2160"/>
          </w:tcPr>
          <w:p>
            <w:r>
              <w:t>Deserialization status</w:t>
            </w:r>
          </w:p>
        </w:tc>
      </w:tr>
      <w:tr>
        <w:tc>
          <w:tcPr>
            <w:tcW w:type="dxa" w:w="2160"/>
          </w:tcPr>
          <w:p>
            <w:r>
              <w:t>Svc.CustomVersionDb</w:t>
            </w:r>
          </w:p>
        </w:tc>
        <w:tc>
          <w:tcPr>
            <w:tcW w:type="dxa" w:w="2160"/>
          </w:tcPr>
          <w:p>
            <w:r>
              <w:t>struct</w:t>
            </w:r>
          </w:p>
        </w:tc>
        <w:tc>
          <w:tcPr>
            <w:tcW w:type="dxa" w:w="2160"/>
          </w:tcPr>
          <w:p>
            <w:r>
              <w:t>Struct (3 members)</w:t>
            </w:r>
          </w:p>
        </w:tc>
        <w:tc>
          <w:tcPr>
            <w:tcW w:type="dxa" w:w="2160"/>
          </w:tcPr>
          <w:p>
            <w:r>
              <w:t>Data Structure for custom version Tlm</w:t>
            </w:r>
          </w:p>
        </w:tc>
      </w:tr>
      <w:tr>
        <w:tc>
          <w:tcPr>
            <w:tcW w:type="dxa" w:w="2160"/>
          </w:tcPr>
          <w:p>
            <w:r>
              <w:t>Fw.Enabled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Enum (2 items)</w:t>
            </w:r>
          </w:p>
        </w:tc>
        <w:tc>
          <w:tcPr>
            <w:tcW w:type="dxa" w:w="2160"/>
          </w:tcPr>
          <w:p>
            <w:r>
              <w:t>Enabled and disabled states</w:t>
            </w:r>
          </w:p>
        </w:tc>
      </w:tr>
      <w:tr>
        <w:tc>
          <w:tcPr>
            <w:tcW w:type="dxa" w:w="2160"/>
          </w:tcPr>
          <w:p>
            <w:r>
              <w:t>FwTimeBaseStoreType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Alias of U16</w:t>
            </w:r>
          </w:p>
        </w:tc>
        <w:tc>
          <w:tcPr>
            <w:tcW w:type="dxa" w:w="2160"/>
          </w:tcPr>
          <w:p>
            <w:r>
              <w:t>The type used to serialize a time base value</w:t>
            </w:r>
          </w:p>
        </w:tc>
      </w:tr>
      <w:tr>
        <w:tc>
          <w:tcPr>
            <w:tcW w:type="dxa" w:w="2160"/>
          </w:tcPr>
          <w:p>
            <w:r>
              <w:t>FwEventIdType</w:t>
            </w:r>
          </w:p>
        </w:tc>
        <w:tc>
          <w:tcPr>
            <w:tcW w:type="dxa" w:w="2160"/>
          </w:tcPr>
          <w:p>
            <w:r>
              <w:t>alias</w:t>
            </w:r>
          </w:p>
        </w:tc>
        <w:tc>
          <w:tcPr>
            <w:tcW w:type="dxa" w:w="2160"/>
          </w:tcPr>
          <w:p>
            <w:r>
              <w:t>Alias of U32</w:t>
            </w:r>
          </w:p>
        </w:tc>
        <w:tc>
          <w:tcPr>
            <w:tcW w:type="dxa" w:w="2160"/>
          </w:tcPr>
          <w:p>
            <w:r>
              <w:t>The type of an event identifier</w:t>
            </w:r>
          </w:p>
        </w:tc>
      </w:tr>
    </w:tbl>
    <w:p>
      <w:r>
        <w:br w:type="page"/>
      </w:r>
    </w:p>
    <w:p>
      <w:pPr>
        <w:pStyle w:val="Heading1"/>
      </w:pPr>
      <w:r>
        <w:t>2. Lệnh điều khiển (Commands) - 18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Lệnh</w:t>
            </w:r>
          </w:p>
        </w:tc>
        <w:tc>
          <w:tcPr>
            <w:tcW w:type="dxa" w:w="2160"/>
          </w:tcPr>
          <w:p>
            <w:r>
              <w:t>Opcode</w:t>
            </w:r>
          </w:p>
        </w:tc>
        <w:tc>
          <w:tcPr>
            <w:tcW w:type="dxa" w:w="2160"/>
          </w:tcPr>
          <w:p>
            <w:r>
              <w:t>Tham số</w:t>
            </w:r>
          </w:p>
        </w:tc>
        <w:tc>
          <w:tcPr>
            <w:tcW w:type="dxa" w:w="2160"/>
          </w:tcPr>
          <w:p>
            <w:r>
              <w:t>Mô tả</w:t>
            </w:r>
          </w:p>
        </w:tc>
      </w:tr>
      <w:tr>
        <w:tc>
          <w:tcPr>
            <w:tcW w:type="dxa" w:w="2160"/>
          </w:tcPr>
          <w:p>
            <w:r>
              <w:t>ReferenceDeployment.timeHandler.SetCurrentTime</w:t>
            </w:r>
          </w:p>
        </w:tc>
        <w:tc>
          <w:tcPr>
            <w:tcW w:type="dxa" w:w="2160"/>
          </w:tcPr>
          <w:p>
            <w:r>
              <w:t>12288</w:t>
            </w:r>
          </w:p>
        </w:tc>
        <w:tc>
          <w:tcPr>
            <w:tcW w:type="dxa" w:w="2160"/>
          </w:tcPr>
          <w:p>
            <w:r>
              <w:t>seconds_now (U32)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CdhCore.cmdDisp.CMD_NO_OP</w:t>
            </w:r>
          </w:p>
        </w:tc>
        <w:tc>
          <w:tcPr>
            <w:tcW w:type="dxa" w:w="2160"/>
          </w:tcPr>
          <w:p>
            <w:r>
              <w:t>16777216</w:t>
            </w:r>
          </w:p>
        </w:tc>
        <w:tc>
          <w:tcPr>
            <w:tcW w:type="dxa" w:w="2160"/>
          </w:tcPr>
          <w:p>
            <w:r>
              <w:t>(Không có)</w:t>
            </w:r>
          </w:p>
        </w:tc>
        <w:tc>
          <w:tcPr>
            <w:tcW w:type="dxa" w:w="2160"/>
          </w:tcPr>
          <w:p>
            <w:r>
              <w:t>No-op command</w:t>
            </w:r>
          </w:p>
        </w:tc>
      </w:tr>
      <w:tr>
        <w:tc>
          <w:tcPr>
            <w:tcW w:type="dxa" w:w="2160"/>
          </w:tcPr>
          <w:p>
            <w:r>
              <w:t>CdhCore.cmdDisp.CMD_NO_OP_STRING</w:t>
            </w:r>
          </w:p>
        </w:tc>
        <w:tc>
          <w:tcPr>
            <w:tcW w:type="dxa" w:w="2160"/>
          </w:tcPr>
          <w:p>
            <w:r>
              <w:t>16777217</w:t>
            </w:r>
          </w:p>
        </w:tc>
        <w:tc>
          <w:tcPr>
            <w:tcW w:type="dxa" w:w="2160"/>
          </w:tcPr>
          <w:p>
            <w:r>
              <w:t>arg1 (string)</w:t>
            </w:r>
          </w:p>
        </w:tc>
        <w:tc>
          <w:tcPr>
            <w:tcW w:type="dxa" w:w="2160"/>
          </w:tcPr>
          <w:p>
            <w:r>
              <w:t>No-op string command</w:t>
            </w:r>
          </w:p>
        </w:tc>
      </w:tr>
      <w:tr>
        <w:tc>
          <w:tcPr>
            <w:tcW w:type="dxa" w:w="2160"/>
          </w:tcPr>
          <w:p>
            <w:r>
              <w:t>CdhCore.cmdDisp.CMD_TEST_CMD_1</w:t>
            </w:r>
          </w:p>
        </w:tc>
        <w:tc>
          <w:tcPr>
            <w:tcW w:type="dxa" w:w="2160"/>
          </w:tcPr>
          <w:p>
            <w:r>
              <w:t>16777218</w:t>
            </w:r>
          </w:p>
        </w:tc>
        <w:tc>
          <w:tcPr>
            <w:tcW w:type="dxa" w:w="2160"/>
          </w:tcPr>
          <w:p>
            <w:r>
              <w:t>arg1 (I32)</w:t>
              <w:br/>
              <w:t>arg2 (F32)</w:t>
              <w:br/>
              <w:t>arg3 (U8)</w:t>
            </w:r>
          </w:p>
        </w:tc>
        <w:tc>
          <w:tcPr>
            <w:tcW w:type="dxa" w:w="2160"/>
          </w:tcPr>
          <w:p>
            <w:r>
              <w:t>No-op command</w:t>
            </w:r>
          </w:p>
        </w:tc>
      </w:tr>
      <w:tr>
        <w:tc>
          <w:tcPr>
            <w:tcW w:type="dxa" w:w="2160"/>
          </w:tcPr>
          <w:p>
            <w:r>
              <w:t>CdhCore.cmdDisp.CMD_CLEAR_TRACKING</w:t>
            </w:r>
          </w:p>
        </w:tc>
        <w:tc>
          <w:tcPr>
            <w:tcW w:type="dxa" w:w="2160"/>
          </w:tcPr>
          <w:p>
            <w:r>
              <w:t>16777219</w:t>
            </w:r>
          </w:p>
        </w:tc>
        <w:tc>
          <w:tcPr>
            <w:tcW w:type="dxa" w:w="2160"/>
          </w:tcPr>
          <w:p>
            <w:r>
              <w:t>(Không có)</w:t>
            </w:r>
          </w:p>
        </w:tc>
        <w:tc>
          <w:tcPr>
            <w:tcW w:type="dxa" w:w="2160"/>
          </w:tcPr>
          <w:p>
            <w:r>
              <w:t>Clear command tracking info to recover from components not returning status</w:t>
            </w:r>
          </w:p>
        </w:tc>
      </w:tr>
      <w:tr>
        <w:tc>
          <w:tcPr>
            <w:tcW w:type="dxa" w:w="2160"/>
          </w:tcPr>
          <w:p>
            <w:r>
              <w:t>CdhCore.events.SET_EVENT_FILTER</w:t>
            </w:r>
          </w:p>
        </w:tc>
        <w:tc>
          <w:tcPr>
            <w:tcW w:type="dxa" w:w="2160"/>
          </w:tcPr>
          <w:p>
            <w:r>
              <w:t>16781312</w:t>
            </w:r>
          </w:p>
        </w:tc>
        <w:tc>
          <w:tcPr>
            <w:tcW w:type="dxa" w:w="2160"/>
          </w:tcPr>
          <w:p>
            <w:r>
              <w:t>filterLevel (Svc.EventManager.FilterSeverity)</w:t>
              <w:br/>
              <w:t>filterEnabled (Svc.EventManager.Enabled)</w:t>
            </w:r>
          </w:p>
        </w:tc>
        <w:tc>
          <w:tcPr>
            <w:tcW w:type="dxa" w:w="2160"/>
          </w:tcPr>
          <w:p>
            <w:r>
              <w:t>Set filter for reporting events. Events are not stored in component.</w:t>
            </w:r>
          </w:p>
        </w:tc>
      </w:tr>
      <w:tr>
        <w:tc>
          <w:tcPr>
            <w:tcW w:type="dxa" w:w="2160"/>
          </w:tcPr>
          <w:p>
            <w:r>
              <w:t>CdhCore.events.SET_ID_FILTER</w:t>
            </w:r>
          </w:p>
        </w:tc>
        <w:tc>
          <w:tcPr>
            <w:tcW w:type="dxa" w:w="2160"/>
          </w:tcPr>
          <w:p>
            <w:r>
              <w:t>16781314</w:t>
            </w:r>
          </w:p>
        </w:tc>
        <w:tc>
          <w:tcPr>
            <w:tcW w:type="dxa" w:w="2160"/>
          </w:tcPr>
          <w:p>
            <w:r>
              <w:t>ID (FwEventIdType)</w:t>
              <w:br/>
              <w:t>idFilterEnabled (Svc.EventManager.Enabled)</w:t>
            </w:r>
          </w:p>
        </w:tc>
        <w:tc>
          <w:tcPr>
            <w:tcW w:type="dxa" w:w="2160"/>
          </w:tcPr>
          <w:p>
            <w:r>
              <w:t>Filter a particular ID</w:t>
            </w:r>
          </w:p>
        </w:tc>
      </w:tr>
      <w:tr>
        <w:tc>
          <w:tcPr>
            <w:tcW w:type="dxa" w:w="2160"/>
          </w:tcPr>
          <w:p>
            <w:r>
              <w:t>CdhCore.events.DUMP_FILTER_STATE</w:t>
            </w:r>
          </w:p>
        </w:tc>
        <w:tc>
          <w:tcPr>
            <w:tcW w:type="dxa" w:w="2160"/>
          </w:tcPr>
          <w:p>
            <w:r>
              <w:t>16781315</w:t>
            </w:r>
          </w:p>
        </w:tc>
        <w:tc>
          <w:tcPr>
            <w:tcW w:type="dxa" w:w="2160"/>
          </w:tcPr>
          <w:p>
            <w:r>
              <w:t>(Không có)</w:t>
            </w:r>
          </w:p>
        </w:tc>
        <w:tc>
          <w:tcPr>
            <w:tcW w:type="dxa" w:w="2160"/>
          </w:tcPr>
          <w:p>
            <w:r>
              <w:t>Dump the filter states via events</w:t>
            </w:r>
          </w:p>
        </w:tc>
      </w:tr>
      <w:tr>
        <w:tc>
          <w:tcPr>
            <w:tcW w:type="dxa" w:w="2160"/>
          </w:tcPr>
          <w:p>
            <w:r>
              <w:t>CdhCore.health.HLTH_ENABLE</w:t>
            </w:r>
          </w:p>
        </w:tc>
        <w:tc>
          <w:tcPr>
            <w:tcW w:type="dxa" w:w="2160"/>
          </w:tcPr>
          <w:p>
            <w:r>
              <w:t>16785408</w:t>
            </w:r>
          </w:p>
        </w:tc>
        <w:tc>
          <w:tcPr>
            <w:tcW w:type="dxa" w:w="2160"/>
          </w:tcPr>
          <w:p>
            <w:r>
              <w:t>enable (Fw.Enabled)</w:t>
            </w:r>
          </w:p>
        </w:tc>
        <w:tc>
          <w:tcPr>
            <w:tcW w:type="dxa" w:w="2160"/>
          </w:tcPr>
          <w:p>
            <w:r>
              <w:t>A command to enable or disable health checks</w:t>
            </w:r>
          </w:p>
        </w:tc>
      </w:tr>
      <w:tr>
        <w:tc>
          <w:tcPr>
            <w:tcW w:type="dxa" w:w="2160"/>
          </w:tcPr>
          <w:p>
            <w:r>
              <w:t>CdhCore.health.HLTH_PING_ENABLE</w:t>
            </w:r>
          </w:p>
        </w:tc>
        <w:tc>
          <w:tcPr>
            <w:tcW w:type="dxa" w:w="2160"/>
          </w:tcPr>
          <w:p>
            <w:r>
              <w:t>16785409</w:t>
            </w:r>
          </w:p>
        </w:tc>
        <w:tc>
          <w:tcPr>
            <w:tcW w:type="dxa" w:w="2160"/>
          </w:tcPr>
          <w:p>
            <w:r>
              <w:t>entry (string)</w:t>
              <w:br/>
              <w:t>enable (Fw.Enabled)</w:t>
            </w:r>
          </w:p>
        </w:tc>
        <w:tc>
          <w:tcPr>
            <w:tcW w:type="dxa" w:w="2160"/>
          </w:tcPr>
          <w:p>
            <w:r>
              <w:t>Ignore a particular ping entry</w:t>
            </w:r>
          </w:p>
        </w:tc>
      </w:tr>
      <w:tr>
        <w:tc>
          <w:tcPr>
            <w:tcW w:type="dxa" w:w="2160"/>
          </w:tcPr>
          <w:p>
            <w:r>
              <w:t>CdhCore.health.HLTH_CHNG_PING</w:t>
            </w:r>
          </w:p>
        </w:tc>
        <w:tc>
          <w:tcPr>
            <w:tcW w:type="dxa" w:w="2160"/>
          </w:tcPr>
          <w:p>
            <w:r>
              <w:t>16785410</w:t>
            </w:r>
          </w:p>
        </w:tc>
        <w:tc>
          <w:tcPr>
            <w:tcW w:type="dxa" w:w="2160"/>
          </w:tcPr>
          <w:p>
            <w:r>
              <w:t>entry (string)</w:t>
              <w:br/>
              <w:t>warningValue (U32)</w:t>
              <w:br/>
              <w:t>fatalValue (U32)</w:t>
            </w:r>
          </w:p>
        </w:tc>
        <w:tc>
          <w:tcPr>
            <w:tcW w:type="dxa" w:w="2160"/>
          </w:tcPr>
          <w:p>
            <w:r>
              <w:t>Change ping value</w:t>
            </w:r>
          </w:p>
        </w:tc>
      </w:tr>
      <w:tr>
        <w:tc>
          <w:tcPr>
            <w:tcW w:type="dxa" w:w="2160"/>
          </w:tcPr>
          <w:p>
            <w:r>
              <w:t>CdhCore.version.ENABLE</w:t>
            </w:r>
          </w:p>
        </w:tc>
        <w:tc>
          <w:tcPr>
            <w:tcW w:type="dxa" w:w="2160"/>
          </w:tcPr>
          <w:p>
            <w:r>
              <w:t>16789504</w:t>
            </w:r>
          </w:p>
        </w:tc>
        <w:tc>
          <w:tcPr>
            <w:tcW w:type="dxa" w:w="2160"/>
          </w:tcPr>
          <w:p>
            <w:r>
              <w:t>enable (Svc.VersionEnabled)</w:t>
            </w:r>
          </w:p>
        </w:tc>
        <w:tc>
          <w:tcPr>
            <w:tcW w:type="dxa" w:w="2160"/>
          </w:tcPr>
          <w:p>
            <w:r>
              <w:t>A command to enable or disable Event verbosity and Telemetry</w:t>
            </w:r>
          </w:p>
        </w:tc>
      </w:tr>
      <w:tr>
        <w:tc>
          <w:tcPr>
            <w:tcW w:type="dxa" w:w="2160"/>
          </w:tcPr>
          <w:p>
            <w:r>
              <w:t>CdhCore.version.VERSION</w:t>
            </w:r>
          </w:p>
        </w:tc>
        <w:tc>
          <w:tcPr>
            <w:tcW w:type="dxa" w:w="2160"/>
          </w:tcPr>
          <w:p>
            <w:r>
              <w:t>16789505</w:t>
            </w:r>
          </w:p>
        </w:tc>
        <w:tc>
          <w:tcPr>
            <w:tcW w:type="dxa" w:w="2160"/>
          </w:tcPr>
          <w:p>
            <w:r>
              <w:t>version_type (Svc.VersionType)</w:t>
            </w:r>
          </w:p>
        </w:tc>
        <w:tc>
          <w:tcPr>
            <w:tcW w:type="dxa" w:w="2160"/>
          </w:tcPr>
          <w:p>
            <w:r>
              <w:t>Report version as Event</w:t>
            </w:r>
          </w:p>
        </w:tc>
      </w:tr>
      <w:tr>
        <w:tc>
          <w:tcPr>
            <w:tcW w:type="dxa" w:w="2160"/>
          </w:tcPr>
          <w:p>
            <w:r>
              <w:t>CdhCore.tlmSend.SET_LEVEL</w:t>
            </w:r>
          </w:p>
        </w:tc>
        <w:tc>
          <w:tcPr>
            <w:tcW w:type="dxa" w:w="2160"/>
          </w:tcPr>
          <w:p>
            <w:r>
              <w:t>16801792</w:t>
            </w:r>
          </w:p>
        </w:tc>
        <w:tc>
          <w:tcPr>
            <w:tcW w:type="dxa" w:w="2160"/>
          </w:tcPr>
          <w:p>
            <w:r>
              <w:t>level (FwChanIdType)</w:t>
            </w:r>
          </w:p>
        </w:tc>
        <w:tc>
          <w:tcPr>
            <w:tcW w:type="dxa" w:w="2160"/>
          </w:tcPr>
          <w:p>
            <w:r>
              <w:t>Set telemetry send level</w:t>
            </w:r>
          </w:p>
        </w:tc>
      </w:tr>
      <w:tr>
        <w:tc>
          <w:tcPr>
            <w:tcW w:type="dxa" w:w="2160"/>
          </w:tcPr>
          <w:p>
            <w:r>
              <w:t>CdhCore.tlmSend.SEND_PKT</w:t>
            </w:r>
          </w:p>
        </w:tc>
        <w:tc>
          <w:tcPr>
            <w:tcW w:type="dxa" w:w="2160"/>
          </w:tcPr>
          <w:p>
            <w:r>
              <w:t>16801793</w:t>
            </w:r>
          </w:p>
        </w:tc>
        <w:tc>
          <w:tcPr>
            <w:tcW w:type="dxa" w:w="2160"/>
          </w:tcPr>
          <w:p>
            <w:r>
              <w:t>id (U32)</w:t>
            </w:r>
          </w:p>
        </w:tc>
        <w:tc>
          <w:tcPr>
            <w:tcW w:type="dxa" w:w="2160"/>
          </w:tcPr>
          <w:p>
            <w:r>
              <w:t>Force a packet to be sent</w:t>
            </w:r>
          </w:p>
        </w:tc>
      </w:tr>
      <w:tr>
        <w:tc>
          <w:tcPr>
            <w:tcW w:type="dxa" w:w="2160"/>
          </w:tcPr>
          <w:p>
            <w:r>
              <w:t>ReferenceDeployment.dataHandling.CloseFile</w:t>
            </w:r>
          </w:p>
        </w:tc>
        <w:tc>
          <w:tcPr>
            <w:tcW w:type="dxa" w:w="2160"/>
          </w:tcPr>
          <w:p>
            <w:r>
              <w:t>268632064</w:t>
            </w:r>
          </w:p>
        </w:tc>
        <w:tc>
          <w:tcPr>
            <w:tcW w:type="dxa" w:w="2160"/>
          </w:tcPr>
          <w:p>
            <w:r>
              <w:t>(Không có)</w:t>
            </w:r>
          </w:p>
        </w:tc>
        <w:tc>
          <w:tcPr>
            <w:tcW w:type="dxa" w:w="2160"/>
          </w:tcPr>
          <w:p>
            <w:r>
              <w:t>Forces a close of the currently opened file.</w:t>
            </w:r>
          </w:p>
        </w:tc>
      </w:tr>
      <w:tr>
        <w:tc>
          <w:tcPr>
            <w:tcW w:type="dxa" w:w="2160"/>
          </w:tcPr>
          <w:p>
            <w:r>
              <w:t>ReferenceDeployment.dataHandling.DownlinkLatestFiles</w:t>
            </w:r>
          </w:p>
        </w:tc>
        <w:tc>
          <w:tcPr>
            <w:tcW w:type="dxa" w:w="2160"/>
          </w:tcPr>
          <w:p>
            <w:r>
              <w:t>268632065</w:t>
            </w:r>
          </w:p>
        </w:tc>
        <w:tc>
          <w:tcPr>
            <w:tcW w:type="dxa" w:w="2160"/>
          </w:tcPr>
          <w:p>
            <w:r>
              <w:t>count (U8)</w:t>
            </w:r>
          </w:p>
        </w:tc>
        <w:tc>
          <w:tcPr>
            <w:tcW w:type="dxa" w:w="2160"/>
          </w:tcPr>
          <w:p>
            <w:r>
              <w:t>Downlinks the latest files.</w:t>
            </w:r>
          </w:p>
        </w:tc>
      </w:tr>
      <w:tr>
        <w:tc>
          <w:tcPr>
            <w:tcW w:type="dxa" w:w="2160"/>
          </w:tcPr>
          <w:p>
            <w:r>
              <w:t>ReferenceDeployment.dataHandling.DownlinkFilesByIndex</w:t>
            </w:r>
          </w:p>
        </w:tc>
        <w:tc>
          <w:tcPr>
            <w:tcW w:type="dxa" w:w="2160"/>
          </w:tcPr>
          <w:p>
            <w:r>
              <w:t>268632066</w:t>
            </w:r>
          </w:p>
        </w:tc>
        <w:tc>
          <w:tcPr>
            <w:tcW w:type="dxa" w:w="2160"/>
          </w:tcPr>
          <w:p>
            <w:r>
              <w:t>startIndex (U16)</w:t>
              <w:br/>
              <w:t>endIndex (U16)</w:t>
            </w:r>
          </w:p>
        </w:tc>
        <w:tc>
          <w:tcPr>
            <w:tcW w:type="dxa" w:w="2160"/>
          </w:tcPr>
          <w:p>
            <w:r>
              <w:t>Downlinks files from start index to end index in descending order.</w:t>
            </w:r>
          </w:p>
        </w:tc>
      </w:tr>
    </w:tbl>
    <w:p>
      <w:r>
        <w:br w:type="page"/>
      </w:r>
    </w:p>
    <w:p>
      <w:pPr>
        <w:pStyle w:val="Heading1"/>
      </w:pPr>
      <w:r>
        <w:t>3. Sự kiện / Log (Events) - 76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Tên Sự Kiện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Mức độ</w:t>
            </w:r>
          </w:p>
        </w:tc>
        <w:tc>
          <w:tcPr>
            <w:tcW w:type="dxa" w:w="1728"/>
          </w:tcPr>
          <w:p>
            <w:r>
              <w:t>Tham số</w:t>
            </w:r>
          </w:p>
        </w:tc>
        <w:tc>
          <w:tcPr>
            <w:tcW w:type="dxa" w:w="1728"/>
          </w:tcPr>
          <w:p>
            <w:r>
              <w:t>Mô tả</w:t>
            </w:r>
          </w:p>
        </w:tc>
      </w:tr>
      <w:tr>
        <w:tc>
          <w:tcPr>
            <w:tcW w:type="dxa" w:w="1728"/>
          </w:tcPr>
          <w:p>
            <w:r>
              <w:t>ReferenceDeployment.timeHandler.SetCurrentTimeError</w:t>
            </w:r>
          </w:p>
        </w:tc>
        <w:tc>
          <w:tcPr>
            <w:tcW w:type="dxa" w:w="1728"/>
          </w:tcPr>
          <w:p>
            <w:r>
              <w:t>12288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status (U32)</w:t>
            </w:r>
          </w:p>
        </w:tc>
        <w:tc>
          <w:tcPr>
            <w:tcW w:type="dxa" w:w="1728"/>
          </w:tcPr>
          <w:p>
            <w:r>
              <w:t>An error occurred while attempting to set the current time</w:t>
            </w:r>
          </w:p>
        </w:tc>
      </w:tr>
      <w:tr>
        <w:tc>
          <w:tcPr>
            <w:tcW w:type="dxa" w:w="1728"/>
          </w:tcPr>
          <w:p>
            <w:r>
              <w:t>CdhCore.cmdDisp.OpCodeRegistered</w:t>
            </w:r>
          </w:p>
        </w:tc>
        <w:tc>
          <w:tcPr>
            <w:tcW w:type="dxa" w:w="1728"/>
          </w:tcPr>
          <w:p>
            <w:r>
              <w:t>16777216</w:t>
            </w:r>
          </w:p>
        </w:tc>
        <w:tc>
          <w:tcPr>
            <w:tcW w:type="dxa" w:w="1728"/>
          </w:tcPr>
          <w:p>
            <w:r>
              <w:t>DIAGNOSTIC</w:t>
            </w:r>
          </w:p>
        </w:tc>
        <w:tc>
          <w:tcPr>
            <w:tcW w:type="dxa" w:w="1728"/>
          </w:tcPr>
          <w:p>
            <w:r>
              <w:t>Opcode (FwOpcodeType)</w:t>
              <w:br/>
              <w:t>port (I32)</w:t>
              <w:br/>
              <w:t>slot (I32)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CdhCore.cmdDisp.OpCodeDispatched</w:t>
            </w:r>
          </w:p>
        </w:tc>
        <w:tc>
          <w:tcPr>
            <w:tcW w:type="dxa" w:w="1728"/>
          </w:tcPr>
          <w:p>
            <w:r>
              <w:t>16777217</w:t>
            </w:r>
          </w:p>
        </w:tc>
        <w:tc>
          <w:tcPr>
            <w:tcW w:type="dxa" w:w="1728"/>
          </w:tcPr>
          <w:p>
            <w:r>
              <w:t>COMMAND</w:t>
            </w:r>
          </w:p>
        </w:tc>
        <w:tc>
          <w:tcPr>
            <w:tcW w:type="dxa" w:w="1728"/>
          </w:tcPr>
          <w:p>
            <w:r>
              <w:t>Opcode (FwOpcodeType)</w:t>
              <w:br/>
              <w:t>port (I32)</w:t>
            </w:r>
          </w:p>
        </w:tc>
        <w:tc>
          <w:tcPr>
            <w:tcW w:type="dxa" w:w="1728"/>
          </w:tcPr>
          <w:p>
            <w:r>
              <w:t>Op code dispatched event</w:t>
            </w:r>
          </w:p>
        </w:tc>
      </w:tr>
      <w:tr>
        <w:tc>
          <w:tcPr>
            <w:tcW w:type="dxa" w:w="1728"/>
          </w:tcPr>
          <w:p>
            <w:r>
              <w:t>CdhCore.cmdDisp.OpCodeCompleted</w:t>
            </w:r>
          </w:p>
        </w:tc>
        <w:tc>
          <w:tcPr>
            <w:tcW w:type="dxa" w:w="1728"/>
          </w:tcPr>
          <w:p>
            <w:r>
              <w:t>16777218</w:t>
            </w:r>
          </w:p>
        </w:tc>
        <w:tc>
          <w:tcPr>
            <w:tcW w:type="dxa" w:w="1728"/>
          </w:tcPr>
          <w:p>
            <w:r>
              <w:t>COMMAND</w:t>
            </w:r>
          </w:p>
        </w:tc>
        <w:tc>
          <w:tcPr>
            <w:tcW w:type="dxa" w:w="1728"/>
          </w:tcPr>
          <w:p>
            <w:r>
              <w:t>Opcode (FwOpcodeType)</w:t>
            </w:r>
          </w:p>
        </w:tc>
        <w:tc>
          <w:tcPr>
            <w:tcW w:type="dxa" w:w="1728"/>
          </w:tcPr>
          <w:p>
            <w:r>
              <w:t>Op code completed event</w:t>
            </w:r>
          </w:p>
        </w:tc>
      </w:tr>
      <w:tr>
        <w:tc>
          <w:tcPr>
            <w:tcW w:type="dxa" w:w="1728"/>
          </w:tcPr>
          <w:p>
            <w:r>
              <w:t>CdhCore.cmdDisp.OpCodeError</w:t>
            </w:r>
          </w:p>
        </w:tc>
        <w:tc>
          <w:tcPr>
            <w:tcW w:type="dxa" w:w="1728"/>
          </w:tcPr>
          <w:p>
            <w:r>
              <w:t>16777219</w:t>
            </w:r>
          </w:p>
        </w:tc>
        <w:tc>
          <w:tcPr>
            <w:tcW w:type="dxa" w:w="1728"/>
          </w:tcPr>
          <w:p>
            <w:r>
              <w:t>COMMAND</w:t>
            </w:r>
          </w:p>
        </w:tc>
        <w:tc>
          <w:tcPr>
            <w:tcW w:type="dxa" w:w="1728"/>
          </w:tcPr>
          <w:p>
            <w:r>
              <w:t>Opcode (FwOpcodeType)</w:t>
              <w:br/>
              <w:t>error (Fw.CmdResponse)</w:t>
            </w:r>
          </w:p>
        </w:tc>
        <w:tc>
          <w:tcPr>
            <w:tcW w:type="dxa" w:w="1728"/>
          </w:tcPr>
          <w:p>
            <w:r>
              <w:t>Op code completed with error event</w:t>
            </w:r>
          </w:p>
        </w:tc>
      </w:tr>
      <w:tr>
        <w:tc>
          <w:tcPr>
            <w:tcW w:type="dxa" w:w="1728"/>
          </w:tcPr>
          <w:p>
            <w:r>
              <w:t>CdhCore.cmdDisp.MalformedCommand</w:t>
            </w:r>
          </w:p>
        </w:tc>
        <w:tc>
          <w:tcPr>
            <w:tcW w:type="dxa" w:w="1728"/>
          </w:tcPr>
          <w:p>
            <w:r>
              <w:t>16777220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Status (Fw.DeserialStatus)</w:t>
            </w:r>
          </w:p>
        </w:tc>
        <w:tc>
          <w:tcPr>
            <w:tcW w:type="dxa" w:w="1728"/>
          </w:tcPr>
          <w:p>
            <w:r>
              <w:t>Received a malformed command packet</w:t>
            </w:r>
          </w:p>
        </w:tc>
      </w:tr>
      <w:tr>
        <w:tc>
          <w:tcPr>
            <w:tcW w:type="dxa" w:w="1728"/>
          </w:tcPr>
          <w:p>
            <w:r>
              <w:t>CdhCore.cmdDisp.InvalidCommand</w:t>
            </w:r>
          </w:p>
        </w:tc>
        <w:tc>
          <w:tcPr>
            <w:tcW w:type="dxa" w:w="1728"/>
          </w:tcPr>
          <w:p>
            <w:r>
              <w:t>16777221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Opcode (FwOpcodeType)</w:t>
            </w:r>
          </w:p>
        </w:tc>
        <w:tc>
          <w:tcPr>
            <w:tcW w:type="dxa" w:w="1728"/>
          </w:tcPr>
          <w:p>
            <w:r>
              <w:t>Received an invalid opcode</w:t>
            </w:r>
          </w:p>
        </w:tc>
      </w:tr>
      <w:tr>
        <w:tc>
          <w:tcPr>
            <w:tcW w:type="dxa" w:w="1728"/>
          </w:tcPr>
          <w:p>
            <w:r>
              <w:t>CdhCore.cmdDisp.TooManyCommands</w:t>
            </w:r>
          </w:p>
        </w:tc>
        <w:tc>
          <w:tcPr>
            <w:tcW w:type="dxa" w:w="1728"/>
          </w:tcPr>
          <w:p>
            <w:r>
              <w:t>16777222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Opcode (FwOpcodeType)</w:t>
            </w:r>
          </w:p>
        </w:tc>
        <w:tc>
          <w:tcPr>
            <w:tcW w:type="dxa" w:w="1728"/>
          </w:tcPr>
          <w:p>
            <w:r>
              <w:t>Exceeded the number of commands that can be simultaneously executed</w:t>
            </w:r>
          </w:p>
        </w:tc>
      </w:tr>
      <w:tr>
        <w:tc>
          <w:tcPr>
            <w:tcW w:type="dxa" w:w="1728"/>
          </w:tcPr>
          <w:p>
            <w:r>
              <w:t>CdhCore.cmdDisp.NoOpReceived</w:t>
            </w:r>
          </w:p>
        </w:tc>
        <w:tc>
          <w:tcPr>
            <w:tcW w:type="dxa" w:w="1728"/>
          </w:tcPr>
          <w:p>
            <w:r>
              <w:t>16777223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(Không có)</w:t>
            </w:r>
          </w:p>
        </w:tc>
        <w:tc>
          <w:tcPr>
            <w:tcW w:type="dxa" w:w="1728"/>
          </w:tcPr>
          <w:p>
            <w:r>
              <w:t>The command dispatcher has successfully received a NO-OP command</w:t>
            </w:r>
          </w:p>
        </w:tc>
      </w:tr>
      <w:tr>
        <w:tc>
          <w:tcPr>
            <w:tcW w:type="dxa" w:w="1728"/>
          </w:tcPr>
          <w:p>
            <w:r>
              <w:t>CdhCore.cmdDisp.NoOpStringReceived</w:t>
            </w:r>
          </w:p>
        </w:tc>
        <w:tc>
          <w:tcPr>
            <w:tcW w:type="dxa" w:w="1728"/>
          </w:tcPr>
          <w:p>
            <w:r>
              <w:t>16777224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message (string)</w:t>
            </w:r>
          </w:p>
        </w:tc>
        <w:tc>
          <w:tcPr>
            <w:tcW w:type="dxa" w:w="1728"/>
          </w:tcPr>
          <w:p>
            <w:r>
              <w:t>The command dispatcher has successfully received a NO-OP command from GUI with a string</w:t>
            </w:r>
          </w:p>
        </w:tc>
      </w:tr>
      <w:tr>
        <w:tc>
          <w:tcPr>
            <w:tcW w:type="dxa" w:w="1728"/>
          </w:tcPr>
          <w:p>
            <w:r>
              <w:t>CdhCore.cmdDisp.TestCmd1Args</w:t>
            </w:r>
          </w:p>
        </w:tc>
        <w:tc>
          <w:tcPr>
            <w:tcW w:type="dxa" w:w="1728"/>
          </w:tcPr>
          <w:p>
            <w:r>
              <w:t>16777225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arg1 (I32)</w:t>
              <w:br/>
              <w:t>arg2 (F32)</w:t>
              <w:br/>
              <w:t>arg3 (U8)</w:t>
            </w:r>
          </w:p>
        </w:tc>
        <w:tc>
          <w:tcPr>
            <w:tcW w:type="dxa" w:w="1728"/>
          </w:tcPr>
          <w:p>
            <w:r>
              <w:t>This log event message returns the TEST_CMD_1 arguments.</w:t>
            </w:r>
          </w:p>
        </w:tc>
      </w:tr>
      <w:tr>
        <w:tc>
          <w:tcPr>
            <w:tcW w:type="dxa" w:w="1728"/>
          </w:tcPr>
          <w:p>
            <w:r>
              <w:t>CdhCore.cmdDisp.OpCodeReregistered</w:t>
            </w:r>
          </w:p>
        </w:tc>
        <w:tc>
          <w:tcPr>
            <w:tcW w:type="dxa" w:w="1728"/>
          </w:tcPr>
          <w:p>
            <w:r>
              <w:t>16777226</w:t>
            </w:r>
          </w:p>
        </w:tc>
        <w:tc>
          <w:tcPr>
            <w:tcW w:type="dxa" w:w="1728"/>
          </w:tcPr>
          <w:p>
            <w:r>
              <w:t>DIAGNOSTIC</w:t>
            </w:r>
          </w:p>
        </w:tc>
        <w:tc>
          <w:tcPr>
            <w:tcW w:type="dxa" w:w="1728"/>
          </w:tcPr>
          <w:p>
            <w:r>
              <w:t>Opcode (FwOpcodeType)</w:t>
              <w:br/>
              <w:t>port (I32)</w:t>
            </w:r>
          </w:p>
        </w:tc>
        <w:tc>
          <w:tcPr>
            <w:tcW w:type="dxa" w:w="1728"/>
          </w:tcPr>
          <w:p>
            <w:r>
              <w:t>Op code reregistered event</w:t>
            </w:r>
          </w:p>
        </w:tc>
      </w:tr>
      <w:tr>
        <w:tc>
          <w:tcPr>
            <w:tcW w:type="dxa" w:w="1728"/>
          </w:tcPr>
          <w:p>
            <w:r>
              <w:t>CdhCore.cmdDisp.CommandDroppedQueueOverflow</w:t>
            </w:r>
          </w:p>
        </w:tc>
        <w:tc>
          <w:tcPr>
            <w:tcW w:type="dxa" w:w="1728"/>
          </w:tcPr>
          <w:p>
            <w:r>
              <w:t>16777227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OpCode (FwOpcodeType)</w:t>
              <w:br/>
              <w:t>Context (U32)</w:t>
            </w:r>
          </w:p>
        </w:tc>
        <w:tc>
          <w:tcPr>
            <w:tcW w:type="dxa" w:w="1728"/>
          </w:tcPr>
          <w:p>
            <w:r>
              <w:t>This log event reports the Command Sequence Buffer port queue has overflowed.</w:t>
            </w:r>
          </w:p>
        </w:tc>
      </w:tr>
      <w:tr>
        <w:tc>
          <w:tcPr>
            <w:tcW w:type="dxa" w:w="1728"/>
          </w:tcPr>
          <w:p>
            <w:r>
              <w:t>CdhCore.events.SEVERITY_FILTER_STATE</w:t>
            </w:r>
          </w:p>
        </w:tc>
        <w:tc>
          <w:tcPr>
            <w:tcW w:type="dxa" w:w="1728"/>
          </w:tcPr>
          <w:p>
            <w:r>
              <w:t>16781312</w:t>
            </w:r>
          </w:p>
        </w:tc>
        <w:tc>
          <w:tcPr>
            <w:tcW w:type="dxa" w:w="1728"/>
          </w:tcPr>
          <w:p>
            <w:r>
              <w:t>ACTIVITY_LO</w:t>
            </w:r>
          </w:p>
        </w:tc>
        <w:tc>
          <w:tcPr>
            <w:tcW w:type="dxa" w:w="1728"/>
          </w:tcPr>
          <w:p>
            <w:r>
              <w:t>severity (Svc.EventManager.FilterSeverity)</w:t>
              <w:br/>
              <w:t>enabled (bool)</w:t>
            </w:r>
          </w:p>
        </w:tc>
        <w:tc>
          <w:tcPr>
            <w:tcW w:type="dxa" w:w="1728"/>
          </w:tcPr>
          <w:p>
            <w:r>
              <w:t>Dump severity filter state</w:t>
            </w:r>
          </w:p>
        </w:tc>
      </w:tr>
      <w:tr>
        <w:tc>
          <w:tcPr>
            <w:tcW w:type="dxa" w:w="1728"/>
          </w:tcPr>
          <w:p>
            <w:r>
              <w:t>CdhCore.events.ID_FILTER_ENABLED</w:t>
            </w:r>
          </w:p>
        </w:tc>
        <w:tc>
          <w:tcPr>
            <w:tcW w:type="dxa" w:w="1728"/>
          </w:tcPr>
          <w:p>
            <w:r>
              <w:t>16781313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ID (FwEventIdType)</w:t>
            </w:r>
          </w:p>
        </w:tc>
        <w:tc>
          <w:tcPr>
            <w:tcW w:type="dxa" w:w="1728"/>
          </w:tcPr>
          <w:p>
            <w:r>
              <w:t>Indicate ID is filtered</w:t>
            </w:r>
          </w:p>
        </w:tc>
      </w:tr>
      <w:tr>
        <w:tc>
          <w:tcPr>
            <w:tcW w:type="dxa" w:w="1728"/>
          </w:tcPr>
          <w:p>
            <w:r>
              <w:t>CdhCore.events.ID_FILTER_LIST_FULL</w:t>
            </w:r>
          </w:p>
        </w:tc>
        <w:tc>
          <w:tcPr>
            <w:tcW w:type="dxa" w:w="1728"/>
          </w:tcPr>
          <w:p>
            <w:r>
              <w:t>16781314</w:t>
            </w:r>
          </w:p>
        </w:tc>
        <w:tc>
          <w:tcPr>
            <w:tcW w:type="dxa" w:w="1728"/>
          </w:tcPr>
          <w:p>
            <w:r>
              <w:t>WARNING_LO</w:t>
            </w:r>
          </w:p>
        </w:tc>
        <w:tc>
          <w:tcPr>
            <w:tcW w:type="dxa" w:w="1728"/>
          </w:tcPr>
          <w:p>
            <w:r>
              <w:t>ID (FwEventIdType)</w:t>
            </w:r>
          </w:p>
        </w:tc>
        <w:tc>
          <w:tcPr>
            <w:tcW w:type="dxa" w:w="1728"/>
          </w:tcPr>
          <w:p>
            <w:r>
              <w:t>Attempted to add ID to full ID filter ID</w:t>
            </w:r>
          </w:p>
        </w:tc>
      </w:tr>
      <w:tr>
        <w:tc>
          <w:tcPr>
            <w:tcW w:type="dxa" w:w="1728"/>
          </w:tcPr>
          <w:p>
            <w:r>
              <w:t>CdhCore.events.ID_FILTER_REMOVED</w:t>
            </w:r>
          </w:p>
        </w:tc>
        <w:tc>
          <w:tcPr>
            <w:tcW w:type="dxa" w:w="1728"/>
          </w:tcPr>
          <w:p>
            <w:r>
              <w:t>16781315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ID (FwEventIdType)</w:t>
            </w:r>
          </w:p>
        </w:tc>
        <w:tc>
          <w:tcPr>
            <w:tcW w:type="dxa" w:w="1728"/>
          </w:tcPr>
          <w:p>
            <w:r>
              <w:t>Removed an ID from the filter</w:t>
            </w:r>
          </w:p>
        </w:tc>
      </w:tr>
      <w:tr>
        <w:tc>
          <w:tcPr>
            <w:tcW w:type="dxa" w:w="1728"/>
          </w:tcPr>
          <w:p>
            <w:r>
              <w:t>CdhCore.events.ID_FILTER_NOT_FOUND</w:t>
            </w:r>
          </w:p>
        </w:tc>
        <w:tc>
          <w:tcPr>
            <w:tcW w:type="dxa" w:w="1728"/>
          </w:tcPr>
          <w:p>
            <w:r>
              <w:t>16781316</w:t>
            </w:r>
          </w:p>
        </w:tc>
        <w:tc>
          <w:tcPr>
            <w:tcW w:type="dxa" w:w="1728"/>
          </w:tcPr>
          <w:p>
            <w:r>
              <w:t>WARNING_LO</w:t>
            </w:r>
          </w:p>
        </w:tc>
        <w:tc>
          <w:tcPr>
            <w:tcW w:type="dxa" w:w="1728"/>
          </w:tcPr>
          <w:p>
            <w:r>
              <w:t>ID (FwEventIdType)</w:t>
            </w:r>
          </w:p>
        </w:tc>
        <w:tc>
          <w:tcPr>
            <w:tcW w:type="dxa" w:w="1728"/>
          </w:tcPr>
          <w:p>
            <w:r>
              <w:t>ID not in filter</w:t>
            </w:r>
          </w:p>
        </w:tc>
      </w:tr>
      <w:tr>
        <w:tc>
          <w:tcPr>
            <w:tcW w:type="dxa" w:w="1728"/>
          </w:tcPr>
          <w:p>
            <w:r>
              <w:t>CdhCore.health.HLTH_PING_WARN</w:t>
            </w:r>
          </w:p>
        </w:tc>
        <w:tc>
          <w:tcPr>
            <w:tcW w:type="dxa" w:w="1728"/>
          </w:tcPr>
          <w:p>
            <w:r>
              <w:t>16785408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entry (string)</w:t>
            </w:r>
          </w:p>
        </w:tc>
        <w:tc>
          <w:tcPr>
            <w:tcW w:type="dxa" w:w="1728"/>
          </w:tcPr>
          <w:p>
            <w:r>
              <w:t>Warn that a ping target is longer than the warning value</w:t>
            </w:r>
          </w:p>
        </w:tc>
      </w:tr>
      <w:tr>
        <w:tc>
          <w:tcPr>
            <w:tcW w:type="dxa" w:w="1728"/>
          </w:tcPr>
          <w:p>
            <w:r>
              <w:t>CdhCore.health.HLTH_PING_LATE</w:t>
            </w:r>
          </w:p>
        </w:tc>
        <w:tc>
          <w:tcPr>
            <w:tcW w:type="dxa" w:w="1728"/>
          </w:tcPr>
          <w:p>
            <w:r>
              <w:t>16785409</w:t>
            </w:r>
          </w:p>
        </w:tc>
        <w:tc>
          <w:tcPr>
            <w:tcW w:type="dxa" w:w="1728"/>
          </w:tcPr>
          <w:p>
            <w:r>
              <w:t>FATAL</w:t>
            </w:r>
          </w:p>
        </w:tc>
        <w:tc>
          <w:tcPr>
            <w:tcW w:type="dxa" w:w="1728"/>
          </w:tcPr>
          <w:p>
            <w:r>
              <w:t>entry (string)</w:t>
            </w:r>
          </w:p>
        </w:tc>
        <w:tc>
          <w:tcPr>
            <w:tcW w:type="dxa" w:w="1728"/>
          </w:tcPr>
          <w:p>
            <w:r>
              <w:t>Declare FATAL since task is no longer responding</w:t>
            </w:r>
          </w:p>
        </w:tc>
      </w:tr>
      <w:tr>
        <w:tc>
          <w:tcPr>
            <w:tcW w:type="dxa" w:w="1728"/>
          </w:tcPr>
          <w:p>
            <w:r>
              <w:t>CdhCore.health.HLTH_PING_WRONG_KEY</w:t>
            </w:r>
          </w:p>
        </w:tc>
        <w:tc>
          <w:tcPr>
            <w:tcW w:type="dxa" w:w="1728"/>
          </w:tcPr>
          <w:p>
            <w:r>
              <w:t>16785410</w:t>
            </w:r>
          </w:p>
        </w:tc>
        <w:tc>
          <w:tcPr>
            <w:tcW w:type="dxa" w:w="1728"/>
          </w:tcPr>
          <w:p>
            <w:r>
              <w:t>FATAL</w:t>
            </w:r>
          </w:p>
        </w:tc>
        <w:tc>
          <w:tcPr>
            <w:tcW w:type="dxa" w:w="1728"/>
          </w:tcPr>
          <w:p>
            <w:r>
              <w:t>entry (string)</w:t>
              <w:br/>
              <w:t>badKey (U32)</w:t>
            </w:r>
          </w:p>
        </w:tc>
        <w:tc>
          <w:tcPr>
            <w:tcW w:type="dxa" w:w="1728"/>
          </w:tcPr>
          <w:p>
            <w:r>
              <w:t>Declare FATAL since task is no longer responding</w:t>
            </w:r>
          </w:p>
        </w:tc>
      </w:tr>
      <w:tr>
        <w:tc>
          <w:tcPr>
            <w:tcW w:type="dxa" w:w="1728"/>
          </w:tcPr>
          <w:p>
            <w:r>
              <w:t>CdhCore.health.HLTH_CHECK_ENABLE</w:t>
            </w:r>
          </w:p>
        </w:tc>
        <w:tc>
          <w:tcPr>
            <w:tcW w:type="dxa" w:w="1728"/>
          </w:tcPr>
          <w:p>
            <w:r>
              <w:t>16785411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enabled (Fw.Enabled)</w:t>
            </w:r>
          </w:p>
        </w:tc>
        <w:tc>
          <w:tcPr>
            <w:tcW w:type="dxa" w:w="1728"/>
          </w:tcPr>
          <w:p>
            <w:r>
              <w:t>Report checking turned on or off</w:t>
            </w:r>
          </w:p>
        </w:tc>
      </w:tr>
      <w:tr>
        <w:tc>
          <w:tcPr>
            <w:tcW w:type="dxa" w:w="1728"/>
          </w:tcPr>
          <w:p>
            <w:r>
              <w:t>CdhCore.health.HLTH_CHECK_PING</w:t>
            </w:r>
          </w:p>
        </w:tc>
        <w:tc>
          <w:tcPr>
            <w:tcW w:type="dxa" w:w="1728"/>
          </w:tcPr>
          <w:p>
            <w:r>
              <w:t>16785412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enabled (Fw.Enabled)</w:t>
              <w:br/>
              <w:t>entry (string)</w:t>
            </w:r>
          </w:p>
        </w:tc>
        <w:tc>
          <w:tcPr>
            <w:tcW w:type="dxa" w:w="1728"/>
          </w:tcPr>
          <w:p>
            <w:r>
              <w:t>Report a particular entry on or off</w:t>
            </w:r>
          </w:p>
        </w:tc>
      </w:tr>
      <w:tr>
        <w:tc>
          <w:tcPr>
            <w:tcW w:type="dxa" w:w="1728"/>
          </w:tcPr>
          <w:p>
            <w:r>
              <w:t>CdhCore.health.HLTH_CHECK_LOOKUP_ERROR</w:t>
            </w:r>
          </w:p>
        </w:tc>
        <w:tc>
          <w:tcPr>
            <w:tcW w:type="dxa" w:w="1728"/>
          </w:tcPr>
          <w:p>
            <w:r>
              <w:t>16785413</w:t>
            </w:r>
          </w:p>
        </w:tc>
        <w:tc>
          <w:tcPr>
            <w:tcW w:type="dxa" w:w="1728"/>
          </w:tcPr>
          <w:p>
            <w:r>
              <w:t>WARNING_LO</w:t>
            </w:r>
          </w:p>
        </w:tc>
        <w:tc>
          <w:tcPr>
            <w:tcW w:type="dxa" w:w="1728"/>
          </w:tcPr>
          <w:p>
            <w:r>
              <w:t>entry (string)</w:t>
            </w:r>
          </w:p>
        </w:tc>
        <w:tc>
          <w:tcPr>
            <w:tcW w:type="dxa" w:w="1728"/>
          </w:tcPr>
          <w:p>
            <w:r>
              <w:t>Entry was not found</w:t>
            </w:r>
          </w:p>
        </w:tc>
      </w:tr>
      <w:tr>
        <w:tc>
          <w:tcPr>
            <w:tcW w:type="dxa" w:w="1728"/>
          </w:tcPr>
          <w:p>
            <w:r>
              <w:t>CdhCore.health.HLTH_PING_UPDATED</w:t>
            </w:r>
          </w:p>
        </w:tc>
        <w:tc>
          <w:tcPr>
            <w:tcW w:type="dxa" w:w="1728"/>
          </w:tcPr>
          <w:p>
            <w:r>
              <w:t>16785414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entry (string)</w:t>
              <w:br/>
              <w:t>warn (U32)</w:t>
              <w:br/>
              <w:t>fatal (U32)</w:t>
            </w:r>
          </w:p>
        </w:tc>
        <w:tc>
          <w:tcPr>
            <w:tcW w:type="dxa" w:w="1728"/>
          </w:tcPr>
          <w:p>
            <w:r>
              <w:t>Report changed ping</w:t>
            </w:r>
          </w:p>
        </w:tc>
      </w:tr>
      <w:tr>
        <w:tc>
          <w:tcPr>
            <w:tcW w:type="dxa" w:w="1728"/>
          </w:tcPr>
          <w:p>
            <w:r>
              <w:t>CdhCore.health.HLTH_PING_INVALID_VALUES</w:t>
            </w:r>
          </w:p>
        </w:tc>
        <w:tc>
          <w:tcPr>
            <w:tcW w:type="dxa" w:w="1728"/>
          </w:tcPr>
          <w:p>
            <w:r>
              <w:t>16785415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entry (string)</w:t>
              <w:br/>
              <w:t>warn (U32)</w:t>
              <w:br/>
              <w:t>fatal (U32)</w:t>
            </w:r>
          </w:p>
        </w:tc>
        <w:tc>
          <w:tcPr>
            <w:tcW w:type="dxa" w:w="1728"/>
          </w:tcPr>
          <w:p>
            <w:r>
              <w:t>Report changed ping</w:t>
            </w:r>
          </w:p>
        </w:tc>
      </w:tr>
      <w:tr>
        <w:tc>
          <w:tcPr>
            <w:tcW w:type="dxa" w:w="1728"/>
          </w:tcPr>
          <w:p>
            <w:r>
              <w:t>CdhCore.version.FrameworkVersion</w:t>
            </w:r>
          </w:p>
        </w:tc>
        <w:tc>
          <w:tcPr>
            <w:tcW w:type="dxa" w:w="1728"/>
          </w:tcPr>
          <w:p>
            <w:r>
              <w:t>16789504</w:t>
            </w:r>
          </w:p>
        </w:tc>
        <w:tc>
          <w:tcPr>
            <w:tcW w:type="dxa" w:w="1728"/>
          </w:tcPr>
          <w:p>
            <w:r>
              <w:t>ACTIVITY_LO</w:t>
            </w:r>
          </w:p>
        </w:tc>
        <w:tc>
          <w:tcPr>
            <w:tcW w:type="dxa" w:w="1728"/>
          </w:tcPr>
          <w:p>
            <w:r>
              <w:t>version (string)</w:t>
            </w:r>
          </w:p>
        </w:tc>
        <w:tc>
          <w:tcPr>
            <w:tcW w:type="dxa" w:w="1728"/>
          </w:tcPr>
          <w:p>
            <w:r>
              <w:t>Version of the git repository.</w:t>
            </w:r>
          </w:p>
        </w:tc>
      </w:tr>
      <w:tr>
        <w:tc>
          <w:tcPr>
            <w:tcW w:type="dxa" w:w="1728"/>
          </w:tcPr>
          <w:p>
            <w:r>
              <w:t>CdhCore.version.ProjectVersion</w:t>
            </w:r>
          </w:p>
        </w:tc>
        <w:tc>
          <w:tcPr>
            <w:tcW w:type="dxa" w:w="1728"/>
          </w:tcPr>
          <w:p>
            <w:r>
              <w:t>16789505</w:t>
            </w:r>
          </w:p>
        </w:tc>
        <w:tc>
          <w:tcPr>
            <w:tcW w:type="dxa" w:w="1728"/>
          </w:tcPr>
          <w:p>
            <w:r>
              <w:t>ACTIVITY_LO</w:t>
            </w:r>
          </w:p>
        </w:tc>
        <w:tc>
          <w:tcPr>
            <w:tcW w:type="dxa" w:w="1728"/>
          </w:tcPr>
          <w:p>
            <w:r>
              <w:t>version (string)</w:t>
            </w:r>
          </w:p>
        </w:tc>
        <w:tc>
          <w:tcPr>
            <w:tcW w:type="dxa" w:w="1728"/>
          </w:tcPr>
          <w:p>
            <w:r>
              <w:t>Version of the git repository.</w:t>
            </w:r>
          </w:p>
        </w:tc>
      </w:tr>
      <w:tr>
        <w:tc>
          <w:tcPr>
            <w:tcW w:type="dxa" w:w="1728"/>
          </w:tcPr>
          <w:p>
            <w:r>
              <w:t>CdhCore.version.LibraryVersions</w:t>
            </w:r>
          </w:p>
        </w:tc>
        <w:tc>
          <w:tcPr>
            <w:tcW w:type="dxa" w:w="1728"/>
          </w:tcPr>
          <w:p>
            <w:r>
              <w:t>16789506</w:t>
            </w:r>
          </w:p>
        </w:tc>
        <w:tc>
          <w:tcPr>
            <w:tcW w:type="dxa" w:w="1728"/>
          </w:tcPr>
          <w:p>
            <w:r>
              <w:t>ACTIVITY_LO</w:t>
            </w:r>
          </w:p>
        </w:tc>
        <w:tc>
          <w:tcPr>
            <w:tcW w:type="dxa" w:w="1728"/>
          </w:tcPr>
          <w:p>
            <w:r>
              <w:t>version (string)</w:t>
            </w:r>
          </w:p>
        </w:tc>
        <w:tc>
          <w:tcPr>
            <w:tcW w:type="dxa" w:w="1728"/>
          </w:tcPr>
          <w:p>
            <w:r>
              <w:t>Version of the git repository.</w:t>
            </w:r>
          </w:p>
        </w:tc>
      </w:tr>
      <w:tr>
        <w:tc>
          <w:tcPr>
            <w:tcW w:type="dxa" w:w="1728"/>
          </w:tcPr>
          <w:p>
            <w:r>
              <w:t>CdhCore.version.CustomVersions</w:t>
            </w:r>
          </w:p>
        </w:tc>
        <w:tc>
          <w:tcPr>
            <w:tcW w:type="dxa" w:w="1728"/>
          </w:tcPr>
          <w:p>
            <w:r>
              <w:t>16789507</w:t>
            </w:r>
          </w:p>
        </w:tc>
        <w:tc>
          <w:tcPr>
            <w:tcW w:type="dxa" w:w="1728"/>
          </w:tcPr>
          <w:p>
            <w:r>
              <w:t>ACTIVITY_LO</w:t>
            </w:r>
          </w:p>
        </w:tc>
        <w:tc>
          <w:tcPr>
            <w:tcW w:type="dxa" w:w="1728"/>
          </w:tcPr>
          <w:p>
            <w:r>
              <w:t>version_enum (Svc.VersionCfg.VersionEnum)</w:t>
              <w:br/>
              <w:t>version_value (string)</w:t>
            </w:r>
          </w:p>
        </w:tc>
        <w:tc>
          <w:tcPr>
            <w:tcW w:type="dxa" w:w="1728"/>
          </w:tcPr>
          <w:p>
            <w:r>
              <w:t>Version of the git repository.</w:t>
            </w:r>
          </w:p>
        </w:tc>
      </w:tr>
      <w:tr>
        <w:tc>
          <w:tcPr>
            <w:tcW w:type="dxa" w:w="1728"/>
          </w:tcPr>
          <w:p>
            <w:r>
              <w:t>CdhCore.fatalAdapter.AF_ASSERT_0</w:t>
            </w:r>
          </w:p>
        </w:tc>
        <w:tc>
          <w:tcPr>
            <w:tcW w:type="dxa" w:w="1728"/>
          </w:tcPr>
          <w:p>
            <w:r>
              <w:t>16797696</w:t>
            </w:r>
          </w:p>
        </w:tc>
        <w:tc>
          <w:tcPr>
            <w:tcW w:type="dxa" w:w="1728"/>
          </w:tcPr>
          <w:p>
            <w:r>
              <w:t>FATAL</w:t>
            </w:r>
          </w:p>
        </w:tc>
        <w:tc>
          <w:tcPr>
            <w:tcW w:type="dxa" w:w="1728"/>
          </w:tcPr>
          <w:p>
            <w:r>
              <w:t>file (string)</w:t>
              <w:br/>
              <w:t>line (U32)</w:t>
            </w:r>
          </w:p>
        </w:tc>
        <w:tc>
          <w:tcPr>
            <w:tcW w:type="dxa" w:w="1728"/>
          </w:tcPr>
          <w:p>
            <w:r>
              <w:t>An assert happened</w:t>
            </w:r>
          </w:p>
        </w:tc>
      </w:tr>
      <w:tr>
        <w:tc>
          <w:tcPr>
            <w:tcW w:type="dxa" w:w="1728"/>
          </w:tcPr>
          <w:p>
            <w:r>
              <w:t>CdhCore.fatalAdapter.AF_ASSERT_1</w:t>
            </w:r>
          </w:p>
        </w:tc>
        <w:tc>
          <w:tcPr>
            <w:tcW w:type="dxa" w:w="1728"/>
          </w:tcPr>
          <w:p>
            <w:r>
              <w:t>16797697</w:t>
            </w:r>
          </w:p>
        </w:tc>
        <w:tc>
          <w:tcPr>
            <w:tcW w:type="dxa" w:w="1728"/>
          </w:tcPr>
          <w:p>
            <w:r>
              <w:t>FATAL</w:t>
            </w:r>
          </w:p>
        </w:tc>
        <w:tc>
          <w:tcPr>
            <w:tcW w:type="dxa" w:w="1728"/>
          </w:tcPr>
          <w:p>
            <w:r>
              <w:t>file (string)</w:t>
              <w:br/>
              <w:t>line (U32)</w:t>
              <w:br/>
              <w:t>arg1 (U32)</w:t>
            </w:r>
          </w:p>
        </w:tc>
        <w:tc>
          <w:tcPr>
            <w:tcW w:type="dxa" w:w="1728"/>
          </w:tcPr>
          <w:p>
            <w:r>
              <w:t>An assert happened</w:t>
            </w:r>
          </w:p>
        </w:tc>
      </w:tr>
      <w:tr>
        <w:tc>
          <w:tcPr>
            <w:tcW w:type="dxa" w:w="1728"/>
          </w:tcPr>
          <w:p>
            <w:r>
              <w:t>CdhCore.fatalAdapter.AF_ASSERT_2</w:t>
            </w:r>
          </w:p>
        </w:tc>
        <w:tc>
          <w:tcPr>
            <w:tcW w:type="dxa" w:w="1728"/>
          </w:tcPr>
          <w:p>
            <w:r>
              <w:t>16797698</w:t>
            </w:r>
          </w:p>
        </w:tc>
        <w:tc>
          <w:tcPr>
            <w:tcW w:type="dxa" w:w="1728"/>
          </w:tcPr>
          <w:p>
            <w:r>
              <w:t>FATAL</w:t>
            </w:r>
          </w:p>
        </w:tc>
        <w:tc>
          <w:tcPr>
            <w:tcW w:type="dxa" w:w="1728"/>
          </w:tcPr>
          <w:p>
            <w:r>
              <w:t>file (string)</w:t>
              <w:br/>
              <w:t>line (U32)</w:t>
              <w:br/>
              <w:t>arg1 (U32)</w:t>
              <w:br/>
              <w:t>arg2 (U32)</w:t>
            </w:r>
          </w:p>
        </w:tc>
        <w:tc>
          <w:tcPr>
            <w:tcW w:type="dxa" w:w="1728"/>
          </w:tcPr>
          <w:p>
            <w:r>
              <w:t>An assert happened</w:t>
            </w:r>
          </w:p>
        </w:tc>
      </w:tr>
      <w:tr>
        <w:tc>
          <w:tcPr>
            <w:tcW w:type="dxa" w:w="1728"/>
          </w:tcPr>
          <w:p>
            <w:r>
              <w:t>CdhCore.fatalAdapter.AF_ASSERT_3</w:t>
            </w:r>
          </w:p>
        </w:tc>
        <w:tc>
          <w:tcPr>
            <w:tcW w:type="dxa" w:w="1728"/>
          </w:tcPr>
          <w:p>
            <w:r>
              <w:t>16797699</w:t>
            </w:r>
          </w:p>
        </w:tc>
        <w:tc>
          <w:tcPr>
            <w:tcW w:type="dxa" w:w="1728"/>
          </w:tcPr>
          <w:p>
            <w:r>
              <w:t>FATAL</w:t>
            </w:r>
          </w:p>
        </w:tc>
        <w:tc>
          <w:tcPr>
            <w:tcW w:type="dxa" w:w="1728"/>
          </w:tcPr>
          <w:p>
            <w:r>
              <w:t>file (string)</w:t>
              <w:br/>
              <w:t>line (U32)</w:t>
              <w:br/>
              <w:t>arg1 (U32)</w:t>
              <w:br/>
              <w:t>arg2 (U32)</w:t>
              <w:br/>
              <w:t>arg3 (U32)</w:t>
            </w:r>
          </w:p>
        </w:tc>
        <w:tc>
          <w:tcPr>
            <w:tcW w:type="dxa" w:w="1728"/>
          </w:tcPr>
          <w:p>
            <w:r>
              <w:t>An assert happened</w:t>
            </w:r>
          </w:p>
        </w:tc>
      </w:tr>
      <w:tr>
        <w:tc>
          <w:tcPr>
            <w:tcW w:type="dxa" w:w="1728"/>
          </w:tcPr>
          <w:p>
            <w:r>
              <w:t>CdhCore.fatalAdapter.AF_ASSERT_4</w:t>
            </w:r>
          </w:p>
        </w:tc>
        <w:tc>
          <w:tcPr>
            <w:tcW w:type="dxa" w:w="1728"/>
          </w:tcPr>
          <w:p>
            <w:r>
              <w:t>16797700</w:t>
            </w:r>
          </w:p>
        </w:tc>
        <w:tc>
          <w:tcPr>
            <w:tcW w:type="dxa" w:w="1728"/>
          </w:tcPr>
          <w:p>
            <w:r>
              <w:t>FATAL</w:t>
            </w:r>
          </w:p>
        </w:tc>
        <w:tc>
          <w:tcPr>
            <w:tcW w:type="dxa" w:w="1728"/>
          </w:tcPr>
          <w:p>
            <w:r>
              <w:t>file (string)</w:t>
              <w:br/>
              <w:t>line (U32)</w:t>
              <w:br/>
              <w:t>arg1 (U32)</w:t>
              <w:br/>
              <w:t>arg2 (U32)</w:t>
              <w:br/>
              <w:t>arg3 (U32)</w:t>
              <w:br/>
              <w:t>arg4 (U32)</w:t>
            </w:r>
          </w:p>
        </w:tc>
        <w:tc>
          <w:tcPr>
            <w:tcW w:type="dxa" w:w="1728"/>
          </w:tcPr>
          <w:p>
            <w:r>
              <w:t>An assert happened</w:t>
            </w:r>
          </w:p>
        </w:tc>
      </w:tr>
      <w:tr>
        <w:tc>
          <w:tcPr>
            <w:tcW w:type="dxa" w:w="1728"/>
          </w:tcPr>
          <w:p>
            <w:r>
              <w:t>CdhCore.fatalAdapter.AF_ASSERT_5</w:t>
            </w:r>
          </w:p>
        </w:tc>
        <w:tc>
          <w:tcPr>
            <w:tcW w:type="dxa" w:w="1728"/>
          </w:tcPr>
          <w:p>
            <w:r>
              <w:t>16797701</w:t>
            </w:r>
          </w:p>
        </w:tc>
        <w:tc>
          <w:tcPr>
            <w:tcW w:type="dxa" w:w="1728"/>
          </w:tcPr>
          <w:p>
            <w:r>
              <w:t>FATAL</w:t>
            </w:r>
          </w:p>
        </w:tc>
        <w:tc>
          <w:tcPr>
            <w:tcW w:type="dxa" w:w="1728"/>
          </w:tcPr>
          <w:p>
            <w:r>
              <w:t>file (string)</w:t>
              <w:br/>
              <w:t>line (U32)</w:t>
              <w:br/>
              <w:t>arg1 (U32)</w:t>
              <w:br/>
              <w:t>arg2 (U32)</w:t>
              <w:br/>
              <w:t>arg3 (U32)</w:t>
              <w:br/>
              <w:t>arg4 (U32)</w:t>
              <w:br/>
              <w:t>arg5 (U32)</w:t>
            </w:r>
          </w:p>
        </w:tc>
        <w:tc>
          <w:tcPr>
            <w:tcW w:type="dxa" w:w="1728"/>
          </w:tcPr>
          <w:p>
            <w:r>
              <w:t>An assert happened</w:t>
            </w:r>
          </w:p>
        </w:tc>
      </w:tr>
      <w:tr>
        <w:tc>
          <w:tcPr>
            <w:tcW w:type="dxa" w:w="1728"/>
          </w:tcPr>
          <w:p>
            <w:r>
              <w:t>CdhCore.fatalAdapter.AF_ASSERT_6</w:t>
            </w:r>
          </w:p>
        </w:tc>
        <w:tc>
          <w:tcPr>
            <w:tcW w:type="dxa" w:w="1728"/>
          </w:tcPr>
          <w:p>
            <w:r>
              <w:t>16797702</w:t>
            </w:r>
          </w:p>
        </w:tc>
        <w:tc>
          <w:tcPr>
            <w:tcW w:type="dxa" w:w="1728"/>
          </w:tcPr>
          <w:p>
            <w:r>
              <w:t>FATAL</w:t>
            </w:r>
          </w:p>
        </w:tc>
        <w:tc>
          <w:tcPr>
            <w:tcW w:type="dxa" w:w="1728"/>
          </w:tcPr>
          <w:p>
            <w:r>
              <w:t>file (string)</w:t>
              <w:br/>
              <w:t>line (U32)</w:t>
              <w:br/>
              <w:t>arg1 (U32)</w:t>
              <w:br/>
              <w:t>arg2 (U32)</w:t>
              <w:br/>
              <w:t>arg3 (U32)</w:t>
              <w:br/>
              <w:t>arg4 (U32)</w:t>
              <w:br/>
              <w:t>arg5 (U32)</w:t>
              <w:br/>
              <w:t>arg6 (U32)</w:t>
            </w:r>
          </w:p>
        </w:tc>
        <w:tc>
          <w:tcPr>
            <w:tcW w:type="dxa" w:w="1728"/>
          </w:tcPr>
          <w:p>
            <w:r>
              <w:t>An assert happened</w:t>
            </w:r>
          </w:p>
        </w:tc>
      </w:tr>
      <w:tr>
        <w:tc>
          <w:tcPr>
            <w:tcW w:type="dxa" w:w="1728"/>
          </w:tcPr>
          <w:p>
            <w:r>
              <w:t>CdhCore.fatalAdapter.AF_UNEXPECTED_ASSERT</w:t>
            </w:r>
          </w:p>
        </w:tc>
        <w:tc>
          <w:tcPr>
            <w:tcW w:type="dxa" w:w="1728"/>
          </w:tcPr>
          <w:p>
            <w:r>
              <w:t>16797703</w:t>
            </w:r>
          </w:p>
        </w:tc>
        <w:tc>
          <w:tcPr>
            <w:tcW w:type="dxa" w:w="1728"/>
          </w:tcPr>
          <w:p>
            <w:r>
              <w:t>FATAL</w:t>
            </w:r>
          </w:p>
        </w:tc>
        <w:tc>
          <w:tcPr>
            <w:tcW w:type="dxa" w:w="1728"/>
          </w:tcPr>
          <w:p>
            <w:r>
              <w:t>file (string)</w:t>
              <w:br/>
              <w:t>line (U32)</w:t>
              <w:br/>
              <w:t>numArgs (U32)</w:t>
            </w:r>
          </w:p>
        </w:tc>
        <w:tc>
          <w:tcPr>
            <w:tcW w:type="dxa" w:w="1728"/>
          </w:tcPr>
          <w:p>
            <w:r>
              <w:t>An unexpected assert happened</w:t>
            </w:r>
          </w:p>
        </w:tc>
      </w:tr>
      <w:tr>
        <w:tc>
          <w:tcPr>
            <w:tcW w:type="dxa" w:w="1728"/>
          </w:tcPr>
          <w:p>
            <w:r>
              <w:t>CdhCore.tlmSend.NoChan</w:t>
            </w:r>
          </w:p>
        </w:tc>
        <w:tc>
          <w:tcPr>
            <w:tcW w:type="dxa" w:w="1728"/>
          </w:tcPr>
          <w:p>
            <w:r>
              <w:t>16801792</w:t>
            </w:r>
          </w:p>
        </w:tc>
        <w:tc>
          <w:tcPr>
            <w:tcW w:type="dxa" w:w="1728"/>
          </w:tcPr>
          <w:p>
            <w:r>
              <w:t>WARNING_LO</w:t>
            </w:r>
          </w:p>
        </w:tc>
        <w:tc>
          <w:tcPr>
            <w:tcW w:type="dxa" w:w="1728"/>
          </w:tcPr>
          <w:p>
            <w:r>
              <w:t>Id (FwChanIdType)</w:t>
            </w:r>
          </w:p>
        </w:tc>
        <w:tc>
          <w:tcPr>
            <w:tcW w:type="dxa" w:w="1728"/>
          </w:tcPr>
          <w:p>
            <w:r>
              <w:t>Telemetry channel is not part of a telemetry packet.</w:t>
            </w:r>
          </w:p>
        </w:tc>
      </w:tr>
      <w:tr>
        <w:tc>
          <w:tcPr>
            <w:tcW w:type="dxa" w:w="1728"/>
          </w:tcPr>
          <w:p>
            <w:r>
              <w:t>CdhCore.tlmSend.LevelSet</w:t>
            </w:r>
          </w:p>
        </w:tc>
        <w:tc>
          <w:tcPr>
            <w:tcW w:type="dxa" w:w="1728"/>
          </w:tcPr>
          <w:p>
            <w:r>
              <w:t>16801793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id (FwChanIdType)</w:t>
            </w:r>
          </w:p>
        </w:tc>
        <w:tc>
          <w:tcPr>
            <w:tcW w:type="dxa" w:w="1728"/>
          </w:tcPr>
          <w:p>
            <w:r>
              <w:t>Telemetry send level set</w:t>
            </w:r>
          </w:p>
        </w:tc>
      </w:tr>
      <w:tr>
        <w:tc>
          <w:tcPr>
            <w:tcW w:type="dxa" w:w="1728"/>
          </w:tcPr>
          <w:p>
            <w:r>
              <w:t>CdhCore.tlmSend.MaxLevelExceed</w:t>
            </w:r>
          </w:p>
        </w:tc>
        <w:tc>
          <w:tcPr>
            <w:tcW w:type="dxa" w:w="1728"/>
          </w:tcPr>
          <w:p>
            <w:r>
              <w:t>16801794</w:t>
            </w:r>
          </w:p>
        </w:tc>
        <w:tc>
          <w:tcPr>
            <w:tcW w:type="dxa" w:w="1728"/>
          </w:tcPr>
          <w:p>
            <w:r>
              <w:t>WARNING_LO</w:t>
            </w:r>
          </w:p>
        </w:tc>
        <w:tc>
          <w:tcPr>
            <w:tcW w:type="dxa" w:w="1728"/>
          </w:tcPr>
          <w:p>
            <w:r>
              <w:t>level (FwChanIdType)</w:t>
              <w:br/>
              <w:t>max (FwChanIdType)</w:t>
            </w:r>
          </w:p>
        </w:tc>
        <w:tc>
          <w:tcPr>
            <w:tcW w:type="dxa" w:w="1728"/>
          </w:tcPr>
          <w:p>
            <w:r>
              <w:t>Telemetry send level set</w:t>
            </w:r>
          </w:p>
        </w:tc>
      </w:tr>
      <w:tr>
        <w:tc>
          <w:tcPr>
            <w:tcW w:type="dxa" w:w="1728"/>
          </w:tcPr>
          <w:p>
            <w:r>
              <w:t>CdhCore.tlmSend.PacketSent</w:t>
            </w:r>
          </w:p>
        </w:tc>
        <w:tc>
          <w:tcPr>
            <w:tcW w:type="dxa" w:w="1728"/>
          </w:tcPr>
          <w:p>
            <w:r>
              <w:t>16801795</w:t>
            </w:r>
          </w:p>
        </w:tc>
        <w:tc>
          <w:tcPr>
            <w:tcW w:type="dxa" w:w="1728"/>
          </w:tcPr>
          <w:p>
            <w:r>
              <w:t>ACTIVITY_LO</w:t>
            </w:r>
          </w:p>
        </w:tc>
        <w:tc>
          <w:tcPr>
            <w:tcW w:type="dxa" w:w="1728"/>
          </w:tcPr>
          <w:p>
            <w:r>
              <w:t>id (U32)</w:t>
            </w:r>
          </w:p>
        </w:tc>
        <w:tc>
          <w:tcPr>
            <w:tcW w:type="dxa" w:w="1728"/>
          </w:tcPr>
          <w:p>
            <w:r>
              <w:t>Packet manually sent</w:t>
            </w:r>
          </w:p>
        </w:tc>
      </w:tr>
      <w:tr>
        <w:tc>
          <w:tcPr>
            <w:tcW w:type="dxa" w:w="1728"/>
          </w:tcPr>
          <w:p>
            <w:r>
              <w:t>CdhCore.tlmSend.PacketNotFound</w:t>
            </w:r>
          </w:p>
        </w:tc>
        <w:tc>
          <w:tcPr>
            <w:tcW w:type="dxa" w:w="1728"/>
          </w:tcPr>
          <w:p>
            <w:r>
              <w:t>16801796</w:t>
            </w:r>
          </w:p>
        </w:tc>
        <w:tc>
          <w:tcPr>
            <w:tcW w:type="dxa" w:w="1728"/>
          </w:tcPr>
          <w:p>
            <w:r>
              <w:t>WARNING_LO</w:t>
            </w:r>
          </w:p>
        </w:tc>
        <w:tc>
          <w:tcPr>
            <w:tcW w:type="dxa" w:w="1728"/>
          </w:tcPr>
          <w:p>
            <w:r>
              <w:t>id (U32)</w:t>
            </w:r>
          </w:p>
        </w:tc>
        <w:tc>
          <w:tcPr>
            <w:tcW w:type="dxa" w:w="1728"/>
          </w:tcPr>
          <w:p>
            <w:r>
              <w:t>Couldn't find the packet to send</w:t>
            </w:r>
          </w:p>
        </w:tc>
      </w:tr>
      <w:tr>
        <w:tc>
          <w:tcPr>
            <w:tcW w:type="dxa" w:w="1728"/>
          </w:tcPr>
          <w:p>
            <w:r>
              <w:t>ComCcsds.comQueue.QueueOverflow</w:t>
            </w:r>
          </w:p>
        </w:tc>
        <w:tc>
          <w:tcPr>
            <w:tcW w:type="dxa" w:w="1728"/>
          </w:tcPr>
          <w:p>
            <w:r>
              <w:t>33554432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queueType (Svc.QueueType)</w:t>
              <w:br/>
              <w:t>index (U32)</w:t>
            </w:r>
          </w:p>
        </w:tc>
        <w:tc>
          <w:tcPr>
            <w:tcW w:type="dxa" w:w="1728"/>
          </w:tcPr>
          <w:p>
            <w:r>
              <w:t>Queue overflow event</w:t>
            </w:r>
          </w:p>
        </w:tc>
      </w:tr>
      <w:tr>
        <w:tc>
          <w:tcPr>
            <w:tcW w:type="dxa" w:w="1728"/>
          </w:tcPr>
          <w:p>
            <w:r>
              <w:t>ComCcsds.frameAccumulator.NoBufferAvailable</w:t>
            </w:r>
          </w:p>
        </w:tc>
        <w:tc>
          <w:tcPr>
            <w:tcW w:type="dxa" w:w="1728"/>
          </w:tcPr>
          <w:p>
            <w:r>
              <w:t>33558528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(Không có)</w:t>
            </w:r>
          </w:p>
        </w:tc>
        <w:tc>
          <w:tcPr>
            <w:tcW w:type="dxa" w:w="1728"/>
          </w:tcPr>
          <w:p>
            <w:r>
              <w:t>An error occurred while deserializing a packet</w:t>
            </w:r>
          </w:p>
        </w:tc>
      </w:tr>
      <w:tr>
        <w:tc>
          <w:tcPr>
            <w:tcW w:type="dxa" w:w="1728"/>
          </w:tcPr>
          <w:p>
            <w:r>
              <w:t>ComCcsds.frameAccumulator.FrameDetectionSizeError</w:t>
            </w:r>
          </w:p>
        </w:tc>
        <w:tc>
          <w:tcPr>
            <w:tcW w:type="dxa" w:w="1728"/>
          </w:tcPr>
          <w:p>
            <w:r>
              <w:t>33558529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size_out (FwSizeType)</w:t>
            </w:r>
          </w:p>
        </w:tc>
        <w:tc>
          <w:tcPr>
            <w:tcW w:type="dxa" w:w="1728"/>
          </w:tcPr>
          <w:p>
            <w:r>
              <w:t>A frame was detected whose size exceeds the internal accumulation buffer capacity. No choice but to drop the frame.</w:t>
            </w:r>
          </w:p>
        </w:tc>
      </w:tr>
      <w:tr>
        <w:tc>
          <w:tcPr>
            <w:tcW w:type="dxa" w:w="1728"/>
          </w:tcPr>
          <w:p>
            <w:r>
              <w:t>ComCcsds.commsBufferManager.NoBuffsAvailable</w:t>
            </w:r>
          </w:p>
        </w:tc>
        <w:tc>
          <w:tcPr>
            <w:tcW w:type="dxa" w:w="1728"/>
          </w:tcPr>
          <w:p>
            <w:r>
              <w:t>33562624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size (FwSizeType)</w:t>
            </w:r>
          </w:p>
        </w:tc>
        <w:tc>
          <w:tcPr>
            <w:tcW w:type="dxa" w:w="1728"/>
          </w:tcPr>
          <w:p>
            <w:r>
              <w:t>The BufferManager was unable to allocate a requested buffer</w:t>
            </w:r>
          </w:p>
        </w:tc>
      </w:tr>
      <w:tr>
        <w:tc>
          <w:tcPr>
            <w:tcW w:type="dxa" w:w="1728"/>
          </w:tcPr>
          <w:p>
            <w:r>
              <w:t>ComCcsds.commsBufferManager.NullEmptyBuffer</w:t>
            </w:r>
          </w:p>
        </w:tc>
        <w:tc>
          <w:tcPr>
            <w:tcW w:type="dxa" w:w="1728"/>
          </w:tcPr>
          <w:p>
            <w:r>
              <w:t>33562625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(Không có)</w:t>
            </w:r>
          </w:p>
        </w:tc>
        <w:tc>
          <w:tcPr>
            <w:tcW w:type="dxa" w:w="1728"/>
          </w:tcPr>
          <w:p>
            <w:r>
              <w:t>The buffer manager received a null pointer and zero-sized buffer as a return. Probably undetected failed buffer allocation</w:t>
            </w:r>
          </w:p>
        </w:tc>
      </w:tr>
      <w:tr>
        <w:tc>
          <w:tcPr>
            <w:tcW w:type="dxa" w:w="1728"/>
          </w:tcPr>
          <w:p>
            <w:r>
              <w:t>ComCcsds.fprimeRouter.SerializationError</w:t>
            </w:r>
          </w:p>
        </w:tc>
        <w:tc>
          <w:tcPr>
            <w:tcW w:type="dxa" w:w="1728"/>
          </w:tcPr>
          <w:p>
            <w:r>
              <w:t>33566720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status (U32)</w:t>
            </w:r>
          </w:p>
        </w:tc>
        <w:tc>
          <w:tcPr>
            <w:tcW w:type="dxa" w:w="1728"/>
          </w:tcPr>
          <w:p>
            <w:r>
              <w:t>An error occurred while serializing a com buffer</w:t>
            </w:r>
          </w:p>
        </w:tc>
      </w:tr>
      <w:tr>
        <w:tc>
          <w:tcPr>
            <w:tcW w:type="dxa" w:w="1728"/>
          </w:tcPr>
          <w:p>
            <w:r>
              <w:t>ComCcsds.fprimeRouter.DeserializationError</w:t>
            </w:r>
          </w:p>
        </w:tc>
        <w:tc>
          <w:tcPr>
            <w:tcW w:type="dxa" w:w="1728"/>
          </w:tcPr>
          <w:p>
            <w:r>
              <w:t>33566721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status (U32)</w:t>
            </w:r>
          </w:p>
        </w:tc>
        <w:tc>
          <w:tcPr>
            <w:tcW w:type="dxa" w:w="1728"/>
          </w:tcPr>
          <w:p>
            <w:r>
              <w:t>An error occurred while deserializing a packet</w:t>
            </w:r>
          </w:p>
        </w:tc>
      </w:tr>
      <w:tr>
        <w:tc>
          <w:tcPr>
            <w:tcW w:type="dxa" w:w="1728"/>
          </w:tcPr>
          <w:p>
            <w:r>
              <w:t>ComCcsds.fprimeRouter.AllocationError</w:t>
            </w:r>
          </w:p>
        </w:tc>
        <w:tc>
          <w:tcPr>
            <w:tcW w:type="dxa" w:w="1728"/>
          </w:tcPr>
          <w:p>
            <w:r>
              <w:t>33566722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reason (Svc.FprimeRouter.AllocationReason)</w:t>
            </w:r>
          </w:p>
        </w:tc>
        <w:tc>
          <w:tcPr>
            <w:tcW w:type="dxa" w:w="1728"/>
          </w:tcPr>
          <w:p>
            <w:r>
              <w:t>An allocation error occurred</w:t>
            </w:r>
          </w:p>
        </w:tc>
      </w:tr>
      <w:tr>
        <w:tc>
          <w:tcPr>
            <w:tcW w:type="dxa" w:w="1728"/>
          </w:tcPr>
          <w:p>
            <w:r>
              <w:t>ComCcsds.tcDeframer.InvalidSpacecraftId</w:t>
            </w:r>
          </w:p>
        </w:tc>
        <w:tc>
          <w:tcPr>
            <w:tcW w:type="dxa" w:w="1728"/>
          </w:tcPr>
          <w:p>
            <w:r>
              <w:t>33570816</w:t>
            </w:r>
          </w:p>
        </w:tc>
        <w:tc>
          <w:tcPr>
            <w:tcW w:type="dxa" w:w="1728"/>
          </w:tcPr>
          <w:p>
            <w:r>
              <w:t>WARNING_LO</w:t>
            </w:r>
          </w:p>
        </w:tc>
        <w:tc>
          <w:tcPr>
            <w:tcW w:type="dxa" w:w="1728"/>
          </w:tcPr>
          <w:p>
            <w:r>
              <w:t>transmitted (U16)</w:t>
              <w:br/>
              <w:t>configured (U16)</w:t>
            </w:r>
          </w:p>
        </w:tc>
        <w:tc>
          <w:tcPr>
            <w:tcW w:type="dxa" w:w="1728"/>
          </w:tcPr>
          <w:p>
            <w:r>
              <w:t>Deframing received an invalid SCID</w:t>
            </w:r>
          </w:p>
        </w:tc>
      </w:tr>
      <w:tr>
        <w:tc>
          <w:tcPr>
            <w:tcW w:type="dxa" w:w="1728"/>
          </w:tcPr>
          <w:p>
            <w:r>
              <w:t>ComCcsds.tcDeframer.InvalidFrameLength</w:t>
            </w:r>
          </w:p>
        </w:tc>
        <w:tc>
          <w:tcPr>
            <w:tcW w:type="dxa" w:w="1728"/>
          </w:tcPr>
          <w:p>
            <w:r>
              <w:t>33570817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transmitted (U16)</w:t>
              <w:br/>
              <w:t>actual (FwSizeType)</w:t>
            </w:r>
          </w:p>
        </w:tc>
        <w:tc>
          <w:tcPr>
            <w:tcW w:type="dxa" w:w="1728"/>
          </w:tcPr>
          <w:p>
            <w:r>
              <w:t>Deframing received an invalid frame length</w:t>
            </w:r>
          </w:p>
        </w:tc>
      </w:tr>
      <w:tr>
        <w:tc>
          <w:tcPr>
            <w:tcW w:type="dxa" w:w="1728"/>
          </w:tcPr>
          <w:p>
            <w:r>
              <w:t>ComCcsds.tcDeframer.InvalidVcId</w:t>
            </w:r>
          </w:p>
        </w:tc>
        <w:tc>
          <w:tcPr>
            <w:tcW w:type="dxa" w:w="1728"/>
          </w:tcPr>
          <w:p>
            <w:r>
              <w:t>33570818</w:t>
            </w:r>
          </w:p>
        </w:tc>
        <w:tc>
          <w:tcPr>
            <w:tcW w:type="dxa" w:w="1728"/>
          </w:tcPr>
          <w:p>
            <w:r>
              <w:t>ACTIVITY_LO</w:t>
            </w:r>
          </w:p>
        </w:tc>
        <w:tc>
          <w:tcPr>
            <w:tcW w:type="dxa" w:w="1728"/>
          </w:tcPr>
          <w:p>
            <w:r>
              <w:t>transmitted (U16)</w:t>
              <w:br/>
              <w:t>configured (U16)</w:t>
            </w:r>
          </w:p>
        </w:tc>
        <w:tc>
          <w:tcPr>
            <w:tcW w:type="dxa" w:w="1728"/>
          </w:tcPr>
          <w:p>
            <w:r>
              <w:t>Deframing received an invalid VCID</w:t>
            </w:r>
          </w:p>
        </w:tc>
      </w:tr>
      <w:tr>
        <w:tc>
          <w:tcPr>
            <w:tcW w:type="dxa" w:w="1728"/>
          </w:tcPr>
          <w:p>
            <w:r>
              <w:t>ComCcsds.tcDeframer.InvalidCrc</w:t>
            </w:r>
          </w:p>
        </w:tc>
        <w:tc>
          <w:tcPr>
            <w:tcW w:type="dxa" w:w="1728"/>
          </w:tcPr>
          <w:p>
            <w:r>
              <w:t>33570819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transmitted (U16)</w:t>
              <w:br/>
              <w:t>computed (U16)</w:t>
            </w:r>
          </w:p>
        </w:tc>
        <w:tc>
          <w:tcPr>
            <w:tcW w:type="dxa" w:w="1728"/>
          </w:tcPr>
          <w:p>
            <w:r>
              <w:t>Deframing received an invalid checksum</w:t>
            </w:r>
          </w:p>
        </w:tc>
      </w:tr>
      <w:tr>
        <w:tc>
          <w:tcPr>
            <w:tcW w:type="dxa" w:w="1728"/>
          </w:tcPr>
          <w:p>
            <w:r>
              <w:t>ComCcsds.spacePacketDeframer.InvalidLength</w:t>
            </w:r>
          </w:p>
        </w:tc>
        <w:tc>
          <w:tcPr>
            <w:tcW w:type="dxa" w:w="1728"/>
          </w:tcPr>
          <w:p>
            <w:r>
              <w:t>33574912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transmitted (U16)</w:t>
              <w:br/>
              <w:t>actual (FwSizeType)</w:t>
            </w:r>
          </w:p>
        </w:tc>
        <w:tc>
          <w:tcPr>
            <w:tcW w:type="dxa" w:w="1728"/>
          </w:tcPr>
          <w:p>
            <w:r>
              <w:t>Deframing received an invalid frame length</w:t>
            </w:r>
          </w:p>
        </w:tc>
      </w:tr>
      <w:tr>
        <w:tc>
          <w:tcPr>
            <w:tcW w:type="dxa" w:w="1728"/>
          </w:tcPr>
          <w:p>
            <w:r>
              <w:t>ComCcsds.apidManager.UnexpectedSequenceCount</w:t>
            </w:r>
          </w:p>
        </w:tc>
        <w:tc>
          <w:tcPr>
            <w:tcW w:type="dxa" w:w="1728"/>
          </w:tcPr>
          <w:p>
            <w:r>
              <w:t>33591296</w:t>
            </w:r>
          </w:p>
        </w:tc>
        <w:tc>
          <w:tcPr>
            <w:tcW w:type="dxa" w:w="1728"/>
          </w:tcPr>
          <w:p>
            <w:r>
              <w:t>WARNING_LO</w:t>
            </w:r>
          </w:p>
        </w:tc>
        <w:tc>
          <w:tcPr>
            <w:tcW w:type="dxa" w:w="1728"/>
          </w:tcPr>
          <w:p>
            <w:r>
              <w:t>transmitted (U16)</w:t>
              <w:br/>
              <w:t>expected (U16)</w:t>
            </w:r>
          </w:p>
        </w:tc>
        <w:tc>
          <w:tcPr>
            <w:tcW w:type="dxa" w:w="1728"/>
          </w:tcPr>
          <w:p>
            <w:r>
              <w:t>Deframing received an unexpected sequence count</w:t>
            </w:r>
          </w:p>
        </w:tc>
      </w:tr>
      <w:tr>
        <w:tc>
          <w:tcPr>
            <w:tcW w:type="dxa" w:w="1728"/>
          </w:tcPr>
          <w:p>
            <w:r>
              <w:t>ComCcsds.apidManager.ApidTableFull</w:t>
            </w:r>
          </w:p>
        </w:tc>
        <w:tc>
          <w:tcPr>
            <w:tcW w:type="dxa" w:w="1728"/>
          </w:tcPr>
          <w:p>
            <w:r>
              <w:t>33591297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invalidApidValue (U16)</w:t>
            </w:r>
          </w:p>
        </w:tc>
        <w:tc>
          <w:tcPr>
            <w:tcW w:type="dxa" w:w="1728"/>
          </w:tcPr>
          <w:p>
            <w:r>
              <w:t>Received an unregistered APID</w:t>
            </w:r>
          </w:p>
        </w:tc>
      </w:tr>
      <w:tr>
        <w:tc>
          <w:tcPr>
            <w:tcW w:type="dxa" w:w="1728"/>
          </w:tcPr>
          <w:p>
            <w:r>
              <w:t>ReferenceDeployment.framDriver.FrStartOk</w:t>
            </w:r>
          </w:p>
        </w:tc>
        <w:tc>
          <w:tcPr>
            <w:tcW w:type="dxa" w:w="1728"/>
          </w:tcPr>
          <w:p>
            <w:r>
              <w:t>268566528</w:t>
            </w:r>
          </w:p>
        </w:tc>
        <w:tc>
          <w:tcPr>
            <w:tcW w:type="dxa" w:w="1728"/>
          </w:tcPr>
          <w:p>
            <w:r>
              <w:t>DIAGNOSTIC</w:t>
            </w:r>
          </w:p>
        </w:tc>
        <w:tc>
          <w:tcPr>
            <w:tcW w:type="dxa" w:w="1728"/>
          </w:tcPr>
          <w:p>
            <w:r>
              <w:t>(Không có)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ReferenceDeployment.framDriver.FrStartFailed</w:t>
            </w:r>
          </w:p>
        </w:tc>
        <w:tc>
          <w:tcPr>
            <w:tcW w:type="dxa" w:w="1728"/>
          </w:tcPr>
          <w:p>
            <w:r>
              <w:t>268566529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status (ISIS.FramStatus)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ReferenceDeployment.framDriver.FrWriteFailed</w:t>
            </w:r>
          </w:p>
        </w:tc>
        <w:tc>
          <w:tcPr>
            <w:tcW w:type="dxa" w:w="1728"/>
          </w:tcPr>
          <w:p>
            <w:r>
              <w:t>268566530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address (U32)</w:t>
              <w:br/>
              <w:t>length (U32)</w:t>
              <w:br/>
              <w:t>status (ISIS.FramStatus)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ReferenceDeployment.framDriver.FrReadFailed</w:t>
            </w:r>
          </w:p>
        </w:tc>
        <w:tc>
          <w:tcPr>
            <w:tcW w:type="dxa" w:w="1728"/>
          </w:tcPr>
          <w:p>
            <w:r>
              <w:t>268566531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address (U32)</w:t>
              <w:br/>
              <w:t>length (U32)</w:t>
              <w:br/>
              <w:t>status (ISIS.FramStatus)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ReferenceDeployment.framDriver.FrWriteVerifyFailed</w:t>
            </w:r>
          </w:p>
        </w:tc>
        <w:tc>
          <w:tcPr>
            <w:tcW w:type="dxa" w:w="1728"/>
          </w:tcPr>
          <w:p>
            <w:r>
              <w:t>268566532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address (U32)</w:t>
              <w:br/>
              <w:t>length (U32)</w:t>
              <w:br/>
              <w:t>status (ISIS.FramStatus)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ReferenceDeployment.dataHandling.FileOpenError</w:t>
            </w:r>
          </w:p>
        </w:tc>
        <w:tc>
          <w:tcPr>
            <w:tcW w:type="dxa" w:w="1728"/>
          </w:tcPr>
          <w:p>
            <w:r>
              <w:t>268632064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errornum (U32)</w:t>
              <w:br/>
              <w:t>file (string)</w:t>
            </w:r>
          </w:p>
        </w:tc>
        <w:tc>
          <w:tcPr>
            <w:tcW w:type="dxa" w:w="1728"/>
          </w:tcPr>
          <w:p>
            <w:r>
              <w:t>The ComLogger encountered an error opening a file</w:t>
            </w:r>
          </w:p>
        </w:tc>
      </w:tr>
      <w:tr>
        <w:tc>
          <w:tcPr>
            <w:tcW w:type="dxa" w:w="1728"/>
          </w:tcPr>
          <w:p>
            <w:r>
              <w:t>ReferenceDeployment.dataHandling.FileWriteError</w:t>
            </w:r>
          </w:p>
        </w:tc>
        <w:tc>
          <w:tcPr>
            <w:tcW w:type="dxa" w:w="1728"/>
          </w:tcPr>
          <w:p>
            <w:r>
              <w:t>268632065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errornum (U32)</w:t>
              <w:br/>
              <w:t>bytesWritten (U32)</w:t>
              <w:br/>
              <w:t>bytesToWrite (U32)</w:t>
              <w:br/>
              <w:t>file (string)</w:t>
            </w:r>
          </w:p>
        </w:tc>
        <w:tc>
          <w:tcPr>
            <w:tcW w:type="dxa" w:w="1728"/>
          </w:tcPr>
          <w:p>
            <w:r>
              <w:t>The ComLogger encountered an error writing to a file</w:t>
            </w:r>
          </w:p>
        </w:tc>
      </w:tr>
      <w:tr>
        <w:tc>
          <w:tcPr>
            <w:tcW w:type="dxa" w:w="1728"/>
          </w:tcPr>
          <w:p>
            <w:r>
              <w:t>ReferenceDeployment.dataHandling.FileValidationError</w:t>
            </w:r>
          </w:p>
        </w:tc>
        <w:tc>
          <w:tcPr>
            <w:tcW w:type="dxa" w:w="1728"/>
          </w:tcPr>
          <w:p>
            <w:r>
              <w:t>268632066</w:t>
            </w:r>
          </w:p>
        </w:tc>
        <w:tc>
          <w:tcPr>
            <w:tcW w:type="dxa" w:w="1728"/>
          </w:tcPr>
          <w:p>
            <w:r>
              <w:t>WARNING_LO</w:t>
            </w:r>
          </w:p>
        </w:tc>
        <w:tc>
          <w:tcPr>
            <w:tcW w:type="dxa" w:w="1728"/>
          </w:tcPr>
          <w:p>
            <w:r>
              <w:t>validationFile (string)</w:t>
              <w:br/>
              <w:t>file (string)</w:t>
              <w:br/>
              <w:t>status (U32)</w:t>
            </w:r>
          </w:p>
        </w:tc>
        <w:tc>
          <w:tcPr>
            <w:tcW w:type="dxa" w:w="1728"/>
          </w:tcPr>
          <w:p>
            <w:r>
              <w:t>The ComLogger encountered an error writing the validation file</w:t>
            </w:r>
          </w:p>
        </w:tc>
      </w:tr>
      <w:tr>
        <w:tc>
          <w:tcPr>
            <w:tcW w:type="dxa" w:w="1728"/>
          </w:tcPr>
          <w:p>
            <w:r>
              <w:t>ReferenceDeployment.dataHandling.FileClosed</w:t>
            </w:r>
          </w:p>
        </w:tc>
        <w:tc>
          <w:tcPr>
            <w:tcW w:type="dxa" w:w="1728"/>
          </w:tcPr>
          <w:p>
            <w:r>
              <w:t>268632067</w:t>
            </w:r>
          </w:p>
        </w:tc>
        <w:tc>
          <w:tcPr>
            <w:tcW w:type="dxa" w:w="1728"/>
          </w:tcPr>
          <w:p>
            <w:r>
              <w:t>DIAGNOSTIC</w:t>
            </w:r>
          </w:p>
        </w:tc>
        <w:tc>
          <w:tcPr>
            <w:tcW w:type="dxa" w:w="1728"/>
          </w:tcPr>
          <w:p>
            <w:r>
              <w:t>file (string)</w:t>
            </w:r>
          </w:p>
        </w:tc>
        <w:tc>
          <w:tcPr>
            <w:tcW w:type="dxa" w:w="1728"/>
          </w:tcPr>
          <w:p>
            <w:r>
              <w:t>The ComLogger successfully closed a file on command.</w:t>
            </w:r>
          </w:p>
        </w:tc>
      </w:tr>
      <w:tr>
        <w:tc>
          <w:tcPr>
            <w:tcW w:type="dxa" w:w="1728"/>
          </w:tcPr>
          <w:p>
            <w:r>
              <w:t>ReferenceDeployment.dataHandling.FileNotInitialized</w:t>
            </w:r>
          </w:p>
        </w:tc>
        <w:tc>
          <w:tcPr>
            <w:tcW w:type="dxa" w:w="1728"/>
          </w:tcPr>
          <w:p>
            <w:r>
              <w:t>268632068</w:t>
            </w:r>
          </w:p>
        </w:tc>
        <w:tc>
          <w:tcPr>
            <w:tcW w:type="dxa" w:w="1728"/>
          </w:tcPr>
          <w:p>
            <w:r>
              <w:t>WARNING_LO</w:t>
            </w:r>
          </w:p>
        </w:tc>
        <w:tc>
          <w:tcPr>
            <w:tcW w:type="dxa" w:w="1728"/>
          </w:tcPr>
          <w:p>
            <w:r>
              <w:t>(Không có)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ReferenceDeployment.dataHandling.PrmIdNotFound</w:t>
            </w:r>
          </w:p>
        </w:tc>
        <w:tc>
          <w:tcPr>
            <w:tcW w:type="dxa" w:w="1728"/>
          </w:tcPr>
          <w:p>
            <w:r>
              <w:t>268632080</w:t>
            </w:r>
          </w:p>
        </w:tc>
        <w:tc>
          <w:tcPr>
            <w:tcW w:type="dxa" w:w="1728"/>
          </w:tcPr>
          <w:p>
            <w:r>
              <w:t>WARNING_LO</w:t>
            </w:r>
          </w:p>
        </w:tc>
        <w:tc>
          <w:tcPr>
            <w:tcW w:type="dxa" w:w="1728"/>
          </w:tcPr>
          <w:p>
            <w:r>
              <w:t>Id (FwPrmIdType)</w:t>
            </w:r>
          </w:p>
        </w:tc>
        <w:tc>
          <w:tcPr>
            <w:tcW w:type="dxa" w:w="1728"/>
          </w:tcPr>
          <w:p>
            <w:r>
              <w:t>Parameter ID not found in database.</w:t>
            </w:r>
          </w:p>
        </w:tc>
      </w:tr>
      <w:tr>
        <w:tc>
          <w:tcPr>
            <w:tcW w:type="dxa" w:w="1728"/>
          </w:tcPr>
          <w:p>
            <w:r>
              <w:t>ReferenceDeployment.dataHandling.PrmIdUpdated</w:t>
            </w:r>
          </w:p>
        </w:tc>
        <w:tc>
          <w:tcPr>
            <w:tcW w:type="dxa" w:w="1728"/>
          </w:tcPr>
          <w:p>
            <w:r>
              <w:t>268632081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Id (FwPrmIdType)</w:t>
            </w:r>
          </w:p>
        </w:tc>
        <w:tc>
          <w:tcPr>
            <w:tcW w:type="dxa" w:w="1728"/>
          </w:tcPr>
          <w:p>
            <w:r>
              <w:t>Parameter ID updated in database</w:t>
            </w:r>
          </w:p>
        </w:tc>
      </w:tr>
      <w:tr>
        <w:tc>
          <w:tcPr>
            <w:tcW w:type="dxa" w:w="1728"/>
          </w:tcPr>
          <w:p>
            <w:r>
              <w:t>ReferenceDeployment.dataHandling.PrmDbFull</w:t>
            </w:r>
          </w:p>
        </w:tc>
        <w:tc>
          <w:tcPr>
            <w:tcW w:type="dxa" w:w="1728"/>
          </w:tcPr>
          <w:p>
            <w:r>
              <w:t>268632082</w:t>
            </w:r>
          </w:p>
        </w:tc>
        <w:tc>
          <w:tcPr>
            <w:tcW w:type="dxa" w:w="1728"/>
          </w:tcPr>
          <w:p>
            <w:r>
              <w:t>FATAL</w:t>
            </w:r>
          </w:p>
        </w:tc>
        <w:tc>
          <w:tcPr>
            <w:tcW w:type="dxa" w:w="1728"/>
          </w:tcPr>
          <w:p>
            <w:r>
              <w:t>Id (FwPrmIdType)</w:t>
            </w:r>
          </w:p>
        </w:tc>
        <w:tc>
          <w:tcPr>
            <w:tcW w:type="dxa" w:w="1728"/>
          </w:tcPr>
          <w:p>
            <w:r>
              <w:t>Parameter database is full</w:t>
            </w:r>
          </w:p>
        </w:tc>
      </w:tr>
      <w:tr>
        <w:tc>
          <w:tcPr>
            <w:tcW w:type="dxa" w:w="1728"/>
          </w:tcPr>
          <w:p>
            <w:r>
              <w:t>ReferenceDeployment.dataHandling.PrmIdAdded</w:t>
            </w:r>
          </w:p>
        </w:tc>
        <w:tc>
          <w:tcPr>
            <w:tcW w:type="dxa" w:w="1728"/>
          </w:tcPr>
          <w:p>
            <w:r>
              <w:t>268632083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Id (FwPrmIdType)</w:t>
            </w:r>
          </w:p>
        </w:tc>
        <w:tc>
          <w:tcPr>
            <w:tcW w:type="dxa" w:w="1728"/>
          </w:tcPr>
          <w:p>
            <w:r>
              <w:t>Parameter ID added to database</w:t>
            </w:r>
          </w:p>
        </w:tc>
      </w:tr>
      <w:tr>
        <w:tc>
          <w:tcPr>
            <w:tcW w:type="dxa" w:w="1728"/>
          </w:tcPr>
          <w:p>
            <w:r>
              <w:t>ReferenceDeployment.dataHandling.PrmWriteError</w:t>
            </w:r>
          </w:p>
        </w:tc>
        <w:tc>
          <w:tcPr>
            <w:tcW w:type="dxa" w:w="1728"/>
          </w:tcPr>
          <w:p>
            <w:r>
              <w:t>268632084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stage (Vspc.DataHandling.PrmWriteError)</w:t>
              <w:br/>
              <w:t>record (I32)</w:t>
              <w:br/>
              <w:t>error (I32)</w:t>
            </w:r>
          </w:p>
        </w:tc>
        <w:tc>
          <w:tcPr>
            <w:tcW w:type="dxa" w:w="1728"/>
          </w:tcPr>
          <w:p>
            <w:r>
              <w:t>Failed to write parameter data</w:t>
            </w:r>
          </w:p>
        </w:tc>
      </w:tr>
      <w:tr>
        <w:tc>
          <w:tcPr>
            <w:tcW w:type="dxa" w:w="1728"/>
          </w:tcPr>
          <w:p>
            <w:r>
              <w:t>ReferenceDeployment.dataHandling.PrmSaveComplete</w:t>
            </w:r>
          </w:p>
        </w:tc>
        <w:tc>
          <w:tcPr>
            <w:tcW w:type="dxa" w:w="1728"/>
          </w:tcPr>
          <w:p>
            <w:r>
              <w:t>268632085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records (U32)</w:t>
            </w:r>
          </w:p>
        </w:tc>
        <w:tc>
          <w:tcPr>
            <w:tcW w:type="dxa" w:w="1728"/>
          </w:tcPr>
          <w:p>
            <w:r>
              <w:t>Save of parameter data completed</w:t>
            </w:r>
          </w:p>
        </w:tc>
      </w:tr>
      <w:tr>
        <w:tc>
          <w:tcPr>
            <w:tcW w:type="dxa" w:w="1728"/>
          </w:tcPr>
          <w:p>
            <w:r>
              <w:t>ReferenceDeployment.dataHandling.PrmReadError</w:t>
            </w:r>
          </w:p>
        </w:tc>
        <w:tc>
          <w:tcPr>
            <w:tcW w:type="dxa" w:w="1728"/>
          </w:tcPr>
          <w:p>
            <w:r>
              <w:t>268632086</w:t>
            </w:r>
          </w:p>
        </w:tc>
        <w:tc>
          <w:tcPr>
            <w:tcW w:type="dxa" w:w="1728"/>
          </w:tcPr>
          <w:p>
            <w:r>
              <w:t>WARNING_HI</w:t>
            </w:r>
          </w:p>
        </w:tc>
        <w:tc>
          <w:tcPr>
            <w:tcW w:type="dxa" w:w="1728"/>
          </w:tcPr>
          <w:p>
            <w:r>
              <w:t>stage (Vspc.DataHandling.PrmReadError)</w:t>
              <w:br/>
              <w:t>record (I32)</w:t>
              <w:br/>
              <w:t>error (I32)</w:t>
            </w:r>
          </w:p>
        </w:tc>
        <w:tc>
          <w:tcPr>
            <w:tcW w:type="dxa" w:w="1728"/>
          </w:tcPr>
          <w:p>
            <w:r>
              <w:t>Failed to read parameter data</w:t>
            </w:r>
          </w:p>
        </w:tc>
      </w:tr>
      <w:tr>
        <w:tc>
          <w:tcPr>
            <w:tcW w:type="dxa" w:w="1728"/>
          </w:tcPr>
          <w:p>
            <w:r>
              <w:t>ReferenceDeployment.dataHandling.PrmLoadComplete</w:t>
            </w:r>
          </w:p>
        </w:tc>
        <w:tc>
          <w:tcPr>
            <w:tcW w:type="dxa" w:w="1728"/>
          </w:tcPr>
          <w:p>
            <w:r>
              <w:t>268632087</w:t>
            </w:r>
          </w:p>
        </w:tc>
        <w:tc>
          <w:tcPr>
            <w:tcW w:type="dxa" w:w="1728"/>
          </w:tcPr>
          <w:p>
            <w:r>
              <w:t>ACTIVITY_HI</w:t>
            </w:r>
          </w:p>
        </w:tc>
        <w:tc>
          <w:tcPr>
            <w:tcW w:type="dxa" w:w="1728"/>
          </w:tcPr>
          <w:p>
            <w:r>
              <w:t>records (U32)</w:t>
            </w:r>
          </w:p>
        </w:tc>
        <w:tc>
          <w:tcPr>
            <w:tcW w:type="dxa" w:w="1728"/>
          </w:tcPr>
          <w:p>
            <w:r>
              <w:t>Load of parameter data completed</w:t>
            </w:r>
          </w:p>
        </w:tc>
      </w:tr>
    </w:tbl>
    <w:p>
      <w:r>
        <w:br w:type="page"/>
      </w:r>
    </w:p>
    <w:p>
      <w:pPr>
        <w:pStyle w:val="Heading1"/>
      </w:pPr>
      <w:r>
        <w:t>4. Kênh dữ liệu từ xa (Telemetry) - 43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Tên Kênh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Mô tả</w:t>
            </w:r>
          </w:p>
        </w:tc>
      </w:tr>
      <w:tr>
        <w:tc>
          <w:tcPr>
            <w:tcW w:type="dxa" w:w="2160"/>
          </w:tcPr>
          <w:p>
            <w:r>
              <w:t>ReferenceDeployment.rateGroup100Hz.MaxCycleTime</w:t>
            </w:r>
          </w:p>
        </w:tc>
        <w:tc>
          <w:tcPr>
            <w:tcW w:type="dxa" w:w="2160"/>
          </w:tcPr>
          <w:p>
            <w:r>
              <w:t>4096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Max execution time of rate group cycle</w:t>
            </w:r>
          </w:p>
        </w:tc>
      </w:tr>
      <w:tr>
        <w:tc>
          <w:tcPr>
            <w:tcW w:type="dxa" w:w="2160"/>
          </w:tcPr>
          <w:p>
            <w:r>
              <w:t>ReferenceDeployment.rateGroup100Hz.CycleTime</w:t>
            </w:r>
          </w:p>
        </w:tc>
        <w:tc>
          <w:tcPr>
            <w:tcW w:type="dxa" w:w="2160"/>
          </w:tcPr>
          <w:p>
            <w:r>
              <w:t>4097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Execution time of current cycle</w:t>
            </w:r>
          </w:p>
        </w:tc>
      </w:tr>
      <w:tr>
        <w:tc>
          <w:tcPr>
            <w:tcW w:type="dxa" w:w="2160"/>
          </w:tcPr>
          <w:p>
            <w:r>
              <w:t>ReferenceDeployment.rateGroup100Hz.CycleCount</w:t>
            </w:r>
          </w:p>
        </w:tc>
        <w:tc>
          <w:tcPr>
            <w:tcW w:type="dxa" w:w="2160"/>
          </w:tcPr>
          <w:p>
            <w:r>
              <w:t>4098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Count of number of cycles</w:t>
            </w:r>
          </w:p>
        </w:tc>
      </w:tr>
      <w:tr>
        <w:tc>
          <w:tcPr>
            <w:tcW w:type="dxa" w:w="2160"/>
          </w:tcPr>
          <w:p>
            <w:r>
              <w:t>ReferenceDeployment.rateGroup10Hz.MaxCycleTime</w:t>
            </w:r>
          </w:p>
        </w:tc>
        <w:tc>
          <w:tcPr>
            <w:tcW w:type="dxa" w:w="2160"/>
          </w:tcPr>
          <w:p>
            <w:r>
              <w:t>4352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Max execution time of rate group cycle</w:t>
            </w:r>
          </w:p>
        </w:tc>
      </w:tr>
      <w:tr>
        <w:tc>
          <w:tcPr>
            <w:tcW w:type="dxa" w:w="2160"/>
          </w:tcPr>
          <w:p>
            <w:r>
              <w:t>ReferenceDeployment.rateGroup10Hz.CycleTime</w:t>
            </w:r>
          </w:p>
        </w:tc>
        <w:tc>
          <w:tcPr>
            <w:tcW w:type="dxa" w:w="2160"/>
          </w:tcPr>
          <w:p>
            <w:r>
              <w:t>4353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Execution time of current cycle</w:t>
            </w:r>
          </w:p>
        </w:tc>
      </w:tr>
      <w:tr>
        <w:tc>
          <w:tcPr>
            <w:tcW w:type="dxa" w:w="2160"/>
          </w:tcPr>
          <w:p>
            <w:r>
              <w:t>ReferenceDeployment.rateGroup10Hz.CycleCount</w:t>
            </w:r>
          </w:p>
        </w:tc>
        <w:tc>
          <w:tcPr>
            <w:tcW w:type="dxa" w:w="2160"/>
          </w:tcPr>
          <w:p>
            <w:r>
              <w:t>4354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Count of number of cycles</w:t>
            </w:r>
          </w:p>
        </w:tc>
      </w:tr>
      <w:tr>
        <w:tc>
          <w:tcPr>
            <w:tcW w:type="dxa" w:w="2160"/>
          </w:tcPr>
          <w:p>
            <w:r>
              <w:t>ReferenceDeployment.rateGroup5Hz.MaxCycleTime</w:t>
            </w:r>
          </w:p>
        </w:tc>
        <w:tc>
          <w:tcPr>
            <w:tcW w:type="dxa" w:w="2160"/>
          </w:tcPr>
          <w:p>
            <w:r>
              <w:t>4608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Max execution time of rate group cycle</w:t>
            </w:r>
          </w:p>
        </w:tc>
      </w:tr>
      <w:tr>
        <w:tc>
          <w:tcPr>
            <w:tcW w:type="dxa" w:w="2160"/>
          </w:tcPr>
          <w:p>
            <w:r>
              <w:t>ReferenceDeployment.rateGroup5Hz.CycleTime</w:t>
            </w:r>
          </w:p>
        </w:tc>
        <w:tc>
          <w:tcPr>
            <w:tcW w:type="dxa" w:w="2160"/>
          </w:tcPr>
          <w:p>
            <w:r>
              <w:t>4609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Execution time of current cycle</w:t>
            </w:r>
          </w:p>
        </w:tc>
      </w:tr>
      <w:tr>
        <w:tc>
          <w:tcPr>
            <w:tcW w:type="dxa" w:w="2160"/>
          </w:tcPr>
          <w:p>
            <w:r>
              <w:t>ReferenceDeployment.rateGroup5Hz.CycleCount</w:t>
            </w:r>
          </w:p>
        </w:tc>
        <w:tc>
          <w:tcPr>
            <w:tcW w:type="dxa" w:w="2160"/>
          </w:tcPr>
          <w:p>
            <w:r>
              <w:t>4610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Count of number of cycles</w:t>
            </w:r>
          </w:p>
        </w:tc>
      </w:tr>
      <w:tr>
        <w:tc>
          <w:tcPr>
            <w:tcW w:type="dxa" w:w="2160"/>
          </w:tcPr>
          <w:p>
            <w:r>
              <w:t>CdhCore.cmdDisp.CommandsDispatched</w:t>
            </w:r>
          </w:p>
        </w:tc>
        <w:tc>
          <w:tcPr>
            <w:tcW w:type="dxa" w:w="2160"/>
          </w:tcPr>
          <w:p>
            <w:r>
              <w:t>16777216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Number of commands dispatched</w:t>
            </w:r>
          </w:p>
        </w:tc>
      </w:tr>
      <w:tr>
        <w:tc>
          <w:tcPr>
            <w:tcW w:type="dxa" w:w="2160"/>
          </w:tcPr>
          <w:p>
            <w:r>
              <w:t>CdhCore.cmdDisp.CommandErrors</w:t>
            </w:r>
          </w:p>
        </w:tc>
        <w:tc>
          <w:tcPr>
            <w:tcW w:type="dxa" w:w="2160"/>
          </w:tcPr>
          <w:p>
            <w:r>
              <w:t>16777217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Number of command errors</w:t>
            </w:r>
          </w:p>
        </w:tc>
      </w:tr>
      <w:tr>
        <w:tc>
          <w:tcPr>
            <w:tcW w:type="dxa" w:w="2160"/>
          </w:tcPr>
          <w:p>
            <w:r>
              <w:t>CdhCore.cmdDisp.CommandsDropped</w:t>
            </w:r>
          </w:p>
        </w:tc>
        <w:tc>
          <w:tcPr>
            <w:tcW w:type="dxa" w:w="2160"/>
          </w:tcPr>
          <w:p>
            <w:r>
              <w:t>16777218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Number of commands drooped due to buffer overflow</w:t>
            </w:r>
          </w:p>
        </w:tc>
      </w:tr>
      <w:tr>
        <w:tc>
          <w:tcPr>
            <w:tcW w:type="dxa" w:w="2160"/>
          </w:tcPr>
          <w:p>
            <w:r>
              <w:t>CdhCore.health.PingLateWarnings</w:t>
            </w:r>
          </w:p>
        </w:tc>
        <w:tc>
          <w:tcPr>
            <w:tcW w:type="dxa" w:w="2160"/>
          </w:tcPr>
          <w:p>
            <w:r>
              <w:t>16785408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Number of overrun warnings</w:t>
            </w:r>
          </w:p>
        </w:tc>
      </w:tr>
      <w:tr>
        <w:tc>
          <w:tcPr>
            <w:tcW w:type="dxa" w:w="2160"/>
          </w:tcPr>
          <w:p>
            <w:r>
              <w:t>CdhCore.version.FrameworkVersion</w:t>
            </w:r>
          </w:p>
        </w:tc>
        <w:tc>
          <w:tcPr>
            <w:tcW w:type="dxa" w:w="2160"/>
          </w:tcPr>
          <w:p>
            <w:r>
              <w:t>16789504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Software framework version</w:t>
            </w:r>
          </w:p>
        </w:tc>
      </w:tr>
      <w:tr>
        <w:tc>
          <w:tcPr>
            <w:tcW w:type="dxa" w:w="2160"/>
          </w:tcPr>
          <w:p>
            <w:r>
              <w:t>CdhCore.version.ProjectVersion</w:t>
            </w:r>
          </w:p>
        </w:tc>
        <w:tc>
          <w:tcPr>
            <w:tcW w:type="dxa" w:w="2160"/>
          </w:tcPr>
          <w:p>
            <w:r>
              <w:t>16789505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Software project version</w:t>
            </w:r>
          </w:p>
        </w:tc>
      </w:tr>
      <w:tr>
        <w:tc>
          <w:tcPr>
            <w:tcW w:type="dxa" w:w="2160"/>
          </w:tcPr>
          <w:p>
            <w:r>
              <w:t>CdhCore.version.CustomVersion01</w:t>
            </w:r>
          </w:p>
        </w:tc>
        <w:tc>
          <w:tcPr>
            <w:tcW w:type="dxa" w:w="2160"/>
          </w:tcPr>
          <w:p>
            <w:r>
              <w:t>16789506</w:t>
            </w:r>
          </w:p>
        </w:tc>
        <w:tc>
          <w:tcPr>
            <w:tcW w:type="dxa" w:w="2160"/>
          </w:tcPr>
          <w:p>
            <w:r>
              <w:t>Svc.CustomVersionDb</w:t>
            </w:r>
          </w:p>
        </w:tc>
        <w:tc>
          <w:tcPr>
            <w:tcW w:type="dxa" w:w="2160"/>
          </w:tcPr>
          <w:p>
            <w:r>
              <w:t>Custom Versions</w:t>
            </w:r>
          </w:p>
        </w:tc>
      </w:tr>
      <w:tr>
        <w:tc>
          <w:tcPr>
            <w:tcW w:type="dxa" w:w="2160"/>
          </w:tcPr>
          <w:p>
            <w:r>
              <w:t>CdhCore.version.CustomVersion02</w:t>
            </w:r>
          </w:p>
        </w:tc>
        <w:tc>
          <w:tcPr>
            <w:tcW w:type="dxa" w:w="2160"/>
          </w:tcPr>
          <w:p>
            <w:r>
              <w:t>16789507</w:t>
            </w:r>
          </w:p>
        </w:tc>
        <w:tc>
          <w:tcPr>
            <w:tcW w:type="dxa" w:w="2160"/>
          </w:tcPr>
          <w:p>
            <w:r>
              <w:t>Svc.CustomVersionDb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CdhCore.version.CustomVersion03</w:t>
            </w:r>
          </w:p>
        </w:tc>
        <w:tc>
          <w:tcPr>
            <w:tcW w:type="dxa" w:w="2160"/>
          </w:tcPr>
          <w:p>
            <w:r>
              <w:t>16789508</w:t>
            </w:r>
          </w:p>
        </w:tc>
        <w:tc>
          <w:tcPr>
            <w:tcW w:type="dxa" w:w="2160"/>
          </w:tcPr>
          <w:p>
            <w:r>
              <w:t>Svc.CustomVersionDb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CdhCore.version.CustomVersion04</w:t>
            </w:r>
          </w:p>
        </w:tc>
        <w:tc>
          <w:tcPr>
            <w:tcW w:type="dxa" w:w="2160"/>
          </w:tcPr>
          <w:p>
            <w:r>
              <w:t>16789509</w:t>
            </w:r>
          </w:p>
        </w:tc>
        <w:tc>
          <w:tcPr>
            <w:tcW w:type="dxa" w:w="2160"/>
          </w:tcPr>
          <w:p>
            <w:r>
              <w:t>Svc.CustomVersionDb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CdhCore.version.CustomVersion05</w:t>
            </w:r>
          </w:p>
        </w:tc>
        <w:tc>
          <w:tcPr>
            <w:tcW w:type="dxa" w:w="2160"/>
          </w:tcPr>
          <w:p>
            <w:r>
              <w:t>16789510</w:t>
            </w:r>
          </w:p>
        </w:tc>
        <w:tc>
          <w:tcPr>
            <w:tcW w:type="dxa" w:w="2160"/>
          </w:tcPr>
          <w:p>
            <w:r>
              <w:t>Svc.CustomVersionDb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CdhCore.version.CustomVersion06</w:t>
            </w:r>
          </w:p>
        </w:tc>
        <w:tc>
          <w:tcPr>
            <w:tcW w:type="dxa" w:w="2160"/>
          </w:tcPr>
          <w:p>
            <w:r>
              <w:t>16789511</w:t>
            </w:r>
          </w:p>
        </w:tc>
        <w:tc>
          <w:tcPr>
            <w:tcW w:type="dxa" w:w="2160"/>
          </w:tcPr>
          <w:p>
            <w:r>
              <w:t>Svc.CustomVersionDb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CdhCore.version.CustomVersion07</w:t>
            </w:r>
          </w:p>
        </w:tc>
        <w:tc>
          <w:tcPr>
            <w:tcW w:type="dxa" w:w="2160"/>
          </w:tcPr>
          <w:p>
            <w:r>
              <w:t>16789512</w:t>
            </w:r>
          </w:p>
        </w:tc>
        <w:tc>
          <w:tcPr>
            <w:tcW w:type="dxa" w:w="2160"/>
          </w:tcPr>
          <w:p>
            <w:r>
              <w:t>Svc.CustomVersionDb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CdhCore.version.CustomVersion08</w:t>
            </w:r>
          </w:p>
        </w:tc>
        <w:tc>
          <w:tcPr>
            <w:tcW w:type="dxa" w:w="2160"/>
          </w:tcPr>
          <w:p>
            <w:r>
              <w:t>16789513</w:t>
            </w:r>
          </w:p>
        </w:tc>
        <w:tc>
          <w:tcPr>
            <w:tcW w:type="dxa" w:w="2160"/>
          </w:tcPr>
          <w:p>
            <w:r>
              <w:t>Svc.CustomVersionDb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CdhCore.version.CustomVersion09</w:t>
            </w:r>
          </w:p>
        </w:tc>
        <w:tc>
          <w:tcPr>
            <w:tcW w:type="dxa" w:w="2160"/>
          </w:tcPr>
          <w:p>
            <w:r>
              <w:t>16789514</w:t>
            </w:r>
          </w:p>
        </w:tc>
        <w:tc>
          <w:tcPr>
            <w:tcW w:type="dxa" w:w="2160"/>
          </w:tcPr>
          <w:p>
            <w:r>
              <w:t>Svc.CustomVersionDb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CdhCore.version.CustomVersion10</w:t>
            </w:r>
          </w:p>
        </w:tc>
        <w:tc>
          <w:tcPr>
            <w:tcW w:type="dxa" w:w="2160"/>
          </w:tcPr>
          <w:p>
            <w:r>
              <w:t>16789515</w:t>
            </w:r>
          </w:p>
        </w:tc>
        <w:tc>
          <w:tcPr>
            <w:tcW w:type="dxa" w:w="2160"/>
          </w:tcPr>
          <w:p>
            <w:r>
              <w:t>Svc.CustomVersionDb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CdhCore.version.LibraryVersion01</w:t>
            </w:r>
          </w:p>
        </w:tc>
        <w:tc>
          <w:tcPr>
            <w:tcW w:type="dxa" w:w="2160"/>
          </w:tcPr>
          <w:p>
            <w:r>
              <w:t>16789516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Library Versions</w:t>
            </w:r>
          </w:p>
        </w:tc>
      </w:tr>
      <w:tr>
        <w:tc>
          <w:tcPr>
            <w:tcW w:type="dxa" w:w="2160"/>
          </w:tcPr>
          <w:p>
            <w:r>
              <w:t>CdhCore.version.LibraryVersion02</w:t>
            </w:r>
          </w:p>
        </w:tc>
        <w:tc>
          <w:tcPr>
            <w:tcW w:type="dxa" w:w="2160"/>
          </w:tcPr>
          <w:p>
            <w:r>
              <w:t>16789517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CdhCore.version.LibraryVersion03</w:t>
            </w:r>
          </w:p>
        </w:tc>
        <w:tc>
          <w:tcPr>
            <w:tcW w:type="dxa" w:w="2160"/>
          </w:tcPr>
          <w:p>
            <w:r>
              <w:t>16789518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CdhCore.version.LibraryVersion04</w:t>
            </w:r>
          </w:p>
        </w:tc>
        <w:tc>
          <w:tcPr>
            <w:tcW w:type="dxa" w:w="2160"/>
          </w:tcPr>
          <w:p>
            <w:r>
              <w:t>16789519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CdhCore.version.LibraryVersion05</w:t>
            </w:r>
          </w:p>
        </w:tc>
        <w:tc>
          <w:tcPr>
            <w:tcW w:type="dxa" w:w="2160"/>
          </w:tcPr>
          <w:p>
            <w:r>
              <w:t>16789520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CdhCore.version.LibraryVersion06</w:t>
            </w:r>
          </w:p>
        </w:tc>
        <w:tc>
          <w:tcPr>
            <w:tcW w:type="dxa" w:w="2160"/>
          </w:tcPr>
          <w:p>
            <w:r>
              <w:t>16789521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CdhCore.version.LibraryVersion07</w:t>
            </w:r>
          </w:p>
        </w:tc>
        <w:tc>
          <w:tcPr>
            <w:tcW w:type="dxa" w:w="2160"/>
          </w:tcPr>
          <w:p>
            <w:r>
              <w:t>16789522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CdhCore.version.LibraryVersion08</w:t>
            </w:r>
          </w:p>
        </w:tc>
        <w:tc>
          <w:tcPr>
            <w:tcW w:type="dxa" w:w="2160"/>
          </w:tcPr>
          <w:p>
            <w:r>
              <w:t>16789523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CdhCore.version.LibraryVersion09</w:t>
            </w:r>
          </w:p>
        </w:tc>
        <w:tc>
          <w:tcPr>
            <w:tcW w:type="dxa" w:w="2160"/>
          </w:tcPr>
          <w:p>
            <w:r>
              <w:t>16789524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CdhCore.version.LibraryVersion10</w:t>
            </w:r>
          </w:p>
        </w:tc>
        <w:tc>
          <w:tcPr>
            <w:tcW w:type="dxa" w:w="2160"/>
          </w:tcPr>
          <w:p>
            <w:r>
              <w:t>16789525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CdhCore.tlmSend.SendLevel</w:t>
            </w:r>
          </w:p>
        </w:tc>
        <w:tc>
          <w:tcPr>
            <w:tcW w:type="dxa" w:w="2160"/>
          </w:tcPr>
          <w:p>
            <w:r>
              <w:t>16801792</w:t>
            </w:r>
          </w:p>
        </w:tc>
        <w:tc>
          <w:tcPr>
            <w:tcW w:type="dxa" w:w="2160"/>
          </w:tcPr>
          <w:p>
            <w:r>
              <w:t>FwChanIdType</w:t>
            </w:r>
          </w:p>
        </w:tc>
        <w:tc>
          <w:tcPr>
            <w:tcW w:type="dxa" w:w="2160"/>
          </w:tcPr>
          <w:p>
            <w:r>
              <w:t>Telemetry send level</w:t>
            </w:r>
          </w:p>
        </w:tc>
      </w:tr>
      <w:tr>
        <w:tc>
          <w:tcPr>
            <w:tcW w:type="dxa" w:w="2160"/>
          </w:tcPr>
          <w:p>
            <w:r>
              <w:t>ComCcsds.comQueue.comQueueDepth</w:t>
            </w:r>
          </w:p>
        </w:tc>
        <w:tc>
          <w:tcPr>
            <w:tcW w:type="dxa" w:w="2160"/>
          </w:tcPr>
          <w:p>
            <w:r>
              <w:t>33554432</w:t>
            </w:r>
          </w:p>
        </w:tc>
        <w:tc>
          <w:tcPr>
            <w:tcW w:type="dxa" w:w="2160"/>
          </w:tcPr>
          <w:p>
            <w:r>
              <w:t>Svc.ComQueueDepth</w:t>
            </w:r>
          </w:p>
        </w:tc>
        <w:tc>
          <w:tcPr>
            <w:tcW w:type="dxa" w:w="2160"/>
          </w:tcPr>
          <w:p>
            <w:r>
              <w:t>Depth of queues of Fw::ComBuffer type</w:t>
            </w:r>
          </w:p>
        </w:tc>
      </w:tr>
      <w:tr>
        <w:tc>
          <w:tcPr>
            <w:tcW w:type="dxa" w:w="2160"/>
          </w:tcPr>
          <w:p>
            <w:r>
              <w:t>ComCcsds.comQueue.buffQueueDepth</w:t>
            </w:r>
          </w:p>
        </w:tc>
        <w:tc>
          <w:tcPr>
            <w:tcW w:type="dxa" w:w="2160"/>
          </w:tcPr>
          <w:p>
            <w:r>
              <w:t>33554433</w:t>
            </w:r>
          </w:p>
        </w:tc>
        <w:tc>
          <w:tcPr>
            <w:tcW w:type="dxa" w:w="2160"/>
          </w:tcPr>
          <w:p>
            <w:r>
              <w:t>Svc.BuffQueueDepth</w:t>
            </w:r>
          </w:p>
        </w:tc>
        <w:tc>
          <w:tcPr>
            <w:tcW w:type="dxa" w:w="2160"/>
          </w:tcPr>
          <w:p>
            <w:r>
              <w:t>Depth of queues of Fw::Buffer type</w:t>
            </w:r>
          </w:p>
        </w:tc>
      </w:tr>
      <w:tr>
        <w:tc>
          <w:tcPr>
            <w:tcW w:type="dxa" w:w="2160"/>
          </w:tcPr>
          <w:p>
            <w:r>
              <w:t>ComCcsds.commsBufferManager.TotalBuffs</w:t>
            </w:r>
          </w:p>
        </w:tc>
        <w:tc>
          <w:tcPr>
            <w:tcW w:type="dxa" w:w="2160"/>
          </w:tcPr>
          <w:p>
            <w:r>
              <w:t>33562624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The total buffers allocated</w:t>
            </w:r>
          </w:p>
        </w:tc>
      </w:tr>
      <w:tr>
        <w:tc>
          <w:tcPr>
            <w:tcW w:type="dxa" w:w="2160"/>
          </w:tcPr>
          <w:p>
            <w:r>
              <w:t>ComCcsds.commsBufferManager.CurrBuffs</w:t>
            </w:r>
          </w:p>
        </w:tc>
        <w:tc>
          <w:tcPr>
            <w:tcW w:type="dxa" w:w="2160"/>
          </w:tcPr>
          <w:p>
            <w:r>
              <w:t>33562625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The current number of allocated buffers</w:t>
            </w:r>
          </w:p>
        </w:tc>
      </w:tr>
      <w:tr>
        <w:tc>
          <w:tcPr>
            <w:tcW w:type="dxa" w:w="2160"/>
          </w:tcPr>
          <w:p>
            <w:r>
              <w:t>ComCcsds.commsBufferManager.HiBuffs</w:t>
            </w:r>
          </w:p>
        </w:tc>
        <w:tc>
          <w:tcPr>
            <w:tcW w:type="dxa" w:w="2160"/>
          </w:tcPr>
          <w:p>
            <w:r>
              <w:t>33562626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The high water mark of allocated buffers</w:t>
            </w:r>
          </w:p>
        </w:tc>
      </w:tr>
      <w:tr>
        <w:tc>
          <w:tcPr>
            <w:tcW w:type="dxa" w:w="2160"/>
          </w:tcPr>
          <w:p>
            <w:r>
              <w:t>ComCcsds.commsBufferManager.NoBuffs</w:t>
            </w:r>
          </w:p>
        </w:tc>
        <w:tc>
          <w:tcPr>
            <w:tcW w:type="dxa" w:w="2160"/>
          </w:tcPr>
          <w:p>
            <w:r>
              <w:t>33562627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The number of requests that couldn't return a buffer</w:t>
            </w:r>
          </w:p>
        </w:tc>
      </w:tr>
      <w:tr>
        <w:tc>
          <w:tcPr>
            <w:tcW w:type="dxa" w:w="2160"/>
          </w:tcPr>
          <w:p>
            <w:r>
              <w:t>ComCcsds.commsBufferManager.EmptyBuffs</w:t>
            </w:r>
          </w:p>
        </w:tc>
        <w:tc>
          <w:tcPr>
            <w:tcW w:type="dxa" w:w="2160"/>
          </w:tcPr>
          <w:p>
            <w:r>
              <w:t>33562628</w:t>
            </w:r>
          </w:p>
        </w:tc>
        <w:tc>
          <w:tcPr>
            <w:tcW w:type="dxa" w:w="2160"/>
          </w:tcPr>
          <w:p>
            <w:r>
              <w:t>U32</w:t>
            </w:r>
          </w:p>
        </w:tc>
        <w:tc>
          <w:tcPr>
            <w:tcW w:type="dxa" w:w="2160"/>
          </w:tcPr>
          <w:p>
            <w:r>
              <w:t>The number of empty buffers returned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