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2e93a0ce9a93d2340bfda43ebf8c15aa5cfee1"/>
    <w:p>
      <w:pPr>
        <w:pStyle w:val="Heading1"/>
      </w:pPr>
      <w:r>
        <w:t xml:space="preserve">Luciteria Collector Cabinet - Project Summary</w:t>
      </w:r>
    </w:p>
    <w:bookmarkStart w:id="20" w:name="project-overview"/>
    <w:p>
      <w:pPr>
        <w:pStyle w:val="Heading2"/>
      </w:pPr>
      <w:r>
        <w:t xml:space="preserve">🎯 Project Overview</w:t>
      </w:r>
    </w:p>
    <w:p>
      <w:pPr>
        <w:pStyle w:val="FirstParagraph"/>
      </w:pPr>
      <w:r>
        <w:t xml:space="preserve">Built a premium Shopify embedded app prototype that transforms element collecting into a subscription-driven experience with collection-aware assignment logic and duplicate prevention.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Phase 2 Complete | Ready for Internal Review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/home/ubuntu/luciteria_collector_cabinet</w:t>
      </w:r>
    </w:p>
    <w:p>
      <w:r>
        <w:pict>
          <v:rect style="width:0;height:1.5pt" o:hralign="center" o:hrstd="t" o:hr="t"/>
        </w:pict>
      </w:r>
    </w:p>
    <w:bookmarkEnd w:id="20"/>
    <w:bookmarkStart w:id="23" w:name="what-was-built"/>
    <w:p>
      <w:pPr>
        <w:pStyle w:val="Heading2"/>
      </w:pPr>
      <w:r>
        <w:t xml:space="preserve">✅ What Was Built</w:t>
      </w:r>
    </w:p>
    <w:bookmarkStart w:id="21" w:name="phase-1-core-foundation"/>
    <w:p>
      <w:pPr>
        <w:pStyle w:val="Heading3"/>
      </w:pPr>
      <w:r>
        <w:t xml:space="preserve">Phase 1: Core Foundation</w:t>
      </w:r>
    </w:p>
    <w:p>
      <w:pPr>
        <w:numPr>
          <w:ilvl w:val="0"/>
          <w:numId w:val="1001"/>
        </w:numPr>
        <w:pStyle w:val="Compact"/>
      </w:pPr>
      <w:r>
        <w:t xml:space="preserve">Collector Cabinet dashboard with summary cards</w:t>
      </w:r>
    </w:p>
    <w:p>
      <w:pPr>
        <w:numPr>
          <w:ilvl w:val="0"/>
          <w:numId w:val="1001"/>
        </w:numPr>
        <w:pStyle w:val="Compact"/>
      </w:pPr>
      <w:r>
        <w:t xml:space="preserve">Collection tracking by SKU (owned/missing/wishlisted/sent via subscription)</w:t>
      </w:r>
    </w:p>
    <w:p>
      <w:pPr>
        <w:numPr>
          <w:ilvl w:val="0"/>
          <w:numId w:val="1001"/>
        </w:numPr>
        <w:pStyle w:val="Compact"/>
      </w:pPr>
      <w:r>
        <w:t xml:space="preserve">Wishlist management</w:t>
      </w:r>
    </w:p>
    <w:p>
      <w:pPr>
        <w:numPr>
          <w:ilvl w:val="0"/>
          <w:numId w:val="1001"/>
        </w:numPr>
        <w:pStyle w:val="Compact"/>
      </w:pPr>
      <w:r>
        <w:t xml:space="preserve">Subscription management (skip, pause, cancel)</w:t>
      </w:r>
    </w:p>
    <w:p>
      <w:pPr>
        <w:numPr>
          <w:ilvl w:val="0"/>
          <w:numId w:val="1001"/>
        </w:numPr>
        <w:pStyle w:val="Compact"/>
      </w:pPr>
      <w:r>
        <w:t xml:space="preserve">Customer preferences (duplicate handling, budget filters)</w:t>
      </w:r>
    </w:p>
    <w:p>
      <w:pPr>
        <w:numPr>
          <w:ilvl w:val="0"/>
          <w:numId w:val="1001"/>
        </w:numPr>
        <w:pStyle w:val="Compact"/>
      </w:pPr>
      <w:r>
        <w:t xml:space="preserve">Admin operations dashboard</w:t>
      </w:r>
    </w:p>
    <w:p>
      <w:pPr>
        <w:numPr>
          <w:ilvl w:val="0"/>
          <w:numId w:val="1001"/>
        </w:numPr>
        <w:pStyle w:val="Compact"/>
      </w:pPr>
      <w:r>
        <w:t xml:space="preserve">Collection-aware assignment engine with duplicate prevention</w:t>
      </w:r>
    </w:p>
    <w:p>
      <w:pPr>
        <w:numPr>
          <w:ilvl w:val="0"/>
          <w:numId w:val="1001"/>
        </w:numPr>
        <w:pStyle w:val="Compact"/>
      </w:pPr>
      <w:r>
        <w:t xml:space="preserve">Mock database with 4 customer personas</w:t>
      </w:r>
    </w:p>
    <w:bookmarkEnd w:id="21"/>
    <w:bookmarkStart w:id="22" w:name="phase-2-major-enhancements"/>
    <w:p>
      <w:pPr>
        <w:pStyle w:val="Heading3"/>
      </w:pPr>
      <w:r>
        <w:t xml:space="preserve">Phase 2: Major Enhancements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Interactive Periodic Table UI</w:t>
      </w:r>
      <w:r>
        <w:t xml:space="preserve"> </w:t>
      </w:r>
      <w:r>
        <w:t xml:space="preserve">- All 118 elements, front-and-center, with status indicators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Collection Type System</w:t>
      </w:r>
      <w:r>
        <w:t xml:space="preserve"> </w:t>
      </w:r>
      <w:r>
        <w:t xml:space="preserve">- Customer selects at signup (10mm, 25.4mm, 50mm, Lucite, or Ampoules); filtered periodic table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Discount Monitoring</w:t>
      </w:r>
      <w:r>
        <w:t xml:space="preserve"> </w:t>
      </w:r>
      <w:r>
        <w:t xml:space="preserve">- Tracks subscription vs retail price; alerts admin if discount &gt; 20%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Advanced Billing</w:t>
      </w:r>
      <w:r>
        <w:t xml:space="preserve"> </w:t>
      </w:r>
      <w:r>
        <w:t xml:space="preserve">- Dual billing dates (signup day + 1st of month), handles month-end edge cases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Grandfathering</w:t>
      </w:r>
      <w:r>
        <w:t xml:space="preserve"> </w:t>
      </w:r>
      <w:r>
        <w:t xml:space="preserve">- Price locks persist during subscription pause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Enhanced Assignment Engine</w:t>
      </w:r>
      <w:r>
        <w:t xml:space="preserve"> </w:t>
      </w:r>
      <w:r>
        <w:t xml:space="preserve">- Out-of-stock sequence shifting, manual override capability, 4-month forecast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Email Notifications</w:t>
      </w:r>
      <w:r>
        <w:t xml:space="preserve"> </w:t>
      </w:r>
      <w:r>
        <w:t xml:space="preserve">- Price change alerts (mock implementation)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Webhook Structure</w:t>
      </w:r>
      <w:r>
        <w:t xml:space="preserve"> </w:t>
      </w:r>
      <w:r>
        <w:t xml:space="preserve">- Ready for Shopify order tracking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echnology-stack"/>
    <w:p>
      <w:pPr>
        <w:pStyle w:val="Heading2"/>
      </w:pPr>
      <w:r>
        <w:t xml:space="preserve">🛠 Technology Stack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Remix (server-side rendering)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Prisma ORM + SQLite (prototype); PostgreSQL for production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UI:</w:t>
      </w:r>
      <w:r>
        <w:t xml:space="preserve"> </w:t>
      </w:r>
      <w:r>
        <w:t xml:space="preserve">Shopify Polaris components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Mock session-based (production uses Shopify OAuth)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Styling:</w:t>
      </w:r>
      <w:r>
        <w:t xml:space="preserve"> </w:t>
      </w:r>
      <w:r>
        <w:t xml:space="preserve">Custom dark/light theme with premium aesthetic</w:t>
      </w:r>
    </w:p>
    <w:p>
      <w:r>
        <w:pict>
          <v:rect style="width:0;height:1.5pt" o:hralign="center" o:hrstd="t" o:hr="t"/>
        </w:pict>
      </w:r>
    </w:p>
    <w:bookmarkEnd w:id="24"/>
    <w:bookmarkStart w:id="25" w:name="key-design-decisions"/>
    <w:p>
      <w:pPr>
        <w:pStyle w:val="Heading2"/>
      </w:pPr>
      <w:r>
        <w:t xml:space="preserve">🎨 Key Design Decisions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4"/>
        <w:gridCol w:w="2554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collection per customer (forward-compatible)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 multi-collection; design for future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discount % from retail; alert if &gt;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actionable; avoids complex margin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Signup day + 1st of month with edge case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Customer-friendly, clear rhythm; handles month-end edge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sequence to next eligible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subscription lapses; maintains rhythm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Auto-approve assignments; optional manual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friction; gives admin control when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Periodic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all 118 elements; grey out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completion metric is always /118, not 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Grandfathering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continues during 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locked pricing for subscribers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(not Recharge/Seal)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 over duplicate-prevention logic; no third-party fees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urrent-data"/>
    <w:p>
      <w:pPr>
        <w:pStyle w:val="Heading2"/>
      </w:pPr>
      <w:r>
        <w:t xml:space="preserve">📊 Current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35 products</w:t>
      </w:r>
      <w:r>
        <w:t xml:space="preserve"> </w:t>
      </w:r>
      <w:r>
        <w:t xml:space="preserve">from actual Luciteria catalog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6 customer personas</w:t>
      </w:r>
      <w:r>
        <w:t xml:space="preserve"> </w:t>
      </w:r>
      <w:r>
        <w:t xml:space="preserve">covering all 5 collection types and edge cases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118 elements</w:t>
      </w:r>
      <w:r>
        <w:t xml:space="preserve"> </w:t>
      </w:r>
      <w:r>
        <w:t xml:space="preserve">in periodic table (complete periodic table structure)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Realistic scenarios:</w:t>
      </w:r>
      <w:r>
        <w:t xml:space="preserve"> </w:t>
      </w:r>
      <w:r>
        <w:t xml:space="preserve">Completionists, newcomers, high-discount situations, pause/resume, price grandfathering</w:t>
      </w:r>
    </w:p>
    <w:p>
      <w:r>
        <w:pict>
          <v:rect style="width:0;height:1.5pt" o:hralign="center" o:hrstd="t" o:hr="t"/>
        </w:pict>
      </w:r>
    </w:p>
    <w:bookmarkEnd w:id="26"/>
    <w:bookmarkStart w:id="27" w:name="how-to-run"/>
    <w:p>
      <w:pPr>
        <w:pStyle w:val="Heading2"/>
      </w:pPr>
      <w:r>
        <w:t xml:space="preserve">🚀 How to Run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/home/ubuntu/luciteria_collector_cabinet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Visit: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BodyText"/>
      </w:pPr>
      <w:r>
        <w:rPr>
          <w:bCs/>
          <w:b/>
        </w:rPr>
        <w:t xml:space="preserve">Test URLs:</w:t>
      </w:r>
      <w:r>
        <w:t xml:space="preserve"> </w:t>
      </w:r>
      <w:r>
        <w:t xml:space="preserve">- Dashboard:</w:t>
      </w:r>
      <w:r>
        <w:t xml:space="preserve"> </w:t>
      </w:r>
      <w:r>
        <w:rPr>
          <w:rStyle w:val="VerbatimChar"/>
        </w:rPr>
        <w:t xml:space="preserve">/app/cabinet</w:t>
      </w:r>
      <w:r>
        <w:t xml:space="preserve"> </w:t>
      </w:r>
      <w:r>
        <w:t xml:space="preserve">- Periodic Table:</w:t>
      </w:r>
      <w:r>
        <w:t xml:space="preserve"> </w:t>
      </w:r>
      <w:r>
        <w:rPr>
          <w:rStyle w:val="VerbatimChar"/>
        </w:rPr>
        <w:t xml:space="preserve">/app/cabinet</w:t>
      </w:r>
      <w:r>
        <w:t xml:space="preserve"> </w:t>
      </w:r>
      <w:r>
        <w:t xml:space="preserve">(visible on dashboard)</w:t>
      </w:r>
      <w:r>
        <w:t xml:space="preserve"> </w:t>
      </w:r>
      <w:r>
        <w:t xml:space="preserve">- Onboarding:</w:t>
      </w:r>
      <w:r>
        <w:t xml:space="preserve"> </w:t>
      </w:r>
      <w:r>
        <w:rPr>
          <w:rStyle w:val="VerbatimChar"/>
        </w:rPr>
        <w:t xml:space="preserve">/app/cabinet/onboarding</w:t>
      </w:r>
      <w:r>
        <w:t xml:space="preserve"> </w:t>
      </w:r>
      <w:r>
        <w:t xml:space="preserve">- Admin Ops:</w:t>
      </w:r>
      <w:r>
        <w:t xml:space="preserve"> </w:t>
      </w:r>
      <w:r>
        <w:rPr>
          <w:rStyle w:val="VerbatimChar"/>
        </w:rPr>
        <w:t xml:space="preserve">/app/admin/operations</w:t>
      </w:r>
    </w:p>
    <w:p>
      <w:pPr>
        <w:pStyle w:val="BodyText"/>
      </w:pPr>
      <w:r>
        <w:rPr>
          <w:bCs/>
          <w:b/>
        </w:rPr>
        <w:t xml:space="preserve">Customer personas: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?customer=cust_001</w:t>
      </w:r>
      <w:r>
        <w:t xml:space="preserve"> </w:t>
      </w:r>
      <w:r>
        <w:t xml:space="preserve">(or 002-006)</w:t>
      </w:r>
    </w:p>
    <w:p>
      <w:r>
        <w:pict>
          <v:rect style="width:0;height:1.5pt" o:hralign="center" o:hrstd="t" o:hr="t"/>
        </w:pict>
      </w:r>
    </w:p>
    <w:bookmarkEnd w:id="27"/>
    <w:bookmarkStart w:id="28" w:name="key-files"/>
    <w:p>
      <w:pPr>
        <w:pStyle w:val="Heading2"/>
      </w:pPr>
      <w:r>
        <w:t xml:space="preserve">📁 Key Files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Assignment Logic:</w:t>
      </w:r>
      <w:r>
        <w:t xml:space="preserve"> </w:t>
      </w:r>
      <w:r>
        <w:rPr>
          <w:rStyle w:val="VerbatimChar"/>
        </w:rPr>
        <w:t xml:space="preserve">/app/lib/assignment-engine.server.js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Billing Logic:</w:t>
      </w:r>
      <w:r>
        <w:t xml:space="preserve"> </w:t>
      </w:r>
      <w:r>
        <w:rPr>
          <w:rStyle w:val="VerbatimChar"/>
        </w:rPr>
        <w:t xml:space="preserve">/app/lib/billing.server.js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Periodic Table:</w:t>
      </w:r>
      <w:r>
        <w:t xml:space="preserve"> </w:t>
      </w:r>
      <w:r>
        <w:rPr>
          <w:rStyle w:val="VerbatimChar"/>
        </w:rPr>
        <w:t xml:space="preserve">/app/components/PeriodicTable.jsx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Schema:</w:t>
      </w:r>
      <w:r>
        <w:t xml:space="preserve"> </w:t>
      </w:r>
      <w:r>
        <w:rPr>
          <w:rStyle w:val="VerbatimChar"/>
        </w:rPr>
        <w:t xml:space="preserve">/prisma/schema.prisma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ASSIGNMENT_LOGIC.md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PRODUCTION_ROADMAP.md</w:t>
      </w:r>
    </w:p>
    <w:p>
      <w:r>
        <w:pict>
          <v:rect style="width:0;height:1.5pt" o:hralign="center" o:hrstd="t" o:hr="t"/>
        </w:pict>
      </w:r>
    </w:p>
    <w:bookmarkEnd w:id="28"/>
    <w:bookmarkStart w:id="29" w:name="fixed-issues-recent"/>
    <w:p>
      <w:pPr>
        <w:pStyle w:val="Heading2"/>
      </w:pPr>
      <w:r>
        <w:t xml:space="preserve">🔄 Fixed Issues (Recent)</w:t>
      </w:r>
    </w:p>
    <w:p>
      <w:pPr>
        <w:numPr>
          <w:ilvl w:val="0"/>
          <w:numId w:val="1006"/>
        </w:numPr>
        <w:pStyle w:val="Compact"/>
      </w:pPr>
      <w:r>
        <w:t xml:space="preserve">✅ Admin operations now auto-approve (no manual approval required)</w:t>
      </w:r>
    </w:p>
    <w:p>
      <w:pPr>
        <w:numPr>
          <w:ilvl w:val="0"/>
          <w:numId w:val="1006"/>
        </w:numPr>
        <w:pStyle w:val="Compact"/>
      </w:pPr>
      <w:r>
        <w:t xml:space="preserve">✅ Collection progress always shows</w:t>
      </w:r>
      <w:r>
        <w:t xml:space="preserve"> </w:t>
      </w:r>
      <w:r>
        <w:t xml:space="preserve">“</w:t>
      </w:r>
      <w:r>
        <w:t xml:space="preserve">X / 118</w:t>
      </w:r>
      <w:r>
        <w:t xml:space="preserve">”</w:t>
      </w:r>
      <w:r>
        <w:t xml:space="preserve"> </w:t>
      </w:r>
      <w:r>
        <w:t xml:space="preserve">(not X / available products)</w:t>
      </w:r>
    </w:p>
    <w:p>
      <w:pPr>
        <w:numPr>
          <w:ilvl w:val="0"/>
          <w:numId w:val="1006"/>
        </w:numPr>
        <w:pStyle w:val="Compact"/>
      </w:pPr>
      <w:r>
        <w:t xml:space="preserve">✅ Periodic table rendering fixed and displays on customer dashboard</w:t>
      </w:r>
    </w:p>
    <w:p>
      <w:r>
        <w:pict>
          <v:rect style="width:0;height:1.5pt" o:hralign="center" o:hrstd="t" o:hr="t"/>
        </w:pict>
      </w:r>
    </w:p>
    <w:bookmarkEnd w:id="29"/>
    <w:bookmarkStart w:id="30" w:name="whats-next-for-production"/>
    <w:p>
      <w:pPr>
        <w:pStyle w:val="Heading2"/>
      </w:pPr>
      <w:r>
        <w:t xml:space="preserve">📋 What’s Next for Production</w:t>
      </w:r>
    </w:p>
    <w:p>
      <w:pPr>
        <w:pStyle w:val="FirstParagraph"/>
      </w:pPr>
      <w:r>
        <w:rPr>
          <w:bCs/>
          <w:b/>
        </w:rPr>
        <w:t xml:space="preserve">7-12 Week Production Roadmap:</w:t>
      </w:r>
      <w:r>
        <w:t xml:space="preserve"> </w:t>
      </w:r>
      <w:r>
        <w:t xml:space="preserve">- Real Shopify API integration (Customers, Products, Subscriptions)</w:t>
      </w:r>
      <w:r>
        <w:t xml:space="preserve"> </w:t>
      </w:r>
      <w:r>
        <w:t xml:space="preserve">- PostgreSQL database migration</w:t>
      </w:r>
      <w:r>
        <w:t xml:space="preserve"> </w:t>
      </w:r>
      <w:r>
        <w:t xml:space="preserve">- Shopify OAuth authentication</w:t>
      </w:r>
      <w:r>
        <w:t xml:space="preserve"> </w:t>
      </w:r>
      <w:r>
        <w:t xml:space="preserve">- Webhook setup for order automation</w:t>
      </w:r>
      <w:r>
        <w:t xml:space="preserve"> </w:t>
      </w:r>
      <w:r>
        <w:t xml:space="preserve">- Email service integration</w:t>
      </w:r>
      <w:r>
        <w:t xml:space="preserve"> </w:t>
      </w:r>
      <w:r>
        <w:t xml:space="preserve">- Refund/dunning management</w:t>
      </w:r>
      <w:r>
        <w:t xml:space="preserve"> </w:t>
      </w:r>
      <w:r>
        <w:t xml:space="preserve">- Shopify app publishing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PRODUCTION_ROADMAP.md</w:t>
      </w:r>
      <w:r>
        <w:t xml:space="preserve"> </w:t>
      </w:r>
      <w:r>
        <w:t xml:space="preserve">for detailed breakdown.</w:t>
      </w:r>
    </w:p>
    <w:p>
      <w:r>
        <w:pict>
          <v:rect style="width:0;height:1.5pt" o:hralign="center" o:hrstd="t" o:hr="t"/>
        </w:pict>
      </w:r>
    </w:p>
    <w:bookmarkEnd w:id="30"/>
    <w:bookmarkStart w:id="31" w:name="key-assumptions"/>
    <w:p>
      <w:pPr>
        <w:pStyle w:val="Heading2"/>
      </w:pPr>
      <w:r>
        <w:t xml:space="preserve">❓ Key Assumptions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Precious metals excluded</w:t>
      </w:r>
      <w:r>
        <w:t xml:space="preserve"> </w:t>
      </w:r>
      <w:r>
        <w:t xml:space="preserve">from normal assignments (Au, Pt, Pd, Rh, Ir, Os, Ru, Re)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COAs offered</w:t>
      </w:r>
      <w:r>
        <w:t xml:space="preserve"> </w:t>
      </w:r>
      <w:r>
        <w:t xml:space="preserve">(per business policy)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Out-of-stock items</w:t>
      </w:r>
      <w:r>
        <w:t xml:space="preserve"> </w:t>
      </w:r>
      <w:r>
        <w:t xml:space="preserve">shifted in sequence, not skipped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Collection types locked</w:t>
      </w:r>
      <w:r>
        <w:t xml:space="preserve"> </w:t>
      </w:r>
      <w:r>
        <w:t xml:space="preserve">at signup in Phase 2 (future phase allows changes)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Billing always resolves</w:t>
      </w:r>
      <w:r>
        <w:t xml:space="preserve"> </w:t>
      </w:r>
      <w:r>
        <w:t xml:space="preserve">to day-of-signup and 1st-of-month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Admin can override</w:t>
      </w:r>
      <w:r>
        <w:t xml:space="preserve"> </w:t>
      </w:r>
      <w:r>
        <w:t xml:space="preserve">assignment sequence but cannot extend grandfathering window</w:t>
      </w:r>
    </w:p>
    <w:p>
      <w:r>
        <w:pict>
          <v:rect style="width:0;height:1.5pt" o:hralign="center" o:hrstd="t" o:hr="t"/>
        </w:pict>
      </w:r>
    </w:p>
    <w:bookmarkEnd w:id="31"/>
    <w:bookmarkStart w:id="32" w:name="for-next-conversation"/>
    <w:p>
      <w:pPr>
        <w:pStyle w:val="Heading2"/>
      </w:pPr>
      <w:r>
        <w:t xml:space="preserve">📞 For Next Conversation</w:t>
      </w:r>
    </w:p>
    <w:p>
      <w:pPr>
        <w:pStyle w:val="FirstParagraph"/>
      </w:pPr>
      <w:r>
        <w:t xml:space="preserve">Reference this summary when:</w:t>
      </w:r>
      <w:r>
        <w:t xml:space="preserve"> </w:t>
      </w:r>
      <w:r>
        <w:t xml:space="preserve">- Requesting tweaks to prototype</w:t>
      </w:r>
      <w:r>
        <w:t xml:space="preserve"> </w:t>
      </w:r>
      <w:r>
        <w:t xml:space="preserve">- Planning production roadmap</w:t>
      </w:r>
      <w:r>
        <w:t xml:space="preserve"> </w:t>
      </w:r>
      <w:r>
        <w:t xml:space="preserve">- Scaling to multiple collections</w:t>
      </w:r>
      <w:r>
        <w:t xml:space="preserve"> </w:t>
      </w:r>
      <w:r>
        <w:t xml:space="preserve">- Integrating with real Shopify</w:t>
      </w:r>
      <w:r>
        <w:t xml:space="preserve"> </w:t>
      </w:r>
      <w:r>
        <w:t xml:space="preserve">- Adding new features or workflows</w:t>
      </w:r>
    </w:p>
    <w:p>
      <w:pPr>
        <w:pStyle w:val="BodyText"/>
      </w:pPr>
      <w:r>
        <w:rPr>
          <w:bCs/>
          <w:b/>
        </w:rPr>
        <w:t xml:space="preserve">Project remains stable and fully functional.</w:t>
      </w:r>
      <w:r>
        <w:t xml:space="preserve"> </w:t>
      </w:r>
      <w:r>
        <w:t xml:space="preserve">All Phase 2 enhancements tested and working.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2026-05-23T05:10:36Z</dcterms:created>
  <dcterms:modified xsi:type="dcterms:W3CDTF">2026-05-23T05:10:36Z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