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51c4eb2f29149b5383f97d58aca67a91e7e5b4e"/>
    <w:p>
      <w:pPr>
        <w:pStyle w:val="Heading1"/>
      </w:pPr>
      <w:r>
        <w:t xml:space="preserve">Shopify Integration Guide — Luciteria Collector Cabinet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Luciteria Collector Cabinet is a Shopify Remix app that manages element collection subscriptions. This guide documents every integration point a developer needs to connect the prototype to the live Shopify store.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Prototype uses mock data + real SKU mapping CSV.</w:t>
      </w:r>
      <w:r>
        <w:t xml:space="preserve"> </w:t>
      </w:r>
      <w:r>
        <w:rPr>
          <w:bCs/>
          <w:b/>
        </w:rPr>
        <w:t xml:space="preserve">Target State:</w:t>
      </w:r>
      <w:r>
        <w:t xml:space="preserve"> </w:t>
      </w:r>
      <w:r>
        <w:t xml:space="preserve">Full Shopify API integration with PostgreSQL database.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-for-developers"/>
    <w:p>
      <w:pPr>
        <w:pStyle w:val="Heading2"/>
      </w:pPr>
      <w:r>
        <w:t xml:space="preserve">Quick Start for Developers</w:t>
      </w:r>
    </w:p>
    <w:p>
      <w:pPr>
        <w:numPr>
          <w:ilvl w:val="0"/>
          <w:numId w:val="1001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APP_MODE=production</w:t>
      </w:r>
    </w:p>
    <w:p>
      <w:pPr>
        <w:numPr>
          <w:ilvl w:val="0"/>
          <w:numId w:val="1001"/>
        </w:numPr>
        <w:pStyle w:val="Compact"/>
      </w:pPr>
      <w:r>
        <w:t xml:space="preserve">Fill in all</w:t>
      </w:r>
      <w:r>
        <w:t xml:space="preserve"> </w:t>
      </w:r>
      <w:r>
        <w:rPr>
          <w:rStyle w:val="VerbatimChar"/>
        </w:rPr>
        <w:t xml:space="preserve">SHOPIFY_*</w:t>
      </w:r>
      <w:r>
        <w:t xml:space="preserve"> </w:t>
      </w:r>
      <w:r>
        <w:t xml:space="preserve">credentials</w:t>
      </w:r>
    </w:p>
    <w:p>
      <w:pPr>
        <w:numPr>
          <w:ilvl w:val="0"/>
          <w:numId w:val="1001"/>
        </w:numPr>
        <w:pStyle w:val="Compact"/>
      </w:pPr>
      <w:r>
        <w:t xml:space="preserve">Switch Prisma to PostgreSQL (see Database section)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migrate deploy</w:t>
      </w:r>
    </w:p>
    <w:p>
      <w:pPr>
        <w:numPr>
          <w:ilvl w:val="0"/>
          <w:numId w:val="1001"/>
        </w:numPr>
        <w:pStyle w:val="Compact"/>
      </w:pPr>
      <w:r>
        <w:t xml:space="preserve">Follow the integration checklist in</w:t>
      </w:r>
      <w:r>
        <w:t xml:space="preserve"> </w:t>
      </w:r>
      <w:r>
        <w:rPr>
          <w:rStyle w:val="VerbatimChar"/>
        </w:rPr>
        <w:t xml:space="preserve">DEVELOPER_INTEGRATION_CHECKLIST.md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Remix App (Routes)                     │</w:t>
      </w:r>
      <w:r>
        <w:br/>
      </w:r>
      <w:r>
        <w:rPr>
          <w:rStyle w:val="VerbatimChar"/>
        </w:rPr>
        <w:t xml:space="preserve">│  /app/routes/app.cabinet.*    /app/routes/app.admin.*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Data Access Layer                       │</w:t>
      </w:r>
      <w:r>
        <w:br/>
      </w:r>
      <w:r>
        <w:rPr>
          <w:rStyle w:val="VerbatimChar"/>
        </w:rPr>
        <w:t xml:space="preserve">│  /app/data/mock-db.server.js (prototype)                │</w:t>
      </w:r>
      <w:r>
        <w:br/>
      </w:r>
      <w:r>
        <w:rPr>
          <w:rStyle w:val="VerbatimChar"/>
        </w:rPr>
        <w:t xml:space="preserve">│  /app/lib/data-access.server.js (production/Prisma)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Shopify Integration Layer                    │</w:t>
      </w:r>
      <w:r>
        <w:br/>
      </w:r>
      <w:r>
        <w:rPr>
          <w:rStyle w:val="VerbatimChar"/>
        </w:rPr>
        <w:t xml:space="preserve">│  /app/integrations/shopify/                              │</w:t>
      </w:r>
      <w:r>
        <w:br/>
      </w:r>
      <w:r>
        <w:rPr>
          <w:rStyle w:val="VerbatimChar"/>
        </w:rPr>
        <w:t xml:space="preserve">│    shopify-client.server.js    (API client)              │</w:t>
      </w:r>
      <w:r>
        <w:br/>
      </w:r>
      <w:r>
        <w:rPr>
          <w:rStyle w:val="VerbatimChar"/>
        </w:rPr>
        <w:t xml:space="preserve">│    shopify-products.server.js  (Product sync)            │</w:t>
      </w:r>
      <w:r>
        <w:br/>
      </w:r>
      <w:r>
        <w:rPr>
          <w:rStyle w:val="VerbatimChar"/>
        </w:rPr>
        <w:t xml:space="preserve">│    shopify-customers.server.js (Customer sync)           │</w:t>
      </w:r>
      <w:r>
        <w:br/>
      </w:r>
      <w:r>
        <w:rPr>
          <w:rStyle w:val="VerbatimChar"/>
        </w:rPr>
        <w:t xml:space="preserve">│    shopify-subscriptions.server.js (Contracts)           │</w:t>
      </w:r>
      <w:r>
        <w:br/>
      </w:r>
      <w:r>
        <w:rPr>
          <w:rStyle w:val="VerbatimChar"/>
        </w:rPr>
        <w:t xml:space="preserve">│    shopify-orders.server.js    (Order management)        │</w:t>
      </w:r>
      <w:r>
        <w:br/>
      </w:r>
      <w:r>
        <w:rPr>
          <w:rStyle w:val="VerbatimChar"/>
        </w:rPr>
        <w:t xml:space="preserve">│    shopify-metafields.server.js (Custom data)            │</w:t>
      </w:r>
      <w:r>
        <w:br/>
      </w:r>
      <w:r>
        <w:rPr>
          <w:rStyle w:val="VerbatimChar"/>
        </w:rPr>
        <w:t xml:space="preserve">│    shopify-webhooks.server.js  (Event handling)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Business Logic                           │</w:t>
      </w:r>
      <w:r>
        <w:br/>
      </w:r>
      <w:r>
        <w:rPr>
          <w:rStyle w:val="VerbatimChar"/>
        </w:rPr>
        <w:t xml:space="preserve">│  /app/lib/assignment-engine.server.js                    │</w:t>
      </w:r>
      <w:r>
        <w:br/>
      </w:r>
      <w:r>
        <w:rPr>
          <w:rStyle w:val="VerbatimChar"/>
        </w:rPr>
        <w:t xml:space="preserve">│  /app/lib/billing.server.js                              │</w:t>
      </w:r>
      <w:r>
        <w:br/>
      </w:r>
      <w:r>
        <w:rPr>
          <w:rStyle w:val="VerbatimChar"/>
        </w:rPr>
        <w:t xml:space="preserve">│  /app/lib/notifications.server.js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Database                               │</w:t>
      </w:r>
      <w:r>
        <w:br/>
      </w:r>
      <w:r>
        <w:rPr>
          <w:rStyle w:val="VerbatimChar"/>
        </w:rPr>
        <w:t xml:space="preserve">│  Prisma ORM → PostgreSQL                                 │</w:t>
      </w:r>
      <w:r>
        <w:br/>
      </w:r>
      <w:r>
        <w:rPr>
          <w:rStyle w:val="VerbatimChar"/>
        </w:rPr>
        <w:t xml:space="preserve">│  /prisma/schema.prisma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required-oauth-scopes"/>
    <w:p>
      <w:pPr>
        <w:pStyle w:val="Heading2"/>
      </w:pPr>
      <w:r>
        <w:t xml:space="preserve">Required OAuth Scopes</w:t>
      </w:r>
    </w:p>
    <w:p>
      <w:pPr>
        <w:pStyle w:val="SourceCode"/>
      </w:pPr>
      <w:r>
        <w:rPr>
          <w:rStyle w:val="VerbatimChar"/>
        </w:rPr>
        <w:t xml:space="preserve">read_products, write_products</w:t>
      </w:r>
      <w:r>
        <w:br/>
      </w:r>
      <w:r>
        <w:rPr>
          <w:rStyle w:val="VerbatimChar"/>
        </w:rPr>
        <w:t xml:space="preserve">read_customers, write_customers</w:t>
      </w:r>
      <w:r>
        <w:br/>
      </w:r>
      <w:r>
        <w:rPr>
          <w:rStyle w:val="VerbatimChar"/>
        </w:rPr>
        <w:t xml:space="preserve">read_orders, write_orders</w:t>
      </w:r>
      <w:r>
        <w:br/>
      </w:r>
      <w:r>
        <w:rPr>
          <w:rStyle w:val="VerbatimChar"/>
        </w:rPr>
        <w:t xml:space="preserve">read_draft_orders, write_draft_orders</w:t>
      </w:r>
      <w:r>
        <w:br/>
      </w:r>
      <w:r>
        <w:rPr>
          <w:rStyle w:val="VerbatimChar"/>
        </w:rPr>
        <w:t xml:space="preserve">read_inventory, write_inventory</w:t>
      </w:r>
      <w:r>
        <w:br/>
      </w:r>
      <w:r>
        <w:rPr>
          <w:rStyle w:val="VerbatimChar"/>
        </w:rPr>
        <w:t xml:space="preserve">read_own_subscription_contracts, write_own_subscription_contracts</w:t>
      </w:r>
    </w:p>
    <w:p>
      <w:r>
        <w:pict>
          <v:rect style="width:0;height:1.5pt" o:hralign="center" o:hrstd="t" o:hr="t"/>
        </w:pict>
      </w:r>
    </w:p>
    <w:bookmarkEnd w:id="23"/>
    <w:bookmarkStart w:id="28" w:name="api-endpoints-needed"/>
    <w:p>
      <w:pPr>
        <w:pStyle w:val="Heading2"/>
      </w:pPr>
      <w:r>
        <w:t xml:space="preserve">API Endpoints Needed</w:t>
      </w:r>
    </w:p>
    <w:bookmarkStart w:id="24" w:name="products"/>
    <w:p>
      <w:pPr>
        <w:pStyle w:val="Heading3"/>
      </w:pPr>
      <w:r>
        <w:t xml:space="preserve">Products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/admin/api/2024-10/products.json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/admin/api/2024-10/products/{id}.json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/admin/api/2024-10/products/{id}/variants.json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/admin/api/2024-10/inventory_levels.json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/admin/api/2024-10/inventory_levels/adjust.json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</w:tbl>
    <w:bookmarkEnd w:id="24"/>
    <w:bookmarkStart w:id="25" w:name="customers"/>
    <w:p>
      <w:pPr>
        <w:pStyle w:val="Heading3"/>
      </w:pPr>
      <w:r>
        <w:t xml:space="preserve">Customers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/admin/api/2024-10/customers.json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/admin/api/2024-10/customers/search.json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/admin/api/2024-10/customers/{id}.json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metafields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/admin/api/2024-10/customers/{id}/metafields.json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metafield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/admin/api/2024-10/customers/{id}/metafields.json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</w:tbl>
    <w:bookmarkEnd w:id="25"/>
    <w:bookmarkStart w:id="26" w:name="orders"/>
    <w:p>
      <w:pPr>
        <w:pStyle w:val="Heading3"/>
      </w:pPr>
      <w:r>
        <w:t xml:space="preserve">Orders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draft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/admin/api/2024-10/draft_orders.json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/admin/api/2024-10/draft_orders/{id}/complete.json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fulfillment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/admin/api/2024-10/orders/{id}/fulfillments.json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/admin/api/2024-10/orders.json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</w:tbl>
    <w:bookmarkEnd w:id="26"/>
    <w:bookmarkStart w:id="27" w:name="subscriptions-graphql-only"/>
    <w:p>
      <w:pPr>
        <w:pStyle w:val="Heading3"/>
      </w:pPr>
      <w:r>
        <w:t xml:space="preserve">Subscriptions (GraphQL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Mutation/Query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subscriptionDraftCreate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subscriptionDraftCommit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subscriptionContractUpdate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subscriptionContract(id:)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attempt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subscriptionContractAttemptBilling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webhook-configuration"/>
    <w:p>
      <w:pPr>
        <w:pStyle w:val="Heading2"/>
      </w:pPr>
      <w:r>
        <w:t xml:space="preserve">Webhook Configuration</w:t>
      </w:r>
    </w:p>
    <w:bookmarkStart w:id="29" w:name="required-webhook-topics"/>
    <w:p>
      <w:pPr>
        <w:pStyle w:val="Heading3"/>
      </w:pPr>
      <w:r>
        <w:t xml:space="preserve">Required Webhook Topics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local product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Price, status, tag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product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subscription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inventory_levels/update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stock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OOS shifting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local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flow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name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subscription,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subscription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order to shipment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fulfillment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customer, update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subscription_contracts/create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initial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subscription_contracts/update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pause/cancel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app/uninstalled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sessions, mark inactive</w:t>
            </w:r>
          </w:p>
        </w:tc>
      </w:tr>
    </w:tbl>
    <w:bookmarkEnd w:id="29"/>
    <w:bookmarkStart w:id="30" w:name="webhook-validation"/>
    <w:p>
      <w:pPr>
        <w:pStyle w:val="Heading3"/>
      </w:pPr>
      <w:r>
        <w:t xml:space="preserve">Webhook Validation</w:t>
      </w:r>
    </w:p>
    <w:p>
      <w:pPr>
        <w:pStyle w:val="FirstParagraph"/>
      </w:pPr>
      <w:r>
        <w:t xml:space="preserve">All webhooks must be HMAC-SHA256 validated using</w:t>
      </w:r>
      <w:r>
        <w:t xml:space="preserve"> </w:t>
      </w:r>
      <w:r>
        <w:rPr>
          <w:rStyle w:val="VerbatimChar"/>
        </w:rPr>
        <w:t xml:space="preserve">SHOPIFY_WEBHOOK_SECRET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shopify-webhooks.server.js</w:t>
      </w:r>
      <w:r>
        <w:t xml:space="preserve"> </w:t>
      </w:r>
      <w:r>
        <w:t xml:space="preserve">for implementation pattern.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etafield-structure"/>
    <w:p>
      <w:pPr>
        <w:pStyle w:val="Heading2"/>
      </w:pPr>
      <w:r>
        <w:t xml:space="preserve">Metafield Structure</w:t>
      </w:r>
    </w:p>
    <w:bookmarkStart w:id="32" w:name="X658db765cf1dbf5aa6fc3eb3c18d28db1dc66ae"/>
    <w:p>
      <w:pPr>
        <w:pStyle w:val="Heading3"/>
      </w:pPr>
      <w:r>
        <w:t xml:space="preserve">Customer Metafields (namespace:</w:t>
      </w:r>
      <w:r>
        <w:t xml:space="preserve"> </w:t>
      </w:r>
      <w:r>
        <w:rPr>
          <w:rStyle w:val="VerbatimChar"/>
        </w:rPr>
        <w:t xml:space="preserve">luciteria_collection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"lucite"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collection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owned_elements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["Sr","Na","Ce"]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symbols 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wishlist_skus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["Sr2x2","Na2x2"]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Wishlisted product SKUs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{duplicateHandling:"never"}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"The Completionist"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"2025-01-15T00:00:00Z"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they selected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grandfather_locked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lock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grandfather_expires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lock expiry</w:t>
            </w:r>
          </w:p>
        </w:tc>
      </w:tr>
    </w:tbl>
    <w:bookmarkEnd w:id="32"/>
    <w:bookmarkStart w:id="33" w:name="Xd1f8b891ea875666d5ad3f6e31fe47d0eee98d9"/>
    <w:p>
      <w:pPr>
        <w:pStyle w:val="Heading3"/>
      </w:pPr>
      <w:r>
        <w:t xml:space="preserve">Product Metafields (namespace:</w:t>
      </w:r>
      <w:r>
        <w:t xml:space="preserve"> </w:t>
      </w:r>
      <w:r>
        <w:rPr>
          <w:rStyle w:val="VerbatimChar"/>
        </w:rPr>
        <w:t xml:space="preserve">luciteria_collection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element_symbol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number_integer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number_decimal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subscription_eligible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sent via 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rarity_tier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single_line_text_field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"uncommon"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Rarity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data-sync-strategy"/>
    <w:p>
      <w:pPr>
        <w:pStyle w:val="Heading2"/>
      </w:pPr>
      <w:r>
        <w:t xml:space="preserve">Data Sync Strategy</w:t>
      </w:r>
    </w:p>
    <w:bookmarkStart w:id="35" w:name="initial-sync-app-installation"/>
    <w:p>
      <w:pPr>
        <w:pStyle w:val="Heading3"/>
      </w:pPr>
      <w:r>
        <w:t xml:space="preserve">Initial Sync (App Installation)</w:t>
      </w:r>
    </w:p>
    <w:p>
      <w:pPr>
        <w:numPr>
          <w:ilvl w:val="0"/>
          <w:numId w:val="1002"/>
        </w:numPr>
        <w:pStyle w:val="Compact"/>
      </w:pPr>
      <w:r>
        <w:t xml:space="preserve">Fetch all products from Shopify → populate Product table</w:t>
      </w:r>
    </w:p>
    <w:p>
      <w:pPr>
        <w:numPr>
          <w:ilvl w:val="0"/>
          <w:numId w:val="1002"/>
        </w:numPr>
        <w:pStyle w:val="Compact"/>
      </w:pPr>
      <w:r>
        <w:t xml:space="preserve">Fetch all customers with subscriber tag → populate Customer table</w:t>
      </w:r>
    </w:p>
    <w:p>
      <w:pPr>
        <w:numPr>
          <w:ilvl w:val="0"/>
          <w:numId w:val="1002"/>
        </w:numPr>
        <w:pStyle w:val="Compact"/>
      </w:pPr>
      <w:r>
        <w:t xml:space="preserve">Load metafields for each customer → populate collection/preference data</w:t>
      </w:r>
    </w:p>
    <w:p>
      <w:pPr>
        <w:numPr>
          <w:ilvl w:val="0"/>
          <w:numId w:val="1002"/>
        </w:numPr>
        <w:pStyle w:val="Compact"/>
      </w:pPr>
      <w:r>
        <w:t xml:space="preserve">Register all webhooks</w:t>
      </w:r>
    </w:p>
    <w:bookmarkEnd w:id="35"/>
    <w:bookmarkStart w:id="36" w:name="ongoing-sync"/>
    <w:p>
      <w:pPr>
        <w:pStyle w:val="Heading3"/>
      </w:pPr>
      <w:r>
        <w:t xml:space="preserve">Ongoing Sync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Webhooks</w:t>
      </w:r>
      <w:r>
        <w:t xml:space="preserve"> </w:t>
      </w:r>
      <w:r>
        <w:t xml:space="preserve">handle real-time updates (products, inventory, orders)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Polling</w:t>
      </w:r>
      <w:r>
        <w:t xml:space="preserve"> </w:t>
      </w:r>
      <w:r>
        <w:t xml:space="preserve">job runs every 15 minutes as a safety net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Manual sync</w:t>
      </w:r>
      <w:r>
        <w:t xml:space="preserve"> </w:t>
      </w:r>
      <w:r>
        <w:t xml:space="preserve">button in admin dashboard for force-refresh</w:t>
      </w:r>
    </w:p>
    <w:bookmarkEnd w:id="36"/>
    <w:bookmarkStart w:id="37" w:name="conflict-resolution"/>
    <w:p>
      <w:pPr>
        <w:pStyle w:val="Heading3"/>
      </w:pPr>
      <w:r>
        <w:t xml:space="preserve">Conflict Resolution</w:t>
      </w:r>
    </w:p>
    <w:p>
      <w:pPr>
        <w:numPr>
          <w:ilvl w:val="0"/>
          <w:numId w:val="1004"/>
        </w:numPr>
        <w:pStyle w:val="Compact"/>
      </w:pPr>
      <w:r>
        <w:t xml:space="preserve">Shopify is the source of truth for: price, inventory, customer email</w:t>
      </w:r>
    </w:p>
    <w:p>
      <w:pPr>
        <w:numPr>
          <w:ilvl w:val="0"/>
          <w:numId w:val="1004"/>
        </w:numPr>
        <w:pStyle w:val="Compact"/>
      </w:pPr>
      <w:r>
        <w:t xml:space="preserve">Cabinet is the source of truth for: collection type, owned elements, preferences</w:t>
      </w:r>
    </w:p>
    <w:p>
      <w:pPr>
        <w:numPr>
          <w:ilvl w:val="0"/>
          <w:numId w:val="1004"/>
        </w:numPr>
        <w:pStyle w:val="Compact"/>
      </w:pPr>
      <w:r>
        <w:t xml:space="preserve">Write collection data back to Shopify via metafields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rror-handling"/>
    <w:p>
      <w:pPr>
        <w:pStyle w:val="Heading2"/>
      </w:pPr>
      <w:r>
        <w:t xml:space="preserve">Error Handling</w:t>
      </w:r>
    </w:p>
    <w:bookmarkStart w:id="39" w:name="api-rate-limits"/>
    <w:p>
      <w:pPr>
        <w:pStyle w:val="Heading3"/>
      </w:pPr>
      <w:r>
        <w:t xml:space="preserve">API Rate Limits</w:t>
      </w:r>
    </w:p>
    <w:p>
      <w:pPr>
        <w:numPr>
          <w:ilvl w:val="0"/>
          <w:numId w:val="1005"/>
        </w:numPr>
        <w:pStyle w:val="Compact"/>
      </w:pPr>
      <w:r>
        <w:t xml:space="preserve">Shopify REST: 40 requests per app per store per minute (bucket with leak)</w:t>
      </w:r>
    </w:p>
    <w:p>
      <w:pPr>
        <w:numPr>
          <w:ilvl w:val="0"/>
          <w:numId w:val="1005"/>
        </w:numPr>
        <w:pStyle w:val="Compact"/>
      </w:pPr>
      <w:r>
        <w:t xml:space="preserve">Shopify GraphQL: 1000 cost points per second</w:t>
      </w:r>
    </w:p>
    <w:p>
      <w:pPr>
        <w:numPr>
          <w:ilvl w:val="0"/>
          <w:numId w:val="1005"/>
        </w:numPr>
        <w:pStyle w:val="Compact"/>
      </w:pPr>
      <w:r>
        <w:t xml:space="preserve">Use exponential backoff with</w:t>
      </w:r>
      <w:r>
        <w:t xml:space="preserve"> </w:t>
      </w:r>
      <w:r>
        <w:rPr>
          <w:rStyle w:val="VerbatimChar"/>
        </w:rPr>
        <w:t xml:space="preserve">withRetry()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error-handling.server.js</w:t>
      </w:r>
    </w:p>
    <w:bookmarkEnd w:id="39"/>
    <w:bookmarkStart w:id="40" w:name="graceful-degradation"/>
    <w:p>
      <w:pPr>
        <w:pStyle w:val="Heading3"/>
      </w:pPr>
      <w:r>
        <w:t xml:space="preserve">Graceful Degradation</w:t>
      </w:r>
    </w:p>
    <w:p>
      <w:pPr>
        <w:numPr>
          <w:ilvl w:val="0"/>
          <w:numId w:val="1006"/>
        </w:numPr>
        <w:pStyle w:val="Compact"/>
      </w:pPr>
      <w:r>
        <w:t xml:space="preserve">If Shopify API is down, use cached local data</w:t>
      </w:r>
    </w:p>
    <w:p>
      <w:pPr>
        <w:numPr>
          <w:ilvl w:val="0"/>
          <w:numId w:val="1006"/>
        </w:numPr>
        <w:pStyle w:val="Compact"/>
      </w:pPr>
      <w:r>
        <w:t xml:space="preserve">Assignment engine operates on local database, not live API</w:t>
      </w:r>
    </w:p>
    <w:p>
      <w:pPr>
        <w:numPr>
          <w:ilvl w:val="0"/>
          <w:numId w:val="1006"/>
        </w:numPr>
        <w:pStyle w:val="Compact"/>
      </w:pPr>
      <w:r>
        <w:t xml:space="preserve">Log all API failures to</w:t>
      </w:r>
      <w:r>
        <w:t xml:space="preserve"> </w:t>
      </w:r>
      <w:r>
        <w:rPr>
          <w:rStyle w:val="VerbatimChar"/>
        </w:rPr>
        <w:t xml:space="preserve">WebhookEventLog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ku-mapping"/>
    <w:p>
      <w:pPr>
        <w:pStyle w:val="Heading2"/>
      </w:pPr>
      <w:r>
        <w:t xml:space="preserve">SKU Mapping</w:t>
      </w:r>
    </w:p>
    <w:p>
      <w:pPr>
        <w:pStyle w:val="FirstParagraph"/>
      </w:pPr>
      <w:r>
        <w:t xml:space="preserve">The real product catalog is loaded from</w:t>
      </w:r>
      <w:r>
        <w:t xml:space="preserve"> </w:t>
      </w:r>
      <w:r>
        <w:rPr>
          <w:rStyle w:val="VerbatimChar"/>
        </w:rPr>
        <w:t xml:space="preserve">data/sku-mapping-master.csv</w:t>
      </w:r>
      <w:r>
        <w:t xml:space="preserve">.</w:t>
      </w:r>
      <w:r>
        <w:t xml:space="preserve"> </w:t>
      </w:r>
      <w:r>
        <w:t xml:space="preserve">This file was generated from the Shopify Products export.</w:t>
      </w:r>
    </w:p>
    <w:bookmarkStart w:id="42" w:name="collection-type-mapping"/>
    <w:p>
      <w:pPr>
        <w:pStyle w:val="Heading3"/>
      </w:pPr>
      <w:r>
        <w:t xml:space="preserve">Collection Type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CSV Collection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Lucite 50mm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50mm acrylic cubes with embedded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10mm Cube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 solid metal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25.4mm Cube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25.4mm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1-inch solid metal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50mm Cube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50mm solid metal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ampoules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glass ampoules</w:t>
            </w:r>
          </w:p>
        </w:tc>
      </w:tr>
    </w:tbl>
    <w:bookmarkEnd w:id="42"/>
    <w:bookmarkStart w:id="43" w:name="sku-naming-convention"/>
    <w:p>
      <w:pPr>
        <w:pStyle w:val="Heading3"/>
      </w:pPr>
      <w:r>
        <w:t xml:space="preserve">SKU Naming Convention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{Symbol}{Format}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Sr2x2</w:t>
      </w:r>
      <w:r>
        <w:t xml:space="preserve"> </w:t>
      </w:r>
      <w:r>
        <w:t xml:space="preserve">(Strontium 50mm),</w:t>
      </w:r>
      <w:r>
        <w:t xml:space="preserve"> </w:t>
      </w:r>
      <w:r>
        <w:rPr>
          <w:rStyle w:val="VerbatimChar"/>
        </w:rPr>
        <w:t xml:space="preserve">Fe10.1mm</w:t>
      </w:r>
      <w:r>
        <w:t xml:space="preserve"> </w:t>
      </w:r>
      <w:r>
        <w:t xml:space="preserve">(Iron 10mm)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_film</w:t>
      </w:r>
      <w:r>
        <w:t xml:space="preserve"> </w:t>
      </w:r>
      <w:r>
        <w:t xml:space="preserve">suffix = film/representation (synthetic elements)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_amp</w:t>
      </w:r>
      <w:r>
        <w:t xml:space="preserve"> </w:t>
      </w:r>
      <w:r>
        <w:t xml:space="preserve">suffix = ampoule format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_mp</w:t>
      </w:r>
      <w:r>
        <w:t xml:space="preserve"> </w:t>
      </w:r>
      <w:r>
        <w:t xml:space="preserve">suffix = mirror polish variant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key-files-reference"/>
    <w:p>
      <w:pPr>
        <w:pStyle w:val="Heading2"/>
      </w:pPr>
      <w:r>
        <w:t xml:space="preserve">Key Files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app/config/environment.server.js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config + 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app/config/constants.server.js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app/data/mock-db.server.js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data layer (replace in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app/data/product-catalog.server.js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SKU catalog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app/data/elements.server.js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118-element periodic 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app/lib/assignment-engine.server.js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assignment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app/lib/billing.server.js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app/lib/error-handling.server.js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classes +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app/lib/data-access.server.js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queries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app/integrations/shopify/*.server.js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API stubs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testing"/>
    <w:p>
      <w:pPr>
        <w:pStyle w:val="Heading2"/>
      </w:pPr>
      <w:r>
        <w:t xml:space="preserve">Testing</w:t>
      </w:r>
    </w:p>
    <w:bookmarkStart w:id="46" w:name="prototype-mode-testing"/>
    <w:p>
      <w:pPr>
        <w:pStyle w:val="Heading3"/>
      </w:pPr>
      <w:r>
        <w:t xml:space="preserve">Prototype Mode Testing</w:t>
      </w:r>
    </w:p>
    <w:p>
      <w:pPr>
        <w:pStyle w:val="SourceCode"/>
      </w:pPr>
      <w:r>
        <w:rPr>
          <w:rStyle w:val="VariableTok"/>
        </w:rPr>
        <w:t xml:space="preserve">APP_MODE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prototype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remix vite:dev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p>
      <w:pPr>
        <w:pStyle w:val="FirstParagraph"/>
      </w:pPr>
      <w:r>
        <w:t xml:space="preserve">All routes work with mock data + real SKU catalog.</w:t>
      </w:r>
    </w:p>
    <w:bookmarkEnd w:id="46"/>
    <w:bookmarkStart w:id="47" w:name="production-mode-testing"/>
    <w:p>
      <w:pPr>
        <w:pStyle w:val="Heading3"/>
      </w:pPr>
      <w:r>
        <w:t xml:space="preserve">Production Mode Testing</w:t>
      </w:r>
    </w:p>
    <w:p>
      <w:pPr>
        <w:numPr>
          <w:ilvl w:val="0"/>
          <w:numId w:val="1008"/>
        </w:numPr>
        <w:pStyle w:val="Compact"/>
      </w:pPr>
      <w:r>
        <w:t xml:space="preserve">Set up a Shopify development store</w:t>
      </w:r>
    </w:p>
    <w:p>
      <w:pPr>
        <w:numPr>
          <w:ilvl w:val="0"/>
          <w:numId w:val="1008"/>
        </w:numPr>
        <w:pStyle w:val="Compact"/>
      </w:pPr>
      <w:r>
        <w:t xml:space="preserve">Install the app via OAuth</w:t>
      </w:r>
    </w:p>
    <w:p>
      <w:pPr>
        <w:numPr>
          <w:ilvl w:val="0"/>
          <w:numId w:val="1008"/>
        </w:numPr>
        <w:pStyle w:val="Compact"/>
      </w:pPr>
      <w:r>
        <w:t xml:space="preserve">Run initial data sync</w:t>
      </w:r>
    </w:p>
    <w:p>
      <w:pPr>
        <w:numPr>
          <w:ilvl w:val="0"/>
          <w:numId w:val="1008"/>
        </w:numPr>
        <w:pStyle w:val="Compact"/>
      </w:pPr>
      <w:r>
        <w:t xml:space="preserve">Verify all routes work with real API data</w:t>
      </w:r>
    </w:p>
    <w:p>
      <w:pPr>
        <w:numPr>
          <w:ilvl w:val="0"/>
          <w:numId w:val="1008"/>
        </w:numPr>
        <w:pStyle w:val="Compact"/>
      </w:pPr>
      <w:r>
        <w:t xml:space="preserve">Test webhook handling with Shopify CLI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2026-05-26T15:22:33Z</dcterms:created>
  <dcterms:modified xsi:type="dcterms:W3CDTF">2026-05-26T15:22:33Z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