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agic-rings-by-complexity-tier"/>
    <w:p>
      <w:pPr>
        <w:pStyle w:val="Heading1"/>
      </w:pPr>
      <w:r>
        <w:t xml:space="preserve">Magic Rings by Complexity Tier</w:t>
      </w:r>
    </w:p>
    <w:p>
      <w:pPr>
        <w:pStyle w:val="BlockText"/>
      </w:pPr>
      <w:r>
        <w:t xml:space="preserve">Quick reference — organized by implementation difficulty.</w:t>
      </w:r>
      <w:r>
        <w:br/>
      </w:r>
      <w:r>
        <w:t xml:space="preserve">Source: DMG 3.5e pages 229–233 (core only).</w:t>
      </w:r>
    </w:p>
    <w:p>
      <w:r>
        <w:pict>
          <v:rect style="width:0;height:1.5pt" o:hralign="center" o:hrstd="t" o:hr="t"/>
        </w:pict>
      </w:r>
    </w:p>
    <w:bookmarkStart w:id="20" w:name="tier-1-foundation-14-rings-12-weeks"/>
    <w:p>
      <w:pPr>
        <w:pStyle w:val="Heading2"/>
      </w:pPr>
      <w:r>
        <w:t xml:space="preserve">TIER 1: Foundation ⭐–⭐⭐ (14 rings, ~1–2 weeks)</w:t>
      </w:r>
    </w:p>
    <w:p>
      <w:pPr>
        <w:pStyle w:val="FirstParagraph"/>
      </w:pPr>
      <w:r>
        <w:t xml:space="preserve">Simple passive bonuses using existing systems. Implement first.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"/>
        <w:gridCol w:w="880"/>
        <w:gridCol w:w="1613"/>
        <w:gridCol w:w="880"/>
        <w:gridCol w:w="1613"/>
        <w:gridCol w:w="24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System?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Energy Resistance,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DamageResistances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Energy Resistance,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DamageResistances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Energy Resistance,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DamageResistances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HasEvasion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FoM spell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toggle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immunity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Flag only (no fall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Sustenance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Flag only (no food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Swimming, Improved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Climbing, Improved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Jumping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Jumping, Improved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Skill bonus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Water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Flag only (no water system)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Quick Wins (implement in first 2 days):</w:t>
      </w:r>
      <w:r>
        <w:t xml:space="preserve"> </w:t>
      </w:r>
      <w:r>
        <w:t xml:space="preserve">- Ring of Protection +1–+5 (deflection to AC — already have the stat field)</w:t>
      </w:r>
      <w:r>
        <w:t xml:space="preserve"> </w:t>
      </w:r>
      <w:r>
        <w:t xml:space="preserve">- Ring of Evasion (set HasEvasion = true)</w:t>
      </w:r>
      <w:r>
        <w:t xml:space="preserve"> </w:t>
      </w:r>
      <w:r>
        <w:t xml:space="preserve">- Ring of Energy Resistance (add to DamageResistances list)</w:t>
      </w:r>
      <w:r>
        <w:t xml:space="preserve"> </w:t>
      </w:r>
      <w:r>
        <w:t xml:space="preserve">- Ring of Freedom of Movement (apply FoM buff)</w:t>
      </w:r>
    </w:p>
    <w:p>
      <w:r>
        <w:pict>
          <v:rect style="width:0;height:1.5pt" o:hralign="center" o:hrstd="t" o:hr="t"/>
        </w:pict>
      </w:r>
    </w:p>
    <w:bookmarkEnd w:id="20"/>
    <w:bookmarkStart w:id="21" w:name="tier-2-active-abilities-9-rings-12-weeks"/>
    <w:p>
      <w:pPr>
        <w:pStyle w:val="Heading2"/>
      </w:pPr>
      <w:r>
        <w:t xml:space="preserve">TIER 2: Active Abilities ⭐⭐–⭐⭐⭐ (9 rings, ~1–2 weeks)</w:t>
      </w:r>
    </w:p>
    <w:p>
      <w:pPr>
        <w:pStyle w:val="FirstParagraph"/>
      </w:pPr>
      <w:r>
        <w:t xml:space="preserve">Rings with command word activation or daily-use abilities.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"/>
        <w:gridCol w:w="880"/>
        <w:gridCol w:w="1613"/>
        <w:gridCol w:w="880"/>
        <w:gridCol w:w="1613"/>
        <w:gridCol w:w="24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Telekinesis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fast 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bull rush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Charm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Chameleon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+ 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Disguise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vision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Meld into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Meld into Stone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Requires:</w:t>
      </w:r>
      <w:r>
        <w:t xml:space="preserve"> </w:t>
      </w:r>
      <w:r>
        <w:t xml:space="preserve">Command Word Activation System (new)</w:t>
      </w:r>
      <w:r>
        <w:br/>
      </w:r>
      <w:r>
        <w:rPr>
          <w:bCs/>
          <w:b/>
        </w:rPr>
        <w:t xml:space="preserve">New System Effort:</w:t>
      </w:r>
      <w:r>
        <w:t xml:space="preserve"> </w:t>
      </w:r>
      <w:r>
        <w:t xml:space="preserve">~2 days for activation framework</w:t>
      </w:r>
    </w:p>
    <w:p>
      <w:r>
        <w:pict>
          <v:rect style="width:0;height:1.5pt" o:hralign="center" o:hrstd="t" o:hr="t"/>
        </w:pict>
      </w:r>
    </w:p>
    <w:bookmarkEnd w:id="21"/>
    <w:bookmarkStart w:id="22" w:name="Xf5b3f1cae2ed35c616c935a1af94e798884102a"/>
    <w:p>
      <w:pPr>
        <w:pStyle w:val="Heading2"/>
      </w:pPr>
      <w:r>
        <w:t xml:space="preserve">TIER 3: Complex Mechanics ⭐⭐⭐–⭐⭐⭐⭐ (6 rings, ~2–3 weeks)</w:t>
      </w:r>
    </w:p>
    <w:p>
      <w:pPr>
        <w:pStyle w:val="FirstParagraph"/>
      </w:pPr>
      <w:r>
        <w:t xml:space="preserve">Rings requiring new subsystems.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864"/>
        <w:gridCol w:w="1584"/>
        <w:gridCol w:w="864"/>
        <w:gridCol w:w="1584"/>
        <w:gridCol w:w="25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System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Wizardry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doubling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Wizardry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doubling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Wizardry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doubling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Wizardry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doubling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+ auto-counter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Storing,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Storing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Storing,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reflection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daily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Friend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item + Shield Other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Largest Effort:</w:t>
      </w:r>
      <w:r>
        <w:t xml:space="preserve"> </w:t>
      </w:r>
      <w:r>
        <w:t xml:space="preserve">Spell Storage System (~5 days)</w:t>
      </w:r>
      <w:r>
        <w:br/>
      </w:r>
      <w:r>
        <w:rPr>
          <w:bCs/>
          <w:b/>
        </w:rPr>
        <w:t xml:space="preserve">Highest Value:</w:t>
      </w:r>
      <w:r>
        <w:t xml:space="preserve"> </w:t>
      </w:r>
      <w:r>
        <w:t xml:space="preserve">Ring of Wizardry (directly impacts spellcaster power)</w:t>
      </w:r>
    </w:p>
    <w:p>
      <w:r>
        <w:pict>
          <v:rect style="width:0;height:1.5pt" o:hralign="center" o:hrstd="t" o:hr="t"/>
        </w:pict>
      </w:r>
    </w:p>
    <w:bookmarkEnd w:id="22"/>
    <w:bookmarkStart w:id="23" w:name="X42ba3681e2ca3f58c807dbd064fe62dc49d9756"/>
    <w:p>
      <w:pPr>
        <w:pStyle w:val="Heading2"/>
      </w:pPr>
      <w:r>
        <w:t xml:space="preserve">TIER 4: Legendary Rings ⭐⭐⭐⭐⭐ (4 ring types, ~2–3 weeks)</w:t>
      </w:r>
    </w:p>
    <w:p>
      <w:pPr>
        <w:pStyle w:val="FirstParagraph"/>
      </w:pPr>
      <w:r>
        <w:t xml:space="preserve">Most powerful rings; each requires major new 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864"/>
        <w:gridCol w:w="1584"/>
        <w:gridCol w:w="864"/>
        <w:gridCol w:w="1584"/>
        <w:gridCol w:w="25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System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Wish exists! (2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Elemental Command (Air)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Elemental Command (Earth)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Elemental Command (Fire)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Elemental Command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Easiest Legendary:</w:t>
      </w:r>
      <w:r>
        <w:t xml:space="preserve"> </w:t>
      </w:r>
      <w:r>
        <w:t xml:space="preserve">Ring of Three Wishes (Wish system already exists)</w:t>
      </w:r>
      <w:r>
        <w:br/>
      </w:r>
      <w:r>
        <w:rPr>
          <w:bCs/>
          <w:b/>
        </w:rPr>
        <w:t xml:space="preserve">Hardest:</w:t>
      </w:r>
      <w:r>
        <w:t xml:space="preserve"> </w:t>
      </w:r>
      <w:r>
        <w:t xml:space="preserve">Ring of Elemental Command (4 variants × 6 abilities each)</w:t>
      </w:r>
    </w:p>
    <w:p>
      <w:r>
        <w:pict>
          <v:rect style="width:0;height:1.5pt" o:hralign="center" o:hrstd="t" o:hr="t"/>
        </w:pict>
      </w:r>
    </w:p>
    <w:bookmarkEnd w:id="23"/>
    <w:bookmarkStart w:id="24" w:name="complexity-distribution"/>
    <w:p>
      <w:pPr>
        <w:pStyle w:val="Heading2"/>
      </w:pPr>
      <w:r>
        <w:t xml:space="preserve">Complexity Distribution</w:t>
      </w:r>
    </w:p>
    <w:p>
      <w:pPr>
        <w:pStyle w:val="SourceCode"/>
      </w:pPr>
      <w:r>
        <w:rPr>
          <w:rStyle w:val="VerbatimChar"/>
        </w:rPr>
        <w:t xml:space="preserve">⭐ (Simple):        12 rings  (36%)  — static flags/bonuses</w:t>
      </w:r>
      <w:r>
        <w:br/>
      </w:r>
      <w:r>
        <w:rPr>
          <w:rStyle w:val="VerbatimChar"/>
        </w:rPr>
        <w:t xml:space="preserve">⭐⭐ (Low):          9 rings  (27%)  — simple abilities, existing spells</w:t>
      </w:r>
      <w:r>
        <w:br/>
      </w:r>
      <w:r>
        <w:rPr>
          <w:rStyle w:val="VerbatimChar"/>
        </w:rPr>
        <w:t xml:space="preserve">⭐⭐⭐ (Medium):      5 rings  (15%)  — daily tracking, spell slots</w:t>
      </w:r>
      <w:r>
        <w:br/>
      </w:r>
      <w:r>
        <w:rPr>
          <w:rStyle w:val="VerbatimChar"/>
        </w:rPr>
        <w:t xml:space="preserve">⭐⭐⭐⭐ (High):       4 rings  (12%)  — new subsystems required</w:t>
      </w:r>
      <w:r>
        <w:br/>
      </w:r>
      <w:r>
        <w:rPr>
          <w:rStyle w:val="VerbatimChar"/>
        </w:rPr>
        <w:t xml:space="preserve">⭐⭐⭐⭐⭐ (Very High): 3 rings  (9%)   — multiple subsystems, AI</w:t>
      </w:r>
      <w:r>
        <w:br/>
      </w:r>
      <w:r>
        <w:rPr>
          <w:rStyle w:val="VerbatimChar"/>
        </w:rPr>
        <w:t xml:space="preserve">                    ─────────────────</w:t>
      </w:r>
      <w:r>
        <w:br/>
      </w:r>
      <w:r>
        <w:rPr>
          <w:rStyle w:val="VerbatimChar"/>
        </w:rPr>
        <w:t xml:space="preserve">                    33 distinct types</w:t>
      </w:r>
    </w:p>
    <w:bookmarkEnd w:id="24"/>
    <w:bookmarkStart w:id="25" w:name="type-distribution"/>
    <w:p>
      <w:pPr>
        <w:pStyle w:val="Heading2"/>
      </w:pPr>
      <w:r>
        <w:t xml:space="preserve">Type Distribution</w:t>
      </w:r>
    </w:p>
    <w:p>
      <w:pPr>
        <w:pStyle w:val="SourceCode"/>
      </w:pPr>
      <w:r>
        <w:rPr>
          <w:rStyle w:val="VerbatimChar"/>
        </w:rPr>
        <w:t xml:space="preserve">Continuous Passive:  18 rings  (55%)</w:t>
      </w:r>
      <w:r>
        <w:br/>
      </w:r>
      <w:r>
        <w:rPr>
          <w:rStyle w:val="VerbatimChar"/>
        </w:rPr>
        <w:t xml:space="preserve">Command Word Active:  7 rings  (21%)</w:t>
      </w:r>
      <w:r>
        <w:br/>
      </w:r>
      <w:r>
        <w:rPr>
          <w:rStyle w:val="VerbatimChar"/>
        </w:rPr>
        <w:t xml:space="preserve">Charged/Expendable:   3 rings  (9%)</w:t>
      </w:r>
      <w:r>
        <w:br/>
      </w:r>
      <w:r>
        <w:rPr>
          <w:rStyle w:val="VerbatimChar"/>
        </w:rPr>
        <w:t xml:space="preserve">Spell Storage:        3 rings  (9%)</w:t>
      </w:r>
      <w:r>
        <w:br/>
      </w:r>
      <w:r>
        <w:rPr>
          <w:rStyle w:val="VerbatimChar"/>
        </w:rPr>
        <w:t xml:space="preserve">Multi-Power Complex:  2 rings  (6%)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implementation-order"/>
    <w:p>
      <w:pPr>
        <w:pStyle w:val="Heading2"/>
      </w:pPr>
      <w:r>
        <w:t xml:space="preserve">Recommended Implementation Order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Protection</w:t>
      </w:r>
      <w:r>
        <w:t xml:space="preserve"> </w:t>
      </w:r>
      <w:r>
        <w:t xml:space="preserve">— highest impact, simplest to implement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Energy Resistance</w:t>
      </w:r>
      <w:r>
        <w:t xml:space="preserve"> </w:t>
      </w:r>
      <w:r>
        <w:t xml:space="preserve">— uses existing resistance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Evasion</w:t>
      </w:r>
      <w:r>
        <w:t xml:space="preserve"> </w:t>
      </w:r>
      <w:r>
        <w:t xml:space="preserve">— single flag toggle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Freedom of Movement</w:t>
      </w:r>
      <w:r>
        <w:t xml:space="preserve"> </w:t>
      </w:r>
      <w:r>
        <w:t xml:space="preserve">— existing spell effect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Force Shield</w:t>
      </w:r>
      <w:r>
        <w:t xml:space="preserve"> </w:t>
      </w:r>
      <w:r>
        <w:t xml:space="preserve">— introduces toggle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Invisibility</w:t>
      </w:r>
      <w:r>
        <w:t xml:space="preserve"> </w:t>
      </w:r>
      <w:r>
        <w:t xml:space="preserve">— introduces command word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Blinking</w:t>
      </w:r>
      <w:r>
        <w:t xml:space="preserve"> </w:t>
      </w:r>
      <w:r>
        <w:t xml:space="preserve">— uses command word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Wizardry</w:t>
      </w:r>
      <w:r>
        <w:t xml:space="preserve"> </w:t>
      </w:r>
      <w:r>
        <w:t xml:space="preserve">— high value for spellcasters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of Three Wishes</w:t>
      </w:r>
      <w:r>
        <w:t xml:space="preserve"> </w:t>
      </w:r>
      <w:r>
        <w:t xml:space="preserve">— leverages existing Wish system</w:t>
      </w:r>
    </w:p>
    <w:p>
      <w:pPr>
        <w:numPr>
          <w:ilvl w:val="0"/>
          <w:numId w:val="1001"/>
        </w:numPr>
        <w:pStyle w:val="Compact"/>
      </w:pPr>
      <w:r>
        <w:t xml:space="preserve">Everything else in priority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Quick reference generated 2026-05-24. Core DMG 3.5e only.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2026-05-25T00:04:00Z</dcterms:created>
  <dcterms:modified xsi:type="dcterms:W3CDTF">2026-05-25T00:04:00Z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