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07" w:name="X18035cebabe8e799b6ae826e9fbf0029d97fca9"/>
    <w:p>
      <w:pPr>
        <w:pStyle w:val="Heading1"/>
      </w:pPr>
      <w:r>
        <w:t xml:space="preserve">Sprint 2: Active Ability Rings — Detailed Implementation Plan</w:t>
      </w:r>
    </w:p>
    <w:p>
      <w:pPr>
        <w:pStyle w:val="BlockText"/>
      </w:pPr>
      <w:r>
        <w:rPr>
          <w:bCs/>
          <w:b/>
        </w:rPr>
        <w:t xml:space="preserve">Project:</w:t>
      </w:r>
      <w:r>
        <w:t xml:space="preserve"> </w:t>
      </w:r>
      <w:r>
        <w:t xml:space="preserve">D&amp;D 3.5e Unity Prototype</w:t>
      </w:r>
      <w:r>
        <w:br/>
      </w:r>
      <w:r>
        <w:rPr>
          <w:bCs/>
          <w:b/>
        </w:rPr>
        <w:t xml:space="preserve">Sprint:</w:t>
      </w:r>
      <w:r>
        <w:t xml:space="preserve"> </w:t>
      </w:r>
      <w:r>
        <w:t xml:space="preserve">2 of 4 (Ring Implementation)</w:t>
      </w:r>
      <w:r>
        <w:br/>
      </w:r>
      <w:r>
        <w:rPr>
          <w:bCs/>
          <w:b/>
        </w:rPr>
        <w:t xml:space="preserve">Scope:</w:t>
      </w:r>
      <w:r>
        <w:t xml:space="preserve"> </w:t>
      </w:r>
      <w:r>
        <w:t xml:space="preserve">9 Active Ability Rings with Command Word Activation</w:t>
      </w:r>
      <w:r>
        <w:br/>
      </w:r>
      <w:r>
        <w:rPr>
          <w:bCs/>
          <w:b/>
        </w:rPr>
        <w:t xml:space="preserve">Rules Authority:</w:t>
      </w:r>
      <w:r>
        <w:t xml:space="preserve"> </w:t>
      </w:r>
      <w:r>
        <w:t xml:space="preserve">Core D&amp;D 3.5e ONLY (PHB, DMG, MM)</w:t>
      </w:r>
      <w:r>
        <w:br/>
      </w:r>
      <w:r>
        <w:rPr>
          <w:bCs/>
          <w:b/>
        </w:rPr>
        <w:t xml:space="preserve">Date:</w:t>
      </w:r>
      <w:r>
        <w:t xml:space="preserve"> </w:t>
      </w:r>
      <w:r>
        <w:t xml:space="preserve">May 2026</w:t>
      </w:r>
      <w:r>
        <w:br/>
      </w:r>
      <w:r>
        <w:rPr>
          <w:bCs/>
          <w:b/>
        </w:rPr>
        <w:t xml:space="preserve">Prerequisites:</w:t>
      </w:r>
      <w:r>
        <w:t xml:space="preserve"> </w:t>
      </w:r>
      <w:r>
        <w:t xml:space="preserve">Sprint 1 complete — 36 passive ring variants, RingFactory, RingDatabase, RingNames infrastructure</w:t>
      </w:r>
    </w:p>
    <w:p>
      <w:r>
        <w:pict>
          <v:rect style="width:0;height:1.5pt" o:hralign="center" o:hrstd="t" o:hr="t"/>
        </w:pict>
      </w:r>
    </w:p>
    <w:bookmarkStart w:id="20" w:name="table-of-contents"/>
    <w:p>
      <w:pPr>
        <w:pStyle w:val="Heading2"/>
      </w:pPr>
      <w:r>
        <w:t xml:space="preserve">Table of Contents</w:t>
      </w:r>
    </w:p>
    <w:p>
      <w:pPr>
        <w:numPr>
          <w:ilvl w:val="0"/>
          <w:numId w:val="1001"/>
        </w:numPr>
        <w:pStyle w:val="Compact"/>
      </w:pPr>
      <w:hyperlink w:anchor="X102b2e9de4183984340b81b0bb402a984d3925a">
        <w:r>
          <w:rPr>
            <w:rStyle w:val="Hyperlink"/>
          </w:rPr>
          <w:t xml:space="preserve">Executive Summary</w:t>
        </w:r>
      </w:hyperlink>
    </w:p>
    <w:p>
      <w:pPr>
        <w:numPr>
          <w:ilvl w:val="0"/>
          <w:numId w:val="1001"/>
        </w:numPr>
        <w:pStyle w:val="Compact"/>
      </w:pPr>
      <w:hyperlink w:anchor="Xa320f0d38199c13c93a439217bc0da7fa4c90e4">
        <w:r>
          <w:rPr>
            <w:rStyle w:val="Hyperlink"/>
          </w:rPr>
          <w:t xml:space="preserve">Sprint 1 Foundation Recap</w:t>
        </w:r>
      </w:hyperlink>
    </w:p>
    <w:p>
      <w:pPr>
        <w:numPr>
          <w:ilvl w:val="0"/>
          <w:numId w:val="1001"/>
        </w:numPr>
        <w:pStyle w:val="Compact"/>
      </w:pPr>
      <w:hyperlink w:anchor="Xbcbba505b0f11e61c9581df518b588399ce57c6">
        <w:r>
          <w:rPr>
            <w:rStyle w:val="Hyperlink"/>
          </w:rPr>
          <w:t xml:space="preserve">Ring Specifications — All 9 Rings</w:t>
        </w:r>
      </w:hyperlink>
    </w:p>
    <w:p>
      <w:pPr>
        <w:numPr>
          <w:ilvl w:val="0"/>
          <w:numId w:val="1001"/>
        </w:numPr>
        <w:pStyle w:val="Compact"/>
      </w:pPr>
      <w:hyperlink w:anchor="X345ca33c1cbfdc87361d3841b8f92302784cfd7">
        <w:r>
          <w:rPr>
            <w:rStyle w:val="Hyperlink"/>
          </w:rPr>
          <w:t xml:space="preserve">New Systems Required</w:t>
        </w:r>
      </w:hyperlink>
    </w:p>
    <w:p>
      <w:pPr>
        <w:numPr>
          <w:ilvl w:val="0"/>
          <w:numId w:val="1001"/>
        </w:numPr>
        <w:pStyle w:val="Compact"/>
      </w:pPr>
      <w:hyperlink w:anchor="X90149043c40abeb847b79c9fb49111f024ff5fc">
        <w:r>
          <w:rPr>
            <w:rStyle w:val="Hyperlink"/>
          </w:rPr>
          <w:t xml:space="preserve">Implementation Phases</w:t>
        </w:r>
      </w:hyperlink>
    </w:p>
    <w:p>
      <w:pPr>
        <w:numPr>
          <w:ilvl w:val="0"/>
          <w:numId w:val="1001"/>
        </w:numPr>
        <w:pStyle w:val="Compact"/>
      </w:pPr>
      <w:hyperlink w:anchor="Xeb9aca9f2c7102a1430b8518e2b2ece5654d15c">
        <w:r>
          <w:rPr>
            <w:rStyle w:val="Hyperlink"/>
          </w:rPr>
          <w:t xml:space="preserve">Codebase Integration Points</w:t>
        </w:r>
      </w:hyperlink>
    </w:p>
    <w:p>
      <w:pPr>
        <w:numPr>
          <w:ilvl w:val="0"/>
          <w:numId w:val="1001"/>
        </w:numPr>
        <w:pStyle w:val="Compact"/>
      </w:pPr>
      <w:hyperlink w:anchor="Xca8e447afab0e98ff9d31ab90a32c517a1346b4">
        <w:r>
          <w:rPr>
            <w:rStyle w:val="Hyperlink"/>
          </w:rPr>
          <w:t xml:space="preserve">UI/UX Design</w:t>
        </w:r>
      </w:hyperlink>
    </w:p>
    <w:p>
      <w:pPr>
        <w:numPr>
          <w:ilvl w:val="0"/>
          <w:numId w:val="1001"/>
        </w:numPr>
        <w:pStyle w:val="Compact"/>
      </w:pPr>
      <w:hyperlink w:anchor="Xd39ff2333254d89c1813f101b5d7531c687f335">
        <w:r>
          <w:rPr>
            <w:rStyle w:val="Hyperlink"/>
          </w:rPr>
          <w:t xml:space="preserve">Testing Plan</w:t>
        </w:r>
      </w:hyperlink>
    </w:p>
    <w:p>
      <w:pPr>
        <w:numPr>
          <w:ilvl w:val="0"/>
          <w:numId w:val="1001"/>
        </w:numPr>
        <w:pStyle w:val="Compact"/>
      </w:pPr>
      <w:hyperlink w:anchor="X4ec34ee3738ff834978b67196245c4065a57fa1">
        <w:r>
          <w:rPr>
            <w:rStyle w:val="Hyperlink"/>
          </w:rPr>
          <w:t xml:space="preserve">Risk Assessment &amp; Mitigation</w:t>
        </w:r>
      </w:hyperlink>
    </w:p>
    <w:p>
      <w:pPr>
        <w:numPr>
          <w:ilvl w:val="0"/>
          <w:numId w:val="1001"/>
        </w:numPr>
        <w:pStyle w:val="Compact"/>
      </w:pPr>
      <w:hyperlink w:anchor="X27ca0f962a59f1608f6d52da3c5269a22693ba8">
        <w:r>
          <w:rPr>
            <w:rStyle w:val="Hyperlink"/>
          </w:rPr>
          <w:t xml:space="preserve">Appendix: File Change Summary</w:t>
        </w:r>
      </w:hyperlink>
    </w:p>
    <w:p>
      <w:r>
        <w:pict>
          <v:rect style="width:0;height:1.5pt" o:hralign="center" o:hrstd="t" o:hr="t"/>
        </w:pict>
      </w:r>
    </w:p>
    <w:bookmarkEnd w:id="20"/>
    <w:bookmarkStart w:id="23" w:name="executive-summary"/>
    <w:p>
      <w:pPr>
        <w:pStyle w:val="Heading2"/>
      </w:pPr>
      <w:r>
        <w:t xml:space="preserve">1. Executive Summary</w:t>
      </w:r>
    </w:p>
    <w:p>
      <w:pPr>
        <w:pStyle w:val="FirstParagraph"/>
      </w:pPr>
      <w:r>
        <w:t xml:space="preserve">Sprint 2 adds</w:t>
      </w:r>
      <w:r>
        <w:t xml:space="preserve"> </w:t>
      </w:r>
      <w:r>
        <w:rPr>
          <w:bCs/>
          <w:b/>
        </w:rPr>
        <w:t xml:space="preserve">9 rings with active abilities</w:t>
      </w:r>
      <w:r>
        <w:t xml:space="preserve"> </w:t>
      </w:r>
      <w:r>
        <w:t xml:space="preserve">that require player interaction — command word activation, use-frequency tracking, charge systems, and special mechanics. These rings build on Sprint 1’s passive ring infrastructure (RingFactory, RingDatabase, RingNames, ItemData ring fields) and leverage numerous existing systems (spell casting, summoning, invisibility, blink, spell turning).</w:t>
      </w:r>
    </w:p>
    <w:bookmarkStart w:id="21" w:name="key-deliverables"/>
    <w:p>
      <w:pPr>
        <w:pStyle w:val="Heading3"/>
      </w:pPr>
      <w:r>
        <w:t xml:space="preserve">Key Deliverables</w:t>
      </w:r>
    </w:p>
    <w:p>
      <w:pPr>
        <w:numPr>
          <w:ilvl w:val="0"/>
          <w:numId w:val="1002"/>
        </w:numPr>
        <w:pStyle w:val="Compact"/>
      </w:pPr>
      <w:r>
        <w:rPr>
          <w:bCs/>
          <w:b/>
        </w:rPr>
        <w:t xml:space="preserve">Command Word Activation System</w:t>
      </w:r>
      <w:r>
        <w:t xml:space="preserve"> </w:t>
      </w:r>
      <w:r>
        <w:t xml:space="preserve">— New</w:t>
      </w:r>
      <w:r>
        <w:t xml:space="preserve"> </w:t>
      </w:r>
      <w:r>
        <w:rPr>
          <w:rStyle w:val="VerbatimChar"/>
        </w:rPr>
        <w:t xml:space="preserve">TryUseRing()</w:t>
      </w:r>
      <w:r>
        <w:t xml:space="preserve"> </w:t>
      </w:r>
      <w:r>
        <w:t xml:space="preserve">method following the</w:t>
      </w:r>
      <w:r>
        <w:t xml:space="preserve"> </w:t>
      </w:r>
      <w:r>
        <w:rPr>
          <w:rStyle w:val="VerbatimChar"/>
        </w:rPr>
        <w:t xml:space="preserve">TryUseStaff()</w:t>
      </w:r>
      <w:r>
        <w:t xml:space="preserve"> </w:t>
      </w:r>
      <w:r>
        <w:t xml:space="preserve">pattern</w:t>
      </w:r>
    </w:p>
    <w:p>
      <w:pPr>
        <w:numPr>
          <w:ilvl w:val="0"/>
          <w:numId w:val="1002"/>
        </w:numPr>
        <w:pStyle w:val="Compact"/>
      </w:pPr>
      <w:r>
        <w:rPr>
          <w:bCs/>
          <w:b/>
        </w:rPr>
        <w:t xml:space="preserve">Use Tracking Systems</w:t>
      </w:r>
      <w:r>
        <w:t xml:space="preserve"> </w:t>
      </w:r>
      <w:r>
        <w:t xml:space="preserve">— Daily uses (3/day), weekly uses (1/week, 3/week), charge-based (50 charges, regen 10/day)</w:t>
      </w:r>
    </w:p>
    <w:p>
      <w:pPr>
        <w:numPr>
          <w:ilvl w:val="0"/>
          <w:numId w:val="1002"/>
        </w:numPr>
        <w:pStyle w:val="Compact"/>
      </w:pPr>
      <w:r>
        <w:rPr>
          <w:bCs/>
          <w:b/>
        </w:rPr>
        <w:t xml:space="preserve">Ring Ability Selection Panel</w:t>
      </w:r>
      <w:r>
        <w:t xml:space="preserve"> </w:t>
      </w:r>
      <w:r>
        <w:t xml:space="preserve">— For multi-ability rings (Ring of Shooting Stars)</w:t>
      </w:r>
    </w:p>
    <w:p>
      <w:pPr>
        <w:numPr>
          <w:ilvl w:val="0"/>
          <w:numId w:val="1002"/>
        </w:numPr>
        <w:pStyle w:val="Compact"/>
      </w:pPr>
      <w:r>
        <w:rPr>
          <w:bCs/>
          <w:b/>
        </w:rPr>
        <w:t xml:space="preserve">5 rings leveraging existing spell effects</w:t>
      </w:r>
      <w:r>
        <w:t xml:space="preserve"> </w:t>
      </w:r>
      <w:r>
        <w:t xml:space="preserve">— Invisibility, Blink, Telekinesis, Spell Turning, summoning</w:t>
      </w:r>
    </w:p>
    <w:p>
      <w:pPr>
        <w:numPr>
          <w:ilvl w:val="0"/>
          <w:numId w:val="1002"/>
        </w:numPr>
        <w:pStyle w:val="Compact"/>
      </w:pPr>
      <w:r>
        <w:rPr>
          <w:bCs/>
          <w:b/>
        </w:rPr>
        <w:t xml:space="preserve">4 rings requiring new effect implementations</w:t>
      </w:r>
      <w:r>
        <w:t xml:space="preserve"> </w:t>
      </w:r>
      <w:r>
        <w:t xml:space="preserve">— Animal Friendship (Charm Animal), Ram (force bolt + bull rush), X-Ray Vision, Shooting Stars (5 unique abilities)</w:t>
      </w:r>
    </w:p>
    <w:p>
      <w:pPr>
        <w:numPr>
          <w:ilvl w:val="0"/>
          <w:numId w:val="1002"/>
        </w:numPr>
        <w:pStyle w:val="Compact"/>
      </w:pPr>
      <w:r>
        <w:rPr>
          <w:bCs/>
          <w:b/>
        </w:rPr>
        <w:t xml:space="preserve">1 new creature definition</w:t>
      </w:r>
      <w:r>
        <w:t xml:space="preserve"> </w:t>
      </w:r>
      <w:r>
        <w:t xml:space="preserve">— Noble Djinni for Ring of Djinni Calling</w:t>
      </w:r>
    </w:p>
    <w:bookmarkEnd w:id="21"/>
    <w:bookmarkStart w:id="22" w:name="complexity-breakdown"/>
    <w:p>
      <w:pPr>
        <w:pStyle w:val="Heading3"/>
      </w:pPr>
      <w:r>
        <w:t xml:space="preserve">Complexity Breakdown</w:t>
      </w:r>
    </w:p>
    <w:tbl>
      <w:tblPr>
        <w:tblStyle w:val="Table"/>
        <w:tblW w:type="pct" w:w="5000"/>
        <w:tblLook w:firstRow="1" w:lastRow="0" w:firstColumn="0" w:lastColumn="0" w:noHBand="0" w:noVBand="0" w:val="0020"/>
      </w:tblPr>
      <w:tblGrid>
        <w:gridCol w:w="1827"/>
        <w:gridCol w:w="2132"/>
        <w:gridCol w:w="3960"/>
      </w:tblGrid>
      <w:tr>
        <w:trPr>
          <w:tblHeader w:val="true"/>
        </w:trPr>
        <w:tc>
          <w:tcPr/>
          <w:p>
            <w:pPr>
              <w:pStyle w:val="Compact"/>
              <w:jc w:val="left"/>
            </w:pPr>
            <w:r>
              <w:t xml:space="preserve">Tier</w:t>
            </w:r>
          </w:p>
        </w:tc>
        <w:tc>
          <w:tcPr/>
          <w:p>
            <w:pPr>
              <w:pStyle w:val="Compact"/>
              <w:jc w:val="left"/>
            </w:pPr>
            <w:r>
              <w:t xml:space="preserve">Rings</w:t>
            </w:r>
          </w:p>
        </w:tc>
        <w:tc>
          <w:tcPr/>
          <w:p>
            <w:pPr>
              <w:pStyle w:val="Compact"/>
              <w:jc w:val="left"/>
            </w:pPr>
            <w:r>
              <w:t xml:space="preserve">Est. Effort</w:t>
            </w:r>
          </w:p>
        </w:tc>
      </w:tr>
      <w:tr>
        <w:tc>
          <w:tcPr/>
          <w:p>
            <w:pPr>
              <w:pStyle w:val="Compact"/>
              <w:jc w:val="left"/>
            </w:pPr>
            <w:r>
              <w:t xml:space="preserve">Simple (reuse existing spell)</w:t>
            </w:r>
          </w:p>
        </w:tc>
        <w:tc>
          <w:tcPr/>
          <w:p>
            <w:pPr>
              <w:pStyle w:val="Compact"/>
              <w:jc w:val="left"/>
            </w:pPr>
            <w:r>
              <w:t xml:space="preserve">Invisibility, Blink, Telekinesis</w:t>
            </w:r>
          </w:p>
        </w:tc>
        <w:tc>
          <w:tcPr/>
          <w:p>
            <w:pPr>
              <w:pStyle w:val="Compact"/>
              <w:jc w:val="left"/>
            </w:pPr>
            <w:r>
              <w:t xml:space="preserve">2–3 days</w:t>
            </w:r>
          </w:p>
        </w:tc>
      </w:tr>
      <w:tr>
        <w:tc>
          <w:tcPr/>
          <w:p>
            <w:pPr>
              <w:pStyle w:val="Compact"/>
              <w:jc w:val="left"/>
            </w:pPr>
            <w:r>
              <w:t xml:space="preserve">Moderate (new effect + tracking)</w:t>
            </w:r>
          </w:p>
        </w:tc>
        <w:tc>
          <w:tcPr/>
          <w:p>
            <w:pPr>
              <w:pStyle w:val="Compact"/>
              <w:jc w:val="left"/>
            </w:pPr>
            <w:r>
              <w:t xml:space="preserve">Animal Friendship, Ram, Spell Turning</w:t>
            </w:r>
          </w:p>
        </w:tc>
        <w:tc>
          <w:tcPr/>
          <w:p>
            <w:pPr>
              <w:pStyle w:val="Compact"/>
              <w:jc w:val="left"/>
            </w:pPr>
            <w:r>
              <w:t xml:space="preserve">4–5 days</w:t>
            </w:r>
          </w:p>
        </w:tc>
      </w:tr>
      <w:tr>
        <w:tc>
          <w:tcPr/>
          <w:p>
            <w:pPr>
              <w:pStyle w:val="Compact"/>
              <w:jc w:val="left"/>
            </w:pPr>
            <w:r>
              <w:t xml:space="preserve">Complex (multi-ability or new systems)</w:t>
            </w:r>
          </w:p>
        </w:tc>
        <w:tc>
          <w:tcPr/>
          <w:p>
            <w:pPr>
              <w:pStyle w:val="Compact"/>
              <w:jc w:val="left"/>
            </w:pPr>
            <w:r>
              <w:t xml:space="preserve">X-Ray Vision, Shooting Stars, Djinni Calling</w:t>
            </w:r>
          </w:p>
        </w:tc>
        <w:tc>
          <w:tcPr/>
          <w:p>
            <w:pPr>
              <w:pStyle w:val="Compact"/>
              <w:jc w:val="left"/>
            </w:pPr>
            <w:r>
              <w:t xml:space="preserve">6–8 days</w:t>
            </w:r>
          </w:p>
        </w:tc>
      </w:tr>
      <w:tr>
        <w:tc>
          <w:tcPr/>
          <w:p>
            <w:pPr>
              <w:pStyle w:val="Compact"/>
              <w:jc w:val="left"/>
            </w:pPr>
            <w:r>
              <w:rPr>
                <w:bCs/>
                <w:b/>
              </w:rPr>
              <w:t xml:space="preserve">Infrastructure</w:t>
            </w:r>
          </w:p>
        </w:tc>
        <w:tc>
          <w:tcPr/>
          <w:p>
            <w:pPr>
              <w:pStyle w:val="Compact"/>
              <w:jc w:val="left"/>
            </w:pPr>
            <w:r>
              <w:t xml:space="preserve">Activation system, UI, tracking</w:t>
            </w:r>
          </w:p>
        </w:tc>
        <w:tc>
          <w:tcPr/>
          <w:p>
            <w:pPr>
              <w:pStyle w:val="Compact"/>
              <w:jc w:val="left"/>
            </w:pPr>
            <w:r>
              <w:rPr>
                <w:bCs/>
                <w:b/>
              </w:rPr>
              <w:t xml:space="preserve">3–4 days</w:t>
            </w:r>
          </w:p>
        </w:tc>
      </w:tr>
      <w:tr>
        <w:tc>
          <w:tcPr/>
          <w:p>
            <w:pPr>
              <w:pStyle w:val="Compact"/>
              <w:jc w:val="left"/>
            </w:pPr>
            <w:r>
              <w:rPr>
                <w:bCs/>
                <w:b/>
              </w:rPr>
              <w:t xml:space="preserve">Total Estimate</w:t>
            </w:r>
          </w:p>
        </w:tc>
        <w:tc>
          <w:tcPr/>
          <w:p>
            <w:pPr>
              <w:pStyle w:val="Compact"/>
            </w:pPr>
          </w:p>
        </w:tc>
        <w:tc>
          <w:tcPr/>
          <w:p>
            <w:pPr>
              <w:pStyle w:val="Compact"/>
              <w:jc w:val="left"/>
            </w:pPr>
            <w:r>
              <w:rPr>
                <w:bCs/>
                <w:b/>
              </w:rPr>
              <w:t xml:space="preserve">15–20 days</w:t>
            </w:r>
          </w:p>
        </w:tc>
      </w:tr>
    </w:tbl>
    <w:p>
      <w:r>
        <w:pict>
          <v:rect style="width:0;height:1.5pt" o:hralign="center" o:hrstd="t" o:hr="t"/>
        </w:pict>
      </w:r>
    </w:p>
    <w:bookmarkEnd w:id="22"/>
    <w:bookmarkEnd w:id="23"/>
    <w:bookmarkStart w:id="26" w:name="sprint-1-foundation-recap"/>
    <w:p>
      <w:pPr>
        <w:pStyle w:val="Heading2"/>
      </w:pPr>
      <w:r>
        <w:t xml:space="preserve">2. Sprint 1 Foundation Recap</w:t>
      </w:r>
    </w:p>
    <w:bookmarkStart w:id="24" w:name="X0cb8fd72fb2d29c655884035d1fe1e4187340b6"/>
    <w:p>
      <w:pPr>
        <w:pStyle w:val="Heading3"/>
      </w:pPr>
      <w:r>
        <w:t xml:space="preserve">Existing Ring Infrastructure (commit</w:t>
      </w:r>
      <w:r>
        <w:t xml:space="preserve"> </w:t>
      </w:r>
      <w:r>
        <w:rPr>
          <w:rStyle w:val="VerbatimChar"/>
        </w:rPr>
        <w:t xml:space="preserve">a77a6f7</w:t>
      </w:r>
      <w:r>
        <w:t xml:space="preserve">)</w:t>
      </w:r>
    </w:p>
    <w:tbl>
      <w:tblPr>
        <w:tblStyle w:val="Table"/>
        <w:tblW w:type="pct" w:w="5000"/>
        <w:tblLook w:firstRow="1" w:lastRow="0" w:firstColumn="0" w:lastColumn="0" w:noHBand="0" w:noVBand="0" w:val="0020"/>
      </w:tblPr>
      <w:tblGrid>
        <w:gridCol w:w="1638"/>
        <w:gridCol w:w="2457"/>
        <w:gridCol w:w="3823"/>
      </w:tblGrid>
      <w:tr>
        <w:trPr>
          <w:tblHeader w:val="true"/>
        </w:trPr>
        <w:tc>
          <w:tcPr/>
          <w:p>
            <w:pPr>
              <w:pStyle w:val="Compact"/>
              <w:jc w:val="left"/>
            </w:pPr>
            <w:r>
              <w:t xml:space="preserve">File</w:t>
            </w:r>
          </w:p>
        </w:tc>
        <w:tc>
          <w:tcPr/>
          <w:p>
            <w:pPr>
              <w:pStyle w:val="Compact"/>
              <w:jc w:val="left"/>
            </w:pPr>
            <w:r>
              <w:t xml:space="preserve">Purpose</w:t>
            </w:r>
          </w:p>
        </w:tc>
        <w:tc>
          <w:tcPr/>
          <w:p>
            <w:pPr>
              <w:pStyle w:val="Compact"/>
              <w:jc w:val="left"/>
            </w:pPr>
            <w:r>
              <w:t xml:space="preserve">Key Elements</w:t>
            </w:r>
          </w:p>
        </w:tc>
      </w:tr>
      <w:tr>
        <w:tc>
          <w:tcPr/>
          <w:p>
            <w:pPr>
              <w:pStyle w:val="Compact"/>
              <w:jc w:val="left"/>
            </w:pPr>
            <w:r>
              <w:rPr>
                <w:rStyle w:val="VerbatimChar"/>
              </w:rPr>
              <w:t xml:space="preserve">RingNames.cs</w:t>
            </w:r>
          </w:p>
        </w:tc>
        <w:tc>
          <w:tcPr/>
          <w:p>
            <w:pPr>
              <w:pStyle w:val="Compact"/>
              <w:jc w:val="left"/>
            </w:pPr>
            <w:r>
              <w:t xml:space="preserve">String constants for all ring names</w:t>
            </w:r>
          </w:p>
        </w:tc>
        <w:tc>
          <w:tcPr/>
          <w:p>
            <w:pPr>
              <w:pStyle w:val="Compact"/>
              <w:jc w:val="left"/>
            </w:pPr>
            <w:r>
              <w:rPr>
                <w:rStyle w:val="VerbatimChar"/>
              </w:rPr>
              <w:t xml:space="preserve">RING_OF_INVISIBILITY</w:t>
            </w:r>
            <w:r>
              <w:t xml:space="preserve">,</w:t>
            </w:r>
            <w:r>
              <w:t xml:space="preserve"> </w:t>
            </w:r>
            <w:r>
              <w:rPr>
                <w:rStyle w:val="VerbatimChar"/>
              </w:rPr>
              <w:t xml:space="preserve">RING_OF_BLINKING</w:t>
            </w:r>
            <w:r>
              <w:t xml:space="preserve">, etc.</w:t>
            </w:r>
          </w:p>
        </w:tc>
      </w:tr>
      <w:tr>
        <w:tc>
          <w:tcPr/>
          <w:p>
            <w:pPr>
              <w:pStyle w:val="Compact"/>
              <w:jc w:val="left"/>
            </w:pPr>
            <w:r>
              <w:rPr>
                <w:rStyle w:val="VerbatimChar"/>
              </w:rPr>
              <w:t xml:space="preserve">RingFactory.cs</w:t>
            </w:r>
          </w:p>
        </w:tc>
        <w:tc>
          <w:tcPr/>
          <w:p>
            <w:pPr>
              <w:pStyle w:val="Compact"/>
              <w:jc w:val="left"/>
            </w:pPr>
            <w:r>
              <w:t xml:space="preserve">Creates ring ItemData instances</w:t>
            </w:r>
          </w:p>
        </w:tc>
        <w:tc>
          <w:tcPr/>
          <w:p>
            <w:pPr>
              <w:pStyle w:val="Compact"/>
              <w:jc w:val="left"/>
            </w:pPr>
            <w:r>
              <w:rPr>
                <w:rStyle w:val="VerbatimChar"/>
              </w:rPr>
              <w:t xml:space="preserve">CreateRing(ringName)</w:t>
            </w:r>
            <w:r>
              <w:t xml:space="preserve"> </w:t>
            </w:r>
            <w:r>
              <w:t xml:space="preserve">with stat bonuses, metadata</w:t>
            </w:r>
          </w:p>
        </w:tc>
      </w:tr>
      <w:tr>
        <w:tc>
          <w:tcPr/>
          <w:p>
            <w:pPr>
              <w:pStyle w:val="Compact"/>
              <w:jc w:val="left"/>
            </w:pPr>
            <w:r>
              <w:rPr>
                <w:rStyle w:val="VerbatimChar"/>
              </w:rPr>
              <w:t xml:space="preserve">RingDatabase.cs</w:t>
            </w:r>
          </w:p>
        </w:tc>
        <w:tc>
          <w:tcPr/>
          <w:p>
            <w:pPr>
              <w:pStyle w:val="Compact"/>
              <w:jc w:val="left"/>
            </w:pPr>
            <w:r>
              <w:t xml:space="preserve">Registry of all ring definitions</w:t>
            </w:r>
          </w:p>
        </w:tc>
        <w:tc>
          <w:tcPr/>
          <w:p>
            <w:pPr>
              <w:pStyle w:val="Compact"/>
              <w:jc w:val="left"/>
            </w:pPr>
            <w:r>
              <w:rPr>
                <w:rStyle w:val="VerbatimChar"/>
              </w:rPr>
              <w:t xml:space="preserve">Initialize()</w:t>
            </w:r>
            <w:r>
              <w:t xml:space="preserve">,</w:t>
            </w:r>
            <w:r>
              <w:t xml:space="preserve"> </w:t>
            </w:r>
            <w:r>
              <w:rPr>
                <w:rStyle w:val="VerbatimChar"/>
              </w:rPr>
              <w:t xml:space="preserve">Get(name)</w:t>
            </w:r>
            <w:r>
              <w:t xml:space="preserve">, ring lookup</w:t>
            </w:r>
          </w:p>
        </w:tc>
      </w:tr>
      <w:tr>
        <w:tc>
          <w:tcPr/>
          <w:p>
            <w:pPr>
              <w:pStyle w:val="Compact"/>
              <w:jc w:val="left"/>
            </w:pPr>
            <w:r>
              <w:rPr>
                <w:rStyle w:val="VerbatimChar"/>
              </w:rPr>
              <w:t xml:space="preserve">ItemData.cs</w:t>
            </w:r>
          </w:p>
        </w:tc>
        <w:tc>
          <w:tcPr/>
          <w:p>
            <w:pPr>
              <w:pStyle w:val="Compact"/>
              <w:jc w:val="left"/>
            </w:pPr>
            <w:r>
              <w:t xml:space="preserve">Ring fields on item model</w:t>
            </w:r>
          </w:p>
        </w:tc>
        <w:tc>
          <w:tcPr/>
          <w:p>
            <w:pPr>
              <w:pStyle w:val="Compact"/>
              <w:jc w:val="left"/>
            </w:pPr>
            <w:r>
              <w:rPr>
                <w:rStyle w:val="VerbatimChar"/>
              </w:rPr>
              <w:t xml:space="preserve">IsRing</w:t>
            </w:r>
            <w:r>
              <w:t xml:space="preserve">,</w:t>
            </w:r>
            <w:r>
              <w:t xml:space="preserve"> </w:t>
            </w:r>
            <w:r>
              <w:rPr>
                <w:rStyle w:val="VerbatimChar"/>
              </w:rPr>
              <w:t xml:space="preserve">RingSlot</w:t>
            </w:r>
            <w:r>
              <w:t xml:space="preserve">, ring-specific properties</w:t>
            </w:r>
          </w:p>
        </w:tc>
      </w:tr>
      <w:tr>
        <w:tc>
          <w:tcPr/>
          <w:p>
            <w:pPr>
              <w:pStyle w:val="Compact"/>
              <w:jc w:val="left"/>
            </w:pPr>
            <w:r>
              <w:rPr>
                <w:rStyle w:val="VerbatimChar"/>
              </w:rPr>
              <w:t xml:space="preserve">CharacterStats.cs</w:t>
            </w:r>
          </w:p>
        </w:tc>
        <w:tc>
          <w:tcPr/>
          <w:p>
            <w:pPr>
              <w:pStyle w:val="Compact"/>
              <w:jc w:val="left"/>
            </w:pPr>
            <w:r>
              <w:t xml:space="preserve">Stat modification from rings</w:t>
            </w:r>
          </w:p>
        </w:tc>
        <w:tc>
          <w:tcPr/>
          <w:p>
            <w:pPr>
              <w:pStyle w:val="Compact"/>
              <w:jc w:val="left"/>
            </w:pPr>
            <w:r>
              <w:t xml:space="preserve">Ring bonus application on equip/unequip</w:t>
            </w:r>
          </w:p>
        </w:tc>
      </w:tr>
      <w:tr>
        <w:tc>
          <w:tcPr/>
          <w:p>
            <w:pPr>
              <w:pStyle w:val="Compact"/>
              <w:jc w:val="left"/>
            </w:pPr>
            <w:r>
              <w:rPr>
                <w:rStyle w:val="VerbatimChar"/>
              </w:rPr>
              <w:t xml:space="preserve">Inventory.cs</w:t>
            </w:r>
          </w:p>
        </w:tc>
        <w:tc>
          <w:tcPr/>
          <w:p>
            <w:pPr>
              <w:pStyle w:val="Compact"/>
              <w:jc w:val="left"/>
            </w:pPr>
            <w:r>
              <w:t xml:space="preserve">Ring slot management</w:t>
            </w:r>
          </w:p>
        </w:tc>
        <w:tc>
          <w:tcPr/>
          <w:p>
            <w:pPr>
              <w:pStyle w:val="Compact"/>
              <w:jc w:val="left"/>
            </w:pPr>
            <w:r>
              <w:t xml:space="preserve">Two ring slots, equip/unequip handling</w:t>
            </w:r>
          </w:p>
        </w:tc>
      </w:tr>
      <w:tr>
        <w:tc>
          <w:tcPr/>
          <w:p>
            <w:pPr>
              <w:pStyle w:val="Compact"/>
              <w:jc w:val="left"/>
            </w:pPr>
            <w:r>
              <w:rPr>
                <w:rStyle w:val="VerbatimChar"/>
              </w:rPr>
              <w:t xml:space="preserve">ItemDatabase.cs</w:t>
            </w:r>
          </w:p>
        </w:tc>
        <w:tc>
          <w:tcPr/>
          <w:p>
            <w:pPr>
              <w:pStyle w:val="Compact"/>
              <w:jc w:val="left"/>
            </w:pPr>
            <w:r>
              <w:t xml:space="preserve">Master item registry</w:t>
            </w:r>
          </w:p>
        </w:tc>
        <w:tc>
          <w:tcPr/>
          <w:p>
            <w:pPr>
              <w:pStyle w:val="Compact"/>
              <w:jc w:val="left"/>
            </w:pPr>
            <w:r>
              <w:t xml:space="preserve">Ring entries integrated</w:t>
            </w:r>
          </w:p>
        </w:tc>
      </w:tr>
    </w:tbl>
    <w:bookmarkEnd w:id="24"/>
    <w:bookmarkStart w:id="25" w:name="X110aba62c1cf16ef341dcd6daab4da9504f424f"/>
    <w:p>
      <w:pPr>
        <w:pStyle w:val="Heading3"/>
      </w:pPr>
      <w:r>
        <w:t xml:space="preserve">What Sprint 1 Does NOT Have (Sprint 2 Must Add)</w:t>
      </w:r>
    </w:p>
    <w:p>
      <w:pPr>
        <w:numPr>
          <w:ilvl w:val="0"/>
          <w:numId w:val="1003"/>
        </w:numPr>
        <w:pStyle w:val="Compact"/>
      </w:pPr>
      <w:r>
        <w:t xml:space="preserve">No</w:t>
      </w:r>
      <w:r>
        <w:t xml:space="preserve"> </w:t>
      </w:r>
      <w:r>
        <w:rPr>
          <w:rStyle w:val="VerbatimChar"/>
        </w:rPr>
        <w:t xml:space="preserve">TryUseRing()</w:t>
      </w:r>
      <w:r>
        <w:t xml:space="preserve"> </w:t>
      </w:r>
      <w:r>
        <w:t xml:space="preserve">method — rings cannot be</w:t>
      </w:r>
      <w:r>
        <w:t xml:space="preserve"> </w:t>
      </w:r>
      <w:r>
        <w:t xml:space="preserve">“</w:t>
      </w:r>
      <w:r>
        <w:t xml:space="preserve">used</w:t>
      </w:r>
      <w:r>
        <w:t xml:space="preserve">”</w:t>
      </w:r>
      <w:r>
        <w:t xml:space="preserve"> </w:t>
      </w:r>
      <w:r>
        <w:t xml:space="preserve">as an action</w:t>
      </w:r>
    </w:p>
    <w:p>
      <w:pPr>
        <w:numPr>
          <w:ilvl w:val="0"/>
          <w:numId w:val="1003"/>
        </w:numPr>
        <w:pStyle w:val="Compact"/>
      </w:pPr>
      <w:r>
        <w:t xml:space="preserve">No ring activation UI — no way to trigger command word abilities</w:t>
      </w:r>
    </w:p>
    <w:p>
      <w:pPr>
        <w:numPr>
          <w:ilvl w:val="0"/>
          <w:numId w:val="1003"/>
        </w:numPr>
        <w:pStyle w:val="Compact"/>
      </w:pPr>
      <w:r>
        <w:t xml:space="preserve">No daily/weekly/charge tracking on rings</w:t>
      </w:r>
    </w:p>
    <w:p>
      <w:pPr>
        <w:numPr>
          <w:ilvl w:val="0"/>
          <w:numId w:val="1003"/>
        </w:numPr>
        <w:pStyle w:val="Compact"/>
      </w:pPr>
      <w:r>
        <w:t xml:space="preserve">No charge regeneration on rest</w:t>
      </w:r>
    </w:p>
    <w:p>
      <w:pPr>
        <w:numPr>
          <w:ilvl w:val="0"/>
          <w:numId w:val="1003"/>
        </w:numPr>
        <w:pStyle w:val="Compact"/>
      </w:pPr>
      <w:r>
        <w:t xml:space="preserve">No multi-ability ring selection panel</w:t>
      </w:r>
    </w:p>
    <w:p>
      <w:pPr>
        <w:numPr>
          <w:ilvl w:val="0"/>
          <w:numId w:val="1003"/>
        </w:numPr>
        <w:pStyle w:val="Compact"/>
      </w:pPr>
      <w:r>
        <w:t xml:space="preserve">All 9 Sprint 2 rings exist in RingDatabase as</w:t>
      </w:r>
      <w:r>
        <w:t xml:space="preserve"> </w:t>
      </w:r>
      <w:r>
        <w:rPr>
          <w:bCs/>
          <w:b/>
        </w:rPr>
        <w:t xml:space="preserve">passive-only stubs</w:t>
      </w:r>
      <w:r>
        <w:t xml:space="preserve"> </w:t>
      </w:r>
      <w:r>
        <w:t xml:space="preserve">(name/price/slot but no active effects)</w:t>
      </w:r>
    </w:p>
    <w:p>
      <w:r>
        <w:pict>
          <v:rect style="width:0;height:1.5pt" o:hralign="center" o:hrstd="t" o:hr="t"/>
        </w:pict>
      </w:r>
    </w:p>
    <w:bookmarkEnd w:id="25"/>
    <w:bookmarkEnd w:id="26"/>
    <w:bookmarkStart w:id="41" w:name="ring-specifications-all-9-rings"/>
    <w:p>
      <w:pPr>
        <w:pStyle w:val="Heading2"/>
      </w:pPr>
      <w:r>
        <w:t xml:space="preserve">3. Ring Specifications — All 9 Rings</w:t>
      </w:r>
    </w:p>
    <w:bookmarkStart w:id="27" w:name="ring-of-invisibility"/>
    <w:p>
      <w:pPr>
        <w:pStyle w:val="Heading3"/>
      </w:pPr>
      <w:r>
        <w:t xml:space="preserve">3.1 Ring of Invisibility</w:t>
      </w:r>
    </w:p>
    <w:tbl>
      <w:tblPr>
        <w:tblStyle w:val="Table"/>
        <w:tblW w:type="pct" w:w="5000"/>
        <w:tblLook w:firstRow="1" w:lastRow="0" w:firstColumn="0" w:lastColumn="0" w:noHBand="0" w:noVBand="0" w:val="0020"/>
      </w:tblPr>
      <w:tblGrid>
        <w:gridCol w:w="4658"/>
        <w:gridCol w:w="3261"/>
      </w:tblGrid>
      <w:tr>
        <w:trPr>
          <w:tblHeader w:val="true"/>
        </w:trPr>
        <w:tc>
          <w:tcPr/>
          <w:p>
            <w:pPr>
              <w:pStyle w:val="Compact"/>
              <w:jc w:val="left"/>
            </w:pPr>
            <w:r>
              <w:t xml:space="preserve">Property</w:t>
            </w:r>
          </w:p>
        </w:tc>
        <w:tc>
          <w:tcPr/>
          <w:p>
            <w:pPr>
              <w:pStyle w:val="Compact"/>
              <w:jc w:val="left"/>
            </w:pPr>
            <w:r>
              <w:t xml:space="preserve">Value</w:t>
            </w:r>
          </w:p>
        </w:tc>
      </w:tr>
      <w:tr>
        <w:tc>
          <w:tcPr/>
          <w:p>
            <w:pPr>
              <w:pStyle w:val="Compact"/>
              <w:jc w:val="left"/>
            </w:pPr>
            <w:r>
              <w:rPr>
                <w:bCs/>
                <w:b/>
              </w:rPr>
              <w:t xml:space="preserve">Name Constant</w:t>
            </w:r>
          </w:p>
        </w:tc>
        <w:tc>
          <w:tcPr/>
          <w:p>
            <w:pPr>
              <w:pStyle w:val="Compact"/>
              <w:jc w:val="left"/>
            </w:pPr>
            <w:r>
              <w:rPr>
                <w:rStyle w:val="VerbatimChar"/>
              </w:rPr>
              <w:t xml:space="preserve">RingNames.RING_OF_INVISIBILITY</w:t>
            </w:r>
          </w:p>
        </w:tc>
      </w:tr>
      <w:tr>
        <w:tc>
          <w:tcPr/>
          <w:p>
            <w:pPr>
              <w:pStyle w:val="Compact"/>
              <w:jc w:val="left"/>
            </w:pPr>
            <w:r>
              <w:rPr>
                <w:bCs/>
                <w:b/>
              </w:rPr>
              <w:t xml:space="preserve">Market Price</w:t>
            </w:r>
          </w:p>
        </w:tc>
        <w:tc>
          <w:tcPr/>
          <w:p>
            <w:pPr>
              <w:pStyle w:val="Compact"/>
              <w:jc w:val="left"/>
            </w:pPr>
            <w:r>
              <w:t xml:space="preserve">20,000 gp</w:t>
            </w:r>
          </w:p>
        </w:tc>
      </w:tr>
      <w:tr>
        <w:tc>
          <w:tcPr/>
          <w:p>
            <w:pPr>
              <w:pStyle w:val="Compact"/>
              <w:jc w:val="left"/>
            </w:pPr>
            <w:r>
              <w:rPr>
                <w:bCs/>
                <w:b/>
              </w:rPr>
              <w:t xml:space="preserve">Activation</w:t>
            </w:r>
          </w:p>
        </w:tc>
        <w:tc>
          <w:tcPr/>
          <w:p>
            <w:pPr>
              <w:pStyle w:val="Compact"/>
              <w:jc w:val="left"/>
            </w:pPr>
            <w:r>
              <w:t xml:space="preserve">Command word (standard action)</w:t>
            </w:r>
          </w:p>
        </w:tc>
      </w:tr>
      <w:tr>
        <w:tc>
          <w:tcPr/>
          <w:p>
            <w:pPr>
              <w:pStyle w:val="Compact"/>
              <w:jc w:val="left"/>
            </w:pPr>
            <w:r>
              <w:rPr>
                <w:bCs/>
                <w:b/>
              </w:rPr>
              <w:t xml:space="preserve">Frequency</w:t>
            </w:r>
          </w:p>
        </w:tc>
        <w:tc>
          <w:tcPr/>
          <w:p>
            <w:pPr>
              <w:pStyle w:val="Compact"/>
              <w:jc w:val="left"/>
            </w:pPr>
            <w:r>
              <w:t xml:space="preserve">At will (unlimited)</w:t>
            </w:r>
          </w:p>
        </w:tc>
      </w:tr>
      <w:tr>
        <w:tc>
          <w:tcPr/>
          <w:p>
            <w:pPr>
              <w:pStyle w:val="Compact"/>
              <w:jc w:val="left"/>
            </w:pPr>
            <w:r>
              <w:rPr>
                <w:bCs/>
                <w:b/>
              </w:rPr>
              <w:t xml:space="preserve">Effect</w:t>
            </w:r>
          </w:p>
        </w:tc>
        <w:tc>
          <w:tcPr/>
          <w:p>
            <w:pPr>
              <w:pStyle w:val="Compact"/>
              <w:jc w:val="left"/>
            </w:pPr>
            <w:r>
              <w:t xml:space="preserve">Casts</w:t>
            </w:r>
            <w:r>
              <w:t xml:space="preserve"> </w:t>
            </w:r>
            <w:r>
              <w:rPr>
                <w:iCs/>
                <w:i/>
              </w:rPr>
              <w:t xml:space="preserve">Invisibility</w:t>
            </w:r>
            <w:r>
              <w:t xml:space="preserve"> </w:t>
            </w:r>
            <w:r>
              <w:t xml:space="preserve">(PHB p.245) on the wearer</w:t>
            </w:r>
          </w:p>
        </w:tc>
      </w:tr>
      <w:tr>
        <w:tc>
          <w:tcPr/>
          <w:p>
            <w:pPr>
              <w:pStyle w:val="Compact"/>
              <w:jc w:val="left"/>
            </w:pPr>
            <w:r>
              <w:rPr>
                <w:bCs/>
                <w:b/>
              </w:rPr>
              <w:t xml:space="preserve">Duration</w:t>
            </w:r>
          </w:p>
        </w:tc>
        <w:tc>
          <w:tcPr/>
          <w:p>
            <w:pPr>
              <w:pStyle w:val="Compact"/>
              <w:jc w:val="left"/>
            </w:pPr>
            <w:r>
              <w:t xml:space="preserve">Per spell: 1 min/level (10 rounds at CL 3, but ring CL = 3 per DMG)</w:t>
            </w:r>
          </w:p>
        </w:tc>
      </w:tr>
      <w:tr>
        <w:tc>
          <w:tcPr/>
          <w:p>
            <w:pPr>
              <w:pStyle w:val="Compact"/>
              <w:jc w:val="left"/>
            </w:pPr>
            <w:r>
              <w:rPr>
                <w:bCs/>
                <w:b/>
              </w:rPr>
              <w:t xml:space="preserve">Caster Level</w:t>
            </w:r>
          </w:p>
        </w:tc>
        <w:tc>
          <w:tcPr/>
          <w:p>
            <w:pPr>
              <w:pStyle w:val="Compact"/>
              <w:jc w:val="left"/>
            </w:pPr>
            <w:r>
              <w:t xml:space="preserve">3rd</w:t>
            </w:r>
          </w:p>
        </w:tc>
      </w:tr>
      <w:tr>
        <w:tc>
          <w:tcPr/>
          <w:p>
            <w:pPr>
              <w:pStyle w:val="Compact"/>
              <w:jc w:val="left"/>
            </w:pPr>
            <w:r>
              <w:rPr>
                <w:bCs/>
                <w:b/>
              </w:rPr>
              <w:t xml:space="preserve">Special Rules</w:t>
            </w:r>
          </w:p>
        </w:tc>
        <w:tc>
          <w:tcPr/>
          <w:p>
            <w:pPr>
              <w:pStyle w:val="Compact"/>
              <w:jc w:val="left"/>
            </w:pPr>
            <w:r>
              <w:t xml:space="preserve">Breaks on attack or offensive action per standard Invisibility rules</w:t>
            </w:r>
          </w:p>
        </w:tc>
      </w:tr>
      <w:tr>
        <w:tc>
          <w:tcPr/>
          <w:p>
            <w:pPr>
              <w:pStyle w:val="Compact"/>
              <w:jc w:val="left"/>
            </w:pPr>
            <w:r>
              <w:rPr>
                <w:bCs/>
                <w:b/>
              </w:rPr>
              <w:t xml:space="preserve">Aura</w:t>
            </w:r>
          </w:p>
        </w:tc>
        <w:tc>
          <w:tcPr/>
          <w:p>
            <w:pPr>
              <w:pStyle w:val="Compact"/>
              <w:jc w:val="left"/>
            </w:pPr>
            <w:r>
              <w:t xml:space="preserve">Faint illusion</w:t>
            </w:r>
          </w:p>
        </w:tc>
      </w:tr>
    </w:tbl>
    <w:p>
      <w:pPr>
        <w:pStyle w:val="BodyText"/>
      </w:pPr>
      <w:r>
        <w:rPr>
          <w:bCs/>
          <w:b/>
        </w:rPr>
        <w:t xml:space="preserve">Implementation Notes:</w:t>
      </w:r>
      <w:r>
        <w:t xml:space="preserve"> </w:t>
      </w:r>
      <w:r>
        <w:t xml:space="preserve">- Calls existing</w:t>
      </w:r>
      <w:r>
        <w:t xml:space="preserve"> </w:t>
      </w:r>
      <w:r>
        <w:rPr>
          <w:rStyle w:val="VerbatimChar"/>
        </w:rPr>
        <w:t xml:space="preserve">CharacterController.ApplyInvisibilityEffect()</w:t>
      </w:r>
      <w:r>
        <w:t xml:space="preserve"> </w:t>
      </w:r>
      <w:r>
        <w:t xml:space="preserve">(found at</w:t>
      </w:r>
      <w:r>
        <w:t xml:space="preserve"> </w:t>
      </w:r>
      <w:r>
        <w:rPr>
          <w:rStyle w:val="VerbatimChar"/>
        </w:rPr>
        <w:t xml:space="preserve">CharacterController.cs:1708</w:t>
      </w:r>
      <w:r>
        <w:t xml:space="preserve">)</w:t>
      </w:r>
      <w:r>
        <w:t xml:space="preserve"> </w:t>
      </w:r>
      <w:r>
        <w:t xml:space="preserve">-</w:t>
      </w:r>
      <w:r>
        <w:t xml:space="preserve"> </w:t>
      </w:r>
      <w:r>
        <w:rPr>
          <w:rStyle w:val="VerbatimChar"/>
        </w:rPr>
        <w:t xml:space="preserve">HasActiveInvisibilityEffect</w:t>
      </w:r>
      <w:r>
        <w:t xml:space="preserve"> </w:t>
      </w:r>
      <w:r>
        <w:t xml:space="preserve">property already tracks active state (</w:t>
      </w:r>
      <w:r>
        <w:rPr>
          <w:rStyle w:val="VerbatimChar"/>
        </w:rPr>
        <w:t xml:space="preserve">CharacterController.cs:1535</w:t>
      </w:r>
      <w:r>
        <w:t xml:space="preserve">)</w:t>
      </w:r>
      <w:r>
        <w:t xml:space="preserve"> </w:t>
      </w:r>
      <w:r>
        <w:t xml:space="preserve">- Duration: 30 rounds (CL 3 × 10 rounds/level… but Invisibility is 1 min/level = 10 rounds per CL)</w:t>
      </w:r>
      <w:r>
        <w:t xml:space="preserve"> </w:t>
      </w:r>
      <w:r>
        <w:t xml:space="preserve">- Actually per DMG, ring CL = 3, so duration = 3 minutes = 30 rounds</w:t>
      </w:r>
      <w:r>
        <w:t xml:space="preserve"> </w:t>
      </w:r>
      <w:r>
        <w:t xml:space="preserve">- No new systems needed beyond the activation framework</w:t>
      </w:r>
    </w:p>
    <w:p>
      <w:pPr>
        <w:pStyle w:val="BodyText"/>
      </w:pPr>
      <w:r>
        <w:rPr>
          <w:bCs/>
          <w:b/>
        </w:rPr>
        <w:t xml:space="preserve">Pseudocode:</w:t>
      </w:r>
    </w:p>
    <w:p>
      <w:pPr>
        <w:pStyle w:val="SourceCode"/>
      </w:pPr>
      <w:r>
        <w:rPr>
          <w:rStyle w:val="VerbatimChar"/>
        </w:rPr>
        <w:t xml:space="preserve">TryUseRing_Invisibility(caster, ring):</w:t>
      </w:r>
      <w:r>
        <w:br/>
      </w:r>
      <w:r>
        <w:rPr>
          <w:rStyle w:val="VerbatimChar"/>
        </w:rPr>
        <w:t xml:space="preserve">    if not CanUseItemManipulationAction(caster, ActionType.Standard):</w:t>
      </w:r>
      <w:r>
        <w:br/>
      </w:r>
      <w:r>
        <w:rPr>
          <w:rStyle w:val="VerbatimChar"/>
        </w:rPr>
        <w:t xml:space="preserve">        return false</w:t>
      </w:r>
      <w:r>
        <w:br/>
      </w:r>
      <w:r>
        <w:rPr>
          <w:rStyle w:val="VerbatimChar"/>
        </w:rPr>
        <w:t xml:space="preserve">    durationRounds = 30  // CL 3 × 10 rounds/level</w:t>
      </w:r>
      <w:r>
        <w:br/>
      </w:r>
      <w:r>
        <w:rPr>
          <w:rStyle w:val="VerbatimChar"/>
        </w:rPr>
        <w:t xml:space="preserve">    caster.CharacterController.ApplyInvisibilityEffect(durationRounds, caster)</w:t>
      </w:r>
      <w:r>
        <w:br/>
      </w:r>
      <w:r>
        <w:rPr>
          <w:rStyle w:val="VerbatimChar"/>
        </w:rPr>
        <w:t xml:space="preserve">    ConsumeItemManipulationAction(caster)</w:t>
      </w:r>
      <w:r>
        <w:br/>
      </w:r>
      <w:r>
        <w:rPr>
          <w:rStyle w:val="VerbatimChar"/>
        </w:rPr>
        <w:t xml:space="preserve">    LogMessage("{caster.Name} activates Ring of Invisibility")</w:t>
      </w:r>
      <w:r>
        <w:br/>
      </w:r>
      <w:r>
        <w:rPr>
          <w:rStyle w:val="VerbatimChar"/>
        </w:rPr>
        <w:t xml:space="preserve">    return true</w:t>
      </w:r>
    </w:p>
    <w:p>
      <w:r>
        <w:pict>
          <v:rect style="width:0;height:1.5pt" o:hralign="center" o:hrstd="t" o:hr="t"/>
        </w:pict>
      </w:r>
    </w:p>
    <w:bookmarkEnd w:id="27"/>
    <w:bookmarkStart w:id="28" w:name="ring-of-blinking"/>
    <w:p>
      <w:pPr>
        <w:pStyle w:val="Heading3"/>
      </w:pPr>
      <w:r>
        <w:t xml:space="preserve">3.2 Ring of Blinking</w:t>
      </w:r>
    </w:p>
    <w:tbl>
      <w:tblPr>
        <w:tblStyle w:val="Table"/>
        <w:tblW w:type="pct" w:w="5000"/>
        <w:tblLook w:firstRow="1" w:lastRow="0" w:firstColumn="0" w:lastColumn="0" w:noHBand="0" w:noVBand="0" w:val="0020"/>
      </w:tblPr>
      <w:tblGrid>
        <w:gridCol w:w="4658"/>
        <w:gridCol w:w="3261"/>
      </w:tblGrid>
      <w:tr>
        <w:trPr>
          <w:tblHeader w:val="true"/>
        </w:trPr>
        <w:tc>
          <w:tcPr/>
          <w:p>
            <w:pPr>
              <w:pStyle w:val="Compact"/>
              <w:jc w:val="left"/>
            </w:pPr>
            <w:r>
              <w:t xml:space="preserve">Property</w:t>
            </w:r>
          </w:p>
        </w:tc>
        <w:tc>
          <w:tcPr/>
          <w:p>
            <w:pPr>
              <w:pStyle w:val="Compact"/>
              <w:jc w:val="left"/>
            </w:pPr>
            <w:r>
              <w:t xml:space="preserve">Value</w:t>
            </w:r>
          </w:p>
        </w:tc>
      </w:tr>
      <w:tr>
        <w:tc>
          <w:tcPr/>
          <w:p>
            <w:pPr>
              <w:pStyle w:val="Compact"/>
              <w:jc w:val="left"/>
            </w:pPr>
            <w:r>
              <w:rPr>
                <w:bCs/>
                <w:b/>
              </w:rPr>
              <w:t xml:space="preserve">Name Constant</w:t>
            </w:r>
          </w:p>
        </w:tc>
        <w:tc>
          <w:tcPr/>
          <w:p>
            <w:pPr>
              <w:pStyle w:val="Compact"/>
              <w:jc w:val="left"/>
            </w:pPr>
            <w:r>
              <w:rPr>
                <w:rStyle w:val="VerbatimChar"/>
              </w:rPr>
              <w:t xml:space="preserve">RingNames.RING_OF_BLINKING</w:t>
            </w:r>
          </w:p>
        </w:tc>
      </w:tr>
      <w:tr>
        <w:tc>
          <w:tcPr/>
          <w:p>
            <w:pPr>
              <w:pStyle w:val="Compact"/>
              <w:jc w:val="left"/>
            </w:pPr>
            <w:r>
              <w:rPr>
                <w:bCs/>
                <w:b/>
              </w:rPr>
              <w:t xml:space="preserve">Market Price</w:t>
            </w:r>
          </w:p>
        </w:tc>
        <w:tc>
          <w:tcPr/>
          <w:p>
            <w:pPr>
              <w:pStyle w:val="Compact"/>
              <w:jc w:val="left"/>
            </w:pPr>
            <w:r>
              <w:t xml:space="preserve">27,000 gp</w:t>
            </w:r>
          </w:p>
        </w:tc>
      </w:tr>
      <w:tr>
        <w:tc>
          <w:tcPr/>
          <w:p>
            <w:pPr>
              <w:pStyle w:val="Compact"/>
              <w:jc w:val="left"/>
            </w:pPr>
            <w:r>
              <w:rPr>
                <w:bCs/>
                <w:b/>
              </w:rPr>
              <w:t xml:space="preserve">Activation</w:t>
            </w:r>
          </w:p>
        </w:tc>
        <w:tc>
          <w:tcPr/>
          <w:p>
            <w:pPr>
              <w:pStyle w:val="Compact"/>
              <w:jc w:val="left"/>
            </w:pPr>
            <w:r>
              <w:t xml:space="preserve">Command word (standard action)</w:t>
            </w:r>
          </w:p>
        </w:tc>
      </w:tr>
      <w:tr>
        <w:tc>
          <w:tcPr/>
          <w:p>
            <w:pPr>
              <w:pStyle w:val="Compact"/>
              <w:jc w:val="left"/>
            </w:pPr>
            <w:r>
              <w:rPr>
                <w:bCs/>
                <w:b/>
              </w:rPr>
              <w:t xml:space="preserve">Frequency</w:t>
            </w:r>
          </w:p>
        </w:tc>
        <w:tc>
          <w:tcPr/>
          <w:p>
            <w:pPr>
              <w:pStyle w:val="Compact"/>
              <w:jc w:val="left"/>
            </w:pPr>
            <w:r>
              <w:t xml:space="preserve">At will (unlimited)</w:t>
            </w:r>
          </w:p>
        </w:tc>
      </w:tr>
      <w:tr>
        <w:tc>
          <w:tcPr/>
          <w:p>
            <w:pPr>
              <w:pStyle w:val="Compact"/>
              <w:jc w:val="left"/>
            </w:pPr>
            <w:r>
              <w:rPr>
                <w:bCs/>
                <w:b/>
              </w:rPr>
              <w:t xml:space="preserve">Effect</w:t>
            </w:r>
          </w:p>
        </w:tc>
        <w:tc>
          <w:tcPr/>
          <w:p>
            <w:pPr>
              <w:pStyle w:val="Compact"/>
              <w:jc w:val="left"/>
            </w:pPr>
            <w:r>
              <w:t xml:space="preserve">Casts</w:t>
            </w:r>
            <w:r>
              <w:t xml:space="preserve"> </w:t>
            </w:r>
            <w:r>
              <w:rPr>
                <w:iCs/>
                <w:i/>
              </w:rPr>
              <w:t xml:space="preserve">Blink</w:t>
            </w:r>
            <w:r>
              <w:t xml:space="preserve"> </w:t>
            </w:r>
            <w:r>
              <w:t xml:space="preserve">(PHB p.206) on the wearer</w:t>
            </w:r>
          </w:p>
        </w:tc>
      </w:tr>
      <w:tr>
        <w:tc>
          <w:tcPr/>
          <w:p>
            <w:pPr>
              <w:pStyle w:val="Compact"/>
              <w:jc w:val="left"/>
            </w:pPr>
            <w:r>
              <w:rPr>
                <w:bCs/>
                <w:b/>
              </w:rPr>
              <w:t xml:space="preserve">Duration</w:t>
            </w:r>
          </w:p>
        </w:tc>
        <w:tc>
          <w:tcPr/>
          <w:p>
            <w:pPr>
              <w:pStyle w:val="Compact"/>
              <w:jc w:val="left"/>
            </w:pPr>
            <w:r>
              <w:t xml:space="preserve">Per spell: 1 round/level = 7 rounds (CL 7 per DMG)</w:t>
            </w:r>
          </w:p>
        </w:tc>
      </w:tr>
      <w:tr>
        <w:tc>
          <w:tcPr/>
          <w:p>
            <w:pPr>
              <w:pStyle w:val="Compact"/>
              <w:jc w:val="left"/>
            </w:pPr>
            <w:r>
              <w:rPr>
                <w:bCs/>
                <w:b/>
              </w:rPr>
              <w:t xml:space="preserve">Caster Level</w:t>
            </w:r>
          </w:p>
        </w:tc>
        <w:tc>
          <w:tcPr/>
          <w:p>
            <w:pPr>
              <w:pStyle w:val="Compact"/>
              <w:jc w:val="left"/>
            </w:pPr>
            <w:r>
              <w:t xml:space="preserve">7th</w:t>
            </w:r>
          </w:p>
        </w:tc>
      </w:tr>
      <w:tr>
        <w:tc>
          <w:tcPr/>
          <w:p>
            <w:pPr>
              <w:pStyle w:val="Compact"/>
              <w:jc w:val="left"/>
            </w:pPr>
            <w:r>
              <w:rPr>
                <w:bCs/>
                <w:b/>
              </w:rPr>
              <w:t xml:space="preserve">Special Rules</w:t>
            </w:r>
          </w:p>
        </w:tc>
        <w:tc>
          <w:tcPr/>
          <w:p>
            <w:pPr>
              <w:pStyle w:val="Compact"/>
              <w:jc w:val="left"/>
            </w:pPr>
            <w:r>
              <w:t xml:space="preserve">50% miss chance on incoming attacks; 20% miss chance on wearer’s attacks; can move through solid objects</w:t>
            </w:r>
          </w:p>
        </w:tc>
      </w:tr>
      <w:tr>
        <w:tc>
          <w:tcPr/>
          <w:p>
            <w:pPr>
              <w:pStyle w:val="Compact"/>
              <w:jc w:val="left"/>
            </w:pPr>
            <w:r>
              <w:rPr>
                <w:bCs/>
                <w:b/>
              </w:rPr>
              <w:t xml:space="preserve">Aura</w:t>
            </w:r>
          </w:p>
        </w:tc>
        <w:tc>
          <w:tcPr/>
          <w:p>
            <w:pPr>
              <w:pStyle w:val="Compact"/>
              <w:jc w:val="left"/>
            </w:pPr>
            <w:r>
              <w:t xml:space="preserve">Moderate transmutation</w:t>
            </w:r>
          </w:p>
        </w:tc>
      </w:tr>
    </w:tbl>
    <w:p>
      <w:pPr>
        <w:pStyle w:val="BodyText"/>
      </w:pPr>
      <w:r>
        <w:rPr>
          <w:bCs/>
          <w:b/>
        </w:rPr>
        <w:t xml:space="preserve">Implementation Notes:</w:t>
      </w:r>
      <w:r>
        <w:t xml:space="preserve"> </w:t>
      </w:r>
      <w:r>
        <w:t xml:space="preserve">-</w:t>
      </w:r>
      <w:r>
        <w:t xml:space="preserve"> </w:t>
      </w:r>
      <w:r>
        <w:rPr>
          <w:rStyle w:val="VerbatimChar"/>
        </w:rPr>
        <w:t xml:space="preserve">HasActiveBlinkEffect</w:t>
      </w:r>
      <w:r>
        <w:t xml:space="preserve"> </w:t>
      </w:r>
      <w:r>
        <w:t xml:space="preserve">property exists (</w:t>
      </w:r>
      <w:r>
        <w:rPr>
          <w:rStyle w:val="VerbatimChar"/>
        </w:rPr>
        <w:t xml:space="preserve">CharacterController.cs:1583</w:t>
      </w:r>
      <w:r>
        <w:t xml:space="preserve">)</w:t>
      </w:r>
      <w:r>
        <w:t xml:space="preserve"> </w:t>
      </w:r>
      <w:r>
        <w:t xml:space="preserve">- Full blink miss chance system is already implemented in combat resolution</w:t>
      </w:r>
      <w:r>
        <w:t xml:space="preserve"> </w:t>
      </w:r>
      <w:r>
        <w:t xml:space="preserve">- Duration: 7 rounds (CL 7)</w:t>
      </w:r>
      <w:r>
        <w:t xml:space="preserve"> </w:t>
      </w:r>
      <w:r>
        <w:t xml:space="preserve">- Straightforward activation — same pattern as Invisibility</w:t>
      </w:r>
    </w:p>
    <w:p>
      <w:pPr>
        <w:pStyle w:val="BodyText"/>
      </w:pPr>
      <w:r>
        <w:rPr>
          <w:bCs/>
          <w:b/>
        </w:rPr>
        <w:t xml:space="preserve">Pseudocode:</w:t>
      </w:r>
    </w:p>
    <w:p>
      <w:pPr>
        <w:pStyle w:val="SourceCode"/>
      </w:pPr>
      <w:r>
        <w:rPr>
          <w:rStyle w:val="VerbatimChar"/>
        </w:rPr>
        <w:t xml:space="preserve">TryUseRing_Blink(caster, ring):</w:t>
      </w:r>
      <w:r>
        <w:br/>
      </w:r>
      <w:r>
        <w:rPr>
          <w:rStyle w:val="VerbatimChar"/>
        </w:rPr>
        <w:t xml:space="preserve">    if not CanUseItemManipulationAction(caster, ActionType.Standard):</w:t>
      </w:r>
      <w:r>
        <w:br/>
      </w:r>
      <w:r>
        <w:rPr>
          <w:rStyle w:val="VerbatimChar"/>
        </w:rPr>
        <w:t xml:space="preserve">        return false</w:t>
      </w:r>
      <w:r>
        <w:br/>
      </w:r>
      <w:r>
        <w:rPr>
          <w:rStyle w:val="VerbatimChar"/>
        </w:rPr>
        <w:t xml:space="preserve">    durationRounds = 7  // CL 7 × 1 round/level</w:t>
      </w:r>
      <w:r>
        <w:br/>
      </w:r>
      <w:r>
        <w:rPr>
          <w:rStyle w:val="VerbatimChar"/>
        </w:rPr>
        <w:t xml:space="preserve">    caster.CharacterController.ApplyBlinkEffect(durationRounds, caster)</w:t>
      </w:r>
      <w:r>
        <w:br/>
      </w:r>
      <w:r>
        <w:rPr>
          <w:rStyle w:val="VerbatimChar"/>
        </w:rPr>
        <w:t xml:space="preserve">    ConsumeItemManipulationAction(caster)</w:t>
      </w:r>
      <w:r>
        <w:br/>
      </w:r>
      <w:r>
        <w:rPr>
          <w:rStyle w:val="VerbatimChar"/>
        </w:rPr>
        <w:t xml:space="preserve">    LogMessage("{caster.Name} activates Ring of Blinking")</w:t>
      </w:r>
      <w:r>
        <w:br/>
      </w:r>
      <w:r>
        <w:rPr>
          <w:rStyle w:val="VerbatimChar"/>
        </w:rPr>
        <w:t xml:space="preserve">    return true</w:t>
      </w:r>
    </w:p>
    <w:p>
      <w:r>
        <w:pict>
          <v:rect style="width:0;height:1.5pt" o:hralign="center" o:hrstd="t" o:hr="t"/>
        </w:pict>
      </w:r>
    </w:p>
    <w:bookmarkEnd w:id="28"/>
    <w:bookmarkStart w:id="29" w:name="ring-of-animal-friendship"/>
    <w:p>
      <w:pPr>
        <w:pStyle w:val="Heading3"/>
      </w:pPr>
      <w:r>
        <w:t xml:space="preserve">3.3 Ring of Animal Friendship</w:t>
      </w:r>
    </w:p>
    <w:tbl>
      <w:tblPr>
        <w:tblStyle w:val="Table"/>
        <w:tblW w:type="pct" w:w="5000"/>
        <w:tblLook w:firstRow="1" w:lastRow="0" w:firstColumn="0" w:lastColumn="0" w:noHBand="0" w:noVBand="0" w:val="0020"/>
      </w:tblPr>
      <w:tblGrid>
        <w:gridCol w:w="4658"/>
        <w:gridCol w:w="3261"/>
      </w:tblGrid>
      <w:tr>
        <w:trPr>
          <w:tblHeader w:val="true"/>
        </w:trPr>
        <w:tc>
          <w:tcPr/>
          <w:p>
            <w:pPr>
              <w:pStyle w:val="Compact"/>
              <w:jc w:val="left"/>
            </w:pPr>
            <w:r>
              <w:t xml:space="preserve">Property</w:t>
            </w:r>
          </w:p>
        </w:tc>
        <w:tc>
          <w:tcPr/>
          <w:p>
            <w:pPr>
              <w:pStyle w:val="Compact"/>
              <w:jc w:val="left"/>
            </w:pPr>
            <w:r>
              <w:t xml:space="preserve">Value</w:t>
            </w:r>
          </w:p>
        </w:tc>
      </w:tr>
      <w:tr>
        <w:tc>
          <w:tcPr/>
          <w:p>
            <w:pPr>
              <w:pStyle w:val="Compact"/>
              <w:jc w:val="left"/>
            </w:pPr>
            <w:r>
              <w:rPr>
                <w:bCs/>
                <w:b/>
              </w:rPr>
              <w:t xml:space="preserve">Name Constant</w:t>
            </w:r>
          </w:p>
        </w:tc>
        <w:tc>
          <w:tcPr/>
          <w:p>
            <w:pPr>
              <w:pStyle w:val="Compact"/>
              <w:jc w:val="left"/>
            </w:pPr>
            <w:r>
              <w:rPr>
                <w:rStyle w:val="VerbatimChar"/>
              </w:rPr>
              <w:t xml:space="preserve">RingNames.RING_OF_ANIMAL_FRIENDSHIP</w:t>
            </w:r>
          </w:p>
        </w:tc>
      </w:tr>
      <w:tr>
        <w:tc>
          <w:tcPr/>
          <w:p>
            <w:pPr>
              <w:pStyle w:val="Compact"/>
              <w:jc w:val="left"/>
            </w:pPr>
            <w:r>
              <w:rPr>
                <w:bCs/>
                <w:b/>
              </w:rPr>
              <w:t xml:space="preserve">Market Price</w:t>
            </w:r>
          </w:p>
        </w:tc>
        <w:tc>
          <w:tcPr/>
          <w:p>
            <w:pPr>
              <w:pStyle w:val="Compact"/>
              <w:jc w:val="left"/>
            </w:pPr>
            <w:r>
              <w:t xml:space="preserve">10,800 gp</w:t>
            </w:r>
          </w:p>
        </w:tc>
      </w:tr>
      <w:tr>
        <w:tc>
          <w:tcPr/>
          <w:p>
            <w:pPr>
              <w:pStyle w:val="Compact"/>
              <w:jc w:val="left"/>
            </w:pPr>
            <w:r>
              <w:rPr>
                <w:bCs/>
                <w:b/>
              </w:rPr>
              <w:t xml:space="preserve">Activation</w:t>
            </w:r>
          </w:p>
        </w:tc>
        <w:tc>
          <w:tcPr/>
          <w:p>
            <w:pPr>
              <w:pStyle w:val="Compact"/>
              <w:jc w:val="left"/>
            </w:pPr>
            <w:r>
              <w:t xml:space="preserve">Command word (standard action)</w:t>
            </w:r>
          </w:p>
        </w:tc>
      </w:tr>
      <w:tr>
        <w:tc>
          <w:tcPr/>
          <w:p>
            <w:pPr>
              <w:pStyle w:val="Compact"/>
              <w:jc w:val="left"/>
            </w:pPr>
            <w:r>
              <w:rPr>
                <w:bCs/>
                <w:b/>
              </w:rPr>
              <w:t xml:space="preserve">Frequency</w:t>
            </w:r>
          </w:p>
        </w:tc>
        <w:tc>
          <w:tcPr/>
          <w:p>
            <w:pPr>
              <w:pStyle w:val="Compact"/>
              <w:jc w:val="left"/>
            </w:pPr>
            <w:r>
              <w:t xml:space="preserve">3/day</w:t>
            </w:r>
          </w:p>
        </w:tc>
      </w:tr>
      <w:tr>
        <w:tc>
          <w:tcPr/>
          <w:p>
            <w:pPr>
              <w:pStyle w:val="Compact"/>
              <w:jc w:val="left"/>
            </w:pPr>
            <w:r>
              <w:rPr>
                <w:bCs/>
                <w:b/>
              </w:rPr>
              <w:t xml:space="preserve">Effect</w:t>
            </w:r>
          </w:p>
        </w:tc>
        <w:tc>
          <w:tcPr/>
          <w:p>
            <w:pPr>
              <w:pStyle w:val="Compact"/>
              <w:jc w:val="left"/>
            </w:pPr>
            <w:r>
              <w:t xml:space="preserve">Casts</w:t>
            </w:r>
            <w:r>
              <w:t xml:space="preserve"> </w:t>
            </w:r>
            <w:r>
              <w:rPr>
                <w:iCs/>
                <w:i/>
              </w:rPr>
              <w:t xml:space="preserve">Charm Animal</w:t>
            </w:r>
            <w:r>
              <w:t xml:space="preserve"> </w:t>
            </w:r>
            <w:r>
              <w:t xml:space="preserve">(PHB p.208) on target animal</w:t>
            </w:r>
          </w:p>
        </w:tc>
      </w:tr>
      <w:tr>
        <w:tc>
          <w:tcPr/>
          <w:p>
            <w:pPr>
              <w:pStyle w:val="Compact"/>
              <w:jc w:val="left"/>
            </w:pPr>
            <w:r>
              <w:rPr>
                <w:bCs/>
                <w:b/>
              </w:rPr>
              <w:t xml:space="preserve">Duration</w:t>
            </w:r>
          </w:p>
        </w:tc>
        <w:tc>
          <w:tcPr/>
          <w:p>
            <w:pPr>
              <w:pStyle w:val="Compact"/>
              <w:jc w:val="left"/>
            </w:pPr>
            <w:r>
              <w:t xml:space="preserve">1 hour/level = 1 hour (CL 1… but DMG says functions as charm animal)</w:t>
            </w:r>
          </w:p>
        </w:tc>
      </w:tr>
      <w:tr>
        <w:tc>
          <w:tcPr/>
          <w:p>
            <w:pPr>
              <w:pStyle w:val="Compact"/>
              <w:jc w:val="left"/>
            </w:pPr>
            <w:r>
              <w:rPr>
                <w:bCs/>
                <w:b/>
              </w:rPr>
              <w:t xml:space="preserve">Caster Level</w:t>
            </w:r>
          </w:p>
        </w:tc>
        <w:tc>
          <w:tcPr/>
          <w:p>
            <w:pPr>
              <w:pStyle w:val="Compact"/>
              <w:jc w:val="left"/>
            </w:pPr>
            <w:r>
              <w:t xml:space="preserve">Not specified in DMG entry — use minimum CL 1 for druid spell</w:t>
            </w:r>
          </w:p>
        </w:tc>
      </w:tr>
      <w:tr>
        <w:tc>
          <w:tcPr/>
          <w:p>
            <w:pPr>
              <w:pStyle w:val="Compact"/>
              <w:jc w:val="left"/>
            </w:pPr>
            <w:r>
              <w:rPr>
                <w:bCs/>
                <w:b/>
              </w:rPr>
              <w:t xml:space="preserve">Save</w:t>
            </w:r>
          </w:p>
        </w:tc>
        <w:tc>
          <w:tcPr/>
          <w:p>
            <w:pPr>
              <w:pStyle w:val="Compact"/>
              <w:jc w:val="left"/>
            </w:pPr>
            <w:r>
              <w:t xml:space="preserve">Will DC 11 negates</w:t>
            </w:r>
          </w:p>
        </w:tc>
      </w:tr>
      <w:tr>
        <w:tc>
          <w:tcPr/>
          <w:p>
            <w:pPr>
              <w:pStyle w:val="Compact"/>
              <w:jc w:val="left"/>
            </w:pPr>
            <w:r>
              <w:rPr>
                <w:bCs/>
                <w:b/>
              </w:rPr>
              <w:t xml:space="preserve">Target</w:t>
            </w:r>
          </w:p>
        </w:tc>
        <w:tc>
          <w:tcPr/>
          <w:p>
            <w:pPr>
              <w:pStyle w:val="Compact"/>
              <w:jc w:val="left"/>
            </w:pPr>
            <w:r>
              <w:t xml:space="preserve">One animal within 25 ft (close range at CL 1)</w:t>
            </w:r>
          </w:p>
        </w:tc>
      </w:tr>
      <w:tr>
        <w:tc>
          <w:tcPr/>
          <w:p>
            <w:pPr>
              <w:pStyle w:val="Compact"/>
              <w:jc w:val="left"/>
            </w:pPr>
            <w:r>
              <w:rPr>
                <w:bCs/>
                <w:b/>
              </w:rPr>
              <w:t xml:space="preserve">Special Rules</w:t>
            </w:r>
          </w:p>
        </w:tc>
        <w:tc>
          <w:tcPr/>
          <w:p>
            <w:pPr>
              <w:pStyle w:val="Compact"/>
              <w:jc w:val="left"/>
            </w:pPr>
            <w:r>
              <w:t xml:space="preserve">Only works on Animal type creatures; can have up to 12 HD of charmed animals simultaneously (as per the ring description in DMG)</w:t>
            </w:r>
          </w:p>
        </w:tc>
      </w:tr>
      <w:tr>
        <w:tc>
          <w:tcPr/>
          <w:p>
            <w:pPr>
              <w:pStyle w:val="Compact"/>
              <w:jc w:val="left"/>
            </w:pPr>
            <w:r>
              <w:rPr>
                <w:bCs/>
                <w:b/>
              </w:rPr>
              <w:t xml:space="preserve">Aura</w:t>
            </w:r>
          </w:p>
        </w:tc>
        <w:tc>
          <w:tcPr/>
          <w:p>
            <w:pPr>
              <w:pStyle w:val="Compact"/>
              <w:jc w:val="left"/>
            </w:pPr>
            <w:r>
              <w:t xml:space="preserve">Faint enchantment</w:t>
            </w:r>
          </w:p>
        </w:tc>
      </w:tr>
    </w:tbl>
    <w:p>
      <w:pPr>
        <w:pStyle w:val="BodyText"/>
      </w:pPr>
      <w:r>
        <w:rPr>
          <w:bCs/>
          <w:b/>
        </w:rPr>
        <w:t xml:space="preserve">Implementation Notes:</w:t>
      </w:r>
      <w:r>
        <w:t xml:space="preserve"> </w:t>
      </w:r>
      <w:r>
        <w:t xml:space="preserve">-</w:t>
      </w:r>
      <w:r>
        <w:t xml:space="preserve"> </w:t>
      </w:r>
      <w:r>
        <w:rPr>
          <w:bCs/>
          <w:b/>
        </w:rPr>
        <w:t xml:space="preserve">Charm Animal spell is NOT currently implemented</w:t>
      </w:r>
      <w:r>
        <w:t xml:space="preserve"> </w:t>
      </w:r>
      <w:r>
        <w:t xml:space="preserve">— only exists as a stub name in StaffDatabase.cs:538</w:t>
      </w:r>
      <w:r>
        <w:t xml:space="preserve"> </w:t>
      </w:r>
      <w:r>
        <w:t xml:space="preserve">- Needs new spell effect: simplified charm that changes creature disposition/team</w:t>
      </w:r>
      <w:r>
        <w:t xml:space="preserve"> </w:t>
      </w:r>
      <w:r>
        <w:t xml:space="preserve">- Must validate target is Animal type (check creature type field)</w:t>
      </w:r>
      <w:r>
        <w:t xml:space="preserve"> </w:t>
      </w:r>
      <w:r>
        <w:t xml:space="preserve">-</w:t>
      </w:r>
      <w:r>
        <w:t xml:space="preserve"> </w:t>
      </w:r>
      <w:r>
        <w:rPr>
          <w:bCs/>
          <w:b/>
        </w:rPr>
        <w:t xml:space="preserve">Daily use tracking</w:t>
      </w:r>
      <w:r>
        <w:t xml:space="preserve"> </w:t>
      </w:r>
      <w:r>
        <w:t xml:space="preserve">— first ring requiring the daily uses system</w:t>
      </w:r>
      <w:r>
        <w:t xml:space="preserve"> </w:t>
      </w:r>
      <w:r>
        <w:t xml:space="preserve">- HD cap: Sum of charmed animal HD ≤ 12 (ring-specific rule from DMG p.232)</w:t>
      </w:r>
    </w:p>
    <w:p>
      <w:pPr>
        <w:pStyle w:val="BodyText"/>
      </w:pPr>
      <w:r>
        <w:rPr>
          <w:bCs/>
          <w:b/>
        </w:rPr>
        <w:t xml:space="preserve">New Systems Required:</w:t>
      </w:r>
      <w:r>
        <w:t xml:space="preserve"> </w:t>
      </w:r>
      <w:r>
        <w:t xml:space="preserve">1. Charm Animal effect (new spell implementation)</w:t>
      </w:r>
      <w:r>
        <w:t xml:space="preserve"> </w:t>
      </w:r>
      <w:r>
        <w:t xml:space="preserve">2. Daily use counter on ring items</w:t>
      </w:r>
      <w:r>
        <w:t xml:space="preserve"> </w:t>
      </w:r>
      <w:r>
        <w:t xml:space="preserve">3. Target validation (animal type only)</w:t>
      </w:r>
      <w:r>
        <w:t xml:space="preserve"> </w:t>
      </w:r>
      <w:r>
        <w:t xml:space="preserve">4. Charmed animal HD tracking per ring</w:t>
      </w:r>
    </w:p>
    <w:p>
      <w:pPr>
        <w:pStyle w:val="BodyText"/>
      </w:pPr>
      <w:r>
        <w:rPr>
          <w:bCs/>
          <w:b/>
        </w:rPr>
        <w:t xml:space="preserve">Pseudocode:</w:t>
      </w:r>
    </w:p>
    <w:p>
      <w:pPr>
        <w:pStyle w:val="SourceCode"/>
      </w:pPr>
      <w:r>
        <w:rPr>
          <w:rStyle w:val="VerbatimChar"/>
        </w:rPr>
        <w:t xml:space="preserve">TryUseRing_AnimalFriendship(caster, ring):</w:t>
      </w:r>
      <w:r>
        <w:br/>
      </w:r>
      <w:r>
        <w:rPr>
          <w:rStyle w:val="VerbatimChar"/>
        </w:rPr>
        <w:t xml:space="preserve">    if not CanUseItemManipulationAction(caster, ActionType.Standard):</w:t>
      </w:r>
      <w:r>
        <w:br/>
      </w:r>
      <w:r>
        <w:rPr>
          <w:rStyle w:val="VerbatimChar"/>
        </w:rPr>
        <w:t xml:space="preserve">        return false</w:t>
      </w:r>
      <w:r>
        <w:br/>
      </w:r>
      <w:r>
        <w:rPr>
          <w:rStyle w:val="VerbatimChar"/>
        </w:rPr>
        <w:t xml:space="preserve">    if ring.DailyUsesRemaining &lt;= 0:</w:t>
      </w:r>
      <w:r>
        <w:br/>
      </w:r>
      <w:r>
        <w:rPr>
          <w:rStyle w:val="VerbatimChar"/>
        </w:rPr>
        <w:t xml:space="preserve">        LogMessage("Ring of Animal Friendship has no uses remaining today")</w:t>
      </w:r>
      <w:r>
        <w:br/>
      </w:r>
      <w:r>
        <w:rPr>
          <w:rStyle w:val="VerbatimChar"/>
        </w:rPr>
        <w:t xml:space="preserve">        return false</w:t>
      </w:r>
      <w:r>
        <w:br/>
      </w:r>
      <w:r>
        <w:rPr>
          <w:rStyle w:val="VerbatimChar"/>
        </w:rPr>
        <w:t xml:space="preserve">    // Enter targeting mode</w:t>
      </w:r>
      <w:r>
        <w:br/>
      </w:r>
      <w:r>
        <w:rPr>
          <w:rStyle w:val="VerbatimChar"/>
        </w:rPr>
        <w:t xml:space="preserve">    StartTargetingMode(caster, TargetType.SingleEnemy, range: 25ft, callback: (target) =&gt;</w:t>
      </w:r>
      <w:r>
        <w:br/>
      </w:r>
      <w:r>
        <w:rPr>
          <w:rStyle w:val="VerbatimChar"/>
        </w:rPr>
        <w:t xml:space="preserve">        if target.CreatureType != CreatureType.Animal:</w:t>
      </w:r>
      <w:r>
        <w:br/>
      </w:r>
      <w:r>
        <w:rPr>
          <w:rStyle w:val="VerbatimChar"/>
        </w:rPr>
        <w:t xml:space="preserve">            LogMessage("Target must be an animal")</w:t>
      </w:r>
      <w:r>
        <w:br/>
      </w:r>
      <w:r>
        <w:rPr>
          <w:rStyle w:val="VerbatimChar"/>
        </w:rPr>
        <w:t xml:space="preserve">            return</w:t>
      </w:r>
      <w:r>
        <w:br/>
      </w:r>
      <w:r>
        <w:rPr>
          <w:rStyle w:val="VerbatimChar"/>
        </w:rPr>
        <w:t xml:space="preserve">        if GetCharmedAnimalHDTotal(caster, ring) + target.HitDice &gt; 12:</w:t>
      </w:r>
      <w:r>
        <w:br/>
      </w:r>
      <w:r>
        <w:rPr>
          <w:rStyle w:val="VerbatimChar"/>
        </w:rPr>
        <w:t xml:space="preserve">            LogMessage("Cannot charm: would exceed 12 HD limit")</w:t>
      </w:r>
      <w:r>
        <w:br/>
      </w:r>
      <w:r>
        <w:rPr>
          <w:rStyle w:val="VerbatimChar"/>
        </w:rPr>
        <w:t xml:space="preserve">            return</w:t>
      </w:r>
      <w:r>
        <w:br/>
      </w:r>
      <w:r>
        <w:rPr>
          <w:rStyle w:val="VerbatimChar"/>
        </w:rPr>
        <w:t xml:space="preserve">        willSaveDC = 11</w:t>
      </w:r>
      <w:r>
        <w:br/>
      </w:r>
      <w:r>
        <w:rPr>
          <w:rStyle w:val="VerbatimChar"/>
        </w:rPr>
        <w:t xml:space="preserve">        if target.RollWillSave() &gt;= willSaveDC:</w:t>
      </w:r>
      <w:r>
        <w:br/>
      </w:r>
      <w:r>
        <w:rPr>
          <w:rStyle w:val="VerbatimChar"/>
        </w:rPr>
        <w:t xml:space="preserve">            LogMessage("{target.Name} resists the charm")</w:t>
      </w:r>
      <w:r>
        <w:br/>
      </w:r>
      <w:r>
        <w:rPr>
          <w:rStyle w:val="VerbatimChar"/>
        </w:rPr>
        <w:t xml:space="preserve">        else:</w:t>
      </w:r>
      <w:r>
        <w:br/>
      </w:r>
      <w:r>
        <w:rPr>
          <w:rStyle w:val="VerbatimChar"/>
        </w:rPr>
        <w:t xml:space="preserve">            ApplyCharmAnimalEffect(target, caster, durationRounds: 600) // 1 hour</w:t>
      </w:r>
      <w:r>
        <w:br/>
      </w:r>
      <w:r>
        <w:rPr>
          <w:rStyle w:val="VerbatimChar"/>
        </w:rPr>
        <w:t xml:space="preserve">            LogMessage("{target.Name} is charmed by {caster.Name}")</w:t>
      </w:r>
      <w:r>
        <w:br/>
      </w:r>
      <w:r>
        <w:rPr>
          <w:rStyle w:val="VerbatimChar"/>
        </w:rPr>
        <w:t xml:space="preserve">        ring.DailyUsesRemaining -= 1</w:t>
      </w:r>
      <w:r>
        <w:br/>
      </w:r>
      <w:r>
        <w:rPr>
          <w:rStyle w:val="VerbatimChar"/>
        </w:rPr>
        <w:t xml:space="preserve">        ConsumeItemManipulationAction(caster)</w:t>
      </w:r>
      <w:r>
        <w:br/>
      </w:r>
      <w:r>
        <w:rPr>
          <w:rStyle w:val="VerbatimChar"/>
        </w:rPr>
        <w:t xml:space="preserve">    )</w:t>
      </w:r>
      <w:r>
        <w:br/>
      </w:r>
      <w:r>
        <w:rPr>
          <w:rStyle w:val="VerbatimChar"/>
        </w:rPr>
        <w:t xml:space="preserve">    return true</w:t>
      </w:r>
    </w:p>
    <w:p>
      <w:r>
        <w:pict>
          <v:rect style="width:0;height:1.5pt" o:hralign="center" o:hrstd="t" o:hr="t"/>
        </w:pict>
      </w:r>
    </w:p>
    <w:bookmarkEnd w:id="29"/>
    <w:bookmarkStart w:id="30" w:name="ring-of-the-ram"/>
    <w:p>
      <w:pPr>
        <w:pStyle w:val="Heading3"/>
      </w:pPr>
      <w:r>
        <w:t xml:space="preserve">3.4 Ring of the Ram</w:t>
      </w:r>
    </w:p>
    <w:tbl>
      <w:tblPr>
        <w:tblStyle w:val="Table"/>
        <w:tblW w:type="pct" w:w="5000"/>
        <w:tblLook w:firstRow="1" w:lastRow="0" w:firstColumn="0" w:lastColumn="0" w:noHBand="0" w:noVBand="0" w:val="0020"/>
      </w:tblPr>
      <w:tblGrid>
        <w:gridCol w:w="4658"/>
        <w:gridCol w:w="3261"/>
      </w:tblGrid>
      <w:tr>
        <w:trPr>
          <w:tblHeader w:val="true"/>
        </w:trPr>
        <w:tc>
          <w:tcPr/>
          <w:p>
            <w:pPr>
              <w:pStyle w:val="Compact"/>
              <w:jc w:val="left"/>
            </w:pPr>
            <w:r>
              <w:t xml:space="preserve">Property</w:t>
            </w:r>
          </w:p>
        </w:tc>
        <w:tc>
          <w:tcPr/>
          <w:p>
            <w:pPr>
              <w:pStyle w:val="Compact"/>
              <w:jc w:val="left"/>
            </w:pPr>
            <w:r>
              <w:t xml:space="preserve">Value</w:t>
            </w:r>
          </w:p>
        </w:tc>
      </w:tr>
      <w:tr>
        <w:tc>
          <w:tcPr/>
          <w:p>
            <w:pPr>
              <w:pStyle w:val="Compact"/>
              <w:jc w:val="left"/>
            </w:pPr>
            <w:r>
              <w:rPr>
                <w:bCs/>
                <w:b/>
              </w:rPr>
              <w:t xml:space="preserve">Name Constant</w:t>
            </w:r>
          </w:p>
        </w:tc>
        <w:tc>
          <w:tcPr/>
          <w:p>
            <w:pPr>
              <w:pStyle w:val="Compact"/>
              <w:jc w:val="left"/>
            </w:pPr>
            <w:r>
              <w:rPr>
                <w:rStyle w:val="VerbatimChar"/>
              </w:rPr>
              <w:t xml:space="preserve">RingNames.RING_OF_THE_RAM</w:t>
            </w:r>
          </w:p>
        </w:tc>
      </w:tr>
      <w:tr>
        <w:tc>
          <w:tcPr/>
          <w:p>
            <w:pPr>
              <w:pStyle w:val="Compact"/>
              <w:jc w:val="left"/>
            </w:pPr>
            <w:r>
              <w:rPr>
                <w:bCs/>
                <w:b/>
              </w:rPr>
              <w:t xml:space="preserve">Market Price</w:t>
            </w:r>
          </w:p>
        </w:tc>
        <w:tc>
          <w:tcPr/>
          <w:p>
            <w:pPr>
              <w:pStyle w:val="Compact"/>
              <w:jc w:val="left"/>
            </w:pPr>
            <w:r>
              <w:t xml:space="preserve">8,600 gp</w:t>
            </w:r>
          </w:p>
        </w:tc>
      </w:tr>
      <w:tr>
        <w:tc>
          <w:tcPr/>
          <w:p>
            <w:pPr>
              <w:pStyle w:val="Compact"/>
              <w:jc w:val="left"/>
            </w:pPr>
            <w:r>
              <w:rPr>
                <w:bCs/>
                <w:b/>
              </w:rPr>
              <w:t xml:space="preserve">Activation</w:t>
            </w:r>
          </w:p>
        </w:tc>
        <w:tc>
          <w:tcPr/>
          <w:p>
            <w:pPr>
              <w:pStyle w:val="Compact"/>
              <w:jc w:val="left"/>
            </w:pPr>
            <w:r>
              <w:t xml:space="preserve">Command word (standard action)</w:t>
            </w:r>
          </w:p>
        </w:tc>
      </w:tr>
      <w:tr>
        <w:tc>
          <w:tcPr/>
          <w:p>
            <w:pPr>
              <w:pStyle w:val="Compact"/>
              <w:jc w:val="left"/>
            </w:pPr>
            <w:r>
              <w:rPr>
                <w:bCs/>
                <w:b/>
              </w:rPr>
              <w:t xml:space="preserve">Frequency</w:t>
            </w:r>
          </w:p>
        </w:tc>
        <w:tc>
          <w:tcPr/>
          <w:p>
            <w:pPr>
              <w:pStyle w:val="Compact"/>
              <w:jc w:val="left"/>
            </w:pPr>
            <w:r>
              <w:t xml:space="preserve">Charge-based: 50 charges max, expend 1–3 per use, regenerates 10 charges/dawn (see DMG errata — not</w:t>
            </w:r>
            <w:r>
              <w:t xml:space="preserve"> </w:t>
            </w:r>
            <w:r>
              <w:t xml:space="preserve">“</w:t>
            </w:r>
            <w:r>
              <w:t xml:space="preserve">1d10</w:t>
            </w:r>
            <w:r>
              <w:t xml:space="preserve">”</w:t>
            </w:r>
            <w:r>
              <w:t xml:space="preserve"> </w:t>
            </w:r>
            <w:r>
              <w:t xml:space="preserve">but a flat 10 from the 2003 errata context; however DMG p.233 says</w:t>
            </w:r>
            <w:r>
              <w:t xml:space="preserve"> </w:t>
            </w:r>
            <w:r>
              <w:t xml:space="preserve">“</w:t>
            </w:r>
            <w:r>
              <w:t xml:space="preserve">regain 1d10 charges per day</w:t>
            </w:r>
            <w:r>
              <w:t xml:space="preserve">”</w:t>
            </w:r>
            <w:r>
              <w:t xml:space="preserve">)</w:t>
            </w:r>
          </w:p>
        </w:tc>
      </w:tr>
      <w:tr>
        <w:tc>
          <w:tcPr/>
          <w:p>
            <w:pPr>
              <w:pStyle w:val="Compact"/>
              <w:jc w:val="left"/>
            </w:pPr>
            <w:r>
              <w:rPr>
                <w:bCs/>
                <w:b/>
              </w:rPr>
              <w:t xml:space="preserve">Effect</w:t>
            </w:r>
          </w:p>
        </w:tc>
        <w:tc>
          <w:tcPr/>
          <w:p>
            <w:pPr>
              <w:pStyle w:val="Compact"/>
              <w:jc w:val="left"/>
            </w:pPr>
            <w:r>
              <w:t xml:space="preserve">Force bolt deals damage and/or bull rush</w:t>
            </w:r>
          </w:p>
        </w:tc>
      </w:tr>
      <w:tr>
        <w:tc>
          <w:tcPr/>
          <w:p>
            <w:pPr>
              <w:pStyle w:val="Compact"/>
              <w:jc w:val="left"/>
            </w:pPr>
            <w:r>
              <w:rPr>
                <w:bCs/>
                <w:b/>
              </w:rPr>
              <w:t xml:space="preserve">Damage</w:t>
            </w:r>
          </w:p>
        </w:tc>
        <w:tc>
          <w:tcPr/>
          <w:p>
            <w:pPr>
              <w:pStyle w:val="Compact"/>
              <w:jc w:val="left"/>
            </w:pPr>
            <w:r>
              <w:t xml:space="preserve">1d6 per charge expended (1 charge = 1d6, 2 charges = 2d6, 3 charges = 3d6)</w:t>
            </w:r>
          </w:p>
        </w:tc>
      </w:tr>
      <w:tr>
        <w:tc>
          <w:tcPr/>
          <w:p>
            <w:pPr>
              <w:pStyle w:val="Compact"/>
              <w:jc w:val="left"/>
            </w:pPr>
            <w:r>
              <w:rPr>
                <w:bCs/>
                <w:b/>
              </w:rPr>
              <w:t xml:space="preserve">Range</w:t>
            </w:r>
          </w:p>
        </w:tc>
        <w:tc>
          <w:tcPr/>
          <w:p>
            <w:pPr>
              <w:pStyle w:val="Compact"/>
              <w:jc w:val="left"/>
            </w:pPr>
            <w:r>
              <w:t xml:space="preserve">Close (25 ft + 5 ft/2 levels = 50 ft at CL 9)</w:t>
            </w:r>
          </w:p>
        </w:tc>
      </w:tr>
      <w:tr>
        <w:tc>
          <w:tcPr/>
          <w:p>
            <w:pPr>
              <w:pStyle w:val="Compact"/>
              <w:jc w:val="left"/>
            </w:pPr>
            <w:r>
              <w:rPr>
                <w:bCs/>
                <w:b/>
              </w:rPr>
              <w:t xml:space="preserve">Bull Rush</w:t>
            </w:r>
          </w:p>
        </w:tc>
        <w:tc>
          <w:tcPr/>
          <w:p>
            <w:pPr>
              <w:pStyle w:val="Compact"/>
              <w:jc w:val="left"/>
            </w:pPr>
            <w:r>
              <w:t xml:space="preserve">Strength 25 (+7 modifier) check; +1 per charge expended</w:t>
            </w:r>
          </w:p>
        </w:tc>
      </w:tr>
      <w:tr>
        <w:tc>
          <w:tcPr/>
          <w:p>
            <w:pPr>
              <w:pStyle w:val="Compact"/>
              <w:jc w:val="left"/>
            </w:pPr>
            <w:r>
              <w:rPr>
                <w:bCs/>
                <w:b/>
              </w:rPr>
              <w:t xml:space="preserve">Caster Level</w:t>
            </w:r>
          </w:p>
        </w:tc>
        <w:tc>
          <w:tcPr/>
          <w:p>
            <w:pPr>
              <w:pStyle w:val="Compact"/>
              <w:jc w:val="left"/>
            </w:pPr>
            <w:r>
              <w:t xml:space="preserve">9th</w:t>
            </w:r>
          </w:p>
        </w:tc>
      </w:tr>
      <w:tr>
        <w:tc>
          <w:tcPr/>
          <w:p>
            <w:pPr>
              <w:pStyle w:val="Compact"/>
              <w:jc w:val="left"/>
            </w:pPr>
            <w:r>
              <w:rPr>
                <w:bCs/>
                <w:b/>
              </w:rPr>
              <w:t xml:space="preserve">Attack Roll</w:t>
            </w:r>
          </w:p>
        </w:tc>
        <w:tc>
          <w:tcPr/>
          <w:p>
            <w:pPr>
              <w:pStyle w:val="Compact"/>
              <w:jc w:val="left"/>
            </w:pPr>
            <w:r>
              <w:t xml:space="preserve">Ranged touch attack using wearer’s stats</w:t>
            </w:r>
          </w:p>
        </w:tc>
      </w:tr>
      <w:tr>
        <w:tc>
          <w:tcPr/>
          <w:p>
            <w:pPr>
              <w:pStyle w:val="Compact"/>
              <w:jc w:val="left"/>
            </w:pPr>
            <w:r>
              <w:rPr>
                <w:bCs/>
                <w:b/>
              </w:rPr>
              <w:t xml:space="preserve">Special</w:t>
            </w:r>
          </w:p>
        </w:tc>
        <w:tc>
          <w:tcPr/>
          <w:p>
            <w:pPr>
              <w:pStyle w:val="Compact"/>
              <w:jc w:val="left"/>
            </w:pPr>
            <w:r>
              <w:t xml:space="preserve">Can target objects; deals double damage to objects</w:t>
            </w:r>
          </w:p>
        </w:tc>
      </w:tr>
      <w:tr>
        <w:tc>
          <w:tcPr/>
          <w:p>
            <w:pPr>
              <w:pStyle w:val="Compact"/>
              <w:jc w:val="left"/>
            </w:pPr>
            <w:r>
              <w:rPr>
                <w:bCs/>
                <w:b/>
              </w:rPr>
              <w:t xml:space="preserve">Aura</w:t>
            </w:r>
          </w:p>
        </w:tc>
        <w:tc>
          <w:tcPr/>
          <w:p>
            <w:pPr>
              <w:pStyle w:val="Compact"/>
              <w:jc w:val="left"/>
            </w:pPr>
            <w:r>
              <w:t xml:space="preserve">Moderate evocation</w:t>
            </w:r>
          </w:p>
        </w:tc>
      </w:tr>
    </w:tbl>
    <w:p>
      <w:pPr>
        <w:pStyle w:val="BodyText"/>
      </w:pPr>
      <w:r>
        <w:rPr>
          <w:bCs/>
          <w:b/>
        </w:rPr>
        <w:t xml:space="preserve">Implementation Notes:</w:t>
      </w:r>
      <w:r>
        <w:t xml:space="preserve"> </w:t>
      </w:r>
      <w:r>
        <w:t xml:space="preserve">-</w:t>
      </w:r>
      <w:r>
        <w:t xml:space="preserve"> </w:t>
      </w:r>
      <w:r>
        <w:rPr>
          <w:bCs/>
          <w:b/>
        </w:rPr>
        <w:t xml:space="preserve">New charge system</w:t>
      </w:r>
      <w:r>
        <w:t xml:space="preserve"> </w:t>
      </w:r>
      <w:r>
        <w:t xml:space="preserve">with regeneration — first ring using charges</w:t>
      </w:r>
      <w:r>
        <w:t xml:space="preserve"> </w:t>
      </w:r>
      <w:r>
        <w:t xml:space="preserve">- Charges tracked via</w:t>
      </w:r>
      <w:r>
        <w:t xml:space="preserve"> </w:t>
      </w:r>
      <w:r>
        <w:rPr>
          <w:rStyle w:val="VerbatimChar"/>
        </w:rPr>
        <w:t xml:space="preserve">ItemData.CurrentCharges</w:t>
      </w:r>
      <w:r>
        <w:t xml:space="preserve"> </w:t>
      </w:r>
      <w:r>
        <w:t xml:space="preserve">/</w:t>
      </w:r>
      <w:r>
        <w:t xml:space="preserve"> </w:t>
      </w:r>
      <w:r>
        <w:rPr>
          <w:rStyle w:val="VerbatimChar"/>
        </w:rPr>
        <w:t xml:space="preserve">ItemData.MaxCharges</w:t>
      </w:r>
      <w:r>
        <w:t xml:space="preserve"> </w:t>
      </w:r>
      <w:r>
        <w:t xml:space="preserve">(may need to add these fields)</w:t>
      </w:r>
      <w:r>
        <w:t xml:space="preserve"> </w:t>
      </w:r>
      <w:r>
        <w:t xml:space="preserve">- Regeneration: Add charge restoration logic to rest handler (</w:t>
      </w:r>
      <w:r>
        <w:rPr>
          <w:rStyle w:val="VerbatimChar"/>
        </w:rPr>
        <w:t xml:space="preserve">GameManager.cs:935-980</w:t>
      </w:r>
      <w:r>
        <w:t xml:space="preserve">)</w:t>
      </w:r>
      <w:r>
        <w:t xml:space="preserve"> </w:t>
      </w:r>
      <w:r>
        <w:t xml:space="preserve">- Requires ranged touch attack roll (existing combat system supports touch attacks)</w:t>
      </w:r>
      <w:r>
        <w:t xml:space="preserve"> </w:t>
      </w:r>
      <w:r>
        <w:t xml:space="preserve">- Bull rush uses existing bull rush mechanics if available, or simplified version</w:t>
      </w:r>
      <w:r>
        <w:t xml:space="preserve"> </w:t>
      </w:r>
      <w:r>
        <w:t xml:space="preserve">- Player chooses 1–3 charges to expend → needs a small UI for charge selection</w:t>
      </w:r>
    </w:p>
    <w:p>
      <w:pPr>
        <w:pStyle w:val="BodyText"/>
      </w:pPr>
      <w:r>
        <w:rPr>
          <w:bCs/>
          <w:b/>
        </w:rPr>
        <w:t xml:space="preserve">New Systems Required:</w:t>
      </w:r>
      <w:r>
        <w:t xml:space="preserve"> </w:t>
      </w:r>
      <w:r>
        <w:t xml:space="preserve">1. Charge tracking on ItemData (CurrentCharges, MaxCharges)</w:t>
      </w:r>
      <w:r>
        <w:t xml:space="preserve"> </w:t>
      </w:r>
      <w:r>
        <w:t xml:space="preserve">2. Charge regeneration in rest handler</w:t>
      </w:r>
      <w:r>
        <w:t xml:space="preserve"> </w:t>
      </w:r>
      <w:r>
        <w:t xml:space="preserve">3. Charge selection UI (1/2/3 charges)</w:t>
      </w:r>
      <w:r>
        <w:t xml:space="preserve"> </w:t>
      </w:r>
      <w:r>
        <w:t xml:space="preserve">4. Ranged touch attack from ring</w:t>
      </w:r>
      <w:r>
        <w:t xml:space="preserve"> </w:t>
      </w:r>
      <w:r>
        <w:t xml:space="preserve">5. Force bolt damage + bull rush effect</w:t>
      </w:r>
    </w:p>
    <w:p>
      <w:pPr>
        <w:pStyle w:val="BodyText"/>
      </w:pPr>
      <w:r>
        <w:rPr>
          <w:bCs/>
          <w:b/>
        </w:rPr>
        <w:t xml:space="preserve">Pseudocode:</w:t>
      </w:r>
    </w:p>
    <w:p>
      <w:pPr>
        <w:pStyle w:val="SourceCode"/>
      </w:pPr>
      <w:r>
        <w:rPr>
          <w:rStyle w:val="VerbatimChar"/>
        </w:rPr>
        <w:t xml:space="preserve">TryUseRing_Ram(caster, ring):</w:t>
      </w:r>
      <w:r>
        <w:br/>
      </w:r>
      <w:r>
        <w:rPr>
          <w:rStyle w:val="VerbatimChar"/>
        </w:rPr>
        <w:t xml:space="preserve">    if not CanUseItemManipulationAction(caster, ActionType.Standard):</w:t>
      </w:r>
      <w:r>
        <w:br/>
      </w:r>
      <w:r>
        <w:rPr>
          <w:rStyle w:val="VerbatimChar"/>
        </w:rPr>
        <w:t xml:space="preserve">        return false</w:t>
      </w:r>
      <w:r>
        <w:br/>
      </w:r>
      <w:r>
        <w:rPr>
          <w:rStyle w:val="VerbatimChar"/>
        </w:rPr>
        <w:t xml:space="preserve">    if ring.CurrentCharges &lt;= 0:</w:t>
      </w:r>
      <w:r>
        <w:br/>
      </w:r>
      <w:r>
        <w:rPr>
          <w:rStyle w:val="VerbatimChar"/>
        </w:rPr>
        <w:t xml:space="preserve">        LogMessage("Ring of the Ram has no charges remaining")</w:t>
      </w:r>
      <w:r>
        <w:br/>
      </w:r>
      <w:r>
        <w:rPr>
          <w:rStyle w:val="VerbatimChar"/>
        </w:rPr>
        <w:t xml:space="preserve">        return false</w:t>
      </w:r>
      <w:r>
        <w:br/>
      </w:r>
      <w:r>
        <w:rPr>
          <w:rStyle w:val="VerbatimChar"/>
        </w:rPr>
        <w:t xml:space="preserve">    // Open charge selection panel (1, 2, or 3)</w:t>
      </w:r>
      <w:r>
        <w:br/>
      </w:r>
      <w:r>
        <w:rPr>
          <w:rStyle w:val="VerbatimChar"/>
        </w:rPr>
        <w:t xml:space="preserve">    maxCharges = Min(3, ring.CurrentCharges)</w:t>
      </w:r>
      <w:r>
        <w:br/>
      </w:r>
      <w:r>
        <w:rPr>
          <w:rStyle w:val="VerbatimChar"/>
        </w:rPr>
        <w:t xml:space="preserve">    OpenChargeSelectionPanel(maxCharges, callback: (chargesSpent) =&gt;</w:t>
      </w:r>
      <w:r>
        <w:br/>
      </w:r>
      <w:r>
        <w:rPr>
          <w:rStyle w:val="VerbatimChar"/>
        </w:rPr>
        <w:t xml:space="preserve">        StartTargetingMode(caster, TargetType.SingleEnemy, range: 50ft, callback: (target) =&gt;</w:t>
      </w:r>
      <w:r>
        <w:br/>
      </w:r>
      <w:r>
        <w:rPr>
          <w:rStyle w:val="VerbatimChar"/>
        </w:rPr>
        <w:t xml:space="preserve">            // Ranged touch attack</w:t>
      </w:r>
      <w:r>
        <w:br/>
      </w:r>
      <w:r>
        <w:rPr>
          <w:rStyle w:val="VerbatimChar"/>
        </w:rPr>
        <w:t xml:space="preserve">            attackRoll = RollRangedTouchAttack(caster, target)</w:t>
      </w:r>
      <w:r>
        <w:br/>
      </w:r>
      <w:r>
        <w:rPr>
          <w:rStyle w:val="VerbatimChar"/>
        </w:rPr>
        <w:t xml:space="preserve">            if attackRoll.IsHit:</w:t>
      </w:r>
      <w:r>
        <w:br/>
      </w:r>
      <w:r>
        <w:rPr>
          <w:rStyle w:val="VerbatimChar"/>
        </w:rPr>
        <w:t xml:space="preserve">                // Damage</w:t>
      </w:r>
      <w:r>
        <w:br/>
      </w:r>
      <w:r>
        <w:rPr>
          <w:rStyle w:val="VerbatimChar"/>
        </w:rPr>
        <w:t xml:space="preserve">                damage = Roll(chargesSpent, d6)</w:t>
      </w:r>
      <w:r>
        <w:br/>
      </w:r>
      <w:r>
        <w:rPr>
          <w:rStyle w:val="VerbatimChar"/>
        </w:rPr>
        <w:t xml:space="preserve">                if target.IsObject:</w:t>
      </w:r>
      <w:r>
        <w:br/>
      </w:r>
      <w:r>
        <w:rPr>
          <w:rStyle w:val="VerbatimChar"/>
        </w:rPr>
        <w:t xml:space="preserve">                    damage *= 2</w:t>
      </w:r>
      <w:r>
        <w:br/>
      </w:r>
      <w:r>
        <w:rPr>
          <w:rStyle w:val="VerbatimChar"/>
        </w:rPr>
        <w:t xml:space="preserve">                target.TakeDamage(damage, DamageType.Force)</w:t>
      </w:r>
      <w:r>
        <w:br/>
      </w:r>
      <w:r>
        <w:rPr>
          <w:rStyle w:val="VerbatimChar"/>
        </w:rPr>
        <w:t xml:space="preserve">                // Bull rush</w:t>
      </w:r>
      <w:r>
        <w:br/>
      </w:r>
      <w:r>
        <w:rPr>
          <w:rStyle w:val="VerbatimChar"/>
        </w:rPr>
        <w:t xml:space="preserve">                bullRushStr = 25 + chargesSpent  // +1 per charge</w:t>
      </w:r>
      <w:r>
        <w:br/>
      </w:r>
      <w:r>
        <w:rPr>
          <w:rStyle w:val="VerbatimChar"/>
        </w:rPr>
        <w:t xml:space="preserve">                bullRushCheck = Roll(1, d20) + GetStrMod(bullRushStr)</w:t>
      </w:r>
      <w:r>
        <w:br/>
      </w:r>
      <w:r>
        <w:rPr>
          <w:rStyle w:val="VerbatimChar"/>
        </w:rPr>
        <w:t xml:space="preserve">                targetCheck = Roll(1, d20) + target.GetStrMod() + target.SizeModifier</w:t>
      </w:r>
      <w:r>
        <w:br/>
      </w:r>
      <w:r>
        <w:rPr>
          <w:rStyle w:val="VerbatimChar"/>
        </w:rPr>
        <w:t xml:space="preserve">                if bullRushCheck &gt; targetCheck:</w:t>
      </w:r>
      <w:r>
        <w:br/>
      </w:r>
      <w:r>
        <w:rPr>
          <w:rStyle w:val="VerbatimChar"/>
        </w:rPr>
        <w:t xml:space="preserve">                    PushTarget(target, distance: 5ft * (bullRushCheck - targetCheck))</w:t>
      </w:r>
      <w:r>
        <w:br/>
      </w:r>
      <w:r>
        <w:rPr>
          <w:rStyle w:val="VerbatimChar"/>
        </w:rPr>
        <w:t xml:space="preserve">            ring.CurrentCharges -= chargesSpent</w:t>
      </w:r>
      <w:r>
        <w:br/>
      </w:r>
      <w:r>
        <w:rPr>
          <w:rStyle w:val="VerbatimChar"/>
        </w:rPr>
        <w:t xml:space="preserve">            ConsumeItemManipulationAction(caster)</w:t>
      </w:r>
      <w:r>
        <w:br/>
      </w:r>
      <w:r>
        <w:rPr>
          <w:rStyle w:val="VerbatimChar"/>
        </w:rPr>
        <w:t xml:space="preserve">        )</w:t>
      </w:r>
      <w:r>
        <w:br/>
      </w:r>
      <w:r>
        <w:rPr>
          <w:rStyle w:val="VerbatimChar"/>
        </w:rPr>
        <w:t xml:space="preserve">    )</w:t>
      </w:r>
      <w:r>
        <w:br/>
      </w:r>
      <w:r>
        <w:rPr>
          <w:rStyle w:val="VerbatimChar"/>
        </w:rPr>
        <w:t xml:space="preserve">    return true</w:t>
      </w:r>
      <w:r>
        <w:br/>
      </w:r>
      <w:r>
        <w:br/>
      </w:r>
      <w:r>
        <w:rPr>
          <w:rStyle w:val="VerbatimChar"/>
        </w:rPr>
        <w:t xml:space="preserve">// In rest handler:</w:t>
      </w:r>
      <w:r>
        <w:br/>
      </w:r>
      <w:r>
        <w:rPr>
          <w:rStyle w:val="VerbatimChar"/>
        </w:rPr>
        <w:t xml:space="preserve">OnRest():</w:t>
      </w:r>
      <w:r>
        <w:br/>
      </w:r>
      <w:r>
        <w:rPr>
          <w:rStyle w:val="VerbatimChar"/>
        </w:rPr>
        <w:t xml:space="preserve">    foreach ring in equippedRings where ring.IsChargeRing:</w:t>
      </w:r>
      <w:r>
        <w:br/>
      </w:r>
      <w:r>
        <w:rPr>
          <w:rStyle w:val="VerbatimChar"/>
        </w:rPr>
        <w:t xml:space="preserve">        ring.CurrentCharges = Min(ring.MaxCharges, ring.CurrentCharges + Roll(1, d10))</w:t>
      </w:r>
    </w:p>
    <w:p>
      <w:r>
        <w:pict>
          <v:rect style="width:0;height:1.5pt" o:hralign="center" o:hrstd="t" o:hr="t"/>
        </w:pict>
      </w:r>
    </w:p>
    <w:bookmarkEnd w:id="30"/>
    <w:bookmarkStart w:id="31" w:name="ring-of-telekinesis"/>
    <w:p>
      <w:pPr>
        <w:pStyle w:val="Heading3"/>
      </w:pPr>
      <w:r>
        <w:t xml:space="preserve">3.5 Ring of Telekinesis</w:t>
      </w:r>
    </w:p>
    <w:tbl>
      <w:tblPr>
        <w:tblStyle w:val="Table"/>
        <w:tblW w:type="pct" w:w="5000"/>
        <w:tblLook w:firstRow="1" w:lastRow="0" w:firstColumn="0" w:lastColumn="0" w:noHBand="0" w:noVBand="0" w:val="0020"/>
      </w:tblPr>
      <w:tblGrid>
        <w:gridCol w:w="4658"/>
        <w:gridCol w:w="3261"/>
      </w:tblGrid>
      <w:tr>
        <w:trPr>
          <w:tblHeader w:val="true"/>
        </w:trPr>
        <w:tc>
          <w:tcPr/>
          <w:p>
            <w:pPr>
              <w:pStyle w:val="Compact"/>
              <w:jc w:val="left"/>
            </w:pPr>
            <w:r>
              <w:t xml:space="preserve">Property</w:t>
            </w:r>
          </w:p>
        </w:tc>
        <w:tc>
          <w:tcPr/>
          <w:p>
            <w:pPr>
              <w:pStyle w:val="Compact"/>
              <w:jc w:val="left"/>
            </w:pPr>
            <w:r>
              <w:t xml:space="preserve">Value</w:t>
            </w:r>
          </w:p>
        </w:tc>
      </w:tr>
      <w:tr>
        <w:tc>
          <w:tcPr/>
          <w:p>
            <w:pPr>
              <w:pStyle w:val="Compact"/>
              <w:jc w:val="left"/>
            </w:pPr>
            <w:r>
              <w:rPr>
                <w:bCs/>
                <w:b/>
              </w:rPr>
              <w:t xml:space="preserve">Name Constant</w:t>
            </w:r>
          </w:p>
        </w:tc>
        <w:tc>
          <w:tcPr/>
          <w:p>
            <w:pPr>
              <w:pStyle w:val="Compact"/>
              <w:jc w:val="left"/>
            </w:pPr>
            <w:r>
              <w:rPr>
                <w:rStyle w:val="VerbatimChar"/>
              </w:rPr>
              <w:t xml:space="preserve">RingNames.RING_OF_TELEKINESIS</w:t>
            </w:r>
          </w:p>
        </w:tc>
      </w:tr>
      <w:tr>
        <w:tc>
          <w:tcPr/>
          <w:p>
            <w:pPr>
              <w:pStyle w:val="Compact"/>
              <w:jc w:val="left"/>
            </w:pPr>
            <w:r>
              <w:rPr>
                <w:bCs/>
                <w:b/>
              </w:rPr>
              <w:t xml:space="preserve">Market Price</w:t>
            </w:r>
          </w:p>
        </w:tc>
        <w:tc>
          <w:tcPr/>
          <w:p>
            <w:pPr>
              <w:pStyle w:val="Compact"/>
              <w:jc w:val="left"/>
            </w:pPr>
            <w:r>
              <w:t xml:space="preserve">75,000 gp</w:t>
            </w:r>
          </w:p>
        </w:tc>
      </w:tr>
      <w:tr>
        <w:tc>
          <w:tcPr/>
          <w:p>
            <w:pPr>
              <w:pStyle w:val="Compact"/>
              <w:jc w:val="left"/>
            </w:pPr>
            <w:r>
              <w:rPr>
                <w:bCs/>
                <w:b/>
              </w:rPr>
              <w:t xml:space="preserve">Activation</w:t>
            </w:r>
          </w:p>
        </w:tc>
        <w:tc>
          <w:tcPr/>
          <w:p>
            <w:pPr>
              <w:pStyle w:val="Compact"/>
              <w:jc w:val="left"/>
            </w:pPr>
            <w:r>
              <w:t xml:space="preserve">Command word (standard action)</w:t>
            </w:r>
          </w:p>
        </w:tc>
      </w:tr>
      <w:tr>
        <w:tc>
          <w:tcPr/>
          <w:p>
            <w:pPr>
              <w:pStyle w:val="Compact"/>
              <w:jc w:val="left"/>
            </w:pPr>
            <w:r>
              <w:rPr>
                <w:bCs/>
                <w:b/>
              </w:rPr>
              <w:t xml:space="preserve">Frequency</w:t>
            </w:r>
          </w:p>
        </w:tc>
        <w:tc>
          <w:tcPr/>
          <w:p>
            <w:pPr>
              <w:pStyle w:val="Compact"/>
              <w:jc w:val="left"/>
            </w:pPr>
            <w:r>
              <w:t xml:space="preserve">At will (unlimited)</w:t>
            </w:r>
          </w:p>
        </w:tc>
      </w:tr>
      <w:tr>
        <w:tc>
          <w:tcPr/>
          <w:p>
            <w:pPr>
              <w:pStyle w:val="Compact"/>
              <w:jc w:val="left"/>
            </w:pPr>
            <w:r>
              <w:rPr>
                <w:bCs/>
                <w:b/>
              </w:rPr>
              <w:t xml:space="preserve">Effect</w:t>
            </w:r>
          </w:p>
        </w:tc>
        <w:tc>
          <w:tcPr/>
          <w:p>
            <w:pPr>
              <w:pStyle w:val="Compact"/>
              <w:jc w:val="left"/>
            </w:pPr>
            <w:r>
              <w:t xml:space="preserve">Casts</w:t>
            </w:r>
            <w:r>
              <w:t xml:space="preserve"> </w:t>
            </w:r>
            <w:r>
              <w:rPr>
                <w:iCs/>
                <w:i/>
              </w:rPr>
              <w:t xml:space="preserve">Telekinesis</w:t>
            </w:r>
            <w:r>
              <w:t xml:space="preserve"> </w:t>
            </w:r>
            <w:r>
              <w:t xml:space="preserve">(PHB p.292) — all three modes available</w:t>
            </w:r>
          </w:p>
        </w:tc>
      </w:tr>
      <w:tr>
        <w:tc>
          <w:tcPr/>
          <w:p>
            <w:pPr>
              <w:pStyle w:val="Compact"/>
              <w:jc w:val="left"/>
            </w:pPr>
            <w:r>
              <w:rPr>
                <w:bCs/>
                <w:b/>
              </w:rPr>
              <w:t xml:space="preserve">Modes</w:t>
            </w:r>
          </w:p>
        </w:tc>
        <w:tc>
          <w:tcPr/>
          <w:p>
            <w:pPr>
              <w:pStyle w:val="Compact"/>
              <w:jc w:val="left"/>
            </w:pPr>
            <w:r>
              <w:rPr>
                <w:bCs/>
                <w:b/>
              </w:rPr>
              <w:t xml:space="preserve">Sustained Force</w:t>
            </w:r>
            <w:r>
              <w:t xml:space="preserve"> </w:t>
            </w:r>
            <w:r>
              <w:t xml:space="preserve">(move 375 lbs, concentration),</w:t>
            </w:r>
            <w:r>
              <w:t xml:space="preserve"> </w:t>
            </w:r>
            <w:r>
              <w:rPr>
                <w:bCs/>
                <w:b/>
              </w:rPr>
              <w:t xml:space="preserve">Combat Maneuver</w:t>
            </w:r>
            <w:r>
              <w:t xml:space="preserve"> </w:t>
            </w:r>
            <w:r>
              <w:t xml:space="preserve">(bull rush/disarm/grapple/trip at CL vs target),</w:t>
            </w:r>
            <w:r>
              <w:t xml:space="preserve"> </w:t>
            </w:r>
            <w:r>
              <w:rPr>
                <w:bCs/>
                <w:b/>
              </w:rPr>
              <w:t xml:space="preserve">Violent Thrust</w:t>
            </w:r>
            <w:r>
              <w:t xml:space="preserve"> </w:t>
            </w:r>
            <w:r>
              <w:t xml:space="preserve">(hurl objects/creatures, 375 lb limit, 15d6 max damage)</w:t>
            </w:r>
          </w:p>
        </w:tc>
      </w:tr>
      <w:tr>
        <w:tc>
          <w:tcPr/>
          <w:p>
            <w:pPr>
              <w:pStyle w:val="Compact"/>
              <w:jc w:val="left"/>
            </w:pPr>
            <w:r>
              <w:rPr>
                <w:bCs/>
                <w:b/>
              </w:rPr>
              <w:t xml:space="preserve">Caster Level</w:t>
            </w:r>
          </w:p>
        </w:tc>
        <w:tc>
          <w:tcPr/>
          <w:p>
            <w:pPr>
              <w:pStyle w:val="Compact"/>
              <w:jc w:val="left"/>
            </w:pPr>
            <w:r>
              <w:t xml:space="preserve">9th</w:t>
            </w:r>
          </w:p>
        </w:tc>
      </w:tr>
      <w:tr>
        <w:tc>
          <w:tcPr/>
          <w:p>
            <w:pPr>
              <w:pStyle w:val="Compact"/>
              <w:jc w:val="left"/>
            </w:pPr>
            <w:r>
              <w:rPr>
                <w:bCs/>
                <w:b/>
              </w:rPr>
              <w:t xml:space="preserve">Duration</w:t>
            </w:r>
          </w:p>
        </w:tc>
        <w:tc>
          <w:tcPr/>
          <w:p>
            <w:pPr>
              <w:pStyle w:val="Compact"/>
              <w:jc w:val="left"/>
            </w:pPr>
            <w:r>
              <w:t xml:space="preserve">Concentration (up to 9 rounds) or instantaneous (violent thrust)</w:t>
            </w:r>
          </w:p>
        </w:tc>
      </w:tr>
      <w:tr>
        <w:tc>
          <w:tcPr/>
          <w:p>
            <w:pPr>
              <w:pStyle w:val="Compact"/>
              <w:jc w:val="left"/>
            </w:pPr>
            <w:r>
              <w:rPr>
                <w:bCs/>
                <w:b/>
              </w:rPr>
              <w:t xml:space="preserve">Range</w:t>
            </w:r>
          </w:p>
        </w:tc>
        <w:tc>
          <w:tcPr/>
          <w:p>
            <w:pPr>
              <w:pStyle w:val="Compact"/>
              <w:jc w:val="left"/>
            </w:pPr>
            <w:r>
              <w:t xml:space="preserve">Long (400 ft + 40 ft/level = 760 ft at CL 9)</w:t>
            </w:r>
          </w:p>
        </w:tc>
      </w:tr>
      <w:tr>
        <w:tc>
          <w:tcPr/>
          <w:p>
            <w:pPr>
              <w:pStyle w:val="Compact"/>
              <w:jc w:val="left"/>
            </w:pPr>
            <w:r>
              <w:rPr>
                <w:bCs/>
                <w:b/>
              </w:rPr>
              <w:t xml:space="preserve">Aura</w:t>
            </w:r>
          </w:p>
        </w:tc>
        <w:tc>
          <w:tcPr/>
          <w:p>
            <w:pPr>
              <w:pStyle w:val="Compact"/>
              <w:jc w:val="left"/>
            </w:pPr>
            <w:r>
              <w:t xml:space="preserve">Moderate transmutation</w:t>
            </w:r>
          </w:p>
        </w:tc>
      </w:tr>
    </w:tbl>
    <w:p>
      <w:pPr>
        <w:pStyle w:val="BodyText"/>
      </w:pPr>
      <w:r>
        <w:rPr>
          <w:bCs/>
          <w:b/>
        </w:rPr>
        <w:t xml:space="preserve">Implementation Notes:</w:t>
      </w:r>
      <w:r>
        <w:t xml:space="preserve"> </w:t>
      </w:r>
      <w:r>
        <w:t xml:space="preserve">- Telekinesis spell constant exists:</w:t>
      </w:r>
      <w:r>
        <w:t xml:space="preserve"> </w:t>
      </w:r>
      <w:r>
        <w:rPr>
          <w:rStyle w:val="VerbatimChar"/>
        </w:rPr>
        <w:t xml:space="preserve">SpellNames.TELEKINESIS</w:t>
      </w:r>
      <w:r>
        <w:t xml:space="preserve"> </w:t>
      </w:r>
      <w:r>
        <w:t xml:space="preserve">- The full Telekinesis spell implementation needs to be verified for all three modes</w:t>
      </w:r>
      <w:r>
        <w:t xml:space="preserve"> </w:t>
      </w:r>
      <w:r>
        <w:t xml:space="preserve">- For the prototype, may simplify to</w:t>
      </w:r>
      <w:r>
        <w:t xml:space="preserve"> </w:t>
      </w:r>
      <w:r>
        <w:rPr>
          <w:bCs/>
          <w:b/>
        </w:rPr>
        <w:t xml:space="preserve">Violent Thrust</w:t>
      </w:r>
      <w:r>
        <w:t xml:space="preserve"> </w:t>
      </w:r>
      <w:r>
        <w:t xml:space="preserve">mode only (most combat-relevant)</w:t>
      </w:r>
      <w:r>
        <w:t xml:space="preserve"> </w:t>
      </w:r>
      <w:r>
        <w:t xml:space="preserve">- Alternatively, open a mode selection panel (Sustained Force / Combat Maneuver / Violent Thrust)</w:t>
      </w:r>
      <w:r>
        <w:t xml:space="preserve"> </w:t>
      </w:r>
      <w:r>
        <w:t xml:space="preserve">- At will, so no use tracking needed — just activation system</w:t>
      </w:r>
    </w:p>
    <w:p>
      <w:pPr>
        <w:pStyle w:val="BodyText"/>
      </w:pPr>
      <w:r>
        <w:rPr>
          <w:bCs/>
          <w:b/>
        </w:rPr>
        <w:t xml:space="preserve">Prototype Simplification Recommendation:</w:t>
      </w:r>
      <w:r>
        <w:t xml:space="preserve"> </w:t>
      </w:r>
      <w:r>
        <w:t xml:space="preserve">- Implement</w:t>
      </w:r>
      <w:r>
        <w:t xml:space="preserve"> </w:t>
      </w:r>
      <w:r>
        <w:rPr>
          <w:bCs/>
          <w:b/>
        </w:rPr>
        <w:t xml:space="preserve">Violent Thrust</w:t>
      </w:r>
      <w:r>
        <w:t xml:space="preserve"> </w:t>
      </w:r>
      <w:r>
        <w:t xml:space="preserve">as primary mode: ranged attack, deals damage based on object weight</w:t>
      </w:r>
      <w:r>
        <w:t xml:space="preserve"> </w:t>
      </w:r>
      <w:r>
        <w:t xml:space="preserve">-</w:t>
      </w:r>
      <w:r>
        <w:t xml:space="preserve"> </w:t>
      </w:r>
      <w:r>
        <w:rPr>
          <w:bCs/>
          <w:b/>
        </w:rPr>
        <w:t xml:space="preserve">Combat Maneuver</w:t>
      </w:r>
      <w:r>
        <w:t xml:space="preserve"> </w:t>
      </w:r>
      <w:r>
        <w:t xml:space="preserve">as secondary: opposed CL check vs target for bull rush/trip</w:t>
      </w:r>
      <w:r>
        <w:t xml:space="preserve"> </w:t>
      </w:r>
      <w:r>
        <w:t xml:space="preserve">-</w:t>
      </w:r>
      <w:r>
        <w:t xml:space="preserve"> </w:t>
      </w:r>
      <w:r>
        <w:rPr>
          <w:bCs/>
          <w:b/>
        </w:rPr>
        <w:t xml:space="preserve">Sustained Force</w:t>
      </w:r>
      <w:r>
        <w:t xml:space="preserve"> </w:t>
      </w:r>
      <w:r>
        <w:t xml:space="preserve">as flavor only (log message, no mechanical implementation)</w:t>
      </w:r>
      <w:r>
        <w:t xml:space="preserve"> </w:t>
      </w:r>
      <w:r>
        <w:t xml:space="preserve">- This follows the same simplification approach used elsewhere in the prototype</w:t>
      </w:r>
    </w:p>
    <w:p>
      <w:pPr>
        <w:pStyle w:val="BodyText"/>
      </w:pPr>
      <w:r>
        <w:rPr>
          <w:bCs/>
          <w:b/>
        </w:rPr>
        <w:t xml:space="preserve">Pseudocode:</w:t>
      </w:r>
    </w:p>
    <w:p>
      <w:pPr>
        <w:pStyle w:val="SourceCode"/>
      </w:pPr>
      <w:r>
        <w:rPr>
          <w:rStyle w:val="VerbatimChar"/>
        </w:rPr>
        <w:t xml:space="preserve">TryUseRing_Telekinesis(caster, ring):</w:t>
      </w:r>
      <w:r>
        <w:br/>
      </w:r>
      <w:r>
        <w:rPr>
          <w:rStyle w:val="VerbatimChar"/>
        </w:rPr>
        <w:t xml:space="preserve">    if not CanUseItemManipulationAction(caster, ActionType.Standard):</w:t>
      </w:r>
      <w:r>
        <w:br/>
      </w:r>
      <w:r>
        <w:rPr>
          <w:rStyle w:val="VerbatimChar"/>
        </w:rPr>
        <w:t xml:space="preserve">        return false</w:t>
      </w:r>
      <w:r>
        <w:br/>
      </w:r>
      <w:r>
        <w:rPr>
          <w:rStyle w:val="VerbatimChar"/>
        </w:rPr>
        <w:t xml:space="preserve">    // Open mode selection: Violent Thrust, Combat Maneuver, Sustained Force</w:t>
      </w:r>
      <w:r>
        <w:br/>
      </w:r>
      <w:r>
        <w:rPr>
          <w:rStyle w:val="VerbatimChar"/>
        </w:rPr>
        <w:t xml:space="preserve">    OpenTelekinesisPanel(callback: (mode) =&gt;</w:t>
      </w:r>
      <w:r>
        <w:br/>
      </w:r>
      <w:r>
        <w:rPr>
          <w:rStyle w:val="VerbatimChar"/>
        </w:rPr>
        <w:t xml:space="preserve">        switch mode:</w:t>
      </w:r>
      <w:r>
        <w:br/>
      </w:r>
      <w:r>
        <w:rPr>
          <w:rStyle w:val="VerbatimChar"/>
        </w:rPr>
        <w:t xml:space="preserve">            case ViolentThrust:</w:t>
      </w:r>
      <w:r>
        <w:br/>
      </w:r>
      <w:r>
        <w:rPr>
          <w:rStyle w:val="VerbatimChar"/>
        </w:rPr>
        <w:t xml:space="preserve">                StartTargetingMode(caster, range: 760ft, callback: (target) =&gt;</w:t>
      </w:r>
      <w:r>
        <w:br/>
      </w:r>
      <w:r>
        <w:rPr>
          <w:rStyle w:val="VerbatimChar"/>
        </w:rPr>
        <w:t xml:space="preserve">                    // Hurl objects at target</w:t>
      </w:r>
      <w:r>
        <w:br/>
      </w:r>
      <w:r>
        <w:rPr>
          <w:rStyle w:val="VerbatimChar"/>
        </w:rPr>
        <w:t xml:space="preserve">                    attackRoll = RollRangedAttack(caster, target)</w:t>
      </w:r>
      <w:r>
        <w:br/>
      </w:r>
      <w:r>
        <w:rPr>
          <w:rStyle w:val="VerbatimChar"/>
        </w:rPr>
        <w:t xml:space="preserve">                    if attackRoll.IsHit:</w:t>
      </w:r>
      <w:r>
        <w:br/>
      </w:r>
      <w:r>
        <w:rPr>
          <w:rStyle w:val="VerbatimChar"/>
        </w:rPr>
        <w:t xml:space="preserve">                        damage = Roll(min(15, objectCount), d6)</w:t>
      </w:r>
      <w:r>
        <w:br/>
      </w:r>
      <w:r>
        <w:rPr>
          <w:rStyle w:val="VerbatimChar"/>
        </w:rPr>
        <w:t xml:space="preserve">                        target.TakeDamage(damage, DamageType.Bludgeoning)</w:t>
      </w:r>
      <w:r>
        <w:br/>
      </w:r>
      <w:r>
        <w:rPr>
          <w:rStyle w:val="VerbatimChar"/>
        </w:rPr>
        <w:t xml:space="preserve">                    ConsumeItemManipulationAction(caster)</w:t>
      </w:r>
      <w:r>
        <w:br/>
      </w:r>
      <w:r>
        <w:rPr>
          <w:rStyle w:val="VerbatimChar"/>
        </w:rPr>
        <w:t xml:space="preserve">                )</w:t>
      </w:r>
      <w:r>
        <w:br/>
      </w:r>
      <w:r>
        <w:rPr>
          <w:rStyle w:val="VerbatimChar"/>
        </w:rPr>
        <w:t xml:space="preserve">            case CombatManeuver:</w:t>
      </w:r>
      <w:r>
        <w:br/>
      </w:r>
      <w:r>
        <w:rPr>
          <w:rStyle w:val="VerbatimChar"/>
        </w:rPr>
        <w:t xml:space="preserve">                StartTargetingMode(caster, range: 760ft, callback: (target) =&gt;</w:t>
      </w:r>
      <w:r>
        <w:br/>
      </w:r>
      <w:r>
        <w:rPr>
          <w:rStyle w:val="VerbatimChar"/>
        </w:rPr>
        <w:t xml:space="preserve">                    // Opposed check: CL 9 + d20 vs target CMB defense</w:t>
      </w:r>
      <w:r>
        <w:br/>
      </w:r>
      <w:r>
        <w:rPr>
          <w:rStyle w:val="VerbatimChar"/>
        </w:rPr>
        <w:t xml:space="preserve">                    ApplyTelekineticManeuver(caster, target, CL: 9)</w:t>
      </w:r>
      <w:r>
        <w:br/>
      </w:r>
      <w:r>
        <w:rPr>
          <w:rStyle w:val="VerbatimChar"/>
        </w:rPr>
        <w:t xml:space="preserve">                    ConsumeItemManipulationAction(caster)</w:t>
      </w:r>
      <w:r>
        <w:br/>
      </w:r>
      <w:r>
        <w:rPr>
          <w:rStyle w:val="VerbatimChar"/>
        </w:rPr>
        <w:t xml:space="preserve">                )</w:t>
      </w:r>
      <w:r>
        <w:br/>
      </w:r>
      <w:r>
        <w:rPr>
          <w:rStyle w:val="VerbatimChar"/>
        </w:rPr>
        <w:t xml:space="preserve">            case SustainedForce:</w:t>
      </w:r>
      <w:r>
        <w:br/>
      </w:r>
      <w:r>
        <w:rPr>
          <w:rStyle w:val="VerbatimChar"/>
        </w:rPr>
        <w:t xml:space="preserve">                LogMessage("{caster.Name} telekinetically manipulates objects")</w:t>
      </w:r>
      <w:r>
        <w:br/>
      </w:r>
      <w:r>
        <w:rPr>
          <w:rStyle w:val="VerbatimChar"/>
        </w:rPr>
        <w:t xml:space="preserve">                ConsumeItemManipulationAction(caster)</w:t>
      </w:r>
      <w:r>
        <w:br/>
      </w:r>
      <w:r>
        <w:rPr>
          <w:rStyle w:val="VerbatimChar"/>
        </w:rPr>
        <w:t xml:space="preserve">    )</w:t>
      </w:r>
      <w:r>
        <w:br/>
      </w:r>
      <w:r>
        <w:rPr>
          <w:rStyle w:val="VerbatimChar"/>
        </w:rPr>
        <w:t xml:space="preserve">    return true</w:t>
      </w:r>
    </w:p>
    <w:p>
      <w:r>
        <w:pict>
          <v:rect style="width:0;height:1.5pt" o:hralign="center" o:hrstd="t" o:hr="t"/>
        </w:pict>
      </w:r>
    </w:p>
    <w:bookmarkEnd w:id="31"/>
    <w:bookmarkStart w:id="32" w:name="ring-of-x-ray-vision"/>
    <w:p>
      <w:pPr>
        <w:pStyle w:val="Heading3"/>
      </w:pPr>
      <w:r>
        <w:t xml:space="preserve">3.6 Ring of X-Ray Vision</w:t>
      </w:r>
    </w:p>
    <w:tbl>
      <w:tblPr>
        <w:tblStyle w:val="Table"/>
        <w:tblW w:type="pct" w:w="5000"/>
        <w:tblLook w:firstRow="1" w:lastRow="0" w:firstColumn="0" w:lastColumn="0" w:noHBand="0" w:noVBand="0" w:val="0020"/>
      </w:tblPr>
      <w:tblGrid>
        <w:gridCol w:w="4658"/>
        <w:gridCol w:w="3261"/>
      </w:tblGrid>
      <w:tr>
        <w:trPr>
          <w:tblHeader w:val="true"/>
        </w:trPr>
        <w:tc>
          <w:tcPr/>
          <w:p>
            <w:pPr>
              <w:pStyle w:val="Compact"/>
              <w:jc w:val="left"/>
            </w:pPr>
            <w:r>
              <w:t xml:space="preserve">Property</w:t>
            </w:r>
          </w:p>
        </w:tc>
        <w:tc>
          <w:tcPr/>
          <w:p>
            <w:pPr>
              <w:pStyle w:val="Compact"/>
              <w:jc w:val="left"/>
            </w:pPr>
            <w:r>
              <w:t xml:space="preserve">Value</w:t>
            </w:r>
          </w:p>
        </w:tc>
      </w:tr>
      <w:tr>
        <w:tc>
          <w:tcPr/>
          <w:p>
            <w:pPr>
              <w:pStyle w:val="Compact"/>
              <w:jc w:val="left"/>
            </w:pPr>
            <w:r>
              <w:rPr>
                <w:bCs/>
                <w:b/>
              </w:rPr>
              <w:t xml:space="preserve">Name Constant</w:t>
            </w:r>
          </w:p>
        </w:tc>
        <w:tc>
          <w:tcPr/>
          <w:p>
            <w:pPr>
              <w:pStyle w:val="Compact"/>
              <w:jc w:val="left"/>
            </w:pPr>
            <w:r>
              <w:rPr>
                <w:rStyle w:val="VerbatimChar"/>
              </w:rPr>
              <w:t xml:space="preserve">RingNames.RING_OF_XRAY_VISION</w:t>
            </w:r>
          </w:p>
        </w:tc>
      </w:tr>
      <w:tr>
        <w:tc>
          <w:tcPr/>
          <w:p>
            <w:pPr>
              <w:pStyle w:val="Compact"/>
              <w:jc w:val="left"/>
            </w:pPr>
            <w:r>
              <w:rPr>
                <w:bCs/>
                <w:b/>
              </w:rPr>
              <w:t xml:space="preserve">Market Price</w:t>
            </w:r>
          </w:p>
        </w:tc>
        <w:tc>
          <w:tcPr/>
          <w:p>
            <w:pPr>
              <w:pStyle w:val="Compact"/>
              <w:jc w:val="left"/>
            </w:pPr>
            <w:r>
              <w:t xml:space="preserve">25,000 gp</w:t>
            </w:r>
          </w:p>
        </w:tc>
      </w:tr>
      <w:tr>
        <w:tc>
          <w:tcPr/>
          <w:p>
            <w:pPr>
              <w:pStyle w:val="Compact"/>
              <w:jc w:val="left"/>
            </w:pPr>
            <w:r>
              <w:rPr>
                <w:bCs/>
                <w:b/>
              </w:rPr>
              <w:t xml:space="preserve">Activation</w:t>
            </w:r>
          </w:p>
        </w:tc>
        <w:tc>
          <w:tcPr/>
          <w:p>
            <w:pPr>
              <w:pStyle w:val="Compact"/>
              <w:jc w:val="left"/>
            </w:pPr>
            <w:r>
              <w:t xml:space="preserve">Command word (standard action)</w:t>
            </w:r>
          </w:p>
        </w:tc>
      </w:tr>
      <w:tr>
        <w:tc>
          <w:tcPr/>
          <w:p>
            <w:pPr>
              <w:pStyle w:val="Compact"/>
              <w:jc w:val="left"/>
            </w:pPr>
            <w:r>
              <w:rPr>
                <w:bCs/>
                <w:b/>
              </w:rPr>
              <w:t xml:space="preserve">Frequency</w:t>
            </w:r>
          </w:p>
        </w:tc>
        <w:tc>
          <w:tcPr/>
          <w:p>
            <w:pPr>
              <w:pStyle w:val="Compact"/>
              <w:jc w:val="left"/>
            </w:pPr>
            <w:r>
              <w:t xml:space="preserve">At will, but see fatigue rules</w:t>
            </w:r>
          </w:p>
        </w:tc>
      </w:tr>
      <w:tr>
        <w:tc>
          <w:tcPr/>
          <w:p>
            <w:pPr>
              <w:pStyle w:val="Compact"/>
              <w:jc w:val="left"/>
            </w:pPr>
            <w:r>
              <w:rPr>
                <w:bCs/>
                <w:b/>
              </w:rPr>
              <w:t xml:space="preserve">Effect</w:t>
            </w:r>
          </w:p>
        </w:tc>
        <w:tc>
          <w:tcPr/>
          <w:p>
            <w:pPr>
              <w:pStyle w:val="Compact"/>
              <w:jc w:val="left"/>
            </w:pPr>
            <w:r>
              <w:t xml:space="preserve">See through solid matter up to 20 ft</w:t>
            </w:r>
          </w:p>
        </w:tc>
      </w:tr>
      <w:tr>
        <w:tc>
          <w:tcPr/>
          <w:p>
            <w:pPr>
              <w:pStyle w:val="Compact"/>
              <w:jc w:val="left"/>
            </w:pPr>
            <w:r>
              <w:rPr>
                <w:bCs/>
                <w:b/>
              </w:rPr>
              <w:t xml:space="preserve">Penetration</w:t>
            </w:r>
          </w:p>
        </w:tc>
        <w:tc>
          <w:tcPr/>
          <w:p>
            <w:pPr>
              <w:pStyle w:val="Compact"/>
              <w:jc w:val="left"/>
            </w:pPr>
            <w:r>
              <w:t xml:space="preserve">20 ft stone/wood/dirt, 10 ft iron, 1 ft gold/lead/platinum block it entirely</w:t>
            </w:r>
          </w:p>
        </w:tc>
      </w:tr>
      <w:tr>
        <w:tc>
          <w:tcPr/>
          <w:p>
            <w:pPr>
              <w:pStyle w:val="Compact"/>
              <w:jc w:val="left"/>
            </w:pPr>
            <w:r>
              <w:rPr>
                <w:bCs/>
                <w:b/>
              </w:rPr>
              <w:t xml:space="preserve">Scanning</w:t>
            </w:r>
          </w:p>
        </w:tc>
        <w:tc>
          <w:tcPr/>
          <w:p>
            <w:pPr>
              <w:pStyle w:val="Compact"/>
              <w:jc w:val="left"/>
            </w:pPr>
            <w:r>
              <w:t xml:space="preserve">10 ft × 10 ft area per round</w:t>
            </w:r>
          </w:p>
        </w:tc>
      </w:tr>
      <w:tr>
        <w:tc>
          <w:tcPr/>
          <w:p>
            <w:pPr>
              <w:pStyle w:val="Compact"/>
              <w:jc w:val="left"/>
            </w:pPr>
            <w:r>
              <w:rPr>
                <w:bCs/>
                <w:b/>
              </w:rPr>
              <w:t xml:space="preserve">Duration</w:t>
            </w:r>
          </w:p>
        </w:tc>
        <w:tc>
          <w:tcPr/>
          <w:p>
            <w:pPr>
              <w:pStyle w:val="Compact"/>
              <w:jc w:val="left"/>
            </w:pPr>
            <w:r>
              <w:t xml:space="preserve">1 minute per use (10 rounds)</w:t>
            </w:r>
          </w:p>
        </w:tc>
      </w:tr>
      <w:tr>
        <w:tc>
          <w:tcPr/>
          <w:p>
            <w:pPr>
              <w:pStyle w:val="Compact"/>
              <w:jc w:val="left"/>
            </w:pPr>
            <w:r>
              <w:rPr>
                <w:bCs/>
                <w:b/>
              </w:rPr>
              <w:t xml:space="preserve">Fatigue</w:t>
            </w:r>
          </w:p>
        </w:tc>
        <w:tc>
          <w:tcPr/>
          <w:p>
            <w:pPr>
              <w:pStyle w:val="Compact"/>
              <w:jc w:val="left"/>
            </w:pPr>
            <w:r>
              <w:t xml:space="preserve">Each use after the first in a single hour causes Con damage (1d4 Con drain) — per DMG errata the penalty is not drain but 1 point of Con damage per use after first</w:t>
            </w:r>
          </w:p>
        </w:tc>
      </w:tr>
      <w:tr>
        <w:tc>
          <w:tcPr/>
          <w:p>
            <w:pPr>
              <w:pStyle w:val="Compact"/>
              <w:jc w:val="left"/>
            </w:pPr>
            <w:r>
              <w:rPr>
                <w:bCs/>
                <w:b/>
              </w:rPr>
              <w:t xml:space="preserve">Caster Level</w:t>
            </w:r>
          </w:p>
        </w:tc>
        <w:tc>
          <w:tcPr/>
          <w:p>
            <w:pPr>
              <w:pStyle w:val="Compact"/>
              <w:jc w:val="left"/>
            </w:pPr>
            <w:r>
              <w:t xml:space="preserve">Not specified — treat as CL 5</w:t>
            </w:r>
          </w:p>
        </w:tc>
      </w:tr>
      <w:tr>
        <w:tc>
          <w:tcPr/>
          <w:p>
            <w:pPr>
              <w:pStyle w:val="Compact"/>
              <w:jc w:val="left"/>
            </w:pPr>
            <w:r>
              <w:rPr>
                <w:bCs/>
                <w:b/>
              </w:rPr>
              <w:t xml:space="preserve">Aura</w:t>
            </w:r>
          </w:p>
        </w:tc>
        <w:tc>
          <w:tcPr/>
          <w:p>
            <w:pPr>
              <w:pStyle w:val="Compact"/>
              <w:jc w:val="left"/>
            </w:pPr>
            <w:r>
              <w:t xml:space="preserve">Moderate divination</w:t>
            </w:r>
          </w:p>
        </w:tc>
      </w:tr>
    </w:tbl>
    <w:p>
      <w:pPr>
        <w:pStyle w:val="BodyText"/>
      </w:pPr>
      <w:r>
        <w:rPr>
          <w:bCs/>
          <w:b/>
        </w:rPr>
        <w:t xml:space="preserve">Implementation Notes:</w:t>
      </w:r>
      <w:r>
        <w:t xml:space="preserve"> </w:t>
      </w:r>
      <w:r>
        <w:t xml:space="preserve">-</w:t>
      </w:r>
      <w:r>
        <w:t xml:space="preserve"> </w:t>
      </w:r>
      <w:r>
        <w:rPr>
          <w:bCs/>
          <w:b/>
        </w:rPr>
        <w:t xml:space="preserve">No existing vision-through-walls system</w:t>
      </w:r>
      <w:r>
        <w:t xml:space="preserve"> </w:t>
      </w:r>
      <w:r>
        <w:t xml:space="preserve">— this is entirely new</w:t>
      </w:r>
      <w:r>
        <w:t xml:space="preserve"> </w:t>
      </w:r>
      <w:r>
        <w:t xml:space="preserve">- For the prototype, X-Ray Vision is primarily a</w:t>
      </w:r>
      <w:r>
        <w:t xml:space="preserve"> </w:t>
      </w:r>
      <w:r>
        <w:rPr>
          <w:bCs/>
          <w:b/>
        </w:rPr>
        <w:t xml:space="preserve">narrative/exploration tool</w:t>
      </w:r>
      <w:r>
        <w:t xml:space="preserve"> </w:t>
      </w:r>
      <w:r>
        <w:t xml:space="preserve">with limited combat application</w:t>
      </w:r>
      <w:r>
        <w:t xml:space="preserve"> </w:t>
      </w:r>
      <w:r>
        <w:t xml:space="preserve">-</w:t>
      </w:r>
      <w:r>
        <w:t xml:space="preserve"> </w:t>
      </w:r>
      <w:r>
        <w:rPr>
          <w:bCs/>
          <w:b/>
        </w:rPr>
        <w:t xml:space="preserve">Recommended prototype implementation:</w:t>
      </w:r>
      <w:r>
        <w:t xml:space="preserve"> </w:t>
      </w:r>
      <w:r>
        <w:t xml:space="preserve">- Apply a status effect</w:t>
      </w:r>
      <w:r>
        <w:t xml:space="preserve"> </w:t>
      </w:r>
      <w:r>
        <w:t xml:space="preserve">“</w:t>
      </w:r>
      <w:r>
        <w:t xml:space="preserve">X-Ray Vision</w:t>
      </w:r>
      <w:r>
        <w:t xml:space="preserve">”</w:t>
      </w:r>
      <w:r>
        <w:t xml:space="preserve"> </w:t>
      </w:r>
      <w:r>
        <w:t xml:space="preserve">for 10 rounds</w:t>
      </w:r>
      <w:r>
        <w:t xml:space="preserve"> </w:t>
      </w:r>
      <w:r>
        <w:t xml:space="preserve">- Mechanically: reveal hidden/invisible creatures within 20 ft (grants See Invisibility-like effect)</w:t>
      </w:r>
      <w:r>
        <w:t xml:space="preserve"> </w:t>
      </w:r>
      <w:r>
        <w:t xml:space="preserve">- Reveal secret doors / traps within 20 ft (if such system exists)</w:t>
      </w:r>
      <w:r>
        <w:t xml:space="preserve"> </w:t>
      </w:r>
      <w:r>
        <w:t xml:space="preserve">- The</w:t>
      </w:r>
      <w:r>
        <w:t xml:space="preserve"> </w:t>
      </w:r>
      <w:r>
        <w:t xml:space="preserve">“</w:t>
      </w:r>
      <w:r>
        <w:t xml:space="preserve">see through walls</w:t>
      </w:r>
      <w:r>
        <w:t xml:space="preserve">”</w:t>
      </w:r>
      <w:r>
        <w:t xml:space="preserve"> </w:t>
      </w:r>
      <w:r>
        <w:t xml:space="preserve">aspect is hard to represent in a tactical combat prototype</w:t>
      </w:r>
      <w:r>
        <w:t xml:space="preserve"> </w:t>
      </w:r>
      <w:r>
        <w:t xml:space="preserve">- Con damage on repeated use within same hour provides a meaningful cost</w:t>
      </w:r>
      <w:r>
        <w:t xml:space="preserve"> </w:t>
      </w:r>
      <w:r>
        <w:t xml:space="preserve">- Track</w:t>
      </w:r>
      <w:r>
        <w:t xml:space="preserve"> </w:t>
      </w:r>
      <w:r>
        <w:t xml:space="preserve">“</w:t>
      </w:r>
      <w:r>
        <w:t xml:space="preserve">uses this hour</w:t>
      </w:r>
      <w:r>
        <w:t xml:space="preserve">”</w:t>
      </w:r>
      <w:r>
        <w:t xml:space="preserve"> </w:t>
      </w:r>
      <w:r>
        <w:t xml:space="preserve">— simpler approach: track uses since last rest, apply Con damage after first use</w:t>
      </w:r>
    </w:p>
    <w:p>
      <w:pPr>
        <w:pStyle w:val="BodyText"/>
      </w:pPr>
      <w:r>
        <w:rPr>
          <w:bCs/>
          <w:b/>
        </w:rPr>
        <w:t xml:space="preserve">Prototype Simplification:</w:t>
      </w:r>
      <w:r>
        <w:t xml:space="preserve"> </w:t>
      </w:r>
      <w:r>
        <w:t xml:space="preserve">-</w:t>
      </w:r>
      <w:r>
        <w:t xml:space="preserve"> </w:t>
      </w:r>
      <w:r>
        <w:rPr>
          <w:bCs/>
          <w:b/>
        </w:rPr>
        <w:t xml:space="preserve">Combat mode:</w:t>
      </w:r>
      <w:r>
        <w:t xml:space="preserve"> </w:t>
      </w:r>
      <w:r>
        <w:t xml:space="preserve">Grants See Invisibility + reveals hidden creatures within 20 ft for 10 rounds</w:t>
      </w:r>
      <w:r>
        <w:t xml:space="preserve"> </w:t>
      </w:r>
      <w:r>
        <w:t xml:space="preserve">-</w:t>
      </w:r>
      <w:r>
        <w:t xml:space="preserve"> </w:t>
      </w:r>
      <w:r>
        <w:rPr>
          <w:bCs/>
          <w:b/>
        </w:rPr>
        <w:t xml:space="preserve">Exploration mode:</w:t>
      </w:r>
      <w:r>
        <w:t xml:space="preserve"> </w:t>
      </w:r>
      <w:r>
        <w:t xml:space="preserve">Log message indicating what is found (script-driven, encounter-specific)</w:t>
      </w:r>
      <w:r>
        <w:t xml:space="preserve"> </w:t>
      </w:r>
      <w:r>
        <w:t xml:space="preserve">-</w:t>
      </w:r>
      <w:r>
        <w:t xml:space="preserve"> </w:t>
      </w:r>
      <w:r>
        <w:rPr>
          <w:bCs/>
          <w:b/>
        </w:rPr>
        <w:t xml:space="preserve">Fatigue:</w:t>
      </w:r>
      <w:r>
        <w:t xml:space="preserve"> </w:t>
      </w:r>
      <w:r>
        <w:t xml:space="preserve">Apply 1 Con damage on second+ use per rest period (simplified from</w:t>
      </w:r>
      <w:r>
        <w:t xml:space="preserve"> </w:t>
      </w:r>
      <w:r>
        <w:t xml:space="preserve">“</w:t>
      </w:r>
      <w:r>
        <w:t xml:space="preserve">per hour</w:t>
      </w:r>
      <w:r>
        <w:t xml:space="preserve">”</w:t>
      </w:r>
      <w:r>
        <w:t xml:space="preserve">)</w:t>
      </w:r>
    </w:p>
    <w:p>
      <w:pPr>
        <w:pStyle w:val="BodyText"/>
      </w:pPr>
      <w:r>
        <w:rPr>
          <w:bCs/>
          <w:b/>
        </w:rPr>
        <w:t xml:space="preserve">Pseudocode:</w:t>
      </w:r>
    </w:p>
    <w:p>
      <w:pPr>
        <w:pStyle w:val="SourceCode"/>
      </w:pPr>
      <w:r>
        <w:rPr>
          <w:rStyle w:val="VerbatimChar"/>
        </w:rPr>
        <w:t xml:space="preserve">TryUseRing_XRayVision(caster, ring):</w:t>
      </w:r>
      <w:r>
        <w:br/>
      </w:r>
      <w:r>
        <w:rPr>
          <w:rStyle w:val="VerbatimChar"/>
        </w:rPr>
        <w:t xml:space="preserve">    if not CanUseItemManipulationAction(caster, ActionType.Standard):</w:t>
      </w:r>
      <w:r>
        <w:br/>
      </w:r>
      <w:r>
        <w:rPr>
          <w:rStyle w:val="VerbatimChar"/>
        </w:rPr>
        <w:t xml:space="preserve">        return false</w:t>
      </w:r>
      <w:r>
        <w:br/>
      </w:r>
      <w:r>
        <w:rPr>
          <w:rStyle w:val="VerbatimChar"/>
        </w:rPr>
        <w:t xml:space="preserve">    // Con damage on repeated use</w:t>
      </w:r>
      <w:r>
        <w:br/>
      </w:r>
      <w:r>
        <w:rPr>
          <w:rStyle w:val="VerbatimChar"/>
        </w:rPr>
        <w:t xml:space="preserve">    ring.XRayUsesThisRest += 1</w:t>
      </w:r>
      <w:r>
        <w:br/>
      </w:r>
      <w:r>
        <w:rPr>
          <w:rStyle w:val="VerbatimChar"/>
        </w:rPr>
        <w:t xml:space="preserve">    if ring.XRayUsesThisRest &gt; 1:</w:t>
      </w:r>
      <w:r>
        <w:br/>
      </w:r>
      <w:r>
        <w:rPr>
          <w:rStyle w:val="VerbatimChar"/>
        </w:rPr>
        <w:t xml:space="preserve">        conDamage = 1  // simplified from 1d4</w:t>
      </w:r>
      <w:r>
        <w:br/>
      </w:r>
      <w:r>
        <w:rPr>
          <w:rStyle w:val="VerbatimChar"/>
        </w:rPr>
        <w:t xml:space="preserve">        caster.ApplyAbilityDamage(AbilityScore.Constitution, conDamage)</w:t>
      </w:r>
      <w:r>
        <w:br/>
      </w:r>
      <w:r>
        <w:rPr>
          <w:rStyle w:val="VerbatimChar"/>
        </w:rPr>
        <w:t xml:space="preserve">        LogMessage("{caster.Name} strains from X-Ray vision use (1 Con damage)")</w:t>
      </w:r>
      <w:r>
        <w:br/>
      </w:r>
      <w:r>
        <w:rPr>
          <w:rStyle w:val="VerbatimChar"/>
        </w:rPr>
        <w:t xml:space="preserve">    // Apply effect</w:t>
      </w:r>
      <w:r>
        <w:br/>
      </w:r>
      <w:r>
        <w:rPr>
          <w:rStyle w:val="VerbatimChar"/>
        </w:rPr>
        <w:t xml:space="preserve">    ApplyStatusEffect(caster, "XRayVision", durationRounds: 10, effects:</w:t>
      </w:r>
      <w:r>
        <w:br/>
      </w:r>
      <w:r>
        <w:rPr>
          <w:rStyle w:val="VerbatimChar"/>
        </w:rPr>
        <w:t xml:space="preserve">        - SeeInvisibility: true</w:t>
      </w:r>
      <w:r>
        <w:br/>
      </w:r>
      <w:r>
        <w:rPr>
          <w:rStyle w:val="VerbatimChar"/>
        </w:rPr>
        <w:t xml:space="preserve">        - RevealHidden: true</w:t>
      </w:r>
      <w:r>
        <w:br/>
      </w:r>
      <w:r>
        <w:rPr>
          <w:rStyle w:val="VerbatimChar"/>
        </w:rPr>
        <w:t xml:space="preserve">        - Range: 20ft</w:t>
      </w:r>
      <w:r>
        <w:br/>
      </w:r>
      <w:r>
        <w:rPr>
          <w:rStyle w:val="VerbatimChar"/>
        </w:rPr>
        <w:t xml:space="preserve">    )</w:t>
      </w:r>
      <w:r>
        <w:br/>
      </w:r>
      <w:r>
        <w:rPr>
          <w:rStyle w:val="VerbatimChar"/>
        </w:rPr>
        <w:t xml:space="preserve">    ConsumeItemManipulationAction(caster)</w:t>
      </w:r>
      <w:r>
        <w:br/>
      </w:r>
      <w:r>
        <w:rPr>
          <w:rStyle w:val="VerbatimChar"/>
        </w:rPr>
        <w:t xml:space="preserve">    LogMessage("{caster.Name} activates X-Ray vision, seeing through barriers")</w:t>
      </w:r>
      <w:r>
        <w:br/>
      </w:r>
      <w:r>
        <w:rPr>
          <w:rStyle w:val="VerbatimChar"/>
        </w:rPr>
        <w:t xml:space="preserve">    return true</w:t>
      </w:r>
    </w:p>
    <w:p>
      <w:r>
        <w:pict>
          <v:rect style="width:0;height:1.5pt" o:hralign="center" o:hrstd="t" o:hr="t"/>
        </w:pict>
      </w:r>
    </w:p>
    <w:bookmarkEnd w:id="32"/>
    <w:bookmarkStart w:id="38" w:name="ring-of-shooting-stars"/>
    <w:p>
      <w:pPr>
        <w:pStyle w:val="Heading3"/>
      </w:pPr>
      <w:r>
        <w:t xml:space="preserve">3.7 Ring of Shooting Stars</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Property</w:t>
            </w:r>
          </w:p>
        </w:tc>
        <w:tc>
          <w:tcPr/>
          <w:p>
            <w:pPr>
              <w:pStyle w:val="Compact"/>
              <w:jc w:val="left"/>
            </w:pPr>
            <w:r>
              <w:t xml:space="preserve">Value</w:t>
            </w:r>
          </w:p>
        </w:tc>
      </w:tr>
      <w:tr>
        <w:tc>
          <w:tcPr/>
          <w:p>
            <w:pPr>
              <w:pStyle w:val="Compact"/>
              <w:jc w:val="left"/>
            </w:pPr>
            <w:r>
              <w:rPr>
                <w:bCs/>
                <w:b/>
              </w:rPr>
              <w:t xml:space="preserve">Name Constant</w:t>
            </w:r>
          </w:p>
        </w:tc>
        <w:tc>
          <w:tcPr/>
          <w:p>
            <w:pPr>
              <w:pStyle w:val="Compact"/>
              <w:jc w:val="left"/>
            </w:pPr>
            <w:r>
              <w:rPr>
                <w:rStyle w:val="VerbatimChar"/>
              </w:rPr>
              <w:t xml:space="preserve">RingNames.RING_OF_SHOOTING_STARS</w:t>
            </w:r>
          </w:p>
        </w:tc>
      </w:tr>
      <w:tr>
        <w:tc>
          <w:tcPr/>
          <w:p>
            <w:pPr>
              <w:pStyle w:val="Compact"/>
              <w:jc w:val="left"/>
            </w:pPr>
            <w:r>
              <w:rPr>
                <w:bCs/>
                <w:b/>
              </w:rPr>
              <w:t xml:space="preserve">Market Price</w:t>
            </w:r>
          </w:p>
        </w:tc>
        <w:tc>
          <w:tcPr/>
          <w:p>
            <w:pPr>
              <w:pStyle w:val="Compact"/>
              <w:jc w:val="left"/>
            </w:pPr>
            <w:r>
              <w:t xml:space="preserve">50,000 gp</w:t>
            </w:r>
          </w:p>
        </w:tc>
      </w:tr>
      <w:tr>
        <w:tc>
          <w:tcPr/>
          <w:p>
            <w:pPr>
              <w:pStyle w:val="Compact"/>
              <w:jc w:val="left"/>
            </w:pPr>
            <w:r>
              <w:rPr>
                <w:bCs/>
                <w:b/>
              </w:rPr>
              <w:t xml:space="preserve">Activation</w:t>
            </w:r>
          </w:p>
        </w:tc>
        <w:tc>
          <w:tcPr/>
          <w:p>
            <w:pPr>
              <w:pStyle w:val="Compact"/>
              <w:jc w:val="left"/>
            </w:pPr>
            <w:r>
              <w:t xml:space="preserve">Command word (varies per ability)</w:t>
            </w:r>
          </w:p>
        </w:tc>
      </w:tr>
      <w:tr>
        <w:tc>
          <w:tcPr/>
          <w:p>
            <w:pPr>
              <w:pStyle w:val="Compact"/>
              <w:jc w:val="left"/>
            </w:pPr>
            <w:r>
              <w:rPr>
                <w:bCs/>
                <w:b/>
              </w:rPr>
              <w:t xml:space="preserve">Caster Level</w:t>
            </w:r>
          </w:p>
        </w:tc>
        <w:tc>
          <w:tcPr/>
          <w:p>
            <w:pPr>
              <w:pStyle w:val="Compact"/>
              <w:jc w:val="left"/>
            </w:pPr>
            <w:r>
              <w:t xml:space="preserve">12th</w:t>
            </w:r>
          </w:p>
        </w:tc>
      </w:tr>
      <w:tr>
        <w:tc>
          <w:tcPr/>
          <w:p>
            <w:pPr>
              <w:pStyle w:val="Compact"/>
              <w:jc w:val="left"/>
            </w:pPr>
            <w:r>
              <w:rPr>
                <w:bCs/>
                <w:b/>
              </w:rPr>
              <w:t xml:space="preserve">Aura</w:t>
            </w:r>
          </w:p>
        </w:tc>
        <w:tc>
          <w:tcPr/>
          <w:p>
            <w:pPr>
              <w:pStyle w:val="Compact"/>
              <w:jc w:val="left"/>
            </w:pPr>
            <w:r>
              <w:t xml:space="preserve">Strong evocation</w:t>
            </w:r>
          </w:p>
        </w:tc>
      </w:tr>
    </w:tbl>
    <w:p>
      <w:pPr>
        <w:pStyle w:val="BodyText"/>
      </w:pPr>
      <w:r>
        <w:rPr>
          <w:bCs/>
          <w:b/>
        </w:rPr>
        <w:t xml:space="preserve">Five Abilities:</w:t>
      </w:r>
    </w:p>
    <w:bookmarkStart w:id="33" w:name="Xd4425445ec01a296ff5b04543583add7d552800"/>
    <w:p>
      <w:pPr>
        <w:pStyle w:val="Heading4"/>
      </w:pPr>
      <w:r>
        <w:t xml:space="preserve">3.7a Dancing Lights (at will, outdoors at night only)</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Property</w:t>
            </w:r>
          </w:p>
        </w:tc>
        <w:tc>
          <w:tcPr/>
          <w:p>
            <w:pPr>
              <w:pStyle w:val="Compact"/>
              <w:jc w:val="left"/>
            </w:pPr>
            <w:r>
              <w:t xml:space="preserve">Value</w:t>
            </w:r>
          </w:p>
        </w:tc>
      </w:tr>
      <w:tr>
        <w:tc>
          <w:tcPr/>
          <w:p>
            <w:pPr>
              <w:pStyle w:val="Compact"/>
              <w:jc w:val="left"/>
            </w:pPr>
            <w:r>
              <w:rPr>
                <w:bCs/>
                <w:b/>
              </w:rPr>
              <w:t xml:space="preserve">Frequency</w:t>
            </w:r>
          </w:p>
        </w:tc>
        <w:tc>
          <w:tcPr/>
          <w:p>
            <w:pPr>
              <w:pStyle w:val="Compact"/>
              <w:jc w:val="left"/>
            </w:pPr>
            <w:r>
              <w:t xml:space="preserve">At will</w:t>
            </w:r>
          </w:p>
        </w:tc>
      </w:tr>
      <w:tr>
        <w:tc>
          <w:tcPr/>
          <w:p>
            <w:pPr>
              <w:pStyle w:val="Compact"/>
              <w:jc w:val="left"/>
            </w:pPr>
            <w:r>
              <w:rPr>
                <w:bCs/>
                <w:b/>
              </w:rPr>
              <w:t xml:space="preserve">Effect</w:t>
            </w:r>
          </w:p>
        </w:tc>
        <w:tc>
          <w:tcPr/>
          <w:p>
            <w:pPr>
              <w:pStyle w:val="Compact"/>
              <w:jc w:val="left"/>
            </w:pPr>
            <w:r>
              <w:t xml:space="preserve">As</w:t>
            </w:r>
            <w:r>
              <w:t xml:space="preserve"> </w:t>
            </w:r>
            <w:r>
              <w:rPr>
                <w:iCs/>
                <w:i/>
              </w:rPr>
              <w:t xml:space="preserve">Dancing Lights</w:t>
            </w:r>
            <w:r>
              <w:t xml:space="preserve"> </w:t>
            </w:r>
            <w:r>
              <w:t xml:space="preserve">spell (PHB p.216)</w:t>
            </w:r>
          </w:p>
        </w:tc>
      </w:tr>
      <w:tr>
        <w:tc>
          <w:tcPr/>
          <w:p>
            <w:pPr>
              <w:pStyle w:val="Compact"/>
              <w:jc w:val="left"/>
            </w:pPr>
            <w:r>
              <w:rPr>
                <w:bCs/>
                <w:b/>
              </w:rPr>
              <w:t xml:space="preserve">Duration</w:t>
            </w:r>
          </w:p>
        </w:tc>
        <w:tc>
          <w:tcPr/>
          <w:p>
            <w:pPr>
              <w:pStyle w:val="Compact"/>
              <w:jc w:val="left"/>
            </w:pPr>
            <w:r>
              <w:t xml:space="preserve">1 minute (10 rounds)</w:t>
            </w:r>
          </w:p>
        </w:tc>
      </w:tr>
      <w:tr>
        <w:tc>
          <w:tcPr/>
          <w:p>
            <w:pPr>
              <w:pStyle w:val="Compact"/>
              <w:jc w:val="left"/>
            </w:pPr>
            <w:r>
              <w:rPr>
                <w:bCs/>
                <w:b/>
              </w:rPr>
              <w:t xml:space="preserve">Restriction</w:t>
            </w:r>
          </w:p>
        </w:tc>
        <w:tc>
          <w:tcPr/>
          <w:p>
            <w:pPr>
              <w:pStyle w:val="Compact"/>
              <w:jc w:val="left"/>
            </w:pPr>
            <w:r>
              <w:t xml:space="preserve">Outdoors at night only</w:t>
            </w:r>
          </w:p>
        </w:tc>
      </w:tr>
      <w:tr>
        <w:tc>
          <w:tcPr/>
          <w:p>
            <w:pPr>
              <w:pStyle w:val="Compact"/>
              <w:jc w:val="left"/>
            </w:pPr>
            <w:r>
              <w:rPr>
                <w:bCs/>
                <w:b/>
              </w:rPr>
              <w:t xml:space="preserve">Action</w:t>
            </w:r>
          </w:p>
        </w:tc>
        <w:tc>
          <w:tcPr/>
          <w:p>
            <w:pPr>
              <w:pStyle w:val="Compact"/>
              <w:jc w:val="left"/>
            </w:pPr>
            <w:r>
              <w:t xml:space="preserve">Standard action</w:t>
            </w:r>
          </w:p>
        </w:tc>
      </w:tr>
    </w:tbl>
    <w:bookmarkEnd w:id="33"/>
    <w:bookmarkStart w:id="34" w:name="b-light-at-will"/>
    <w:p>
      <w:pPr>
        <w:pStyle w:val="Heading4"/>
      </w:pPr>
      <w:r>
        <w:t xml:space="preserve">3.7b Light (at will)</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Property</w:t>
            </w:r>
          </w:p>
        </w:tc>
        <w:tc>
          <w:tcPr/>
          <w:p>
            <w:pPr>
              <w:pStyle w:val="Compact"/>
              <w:jc w:val="left"/>
            </w:pPr>
            <w:r>
              <w:t xml:space="preserve">Value</w:t>
            </w:r>
          </w:p>
        </w:tc>
      </w:tr>
      <w:tr>
        <w:tc>
          <w:tcPr/>
          <w:p>
            <w:pPr>
              <w:pStyle w:val="Compact"/>
              <w:jc w:val="left"/>
            </w:pPr>
            <w:r>
              <w:rPr>
                <w:bCs/>
                <w:b/>
              </w:rPr>
              <w:t xml:space="preserve">Frequency</w:t>
            </w:r>
          </w:p>
        </w:tc>
        <w:tc>
          <w:tcPr/>
          <w:p>
            <w:pPr>
              <w:pStyle w:val="Compact"/>
              <w:jc w:val="left"/>
            </w:pPr>
            <w:r>
              <w:t xml:space="preserve">At will</w:t>
            </w:r>
          </w:p>
        </w:tc>
      </w:tr>
      <w:tr>
        <w:tc>
          <w:tcPr/>
          <w:p>
            <w:pPr>
              <w:pStyle w:val="Compact"/>
              <w:jc w:val="left"/>
            </w:pPr>
            <w:r>
              <w:rPr>
                <w:bCs/>
                <w:b/>
              </w:rPr>
              <w:t xml:space="preserve">Effect</w:t>
            </w:r>
          </w:p>
        </w:tc>
        <w:tc>
          <w:tcPr/>
          <w:p>
            <w:pPr>
              <w:pStyle w:val="Compact"/>
              <w:jc w:val="left"/>
            </w:pPr>
            <w:r>
              <w:t xml:space="preserve">As</w:t>
            </w:r>
            <w:r>
              <w:t xml:space="preserve"> </w:t>
            </w:r>
            <w:r>
              <w:rPr>
                <w:iCs/>
                <w:i/>
              </w:rPr>
              <w:t xml:space="preserve">Light</w:t>
            </w:r>
            <w:r>
              <w:t xml:space="preserve"> </w:t>
            </w:r>
            <w:r>
              <w:t xml:space="preserve">spell (PHB p.248)</w:t>
            </w:r>
          </w:p>
        </w:tc>
      </w:tr>
      <w:tr>
        <w:tc>
          <w:tcPr/>
          <w:p>
            <w:pPr>
              <w:pStyle w:val="Compact"/>
              <w:jc w:val="left"/>
            </w:pPr>
            <w:r>
              <w:rPr>
                <w:bCs/>
                <w:b/>
              </w:rPr>
              <w:t xml:space="preserve">Duration</w:t>
            </w:r>
          </w:p>
        </w:tc>
        <w:tc>
          <w:tcPr/>
          <w:p>
            <w:pPr>
              <w:pStyle w:val="Compact"/>
              <w:jc w:val="left"/>
            </w:pPr>
            <w:r>
              <w:t xml:space="preserve">120 minutes (CL 12)</w:t>
            </w:r>
          </w:p>
        </w:tc>
      </w:tr>
      <w:tr>
        <w:tc>
          <w:tcPr/>
          <w:p>
            <w:pPr>
              <w:pStyle w:val="Compact"/>
              <w:jc w:val="left"/>
            </w:pPr>
            <w:r>
              <w:rPr>
                <w:bCs/>
                <w:b/>
              </w:rPr>
              <w:t xml:space="preserve">Action</w:t>
            </w:r>
          </w:p>
        </w:tc>
        <w:tc>
          <w:tcPr/>
          <w:p>
            <w:pPr>
              <w:pStyle w:val="Compact"/>
              <w:jc w:val="left"/>
            </w:pPr>
            <w:r>
              <w:t xml:space="preserve">Standard action</w:t>
            </w:r>
          </w:p>
        </w:tc>
      </w:tr>
    </w:tbl>
    <w:bookmarkEnd w:id="34"/>
    <w:bookmarkStart w:id="35" w:name="c-ball-lightning-1day-special"/>
    <w:p>
      <w:pPr>
        <w:pStyle w:val="Heading4"/>
      </w:pPr>
      <w:r>
        <w:t xml:space="preserve">3.7c Ball Lightning (1/day, special)</w:t>
      </w:r>
    </w:p>
    <w:tbl>
      <w:tblPr>
        <w:tblStyle w:val="Table"/>
        <w:tblW w:type="pct" w:w="5000"/>
        <w:tblLook w:firstRow="1" w:lastRow="0" w:firstColumn="0" w:lastColumn="0" w:noHBand="0" w:noVBand="0" w:val="0020"/>
      </w:tblPr>
      <w:tblGrid>
        <w:gridCol w:w="4658"/>
        <w:gridCol w:w="3261"/>
      </w:tblGrid>
      <w:tr>
        <w:trPr>
          <w:tblHeader w:val="true"/>
        </w:trPr>
        <w:tc>
          <w:tcPr/>
          <w:p>
            <w:pPr>
              <w:pStyle w:val="Compact"/>
              <w:jc w:val="left"/>
            </w:pPr>
            <w:r>
              <w:t xml:space="preserve">Property</w:t>
            </w:r>
          </w:p>
        </w:tc>
        <w:tc>
          <w:tcPr/>
          <w:p>
            <w:pPr>
              <w:pStyle w:val="Compact"/>
              <w:jc w:val="left"/>
            </w:pPr>
            <w:r>
              <w:t xml:space="preserve">Value</w:t>
            </w:r>
          </w:p>
        </w:tc>
      </w:tr>
      <w:tr>
        <w:tc>
          <w:tcPr/>
          <w:p>
            <w:pPr>
              <w:pStyle w:val="Compact"/>
              <w:jc w:val="left"/>
            </w:pPr>
            <w:r>
              <w:rPr>
                <w:bCs/>
                <w:b/>
              </w:rPr>
              <w:t xml:space="preserve">Frequency</w:t>
            </w:r>
          </w:p>
        </w:tc>
        <w:tc>
          <w:tcPr/>
          <w:p>
            <w:pPr>
              <w:pStyle w:val="Compact"/>
              <w:jc w:val="left"/>
            </w:pPr>
            <w:r>
              <w:t xml:space="preserve">1/day</w:t>
            </w:r>
          </w:p>
        </w:tc>
      </w:tr>
      <w:tr>
        <w:tc>
          <w:tcPr/>
          <w:p>
            <w:pPr>
              <w:pStyle w:val="Compact"/>
              <w:jc w:val="left"/>
            </w:pPr>
            <w:r>
              <w:rPr>
                <w:bCs/>
                <w:b/>
              </w:rPr>
              <w:t xml:space="preserve">Effect</w:t>
            </w:r>
          </w:p>
        </w:tc>
        <w:tc>
          <w:tcPr/>
          <w:p>
            <w:pPr>
              <w:pStyle w:val="Compact"/>
              <w:jc w:val="left"/>
            </w:pPr>
            <w:r>
              <w:t xml:space="preserve">Create 1–4 balls of lightning; each can be directed (move action) to strike a target</w:t>
            </w:r>
          </w:p>
        </w:tc>
      </w:tr>
      <w:tr>
        <w:tc>
          <w:tcPr/>
          <w:p>
            <w:pPr>
              <w:pStyle w:val="Compact"/>
              <w:jc w:val="left"/>
            </w:pPr>
            <w:r>
              <w:rPr>
                <w:bCs/>
                <w:b/>
              </w:rPr>
              <w:t xml:space="preserve">Damage</w:t>
            </w:r>
          </w:p>
        </w:tc>
        <w:tc>
          <w:tcPr/>
          <w:p>
            <w:pPr>
              <w:pStyle w:val="Compact"/>
              <w:jc w:val="left"/>
            </w:pPr>
            <w:r>
              <w:t xml:space="preserve">Each ball deals electricity damage on contact (per DMG: varies by number created — 1 ball = 4d6, 2 balls = 3d6 each, 3 balls = 2d6 each, 4 balls = 1d6+1 each)</w:t>
            </w:r>
          </w:p>
        </w:tc>
      </w:tr>
      <w:tr>
        <w:tc>
          <w:tcPr/>
          <w:p>
            <w:pPr>
              <w:pStyle w:val="Compact"/>
              <w:jc w:val="left"/>
            </w:pPr>
            <w:r>
              <w:rPr>
                <w:bCs/>
                <w:b/>
              </w:rPr>
              <w:t xml:space="preserve">Range</w:t>
            </w:r>
          </w:p>
        </w:tc>
        <w:tc>
          <w:tcPr/>
          <w:p>
            <w:pPr>
              <w:pStyle w:val="Compact"/>
              <w:jc w:val="left"/>
            </w:pPr>
            <w:r>
              <w:t xml:space="preserve">120 ft</w:t>
            </w:r>
          </w:p>
        </w:tc>
      </w:tr>
      <w:tr>
        <w:tc>
          <w:tcPr/>
          <w:p>
            <w:pPr>
              <w:pStyle w:val="Compact"/>
              <w:jc w:val="left"/>
            </w:pPr>
            <w:r>
              <w:rPr>
                <w:bCs/>
                <w:b/>
              </w:rPr>
              <w:t xml:space="preserve">Duration</w:t>
            </w:r>
          </w:p>
        </w:tc>
        <w:tc>
          <w:tcPr/>
          <w:p>
            <w:pPr>
              <w:pStyle w:val="Compact"/>
              <w:jc w:val="left"/>
            </w:pPr>
            <w:r>
              <w:t xml:space="preserve">Balls persist for 4 rounds or until discharged</w:t>
            </w:r>
          </w:p>
        </w:tc>
      </w:tr>
      <w:tr>
        <w:tc>
          <w:tcPr/>
          <w:p>
            <w:pPr>
              <w:pStyle w:val="Compact"/>
              <w:jc w:val="left"/>
            </w:pPr>
            <w:r>
              <w:rPr>
                <w:bCs/>
                <w:b/>
              </w:rPr>
              <w:t xml:space="preserve">Save</w:t>
            </w:r>
          </w:p>
        </w:tc>
        <w:tc>
          <w:tcPr/>
          <w:p>
            <w:pPr>
              <w:pStyle w:val="Compact"/>
              <w:jc w:val="left"/>
            </w:pPr>
            <w:r>
              <w:t xml:space="preserve">Reflex DC 13 half</w:t>
            </w:r>
          </w:p>
        </w:tc>
      </w:tr>
      <w:tr>
        <w:tc>
          <w:tcPr/>
          <w:p>
            <w:pPr>
              <w:pStyle w:val="Compact"/>
              <w:jc w:val="left"/>
            </w:pPr>
            <w:r>
              <w:rPr>
                <w:bCs/>
                <w:b/>
              </w:rPr>
              <w:t xml:space="preserve">Action</w:t>
            </w:r>
          </w:p>
        </w:tc>
        <w:tc>
          <w:tcPr/>
          <w:p>
            <w:pPr>
              <w:pStyle w:val="Compact"/>
              <w:jc w:val="left"/>
            </w:pPr>
            <w:r>
              <w:t xml:space="preserve">Standard action to create, move action to direct</w:t>
            </w:r>
          </w:p>
        </w:tc>
      </w:tr>
    </w:tbl>
    <w:bookmarkEnd w:id="35"/>
    <w:bookmarkStart w:id="36" w:name="X911e457c363b0292e8884605849b7564b0c1dd7"/>
    <w:p>
      <w:pPr>
        <w:pStyle w:val="Heading4"/>
      </w:pPr>
      <w:r>
        <w:t xml:space="preserve">3.7d Shooting Stars (3/week, outdoors at night only)</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Property</w:t>
            </w:r>
          </w:p>
        </w:tc>
        <w:tc>
          <w:tcPr/>
          <w:p>
            <w:pPr>
              <w:pStyle w:val="Compact"/>
              <w:jc w:val="left"/>
            </w:pPr>
            <w:r>
              <w:t xml:space="preserve">Value</w:t>
            </w:r>
          </w:p>
        </w:tc>
      </w:tr>
      <w:tr>
        <w:tc>
          <w:tcPr/>
          <w:p>
            <w:pPr>
              <w:pStyle w:val="Compact"/>
              <w:jc w:val="left"/>
            </w:pPr>
            <w:r>
              <w:rPr>
                <w:bCs/>
                <w:b/>
              </w:rPr>
              <w:t xml:space="preserve">Frequency</w:t>
            </w:r>
          </w:p>
        </w:tc>
        <w:tc>
          <w:tcPr/>
          <w:p>
            <w:pPr>
              <w:pStyle w:val="Compact"/>
              <w:jc w:val="left"/>
            </w:pPr>
            <w:r>
              <w:t xml:space="preserve">3/week</w:t>
            </w:r>
          </w:p>
        </w:tc>
      </w:tr>
      <w:tr>
        <w:tc>
          <w:tcPr/>
          <w:p>
            <w:pPr>
              <w:pStyle w:val="Compact"/>
              <w:jc w:val="left"/>
            </w:pPr>
            <w:r>
              <w:rPr>
                <w:bCs/>
                <w:b/>
              </w:rPr>
              <w:t xml:space="preserve">Effect</w:t>
            </w:r>
          </w:p>
        </w:tc>
        <w:tc>
          <w:tcPr/>
          <w:p>
            <w:pPr>
              <w:pStyle w:val="Compact"/>
              <w:jc w:val="left"/>
            </w:pPr>
            <w:r>
              <w:t xml:space="preserve">Fire 1–3 shooting stars (flame strikes from above)</w:t>
            </w:r>
          </w:p>
        </w:tc>
      </w:tr>
      <w:tr>
        <w:tc>
          <w:tcPr/>
          <w:p>
            <w:pPr>
              <w:pStyle w:val="Compact"/>
              <w:jc w:val="left"/>
            </w:pPr>
            <w:r>
              <w:rPr>
                <w:bCs/>
                <w:b/>
              </w:rPr>
              <w:t xml:space="preserve">Damage</w:t>
            </w:r>
          </w:p>
        </w:tc>
        <w:tc>
          <w:tcPr/>
          <w:p>
            <w:pPr>
              <w:pStyle w:val="Compact"/>
              <w:jc w:val="left"/>
            </w:pPr>
            <w:r>
              <w:t xml:space="preserve">Each star: 12d6 fire in 5-ft radius, Reflex DC 13 half</w:t>
            </w:r>
          </w:p>
        </w:tc>
      </w:tr>
      <w:tr>
        <w:tc>
          <w:tcPr/>
          <w:p>
            <w:pPr>
              <w:pStyle w:val="Compact"/>
              <w:jc w:val="left"/>
            </w:pPr>
            <w:r>
              <w:rPr>
                <w:bCs/>
                <w:b/>
              </w:rPr>
              <w:t xml:space="preserve">Range</w:t>
            </w:r>
          </w:p>
        </w:tc>
        <w:tc>
          <w:tcPr/>
          <w:p>
            <w:pPr>
              <w:pStyle w:val="Compact"/>
              <w:jc w:val="left"/>
            </w:pPr>
            <w:r>
              <w:t xml:space="preserve">70 ft</w:t>
            </w:r>
          </w:p>
        </w:tc>
      </w:tr>
      <w:tr>
        <w:tc>
          <w:tcPr/>
          <w:p>
            <w:pPr>
              <w:pStyle w:val="Compact"/>
              <w:jc w:val="left"/>
            </w:pPr>
            <w:r>
              <w:rPr>
                <w:bCs/>
                <w:b/>
              </w:rPr>
              <w:t xml:space="preserve">Restriction</w:t>
            </w:r>
          </w:p>
        </w:tc>
        <w:tc>
          <w:tcPr/>
          <w:p>
            <w:pPr>
              <w:pStyle w:val="Compact"/>
              <w:jc w:val="left"/>
            </w:pPr>
            <w:r>
              <w:t xml:space="preserve">Outdoors at night only</w:t>
            </w:r>
          </w:p>
        </w:tc>
      </w:tr>
      <w:tr>
        <w:tc>
          <w:tcPr/>
          <w:p>
            <w:pPr>
              <w:pStyle w:val="Compact"/>
              <w:jc w:val="left"/>
            </w:pPr>
            <w:r>
              <w:rPr>
                <w:bCs/>
                <w:b/>
              </w:rPr>
              <w:t xml:space="preserve">Action</w:t>
            </w:r>
          </w:p>
        </w:tc>
        <w:tc>
          <w:tcPr/>
          <w:p>
            <w:pPr>
              <w:pStyle w:val="Compact"/>
              <w:jc w:val="left"/>
            </w:pPr>
            <w:r>
              <w:t xml:space="preserve">Standard action</w:t>
            </w:r>
          </w:p>
        </w:tc>
      </w:tr>
    </w:tbl>
    <w:p>
      <w:pPr>
        <w:pStyle w:val="BodyText"/>
      </w:pPr>
      <w:r>
        <w:rPr>
          <w:bCs/>
          <w:b/>
        </w:rPr>
        <w:t xml:space="preserve">Note:</w:t>
      </w:r>
      <w:r>
        <w:t xml:space="preserve"> </w:t>
      </w:r>
      <w:r>
        <w:t xml:space="preserve">Per DMG p.233, the actual shooting stars ability deals less damage. Cross-referencing: each star creates a 5-ft-radius burst dealing a total of 12 points of damage (not 12d6). Let me re-verify: DMG p.233 states</w:t>
      </w:r>
      <w:r>
        <w:t xml:space="preserve"> </w:t>
      </w:r>
      <w:r>
        <w:t xml:space="preserve">“</w:t>
      </w:r>
      <w:r>
        <w:t xml:space="preserve">Shooting Stars: This ability functions outdoors at night… The wearer can fire up to three shooting stars… Each shooting star deals 12 points of fire damage.</w:t>
      </w:r>
      <w:r>
        <w:t xml:space="preserve">”</w:t>
      </w:r>
      <w:r>
        <w:t xml:space="preserve"> </w:t>
      </w:r>
      <w:r>
        <w:t xml:space="preserve">So</w:t>
      </w:r>
      <w:r>
        <w:t xml:space="preserve"> </w:t>
      </w:r>
      <w:r>
        <w:rPr>
          <w:bCs/>
          <w:b/>
        </w:rPr>
        <w:t xml:space="preserve">12 flat fire damage per star, Reflex DC 13 half, 5-ft radius</w:t>
      </w:r>
      <w:r>
        <w:t xml:space="preserve">.</w:t>
      </w:r>
    </w:p>
    <w:p>
      <w:pPr>
        <w:pStyle w:val="BodyText"/>
      </w:pPr>
      <w:r>
        <w:rPr>
          <w:bCs/>
          <w:b/>
        </w:rPr>
        <w:t xml:space="preserve">Corrected:</w:t>
      </w:r>
      <w:r>
        <w:t xml:space="preserve"> </w:t>
      </w:r>
      <w:r>
        <w:t xml:space="preserve">|</w:t>
      </w:r>
      <w:r>
        <w:t xml:space="preserve"> </w:t>
      </w:r>
      <w:r>
        <w:rPr>
          <w:bCs/>
          <w:b/>
        </w:rPr>
        <w:t xml:space="preserve">Damage</w:t>
      </w:r>
      <w:r>
        <w:t xml:space="preserve"> </w:t>
      </w:r>
      <w:r>
        <w:t xml:space="preserve">| Each star: 12 fire damage in 5-ft radius, Reflex DC 13 half |</w:t>
      </w:r>
    </w:p>
    <w:bookmarkEnd w:id="36"/>
    <w:bookmarkStart w:id="37" w:name="e-faerie-fire-2day"/>
    <w:p>
      <w:pPr>
        <w:pStyle w:val="Heading4"/>
      </w:pPr>
      <w:r>
        <w:t xml:space="preserve">3.7e Faerie Fire (2/day)</w:t>
      </w:r>
    </w:p>
    <w:tbl>
      <w:tblPr>
        <w:tblStyle w:val="Table"/>
        <w:tblW w:type="pct" w:w="5000"/>
        <w:tblLook w:firstRow="1" w:lastRow="0" w:firstColumn="0" w:lastColumn="0" w:noHBand="0" w:noVBand="0" w:val="0020"/>
      </w:tblPr>
      <w:tblGrid>
        <w:gridCol w:w="4658"/>
        <w:gridCol w:w="3261"/>
      </w:tblGrid>
      <w:tr>
        <w:trPr>
          <w:tblHeader w:val="true"/>
        </w:trPr>
        <w:tc>
          <w:tcPr/>
          <w:p>
            <w:pPr>
              <w:pStyle w:val="Compact"/>
              <w:jc w:val="left"/>
            </w:pPr>
            <w:r>
              <w:t xml:space="preserve">Property</w:t>
            </w:r>
          </w:p>
        </w:tc>
        <w:tc>
          <w:tcPr/>
          <w:p>
            <w:pPr>
              <w:pStyle w:val="Compact"/>
              <w:jc w:val="left"/>
            </w:pPr>
            <w:r>
              <w:t xml:space="preserve">Value</w:t>
            </w:r>
          </w:p>
        </w:tc>
      </w:tr>
      <w:tr>
        <w:tc>
          <w:tcPr/>
          <w:p>
            <w:pPr>
              <w:pStyle w:val="Compact"/>
              <w:jc w:val="left"/>
            </w:pPr>
            <w:r>
              <w:rPr>
                <w:bCs/>
                <w:b/>
              </w:rPr>
              <w:t xml:space="preserve">Frequency</w:t>
            </w:r>
          </w:p>
        </w:tc>
        <w:tc>
          <w:tcPr/>
          <w:p>
            <w:pPr>
              <w:pStyle w:val="Compact"/>
              <w:jc w:val="left"/>
            </w:pPr>
            <w:r>
              <w:t xml:space="preserve">2/day</w:t>
            </w:r>
          </w:p>
        </w:tc>
      </w:tr>
      <w:tr>
        <w:tc>
          <w:tcPr/>
          <w:p>
            <w:pPr>
              <w:pStyle w:val="Compact"/>
              <w:jc w:val="left"/>
            </w:pPr>
            <w:r>
              <w:rPr>
                <w:bCs/>
                <w:b/>
              </w:rPr>
              <w:t xml:space="preserve">Effect</w:t>
            </w:r>
          </w:p>
        </w:tc>
        <w:tc>
          <w:tcPr/>
          <w:p>
            <w:pPr>
              <w:pStyle w:val="Compact"/>
              <w:jc w:val="left"/>
            </w:pPr>
            <w:r>
              <w:t xml:space="preserve">As</w:t>
            </w:r>
            <w:r>
              <w:t xml:space="preserve"> </w:t>
            </w:r>
            <w:r>
              <w:rPr>
                <w:iCs/>
                <w:i/>
              </w:rPr>
              <w:t xml:space="preserve">Faerie Fire</w:t>
            </w:r>
            <w:r>
              <w:t xml:space="preserve"> </w:t>
            </w:r>
            <w:r>
              <w:t xml:space="preserve">spell (PHB p.229)</w:t>
            </w:r>
          </w:p>
        </w:tc>
      </w:tr>
      <w:tr>
        <w:tc>
          <w:tcPr/>
          <w:p>
            <w:pPr>
              <w:pStyle w:val="Compact"/>
              <w:jc w:val="left"/>
            </w:pPr>
            <w:r>
              <w:rPr>
                <w:bCs/>
                <w:b/>
              </w:rPr>
              <w:t xml:space="preserve">Duration</w:t>
            </w:r>
          </w:p>
        </w:tc>
        <w:tc>
          <w:tcPr/>
          <w:p>
            <w:pPr>
              <w:pStyle w:val="Compact"/>
              <w:jc w:val="left"/>
            </w:pPr>
            <w:r>
              <w:t xml:space="preserve">12 minutes (CL 12)</w:t>
            </w:r>
          </w:p>
        </w:tc>
      </w:tr>
      <w:tr>
        <w:tc>
          <w:tcPr/>
          <w:p>
            <w:pPr>
              <w:pStyle w:val="Compact"/>
              <w:jc w:val="left"/>
            </w:pPr>
            <w:r>
              <w:rPr>
                <w:bCs/>
                <w:b/>
              </w:rPr>
              <w:t xml:space="preserve">Area</w:t>
            </w:r>
          </w:p>
        </w:tc>
        <w:tc>
          <w:tcPr/>
          <w:p>
            <w:pPr>
              <w:pStyle w:val="Compact"/>
              <w:jc w:val="left"/>
            </w:pPr>
            <w:r>
              <w:t xml:space="preserve">5-ft-radius burst per creature/object targeted</w:t>
            </w:r>
          </w:p>
        </w:tc>
      </w:tr>
      <w:tr>
        <w:tc>
          <w:tcPr/>
          <w:p>
            <w:pPr>
              <w:pStyle w:val="Compact"/>
              <w:jc w:val="left"/>
            </w:pPr>
            <w:r>
              <w:rPr>
                <w:bCs/>
                <w:b/>
              </w:rPr>
              <w:t xml:space="preserve">Effect</w:t>
            </w:r>
          </w:p>
        </w:tc>
        <w:tc>
          <w:tcPr/>
          <w:p>
            <w:pPr>
              <w:pStyle w:val="Compact"/>
              <w:jc w:val="left"/>
            </w:pPr>
            <w:r>
              <w:t xml:space="preserve">Outlined creatures take -20 to Hide, visible if invisible</w:t>
            </w:r>
          </w:p>
        </w:tc>
      </w:tr>
      <w:tr>
        <w:tc>
          <w:tcPr/>
          <w:p>
            <w:pPr>
              <w:pStyle w:val="Compact"/>
              <w:jc w:val="left"/>
            </w:pPr>
            <w:r>
              <w:rPr>
                <w:bCs/>
                <w:b/>
              </w:rPr>
              <w:t xml:space="preserve">Action</w:t>
            </w:r>
          </w:p>
        </w:tc>
        <w:tc>
          <w:tcPr/>
          <w:p>
            <w:pPr>
              <w:pStyle w:val="Compact"/>
              <w:jc w:val="left"/>
            </w:pPr>
            <w:r>
              <w:t xml:space="preserve">Standard action</w:t>
            </w:r>
          </w:p>
        </w:tc>
      </w:tr>
    </w:tbl>
    <w:p>
      <w:pPr>
        <w:pStyle w:val="BodyText"/>
      </w:pPr>
      <w:r>
        <w:rPr>
          <w:bCs/>
          <w:b/>
        </w:rPr>
        <w:t xml:space="preserve">Implementation Notes:</w:t>
      </w:r>
      <w:r>
        <w:t xml:space="preserve"> </w:t>
      </w:r>
      <w:r>
        <w:t xml:space="preserve">-</w:t>
      </w:r>
      <w:r>
        <w:t xml:space="preserve"> </w:t>
      </w:r>
      <w:r>
        <w:rPr>
          <w:bCs/>
          <w:b/>
        </w:rPr>
        <w:t xml:space="preserve">Most complex ring</w:t>
      </w:r>
      <w:r>
        <w:t xml:space="preserve"> </w:t>
      </w:r>
      <w:r>
        <w:t xml:space="preserve">— five abilities with mixed frequency tracking</w:t>
      </w:r>
      <w:r>
        <w:t xml:space="preserve"> </w:t>
      </w:r>
      <w:r>
        <w:t xml:space="preserve">- Requires</w:t>
      </w:r>
      <w:r>
        <w:t xml:space="preserve"> </w:t>
      </w:r>
      <w:r>
        <w:rPr>
          <w:bCs/>
          <w:b/>
        </w:rPr>
        <w:t xml:space="preserve">Ring Ability Selection Panel</w:t>
      </w:r>
      <w:r>
        <w:t xml:space="preserve"> </w:t>
      </w:r>
      <w:r>
        <w:t xml:space="preserve">(like StaffSpellSelectionPanel) — shows 5 abilities with remaining uses</w:t>
      </w:r>
      <w:r>
        <w:t xml:space="preserve"> </w:t>
      </w:r>
      <w:r>
        <w:t xml:space="preserve">-</w:t>
      </w:r>
      <w:r>
        <w:t xml:space="preserve"> </w:t>
      </w:r>
      <w:r>
        <w:rPr>
          <w:rStyle w:val="VerbatimChar"/>
        </w:rPr>
        <w:t xml:space="preserve">DANCING_LIGHTS</w:t>
      </w:r>
      <w:r>
        <w:t xml:space="preserve"> </w:t>
      </w:r>
      <w:r>
        <w:t xml:space="preserve">spell constant exists in SpellNames</w:t>
      </w:r>
      <w:r>
        <w:t xml:space="preserve"> </w:t>
      </w:r>
      <w:r>
        <w:t xml:space="preserve">-</w:t>
      </w:r>
      <w:r>
        <w:t xml:space="preserve"> </w:t>
      </w:r>
      <w:r>
        <w:rPr>
          <w:rStyle w:val="VerbatimChar"/>
        </w:rPr>
        <w:t xml:space="preserve">FAERIE_FIRE</w:t>
      </w:r>
      <w:r>
        <w:t xml:space="preserve"> </w:t>
      </w:r>
      <w:r>
        <w:t xml:space="preserve">needs to be checked / may need implementation</w:t>
      </w:r>
      <w:r>
        <w:t xml:space="preserve"> </w:t>
      </w:r>
      <w:r>
        <w:t xml:space="preserve">- Ball Lightning is entirely new</w:t>
      </w:r>
      <w:r>
        <w:t xml:space="preserve"> </w:t>
      </w:r>
      <w:r>
        <w:t xml:space="preserve">- Shooting Stars is entirely new</w:t>
      </w:r>
      <w:r>
        <w:t xml:space="preserve"> </w:t>
      </w:r>
      <w:r>
        <w:t xml:space="preserve">- Daily tracking: Ball Lightning (1/day), Faerie Fire (2/day)</w:t>
      </w:r>
      <w:r>
        <w:t xml:space="preserve"> </w:t>
      </w:r>
      <w:r>
        <w:t xml:space="preserve">- Weekly tracking: Shooting Stars (3/week)</w:t>
      </w:r>
      <w:r>
        <w:t xml:space="preserve"> </w:t>
      </w:r>
      <w:r>
        <w:t xml:space="preserve">- At-will: Dancing Lights, Light</w:t>
      </w:r>
    </w:p>
    <w:p>
      <w:pPr>
        <w:pStyle w:val="BodyText"/>
      </w:pPr>
      <w:r>
        <w:rPr>
          <w:bCs/>
          <w:b/>
        </w:rPr>
        <w:t xml:space="preserve">Use Tracking Structure:</w:t>
      </w:r>
    </w:p>
    <w:p>
      <w:pPr>
        <w:pStyle w:val="SourceCode"/>
      </w:pPr>
      <w:r>
        <w:rPr>
          <w:rStyle w:val="VerbatimChar"/>
        </w:rPr>
        <w:t xml:space="preserve">ring.DailyUses["BallLightning"] = { Used: 0, Max: 1 }</w:t>
      </w:r>
      <w:r>
        <w:br/>
      </w:r>
      <w:r>
        <w:rPr>
          <w:rStyle w:val="VerbatimChar"/>
        </w:rPr>
        <w:t xml:space="preserve">ring.DailyUses["FaerieFire"] = { Used: 0, Max: 2 }</w:t>
      </w:r>
      <w:r>
        <w:br/>
      </w:r>
      <w:r>
        <w:rPr>
          <w:rStyle w:val="VerbatimChar"/>
        </w:rPr>
        <w:t xml:space="preserve">ring.WeeklyUses["ShootingStars"] = { Used: 0, Max: 3 }</w:t>
      </w:r>
      <w:r>
        <w:br/>
      </w:r>
      <w:r>
        <w:rPr>
          <w:rStyle w:val="VerbatimChar"/>
        </w:rPr>
        <w:t xml:space="preserve">// Dancing Lights and Light: unlimited, no tracking</w:t>
      </w:r>
    </w:p>
    <w:p>
      <w:r>
        <w:pict>
          <v:rect style="width:0;height:1.5pt" o:hralign="center" o:hrstd="t" o:hr="t"/>
        </w:pict>
      </w:r>
    </w:p>
    <w:bookmarkEnd w:id="37"/>
    <w:bookmarkEnd w:id="38"/>
    <w:bookmarkStart w:id="39" w:name="ring-of-spell-turning"/>
    <w:p>
      <w:pPr>
        <w:pStyle w:val="Heading3"/>
      </w:pPr>
      <w:r>
        <w:t xml:space="preserve">3.8 Ring of Spell Turning</w:t>
      </w:r>
    </w:p>
    <w:tbl>
      <w:tblPr>
        <w:tblStyle w:val="Table"/>
        <w:tblW w:type="pct" w:w="5000"/>
        <w:tblLook w:firstRow="1" w:lastRow="0" w:firstColumn="0" w:lastColumn="0" w:noHBand="0" w:noVBand="0" w:val="0020"/>
      </w:tblPr>
      <w:tblGrid>
        <w:gridCol w:w="4658"/>
        <w:gridCol w:w="3261"/>
      </w:tblGrid>
      <w:tr>
        <w:trPr>
          <w:tblHeader w:val="true"/>
        </w:trPr>
        <w:tc>
          <w:tcPr/>
          <w:p>
            <w:pPr>
              <w:pStyle w:val="Compact"/>
              <w:jc w:val="left"/>
            </w:pPr>
            <w:r>
              <w:t xml:space="preserve">Property</w:t>
            </w:r>
          </w:p>
        </w:tc>
        <w:tc>
          <w:tcPr/>
          <w:p>
            <w:pPr>
              <w:pStyle w:val="Compact"/>
              <w:jc w:val="left"/>
            </w:pPr>
            <w:r>
              <w:t xml:space="preserve">Value</w:t>
            </w:r>
          </w:p>
        </w:tc>
      </w:tr>
      <w:tr>
        <w:tc>
          <w:tcPr/>
          <w:p>
            <w:pPr>
              <w:pStyle w:val="Compact"/>
              <w:jc w:val="left"/>
            </w:pPr>
            <w:r>
              <w:rPr>
                <w:bCs/>
                <w:b/>
              </w:rPr>
              <w:t xml:space="preserve">Name Constant</w:t>
            </w:r>
          </w:p>
        </w:tc>
        <w:tc>
          <w:tcPr/>
          <w:p>
            <w:pPr>
              <w:pStyle w:val="Compact"/>
              <w:jc w:val="left"/>
            </w:pPr>
            <w:r>
              <w:rPr>
                <w:rStyle w:val="VerbatimChar"/>
              </w:rPr>
              <w:t xml:space="preserve">RingNames.RING_OF_SPELL_TURNING</w:t>
            </w:r>
          </w:p>
        </w:tc>
      </w:tr>
      <w:tr>
        <w:tc>
          <w:tcPr/>
          <w:p>
            <w:pPr>
              <w:pStyle w:val="Compact"/>
              <w:jc w:val="left"/>
            </w:pPr>
            <w:r>
              <w:rPr>
                <w:bCs/>
                <w:b/>
              </w:rPr>
              <w:t xml:space="preserve">Market Price</w:t>
            </w:r>
          </w:p>
        </w:tc>
        <w:tc>
          <w:tcPr/>
          <w:p>
            <w:pPr>
              <w:pStyle w:val="Compact"/>
              <w:jc w:val="left"/>
            </w:pPr>
            <w:r>
              <w:t xml:space="preserve">98,280 gp</w:t>
            </w:r>
          </w:p>
        </w:tc>
      </w:tr>
      <w:tr>
        <w:tc>
          <w:tcPr/>
          <w:p>
            <w:pPr>
              <w:pStyle w:val="Compact"/>
              <w:jc w:val="left"/>
            </w:pPr>
            <w:r>
              <w:rPr>
                <w:bCs/>
                <w:b/>
              </w:rPr>
              <w:t xml:space="preserve">Activation</w:t>
            </w:r>
          </w:p>
        </w:tc>
        <w:tc>
          <w:tcPr/>
          <w:p>
            <w:pPr>
              <w:pStyle w:val="Compact"/>
              <w:jc w:val="left"/>
            </w:pPr>
            <w:r>
              <w:rPr>
                <w:bCs/>
                <w:b/>
              </w:rPr>
              <w:t xml:space="preserve">Automatic</w:t>
            </w:r>
            <w:r>
              <w:t xml:space="preserve"> </w:t>
            </w:r>
            <w:r>
              <w:t xml:space="preserve">(no action required — always active while worn)</w:t>
            </w:r>
          </w:p>
        </w:tc>
      </w:tr>
      <w:tr>
        <w:tc>
          <w:tcPr/>
          <w:p>
            <w:pPr>
              <w:pStyle w:val="Compact"/>
              <w:jc w:val="left"/>
            </w:pPr>
            <w:r>
              <w:rPr>
                <w:bCs/>
                <w:b/>
              </w:rPr>
              <w:t xml:space="preserve">Frequency</w:t>
            </w:r>
          </w:p>
        </w:tc>
        <w:tc>
          <w:tcPr/>
          <w:p>
            <w:pPr>
              <w:pStyle w:val="Compact"/>
              <w:jc w:val="left"/>
            </w:pPr>
            <w:r>
              <w:t xml:space="preserve">Pool-based: 1d4+6 spell levels absorbed, then inert until recharged</w:t>
            </w:r>
          </w:p>
        </w:tc>
      </w:tr>
      <w:tr>
        <w:tc>
          <w:tcPr/>
          <w:p>
            <w:pPr>
              <w:pStyle w:val="Compact"/>
              <w:jc w:val="left"/>
            </w:pPr>
            <w:r>
              <w:rPr>
                <w:bCs/>
                <w:b/>
              </w:rPr>
              <w:t xml:space="preserve">Effect</w:t>
            </w:r>
          </w:p>
        </w:tc>
        <w:tc>
          <w:tcPr/>
          <w:p>
            <w:pPr>
              <w:pStyle w:val="Compact"/>
              <w:jc w:val="left"/>
            </w:pPr>
            <w:r>
              <w:t xml:space="preserve">As</w:t>
            </w:r>
            <w:r>
              <w:t xml:space="preserve"> </w:t>
            </w:r>
            <w:r>
              <w:rPr>
                <w:iCs/>
                <w:i/>
              </w:rPr>
              <w:t xml:space="preserve">Spell Turning</w:t>
            </w:r>
            <w:r>
              <w:t xml:space="preserve"> </w:t>
            </w:r>
            <w:r>
              <w:t xml:space="preserve">spell (PHB p.283) — reflects targeted spells back at caster</w:t>
            </w:r>
          </w:p>
        </w:tc>
      </w:tr>
      <w:tr>
        <w:tc>
          <w:tcPr/>
          <w:p>
            <w:pPr>
              <w:pStyle w:val="Compact"/>
              <w:jc w:val="left"/>
            </w:pPr>
            <w:r>
              <w:rPr>
                <w:bCs/>
                <w:b/>
              </w:rPr>
              <w:t xml:space="preserve">Recharge</w:t>
            </w:r>
          </w:p>
        </w:tc>
        <w:tc>
          <w:tcPr/>
          <w:p>
            <w:pPr>
              <w:pStyle w:val="Compact"/>
              <w:jc w:val="left"/>
            </w:pPr>
            <w:r>
              <w:t xml:space="preserve">New pool when re-equipped or on specific trigger (see notes)</w:t>
            </w:r>
          </w:p>
        </w:tc>
      </w:tr>
      <w:tr>
        <w:tc>
          <w:tcPr/>
          <w:p>
            <w:pPr>
              <w:pStyle w:val="Compact"/>
              <w:jc w:val="left"/>
            </w:pPr>
            <w:r>
              <w:rPr>
                <w:bCs/>
                <w:b/>
              </w:rPr>
              <w:t xml:space="preserve">Caster Level</w:t>
            </w:r>
          </w:p>
        </w:tc>
        <w:tc>
          <w:tcPr/>
          <w:p>
            <w:pPr>
              <w:pStyle w:val="Compact"/>
              <w:jc w:val="left"/>
            </w:pPr>
            <w:r>
              <w:t xml:space="preserve">13th</w:t>
            </w:r>
          </w:p>
        </w:tc>
      </w:tr>
      <w:tr>
        <w:tc>
          <w:tcPr/>
          <w:p>
            <w:pPr>
              <w:pStyle w:val="Compact"/>
              <w:jc w:val="left"/>
            </w:pPr>
            <w:r>
              <w:rPr>
                <w:bCs/>
                <w:b/>
              </w:rPr>
              <w:t xml:space="preserve">Special Rules</w:t>
            </w:r>
          </w:p>
        </w:tc>
        <w:tc>
          <w:tcPr/>
          <w:p>
            <w:pPr>
              <w:pStyle w:val="Compact"/>
              <w:jc w:val="left"/>
            </w:pPr>
            <w:r>
              <w:t xml:space="preserve">Only reflects spells that specifically target the wearer (not area effects); partial reflection if remaining levels &lt; spell level; both casters affected by the same spell if partial</w:t>
            </w:r>
          </w:p>
        </w:tc>
      </w:tr>
      <w:tr>
        <w:tc>
          <w:tcPr/>
          <w:p>
            <w:pPr>
              <w:pStyle w:val="Compact"/>
              <w:jc w:val="left"/>
            </w:pPr>
            <w:r>
              <w:rPr>
                <w:bCs/>
                <w:b/>
              </w:rPr>
              <w:t xml:space="preserve">Aura</w:t>
            </w:r>
          </w:p>
        </w:tc>
        <w:tc>
          <w:tcPr/>
          <w:p>
            <w:pPr>
              <w:pStyle w:val="Compact"/>
              <w:jc w:val="left"/>
            </w:pPr>
            <w:r>
              <w:t xml:space="preserve">Strong abjuration</w:t>
            </w:r>
          </w:p>
        </w:tc>
      </w:tr>
    </w:tbl>
    <w:p>
      <w:pPr>
        <w:pStyle w:val="BodyText"/>
      </w:pPr>
      <w:r>
        <w:rPr>
          <w:bCs/>
          <w:b/>
        </w:rPr>
        <w:t xml:space="preserve">Implementation Notes:</w:t>
      </w:r>
      <w:r>
        <w:t xml:space="preserve"> </w:t>
      </w:r>
      <w:r>
        <w:t xml:space="preserve">-</w:t>
      </w:r>
      <w:r>
        <w:t xml:space="preserve"> </w:t>
      </w:r>
      <w:r>
        <w:rPr>
          <w:bCs/>
          <w:b/>
        </w:rPr>
        <w:t xml:space="preserve">Spell Turning is already fully implemented</w:t>
      </w:r>
      <w:r>
        <w:t xml:space="preserve"> </w:t>
      </w:r>
      <w:r>
        <w:t xml:space="preserve">at</w:t>
      </w:r>
      <w:r>
        <w:t xml:space="preserve"> </w:t>
      </w:r>
      <w:r>
        <w:rPr>
          <w:rStyle w:val="VerbatimChar"/>
        </w:rPr>
        <w:t xml:space="preserve">GameManager_Spells_Phase2.cs:392-426</w:t>
      </w:r>
      <w:r>
        <w:t xml:space="preserve"> </w:t>
      </w:r>
      <w:r>
        <w:t xml:space="preserve">- Uses</w:t>
      </w:r>
      <w:r>
        <w:t xml:space="preserve"> </w:t>
      </w:r>
      <w:r>
        <w:rPr>
          <w:rStyle w:val="VerbatimChar"/>
        </w:rPr>
        <w:t xml:space="preserve">StatusEffect.CustomTag = $"SpellTurning:{turningLevels}"</w:t>
      </w:r>
      <w:r>
        <w:t xml:space="preserve"> </w:t>
      </w:r>
      <w:r>
        <w:t xml:space="preserve">to track remaining pool</w:t>
      </w:r>
      <w:r>
        <w:t xml:space="preserve"> </w:t>
      </w:r>
      <w:r>
        <w:t xml:space="preserve">- Existing implementation: self-only, rolls 1d4+6, stores remaining levels</w:t>
      </w:r>
      <w:r>
        <w:t xml:space="preserve"> </w:t>
      </w:r>
      <w:r>
        <w:t xml:space="preserve">-</w:t>
      </w:r>
      <w:r>
        <w:t xml:space="preserve"> </w:t>
      </w:r>
      <w:r>
        <w:rPr>
          <w:bCs/>
          <w:b/>
        </w:rPr>
        <w:t xml:space="preserve">Ring difference from spell:</w:t>
      </w:r>
      <w:r>
        <w:t xml:space="preserve"> </w:t>
      </w:r>
      <w:r>
        <w:t xml:space="preserve">The ring applies this effect automatically when equipped, not as a cast spell</w:t>
      </w:r>
      <w:r>
        <w:t xml:space="preserve"> </w:t>
      </w:r>
      <w:r>
        <w:t xml:space="preserve">- Ring should apply the Spell Turning status effect with 1d4+6 levels on equip</w:t>
      </w:r>
      <w:r>
        <w:t xml:space="preserve"> </w:t>
      </w:r>
      <w:r>
        <w:t xml:space="preserve">- When pool is depleted, ring becomes inert (no more reflections)</w:t>
      </w:r>
      <w:r>
        <w:t xml:space="preserve"> </w:t>
      </w:r>
      <w:r>
        <w:t xml:space="preserve">-</w:t>
      </w:r>
      <w:r>
        <w:t xml:space="preserve"> </w:t>
      </w:r>
      <w:r>
        <w:rPr>
          <w:bCs/>
          <w:b/>
        </w:rPr>
        <w:t xml:space="preserve">Recharge question:</w:t>
      </w:r>
      <w:r>
        <w:t xml:space="preserve"> </w:t>
      </w:r>
      <w:r>
        <w:t xml:space="preserve">DMG p.233 does not specify recharge. Standard interpretation: the ring provides one use of Spell Turning (1d4+6 levels) and then becomes non-functional until the ring is removed and re-equipped (which re-rolls the pool). Some DMs rule it refreshes daily.</w:t>
      </w:r>
      <w:r>
        <w:t xml:space="preserve"> </w:t>
      </w:r>
      <w:r>
        <w:rPr>
          <w:bCs/>
          <w:b/>
        </w:rPr>
        <w:t xml:space="preserve">Prototype decision: refresh on rest (long rest = new 1d4+6 pool).</w:t>
      </w:r>
    </w:p>
    <w:p>
      <w:pPr>
        <w:pStyle w:val="BodyText"/>
      </w:pPr>
      <w:r>
        <w:rPr>
          <w:bCs/>
          <w:b/>
        </w:rPr>
        <w:t xml:space="preserve">Pseudocode:</w:t>
      </w:r>
    </w:p>
    <w:p>
      <w:pPr>
        <w:pStyle w:val="SourceCode"/>
      </w:pPr>
      <w:r>
        <w:rPr>
          <w:rStyle w:val="VerbatimChar"/>
        </w:rPr>
        <w:t xml:space="preserve">OnEquipRing_SpellTurning(wearer, ring):</w:t>
      </w:r>
      <w:r>
        <w:br/>
      </w:r>
      <w:r>
        <w:rPr>
          <w:rStyle w:val="VerbatimChar"/>
        </w:rPr>
        <w:t xml:space="preserve">    turningLevels = Roll(1, d4) + 6  // 7-10 levels</w:t>
      </w:r>
      <w:r>
        <w:br/>
      </w:r>
      <w:r>
        <w:rPr>
          <w:rStyle w:val="VerbatimChar"/>
        </w:rPr>
        <w:t xml:space="preserve">    ApplyStatusEffect(wearer, "SpellTurning",</w:t>
      </w:r>
      <w:r>
        <w:br/>
      </w:r>
      <w:r>
        <w:rPr>
          <w:rStyle w:val="VerbatimChar"/>
        </w:rPr>
        <w:t xml:space="preserve">        duration: Permanent,  // until levels depleted</w:t>
      </w:r>
      <w:r>
        <w:br/>
      </w:r>
      <w:r>
        <w:rPr>
          <w:rStyle w:val="VerbatimChar"/>
        </w:rPr>
        <w:t xml:space="preserve">        customTag: $"SpellTurning:{turningLevels}"</w:t>
      </w:r>
      <w:r>
        <w:br/>
      </w:r>
      <w:r>
        <w:rPr>
          <w:rStyle w:val="VerbatimChar"/>
        </w:rPr>
        <w:t xml:space="preserve">    )</w:t>
      </w:r>
      <w:r>
        <w:br/>
      </w:r>
      <w:r>
        <w:rPr>
          <w:rStyle w:val="VerbatimChar"/>
        </w:rPr>
        <w:t xml:space="preserve">    LogMessage("{wearer.Name} dons Ring of Spell Turning ({turningLevels} levels)")</w:t>
      </w:r>
      <w:r>
        <w:br/>
      </w:r>
      <w:r>
        <w:br/>
      </w:r>
      <w:r>
        <w:rPr>
          <w:rStyle w:val="VerbatimChar"/>
        </w:rPr>
        <w:t xml:space="preserve">OnUnequipRing_SpellTurning(wearer, ring):</w:t>
      </w:r>
      <w:r>
        <w:br/>
      </w:r>
      <w:r>
        <w:rPr>
          <w:rStyle w:val="VerbatimChar"/>
        </w:rPr>
        <w:t xml:space="preserve">    RemoveStatusEffect(wearer, "SpellTurning")</w:t>
      </w:r>
      <w:r>
        <w:br/>
      </w:r>
      <w:r>
        <w:br/>
      </w:r>
      <w:r>
        <w:rPr>
          <w:rStyle w:val="VerbatimChar"/>
        </w:rPr>
        <w:t xml:space="preserve">OnRest_SpellTurning(wearer, ring):</w:t>
      </w:r>
      <w:r>
        <w:br/>
      </w:r>
      <w:r>
        <w:rPr>
          <w:rStyle w:val="VerbatimChar"/>
        </w:rPr>
        <w:t xml:space="preserve">    RemoveStatusEffect(wearer, "SpellTurning")</w:t>
      </w:r>
      <w:r>
        <w:br/>
      </w:r>
      <w:r>
        <w:rPr>
          <w:rStyle w:val="VerbatimChar"/>
        </w:rPr>
        <w:t xml:space="preserve">    newLevels = Roll(1, d4) + 6</w:t>
      </w:r>
      <w:r>
        <w:br/>
      </w:r>
      <w:r>
        <w:rPr>
          <w:rStyle w:val="VerbatimChar"/>
        </w:rPr>
        <w:t xml:space="preserve">    ApplyStatusEffect(wearer, "SpellTurning",</w:t>
      </w:r>
      <w:r>
        <w:br/>
      </w:r>
      <w:r>
        <w:rPr>
          <w:rStyle w:val="VerbatimChar"/>
        </w:rPr>
        <w:t xml:space="preserve">        duration: Permanent,</w:t>
      </w:r>
      <w:r>
        <w:br/>
      </w:r>
      <w:r>
        <w:rPr>
          <w:rStyle w:val="VerbatimChar"/>
        </w:rPr>
        <w:t xml:space="preserve">        customTag: $"SpellTurning:{newLevels}"</w:t>
      </w:r>
      <w:r>
        <w:br/>
      </w:r>
      <w:r>
        <w:rPr>
          <w:rStyle w:val="VerbatimChar"/>
        </w:rPr>
        <w:t xml:space="preserve">    )</w:t>
      </w:r>
      <w:r>
        <w:br/>
      </w:r>
      <w:r>
        <w:rPr>
          <w:rStyle w:val="VerbatimChar"/>
        </w:rPr>
        <w:t xml:space="preserve">    LogMessage("Ring of Spell Turning recharged ({newLevels} levels)")</w:t>
      </w:r>
    </w:p>
    <w:p>
      <w:r>
        <w:pict>
          <v:rect style="width:0;height:1.5pt" o:hralign="center" o:hrstd="t" o:hr="t"/>
        </w:pict>
      </w:r>
    </w:p>
    <w:bookmarkEnd w:id="39"/>
    <w:bookmarkStart w:id="40" w:name="ring-of-djinni-calling"/>
    <w:p>
      <w:pPr>
        <w:pStyle w:val="Heading3"/>
      </w:pPr>
      <w:r>
        <w:t xml:space="preserve">3.9 Ring of Djinni Calling</w:t>
      </w:r>
    </w:p>
    <w:tbl>
      <w:tblPr>
        <w:tblStyle w:val="Table"/>
        <w:tblW w:type="pct" w:w="5000"/>
        <w:tblLook w:firstRow="1" w:lastRow="0" w:firstColumn="0" w:lastColumn="0" w:noHBand="0" w:noVBand="0" w:val="0020"/>
      </w:tblPr>
      <w:tblGrid>
        <w:gridCol w:w="4658"/>
        <w:gridCol w:w="3261"/>
      </w:tblGrid>
      <w:tr>
        <w:trPr>
          <w:tblHeader w:val="true"/>
        </w:trPr>
        <w:tc>
          <w:tcPr/>
          <w:p>
            <w:pPr>
              <w:pStyle w:val="Compact"/>
              <w:jc w:val="left"/>
            </w:pPr>
            <w:r>
              <w:t xml:space="preserve">Property</w:t>
            </w:r>
          </w:p>
        </w:tc>
        <w:tc>
          <w:tcPr/>
          <w:p>
            <w:pPr>
              <w:pStyle w:val="Compact"/>
              <w:jc w:val="left"/>
            </w:pPr>
            <w:r>
              <w:t xml:space="preserve">Value</w:t>
            </w:r>
          </w:p>
        </w:tc>
      </w:tr>
      <w:tr>
        <w:tc>
          <w:tcPr/>
          <w:p>
            <w:pPr>
              <w:pStyle w:val="Compact"/>
              <w:jc w:val="left"/>
            </w:pPr>
            <w:r>
              <w:rPr>
                <w:bCs/>
                <w:b/>
              </w:rPr>
              <w:t xml:space="preserve">Name Constant</w:t>
            </w:r>
          </w:p>
        </w:tc>
        <w:tc>
          <w:tcPr/>
          <w:p>
            <w:pPr>
              <w:pStyle w:val="Compact"/>
              <w:jc w:val="left"/>
            </w:pPr>
            <w:r>
              <w:rPr>
                <w:rStyle w:val="VerbatimChar"/>
              </w:rPr>
              <w:t xml:space="preserve">RingNames.RING_OF_DJINNI_CALLING</w:t>
            </w:r>
          </w:p>
        </w:tc>
      </w:tr>
      <w:tr>
        <w:tc>
          <w:tcPr/>
          <w:p>
            <w:pPr>
              <w:pStyle w:val="Compact"/>
              <w:jc w:val="left"/>
            </w:pPr>
            <w:r>
              <w:rPr>
                <w:bCs/>
                <w:b/>
              </w:rPr>
              <w:t xml:space="preserve">Market Price</w:t>
            </w:r>
          </w:p>
        </w:tc>
        <w:tc>
          <w:tcPr/>
          <w:p>
            <w:pPr>
              <w:pStyle w:val="Compact"/>
              <w:jc w:val="left"/>
            </w:pPr>
            <w:r>
              <w:t xml:space="preserve">125,000 gp</w:t>
            </w:r>
          </w:p>
        </w:tc>
      </w:tr>
      <w:tr>
        <w:tc>
          <w:tcPr/>
          <w:p>
            <w:pPr>
              <w:pStyle w:val="Compact"/>
              <w:jc w:val="left"/>
            </w:pPr>
            <w:r>
              <w:rPr>
                <w:bCs/>
                <w:b/>
              </w:rPr>
              <w:t xml:space="preserve">Activation</w:t>
            </w:r>
          </w:p>
        </w:tc>
        <w:tc>
          <w:tcPr/>
          <w:p>
            <w:pPr>
              <w:pStyle w:val="Compact"/>
              <w:jc w:val="left"/>
            </w:pPr>
            <w:r>
              <w:t xml:space="preserve">Command word (full-round action)</w:t>
            </w:r>
          </w:p>
        </w:tc>
      </w:tr>
      <w:tr>
        <w:tc>
          <w:tcPr/>
          <w:p>
            <w:pPr>
              <w:pStyle w:val="Compact"/>
              <w:jc w:val="left"/>
            </w:pPr>
            <w:r>
              <w:rPr>
                <w:bCs/>
                <w:b/>
              </w:rPr>
              <w:t xml:space="preserve">Frequency</w:t>
            </w:r>
          </w:p>
        </w:tc>
        <w:tc>
          <w:tcPr/>
          <w:p>
            <w:pPr>
              <w:pStyle w:val="Compact"/>
              <w:jc w:val="left"/>
            </w:pPr>
            <w:r>
              <w:t xml:space="preserve">1/week (7-day cooldown, not</w:t>
            </w:r>
            <w:r>
              <w:t xml:space="preserve"> </w:t>
            </w:r>
            <w:r>
              <w:t xml:space="preserve">“</w:t>
            </w:r>
            <w:r>
              <w:t xml:space="preserve">per calendar week</w:t>
            </w:r>
            <w:r>
              <w:t xml:space="preserve">”</w:t>
            </w:r>
            <w:r>
              <w:t xml:space="preserve">)</w:t>
            </w:r>
          </w:p>
        </w:tc>
      </w:tr>
      <w:tr>
        <w:tc>
          <w:tcPr/>
          <w:p>
            <w:pPr>
              <w:pStyle w:val="Compact"/>
              <w:jc w:val="left"/>
            </w:pPr>
            <w:r>
              <w:rPr>
                <w:bCs/>
                <w:b/>
              </w:rPr>
              <w:t xml:space="preserve">Effect</w:t>
            </w:r>
          </w:p>
        </w:tc>
        <w:tc>
          <w:tcPr/>
          <w:p>
            <w:pPr>
              <w:pStyle w:val="Compact"/>
              <w:jc w:val="left"/>
            </w:pPr>
            <w:r>
              <w:t xml:space="preserve">Summons a specific Noble Djinni to serve for 1 hour</w:t>
            </w:r>
          </w:p>
        </w:tc>
      </w:tr>
      <w:tr>
        <w:tc>
          <w:tcPr/>
          <w:p>
            <w:pPr>
              <w:pStyle w:val="Compact"/>
              <w:jc w:val="left"/>
            </w:pPr>
            <w:r>
              <w:rPr>
                <w:bCs/>
                <w:b/>
              </w:rPr>
              <w:t xml:space="preserve">Duration</w:t>
            </w:r>
          </w:p>
        </w:tc>
        <w:tc>
          <w:tcPr/>
          <w:p>
            <w:pPr>
              <w:pStyle w:val="Compact"/>
              <w:jc w:val="left"/>
            </w:pPr>
            <w:r>
              <w:t xml:space="preserve">1 hour (600 rounds), or until dismissed/slain</w:t>
            </w:r>
          </w:p>
        </w:tc>
      </w:tr>
      <w:tr>
        <w:tc>
          <w:tcPr/>
          <w:p>
            <w:pPr>
              <w:pStyle w:val="Compact"/>
              <w:jc w:val="left"/>
            </w:pPr>
            <w:r>
              <w:rPr>
                <w:bCs/>
                <w:b/>
              </w:rPr>
              <w:t xml:space="preserve">Caster Level</w:t>
            </w:r>
          </w:p>
        </w:tc>
        <w:tc>
          <w:tcPr/>
          <w:p>
            <w:pPr>
              <w:pStyle w:val="Compact"/>
              <w:jc w:val="left"/>
            </w:pPr>
            <w:r>
              <w:t xml:space="preserve">17th</w:t>
            </w:r>
          </w:p>
        </w:tc>
      </w:tr>
      <w:tr>
        <w:tc>
          <w:tcPr/>
          <w:p>
            <w:pPr>
              <w:pStyle w:val="Compact"/>
              <w:jc w:val="left"/>
            </w:pPr>
            <w:r>
              <w:rPr>
                <w:bCs/>
                <w:b/>
              </w:rPr>
              <w:t xml:space="preserve">Special Rules</w:t>
            </w:r>
          </w:p>
        </w:tc>
        <w:tc>
          <w:tcPr/>
          <w:p>
            <w:pPr>
              <w:pStyle w:val="Compact"/>
              <w:jc w:val="left"/>
            </w:pPr>
            <w:r>
              <w:t xml:space="preserve">Always summons the SAME djinni (it is bound to the ring); if the djinni is slain, ring becomes non-magical for 1 year; djinni serves willingly but must not be mistreated (DM discretion)</w:t>
            </w:r>
          </w:p>
        </w:tc>
      </w:tr>
      <w:tr>
        <w:tc>
          <w:tcPr/>
          <w:p>
            <w:pPr>
              <w:pStyle w:val="Compact"/>
              <w:jc w:val="left"/>
            </w:pPr>
            <w:r>
              <w:rPr>
                <w:bCs/>
                <w:b/>
              </w:rPr>
              <w:t xml:space="preserve">Aura</w:t>
            </w:r>
          </w:p>
        </w:tc>
        <w:tc>
          <w:tcPr/>
          <w:p>
            <w:pPr>
              <w:pStyle w:val="Compact"/>
              <w:jc w:val="left"/>
            </w:pPr>
            <w:r>
              <w:t xml:space="preserve">Strong conjuration</w:t>
            </w:r>
          </w:p>
        </w:tc>
      </w:tr>
    </w:tbl>
    <w:p>
      <w:pPr>
        <w:pStyle w:val="BodyText"/>
      </w:pPr>
      <w:r>
        <w:rPr>
          <w:bCs/>
          <w:b/>
        </w:rPr>
        <w:t xml:space="preserve">Noble Djinni Stats (MM p.114-115):</w:t>
      </w:r>
      <w:r>
        <w:t xml:space="preserve"> </w:t>
      </w:r>
      <w:r>
        <w:t xml:space="preserve">| Stat | Value |</w:t>
      </w:r>
      <w:r>
        <w:t xml:space="preserve"> </w:t>
      </w:r>
      <w:r>
        <w:t xml:space="preserve">|——|——-|</w:t>
      </w:r>
      <w:r>
        <w:t xml:space="preserve"> </w:t>
      </w:r>
      <w:r>
        <w:t xml:space="preserve">|</w:t>
      </w:r>
      <w:r>
        <w:t xml:space="preserve"> </w:t>
      </w:r>
      <w:r>
        <w:rPr>
          <w:bCs/>
          <w:b/>
        </w:rPr>
        <w:t xml:space="preserve">Type</w:t>
      </w:r>
      <w:r>
        <w:t xml:space="preserve"> </w:t>
      </w:r>
      <w:r>
        <w:t xml:space="preserve">| Outsider (Air, Extraplanar) |</w:t>
      </w:r>
      <w:r>
        <w:t xml:space="preserve"> </w:t>
      </w:r>
      <w:r>
        <w:t xml:space="preserve">|</w:t>
      </w:r>
      <w:r>
        <w:t xml:space="preserve"> </w:t>
      </w:r>
      <w:r>
        <w:rPr>
          <w:bCs/>
          <w:b/>
        </w:rPr>
        <w:t xml:space="preserve">Size</w:t>
      </w:r>
      <w:r>
        <w:t xml:space="preserve"> </w:t>
      </w:r>
      <w:r>
        <w:t xml:space="preserve">| Large |</w:t>
      </w:r>
      <w:r>
        <w:t xml:space="preserve"> </w:t>
      </w:r>
      <w:r>
        <w:t xml:space="preserve">|</w:t>
      </w:r>
      <w:r>
        <w:t xml:space="preserve"> </w:t>
      </w:r>
      <w:r>
        <w:rPr>
          <w:bCs/>
          <w:b/>
        </w:rPr>
        <w:t xml:space="preserve">HD</w:t>
      </w:r>
      <w:r>
        <w:t xml:space="preserve"> </w:t>
      </w:r>
      <w:r>
        <w:t xml:space="preserve">| 7d8+14 (45 HP) |</w:t>
      </w:r>
      <w:r>
        <w:t xml:space="preserve"> </w:t>
      </w:r>
      <w:r>
        <w:t xml:space="preserve">|</w:t>
      </w:r>
      <w:r>
        <w:t xml:space="preserve"> </w:t>
      </w:r>
      <w:r>
        <w:rPr>
          <w:bCs/>
          <w:b/>
        </w:rPr>
        <w:t xml:space="preserve">AC</w:t>
      </w:r>
      <w:r>
        <w:t xml:space="preserve"> </w:t>
      </w:r>
      <w:r>
        <w:t xml:space="preserve">| 16 (-1 size, +3 Dex, +4 natural), touch 12, flat-footed 13 |</w:t>
      </w:r>
      <w:r>
        <w:t xml:space="preserve"> </w:t>
      </w:r>
      <w:r>
        <w:t xml:space="preserve">|</w:t>
      </w:r>
      <w:r>
        <w:t xml:space="preserve"> </w:t>
      </w:r>
      <w:r>
        <w:rPr>
          <w:bCs/>
          <w:b/>
        </w:rPr>
        <w:t xml:space="preserve">Speed</w:t>
      </w:r>
      <w:r>
        <w:t xml:space="preserve"> </w:t>
      </w:r>
      <w:r>
        <w:t xml:space="preserve">| 20 ft, fly 60 ft (perfect) |</w:t>
      </w:r>
      <w:r>
        <w:t xml:space="preserve"> </w:t>
      </w:r>
      <w:r>
        <w:t xml:space="preserve">|</w:t>
      </w:r>
      <w:r>
        <w:t xml:space="preserve"> </w:t>
      </w:r>
      <w:r>
        <w:rPr>
          <w:bCs/>
          <w:b/>
        </w:rPr>
        <w:t xml:space="preserve">BAB/Grapple</w:t>
      </w:r>
      <w:r>
        <w:t xml:space="preserve"> </w:t>
      </w:r>
      <w:r>
        <w:t xml:space="preserve">| +7/+15 |</w:t>
      </w:r>
      <w:r>
        <w:t xml:space="preserve"> </w:t>
      </w:r>
      <w:r>
        <w:t xml:space="preserve">|</w:t>
      </w:r>
      <w:r>
        <w:t xml:space="preserve"> </w:t>
      </w:r>
      <w:r>
        <w:rPr>
          <w:bCs/>
          <w:b/>
        </w:rPr>
        <w:t xml:space="preserve">Attacks</w:t>
      </w:r>
      <w:r>
        <w:t xml:space="preserve"> </w:t>
      </w:r>
      <w:r>
        <w:t xml:space="preserve">| Slam +10 melee (1d8+6) |</w:t>
      </w:r>
      <w:r>
        <w:t xml:space="preserve"> </w:t>
      </w:r>
      <w:r>
        <w:t xml:space="preserve">|</w:t>
      </w:r>
      <w:r>
        <w:t xml:space="preserve"> </w:t>
      </w:r>
      <w:r>
        <w:rPr>
          <w:bCs/>
          <w:b/>
        </w:rPr>
        <w:t xml:space="preserve">Full Attack</w:t>
      </w:r>
      <w:r>
        <w:t xml:space="preserve"> </w:t>
      </w:r>
      <w:r>
        <w:t xml:space="preserve">| 2 slams +10 melee (1d8+6) |</w:t>
      </w:r>
      <w:r>
        <w:t xml:space="preserve"> </w:t>
      </w:r>
      <w:r>
        <w:t xml:space="preserve">|</w:t>
      </w:r>
      <w:r>
        <w:t xml:space="preserve"> </w:t>
      </w:r>
      <w:r>
        <w:rPr>
          <w:bCs/>
          <w:b/>
        </w:rPr>
        <w:t xml:space="preserve">Space/Reach</w:t>
      </w:r>
      <w:r>
        <w:t xml:space="preserve"> </w:t>
      </w:r>
      <w:r>
        <w:t xml:space="preserve">| 10 ft / 10 ft |</w:t>
      </w:r>
      <w:r>
        <w:t xml:space="preserve"> </w:t>
      </w:r>
      <w:r>
        <w:t xml:space="preserve">|</w:t>
      </w:r>
      <w:r>
        <w:t xml:space="preserve"> </w:t>
      </w:r>
      <w:r>
        <w:rPr>
          <w:bCs/>
          <w:b/>
        </w:rPr>
        <w:t xml:space="preserve">Special Attacks</w:t>
      </w:r>
      <w:r>
        <w:t xml:space="preserve"> </w:t>
      </w:r>
      <w:r>
        <w:t xml:space="preserve">| Air mastery, whirlwind |</w:t>
      </w:r>
      <w:r>
        <w:t xml:space="preserve"> </w:t>
      </w:r>
      <w:r>
        <w:t xml:space="preserve">|</w:t>
      </w:r>
      <w:r>
        <w:t xml:space="preserve"> </w:t>
      </w:r>
      <w:r>
        <w:rPr>
          <w:bCs/>
          <w:b/>
        </w:rPr>
        <w:t xml:space="preserve">Special Qualities</w:t>
      </w:r>
      <w:r>
        <w:t xml:space="preserve"> </w:t>
      </w:r>
      <w:r>
        <w:t xml:space="preserve">| Darkvision 60 ft, immunity to acid, plane shift, telepathy 100 ft |</w:t>
      </w:r>
      <w:r>
        <w:t xml:space="preserve"> </w:t>
      </w:r>
      <w:r>
        <w:t xml:space="preserve">|</w:t>
      </w:r>
      <w:r>
        <w:t xml:space="preserve"> </w:t>
      </w:r>
      <w:r>
        <w:rPr>
          <w:bCs/>
          <w:b/>
        </w:rPr>
        <w:t xml:space="preserve">Saves</w:t>
      </w:r>
      <w:r>
        <w:t xml:space="preserve"> </w:t>
      </w:r>
      <w:r>
        <w:t xml:space="preserve">| Fort +7, Ref +8, Will +7 |</w:t>
      </w:r>
      <w:r>
        <w:t xml:space="preserve"> </w:t>
      </w:r>
      <w:r>
        <w:t xml:space="preserve">|</w:t>
      </w:r>
      <w:r>
        <w:t xml:space="preserve"> </w:t>
      </w:r>
      <w:r>
        <w:rPr>
          <w:bCs/>
          <w:b/>
        </w:rPr>
        <w:t xml:space="preserve">Abilities</w:t>
      </w:r>
      <w:r>
        <w:t xml:space="preserve"> </w:t>
      </w:r>
      <w:r>
        <w:t xml:space="preserve">| Str 18, Dex 17, Con 14, Int 14, Wis 15, Cha 15 |</w:t>
      </w:r>
      <w:r>
        <w:t xml:space="preserve"> </w:t>
      </w:r>
      <w:r>
        <w:t xml:space="preserve">|</w:t>
      </w:r>
      <w:r>
        <w:t xml:space="preserve"> </w:t>
      </w:r>
      <w:r>
        <w:rPr>
          <w:bCs/>
          <w:b/>
        </w:rPr>
        <w:t xml:space="preserve">Spell-Like Abilities</w:t>
      </w:r>
      <w:r>
        <w:t xml:space="preserve"> </w:t>
      </w:r>
      <w:r>
        <w:t xml:space="preserve">| At will:</w:t>
      </w:r>
      <w:r>
        <w:t xml:space="preserve"> </w:t>
      </w:r>
      <w:r>
        <w:rPr>
          <w:iCs/>
          <w:i/>
        </w:rPr>
        <w:t xml:space="preserve">invisibility</w:t>
      </w:r>
      <w:r>
        <w:t xml:space="preserve"> </w:t>
      </w:r>
      <w:r>
        <w:t xml:space="preserve">(self only),</w:t>
      </w:r>
      <w:r>
        <w:t xml:space="preserve"> </w:t>
      </w:r>
      <w:r>
        <w:rPr>
          <w:iCs/>
          <w:i/>
        </w:rPr>
        <w:t xml:space="preserve">plane shift</w:t>
      </w:r>
      <w:r>
        <w:t xml:space="preserve">; 1/day:</w:t>
      </w:r>
      <w:r>
        <w:t xml:space="preserve"> </w:t>
      </w:r>
      <w:r>
        <w:rPr>
          <w:iCs/>
          <w:i/>
        </w:rPr>
        <w:t xml:space="preserve">create food and water</w:t>
      </w:r>
      <w:r>
        <w:t xml:space="preserve">,</w:t>
      </w:r>
      <w:r>
        <w:t xml:space="preserve"> </w:t>
      </w:r>
      <w:r>
        <w:rPr>
          <w:iCs/>
          <w:i/>
        </w:rPr>
        <w:t xml:space="preserve">create wine</w:t>
      </w:r>
      <w:r>
        <w:t xml:space="preserve"> </w:t>
      </w:r>
      <w:r>
        <w:t xml:space="preserve">(as</w:t>
      </w:r>
      <w:r>
        <w:t xml:space="preserve"> </w:t>
      </w:r>
      <w:r>
        <w:rPr>
          <w:iCs/>
          <w:i/>
        </w:rPr>
        <w:t xml:space="preserve">create water</w:t>
      </w:r>
      <w:r>
        <w:t xml:space="preserve"> </w:t>
      </w:r>
      <w:r>
        <w:t xml:space="preserve">but wine),</w:t>
      </w:r>
      <w:r>
        <w:t xml:space="preserve"> </w:t>
      </w:r>
      <w:r>
        <w:rPr>
          <w:iCs/>
          <w:i/>
        </w:rPr>
        <w:t xml:space="preserve">major creation</w:t>
      </w:r>
      <w:r>
        <w:t xml:space="preserve"> </w:t>
      </w:r>
      <w:r>
        <w:t xml:space="preserve">(created vegetable matter permanent),</w:t>
      </w:r>
      <w:r>
        <w:t xml:space="preserve"> </w:t>
      </w:r>
      <w:r>
        <w:rPr>
          <w:iCs/>
          <w:i/>
        </w:rPr>
        <w:t xml:space="preserve">persistent image</w:t>
      </w:r>
      <w:r>
        <w:t xml:space="preserve"> </w:t>
      </w:r>
      <w:r>
        <w:t xml:space="preserve">(DC 17),</w:t>
      </w:r>
      <w:r>
        <w:t xml:space="preserve"> </w:t>
      </w:r>
      <w:r>
        <w:rPr>
          <w:iCs/>
          <w:i/>
        </w:rPr>
        <w:t xml:space="preserve">wind walk</w:t>
      </w:r>
      <w:r>
        <w:t xml:space="preserve">; 1/day:</w:t>
      </w:r>
      <w:r>
        <w:t xml:space="preserve"> </w:t>
      </w:r>
      <w:r>
        <w:rPr>
          <w:iCs/>
          <w:i/>
        </w:rPr>
        <w:t xml:space="preserve">gaseous form</w:t>
      </w:r>
      <w:r>
        <w:t xml:space="preserve"> </w:t>
      </w:r>
      <w:r>
        <w:t xml:space="preserve">(up to 1 hour) |</w:t>
      </w:r>
    </w:p>
    <w:p>
      <w:pPr>
        <w:pStyle w:val="BodyText"/>
      </w:pPr>
      <w:r>
        <w:rPr>
          <w:bCs/>
          <w:b/>
        </w:rPr>
        <w:t xml:space="preserve">Implementation Notes:</w:t>
      </w:r>
      <w:r>
        <w:t xml:space="preserve"> </w:t>
      </w:r>
      <w:r>
        <w:t xml:space="preserve">-</w:t>
      </w:r>
      <w:r>
        <w:t xml:space="preserve"> </w:t>
      </w:r>
      <w:r>
        <w:rPr>
          <w:bCs/>
          <w:b/>
        </w:rPr>
        <w:t xml:space="preserve">Summoning system exists</w:t>
      </w:r>
      <w:r>
        <w:t xml:space="preserve"> </w:t>
      </w:r>
      <w:r>
        <w:t xml:space="preserve">at</w:t>
      </w:r>
      <w:r>
        <w:t xml:space="preserve"> </w:t>
      </w:r>
      <w:r>
        <w:rPr>
          <w:rStyle w:val="VerbatimChar"/>
        </w:rPr>
        <w:t xml:space="preserve">GameManager.SpellCasting.cs:228-310</w:t>
      </w:r>
      <w:r>
        <w:t xml:space="preserve"> </w:t>
      </w:r>
      <w:r>
        <w:t xml:space="preserve">(</w:t>
      </w:r>
      <w:r>
        <w:rPr>
          <w:rStyle w:val="VerbatimChar"/>
        </w:rPr>
        <w:t xml:space="preserve">SpawnSummonedCreature()</w:t>
      </w:r>
      <w:r>
        <w:t xml:space="preserve">)</w:t>
      </w:r>
      <w:r>
        <w:t xml:space="preserve"> </w:t>
      </w:r>
      <w:r>
        <w:t xml:space="preserve">-</w:t>
      </w:r>
      <w:r>
        <w:t xml:space="preserve"> </w:t>
      </w:r>
      <w:r>
        <w:rPr>
          <w:rStyle w:val="VerbatimChar"/>
        </w:rPr>
        <w:t xml:space="preserve">ActiveSummonInstance</w:t>
      </w:r>
      <w:r>
        <w:t xml:space="preserve"> </w:t>
      </w:r>
      <w:r>
        <w:t xml:space="preserve">class handles duration, controller, team assignment (</w:t>
      </w:r>
      <w:r>
        <w:rPr>
          <w:rStyle w:val="VerbatimChar"/>
        </w:rPr>
        <w:t xml:space="preserve">GameManager.cs:445-480</w:t>
      </w:r>
      <w:r>
        <w:t xml:space="preserve">)</w:t>
      </w:r>
      <w:r>
        <w:t xml:space="preserve"> </w:t>
      </w:r>
      <w:r>
        <w:t xml:space="preserve">-</w:t>
      </w:r>
      <w:r>
        <w:t xml:space="preserve"> </w:t>
      </w:r>
      <w:r>
        <w:rPr>
          <w:bCs/>
          <w:b/>
        </w:rPr>
        <w:t xml:space="preserve">Noble Djinni is NOT in NPCDatabase</w:t>
      </w:r>
      <w:r>
        <w:t xml:space="preserve"> </w:t>
      </w:r>
      <w:r>
        <w:t xml:space="preserve">— must create a new</w:t>
      </w:r>
      <w:r>
        <w:t xml:space="preserve"> </w:t>
      </w:r>
      <w:r>
        <w:rPr>
          <w:rStyle w:val="VerbatimChar"/>
        </w:rPr>
        <w:t xml:space="preserve">NPCDefinition</w:t>
      </w:r>
      <w:r>
        <w:t xml:space="preserve"> </w:t>
      </w:r>
      <w:r>
        <w:t xml:space="preserve">- Weekly use tracking needed (new system)</w:t>
      </w:r>
      <w:r>
        <w:t xml:space="preserve"> </w:t>
      </w:r>
      <w:r>
        <w:t xml:space="preserve">- Special: if djinni is slain, ring becomes non-magical (set a flag, check on activation)</w:t>
      </w:r>
      <w:r>
        <w:t xml:space="preserve"> </w:t>
      </w:r>
      <w:r>
        <w:t xml:space="preserve">- Full-round action (not standard) — requires check via</w:t>
      </w:r>
      <w:r>
        <w:t xml:space="preserve"> </w:t>
      </w:r>
      <w:r>
        <w:rPr>
          <w:rStyle w:val="VerbatimChar"/>
        </w:rPr>
        <w:t xml:space="preserve">CanUseItemManipulationAction</w:t>
      </w:r>
      <w:r>
        <w:t xml:space="preserve"> </w:t>
      </w:r>
      <w:r>
        <w:t xml:space="preserve">with FullRound type</w:t>
      </w:r>
    </w:p>
    <w:p>
      <w:pPr>
        <w:pStyle w:val="BodyText"/>
      </w:pPr>
      <w:r>
        <w:rPr>
          <w:bCs/>
          <w:b/>
        </w:rPr>
        <w:t xml:space="preserve">Pseudocode:</w:t>
      </w:r>
    </w:p>
    <w:p>
      <w:pPr>
        <w:pStyle w:val="SourceCode"/>
      </w:pPr>
      <w:r>
        <w:rPr>
          <w:rStyle w:val="VerbatimChar"/>
        </w:rPr>
        <w:t xml:space="preserve">TryUseRing_DjinniCalling(caster, ring):</w:t>
      </w:r>
      <w:r>
        <w:br/>
      </w:r>
      <w:r>
        <w:rPr>
          <w:rStyle w:val="VerbatimChar"/>
        </w:rPr>
        <w:t xml:space="preserve">    if not CanUseItemManipulationAction(caster, ActionType.FullRound):</w:t>
      </w:r>
      <w:r>
        <w:br/>
      </w:r>
      <w:r>
        <w:rPr>
          <w:rStyle w:val="VerbatimChar"/>
        </w:rPr>
        <w:t xml:space="preserve">        return false</w:t>
      </w:r>
      <w:r>
        <w:br/>
      </w:r>
      <w:r>
        <w:rPr>
          <w:rStyle w:val="VerbatimChar"/>
        </w:rPr>
        <w:t xml:space="preserve">    if ring.DjinniSlain:</w:t>
      </w:r>
      <w:r>
        <w:br/>
      </w:r>
      <w:r>
        <w:rPr>
          <w:rStyle w:val="VerbatimChar"/>
        </w:rPr>
        <w:t xml:space="preserve">        LogMessage("The Ring of Djinni Calling is inert — its djinni was slain")</w:t>
      </w:r>
      <w:r>
        <w:br/>
      </w:r>
      <w:r>
        <w:rPr>
          <w:rStyle w:val="VerbatimChar"/>
        </w:rPr>
        <w:t xml:space="preserve">        return false</w:t>
      </w:r>
      <w:r>
        <w:br/>
      </w:r>
      <w:r>
        <w:rPr>
          <w:rStyle w:val="VerbatimChar"/>
        </w:rPr>
        <w:t xml:space="preserve">    if ring.WeeklyUsesRemaining &lt;= 0:</w:t>
      </w:r>
      <w:r>
        <w:br/>
      </w:r>
      <w:r>
        <w:rPr>
          <w:rStyle w:val="VerbatimChar"/>
        </w:rPr>
        <w:t xml:space="preserve">        LogMessage("Cannot summon the djinni — already called this week")</w:t>
      </w:r>
      <w:r>
        <w:br/>
      </w:r>
      <w:r>
        <w:rPr>
          <w:rStyle w:val="VerbatimChar"/>
        </w:rPr>
        <w:t xml:space="preserve">        return false</w:t>
      </w:r>
      <w:r>
        <w:br/>
      </w:r>
      <w:r>
        <w:rPr>
          <w:rStyle w:val="VerbatimChar"/>
        </w:rPr>
        <w:t xml:space="preserve">    // Spawn Djinni</w:t>
      </w:r>
      <w:r>
        <w:br/>
      </w:r>
      <w:r>
        <w:rPr>
          <w:rStyle w:val="VerbatimChar"/>
        </w:rPr>
        <w:t xml:space="preserve">    djinniDef = NPCDatabase.Get("Noble_Djinni")</w:t>
      </w:r>
      <w:r>
        <w:br/>
      </w:r>
      <w:r>
        <w:rPr>
          <w:rStyle w:val="VerbatimChar"/>
        </w:rPr>
        <w:t xml:space="preserve">    spawnPos = GetAdjacentEmptyTile(caster.Position, size: Large)</w:t>
      </w:r>
      <w:r>
        <w:br/>
      </w:r>
      <w:r>
        <w:rPr>
          <w:rStyle w:val="VerbatimChar"/>
        </w:rPr>
        <w:t xml:space="preserve">    djinni = SpawnSummonedCreature(djinniDef, spawnPos, caster,</w:t>
      </w:r>
      <w:r>
        <w:br/>
      </w:r>
      <w:r>
        <w:rPr>
          <w:rStyle w:val="VerbatimChar"/>
        </w:rPr>
        <w:t xml:space="preserve">        durationRounds: 600,  // 1 hour</w:t>
      </w:r>
      <w:r>
        <w:br/>
      </w:r>
      <w:r>
        <w:rPr>
          <w:rStyle w:val="VerbatimChar"/>
        </w:rPr>
        <w:t xml:space="preserve">        isAlly: true</w:t>
      </w:r>
      <w:r>
        <w:br/>
      </w:r>
      <w:r>
        <w:rPr>
          <w:rStyle w:val="VerbatimChar"/>
        </w:rPr>
        <w:t xml:space="preserve">    )</w:t>
      </w:r>
      <w:r>
        <w:br/>
      </w:r>
      <w:r>
        <w:rPr>
          <w:rStyle w:val="VerbatimChar"/>
        </w:rPr>
        <w:t xml:space="preserve">    djinni.ActiveSummonInstance.SourceDescription = "Ring of Djinni Calling"</w:t>
      </w:r>
      <w:r>
        <w:br/>
      </w:r>
      <w:r>
        <w:rPr>
          <w:rStyle w:val="VerbatimChar"/>
        </w:rPr>
        <w:t xml:space="preserve">    ring.WeeklyUsesRemaining -= 1</w:t>
      </w:r>
      <w:r>
        <w:br/>
      </w:r>
      <w:r>
        <w:rPr>
          <w:rStyle w:val="VerbatimChar"/>
        </w:rPr>
        <w:t xml:space="preserve">    ConsumeItemManipulationAction(caster)</w:t>
      </w:r>
      <w:r>
        <w:br/>
      </w:r>
      <w:r>
        <w:rPr>
          <w:rStyle w:val="VerbatimChar"/>
        </w:rPr>
        <w:t xml:space="preserve">    LogMessage("{caster.Name} calls forth a Noble Djinni from the ring!")</w:t>
      </w:r>
      <w:r>
        <w:br/>
      </w:r>
      <w:r>
        <w:rPr>
          <w:rStyle w:val="VerbatimChar"/>
        </w:rPr>
        <w:t xml:space="preserve">    return true</w:t>
      </w:r>
      <w:r>
        <w:br/>
      </w:r>
      <w:r>
        <w:br/>
      </w:r>
      <w:r>
        <w:rPr>
          <w:rStyle w:val="VerbatimChar"/>
        </w:rPr>
        <w:t xml:space="preserve">// When djinni is killed:</w:t>
      </w:r>
      <w:r>
        <w:br/>
      </w:r>
      <w:r>
        <w:rPr>
          <w:rStyle w:val="VerbatimChar"/>
        </w:rPr>
        <w:t xml:space="preserve">OnSummonKilled(summon):</w:t>
      </w:r>
      <w:r>
        <w:br/>
      </w:r>
      <w:r>
        <w:rPr>
          <w:rStyle w:val="VerbatimChar"/>
        </w:rPr>
        <w:t xml:space="preserve">    if summon.SourceDescription == "Ring of Djinni Calling":</w:t>
      </w:r>
      <w:r>
        <w:br/>
      </w:r>
      <w:r>
        <w:rPr>
          <w:rStyle w:val="VerbatimChar"/>
        </w:rPr>
        <w:t xml:space="preserve">        sourceRing.DjinniSlain = true</w:t>
      </w:r>
      <w:r>
        <w:br/>
      </w:r>
      <w:r>
        <w:rPr>
          <w:rStyle w:val="VerbatimChar"/>
        </w:rPr>
        <w:t xml:space="preserve">        LogMessage("The djinni is destroyed! The ring becomes inert.")</w:t>
      </w:r>
    </w:p>
    <w:p>
      <w:r>
        <w:pict>
          <v:rect style="width:0;height:1.5pt" o:hralign="center" o:hrstd="t" o:hr="t"/>
        </w:pict>
      </w:r>
    </w:p>
    <w:bookmarkEnd w:id="40"/>
    <w:bookmarkEnd w:id="41"/>
    <w:bookmarkStart w:id="56" w:name="new-systems-required"/>
    <w:p>
      <w:pPr>
        <w:pStyle w:val="Heading2"/>
      </w:pPr>
      <w:r>
        <w:t xml:space="preserve">4. New Systems Required</w:t>
      </w:r>
    </w:p>
    <w:bookmarkStart w:id="42" w:name="ring-activation-system-core"/>
    <w:p>
      <w:pPr>
        <w:pStyle w:val="Heading3"/>
      </w:pPr>
      <w:r>
        <w:t xml:space="preserve">4.1 Ring Activation System (Core)</w:t>
      </w:r>
    </w:p>
    <w:p>
      <w:pPr>
        <w:pStyle w:val="FirstParagraph"/>
      </w:pPr>
      <w:r>
        <w:rPr>
          <w:bCs/>
          <w:b/>
        </w:rPr>
        <w:t xml:space="preserve">Purpose:</w:t>
      </w:r>
      <w:r>
        <w:t xml:space="preserve"> </w:t>
      </w:r>
      <w:r>
        <w:t xml:space="preserve">Allow players to</w:t>
      </w:r>
      <w:r>
        <w:t xml:space="preserve"> </w:t>
      </w:r>
      <w:r>
        <w:t xml:space="preserve">“</w:t>
      </w:r>
      <w:r>
        <w:t xml:space="preserve">use</w:t>
      </w:r>
      <w:r>
        <w:t xml:space="preserve">”</w:t>
      </w:r>
      <w:r>
        <w:t xml:space="preserve"> </w:t>
      </w:r>
      <w:r>
        <w:t xml:space="preserve">equipped rings as an action, similar to using staffs.</w:t>
      </w:r>
    </w:p>
    <w:p>
      <w:pPr>
        <w:pStyle w:val="BodyText"/>
      </w:pPr>
      <w:r>
        <w:rPr>
          <w:bCs/>
          <w:b/>
        </w:rPr>
        <w:t xml:space="preserve">Integration Point:</w:t>
      </w:r>
      <w:r>
        <w:t xml:space="preserve"> </w:t>
      </w:r>
      <w:r>
        <w:rPr>
          <w:rStyle w:val="VerbatimChar"/>
        </w:rPr>
        <w:t xml:space="preserve">GameManager.cs</w:t>
      </w:r>
      <w:r>
        <w:t xml:space="preserve"> </w:t>
      </w:r>
      <w:r>
        <w:t xml:space="preserve">line ~5407 — the item use switch statement.</w:t>
      </w:r>
    </w:p>
    <w:p>
      <w:pPr>
        <w:pStyle w:val="BodyText"/>
      </w:pPr>
      <w:r>
        <w:rPr>
          <w:bCs/>
          <w:b/>
        </w:rPr>
        <w:t xml:space="preserve">Current code flow:</w:t>
      </w:r>
    </w:p>
    <w:p>
      <w:pPr>
        <w:pStyle w:val="SourceCode"/>
      </w:pPr>
      <w:r>
        <w:rPr>
          <w:rStyle w:val="CommentTok"/>
        </w:rPr>
        <w:t xml:space="preserve">// GameManager.cs:5407-5434 (approximate)</w:t>
      </w:r>
      <w:r>
        <w:br/>
      </w:r>
      <w:r>
        <w:rPr>
          <w:rStyle w:val="KeywordTok"/>
        </w:rPr>
        <w:t xml:space="preserve">if</w:t>
      </w:r>
      <w:r>
        <w:rPr>
          <w:rStyle w:val="NormalTok"/>
        </w:rPr>
        <w:t xml:space="preserve"> </w:t>
      </w:r>
      <w:r>
        <w:rPr>
          <w:rStyle w:val="OperatorTok"/>
        </w:rPr>
        <w:t xml:space="preserve">(</w:t>
      </w:r>
      <w:r>
        <w:rPr>
          <w:rStyle w:val="NormalTok"/>
        </w:rPr>
        <w:t xml:space="preserve">item</w:t>
      </w:r>
      <w:r>
        <w:rPr>
          <w:rStyle w:val="OperatorTok"/>
        </w:rPr>
        <w:t xml:space="preserve">.</w:t>
      </w:r>
      <w:r>
        <w:rPr>
          <w:rStyle w:val="FunctionTok"/>
        </w:rPr>
        <w:t xml:space="preserve">IsScroll</w:t>
      </w:r>
      <w:r>
        <w:rPr>
          <w:rStyle w:val="OperatorTok"/>
        </w:rPr>
        <w:t xml:space="preserve">)</w:t>
      </w:r>
      <w:r>
        <w:rPr>
          <w:rStyle w:val="NormalTok"/>
        </w:rPr>
        <w:t xml:space="preserve"> </w:t>
      </w:r>
      <w:r>
        <w:rPr>
          <w:rStyle w:val="OperatorTok"/>
        </w:rPr>
        <w:t xml:space="preserve">{</w:t>
      </w:r>
      <w:r>
        <w:rPr>
          <w:rStyle w:val="NormalTok"/>
        </w:rPr>
        <w:t xml:space="preserve"> </w:t>
      </w:r>
      <w:r>
        <w:rPr>
          <w:rStyle w:val="FunctionTok"/>
        </w:rPr>
        <w:t xml:space="preserve">TryUseScroll</w:t>
      </w:r>
      <w:r>
        <w:rPr>
          <w:rStyle w:val="OperatorTok"/>
        </w:rPr>
        <w:t xml:space="preserve">(...);</w:t>
      </w:r>
      <w:r>
        <w:rPr>
          <w:rStyle w:val="NormalTok"/>
        </w:rPr>
        <w:t xml:space="preserve"> </w:t>
      </w:r>
      <w:r>
        <w:rPr>
          <w:rStyle w:val="OperatorTok"/>
        </w:rPr>
        <w:t xml:space="preserve">}</w:t>
      </w:r>
      <w:r>
        <w:br/>
      </w:r>
      <w:r>
        <w:rPr>
          <w:rStyle w:val="KeywordTok"/>
        </w:rPr>
        <w:t xml:space="preserve">else</w:t>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item</w:t>
      </w:r>
      <w:r>
        <w:rPr>
          <w:rStyle w:val="OperatorTok"/>
        </w:rPr>
        <w:t xml:space="preserve">.</w:t>
      </w:r>
      <w:r>
        <w:rPr>
          <w:rStyle w:val="FunctionTok"/>
        </w:rPr>
        <w:t xml:space="preserve">IsWand</w:t>
      </w:r>
      <w:r>
        <w:rPr>
          <w:rStyle w:val="OperatorTok"/>
        </w:rPr>
        <w:t xml:space="preserve">)</w:t>
      </w:r>
      <w:r>
        <w:rPr>
          <w:rStyle w:val="NormalTok"/>
        </w:rPr>
        <w:t xml:space="preserve"> </w:t>
      </w:r>
      <w:r>
        <w:rPr>
          <w:rStyle w:val="OperatorTok"/>
        </w:rPr>
        <w:t xml:space="preserve">{</w:t>
      </w:r>
      <w:r>
        <w:rPr>
          <w:rStyle w:val="NormalTok"/>
        </w:rPr>
        <w:t xml:space="preserve"> </w:t>
      </w:r>
      <w:r>
        <w:rPr>
          <w:rStyle w:val="FunctionTok"/>
        </w:rPr>
        <w:t xml:space="preserve">TryUseWand</w:t>
      </w:r>
      <w:r>
        <w:rPr>
          <w:rStyle w:val="OperatorTok"/>
        </w:rPr>
        <w:t xml:space="preserve">(...);</w:t>
      </w:r>
      <w:r>
        <w:rPr>
          <w:rStyle w:val="NormalTok"/>
        </w:rPr>
        <w:t xml:space="preserve"> </w:t>
      </w:r>
      <w:r>
        <w:rPr>
          <w:rStyle w:val="OperatorTok"/>
        </w:rPr>
        <w:t xml:space="preserve">}</w:t>
      </w:r>
      <w:r>
        <w:br/>
      </w:r>
      <w:r>
        <w:rPr>
          <w:rStyle w:val="KeywordTok"/>
        </w:rPr>
        <w:t xml:space="preserve">else</w:t>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item</w:t>
      </w:r>
      <w:r>
        <w:rPr>
          <w:rStyle w:val="OperatorTok"/>
        </w:rPr>
        <w:t xml:space="preserve">.</w:t>
      </w:r>
      <w:r>
        <w:rPr>
          <w:rStyle w:val="FunctionTok"/>
        </w:rPr>
        <w:t xml:space="preserve">IsStaff</w:t>
      </w:r>
      <w:r>
        <w:rPr>
          <w:rStyle w:val="OperatorTok"/>
        </w:rPr>
        <w:t xml:space="preserve">)</w:t>
      </w:r>
      <w:r>
        <w:rPr>
          <w:rStyle w:val="NormalTok"/>
        </w:rPr>
        <w:t xml:space="preserve"> </w:t>
      </w:r>
      <w:r>
        <w:rPr>
          <w:rStyle w:val="OperatorTok"/>
        </w:rPr>
        <w:t xml:space="preserve">{</w:t>
      </w:r>
      <w:r>
        <w:rPr>
          <w:rStyle w:val="NormalTok"/>
        </w:rPr>
        <w:t xml:space="preserve"> </w:t>
      </w:r>
      <w:r>
        <w:rPr>
          <w:rStyle w:val="FunctionTok"/>
        </w:rPr>
        <w:t xml:space="preserve">TryUseStaff</w:t>
      </w:r>
      <w:r>
        <w:rPr>
          <w:rStyle w:val="OperatorTok"/>
        </w:rPr>
        <w:t xml:space="preserve">(...);</w:t>
      </w:r>
      <w:r>
        <w:rPr>
          <w:rStyle w:val="NormalTok"/>
        </w:rPr>
        <w:t xml:space="preserve"> </w:t>
      </w:r>
      <w:r>
        <w:rPr>
          <w:rStyle w:val="OperatorTok"/>
        </w:rPr>
        <w:t xml:space="preserve">}</w:t>
      </w:r>
      <w:r>
        <w:br/>
      </w:r>
      <w:r>
        <w:rPr>
          <w:rStyle w:val="KeywordTok"/>
        </w:rPr>
        <w:t xml:space="preserve">else</w:t>
      </w:r>
      <w:r>
        <w:rPr>
          <w:rStyle w:val="NormalTok"/>
        </w:rPr>
        <w:t xml:space="preserve"> </w:t>
      </w:r>
      <w:r>
        <w:rPr>
          <w:rStyle w:val="OperatorTok"/>
        </w:rPr>
        <w:t xml:space="preserve">{</w:t>
      </w:r>
      <w:r>
        <w:rPr>
          <w:rStyle w:val="NormalTok"/>
        </w:rPr>
        <w:t xml:space="preserve"> </w:t>
      </w:r>
      <w:r>
        <w:rPr>
          <w:rStyle w:val="CommentTok"/>
        </w:rPr>
        <w:t xml:space="preserve">/* potion */</w:t>
      </w:r>
      <w:r>
        <w:rPr>
          <w:rStyle w:val="NormalTok"/>
        </w:rPr>
        <w:t xml:space="preserve"> </w:t>
      </w:r>
      <w:r>
        <w:rPr>
          <w:rStyle w:val="OperatorTok"/>
        </w:rPr>
        <w:t xml:space="preserve">}</w:t>
      </w:r>
    </w:p>
    <w:p>
      <w:pPr>
        <w:pStyle w:val="FirstParagraph"/>
      </w:pPr>
      <w:r>
        <w:rPr>
          <w:bCs/>
          <w:b/>
        </w:rPr>
        <w:t xml:space="preserve">Required change — add ring branch:</w:t>
      </w:r>
    </w:p>
    <w:p>
      <w:pPr>
        <w:pStyle w:val="SourceCode"/>
      </w:pPr>
      <w:r>
        <w:rPr>
          <w:rStyle w:val="KeywordTok"/>
        </w:rPr>
        <w:t xml:space="preserve">if</w:t>
      </w:r>
      <w:r>
        <w:rPr>
          <w:rStyle w:val="NormalTok"/>
        </w:rPr>
        <w:t xml:space="preserve"> </w:t>
      </w:r>
      <w:r>
        <w:rPr>
          <w:rStyle w:val="OperatorTok"/>
        </w:rPr>
        <w:t xml:space="preserve">(</w:t>
      </w:r>
      <w:r>
        <w:rPr>
          <w:rStyle w:val="NormalTok"/>
        </w:rPr>
        <w:t xml:space="preserve">item</w:t>
      </w:r>
      <w:r>
        <w:rPr>
          <w:rStyle w:val="OperatorTok"/>
        </w:rPr>
        <w:t xml:space="preserve">.</w:t>
      </w:r>
      <w:r>
        <w:rPr>
          <w:rStyle w:val="FunctionTok"/>
        </w:rPr>
        <w:t xml:space="preserve">IsScroll</w:t>
      </w:r>
      <w:r>
        <w:rPr>
          <w:rStyle w:val="OperatorTok"/>
        </w:rPr>
        <w:t xml:space="preserve">)</w:t>
      </w:r>
      <w:r>
        <w:rPr>
          <w:rStyle w:val="NormalTok"/>
        </w:rPr>
        <w:t xml:space="preserve"> </w:t>
      </w:r>
      <w:r>
        <w:rPr>
          <w:rStyle w:val="OperatorTok"/>
        </w:rPr>
        <w:t xml:space="preserve">{</w:t>
      </w:r>
      <w:r>
        <w:rPr>
          <w:rStyle w:val="NormalTok"/>
        </w:rPr>
        <w:t xml:space="preserve"> </w:t>
      </w:r>
      <w:r>
        <w:rPr>
          <w:rStyle w:val="FunctionTok"/>
        </w:rPr>
        <w:t xml:space="preserve">TryUseScroll</w:t>
      </w:r>
      <w:r>
        <w:rPr>
          <w:rStyle w:val="OperatorTok"/>
        </w:rPr>
        <w:t xml:space="preserve">(...);</w:t>
      </w:r>
      <w:r>
        <w:rPr>
          <w:rStyle w:val="NormalTok"/>
        </w:rPr>
        <w:t xml:space="preserve"> </w:t>
      </w:r>
      <w:r>
        <w:rPr>
          <w:rStyle w:val="OperatorTok"/>
        </w:rPr>
        <w:t xml:space="preserve">}</w:t>
      </w:r>
      <w:r>
        <w:br/>
      </w:r>
      <w:r>
        <w:rPr>
          <w:rStyle w:val="KeywordTok"/>
        </w:rPr>
        <w:t xml:space="preserve">else</w:t>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item</w:t>
      </w:r>
      <w:r>
        <w:rPr>
          <w:rStyle w:val="OperatorTok"/>
        </w:rPr>
        <w:t xml:space="preserve">.</w:t>
      </w:r>
      <w:r>
        <w:rPr>
          <w:rStyle w:val="FunctionTok"/>
        </w:rPr>
        <w:t xml:space="preserve">IsWand</w:t>
      </w:r>
      <w:r>
        <w:rPr>
          <w:rStyle w:val="OperatorTok"/>
        </w:rPr>
        <w:t xml:space="preserve">)</w:t>
      </w:r>
      <w:r>
        <w:rPr>
          <w:rStyle w:val="NormalTok"/>
        </w:rPr>
        <w:t xml:space="preserve"> </w:t>
      </w:r>
      <w:r>
        <w:rPr>
          <w:rStyle w:val="OperatorTok"/>
        </w:rPr>
        <w:t xml:space="preserve">{</w:t>
      </w:r>
      <w:r>
        <w:rPr>
          <w:rStyle w:val="NormalTok"/>
        </w:rPr>
        <w:t xml:space="preserve"> </w:t>
      </w:r>
      <w:r>
        <w:rPr>
          <w:rStyle w:val="FunctionTok"/>
        </w:rPr>
        <w:t xml:space="preserve">TryUseWand</w:t>
      </w:r>
      <w:r>
        <w:rPr>
          <w:rStyle w:val="OperatorTok"/>
        </w:rPr>
        <w:t xml:space="preserve">(...);</w:t>
      </w:r>
      <w:r>
        <w:rPr>
          <w:rStyle w:val="NormalTok"/>
        </w:rPr>
        <w:t xml:space="preserve"> </w:t>
      </w:r>
      <w:r>
        <w:rPr>
          <w:rStyle w:val="OperatorTok"/>
        </w:rPr>
        <w:t xml:space="preserve">}</w:t>
      </w:r>
      <w:r>
        <w:br/>
      </w:r>
      <w:r>
        <w:rPr>
          <w:rStyle w:val="KeywordTok"/>
        </w:rPr>
        <w:t xml:space="preserve">else</w:t>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item</w:t>
      </w:r>
      <w:r>
        <w:rPr>
          <w:rStyle w:val="OperatorTok"/>
        </w:rPr>
        <w:t xml:space="preserve">.</w:t>
      </w:r>
      <w:r>
        <w:rPr>
          <w:rStyle w:val="FunctionTok"/>
        </w:rPr>
        <w:t xml:space="preserve">IsStaff</w:t>
      </w:r>
      <w:r>
        <w:rPr>
          <w:rStyle w:val="OperatorTok"/>
        </w:rPr>
        <w:t xml:space="preserve">)</w:t>
      </w:r>
      <w:r>
        <w:rPr>
          <w:rStyle w:val="NormalTok"/>
        </w:rPr>
        <w:t xml:space="preserve"> </w:t>
      </w:r>
      <w:r>
        <w:rPr>
          <w:rStyle w:val="OperatorTok"/>
        </w:rPr>
        <w:t xml:space="preserve">{</w:t>
      </w:r>
      <w:r>
        <w:rPr>
          <w:rStyle w:val="NormalTok"/>
        </w:rPr>
        <w:t xml:space="preserve"> </w:t>
      </w:r>
      <w:r>
        <w:rPr>
          <w:rStyle w:val="FunctionTok"/>
        </w:rPr>
        <w:t xml:space="preserve">TryUseStaff</w:t>
      </w:r>
      <w:r>
        <w:rPr>
          <w:rStyle w:val="OperatorTok"/>
        </w:rPr>
        <w:t xml:space="preserve">(...);</w:t>
      </w:r>
      <w:r>
        <w:rPr>
          <w:rStyle w:val="NormalTok"/>
        </w:rPr>
        <w:t xml:space="preserve"> </w:t>
      </w:r>
      <w:r>
        <w:rPr>
          <w:rStyle w:val="OperatorTok"/>
        </w:rPr>
        <w:t xml:space="preserve">}</w:t>
      </w:r>
      <w:r>
        <w:br/>
      </w:r>
      <w:r>
        <w:rPr>
          <w:rStyle w:val="KeywordTok"/>
        </w:rPr>
        <w:t xml:space="preserve">else</w:t>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item</w:t>
      </w:r>
      <w:r>
        <w:rPr>
          <w:rStyle w:val="OperatorTok"/>
        </w:rPr>
        <w:t xml:space="preserve">.</w:t>
      </w:r>
      <w:r>
        <w:rPr>
          <w:rStyle w:val="FunctionTok"/>
        </w:rPr>
        <w:t xml:space="preserve">IsRing</w:t>
      </w:r>
      <w:r>
        <w:rPr>
          <w:rStyle w:val="NormalTok"/>
        </w:rPr>
        <w:t xml:space="preserve"> </w:t>
      </w:r>
      <w:r>
        <w:rPr>
          <w:rStyle w:val="OperatorTok"/>
        </w:rPr>
        <w:t xml:space="preserve">&amp;&amp;</w:t>
      </w:r>
      <w:r>
        <w:rPr>
          <w:rStyle w:val="NormalTok"/>
        </w:rPr>
        <w:t xml:space="preserve"> item</w:t>
      </w:r>
      <w:r>
        <w:rPr>
          <w:rStyle w:val="OperatorTok"/>
        </w:rPr>
        <w:t xml:space="preserve">.</w:t>
      </w:r>
      <w:r>
        <w:rPr>
          <w:rStyle w:val="FunctionTok"/>
        </w:rPr>
        <w:t xml:space="preserve">HasActiveAbility</w:t>
      </w:r>
      <w:r>
        <w:rPr>
          <w:rStyle w:val="OperatorTok"/>
        </w:rPr>
        <w:t xml:space="preserve">)</w:t>
      </w:r>
      <w:r>
        <w:rPr>
          <w:rStyle w:val="NormalTok"/>
        </w:rPr>
        <w:t xml:space="preserve"> </w:t>
      </w:r>
      <w:r>
        <w:rPr>
          <w:rStyle w:val="OperatorTok"/>
        </w:rPr>
        <w:t xml:space="preserve">{</w:t>
      </w:r>
      <w:r>
        <w:rPr>
          <w:rStyle w:val="NormalTok"/>
        </w:rPr>
        <w:t xml:space="preserve"> </w:t>
      </w:r>
      <w:r>
        <w:rPr>
          <w:rStyle w:val="FunctionTok"/>
        </w:rPr>
        <w:t xml:space="preserve">TryUseRing</w:t>
      </w:r>
      <w:r>
        <w:rPr>
          <w:rStyle w:val="OperatorTok"/>
        </w:rPr>
        <w:t xml:space="preserve">(...);</w:t>
      </w:r>
      <w:r>
        <w:rPr>
          <w:rStyle w:val="NormalTok"/>
        </w:rPr>
        <w:t xml:space="preserve"> </w:t>
      </w:r>
      <w:r>
        <w:rPr>
          <w:rStyle w:val="OperatorTok"/>
        </w:rPr>
        <w:t xml:space="preserve">}</w:t>
      </w:r>
      <w:r>
        <w:br/>
      </w:r>
      <w:r>
        <w:rPr>
          <w:rStyle w:val="KeywordTok"/>
        </w:rPr>
        <w:t xml:space="preserve">else</w:t>
      </w:r>
      <w:r>
        <w:rPr>
          <w:rStyle w:val="NormalTok"/>
        </w:rPr>
        <w:t xml:space="preserve"> </w:t>
      </w:r>
      <w:r>
        <w:rPr>
          <w:rStyle w:val="OperatorTok"/>
        </w:rPr>
        <w:t xml:space="preserve">{</w:t>
      </w:r>
      <w:r>
        <w:rPr>
          <w:rStyle w:val="NormalTok"/>
        </w:rPr>
        <w:t xml:space="preserve"> </w:t>
      </w:r>
      <w:r>
        <w:rPr>
          <w:rStyle w:val="CommentTok"/>
        </w:rPr>
        <w:t xml:space="preserve">/* potion */</w:t>
      </w:r>
      <w:r>
        <w:rPr>
          <w:rStyle w:val="NormalTok"/>
        </w:rPr>
        <w:t xml:space="preserve"> </w:t>
      </w:r>
      <w:r>
        <w:rPr>
          <w:rStyle w:val="OperatorTok"/>
        </w:rPr>
        <w:t xml:space="preserve">}</w:t>
      </w:r>
    </w:p>
    <w:p>
      <w:pPr>
        <w:pStyle w:val="FirstParagraph"/>
      </w:pPr>
      <w:r>
        <w:rPr>
          <w:bCs/>
          <w:b/>
        </w:rPr>
        <w:t xml:space="preserve">New</w:t>
      </w:r>
      <w:r>
        <w:rPr>
          <w:bCs/>
          <w:b/>
        </w:rPr>
        <w:t xml:space="preserve"> </w:t>
      </w:r>
      <w:r>
        <w:rPr>
          <w:rStyle w:val="VerbatimChar"/>
          <w:bCs/>
          <w:b/>
        </w:rPr>
        <w:t xml:space="preserve">TryUseRing()</w:t>
      </w:r>
      <w:r>
        <w:rPr>
          <w:bCs/>
          <w:b/>
        </w:rPr>
        <w:t xml:space="preserve"> </w:t>
      </w:r>
      <w:r>
        <w:rPr>
          <w:bCs/>
          <w:b/>
        </w:rPr>
        <w:t xml:space="preserve">method</w:t>
      </w:r>
      <w:r>
        <w:t xml:space="preserve"> </w:t>
      </w:r>
      <w:r>
        <w:t xml:space="preserve">(modeled on</w:t>
      </w:r>
      <w:r>
        <w:t xml:space="preserve"> </w:t>
      </w:r>
      <w:r>
        <w:rPr>
          <w:rStyle w:val="VerbatimChar"/>
        </w:rPr>
        <w:t xml:space="preserve">TryUseStaff()</w:t>
      </w:r>
      <w:r>
        <w:t xml:space="preserve"> </w:t>
      </w:r>
      <w:r>
        <w:t xml:space="preserve">at</w:t>
      </w:r>
      <w:r>
        <w:t xml:space="preserve"> </w:t>
      </w:r>
      <w:r>
        <w:rPr>
          <w:rStyle w:val="VerbatimChar"/>
        </w:rPr>
        <w:t xml:space="preserve">GameManager.cs:5792-5861</w:t>
      </w:r>
      <w:r>
        <w:t xml:space="preserve">):</w:t>
      </w:r>
    </w:p>
    <w:p>
      <w:pPr>
        <w:pStyle w:val="SourceCode"/>
      </w:pPr>
      <w:r>
        <w:rPr>
          <w:rStyle w:val="KeywordTok"/>
        </w:rPr>
        <w:t xml:space="preserve">public</w:t>
      </w:r>
      <w:r>
        <w:rPr>
          <w:rStyle w:val="NormalTok"/>
        </w:rPr>
        <w:t xml:space="preserve"> </w:t>
      </w:r>
      <w:r>
        <w:rPr>
          <w:rStyle w:val="DataTypeTok"/>
        </w:rPr>
        <w:t xml:space="preserve">bool</w:t>
      </w:r>
      <w:r>
        <w:rPr>
          <w:rStyle w:val="NormalTok"/>
        </w:rPr>
        <w:t xml:space="preserve"> </w:t>
      </w:r>
      <w:r>
        <w:rPr>
          <w:rStyle w:val="FunctionTok"/>
        </w:rPr>
        <w:t xml:space="preserve">TryUseRing</w:t>
      </w:r>
      <w:r>
        <w:rPr>
          <w:rStyle w:val="OperatorTok"/>
        </w:rPr>
        <w:t xml:space="preserve">(</w:t>
      </w:r>
      <w:r>
        <w:rPr>
          <w:rStyle w:val="NormalTok"/>
        </w:rPr>
        <w:t xml:space="preserve">CharacterSheet caster</w:t>
      </w:r>
      <w:r>
        <w:rPr>
          <w:rStyle w:val="OperatorTok"/>
        </w:rPr>
        <w:t xml:space="preserve">,</w:t>
      </w:r>
      <w:r>
        <w:rPr>
          <w:rStyle w:val="NormalTok"/>
        </w:rPr>
        <w:t xml:space="preserve"> ItemData ring</w:t>
      </w:r>
      <w:r>
        <w:rPr>
          <w:rStyle w:val="OperatorTok"/>
        </w:rPr>
        <w:t xml:space="preserve">)</w:t>
      </w:r>
      <w:r>
        <w:br/>
      </w:r>
      <w:r>
        <w:rPr>
          <w:rStyle w:val="OperatorTok"/>
        </w:rPr>
        <w:t xml:space="preserve">{</w:t>
      </w:r>
      <w:r>
        <w:br/>
      </w:r>
      <w:r>
        <w:rPr>
          <w:rStyle w:val="NormalTok"/>
        </w:rPr>
        <w:t xml:space="preserve">    </w:t>
      </w:r>
      <w:r>
        <w:rPr>
          <w:rStyle w:val="CommentTok"/>
        </w:rPr>
        <w:t xml:space="preserve">// 1. Validate ring has active ability</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ring</w:t>
      </w:r>
      <w:r>
        <w:rPr>
          <w:rStyle w:val="OperatorTok"/>
        </w:rPr>
        <w:t xml:space="preserve">.</w:t>
      </w:r>
      <w:r>
        <w:rPr>
          <w:rStyle w:val="FunctionTok"/>
        </w:rPr>
        <w:t xml:space="preserve">HasActiveAbility</w:t>
      </w:r>
      <w:r>
        <w:rPr>
          <w:rStyle w:val="OperatorTok"/>
        </w:rPr>
        <w:t xml:space="preserve">)</w:t>
      </w:r>
      <w:r>
        <w:rPr>
          <w:rStyle w:val="NormalTok"/>
        </w:rPr>
        <w:t xml:space="preserve"> </w:t>
      </w:r>
      <w:r>
        <w:rPr>
          <w:rStyle w:val="KeywordTok"/>
        </w:rPr>
        <w:t xml:space="preserve">return</w:t>
      </w:r>
      <w:r>
        <w:rPr>
          <w:rStyle w:val="NormalTok"/>
        </w:rPr>
        <w:t xml:space="preserve"> </w:t>
      </w:r>
      <w:r>
        <w:rPr>
          <w:rStyle w:val="KeywordTok"/>
        </w:rPr>
        <w:t xml:space="preserve">false</w:t>
      </w:r>
      <w:r>
        <w:rPr>
          <w:rStyle w:val="OperatorTok"/>
        </w:rPr>
        <w:t xml:space="preserve">;</w:t>
      </w:r>
      <w:r>
        <w:br/>
      </w:r>
      <w:r>
        <w:br/>
      </w:r>
      <w:r>
        <w:rPr>
          <w:rStyle w:val="NormalTok"/>
        </w:rPr>
        <w:t xml:space="preserve">    </w:t>
      </w:r>
      <w:r>
        <w:rPr>
          <w:rStyle w:val="CommentTok"/>
        </w:rPr>
        <w:t xml:space="preserve">// 2. Check action economy</w:t>
      </w:r>
      <w:r>
        <w:br/>
      </w:r>
      <w:r>
        <w:rPr>
          <w:rStyle w:val="NormalTok"/>
        </w:rPr>
        <w:t xml:space="preserve">    ActionType requiredAction </w:t>
      </w:r>
      <w:r>
        <w:rPr>
          <w:rStyle w:val="OperatorTok"/>
        </w:rPr>
        <w:t xml:space="preserve">=</w:t>
      </w:r>
      <w:r>
        <w:rPr>
          <w:rStyle w:val="NormalTok"/>
        </w:rPr>
        <w:t xml:space="preserve"> </w:t>
      </w:r>
      <w:r>
        <w:rPr>
          <w:rStyle w:val="FunctionTok"/>
        </w:rPr>
        <w:t xml:space="preserve">GetRingActionType</w:t>
      </w:r>
      <w:r>
        <w:rPr>
          <w:rStyle w:val="OperatorTok"/>
        </w:rPr>
        <w:t xml:space="preserve">(</w:t>
      </w:r>
      <w:r>
        <w:rPr>
          <w:rStyle w:val="NormalTok"/>
        </w:rPr>
        <w:t xml:space="preserve">ring</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FunctionTok"/>
        </w:rPr>
        <w:t xml:space="preserve">CanUseItemManipulationAction</w:t>
      </w:r>
      <w:r>
        <w:rPr>
          <w:rStyle w:val="OperatorTok"/>
        </w:rPr>
        <w:t xml:space="preserve">(</w:t>
      </w:r>
      <w:r>
        <w:rPr>
          <w:rStyle w:val="NormalTok"/>
        </w:rPr>
        <w:t xml:space="preserve">caster</w:t>
      </w:r>
      <w:r>
        <w:rPr>
          <w:rStyle w:val="OperatorTok"/>
        </w:rPr>
        <w:t xml:space="preserve">,</w:t>
      </w:r>
      <w:r>
        <w:rPr>
          <w:rStyle w:val="NormalTok"/>
        </w:rPr>
        <w:t xml:space="preserve"> requiredAction</w:t>
      </w:r>
      <w:r>
        <w:rPr>
          <w:rStyle w:val="OperatorTok"/>
        </w:rPr>
        <w:t xml:space="preserve">))</w:t>
      </w:r>
      <w:r>
        <w:rPr>
          <w:rStyle w:val="NormalTok"/>
        </w:rPr>
        <w:t xml:space="preserve"> </w:t>
      </w:r>
      <w:r>
        <w:rPr>
          <w:rStyle w:val="KeywordTok"/>
        </w:rPr>
        <w:t xml:space="preserve">return</w:t>
      </w:r>
      <w:r>
        <w:rPr>
          <w:rStyle w:val="NormalTok"/>
        </w:rPr>
        <w:t xml:space="preserve"> </w:t>
      </w:r>
      <w:r>
        <w:rPr>
          <w:rStyle w:val="KeywordTok"/>
        </w:rPr>
        <w:t xml:space="preserve">false</w:t>
      </w:r>
      <w:r>
        <w:rPr>
          <w:rStyle w:val="OperatorTok"/>
        </w:rPr>
        <w:t xml:space="preserve">;</w:t>
      </w:r>
      <w:r>
        <w:br/>
      </w:r>
      <w:r>
        <w:br/>
      </w:r>
      <w:r>
        <w:rPr>
          <w:rStyle w:val="NormalTok"/>
        </w:rPr>
        <w:t xml:space="preserve">    </w:t>
      </w:r>
      <w:r>
        <w:rPr>
          <w:rStyle w:val="CommentTok"/>
        </w:rPr>
        <w:t xml:space="preserve">// 3. Route to specific ring handler</w:t>
      </w:r>
      <w:r>
        <w:br/>
      </w:r>
      <w:r>
        <w:rPr>
          <w:rStyle w:val="NormalTok"/>
        </w:rPr>
        <w:t xml:space="preserve">    </w:t>
      </w:r>
      <w:r>
        <w:rPr>
          <w:rStyle w:val="KeywordTok"/>
        </w:rPr>
        <w:t xml:space="preserve">switch</w:t>
      </w:r>
      <w:r>
        <w:rPr>
          <w:rStyle w:val="NormalTok"/>
        </w:rPr>
        <w:t xml:space="preserve"> </w:t>
      </w:r>
      <w:r>
        <w:rPr>
          <w:rStyle w:val="OperatorTok"/>
        </w:rPr>
        <w:t xml:space="preserve">(</w:t>
      </w:r>
      <w:r>
        <w:rPr>
          <w:rStyle w:val="NormalTok"/>
        </w:rPr>
        <w:t xml:space="preserve">ring</w:t>
      </w:r>
      <w:r>
        <w:rPr>
          <w:rStyle w:val="OperatorTok"/>
        </w:rPr>
        <w:t xml:space="preserve">.</w:t>
      </w:r>
      <w:r>
        <w:rPr>
          <w:rStyle w:val="FunctionTok"/>
        </w:rPr>
        <w:t xml:space="preserve">ItemName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case</w:t>
      </w:r>
      <w:r>
        <w:rPr>
          <w:rStyle w:val="NormalTok"/>
        </w:rPr>
        <w:t xml:space="preserve"> RingNames</w:t>
      </w:r>
      <w:r>
        <w:rPr>
          <w:rStyle w:val="OperatorTok"/>
        </w:rPr>
        <w:t xml:space="preserve">.</w:t>
      </w:r>
      <w:r>
        <w:rPr>
          <w:rStyle w:val="FunctionTok"/>
        </w:rPr>
        <w:t xml:space="preserve">RING_OF_INVISIBILITY</w:t>
      </w:r>
      <w:r>
        <w:rPr>
          <w:rStyle w:val="OperatorTok"/>
        </w:rPr>
        <w:t xml:space="preserve">:</w:t>
      </w:r>
      <w:r>
        <w:br/>
      </w:r>
      <w:r>
        <w:rPr>
          <w:rStyle w:val="NormalTok"/>
        </w:rPr>
        <w:t xml:space="preserve">            </w:t>
      </w:r>
      <w:r>
        <w:rPr>
          <w:rStyle w:val="KeywordTok"/>
        </w:rPr>
        <w:t xml:space="preserve">return</w:t>
      </w:r>
      <w:r>
        <w:rPr>
          <w:rStyle w:val="NormalTok"/>
        </w:rPr>
        <w:t xml:space="preserve"> </w:t>
      </w:r>
      <w:r>
        <w:rPr>
          <w:rStyle w:val="FunctionTok"/>
        </w:rPr>
        <w:t xml:space="preserve">ActivateRingOfInvisibility</w:t>
      </w:r>
      <w:r>
        <w:rPr>
          <w:rStyle w:val="OperatorTok"/>
        </w:rPr>
        <w:t xml:space="preserve">(</w:t>
      </w:r>
      <w:r>
        <w:rPr>
          <w:rStyle w:val="NormalTok"/>
        </w:rPr>
        <w:t xml:space="preserve">caster</w:t>
      </w:r>
      <w:r>
        <w:rPr>
          <w:rStyle w:val="OperatorTok"/>
        </w:rPr>
        <w:t xml:space="preserve">,</w:t>
      </w:r>
      <w:r>
        <w:rPr>
          <w:rStyle w:val="NormalTok"/>
        </w:rPr>
        <w:t xml:space="preserve"> ring</w:t>
      </w:r>
      <w:r>
        <w:rPr>
          <w:rStyle w:val="OperatorTok"/>
        </w:rPr>
        <w:t xml:space="preserve">);</w:t>
      </w:r>
      <w:r>
        <w:br/>
      </w:r>
      <w:r>
        <w:rPr>
          <w:rStyle w:val="NormalTok"/>
        </w:rPr>
        <w:t xml:space="preserve">        </w:t>
      </w:r>
      <w:r>
        <w:rPr>
          <w:rStyle w:val="KeywordTok"/>
        </w:rPr>
        <w:t xml:space="preserve">case</w:t>
      </w:r>
      <w:r>
        <w:rPr>
          <w:rStyle w:val="NormalTok"/>
        </w:rPr>
        <w:t xml:space="preserve"> RingNames</w:t>
      </w:r>
      <w:r>
        <w:rPr>
          <w:rStyle w:val="OperatorTok"/>
        </w:rPr>
        <w:t xml:space="preserve">.</w:t>
      </w:r>
      <w:r>
        <w:rPr>
          <w:rStyle w:val="FunctionTok"/>
        </w:rPr>
        <w:t xml:space="preserve">RING_OF_BLINKING</w:t>
      </w:r>
      <w:r>
        <w:rPr>
          <w:rStyle w:val="OperatorTok"/>
        </w:rPr>
        <w:t xml:space="preserve">:</w:t>
      </w:r>
      <w:r>
        <w:br/>
      </w:r>
      <w:r>
        <w:rPr>
          <w:rStyle w:val="NormalTok"/>
        </w:rPr>
        <w:t xml:space="preserve">            </w:t>
      </w:r>
      <w:r>
        <w:rPr>
          <w:rStyle w:val="KeywordTok"/>
        </w:rPr>
        <w:t xml:space="preserve">return</w:t>
      </w:r>
      <w:r>
        <w:rPr>
          <w:rStyle w:val="NormalTok"/>
        </w:rPr>
        <w:t xml:space="preserve"> </w:t>
      </w:r>
      <w:r>
        <w:rPr>
          <w:rStyle w:val="FunctionTok"/>
        </w:rPr>
        <w:t xml:space="preserve">ActivateRingOfBlinking</w:t>
      </w:r>
      <w:r>
        <w:rPr>
          <w:rStyle w:val="OperatorTok"/>
        </w:rPr>
        <w:t xml:space="preserve">(</w:t>
      </w:r>
      <w:r>
        <w:rPr>
          <w:rStyle w:val="NormalTok"/>
        </w:rPr>
        <w:t xml:space="preserve">caster</w:t>
      </w:r>
      <w:r>
        <w:rPr>
          <w:rStyle w:val="OperatorTok"/>
        </w:rPr>
        <w:t xml:space="preserve">,</w:t>
      </w:r>
      <w:r>
        <w:rPr>
          <w:rStyle w:val="NormalTok"/>
        </w:rPr>
        <w:t xml:space="preserve"> ring</w:t>
      </w:r>
      <w:r>
        <w:rPr>
          <w:rStyle w:val="OperatorTok"/>
        </w:rPr>
        <w:t xml:space="preserve">);</w:t>
      </w:r>
      <w:r>
        <w:br/>
      </w:r>
      <w:r>
        <w:rPr>
          <w:rStyle w:val="NormalTok"/>
        </w:rPr>
        <w:t xml:space="preserve">        </w:t>
      </w:r>
      <w:r>
        <w:rPr>
          <w:rStyle w:val="KeywordTok"/>
        </w:rPr>
        <w:t xml:space="preserve">case</w:t>
      </w:r>
      <w:r>
        <w:rPr>
          <w:rStyle w:val="NormalTok"/>
        </w:rPr>
        <w:t xml:space="preserve"> RingNames</w:t>
      </w:r>
      <w:r>
        <w:rPr>
          <w:rStyle w:val="OperatorTok"/>
        </w:rPr>
        <w:t xml:space="preserve">.</w:t>
      </w:r>
      <w:r>
        <w:rPr>
          <w:rStyle w:val="FunctionTok"/>
        </w:rPr>
        <w:t xml:space="preserve">RING_OF_ANIMAL_FRIENDSHIP</w:t>
      </w:r>
      <w:r>
        <w:rPr>
          <w:rStyle w:val="OperatorTok"/>
        </w:rPr>
        <w:t xml:space="preserve">:</w:t>
      </w:r>
      <w:r>
        <w:br/>
      </w:r>
      <w:r>
        <w:rPr>
          <w:rStyle w:val="NormalTok"/>
        </w:rPr>
        <w:t xml:space="preserve">            </w:t>
      </w:r>
      <w:r>
        <w:rPr>
          <w:rStyle w:val="KeywordTok"/>
        </w:rPr>
        <w:t xml:space="preserve">return</w:t>
      </w:r>
      <w:r>
        <w:rPr>
          <w:rStyle w:val="NormalTok"/>
        </w:rPr>
        <w:t xml:space="preserve"> </w:t>
      </w:r>
      <w:r>
        <w:rPr>
          <w:rStyle w:val="FunctionTok"/>
        </w:rPr>
        <w:t xml:space="preserve">ActivateRingOfAnimalFriendship</w:t>
      </w:r>
      <w:r>
        <w:rPr>
          <w:rStyle w:val="OperatorTok"/>
        </w:rPr>
        <w:t xml:space="preserve">(</w:t>
      </w:r>
      <w:r>
        <w:rPr>
          <w:rStyle w:val="NormalTok"/>
        </w:rPr>
        <w:t xml:space="preserve">caster</w:t>
      </w:r>
      <w:r>
        <w:rPr>
          <w:rStyle w:val="OperatorTok"/>
        </w:rPr>
        <w:t xml:space="preserve">,</w:t>
      </w:r>
      <w:r>
        <w:rPr>
          <w:rStyle w:val="NormalTok"/>
        </w:rPr>
        <w:t xml:space="preserve"> ring</w:t>
      </w:r>
      <w:r>
        <w:rPr>
          <w:rStyle w:val="OperatorTok"/>
        </w:rPr>
        <w:t xml:space="preserve">);</w:t>
      </w:r>
      <w:r>
        <w:br/>
      </w:r>
      <w:r>
        <w:rPr>
          <w:rStyle w:val="NormalTok"/>
        </w:rPr>
        <w:t xml:space="preserve">        </w:t>
      </w:r>
      <w:r>
        <w:rPr>
          <w:rStyle w:val="KeywordTok"/>
        </w:rPr>
        <w:t xml:space="preserve">case</w:t>
      </w:r>
      <w:r>
        <w:rPr>
          <w:rStyle w:val="NormalTok"/>
        </w:rPr>
        <w:t xml:space="preserve"> RingNames</w:t>
      </w:r>
      <w:r>
        <w:rPr>
          <w:rStyle w:val="OperatorTok"/>
        </w:rPr>
        <w:t xml:space="preserve">.</w:t>
      </w:r>
      <w:r>
        <w:rPr>
          <w:rStyle w:val="FunctionTok"/>
        </w:rPr>
        <w:t xml:space="preserve">RING_OF_THE_RAM</w:t>
      </w:r>
      <w:r>
        <w:rPr>
          <w:rStyle w:val="OperatorTok"/>
        </w:rPr>
        <w:t xml:space="preserve">:</w:t>
      </w:r>
      <w:r>
        <w:br/>
      </w:r>
      <w:r>
        <w:rPr>
          <w:rStyle w:val="NormalTok"/>
        </w:rPr>
        <w:t xml:space="preserve">            </w:t>
      </w:r>
      <w:r>
        <w:rPr>
          <w:rStyle w:val="KeywordTok"/>
        </w:rPr>
        <w:t xml:space="preserve">return</w:t>
      </w:r>
      <w:r>
        <w:rPr>
          <w:rStyle w:val="NormalTok"/>
        </w:rPr>
        <w:t xml:space="preserve"> </w:t>
      </w:r>
      <w:r>
        <w:rPr>
          <w:rStyle w:val="FunctionTok"/>
        </w:rPr>
        <w:t xml:space="preserve">ActivateRingOfTheRam</w:t>
      </w:r>
      <w:r>
        <w:rPr>
          <w:rStyle w:val="OperatorTok"/>
        </w:rPr>
        <w:t xml:space="preserve">(</w:t>
      </w:r>
      <w:r>
        <w:rPr>
          <w:rStyle w:val="NormalTok"/>
        </w:rPr>
        <w:t xml:space="preserve">caster</w:t>
      </w:r>
      <w:r>
        <w:rPr>
          <w:rStyle w:val="OperatorTok"/>
        </w:rPr>
        <w:t xml:space="preserve">,</w:t>
      </w:r>
      <w:r>
        <w:rPr>
          <w:rStyle w:val="NormalTok"/>
        </w:rPr>
        <w:t xml:space="preserve"> ring</w:t>
      </w:r>
      <w:r>
        <w:rPr>
          <w:rStyle w:val="OperatorTok"/>
        </w:rPr>
        <w:t xml:space="preserve">);</w:t>
      </w:r>
      <w:r>
        <w:br/>
      </w:r>
      <w:r>
        <w:rPr>
          <w:rStyle w:val="NormalTok"/>
        </w:rPr>
        <w:t xml:space="preserve">        </w:t>
      </w:r>
      <w:r>
        <w:rPr>
          <w:rStyle w:val="KeywordTok"/>
        </w:rPr>
        <w:t xml:space="preserve">case</w:t>
      </w:r>
      <w:r>
        <w:rPr>
          <w:rStyle w:val="NormalTok"/>
        </w:rPr>
        <w:t xml:space="preserve"> RingNames</w:t>
      </w:r>
      <w:r>
        <w:rPr>
          <w:rStyle w:val="OperatorTok"/>
        </w:rPr>
        <w:t xml:space="preserve">.</w:t>
      </w:r>
      <w:r>
        <w:rPr>
          <w:rStyle w:val="FunctionTok"/>
        </w:rPr>
        <w:t xml:space="preserve">RING_OF_TELEKINESIS</w:t>
      </w:r>
      <w:r>
        <w:rPr>
          <w:rStyle w:val="OperatorTok"/>
        </w:rPr>
        <w:t xml:space="preserve">:</w:t>
      </w:r>
      <w:r>
        <w:br/>
      </w:r>
      <w:r>
        <w:rPr>
          <w:rStyle w:val="NormalTok"/>
        </w:rPr>
        <w:t xml:space="preserve">            </w:t>
      </w:r>
      <w:r>
        <w:rPr>
          <w:rStyle w:val="KeywordTok"/>
        </w:rPr>
        <w:t xml:space="preserve">return</w:t>
      </w:r>
      <w:r>
        <w:rPr>
          <w:rStyle w:val="NormalTok"/>
        </w:rPr>
        <w:t xml:space="preserve"> </w:t>
      </w:r>
      <w:r>
        <w:rPr>
          <w:rStyle w:val="FunctionTok"/>
        </w:rPr>
        <w:t xml:space="preserve">ActivateRingOfTelekinesis</w:t>
      </w:r>
      <w:r>
        <w:rPr>
          <w:rStyle w:val="OperatorTok"/>
        </w:rPr>
        <w:t xml:space="preserve">(</w:t>
      </w:r>
      <w:r>
        <w:rPr>
          <w:rStyle w:val="NormalTok"/>
        </w:rPr>
        <w:t xml:space="preserve">caster</w:t>
      </w:r>
      <w:r>
        <w:rPr>
          <w:rStyle w:val="OperatorTok"/>
        </w:rPr>
        <w:t xml:space="preserve">,</w:t>
      </w:r>
      <w:r>
        <w:rPr>
          <w:rStyle w:val="NormalTok"/>
        </w:rPr>
        <w:t xml:space="preserve"> ring</w:t>
      </w:r>
      <w:r>
        <w:rPr>
          <w:rStyle w:val="OperatorTok"/>
        </w:rPr>
        <w:t xml:space="preserve">);</w:t>
      </w:r>
      <w:r>
        <w:br/>
      </w:r>
      <w:r>
        <w:rPr>
          <w:rStyle w:val="NormalTok"/>
        </w:rPr>
        <w:t xml:space="preserve">        </w:t>
      </w:r>
      <w:r>
        <w:rPr>
          <w:rStyle w:val="KeywordTok"/>
        </w:rPr>
        <w:t xml:space="preserve">case</w:t>
      </w:r>
      <w:r>
        <w:rPr>
          <w:rStyle w:val="NormalTok"/>
        </w:rPr>
        <w:t xml:space="preserve"> RingNames</w:t>
      </w:r>
      <w:r>
        <w:rPr>
          <w:rStyle w:val="OperatorTok"/>
        </w:rPr>
        <w:t xml:space="preserve">.</w:t>
      </w:r>
      <w:r>
        <w:rPr>
          <w:rStyle w:val="FunctionTok"/>
        </w:rPr>
        <w:t xml:space="preserve">RING_OF_XRAY_VISION</w:t>
      </w:r>
      <w:r>
        <w:rPr>
          <w:rStyle w:val="OperatorTok"/>
        </w:rPr>
        <w:t xml:space="preserve">:</w:t>
      </w:r>
      <w:r>
        <w:br/>
      </w:r>
      <w:r>
        <w:rPr>
          <w:rStyle w:val="NormalTok"/>
        </w:rPr>
        <w:t xml:space="preserve">            </w:t>
      </w:r>
      <w:r>
        <w:rPr>
          <w:rStyle w:val="KeywordTok"/>
        </w:rPr>
        <w:t xml:space="preserve">return</w:t>
      </w:r>
      <w:r>
        <w:rPr>
          <w:rStyle w:val="NormalTok"/>
        </w:rPr>
        <w:t xml:space="preserve"> </w:t>
      </w:r>
      <w:r>
        <w:rPr>
          <w:rStyle w:val="FunctionTok"/>
        </w:rPr>
        <w:t xml:space="preserve">ActivateRingOfXRayVision</w:t>
      </w:r>
      <w:r>
        <w:rPr>
          <w:rStyle w:val="OperatorTok"/>
        </w:rPr>
        <w:t xml:space="preserve">(</w:t>
      </w:r>
      <w:r>
        <w:rPr>
          <w:rStyle w:val="NormalTok"/>
        </w:rPr>
        <w:t xml:space="preserve">caster</w:t>
      </w:r>
      <w:r>
        <w:rPr>
          <w:rStyle w:val="OperatorTok"/>
        </w:rPr>
        <w:t xml:space="preserve">,</w:t>
      </w:r>
      <w:r>
        <w:rPr>
          <w:rStyle w:val="NormalTok"/>
        </w:rPr>
        <w:t xml:space="preserve"> ring</w:t>
      </w:r>
      <w:r>
        <w:rPr>
          <w:rStyle w:val="OperatorTok"/>
        </w:rPr>
        <w:t xml:space="preserve">);</w:t>
      </w:r>
      <w:r>
        <w:br/>
      </w:r>
      <w:r>
        <w:rPr>
          <w:rStyle w:val="NormalTok"/>
        </w:rPr>
        <w:t xml:space="preserve">        </w:t>
      </w:r>
      <w:r>
        <w:rPr>
          <w:rStyle w:val="KeywordTok"/>
        </w:rPr>
        <w:t xml:space="preserve">case</w:t>
      </w:r>
      <w:r>
        <w:rPr>
          <w:rStyle w:val="NormalTok"/>
        </w:rPr>
        <w:t xml:space="preserve"> RingNames</w:t>
      </w:r>
      <w:r>
        <w:rPr>
          <w:rStyle w:val="OperatorTok"/>
        </w:rPr>
        <w:t xml:space="preserve">.</w:t>
      </w:r>
      <w:r>
        <w:rPr>
          <w:rStyle w:val="FunctionTok"/>
        </w:rPr>
        <w:t xml:space="preserve">RING_OF_SHOOTING_STARS</w:t>
      </w:r>
      <w:r>
        <w:rPr>
          <w:rStyle w:val="OperatorTok"/>
        </w:rPr>
        <w:t xml:space="preserve">:</w:t>
      </w:r>
      <w:r>
        <w:br/>
      </w:r>
      <w:r>
        <w:rPr>
          <w:rStyle w:val="NormalTok"/>
        </w:rPr>
        <w:t xml:space="preserve">            </w:t>
      </w:r>
      <w:r>
        <w:rPr>
          <w:rStyle w:val="KeywordTok"/>
        </w:rPr>
        <w:t xml:space="preserve">return</w:t>
      </w:r>
      <w:r>
        <w:rPr>
          <w:rStyle w:val="NormalTok"/>
        </w:rPr>
        <w:t xml:space="preserve"> </w:t>
      </w:r>
      <w:r>
        <w:rPr>
          <w:rStyle w:val="FunctionTok"/>
        </w:rPr>
        <w:t xml:space="preserve">ActivateRingOfShootingStars</w:t>
      </w:r>
      <w:r>
        <w:rPr>
          <w:rStyle w:val="OperatorTok"/>
        </w:rPr>
        <w:t xml:space="preserve">(</w:t>
      </w:r>
      <w:r>
        <w:rPr>
          <w:rStyle w:val="NormalTok"/>
        </w:rPr>
        <w:t xml:space="preserve">caster</w:t>
      </w:r>
      <w:r>
        <w:rPr>
          <w:rStyle w:val="OperatorTok"/>
        </w:rPr>
        <w:t xml:space="preserve">,</w:t>
      </w:r>
      <w:r>
        <w:rPr>
          <w:rStyle w:val="NormalTok"/>
        </w:rPr>
        <w:t xml:space="preserve"> ring</w:t>
      </w:r>
      <w:r>
        <w:rPr>
          <w:rStyle w:val="OperatorTok"/>
        </w:rPr>
        <w:t xml:space="preserve">);</w:t>
      </w:r>
      <w:r>
        <w:br/>
      </w:r>
      <w:r>
        <w:rPr>
          <w:rStyle w:val="NormalTok"/>
        </w:rPr>
        <w:t xml:space="preserve">        </w:t>
      </w:r>
      <w:r>
        <w:rPr>
          <w:rStyle w:val="KeywordTok"/>
        </w:rPr>
        <w:t xml:space="preserve">case</w:t>
      </w:r>
      <w:r>
        <w:rPr>
          <w:rStyle w:val="NormalTok"/>
        </w:rPr>
        <w:t xml:space="preserve"> RingNames</w:t>
      </w:r>
      <w:r>
        <w:rPr>
          <w:rStyle w:val="OperatorTok"/>
        </w:rPr>
        <w:t xml:space="preserve">.</w:t>
      </w:r>
      <w:r>
        <w:rPr>
          <w:rStyle w:val="FunctionTok"/>
        </w:rPr>
        <w:t xml:space="preserve">RING_OF_DJINNI_CALLING</w:t>
      </w:r>
      <w:r>
        <w:rPr>
          <w:rStyle w:val="OperatorTok"/>
        </w:rPr>
        <w:t xml:space="preserve">:</w:t>
      </w:r>
      <w:r>
        <w:br/>
      </w:r>
      <w:r>
        <w:rPr>
          <w:rStyle w:val="NormalTok"/>
        </w:rPr>
        <w:t xml:space="preserve">            </w:t>
      </w:r>
      <w:r>
        <w:rPr>
          <w:rStyle w:val="KeywordTok"/>
        </w:rPr>
        <w:t xml:space="preserve">return</w:t>
      </w:r>
      <w:r>
        <w:rPr>
          <w:rStyle w:val="NormalTok"/>
        </w:rPr>
        <w:t xml:space="preserve"> </w:t>
      </w:r>
      <w:r>
        <w:rPr>
          <w:rStyle w:val="FunctionTok"/>
        </w:rPr>
        <w:t xml:space="preserve">ActivateRingOfDjinniCalling</w:t>
      </w:r>
      <w:r>
        <w:rPr>
          <w:rStyle w:val="OperatorTok"/>
        </w:rPr>
        <w:t xml:space="preserve">(</w:t>
      </w:r>
      <w:r>
        <w:rPr>
          <w:rStyle w:val="NormalTok"/>
        </w:rPr>
        <w:t xml:space="preserve">caster</w:t>
      </w:r>
      <w:r>
        <w:rPr>
          <w:rStyle w:val="OperatorTok"/>
        </w:rPr>
        <w:t xml:space="preserve">,</w:t>
      </w:r>
      <w:r>
        <w:rPr>
          <w:rStyle w:val="NormalTok"/>
        </w:rPr>
        <w:t xml:space="preserve"> ring</w:t>
      </w:r>
      <w:r>
        <w:rPr>
          <w:rStyle w:val="OperatorTok"/>
        </w:rPr>
        <w:t xml:space="preserve">);</w:t>
      </w:r>
      <w:r>
        <w:br/>
      </w:r>
      <w:r>
        <w:rPr>
          <w:rStyle w:val="NormalTok"/>
        </w:rPr>
        <w:t xml:space="preserve">        </w:t>
      </w:r>
      <w:r>
        <w:rPr>
          <w:rStyle w:val="KeywordTok"/>
        </w:rPr>
        <w:t xml:space="preserve">default</w:t>
      </w:r>
      <w:r>
        <w:rPr>
          <w:rStyle w:val="OperatorTok"/>
        </w:rPr>
        <w:t xml:space="preserve">:</w:t>
      </w:r>
      <w:r>
        <w:br/>
      </w:r>
      <w:r>
        <w:rPr>
          <w:rStyle w:val="NormalTok"/>
        </w:rPr>
        <w:t xml:space="preserve">            </w:t>
      </w:r>
      <w:r>
        <w:rPr>
          <w:rStyle w:val="KeywordTok"/>
        </w:rPr>
        <w:t xml:space="preserve">return</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bCs/>
          <w:b/>
        </w:rPr>
        <w:t xml:space="preserve">Note:</w:t>
      </w:r>
      <w:r>
        <w:t xml:space="preserve"> </w:t>
      </w:r>
      <w:r>
        <w:t xml:space="preserve">Ring of Spell Turning is NOT in this switch — it’s automatic (activated on equip, not by command).</w:t>
      </w:r>
    </w:p>
    <w:p>
      <w:r>
        <w:pict>
          <v:rect style="width:0;height:1.5pt" o:hralign="center" o:hrstd="t" o:hr="t"/>
        </w:pict>
      </w:r>
    </w:p>
    <w:bookmarkEnd w:id="42"/>
    <w:bookmarkStart w:id="46" w:name="use-frequency-tracking"/>
    <w:p>
      <w:pPr>
        <w:pStyle w:val="Heading3"/>
      </w:pPr>
      <w:r>
        <w:t xml:space="preserve">4.2 Use Frequency Tracking</w:t>
      </w:r>
    </w:p>
    <w:p>
      <w:pPr>
        <w:pStyle w:val="FirstParagraph"/>
      </w:pPr>
      <w:r>
        <w:t xml:space="preserve">Three tracking systems needed, all stored on</w:t>
      </w:r>
      <w:r>
        <w:t xml:space="preserve"> </w:t>
      </w:r>
      <w:r>
        <w:rPr>
          <w:rStyle w:val="VerbatimChar"/>
        </w:rPr>
        <w:t xml:space="preserve">ItemData</w:t>
      </w:r>
      <w:r>
        <w:t xml:space="preserve">:</w:t>
      </w:r>
    </w:p>
    <w:bookmarkStart w:id="43" w:name="a-daily-uses"/>
    <w:p>
      <w:pPr>
        <w:pStyle w:val="Heading4"/>
      </w:pPr>
      <w:r>
        <w:t xml:space="preserve">4.2a Daily Uses</w:t>
      </w:r>
    </w:p>
    <w:p>
      <w:pPr>
        <w:pStyle w:val="SourceCode"/>
      </w:pPr>
      <w:r>
        <w:rPr>
          <w:rStyle w:val="CommentTok"/>
        </w:rPr>
        <w:t xml:space="preserve">// New fields on ItemData</w:t>
      </w:r>
      <w:r>
        <w:br/>
      </w:r>
      <w:r>
        <w:rPr>
          <w:rStyle w:val="KeywordTok"/>
        </w:rPr>
        <w:t xml:space="preserve">public</w:t>
      </w:r>
      <w:r>
        <w:rPr>
          <w:rStyle w:val="NormalTok"/>
        </w:rPr>
        <w:t xml:space="preserve"> Dictionary</w:t>
      </w:r>
      <w:r>
        <w:rPr>
          <w:rStyle w:val="OperatorTok"/>
        </w:rPr>
        <w:t xml:space="preserve">&lt;</w:t>
      </w:r>
      <w:r>
        <w:rPr>
          <w:rStyle w:val="DataTypeTok"/>
        </w:rPr>
        <w:t xml:space="preserve">string</w:t>
      </w:r>
      <w:r>
        <w:rPr>
          <w:rStyle w:val="OperatorTok"/>
        </w:rPr>
        <w:t xml:space="preserve">,</w:t>
      </w:r>
      <w:r>
        <w:rPr>
          <w:rStyle w:val="NormalTok"/>
        </w:rPr>
        <w:t xml:space="preserve"> </w:t>
      </w:r>
      <w:r>
        <w:rPr>
          <w:rStyle w:val="DataTypeTok"/>
        </w:rPr>
        <w:t xml:space="preserve">int</w:t>
      </w:r>
      <w:r>
        <w:rPr>
          <w:rStyle w:val="OperatorTok"/>
        </w:rPr>
        <w:t xml:space="preserve">&gt;</w:t>
      </w:r>
      <w:r>
        <w:rPr>
          <w:rStyle w:val="NormalTok"/>
        </w:rPr>
        <w:t xml:space="preserve"> RingDailyUsesRemaining</w:t>
      </w:r>
      <w:r>
        <w:rPr>
          <w:rStyle w:val="OperatorTok"/>
        </w:rPr>
        <w:t xml:space="preserve">;</w:t>
      </w:r>
      <w:r>
        <w:rPr>
          <w:rStyle w:val="NormalTok"/>
        </w:rPr>
        <w:t xml:space="preserve">  </w:t>
      </w:r>
      <w:r>
        <w:rPr>
          <w:rStyle w:val="CommentTok"/>
        </w:rPr>
        <w:t xml:space="preserve">// key = ability name</w:t>
      </w:r>
      <w:r>
        <w:br/>
      </w:r>
      <w:r>
        <w:rPr>
          <w:rStyle w:val="KeywordTok"/>
        </w:rPr>
        <w:t xml:space="preserve">public</w:t>
      </w:r>
      <w:r>
        <w:rPr>
          <w:rStyle w:val="NormalTok"/>
        </w:rPr>
        <w:t xml:space="preserve"> Dictionary</w:t>
      </w:r>
      <w:r>
        <w:rPr>
          <w:rStyle w:val="OperatorTok"/>
        </w:rPr>
        <w:t xml:space="preserve">&lt;</w:t>
      </w:r>
      <w:r>
        <w:rPr>
          <w:rStyle w:val="DataTypeTok"/>
        </w:rPr>
        <w:t xml:space="preserve">string</w:t>
      </w:r>
      <w:r>
        <w:rPr>
          <w:rStyle w:val="OperatorTok"/>
        </w:rPr>
        <w:t xml:space="preserve">,</w:t>
      </w:r>
      <w:r>
        <w:rPr>
          <w:rStyle w:val="NormalTok"/>
        </w:rPr>
        <w:t xml:space="preserve"> </w:t>
      </w:r>
      <w:r>
        <w:rPr>
          <w:rStyle w:val="DataTypeTok"/>
        </w:rPr>
        <w:t xml:space="preserve">int</w:t>
      </w:r>
      <w:r>
        <w:rPr>
          <w:rStyle w:val="OperatorTok"/>
        </w:rPr>
        <w:t xml:space="preserve">&gt;</w:t>
      </w:r>
      <w:r>
        <w:rPr>
          <w:rStyle w:val="NormalTok"/>
        </w:rPr>
        <w:t xml:space="preserve"> RingDailyUsesMax</w:t>
      </w:r>
      <w:r>
        <w:rPr>
          <w:rStyle w:val="OperatorTok"/>
        </w:rPr>
        <w:t xml:space="preserve">;</w:t>
      </w:r>
      <w:r>
        <w:rPr>
          <w:rStyle w:val="NormalTok"/>
        </w:rPr>
        <w:t xml:space="preserve">         </w:t>
      </w:r>
      <w:r>
        <w:rPr>
          <w:rStyle w:val="CommentTok"/>
        </w:rPr>
        <w:t xml:space="preserve">// key = ability name</w:t>
      </w:r>
      <w:r>
        <w:br/>
      </w:r>
      <w:r>
        <w:br/>
      </w:r>
      <w:r>
        <w:rPr>
          <w:rStyle w:val="CommentTok"/>
        </w:rPr>
        <w:t xml:space="preserve">// Example initialization for Ring of Animal Friendship:</w:t>
      </w:r>
      <w:r>
        <w:br/>
      </w:r>
      <w:r>
        <w:rPr>
          <w:rStyle w:val="NormalTok"/>
        </w:rPr>
        <w:t xml:space="preserve">RingDailyUsesRemaining</w:t>
      </w:r>
      <w:r>
        <w:rPr>
          <w:rStyle w:val="OperatorTok"/>
        </w:rPr>
        <w:t xml:space="preserve">[</w:t>
      </w:r>
      <w:r>
        <w:rPr>
          <w:rStyle w:val="StringTok"/>
        </w:rPr>
        <w:t xml:space="preserve">"CharmAnimal"</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3</w:t>
      </w:r>
      <w:r>
        <w:rPr>
          <w:rStyle w:val="OperatorTok"/>
        </w:rPr>
        <w:t xml:space="preserve">;</w:t>
      </w:r>
      <w:r>
        <w:br/>
      </w:r>
      <w:r>
        <w:rPr>
          <w:rStyle w:val="NormalTok"/>
        </w:rPr>
        <w:t xml:space="preserve">RingDailyUsesMax</w:t>
      </w:r>
      <w:r>
        <w:rPr>
          <w:rStyle w:val="OperatorTok"/>
        </w:rPr>
        <w:t xml:space="preserve">[</w:t>
      </w:r>
      <w:r>
        <w:rPr>
          <w:rStyle w:val="StringTok"/>
        </w:rPr>
        <w:t xml:space="preserve">"CharmAnimal"</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3</w:t>
      </w:r>
      <w:r>
        <w:rPr>
          <w:rStyle w:val="OperatorTok"/>
        </w:rPr>
        <w:t xml:space="preserve">;</w:t>
      </w:r>
      <w:r>
        <w:br/>
      </w:r>
      <w:r>
        <w:br/>
      </w:r>
      <w:r>
        <w:rPr>
          <w:rStyle w:val="CommentTok"/>
        </w:rPr>
        <w:t xml:space="preserve">// Example for Ring of Shooting Stars:</w:t>
      </w:r>
      <w:r>
        <w:br/>
      </w:r>
      <w:r>
        <w:rPr>
          <w:rStyle w:val="NormalTok"/>
        </w:rPr>
        <w:t xml:space="preserve">RingDailyUsesRemaining</w:t>
      </w:r>
      <w:r>
        <w:rPr>
          <w:rStyle w:val="OperatorTok"/>
        </w:rPr>
        <w:t xml:space="preserve">[</w:t>
      </w:r>
      <w:r>
        <w:rPr>
          <w:rStyle w:val="StringTok"/>
        </w:rPr>
        <w:t xml:space="preserve">"BallLightning"</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RingDailyUsesMax</w:t>
      </w:r>
      <w:r>
        <w:rPr>
          <w:rStyle w:val="OperatorTok"/>
        </w:rPr>
        <w:t xml:space="preserve">[</w:t>
      </w:r>
      <w:r>
        <w:rPr>
          <w:rStyle w:val="StringTok"/>
        </w:rPr>
        <w:t xml:space="preserve">"BallLightning"</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RingDailyUsesRemaining</w:t>
      </w:r>
      <w:r>
        <w:rPr>
          <w:rStyle w:val="OperatorTok"/>
        </w:rPr>
        <w:t xml:space="preserve">[</w:t>
      </w:r>
      <w:r>
        <w:rPr>
          <w:rStyle w:val="StringTok"/>
        </w:rPr>
        <w:t xml:space="preserve">"FaerieFire"</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NormalTok"/>
        </w:rPr>
        <w:t xml:space="preserve">RingDailyUsesMax</w:t>
      </w:r>
      <w:r>
        <w:rPr>
          <w:rStyle w:val="OperatorTok"/>
        </w:rPr>
        <w:t xml:space="preserve">[</w:t>
      </w:r>
      <w:r>
        <w:rPr>
          <w:rStyle w:val="StringTok"/>
        </w:rPr>
        <w:t xml:space="preserve">"FaerieFire"</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2</w:t>
      </w:r>
      <w:r>
        <w:rPr>
          <w:rStyle w:val="OperatorTok"/>
        </w:rPr>
        <w:t xml:space="preserve">;</w:t>
      </w:r>
    </w:p>
    <w:p>
      <w:pPr>
        <w:pStyle w:val="FirstParagraph"/>
      </w:pPr>
      <w:r>
        <w:rPr>
          <w:bCs/>
          <w:b/>
        </w:rPr>
        <w:t xml:space="preserve">Reset in rest handler</w:t>
      </w:r>
      <w:r>
        <w:t xml:space="preserve"> </w:t>
      </w:r>
      <w:r>
        <w:t xml:space="preserve">(</w:t>
      </w:r>
      <w:r>
        <w:rPr>
          <w:rStyle w:val="VerbatimChar"/>
        </w:rPr>
        <w:t xml:space="preserve">GameManager.cs:935-980</w:t>
      </w:r>
      <w:r>
        <w:t xml:space="preserve">):</w:t>
      </w:r>
    </w:p>
    <w:p>
      <w:pPr>
        <w:pStyle w:val="SourceCode"/>
      </w:pPr>
      <w:r>
        <w:rPr>
          <w:rStyle w:val="CommentTok"/>
        </w:rPr>
        <w:t xml:space="preserve">// Add to existing rest handler:</w:t>
      </w:r>
      <w:r>
        <w:br/>
      </w:r>
      <w:r>
        <w:rPr>
          <w:rStyle w:val="KeywordTok"/>
        </w:rPr>
        <w:t xml:space="preserve">foreach</w:t>
      </w:r>
      <w:r>
        <w:rPr>
          <w:rStyle w:val="NormalTok"/>
        </w:rPr>
        <w:t xml:space="preserve"> </w:t>
      </w:r>
      <w:r>
        <w:rPr>
          <w:rStyle w:val="OperatorTok"/>
        </w:rPr>
        <w:t xml:space="preserve">(</w:t>
      </w:r>
      <w:r>
        <w:rPr>
          <w:rStyle w:val="DataTypeTok"/>
        </w:rPr>
        <w:t xml:space="preserve">var</w:t>
      </w:r>
      <w:r>
        <w:rPr>
          <w:rStyle w:val="NormalTok"/>
        </w:rPr>
        <w:t xml:space="preserve"> ring </w:t>
      </w:r>
      <w:r>
        <w:rPr>
          <w:rStyle w:val="KeywordTok"/>
        </w:rPr>
        <w:t xml:space="preserve">in</w:t>
      </w:r>
      <w:r>
        <w:rPr>
          <w:rStyle w:val="NormalTok"/>
        </w:rPr>
        <w:t xml:space="preserve"> </w:t>
      </w:r>
      <w:r>
        <w:rPr>
          <w:rStyle w:val="FunctionTok"/>
        </w:rPr>
        <w:t xml:space="preserve">GetAllEquippedRings</w:t>
      </w:r>
      <w:r>
        <w:rPr>
          <w:rStyle w:val="OperatorTok"/>
        </w:rPr>
        <w:t xml:space="preserve">(</w:t>
      </w:r>
      <w:r>
        <w:rPr>
          <w:rStyle w:val="NormalTok"/>
        </w:rPr>
        <w:t xml:space="preserve">character</w:t>
      </w:r>
      <w:r>
        <w:rPr>
          <w:rStyle w:val="OperatorTok"/>
        </w:rPr>
        <w:t xml:space="preserve">))</w:t>
      </w:r>
      <w:r>
        <w:br/>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ring</w:t>
      </w:r>
      <w:r>
        <w:rPr>
          <w:rStyle w:val="OperatorTok"/>
        </w:rPr>
        <w:t xml:space="preserve">.</w:t>
      </w:r>
      <w:r>
        <w:rPr>
          <w:rStyle w:val="FunctionTok"/>
        </w:rPr>
        <w:t xml:space="preserve">RingDailyUsesRemaining</w:t>
      </w:r>
      <w:r>
        <w:rPr>
          <w:rStyle w:val="NormalTok"/>
        </w:rPr>
        <w:t xml:space="preserve">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foreach</w:t>
      </w:r>
      <w:r>
        <w:rPr>
          <w:rStyle w:val="NormalTok"/>
        </w:rPr>
        <w:t xml:space="preserve"> </w:t>
      </w:r>
      <w:r>
        <w:rPr>
          <w:rStyle w:val="OperatorTok"/>
        </w:rPr>
        <w:t xml:space="preserve">(</w:t>
      </w:r>
      <w:r>
        <w:rPr>
          <w:rStyle w:val="DataTypeTok"/>
        </w:rPr>
        <w:t xml:space="preserve">var</w:t>
      </w:r>
      <w:r>
        <w:rPr>
          <w:rStyle w:val="NormalTok"/>
        </w:rPr>
        <w:t xml:space="preserve"> key </w:t>
      </w:r>
      <w:r>
        <w:rPr>
          <w:rStyle w:val="KeywordTok"/>
        </w:rPr>
        <w:t xml:space="preserve">in</w:t>
      </w:r>
      <w:r>
        <w:rPr>
          <w:rStyle w:val="NormalTok"/>
        </w:rPr>
        <w:t xml:space="preserve"> ring</w:t>
      </w:r>
      <w:r>
        <w:rPr>
          <w:rStyle w:val="OperatorTok"/>
        </w:rPr>
        <w:t xml:space="preserve">.</w:t>
      </w:r>
      <w:r>
        <w:rPr>
          <w:rStyle w:val="FunctionTok"/>
        </w:rPr>
        <w:t xml:space="preserve">RingDailyUsesMax</w:t>
      </w:r>
      <w:r>
        <w:rPr>
          <w:rStyle w:val="OperatorTok"/>
        </w:rPr>
        <w:t xml:space="preserve">.</w:t>
      </w:r>
      <w:r>
        <w:rPr>
          <w:rStyle w:val="FunctionTok"/>
        </w:rPr>
        <w:t xml:space="preserve">Keys</w:t>
      </w:r>
      <w:r>
        <w:rPr>
          <w:rStyle w:val="OperatorTok"/>
        </w:rPr>
        <w:t xml:space="preserve">)</w:t>
      </w:r>
      <w:r>
        <w:br/>
      </w:r>
      <w:r>
        <w:rPr>
          <w:rStyle w:val="NormalTok"/>
        </w:rPr>
        <w:t xml:space="preserve">            ring</w:t>
      </w:r>
      <w:r>
        <w:rPr>
          <w:rStyle w:val="OperatorTok"/>
        </w:rPr>
        <w:t xml:space="preserve">.</w:t>
      </w:r>
      <w:r>
        <w:rPr>
          <w:rStyle w:val="FunctionTok"/>
        </w:rPr>
        <w:t xml:space="preserve">RingDailyUsesRemaining</w:t>
      </w:r>
      <w:r>
        <w:rPr>
          <w:rStyle w:val="OperatorTok"/>
        </w:rPr>
        <w:t xml:space="preserve">[</w:t>
      </w:r>
      <w:r>
        <w:rPr>
          <w:rStyle w:val="NormalTok"/>
        </w:rPr>
        <w:t xml:space="preserve">key</w:t>
      </w:r>
      <w:r>
        <w:rPr>
          <w:rStyle w:val="OperatorTok"/>
        </w:rPr>
        <w:t xml:space="preserve">]</w:t>
      </w:r>
      <w:r>
        <w:rPr>
          <w:rStyle w:val="NormalTok"/>
        </w:rPr>
        <w:t xml:space="preserve"> </w:t>
      </w:r>
      <w:r>
        <w:rPr>
          <w:rStyle w:val="OperatorTok"/>
        </w:rPr>
        <w:t xml:space="preserve">=</w:t>
      </w:r>
      <w:r>
        <w:rPr>
          <w:rStyle w:val="NormalTok"/>
        </w:rPr>
        <w:t xml:space="preserve"> ring</w:t>
      </w:r>
      <w:r>
        <w:rPr>
          <w:rStyle w:val="OperatorTok"/>
        </w:rPr>
        <w:t xml:space="preserve">.</w:t>
      </w:r>
      <w:r>
        <w:rPr>
          <w:rStyle w:val="FunctionTok"/>
        </w:rPr>
        <w:t xml:space="preserve">RingDailyUsesMax</w:t>
      </w:r>
      <w:r>
        <w:rPr>
          <w:rStyle w:val="OperatorTok"/>
        </w:rPr>
        <w:t xml:space="preserve">[</w:t>
      </w:r>
      <w:r>
        <w:rPr>
          <w:rStyle w:val="NormalTok"/>
        </w:rPr>
        <w:t xml:space="preserve">key</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43"/>
    <w:bookmarkStart w:id="44" w:name="b-weekly-uses"/>
    <w:p>
      <w:pPr>
        <w:pStyle w:val="Heading4"/>
      </w:pPr>
      <w:r>
        <w:t xml:space="preserve">4.2b Weekly Uses</w:t>
      </w:r>
    </w:p>
    <w:p>
      <w:pPr>
        <w:pStyle w:val="SourceCode"/>
      </w:pPr>
      <w:r>
        <w:rPr>
          <w:rStyle w:val="CommentTok"/>
        </w:rPr>
        <w:t xml:space="preserve">// New fields on ItemData</w:t>
      </w:r>
      <w:r>
        <w:br/>
      </w:r>
      <w:r>
        <w:rPr>
          <w:rStyle w:val="KeywordTok"/>
        </w:rPr>
        <w:t xml:space="preserve">public</w:t>
      </w:r>
      <w:r>
        <w:rPr>
          <w:rStyle w:val="NormalTok"/>
        </w:rPr>
        <w:t xml:space="preserve"> Dictionary</w:t>
      </w:r>
      <w:r>
        <w:rPr>
          <w:rStyle w:val="OperatorTok"/>
        </w:rPr>
        <w:t xml:space="preserve">&lt;</w:t>
      </w:r>
      <w:r>
        <w:rPr>
          <w:rStyle w:val="DataTypeTok"/>
        </w:rPr>
        <w:t xml:space="preserve">string</w:t>
      </w:r>
      <w:r>
        <w:rPr>
          <w:rStyle w:val="OperatorTok"/>
        </w:rPr>
        <w:t xml:space="preserve">,</w:t>
      </w:r>
      <w:r>
        <w:rPr>
          <w:rStyle w:val="NormalTok"/>
        </w:rPr>
        <w:t xml:space="preserve"> </w:t>
      </w:r>
      <w:r>
        <w:rPr>
          <w:rStyle w:val="DataTypeTok"/>
        </w:rPr>
        <w:t xml:space="preserve">int</w:t>
      </w:r>
      <w:r>
        <w:rPr>
          <w:rStyle w:val="OperatorTok"/>
        </w:rPr>
        <w:t xml:space="preserve">&gt;</w:t>
      </w:r>
      <w:r>
        <w:rPr>
          <w:rStyle w:val="NormalTok"/>
        </w:rPr>
        <w:t xml:space="preserve"> RingWeeklyUsesRemaining</w:t>
      </w:r>
      <w:r>
        <w:rPr>
          <w:rStyle w:val="OperatorTok"/>
        </w:rPr>
        <w:t xml:space="preserve">;</w:t>
      </w:r>
      <w:r>
        <w:br/>
      </w:r>
      <w:r>
        <w:rPr>
          <w:rStyle w:val="KeywordTok"/>
        </w:rPr>
        <w:t xml:space="preserve">public</w:t>
      </w:r>
      <w:r>
        <w:rPr>
          <w:rStyle w:val="NormalTok"/>
        </w:rPr>
        <w:t xml:space="preserve"> Dictionary</w:t>
      </w:r>
      <w:r>
        <w:rPr>
          <w:rStyle w:val="OperatorTok"/>
        </w:rPr>
        <w:t xml:space="preserve">&lt;</w:t>
      </w:r>
      <w:r>
        <w:rPr>
          <w:rStyle w:val="DataTypeTok"/>
        </w:rPr>
        <w:t xml:space="preserve">string</w:t>
      </w:r>
      <w:r>
        <w:rPr>
          <w:rStyle w:val="OperatorTok"/>
        </w:rPr>
        <w:t xml:space="preserve">,</w:t>
      </w:r>
      <w:r>
        <w:rPr>
          <w:rStyle w:val="NormalTok"/>
        </w:rPr>
        <w:t xml:space="preserve"> </w:t>
      </w:r>
      <w:r>
        <w:rPr>
          <w:rStyle w:val="DataTypeTok"/>
        </w:rPr>
        <w:t xml:space="preserve">int</w:t>
      </w:r>
      <w:r>
        <w:rPr>
          <w:rStyle w:val="OperatorTok"/>
        </w:rPr>
        <w:t xml:space="preserve">&gt;</w:t>
      </w:r>
      <w:r>
        <w:rPr>
          <w:rStyle w:val="NormalTok"/>
        </w:rPr>
        <w:t xml:space="preserve"> RingWeeklyUsesMax</w:t>
      </w:r>
      <w:r>
        <w:rPr>
          <w:rStyle w:val="OperatorTok"/>
        </w:rPr>
        <w:t xml:space="preserve">;</w:t>
      </w:r>
      <w:r>
        <w:br/>
      </w:r>
      <w:r>
        <w:br/>
      </w:r>
      <w:r>
        <w:rPr>
          <w:rStyle w:val="CommentTok"/>
        </w:rPr>
        <w:t xml:space="preserve">// Ring of Djinni Calling:</w:t>
      </w:r>
      <w:r>
        <w:br/>
      </w:r>
      <w:r>
        <w:rPr>
          <w:rStyle w:val="NormalTok"/>
        </w:rPr>
        <w:t xml:space="preserve">RingWeeklyUsesRemaining</w:t>
      </w:r>
      <w:r>
        <w:rPr>
          <w:rStyle w:val="OperatorTok"/>
        </w:rPr>
        <w:t xml:space="preserve">[</w:t>
      </w:r>
      <w:r>
        <w:rPr>
          <w:rStyle w:val="StringTok"/>
        </w:rPr>
        <w:t xml:space="preserve">"SummonDjinni"</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RingWeeklyUsesMax</w:t>
      </w:r>
      <w:r>
        <w:rPr>
          <w:rStyle w:val="OperatorTok"/>
        </w:rPr>
        <w:t xml:space="preserve">[</w:t>
      </w:r>
      <w:r>
        <w:rPr>
          <w:rStyle w:val="StringTok"/>
        </w:rPr>
        <w:t xml:space="preserve">"SummonDjinni"</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br/>
      </w:r>
      <w:r>
        <w:br/>
      </w:r>
      <w:r>
        <w:rPr>
          <w:rStyle w:val="CommentTok"/>
        </w:rPr>
        <w:t xml:space="preserve">// Ring of Shooting Stars:</w:t>
      </w:r>
      <w:r>
        <w:br/>
      </w:r>
      <w:r>
        <w:rPr>
          <w:rStyle w:val="NormalTok"/>
        </w:rPr>
        <w:t xml:space="preserve">RingWeeklyUsesRemaining</w:t>
      </w:r>
      <w:r>
        <w:rPr>
          <w:rStyle w:val="OperatorTok"/>
        </w:rPr>
        <w:t xml:space="preserve">[</w:t>
      </w:r>
      <w:r>
        <w:rPr>
          <w:rStyle w:val="StringTok"/>
        </w:rPr>
        <w:t xml:space="preserve">"ShootingStars"</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3</w:t>
      </w:r>
      <w:r>
        <w:rPr>
          <w:rStyle w:val="OperatorTok"/>
        </w:rPr>
        <w:t xml:space="preserve">;</w:t>
      </w:r>
      <w:r>
        <w:br/>
      </w:r>
      <w:r>
        <w:rPr>
          <w:rStyle w:val="NormalTok"/>
        </w:rPr>
        <w:t xml:space="preserve">RingWeeklyUsesMax</w:t>
      </w:r>
      <w:r>
        <w:rPr>
          <w:rStyle w:val="OperatorTok"/>
        </w:rPr>
        <w:t xml:space="preserve">[</w:t>
      </w:r>
      <w:r>
        <w:rPr>
          <w:rStyle w:val="StringTok"/>
        </w:rPr>
        <w:t xml:space="preserve">"ShootingStars"</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3</w:t>
      </w:r>
      <w:r>
        <w:rPr>
          <w:rStyle w:val="OperatorTok"/>
        </w:rPr>
        <w:t xml:space="preserve">;</w:t>
      </w:r>
    </w:p>
    <w:p>
      <w:pPr>
        <w:pStyle w:val="FirstParagraph"/>
      </w:pPr>
      <w:r>
        <w:rPr>
          <w:bCs/>
          <w:b/>
        </w:rPr>
        <w:t xml:space="preserve">Weekly reset approach:</w:t>
      </w:r>
      <w:r>
        <w:t xml:space="preserve"> </w:t>
      </w:r>
      <w:r>
        <w:t xml:space="preserve">-</w:t>
      </w:r>
      <w:r>
        <w:t xml:space="preserve"> </w:t>
      </w:r>
      <w:r>
        <w:rPr>
          <w:bCs/>
          <w:b/>
        </w:rPr>
        <w:t xml:space="preserve">Option A (Simple):</w:t>
      </w:r>
      <w:r>
        <w:t xml:space="preserve"> </w:t>
      </w:r>
      <w:r>
        <w:t xml:space="preserve">Reset weekly uses every 7th rest. Track</w:t>
      </w:r>
      <w:r>
        <w:t xml:space="preserve"> </w:t>
      </w:r>
      <w:r>
        <w:rPr>
          <w:rStyle w:val="VerbatimChar"/>
        </w:rPr>
        <w:t xml:space="preserve">RestsSinceWeeklyReset</w:t>
      </w:r>
      <w:r>
        <w:t xml:space="preserve"> </w:t>
      </w:r>
      <w:r>
        <w:t xml:space="preserve">counter.</w:t>
      </w:r>
      <w:r>
        <w:t xml:space="preserve"> </w:t>
      </w:r>
      <w:r>
        <w:t xml:space="preserve">-</w:t>
      </w:r>
      <w:r>
        <w:t xml:space="preserve"> </w:t>
      </w:r>
      <w:r>
        <w:rPr>
          <w:bCs/>
          <w:b/>
        </w:rPr>
        <w:t xml:space="preserve">Option B (Calendar):</w:t>
      </w:r>
      <w:r>
        <w:t xml:space="preserve"> </w:t>
      </w:r>
      <w:r>
        <w:t xml:space="preserve">Track actual day number, reset when 7 days have passed.</w:t>
      </w:r>
      <w:r>
        <w:t xml:space="preserve"> </w:t>
      </w:r>
      <w:r>
        <w:t xml:space="preserve">-</w:t>
      </w:r>
      <w:r>
        <w:t xml:space="preserve"> </w:t>
      </w:r>
      <w:r>
        <w:rPr>
          <w:bCs/>
          <w:b/>
        </w:rPr>
        <w:t xml:space="preserve">Recommended:</w:t>
      </w:r>
      <w:r>
        <w:t xml:space="preserve"> </w:t>
      </w:r>
      <w:r>
        <w:t xml:space="preserve">Option A — simpler, fits the prototype’s rest-based time model. Add</w:t>
      </w:r>
      <w:r>
        <w:t xml:space="preserve"> </w:t>
      </w:r>
      <w:r>
        <w:rPr>
          <w:rStyle w:val="VerbatimChar"/>
        </w:rPr>
        <w:t xml:space="preserve">int RestsSinceWeeklyReset</w:t>
      </w:r>
      <w:r>
        <w:t xml:space="preserve"> </w:t>
      </w:r>
      <w:r>
        <w:t xml:space="preserve">to party/game state. Increment on rest. When it reaches 7, reset all weekly uses and set counter to 0.</w:t>
      </w:r>
    </w:p>
    <w:bookmarkEnd w:id="44"/>
    <w:bookmarkStart w:id="45" w:name="c-charge-system"/>
    <w:p>
      <w:pPr>
        <w:pStyle w:val="Heading4"/>
      </w:pPr>
      <w:r>
        <w:t xml:space="preserve">4.2c Charge System</w:t>
      </w:r>
    </w:p>
    <w:p>
      <w:pPr>
        <w:pStyle w:val="SourceCode"/>
      </w:pPr>
      <w:r>
        <w:rPr>
          <w:rStyle w:val="CommentTok"/>
        </w:rPr>
        <w:t xml:space="preserve">// New fields on ItemData (may already partially exist for wands)</w:t>
      </w:r>
      <w:r>
        <w:br/>
      </w:r>
      <w:r>
        <w:rPr>
          <w:rStyle w:val="KeywordTok"/>
        </w:rPr>
        <w:t xml:space="preserve">public</w:t>
      </w:r>
      <w:r>
        <w:rPr>
          <w:rStyle w:val="NormalTok"/>
        </w:rPr>
        <w:t xml:space="preserve"> </w:t>
      </w:r>
      <w:r>
        <w:rPr>
          <w:rStyle w:val="DataTypeTok"/>
        </w:rPr>
        <w:t xml:space="preserve">int</w:t>
      </w:r>
      <w:r>
        <w:rPr>
          <w:rStyle w:val="NormalTok"/>
        </w:rPr>
        <w:t xml:space="preserve"> CurrentCharges</w:t>
      </w:r>
      <w:r>
        <w:rPr>
          <w:rStyle w:val="OperatorTok"/>
        </w:rPr>
        <w:t xml:space="preserve">;</w:t>
      </w:r>
      <w:r>
        <w:br/>
      </w:r>
      <w:r>
        <w:rPr>
          <w:rStyle w:val="KeywordTok"/>
        </w:rPr>
        <w:t xml:space="preserve">public</w:t>
      </w:r>
      <w:r>
        <w:rPr>
          <w:rStyle w:val="NormalTok"/>
        </w:rPr>
        <w:t xml:space="preserve"> </w:t>
      </w:r>
      <w:r>
        <w:rPr>
          <w:rStyle w:val="DataTypeTok"/>
        </w:rPr>
        <w:t xml:space="preserve">int</w:t>
      </w:r>
      <w:r>
        <w:rPr>
          <w:rStyle w:val="NormalTok"/>
        </w:rPr>
        <w:t xml:space="preserve"> MaxCharges</w:t>
      </w:r>
      <w:r>
        <w:rPr>
          <w:rStyle w:val="OperatorTok"/>
        </w:rPr>
        <w:t xml:space="preserve">;</w:t>
      </w:r>
      <w:r>
        <w:br/>
      </w:r>
      <w:r>
        <w:rPr>
          <w:rStyle w:val="KeywordTok"/>
        </w:rPr>
        <w:t xml:space="preserve">public</w:t>
      </w:r>
      <w:r>
        <w:rPr>
          <w:rStyle w:val="NormalTok"/>
        </w:rPr>
        <w:t xml:space="preserve"> </w:t>
      </w:r>
      <w:r>
        <w:rPr>
          <w:rStyle w:val="DataTypeTok"/>
        </w:rPr>
        <w:t xml:space="preserve">int</w:t>
      </w:r>
      <w:r>
        <w:rPr>
          <w:rStyle w:val="NormalTok"/>
        </w:rPr>
        <w:t xml:space="preserve"> ChargesRegainedPerDay</w:t>
      </w:r>
      <w:r>
        <w:rPr>
          <w:rStyle w:val="OperatorTok"/>
        </w:rPr>
        <w:t xml:space="preserve">;</w:t>
      </w:r>
      <w:r>
        <w:rPr>
          <w:rStyle w:val="NormalTok"/>
        </w:rPr>
        <w:t xml:space="preserve">  </w:t>
      </w:r>
      <w:r>
        <w:rPr>
          <w:rStyle w:val="CommentTok"/>
        </w:rPr>
        <w:t xml:space="preserve">// For Ring of Ram: 1d10 (store as -10 for "roll 1d10")</w:t>
      </w:r>
      <w:r>
        <w:br/>
      </w:r>
      <w:r>
        <w:rPr>
          <w:rStyle w:val="KeywordTok"/>
        </w:rPr>
        <w:t xml:space="preserve">public</w:t>
      </w:r>
      <w:r>
        <w:rPr>
          <w:rStyle w:val="NormalTok"/>
        </w:rPr>
        <w:t xml:space="preserve"> </w:t>
      </w:r>
      <w:r>
        <w:rPr>
          <w:rStyle w:val="DataTypeTok"/>
        </w:rPr>
        <w:t xml:space="preserve">bool</w:t>
      </w:r>
      <w:r>
        <w:rPr>
          <w:rStyle w:val="NormalTok"/>
        </w:rPr>
        <w:t xml:space="preserve"> ChargesRegenerate</w:t>
      </w:r>
      <w:r>
        <w:rPr>
          <w:rStyle w:val="OperatorTok"/>
        </w:rPr>
        <w:t xml:space="preserve">;</w:t>
      </w:r>
      <w:r>
        <w:br/>
      </w:r>
      <w:r>
        <w:br/>
      </w:r>
      <w:r>
        <w:rPr>
          <w:rStyle w:val="CommentTok"/>
        </w:rPr>
        <w:t xml:space="preserve">// Ring of the Ram:</w:t>
      </w:r>
      <w:r>
        <w:br/>
      </w:r>
      <w:r>
        <w:rPr>
          <w:rStyle w:val="NormalTok"/>
        </w:rPr>
        <w:t xml:space="preserve">CurrentCharges </w:t>
      </w:r>
      <w:r>
        <w:rPr>
          <w:rStyle w:val="OperatorTok"/>
        </w:rPr>
        <w:t xml:space="preserve">=</w:t>
      </w:r>
      <w:r>
        <w:rPr>
          <w:rStyle w:val="NormalTok"/>
        </w:rPr>
        <w:t xml:space="preserve"> </w:t>
      </w:r>
      <w:r>
        <w:rPr>
          <w:rStyle w:val="DecValTok"/>
        </w:rPr>
        <w:t xml:space="preserve">50</w:t>
      </w:r>
      <w:r>
        <w:rPr>
          <w:rStyle w:val="OperatorTok"/>
        </w:rPr>
        <w:t xml:space="preserve">;</w:t>
      </w:r>
      <w:r>
        <w:br/>
      </w:r>
      <w:r>
        <w:rPr>
          <w:rStyle w:val="NormalTok"/>
        </w:rPr>
        <w:t xml:space="preserve">MaxCharges </w:t>
      </w:r>
      <w:r>
        <w:rPr>
          <w:rStyle w:val="OperatorTok"/>
        </w:rPr>
        <w:t xml:space="preserve">=</w:t>
      </w:r>
      <w:r>
        <w:rPr>
          <w:rStyle w:val="NormalTok"/>
        </w:rPr>
        <w:t xml:space="preserve"> </w:t>
      </w:r>
      <w:r>
        <w:rPr>
          <w:rStyle w:val="DecValTok"/>
        </w:rPr>
        <w:t xml:space="preserve">50</w:t>
      </w:r>
      <w:r>
        <w:rPr>
          <w:rStyle w:val="OperatorTok"/>
        </w:rPr>
        <w:t xml:space="preserve">;</w:t>
      </w:r>
      <w:r>
        <w:br/>
      </w:r>
      <w:r>
        <w:rPr>
          <w:rStyle w:val="NormalTok"/>
        </w:rPr>
        <w:t xml:space="preserve">ChargesRegainedPerDay </w:t>
      </w:r>
      <w:r>
        <w:rPr>
          <w:rStyle w:val="OperatorTok"/>
        </w:rPr>
        <w:t xml:space="preserve">=</w:t>
      </w:r>
      <w:r>
        <w:rPr>
          <w:rStyle w:val="NormalTok"/>
        </w:rPr>
        <w:t xml:space="preserve"> </w:t>
      </w:r>
      <w:r>
        <w:rPr>
          <w:rStyle w:val="OperatorTok"/>
        </w:rPr>
        <w:t xml:space="preserve">-</w:t>
      </w:r>
      <w:r>
        <w:rPr>
          <w:rStyle w:val="DecValTok"/>
        </w:rPr>
        <w:t xml:space="preserve">10</w:t>
      </w:r>
      <w:r>
        <w:rPr>
          <w:rStyle w:val="OperatorTok"/>
        </w:rPr>
        <w:t xml:space="preserve">;</w:t>
      </w:r>
      <w:r>
        <w:rPr>
          <w:rStyle w:val="NormalTok"/>
        </w:rPr>
        <w:t xml:space="preserve">  </w:t>
      </w:r>
      <w:r>
        <w:rPr>
          <w:rStyle w:val="CommentTok"/>
        </w:rPr>
        <w:t xml:space="preserve">// Negative = roll 1d10</w:t>
      </w:r>
      <w:r>
        <w:br/>
      </w:r>
      <w:r>
        <w:rPr>
          <w:rStyle w:val="NormalTok"/>
        </w:rPr>
        <w:t xml:space="preserve">ChargesRegenerate </w:t>
      </w:r>
      <w:r>
        <w:rPr>
          <w:rStyle w:val="OperatorTok"/>
        </w:rPr>
        <w:t xml:space="preserve">=</w:t>
      </w:r>
      <w:r>
        <w:rPr>
          <w:rStyle w:val="NormalTok"/>
        </w:rPr>
        <w:t xml:space="preserve"> </w:t>
      </w:r>
      <w:r>
        <w:rPr>
          <w:rStyle w:val="KeywordTok"/>
        </w:rPr>
        <w:t xml:space="preserve">true</w:t>
      </w:r>
      <w:r>
        <w:rPr>
          <w:rStyle w:val="OperatorTok"/>
        </w:rPr>
        <w:t xml:space="preserve">;</w:t>
      </w:r>
    </w:p>
    <w:p>
      <w:pPr>
        <w:pStyle w:val="FirstParagraph"/>
      </w:pPr>
      <w:r>
        <w:rPr>
          <w:bCs/>
          <w:b/>
        </w:rPr>
        <w:t xml:space="preserve">Charge regeneration in rest handler:</w:t>
      </w:r>
    </w:p>
    <w:p>
      <w:pPr>
        <w:pStyle w:val="SourceCode"/>
      </w:pPr>
      <w:r>
        <w:rPr>
          <w:rStyle w:val="KeywordTok"/>
        </w:rPr>
        <w:t xml:space="preserve">foreach</w:t>
      </w:r>
      <w:r>
        <w:rPr>
          <w:rStyle w:val="NormalTok"/>
        </w:rPr>
        <w:t xml:space="preserve"> </w:t>
      </w:r>
      <w:r>
        <w:rPr>
          <w:rStyle w:val="OperatorTok"/>
        </w:rPr>
        <w:t xml:space="preserve">(</w:t>
      </w:r>
      <w:r>
        <w:rPr>
          <w:rStyle w:val="DataTypeTok"/>
        </w:rPr>
        <w:t xml:space="preserve">var</w:t>
      </w:r>
      <w:r>
        <w:rPr>
          <w:rStyle w:val="NormalTok"/>
        </w:rPr>
        <w:t xml:space="preserve"> ring </w:t>
      </w:r>
      <w:r>
        <w:rPr>
          <w:rStyle w:val="KeywordTok"/>
        </w:rPr>
        <w:t xml:space="preserve">in</w:t>
      </w:r>
      <w:r>
        <w:rPr>
          <w:rStyle w:val="NormalTok"/>
        </w:rPr>
        <w:t xml:space="preserve"> </w:t>
      </w:r>
      <w:r>
        <w:rPr>
          <w:rStyle w:val="FunctionTok"/>
        </w:rPr>
        <w:t xml:space="preserve">GetAllEquippedRings</w:t>
      </w:r>
      <w:r>
        <w:rPr>
          <w:rStyle w:val="OperatorTok"/>
        </w:rPr>
        <w:t xml:space="preserve">(</w:t>
      </w:r>
      <w:r>
        <w:rPr>
          <w:rStyle w:val="NormalTok"/>
        </w:rPr>
        <w:t xml:space="preserve">character</w:t>
      </w:r>
      <w:r>
        <w:rPr>
          <w:rStyle w:val="OperatorTok"/>
        </w:rPr>
        <w:t xml:space="preserve">))</w:t>
      </w:r>
      <w:r>
        <w:br/>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ring</w:t>
      </w:r>
      <w:r>
        <w:rPr>
          <w:rStyle w:val="OperatorTok"/>
        </w:rPr>
        <w:t xml:space="preserve">.</w:t>
      </w:r>
      <w:r>
        <w:rPr>
          <w:rStyle w:val="FunctionTok"/>
        </w:rPr>
        <w:t xml:space="preserve">ChargesRegenerate</w:t>
      </w:r>
      <w:r>
        <w:rPr>
          <w:rStyle w:val="NormalTok"/>
        </w:rPr>
        <w:t xml:space="preserve"> </w:t>
      </w:r>
      <w:r>
        <w:rPr>
          <w:rStyle w:val="OperatorTok"/>
        </w:rPr>
        <w:t xml:space="preserve">&amp;&amp;</w:t>
      </w:r>
      <w:r>
        <w:rPr>
          <w:rStyle w:val="NormalTok"/>
        </w:rPr>
        <w:t xml:space="preserve"> ring</w:t>
      </w:r>
      <w:r>
        <w:rPr>
          <w:rStyle w:val="OperatorTok"/>
        </w:rPr>
        <w:t xml:space="preserve">.</w:t>
      </w:r>
      <w:r>
        <w:rPr>
          <w:rStyle w:val="FunctionTok"/>
        </w:rPr>
        <w:t xml:space="preserve">CurrentCharges</w:t>
      </w:r>
      <w:r>
        <w:rPr>
          <w:rStyle w:val="NormalTok"/>
        </w:rPr>
        <w:t xml:space="preserve"> </w:t>
      </w:r>
      <w:r>
        <w:rPr>
          <w:rStyle w:val="OperatorTok"/>
        </w:rPr>
        <w:t xml:space="preserve">&lt;</w:t>
      </w:r>
      <w:r>
        <w:rPr>
          <w:rStyle w:val="NormalTok"/>
        </w:rPr>
        <w:t xml:space="preserve"> ring</w:t>
      </w:r>
      <w:r>
        <w:rPr>
          <w:rStyle w:val="OperatorTok"/>
        </w:rPr>
        <w:t xml:space="preserve">.</w:t>
      </w:r>
      <w:r>
        <w:rPr>
          <w:rStyle w:val="FunctionTok"/>
        </w:rPr>
        <w:t xml:space="preserve">MaxCharges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regained </w:t>
      </w:r>
      <w:r>
        <w:rPr>
          <w:rStyle w:val="OperatorTok"/>
        </w:rPr>
        <w:t xml:space="preserve">=</w:t>
      </w:r>
      <w:r>
        <w:rPr>
          <w:rStyle w:val="NormalTok"/>
        </w:rPr>
        <w:t xml:space="preserve"> </w:t>
      </w:r>
      <w:r>
        <w:rPr>
          <w:rStyle w:val="OperatorTok"/>
        </w:rPr>
        <w:t xml:space="preserve">(</w:t>
      </w:r>
      <w:r>
        <w:rPr>
          <w:rStyle w:val="NormalTok"/>
        </w:rPr>
        <w:t xml:space="preserve">ring</w:t>
      </w:r>
      <w:r>
        <w:rPr>
          <w:rStyle w:val="OperatorTok"/>
        </w:rPr>
        <w:t xml:space="preserve">.</w:t>
      </w:r>
      <w:r>
        <w:rPr>
          <w:rStyle w:val="FunctionTok"/>
        </w:rPr>
        <w:t xml:space="preserve">ChargesRegainedPerDay</w:t>
      </w:r>
      <w:r>
        <w:rPr>
          <w:rStyle w:val="NormalTok"/>
        </w:rPr>
        <w:t xml:space="preserve"> </w:t>
      </w:r>
      <w:r>
        <w:rPr>
          <w:rStyle w:val="OperatorTok"/>
        </w:rPr>
        <w:t xml:space="preserve">&lt;</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FunctionTok"/>
        </w:rPr>
        <w:t xml:space="preserve">Roll</w:t>
      </w:r>
      <w:r>
        <w:rPr>
          <w:rStyle w:val="OperatorTok"/>
        </w:rPr>
        <w:t xml:space="preserve">(</w:t>
      </w:r>
      <w:r>
        <w:rPr>
          <w:rStyle w:val="DecValTok"/>
        </w:rPr>
        <w:t xml:space="preserve">1</w:t>
      </w:r>
      <w:r>
        <w:rPr>
          <w:rStyle w:val="OperatorTok"/>
        </w:rPr>
        <w:t xml:space="preserve">,</w:t>
      </w:r>
      <w:r>
        <w:rPr>
          <w:rStyle w:val="NormalTok"/>
        </w:rPr>
        <w:t xml:space="preserve"> Math</w:t>
      </w:r>
      <w:r>
        <w:rPr>
          <w:rStyle w:val="OperatorTok"/>
        </w:rPr>
        <w:t xml:space="preserve">.</w:t>
      </w:r>
      <w:r>
        <w:rPr>
          <w:rStyle w:val="FunctionTok"/>
        </w:rPr>
        <w:t xml:space="preserve">Abs</w:t>
      </w:r>
      <w:r>
        <w:rPr>
          <w:rStyle w:val="OperatorTok"/>
        </w:rPr>
        <w:t xml:space="preserve">(</w:t>
      </w:r>
      <w:r>
        <w:rPr>
          <w:rStyle w:val="NormalTok"/>
        </w:rPr>
        <w:t xml:space="preserve">ring</w:t>
      </w:r>
      <w:r>
        <w:rPr>
          <w:rStyle w:val="OperatorTok"/>
        </w:rPr>
        <w:t xml:space="preserve">.</w:t>
      </w:r>
      <w:r>
        <w:rPr>
          <w:rStyle w:val="FunctionTok"/>
        </w:rPr>
        <w:t xml:space="preserve">ChargesRegainedPerDay</w:t>
      </w:r>
      <w:r>
        <w:rPr>
          <w:rStyle w:val="OperatorTok"/>
        </w:rPr>
        <w:t xml:space="preserve">))</w:t>
      </w:r>
      <w:r>
        <w:rPr>
          <w:rStyle w:val="NormalTok"/>
        </w:rPr>
        <w:t xml:space="preserve">  </w:t>
      </w:r>
      <w:r>
        <w:rPr>
          <w:rStyle w:val="CommentTok"/>
        </w:rPr>
        <w:t xml:space="preserve">// 1d10</w:t>
      </w:r>
      <w:r>
        <w:br/>
      </w:r>
      <w:r>
        <w:rPr>
          <w:rStyle w:val="NormalTok"/>
        </w:rPr>
        <w:t xml:space="preserve">            </w:t>
      </w:r>
      <w:r>
        <w:rPr>
          <w:rStyle w:val="OperatorTok"/>
        </w:rPr>
        <w:t xml:space="preserve">:</w:t>
      </w:r>
      <w:r>
        <w:rPr>
          <w:rStyle w:val="NormalTok"/>
        </w:rPr>
        <w:t xml:space="preserve"> ring</w:t>
      </w:r>
      <w:r>
        <w:rPr>
          <w:rStyle w:val="OperatorTok"/>
        </w:rPr>
        <w:t xml:space="preserve">.</w:t>
      </w:r>
      <w:r>
        <w:rPr>
          <w:rStyle w:val="FunctionTok"/>
        </w:rPr>
        <w:t xml:space="preserve">ChargesRegainedPerDay</w:t>
      </w:r>
      <w:r>
        <w:rPr>
          <w:rStyle w:val="OperatorTok"/>
        </w:rPr>
        <w:t xml:space="preserve">;</w:t>
      </w:r>
      <w:r>
        <w:br/>
      </w:r>
      <w:r>
        <w:rPr>
          <w:rStyle w:val="NormalTok"/>
        </w:rPr>
        <w:t xml:space="preserve">        ring</w:t>
      </w:r>
      <w:r>
        <w:rPr>
          <w:rStyle w:val="OperatorTok"/>
        </w:rPr>
        <w:t xml:space="preserve">.</w:t>
      </w:r>
      <w:r>
        <w:rPr>
          <w:rStyle w:val="FunctionTok"/>
        </w:rPr>
        <w:t xml:space="preserve">CurrentCharges</w:t>
      </w:r>
      <w:r>
        <w:rPr>
          <w:rStyle w:val="NormalTok"/>
        </w:rPr>
        <w:t xml:space="preserve"> </w:t>
      </w:r>
      <w:r>
        <w:rPr>
          <w:rStyle w:val="OperatorTok"/>
        </w:rPr>
        <w:t xml:space="preserve">=</w:t>
      </w:r>
      <w:r>
        <w:rPr>
          <w:rStyle w:val="NormalTok"/>
        </w:rPr>
        <w:t xml:space="preserve"> Math</w:t>
      </w:r>
      <w:r>
        <w:rPr>
          <w:rStyle w:val="OperatorTok"/>
        </w:rPr>
        <w:t xml:space="preserve">.</w:t>
      </w:r>
      <w:r>
        <w:rPr>
          <w:rStyle w:val="FunctionTok"/>
        </w:rPr>
        <w:t xml:space="preserve">Min</w:t>
      </w:r>
      <w:r>
        <w:rPr>
          <w:rStyle w:val="OperatorTok"/>
        </w:rPr>
        <w:t xml:space="preserve">(</w:t>
      </w:r>
      <w:r>
        <w:rPr>
          <w:rStyle w:val="NormalTok"/>
        </w:rPr>
        <w:t xml:space="preserve">ring</w:t>
      </w:r>
      <w:r>
        <w:rPr>
          <w:rStyle w:val="OperatorTok"/>
        </w:rPr>
        <w:t xml:space="preserve">.</w:t>
      </w:r>
      <w:r>
        <w:rPr>
          <w:rStyle w:val="FunctionTok"/>
        </w:rPr>
        <w:t xml:space="preserve">MaxCharges</w:t>
      </w:r>
      <w:r>
        <w:rPr>
          <w:rStyle w:val="OperatorTok"/>
        </w:rPr>
        <w:t xml:space="preserve">,</w:t>
      </w:r>
      <w:r>
        <w:rPr>
          <w:rStyle w:val="NormalTok"/>
        </w:rPr>
        <w:t xml:space="preserve"> ring</w:t>
      </w:r>
      <w:r>
        <w:rPr>
          <w:rStyle w:val="OperatorTok"/>
        </w:rPr>
        <w:t xml:space="preserve">.</w:t>
      </w:r>
      <w:r>
        <w:rPr>
          <w:rStyle w:val="FunctionTok"/>
        </w:rPr>
        <w:t xml:space="preserve">CurrentCharges</w:t>
      </w:r>
      <w:r>
        <w:rPr>
          <w:rStyle w:val="NormalTok"/>
        </w:rPr>
        <w:t xml:space="preserve"> </w:t>
      </w:r>
      <w:r>
        <w:rPr>
          <w:rStyle w:val="OperatorTok"/>
        </w:rPr>
        <w:t xml:space="preserve">+</w:t>
      </w:r>
      <w:r>
        <w:rPr>
          <w:rStyle w:val="NormalTok"/>
        </w:rPr>
        <w:t xml:space="preserve"> regained</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r>
        <w:pict>
          <v:rect style="width:0;height:1.5pt" o:hralign="center" o:hrstd="t" o:hr="t"/>
        </w:pict>
      </w:r>
    </w:p>
    <w:bookmarkEnd w:id="45"/>
    <w:bookmarkEnd w:id="46"/>
    <w:bookmarkStart w:id="47" w:name="charm-animal-effect-new-spell"/>
    <w:p>
      <w:pPr>
        <w:pStyle w:val="Heading3"/>
      </w:pPr>
      <w:r>
        <w:t xml:space="preserve">4.3 Charm Animal Effect (New Spell)</w:t>
      </w:r>
    </w:p>
    <w:p>
      <w:pPr>
        <w:pStyle w:val="FirstParagraph"/>
      </w:pPr>
      <w:r>
        <w:rPr>
          <w:bCs/>
          <w:b/>
        </w:rPr>
        <w:t xml:space="preserve">Required for:</w:t>
      </w:r>
      <w:r>
        <w:t xml:space="preserve"> </w:t>
      </w:r>
      <w:r>
        <w:t xml:space="preserve">Ring of Animal Friendship</w:t>
      </w:r>
    </w:p>
    <w:p>
      <w:pPr>
        <w:pStyle w:val="BodyText"/>
      </w:pPr>
      <w:r>
        <w:rPr>
          <w:bCs/>
          <w:b/>
        </w:rPr>
        <w:t xml:space="preserve">Implementation approach:</w:t>
      </w:r>
      <w:r>
        <w:t xml:space="preserve"> </w:t>
      </w:r>
      <w:r>
        <w:t xml:space="preserve">1. Add</w:t>
      </w:r>
      <w:r>
        <w:t xml:space="preserve"> </w:t>
      </w:r>
      <w:r>
        <w:rPr>
          <w:rStyle w:val="VerbatimChar"/>
        </w:rPr>
        <w:t xml:space="preserve">SpellNames.CHARM_ANIMAL</w:t>
      </w:r>
      <w:r>
        <w:t xml:space="preserve"> </w:t>
      </w:r>
      <w:r>
        <w:t xml:space="preserve">constant (currently only exists as stub reference)</w:t>
      </w:r>
      <w:r>
        <w:t xml:space="preserve"> </w:t>
      </w:r>
      <w:r>
        <w:t xml:space="preserve">2. Create simplified Charm effect:</w:t>
      </w:r>
      <w:r>
        <w:t xml:space="preserve"> </w:t>
      </w:r>
      <w:r>
        <w:t xml:space="preserve">- Apply</w:t>
      </w:r>
      <w:r>
        <w:t xml:space="preserve"> </w:t>
      </w:r>
      <w:r>
        <w:t xml:space="preserve">“</w:t>
      </w:r>
      <w:r>
        <w:t xml:space="preserve">Charmed</w:t>
      </w:r>
      <w:r>
        <w:t xml:space="preserve">”</w:t>
      </w:r>
      <w:r>
        <w:t xml:space="preserve"> </w:t>
      </w:r>
      <w:r>
        <w:t xml:space="preserve">status effect to target</w:t>
      </w:r>
      <w:r>
        <w:t xml:space="preserve"> </w:t>
      </w:r>
      <w:r>
        <w:t xml:space="preserve">- Change target’s team alignment to match caster (target stops attacking caster’s allies)</w:t>
      </w:r>
      <w:r>
        <w:t xml:space="preserve"> </w:t>
      </w:r>
      <w:r>
        <w:t xml:space="preserve">- Track charmed targets per ring (for 12 HD cap)</w:t>
      </w:r>
      <w:r>
        <w:t xml:space="preserve"> </w:t>
      </w:r>
      <w:r>
        <w:t xml:space="preserve">- Duration: 600 rounds (1 hour at CL 1)</w:t>
      </w:r>
      <w:r>
        <w:t xml:space="preserve"> </w:t>
      </w:r>
      <w:r>
        <w:t xml:space="preserve">3.</w:t>
      </w:r>
      <w:r>
        <w:t xml:space="preserve"> </w:t>
      </w:r>
      <w:r>
        <w:rPr>
          <w:bCs/>
          <w:b/>
        </w:rPr>
        <w:t xml:space="preserve">Targeting validation:</w:t>
      </w:r>
      <w:r>
        <w:t xml:space="preserve"> </w:t>
      </w:r>
      <w:r>
        <w:t xml:space="preserve">Target must have</w:t>
      </w:r>
      <w:r>
        <w:t xml:space="preserve"> </w:t>
      </w:r>
      <w:r>
        <w:rPr>
          <w:rStyle w:val="VerbatimChar"/>
        </w:rPr>
        <w:t xml:space="preserve">CreatureType.Animal</w:t>
      </w:r>
      <w:r>
        <w:t xml:space="preserve"> </w:t>
      </w:r>
      <w:r>
        <w:t xml:space="preserve">4.</w:t>
      </w:r>
      <w:r>
        <w:t xml:space="preserve"> </w:t>
      </w:r>
      <w:r>
        <w:rPr>
          <w:bCs/>
          <w:b/>
        </w:rPr>
        <w:t xml:space="preserve">Will save:</w:t>
      </w:r>
      <w:r>
        <w:t xml:space="preserve"> </w:t>
      </w:r>
      <w:r>
        <w:t xml:space="preserve">DC 11 (fixed per ring description)</w:t>
      </w:r>
      <w:r>
        <w:t xml:space="preserve"> </w:t>
      </w:r>
      <w:r>
        <w:t xml:space="preserve">5.</w:t>
      </w:r>
      <w:r>
        <w:t xml:space="preserve"> </w:t>
      </w:r>
      <w:r>
        <w:rPr>
          <w:bCs/>
          <w:b/>
        </w:rPr>
        <w:t xml:space="preserve">Break conditions:</w:t>
      </w:r>
      <w:r>
        <w:t xml:space="preserve"> </w:t>
      </w:r>
      <w:r>
        <w:t xml:space="preserve">If caster or allies attack the charmed animal, charm breaks</w:t>
      </w:r>
    </w:p>
    <w:p>
      <w:pPr>
        <w:pStyle w:val="BodyText"/>
      </w:pPr>
      <w:r>
        <w:rPr>
          <w:bCs/>
          <w:b/>
        </w:rPr>
        <w:t xml:space="preserve">Creature Type Check:</w:t>
      </w:r>
      <w:r>
        <w:t xml:space="preserve"> </w:t>
      </w:r>
      <w:r>
        <w:t xml:space="preserve">- Verify if</w:t>
      </w:r>
      <w:r>
        <w:t xml:space="preserve"> </w:t>
      </w:r>
      <w:r>
        <w:rPr>
          <w:rStyle w:val="VerbatimChar"/>
        </w:rPr>
        <w:t xml:space="preserve">NPCDefinition</w:t>
      </w:r>
      <w:r>
        <w:t xml:space="preserve"> </w:t>
      </w:r>
      <w:r>
        <w:t xml:space="preserve">or creature data has a</w:t>
      </w:r>
      <w:r>
        <w:t xml:space="preserve"> </w:t>
      </w:r>
      <w:r>
        <w:rPr>
          <w:rStyle w:val="VerbatimChar"/>
        </w:rPr>
        <w:t xml:space="preserve">CreatureType</w:t>
      </w:r>
      <w:r>
        <w:t xml:space="preserve"> </w:t>
      </w:r>
      <w:r>
        <w:t xml:space="preserve">field</w:t>
      </w:r>
      <w:r>
        <w:t xml:space="preserve"> </w:t>
      </w:r>
      <w:r>
        <w:t xml:space="preserve">- If not, add</w:t>
      </w:r>
      <w:r>
        <w:t xml:space="preserve"> </w:t>
      </w:r>
      <w:r>
        <w:rPr>
          <w:rStyle w:val="VerbatimChar"/>
        </w:rPr>
        <w:t xml:space="preserve">CreatureType</w:t>
      </w:r>
      <w:r>
        <w:t xml:space="preserve"> </w:t>
      </w:r>
      <w:r>
        <w:t xml:space="preserve">enum:</w:t>
      </w:r>
      <w:r>
        <w:t xml:space="preserve"> </w:t>
      </w:r>
      <w:r>
        <w:rPr>
          <w:rStyle w:val="VerbatimChar"/>
        </w:rPr>
        <w:t xml:space="preserve">Animal</w:t>
      </w:r>
      <w:r>
        <w:t xml:space="preserve">,</w:t>
      </w:r>
      <w:r>
        <w:t xml:space="preserve"> </w:t>
      </w:r>
      <w:r>
        <w:rPr>
          <w:rStyle w:val="VerbatimChar"/>
        </w:rPr>
        <w:t xml:space="preserve">MagicalBeast</w:t>
      </w:r>
      <w:r>
        <w:t xml:space="preserve">,</w:t>
      </w:r>
      <w:r>
        <w:t xml:space="preserve"> </w:t>
      </w:r>
      <w:r>
        <w:rPr>
          <w:rStyle w:val="VerbatimChar"/>
        </w:rPr>
        <w:t xml:space="preserve">Humanoid</w:t>
      </w:r>
      <w:r>
        <w:t xml:space="preserve">,</w:t>
      </w:r>
      <w:r>
        <w:t xml:space="preserve"> </w:t>
      </w:r>
      <w:r>
        <w:rPr>
          <w:rStyle w:val="VerbatimChar"/>
        </w:rPr>
        <w:t xml:space="preserve">Undead</w:t>
      </w:r>
      <w:r>
        <w:t xml:space="preserve">, etc.</w:t>
      </w:r>
      <w:r>
        <w:t xml:space="preserve"> </w:t>
      </w:r>
      <w:r>
        <w:t xml:space="preserve">- For the prototype, this may be simplified to a tag or string field</w:t>
      </w:r>
    </w:p>
    <w:p>
      <w:r>
        <w:pict>
          <v:rect style="width:0;height:1.5pt" o:hralign="center" o:hrstd="t" o:hr="t"/>
        </w:pict>
      </w:r>
    </w:p>
    <w:bookmarkEnd w:id="47"/>
    <w:bookmarkStart w:id="48" w:name="ring-ability-selection-panel-ui"/>
    <w:p>
      <w:pPr>
        <w:pStyle w:val="Heading3"/>
      </w:pPr>
      <w:r>
        <w:t xml:space="preserve">4.4 Ring Ability Selection Panel (UI)</w:t>
      </w:r>
    </w:p>
    <w:p>
      <w:pPr>
        <w:pStyle w:val="FirstParagraph"/>
      </w:pPr>
      <w:r>
        <w:rPr>
          <w:bCs/>
          <w:b/>
        </w:rPr>
        <w:t xml:space="preserve">Required for:</w:t>
      </w:r>
      <w:r>
        <w:t xml:space="preserve"> </w:t>
      </w:r>
      <w:r>
        <w:t xml:space="preserve">Ring of Shooting Stars (5 abilities), Ring of Telekinesis (3 modes), Ring of the Ram (charge selection)</w:t>
      </w:r>
    </w:p>
    <w:p>
      <w:pPr>
        <w:pStyle w:val="BodyText"/>
      </w:pPr>
      <w:r>
        <w:rPr>
          <w:bCs/>
          <w:b/>
        </w:rPr>
        <w:t xml:space="preserve">Model:</w:t>
      </w:r>
      <w:r>
        <w:t xml:space="preserve"> </w:t>
      </w:r>
      <w:r>
        <w:t xml:space="preserve">Follows</w:t>
      </w:r>
      <w:r>
        <w:t xml:space="preserve"> </w:t>
      </w:r>
      <w:r>
        <w:rPr>
          <w:rStyle w:val="VerbatimChar"/>
        </w:rPr>
        <w:t xml:space="preserve">StaffSpellSelectionPanel</w:t>
      </w:r>
      <w:r>
        <w:t xml:space="preserve"> </w:t>
      </w:r>
      <w:r>
        <w:t xml:space="preserve">pattern (used for staff spell selection)</w:t>
      </w:r>
    </w:p>
    <w:p>
      <w:pPr>
        <w:pStyle w:val="BodyText"/>
      </w:pPr>
      <w:r>
        <w:rPr>
          <w:bCs/>
          <w:b/>
        </w:rPr>
        <w:t xml:space="preserve">Panel types needed:</w:t>
      </w:r>
    </w:p>
    <w:p>
      <w:pPr>
        <w:numPr>
          <w:ilvl w:val="0"/>
          <w:numId w:val="1004"/>
        </w:numPr>
        <w:pStyle w:val="Compact"/>
      </w:pPr>
      <w:r>
        <w:rPr>
          <w:bCs/>
          <w:b/>
        </w:rPr>
        <w:t xml:space="preserve">RingAbilitySelectionPanel</w:t>
      </w:r>
      <w:r>
        <w:t xml:space="preserve"> </w:t>
      </w:r>
      <w:r>
        <w:t xml:space="preserve">— Lists available abilities with remaining uses</w:t>
      </w:r>
    </w:p>
    <w:p>
      <w:pPr>
        <w:numPr>
          <w:ilvl w:val="1"/>
          <w:numId w:val="1005"/>
        </w:numPr>
        <w:pStyle w:val="Compact"/>
      </w:pPr>
      <w:r>
        <w:t xml:space="preserve">Used by: Ring of Shooting Stars</w:t>
      </w:r>
    </w:p>
    <w:p>
      <w:pPr>
        <w:numPr>
          <w:ilvl w:val="1"/>
          <w:numId w:val="1005"/>
        </w:numPr>
        <w:pStyle w:val="Compact"/>
      </w:pPr>
      <w:r>
        <w:t xml:space="preserve">Shows: Ability name, description, uses remaining (e.g.,</w:t>
      </w:r>
      <w:r>
        <w:t xml:space="preserve"> </w:t>
      </w:r>
      <w:r>
        <w:t xml:space="preserve">“</w:t>
      </w:r>
      <w:r>
        <w:t xml:space="preserve">Ball Lightning (1/1 today)</w:t>
      </w:r>
      <w:r>
        <w:t xml:space="preserve">”</w:t>
      </w:r>
      <w:r>
        <w:t xml:space="preserve">)</w:t>
      </w:r>
    </w:p>
    <w:p>
      <w:pPr>
        <w:numPr>
          <w:ilvl w:val="1"/>
          <w:numId w:val="1005"/>
        </w:numPr>
        <w:pStyle w:val="Compact"/>
      </w:pPr>
      <w:r>
        <w:t xml:space="preserve">Grays out: Abilities with 0 uses remaining</w:t>
      </w:r>
    </w:p>
    <w:p>
      <w:pPr>
        <w:numPr>
          <w:ilvl w:val="1"/>
          <w:numId w:val="1005"/>
        </w:numPr>
        <w:pStyle w:val="Compact"/>
      </w:pPr>
      <w:r>
        <w:t xml:space="preserve">Callback: Selected ability triggers the corresponding effect</w:t>
      </w:r>
    </w:p>
    <w:p>
      <w:pPr>
        <w:numPr>
          <w:ilvl w:val="0"/>
          <w:numId w:val="1004"/>
        </w:numPr>
        <w:pStyle w:val="Compact"/>
      </w:pPr>
      <w:r>
        <w:rPr>
          <w:bCs/>
          <w:b/>
        </w:rPr>
        <w:t xml:space="preserve">TelekinesisModPanel</w:t>
      </w:r>
      <w:r>
        <w:t xml:space="preserve"> </w:t>
      </w:r>
      <w:r>
        <w:t xml:space="preserve">— Lists three Telekinesis modes</w:t>
      </w:r>
    </w:p>
    <w:p>
      <w:pPr>
        <w:numPr>
          <w:ilvl w:val="1"/>
          <w:numId w:val="1006"/>
        </w:numPr>
        <w:pStyle w:val="Compact"/>
      </w:pPr>
      <w:r>
        <w:t xml:space="preserve">Used by: Ring of Telekinesis</w:t>
      </w:r>
    </w:p>
    <w:p>
      <w:pPr>
        <w:numPr>
          <w:ilvl w:val="1"/>
          <w:numId w:val="1006"/>
        </w:numPr>
        <w:pStyle w:val="Compact"/>
      </w:pPr>
      <w:r>
        <w:t xml:space="preserve">Shows: Violent Thrust, Combat Maneuver, Sustained Force</w:t>
      </w:r>
    </w:p>
    <w:p>
      <w:pPr>
        <w:numPr>
          <w:ilvl w:val="0"/>
          <w:numId w:val="1004"/>
        </w:numPr>
        <w:pStyle w:val="Compact"/>
      </w:pPr>
      <w:r>
        <w:rPr>
          <w:bCs/>
          <w:b/>
        </w:rPr>
        <w:t xml:space="preserve">ChargeSelectionPanel</w:t>
      </w:r>
      <w:r>
        <w:t xml:space="preserve"> </w:t>
      </w:r>
      <w:r>
        <w:t xml:space="preserve">— Simple 1/2/3 selector</w:t>
      </w:r>
    </w:p>
    <w:p>
      <w:pPr>
        <w:numPr>
          <w:ilvl w:val="1"/>
          <w:numId w:val="1007"/>
        </w:numPr>
        <w:pStyle w:val="Compact"/>
      </w:pPr>
      <w:r>
        <w:t xml:space="preserve">Used by: Ring of the Ram</w:t>
      </w:r>
    </w:p>
    <w:p>
      <w:pPr>
        <w:numPr>
          <w:ilvl w:val="1"/>
          <w:numId w:val="1007"/>
        </w:numPr>
        <w:pStyle w:val="Compact"/>
      </w:pPr>
      <w:r>
        <w:t xml:space="preserve">Shows: Available charges, lets player pick 1–3</w:t>
      </w:r>
    </w:p>
    <w:p>
      <w:pPr>
        <w:pStyle w:val="FirstParagraph"/>
      </w:pPr>
      <w:r>
        <w:t xml:space="preserve">All three can potentially be a</w:t>
      </w:r>
      <w:r>
        <w:t xml:space="preserve"> </w:t>
      </w:r>
      <w:r>
        <w:rPr>
          <w:bCs/>
          <w:b/>
        </w:rPr>
        <w:t xml:space="preserve">single generic panel</w:t>
      </w:r>
      <w:r>
        <w:t xml:space="preserve"> </w:t>
      </w:r>
      <w:r>
        <w:t xml:space="preserve">with configurable options:</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RingAbilitySelectionPanel </w:t>
      </w:r>
      <w:r>
        <w:rPr>
          <w:rStyle w:val="OperatorTok"/>
        </w:rPr>
        <w:t xml:space="preserve">:</w:t>
      </w:r>
      <w:r>
        <w:rPr>
          <w:rStyle w:val="NormalTok"/>
        </w:rPr>
        <w:t xml:space="preserve"> MonoBehaviour</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Show</w:t>
      </w:r>
      <w:r>
        <w:rPr>
          <w:rStyle w:val="OperatorTok"/>
        </w:rPr>
        <w:t xml:space="preserve">(</w:t>
      </w:r>
      <w:r>
        <w:rPr>
          <w:rStyle w:val="NormalTok"/>
        </w:rPr>
        <w:t xml:space="preserve">List</w:t>
      </w:r>
      <w:r>
        <w:rPr>
          <w:rStyle w:val="OperatorTok"/>
        </w:rPr>
        <w:t xml:space="preserve">&lt;</w:t>
      </w:r>
      <w:r>
        <w:rPr>
          <w:rStyle w:val="NormalTok"/>
        </w:rPr>
        <w:t xml:space="preserve">RingAbilityOption</w:t>
      </w:r>
      <w:r>
        <w:rPr>
          <w:rStyle w:val="OperatorTok"/>
        </w:rPr>
        <w:t xml:space="preserve">&gt;</w:t>
      </w:r>
      <w:r>
        <w:rPr>
          <w:rStyle w:val="NormalTok"/>
        </w:rPr>
        <w:t xml:space="preserve"> options</w:t>
      </w:r>
      <w:r>
        <w:rPr>
          <w:rStyle w:val="OperatorTok"/>
        </w:rPr>
        <w:t xml:space="preserve">,</w:t>
      </w:r>
      <w:r>
        <w:rPr>
          <w:rStyle w:val="NormalTok"/>
        </w:rPr>
        <w:t xml:space="preserve"> Action</w:t>
      </w:r>
      <w:r>
        <w:rPr>
          <w:rStyle w:val="OperatorTok"/>
        </w:rPr>
        <w:t xml:space="preserve">&lt;</w:t>
      </w:r>
      <w:r>
        <w:rPr>
          <w:rStyle w:val="NormalTok"/>
        </w:rPr>
        <w:t xml:space="preserve">RingAbilityOption</w:t>
      </w:r>
      <w:r>
        <w:rPr>
          <w:rStyle w:val="OperatorTok"/>
        </w:rPr>
        <w:t xml:space="preserve">&gt;</w:t>
      </w:r>
      <w:r>
        <w:rPr>
          <w:rStyle w:val="NormalTok"/>
        </w:rPr>
        <w:t xml:space="preserve"> onSelect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Populate UI buttons from options</w:t>
      </w:r>
      <w:r>
        <w:br/>
      </w:r>
      <w:r>
        <w:rPr>
          <w:rStyle w:val="NormalTok"/>
        </w:rPr>
        <w:t xml:space="preserve">        </w:t>
      </w:r>
      <w:r>
        <w:rPr>
          <w:rStyle w:val="CommentTok"/>
        </w:rPr>
        <w:t xml:space="preserve">// Each button: name, description, uses remaining, enabled/disabled</w:t>
      </w:r>
      <w:r>
        <w:br/>
      </w:r>
      <w:r>
        <w:rPr>
          <w:rStyle w:val="NormalTok"/>
        </w:rPr>
        <w:t xml:space="preserve">        </w:t>
      </w:r>
      <w:r>
        <w:rPr>
          <w:rStyle w:val="CommentTok"/>
        </w:rPr>
        <w:t xml:space="preserve">// On click: invoke onSelect callback with chosen option</w:t>
      </w:r>
      <w:r>
        <w:br/>
      </w:r>
      <w:r>
        <w:rPr>
          <w:rStyle w:val="NormalTok"/>
        </w:rPr>
        <w:t xml:space="preserve">    </w:t>
      </w:r>
      <w:r>
        <w:rPr>
          <w:rStyle w:val="OperatorTok"/>
        </w:rPr>
        <w:t xml:space="preserve">}</w:t>
      </w:r>
      <w:r>
        <w:br/>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RingAbilityOption</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Name</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Description</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UsesRemaining</w:t>
      </w:r>
      <w:r>
        <w:rPr>
          <w:rStyle w:val="OperatorTok"/>
        </w:rPr>
        <w:t xml:space="preserve">;</w:t>
      </w:r>
      <w:r>
        <w:rPr>
          <w:rStyle w:val="NormalTok"/>
        </w:rPr>
        <w:t xml:space="preserve">  </w:t>
      </w:r>
      <w:r>
        <w:rPr>
          <w:rStyle w:val="CommentTok"/>
        </w:rPr>
        <w:t xml:space="preserve">// -1 = unlimited</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UsesMax</w:t>
      </w:r>
      <w:r>
        <w:rPr>
          <w:rStyle w:val="OperatorTok"/>
        </w:rPr>
        <w:t xml:space="preserve">;</w:t>
      </w:r>
      <w:r>
        <w:rPr>
          <w:rStyle w:val="NormalTok"/>
        </w:rPr>
        <w:t xml:space="preserve">        </w:t>
      </w:r>
      <w:r>
        <w:rPr>
          <w:rStyle w:val="CommentTok"/>
        </w:rPr>
        <w:t xml:space="preserve">// -1 = unlimited</w:t>
      </w:r>
      <w:r>
        <w:br/>
      </w:r>
      <w:r>
        <w:rPr>
          <w:rStyle w:val="NormalTok"/>
        </w:rPr>
        <w:t xml:space="preserve">    </w:t>
      </w:r>
      <w:r>
        <w:rPr>
          <w:rStyle w:val="KeywordTok"/>
        </w:rPr>
        <w:t xml:space="preserve">public</w:t>
      </w:r>
      <w:r>
        <w:rPr>
          <w:rStyle w:val="NormalTok"/>
        </w:rPr>
        <w:t xml:space="preserve"> </w:t>
      </w:r>
      <w:r>
        <w:rPr>
          <w:rStyle w:val="DataTypeTok"/>
        </w:rPr>
        <w:t xml:space="preserve">bool</w:t>
      </w:r>
      <w:r>
        <w:rPr>
          <w:rStyle w:val="NormalTok"/>
        </w:rPr>
        <w:t xml:space="preserve"> IsEnabled</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AbilityKey</w:t>
      </w:r>
      <w:r>
        <w:rPr>
          <w:rStyle w:val="OperatorTok"/>
        </w:rPr>
        <w:t xml:space="preserve">;</w:t>
      </w:r>
      <w:r>
        <w:rPr>
          <w:rStyle w:val="NormalTok"/>
        </w:rPr>
        <w:t xml:space="preserve">  </w:t>
      </w:r>
      <w:r>
        <w:rPr>
          <w:rStyle w:val="CommentTok"/>
        </w:rPr>
        <w:t xml:space="preserve">// Used in callback to identify which ability</w:t>
      </w:r>
      <w:r>
        <w:br/>
      </w:r>
      <w:r>
        <w:rPr>
          <w:rStyle w:val="OperatorTok"/>
        </w:rPr>
        <w:t xml:space="preserve">}</w:t>
      </w:r>
    </w:p>
    <w:p>
      <w:r>
        <w:pict>
          <v:rect style="width:0;height:1.5pt" o:hralign="center" o:hrstd="t" o:hr="t"/>
        </w:pict>
      </w:r>
    </w:p>
    <w:bookmarkEnd w:id="48"/>
    <w:bookmarkStart w:id="49" w:name="noble-djinni-creature-definition"/>
    <w:p>
      <w:pPr>
        <w:pStyle w:val="Heading3"/>
      </w:pPr>
      <w:r>
        <w:t xml:space="preserve">4.5 Noble Djinni Creature Definition</w:t>
      </w:r>
    </w:p>
    <w:p>
      <w:pPr>
        <w:pStyle w:val="FirstParagraph"/>
      </w:pPr>
      <w:r>
        <w:rPr>
          <w:bCs/>
          <w:b/>
        </w:rPr>
        <w:t xml:space="preserve">Required for:</w:t>
      </w:r>
      <w:r>
        <w:t xml:space="preserve"> </w:t>
      </w:r>
      <w:r>
        <w:t xml:space="preserve">Ring of Djinni Calling</w:t>
      </w:r>
    </w:p>
    <w:p>
      <w:pPr>
        <w:pStyle w:val="BodyText"/>
      </w:pPr>
      <w:r>
        <w:rPr>
          <w:bCs/>
          <w:b/>
        </w:rPr>
        <w:t xml:space="preserve">Add to NPCDatabase</w:t>
      </w:r>
      <w:r>
        <w:t xml:space="preserve"> </w:t>
      </w:r>
      <w:r>
        <w:t xml:space="preserve">(or equivalent creature registry):</w:t>
      </w:r>
    </w:p>
    <w:p>
      <w:pPr>
        <w:pStyle w:val="SourceCode"/>
      </w:pPr>
      <w:r>
        <w:rPr>
          <w:rStyle w:val="KeywordTok"/>
        </w:rPr>
        <w:t xml:space="preserve">new</w:t>
      </w:r>
      <w:r>
        <w:rPr>
          <w:rStyle w:val="NormalTok"/>
        </w:rPr>
        <w:t xml:space="preserve"> NPCDefinition</w:t>
      </w:r>
      <w:r>
        <w:br/>
      </w:r>
      <w:r>
        <w:rPr>
          <w:rStyle w:val="OperatorTok"/>
        </w:rPr>
        <w:t xml:space="preserve">{</w:t>
      </w:r>
      <w:r>
        <w:br/>
      </w:r>
      <w:r>
        <w:rPr>
          <w:rStyle w:val="NormalTok"/>
        </w:rPr>
        <w:t xml:space="preserve">    Name </w:t>
      </w:r>
      <w:r>
        <w:rPr>
          <w:rStyle w:val="OperatorTok"/>
        </w:rPr>
        <w:t xml:space="preserve">=</w:t>
      </w:r>
      <w:r>
        <w:rPr>
          <w:rStyle w:val="NormalTok"/>
        </w:rPr>
        <w:t xml:space="preserve"> </w:t>
      </w:r>
      <w:r>
        <w:rPr>
          <w:rStyle w:val="StringTok"/>
        </w:rPr>
        <w:t xml:space="preserve">"Noble Djinni"</w:t>
      </w:r>
      <w:r>
        <w:rPr>
          <w:rStyle w:val="OperatorTok"/>
        </w:rPr>
        <w:t xml:space="preserve">,</w:t>
      </w:r>
      <w:r>
        <w:br/>
      </w:r>
      <w:r>
        <w:rPr>
          <w:rStyle w:val="NormalTok"/>
        </w:rPr>
        <w:t xml:space="preserve">    CreatureType </w:t>
      </w:r>
      <w:r>
        <w:rPr>
          <w:rStyle w:val="OperatorTok"/>
        </w:rPr>
        <w:t xml:space="preserve">=</w:t>
      </w:r>
      <w:r>
        <w:rPr>
          <w:rStyle w:val="NormalTok"/>
        </w:rPr>
        <w:t xml:space="preserve"> CreatureType</w:t>
      </w:r>
      <w:r>
        <w:rPr>
          <w:rStyle w:val="OperatorTok"/>
        </w:rPr>
        <w:t xml:space="preserve">.</w:t>
      </w:r>
      <w:r>
        <w:rPr>
          <w:rStyle w:val="FunctionTok"/>
        </w:rPr>
        <w:t xml:space="preserve">Outsider</w:t>
      </w:r>
      <w:r>
        <w:rPr>
          <w:rStyle w:val="OperatorTok"/>
        </w:rPr>
        <w:t xml:space="preserve">,</w:t>
      </w:r>
      <w:r>
        <w:br/>
      </w:r>
      <w:r>
        <w:rPr>
          <w:rStyle w:val="NormalTok"/>
        </w:rPr>
        <w:t xml:space="preserve">    Subtypes </w:t>
      </w:r>
      <w:r>
        <w:rPr>
          <w:rStyle w:val="OperatorTok"/>
        </w:rPr>
        <w:t xml:space="preserve">=</w:t>
      </w:r>
      <w:r>
        <w:rPr>
          <w:rStyle w:val="NormalTok"/>
        </w:rPr>
        <w:t xml:space="preserve"> </w:t>
      </w:r>
      <w:r>
        <w:rPr>
          <w:rStyle w:val="KeywordTok"/>
        </w:rPr>
        <w:t xml:space="preserve">new</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"Air"</w:t>
      </w:r>
      <w:r>
        <w:rPr>
          <w:rStyle w:val="OperatorTok"/>
        </w:rPr>
        <w:t xml:space="preserve">,</w:t>
      </w:r>
      <w:r>
        <w:rPr>
          <w:rStyle w:val="NormalTok"/>
        </w:rPr>
        <w:t xml:space="preserve"> </w:t>
      </w:r>
      <w:r>
        <w:rPr>
          <w:rStyle w:val="StringTok"/>
        </w:rPr>
        <w:t xml:space="preserve">"Extraplanar"</w:t>
      </w:r>
      <w:r>
        <w:rPr>
          <w:rStyle w:val="NormalTok"/>
        </w:rPr>
        <w:t xml:space="preserve"> </w:t>
      </w:r>
      <w:r>
        <w:rPr>
          <w:rStyle w:val="OperatorTok"/>
        </w:rPr>
        <w:t xml:space="preserve">},</w:t>
      </w:r>
      <w:r>
        <w:br/>
      </w:r>
      <w:r>
        <w:rPr>
          <w:rStyle w:val="NormalTok"/>
        </w:rPr>
        <w:t xml:space="preserve">    Size </w:t>
      </w:r>
      <w:r>
        <w:rPr>
          <w:rStyle w:val="OperatorTok"/>
        </w:rPr>
        <w:t xml:space="preserve">=</w:t>
      </w:r>
      <w:r>
        <w:rPr>
          <w:rStyle w:val="NormalTok"/>
        </w:rPr>
        <w:t xml:space="preserve"> CreatureSize</w:t>
      </w:r>
      <w:r>
        <w:rPr>
          <w:rStyle w:val="OperatorTok"/>
        </w:rPr>
        <w:t xml:space="preserve">.</w:t>
      </w:r>
      <w:r>
        <w:rPr>
          <w:rStyle w:val="FunctionTok"/>
        </w:rPr>
        <w:t xml:space="preserve">Large</w:t>
      </w:r>
      <w:r>
        <w:rPr>
          <w:rStyle w:val="OperatorTok"/>
        </w:rPr>
        <w:t xml:space="preserve">,</w:t>
      </w:r>
      <w:r>
        <w:br/>
      </w:r>
      <w:r>
        <w:rPr>
          <w:rStyle w:val="NormalTok"/>
        </w:rPr>
        <w:t xml:space="preserve">    HitDice </w:t>
      </w:r>
      <w:r>
        <w:rPr>
          <w:rStyle w:val="OperatorTok"/>
        </w:rPr>
        <w:t xml:space="preserve">=</w:t>
      </w:r>
      <w:r>
        <w:rPr>
          <w:rStyle w:val="NormalTok"/>
        </w:rPr>
        <w:t xml:space="preserve"> </w:t>
      </w:r>
      <w:r>
        <w:rPr>
          <w:rStyle w:val="DecValTok"/>
        </w:rPr>
        <w:t xml:space="preserve">7</w:t>
      </w:r>
      <w:r>
        <w:rPr>
          <w:rStyle w:val="OperatorTok"/>
        </w:rPr>
        <w:t xml:space="preserve">,</w:t>
      </w:r>
      <w:r>
        <w:br/>
      </w:r>
      <w:r>
        <w:rPr>
          <w:rStyle w:val="NormalTok"/>
        </w:rPr>
        <w:t xml:space="preserve">    HitDieType </w:t>
      </w:r>
      <w:r>
        <w:rPr>
          <w:rStyle w:val="OperatorTok"/>
        </w:rPr>
        <w:t xml:space="preserve">=</w:t>
      </w:r>
      <w:r>
        <w:rPr>
          <w:rStyle w:val="NormalTok"/>
        </w:rPr>
        <w:t xml:space="preserve"> </w:t>
      </w:r>
      <w:r>
        <w:rPr>
          <w:rStyle w:val="DecValTok"/>
        </w:rPr>
        <w:t xml:space="preserve">8</w:t>
      </w:r>
      <w:r>
        <w:rPr>
          <w:rStyle w:val="OperatorTok"/>
        </w:rPr>
        <w:t xml:space="preserve">,</w:t>
      </w:r>
      <w:r>
        <w:br/>
      </w:r>
      <w:r>
        <w:rPr>
          <w:rStyle w:val="NormalTok"/>
        </w:rPr>
        <w:t xml:space="preserve">    ConMod </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NormalTok"/>
        </w:rPr>
        <w:t xml:space="preserve">    HP </w:t>
      </w:r>
      <w:r>
        <w:rPr>
          <w:rStyle w:val="OperatorTok"/>
        </w:rPr>
        <w:t xml:space="preserve">=</w:t>
      </w:r>
      <w:r>
        <w:rPr>
          <w:rStyle w:val="NormalTok"/>
        </w:rPr>
        <w:t xml:space="preserve"> </w:t>
      </w:r>
      <w:r>
        <w:rPr>
          <w:rStyle w:val="DecValTok"/>
        </w:rPr>
        <w:t xml:space="preserve">45</w:t>
      </w:r>
      <w:r>
        <w:rPr>
          <w:rStyle w:val="OperatorTok"/>
        </w:rPr>
        <w:t xml:space="preserve">,</w:t>
      </w:r>
      <w:r>
        <w:br/>
      </w:r>
      <w:r>
        <w:rPr>
          <w:rStyle w:val="NormalTok"/>
        </w:rPr>
        <w:t xml:space="preserve">    AC </w:t>
      </w:r>
      <w:r>
        <w:rPr>
          <w:rStyle w:val="OperatorTok"/>
        </w:rPr>
        <w:t xml:space="preserve">=</w:t>
      </w:r>
      <w:r>
        <w:rPr>
          <w:rStyle w:val="NormalTok"/>
        </w:rPr>
        <w:t xml:space="preserve"> </w:t>
      </w:r>
      <w:r>
        <w:rPr>
          <w:rStyle w:val="DecValTok"/>
        </w:rPr>
        <w:t xml:space="preserve">16</w:t>
      </w:r>
      <w:r>
        <w:rPr>
          <w:rStyle w:val="OperatorTok"/>
        </w:rPr>
        <w:t xml:space="preserve">,</w:t>
      </w:r>
      <w:r>
        <w:br/>
      </w:r>
      <w:r>
        <w:rPr>
          <w:rStyle w:val="NormalTok"/>
        </w:rPr>
        <w:t xml:space="preserve">    TouchAC </w:t>
      </w:r>
      <w:r>
        <w:rPr>
          <w:rStyle w:val="OperatorTok"/>
        </w:rPr>
        <w:t xml:space="preserve">=</w:t>
      </w:r>
      <w:r>
        <w:rPr>
          <w:rStyle w:val="NormalTok"/>
        </w:rPr>
        <w:t xml:space="preserve"> </w:t>
      </w:r>
      <w:r>
        <w:rPr>
          <w:rStyle w:val="DecValTok"/>
        </w:rPr>
        <w:t xml:space="preserve">12</w:t>
      </w:r>
      <w:r>
        <w:rPr>
          <w:rStyle w:val="OperatorTok"/>
        </w:rPr>
        <w:t xml:space="preserve">,</w:t>
      </w:r>
      <w:r>
        <w:br/>
      </w:r>
      <w:r>
        <w:rPr>
          <w:rStyle w:val="NormalTok"/>
        </w:rPr>
        <w:t xml:space="preserve">    FlatFootedAC </w:t>
      </w:r>
      <w:r>
        <w:rPr>
          <w:rStyle w:val="OperatorTok"/>
        </w:rPr>
        <w:t xml:space="preserve">=</w:t>
      </w:r>
      <w:r>
        <w:rPr>
          <w:rStyle w:val="NormalTok"/>
        </w:rPr>
        <w:t xml:space="preserve"> </w:t>
      </w:r>
      <w:r>
        <w:rPr>
          <w:rStyle w:val="DecValTok"/>
        </w:rPr>
        <w:t xml:space="preserve">13</w:t>
      </w:r>
      <w:r>
        <w:rPr>
          <w:rStyle w:val="OperatorTok"/>
        </w:rPr>
        <w:t xml:space="preserve">,</w:t>
      </w:r>
      <w:r>
        <w:br/>
      </w:r>
      <w:r>
        <w:rPr>
          <w:rStyle w:val="NormalTok"/>
        </w:rPr>
        <w:t xml:space="preserve">    BaseAttackBonus </w:t>
      </w:r>
      <w:r>
        <w:rPr>
          <w:rStyle w:val="OperatorTok"/>
        </w:rPr>
        <w:t xml:space="preserve">=</w:t>
      </w:r>
      <w:r>
        <w:rPr>
          <w:rStyle w:val="NormalTok"/>
        </w:rPr>
        <w:t xml:space="preserve"> </w:t>
      </w:r>
      <w:r>
        <w:rPr>
          <w:rStyle w:val="DecValTok"/>
        </w:rPr>
        <w:t xml:space="preserve">7</w:t>
      </w:r>
      <w:r>
        <w:rPr>
          <w:rStyle w:val="OperatorTok"/>
        </w:rPr>
        <w:t xml:space="preserve">,</w:t>
      </w:r>
      <w:r>
        <w:br/>
      </w:r>
      <w:r>
        <w:rPr>
          <w:rStyle w:val="NormalTok"/>
        </w:rPr>
        <w:t xml:space="preserve">    GrappleBonus </w:t>
      </w:r>
      <w:r>
        <w:rPr>
          <w:rStyle w:val="OperatorTok"/>
        </w:rPr>
        <w:t xml:space="preserve">=</w:t>
      </w:r>
      <w:r>
        <w:rPr>
          <w:rStyle w:val="NormalTok"/>
        </w:rPr>
        <w:t xml:space="preserve"> </w:t>
      </w:r>
      <w:r>
        <w:rPr>
          <w:rStyle w:val="DecValTok"/>
        </w:rPr>
        <w:t xml:space="preserve">15</w:t>
      </w:r>
      <w:r>
        <w:rPr>
          <w:rStyle w:val="OperatorTok"/>
        </w:rPr>
        <w:t xml:space="preserve">,</w:t>
      </w:r>
      <w:r>
        <w:br/>
      </w:r>
      <w:r>
        <w:rPr>
          <w:rStyle w:val="NormalTok"/>
        </w:rPr>
        <w:t xml:space="preserve">    Speed </w:t>
      </w:r>
      <w:r>
        <w:rPr>
          <w:rStyle w:val="OperatorTok"/>
        </w:rPr>
        <w:t xml:space="preserve">=</w:t>
      </w:r>
      <w:r>
        <w:rPr>
          <w:rStyle w:val="NormalTok"/>
        </w:rPr>
        <w:t xml:space="preserve"> </w:t>
      </w:r>
      <w:r>
        <w:rPr>
          <w:rStyle w:val="DecValTok"/>
        </w:rPr>
        <w:t xml:space="preserve">20</w:t>
      </w:r>
      <w:r>
        <w:rPr>
          <w:rStyle w:val="OperatorTok"/>
        </w:rPr>
        <w:t xml:space="preserve">,</w:t>
      </w:r>
      <w:r>
        <w:br/>
      </w:r>
      <w:r>
        <w:rPr>
          <w:rStyle w:val="NormalTok"/>
        </w:rPr>
        <w:t xml:space="preserve">    FlySpeed </w:t>
      </w:r>
      <w:r>
        <w:rPr>
          <w:rStyle w:val="OperatorTok"/>
        </w:rPr>
        <w:t xml:space="preserve">=</w:t>
      </w:r>
      <w:r>
        <w:rPr>
          <w:rStyle w:val="NormalTok"/>
        </w:rPr>
        <w:t xml:space="preserve"> </w:t>
      </w:r>
      <w:r>
        <w:rPr>
          <w:rStyle w:val="DecValTok"/>
        </w:rPr>
        <w:t xml:space="preserve">60</w:t>
      </w:r>
      <w:r>
        <w:rPr>
          <w:rStyle w:val="OperatorTok"/>
        </w:rPr>
        <w:t xml:space="preserve">,</w:t>
      </w:r>
      <w:r>
        <w:br/>
      </w:r>
      <w:r>
        <w:rPr>
          <w:rStyle w:val="NormalTok"/>
        </w:rPr>
        <w:t xml:space="preserve">    Attacks </w:t>
      </w:r>
      <w:r>
        <w:rPr>
          <w:rStyle w:val="OperatorTok"/>
        </w:rPr>
        <w:t xml:space="preserve">=</w:t>
      </w:r>
      <w:r>
        <w:rPr>
          <w:rStyle w:val="NormalTok"/>
        </w:rPr>
        <w:t xml:space="preserve"> </w:t>
      </w:r>
      <w:r>
        <w:rPr>
          <w:rStyle w:val="KeywordTok"/>
        </w:rPr>
        <w:t xml:space="preserve">new</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new</w:t>
      </w:r>
      <w:r>
        <w:rPr>
          <w:rStyle w:val="NormalTok"/>
        </w:rPr>
        <w:t xml:space="preserve"> Attack </w:t>
      </w:r>
      <w:r>
        <w:rPr>
          <w:rStyle w:val="OperatorTok"/>
        </w:rPr>
        <w:t xml:space="preserve">{</w:t>
      </w:r>
      <w:r>
        <w:rPr>
          <w:rStyle w:val="NormalTok"/>
        </w:rPr>
        <w:t xml:space="preserve"> Name </w:t>
      </w:r>
      <w:r>
        <w:rPr>
          <w:rStyle w:val="OperatorTok"/>
        </w:rPr>
        <w:t xml:space="preserve">=</w:t>
      </w:r>
      <w:r>
        <w:rPr>
          <w:rStyle w:val="NormalTok"/>
        </w:rPr>
        <w:t xml:space="preserve"> </w:t>
      </w:r>
      <w:r>
        <w:rPr>
          <w:rStyle w:val="StringTok"/>
        </w:rPr>
        <w:t xml:space="preserve">"Slam"</w:t>
      </w:r>
      <w:r>
        <w:rPr>
          <w:rStyle w:val="OperatorTok"/>
        </w:rPr>
        <w:t xml:space="preserve">,</w:t>
      </w:r>
      <w:r>
        <w:rPr>
          <w:rStyle w:val="NormalTok"/>
        </w:rPr>
        <w:t xml:space="preserve"> Bonus </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 Damage </w:t>
      </w:r>
      <w:r>
        <w:rPr>
          <w:rStyle w:val="OperatorTok"/>
        </w:rPr>
        <w:t xml:space="preserve">=</w:t>
      </w:r>
      <w:r>
        <w:rPr>
          <w:rStyle w:val="NormalTok"/>
        </w:rPr>
        <w:t xml:space="preserve"> </w:t>
      </w:r>
      <w:r>
        <w:rPr>
          <w:rStyle w:val="StringTok"/>
        </w:rPr>
        <w:t xml:space="preserve">"1d8+6"</w:t>
      </w:r>
      <w:r>
        <w:rPr>
          <w:rStyle w:val="OperatorTok"/>
        </w:rPr>
        <w:t xml:space="preserve">,</w:t>
      </w:r>
      <w:r>
        <w:rPr>
          <w:rStyle w:val="NormalTok"/>
        </w:rPr>
        <w:t xml:space="preserve"> Type </w:t>
      </w:r>
      <w:r>
        <w:rPr>
          <w:rStyle w:val="OperatorTok"/>
        </w:rPr>
        <w:t xml:space="preserve">=</w:t>
      </w:r>
      <w:r>
        <w:rPr>
          <w:rStyle w:val="NormalTok"/>
        </w:rPr>
        <w:t xml:space="preserve"> DamageType</w:t>
      </w:r>
      <w:r>
        <w:rPr>
          <w:rStyle w:val="OperatorTok"/>
        </w:rPr>
        <w:t xml:space="preserve">.</w:t>
      </w:r>
      <w:r>
        <w:rPr>
          <w:rStyle w:val="FunctionTok"/>
        </w:rPr>
        <w:t xml:space="preserve">Bludgeoning</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FullAttack </w:t>
      </w:r>
      <w:r>
        <w:rPr>
          <w:rStyle w:val="OperatorTok"/>
        </w:rPr>
        <w:t xml:space="preserve">=</w:t>
      </w:r>
      <w:r>
        <w:rPr>
          <w:rStyle w:val="NormalTok"/>
        </w:rPr>
        <w:t xml:space="preserve"> </w:t>
      </w:r>
      <w:r>
        <w:rPr>
          <w:rStyle w:val="KeywordTok"/>
        </w:rPr>
        <w:t xml:space="preserve">new</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new</w:t>
      </w:r>
      <w:r>
        <w:rPr>
          <w:rStyle w:val="NormalTok"/>
        </w:rPr>
        <w:t xml:space="preserve"> Attack </w:t>
      </w:r>
      <w:r>
        <w:rPr>
          <w:rStyle w:val="OperatorTok"/>
        </w:rPr>
        <w:t xml:space="preserve">{</w:t>
      </w:r>
      <w:r>
        <w:rPr>
          <w:rStyle w:val="NormalTok"/>
        </w:rPr>
        <w:t xml:space="preserve"> Name </w:t>
      </w:r>
      <w:r>
        <w:rPr>
          <w:rStyle w:val="OperatorTok"/>
        </w:rPr>
        <w:t xml:space="preserve">=</w:t>
      </w:r>
      <w:r>
        <w:rPr>
          <w:rStyle w:val="NormalTok"/>
        </w:rPr>
        <w:t xml:space="preserve"> </w:t>
      </w:r>
      <w:r>
        <w:rPr>
          <w:rStyle w:val="StringTok"/>
        </w:rPr>
        <w:t xml:space="preserve">"Slam"</w:t>
      </w:r>
      <w:r>
        <w:rPr>
          <w:rStyle w:val="OperatorTok"/>
        </w:rPr>
        <w:t xml:space="preserve">,</w:t>
      </w:r>
      <w:r>
        <w:rPr>
          <w:rStyle w:val="NormalTok"/>
        </w:rPr>
        <w:t xml:space="preserve"> Bonus </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 Damage </w:t>
      </w:r>
      <w:r>
        <w:rPr>
          <w:rStyle w:val="OperatorTok"/>
        </w:rPr>
        <w:t xml:space="preserve">=</w:t>
      </w:r>
      <w:r>
        <w:rPr>
          <w:rStyle w:val="NormalTok"/>
        </w:rPr>
        <w:t xml:space="preserve"> </w:t>
      </w:r>
      <w:r>
        <w:rPr>
          <w:rStyle w:val="StringTok"/>
        </w:rPr>
        <w:t xml:space="preserve">"1d8+6"</w:t>
      </w:r>
      <w:r>
        <w:rPr>
          <w:rStyle w:val="NormalTok"/>
        </w:rPr>
        <w:t xml:space="preserve"> </w:t>
      </w:r>
      <w:r>
        <w:rPr>
          <w:rStyle w:val="OperatorTok"/>
        </w:rPr>
        <w:t xml:space="preserve">},</w:t>
      </w:r>
      <w:r>
        <w:br/>
      </w:r>
      <w:r>
        <w:rPr>
          <w:rStyle w:val="NormalTok"/>
        </w:rPr>
        <w:t xml:space="preserve">        </w:t>
      </w:r>
      <w:r>
        <w:rPr>
          <w:rStyle w:val="KeywordTok"/>
        </w:rPr>
        <w:t xml:space="preserve">new</w:t>
      </w:r>
      <w:r>
        <w:rPr>
          <w:rStyle w:val="NormalTok"/>
        </w:rPr>
        <w:t xml:space="preserve"> Attack </w:t>
      </w:r>
      <w:r>
        <w:rPr>
          <w:rStyle w:val="OperatorTok"/>
        </w:rPr>
        <w:t xml:space="preserve">{</w:t>
      </w:r>
      <w:r>
        <w:rPr>
          <w:rStyle w:val="NormalTok"/>
        </w:rPr>
        <w:t xml:space="preserve"> Name </w:t>
      </w:r>
      <w:r>
        <w:rPr>
          <w:rStyle w:val="OperatorTok"/>
        </w:rPr>
        <w:t xml:space="preserve">=</w:t>
      </w:r>
      <w:r>
        <w:rPr>
          <w:rStyle w:val="NormalTok"/>
        </w:rPr>
        <w:t xml:space="preserve"> </w:t>
      </w:r>
      <w:r>
        <w:rPr>
          <w:rStyle w:val="StringTok"/>
        </w:rPr>
        <w:t xml:space="preserve">"Slam"</w:t>
      </w:r>
      <w:r>
        <w:rPr>
          <w:rStyle w:val="OperatorTok"/>
        </w:rPr>
        <w:t xml:space="preserve">,</w:t>
      </w:r>
      <w:r>
        <w:rPr>
          <w:rStyle w:val="NormalTok"/>
        </w:rPr>
        <w:t xml:space="preserve"> Bonus </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 Damage </w:t>
      </w:r>
      <w:r>
        <w:rPr>
          <w:rStyle w:val="OperatorTok"/>
        </w:rPr>
        <w:t xml:space="preserve">=</w:t>
      </w:r>
      <w:r>
        <w:rPr>
          <w:rStyle w:val="NormalTok"/>
        </w:rPr>
        <w:t xml:space="preserve"> </w:t>
      </w:r>
      <w:r>
        <w:rPr>
          <w:rStyle w:val="StringTok"/>
        </w:rPr>
        <w:t xml:space="preserve">"1d8+6"</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Str </w:t>
      </w:r>
      <w:r>
        <w:rPr>
          <w:rStyle w:val="OperatorTok"/>
        </w:rPr>
        <w:t xml:space="preserve">=</w:t>
      </w:r>
      <w:r>
        <w:rPr>
          <w:rStyle w:val="NormalTok"/>
        </w:rPr>
        <w:t xml:space="preserve"> </w:t>
      </w:r>
      <w:r>
        <w:rPr>
          <w:rStyle w:val="DecValTok"/>
        </w:rPr>
        <w:t xml:space="preserve">18</w:t>
      </w:r>
      <w:r>
        <w:rPr>
          <w:rStyle w:val="OperatorTok"/>
        </w:rPr>
        <w:t xml:space="preserve">,</w:t>
      </w:r>
      <w:r>
        <w:rPr>
          <w:rStyle w:val="NormalTok"/>
        </w:rPr>
        <w:t xml:space="preserve"> Dex </w:t>
      </w:r>
      <w:r>
        <w:rPr>
          <w:rStyle w:val="OperatorTok"/>
        </w:rPr>
        <w:t xml:space="preserve">=</w:t>
      </w:r>
      <w:r>
        <w:rPr>
          <w:rStyle w:val="NormalTok"/>
        </w:rPr>
        <w:t xml:space="preserve"> </w:t>
      </w:r>
      <w:r>
        <w:rPr>
          <w:rStyle w:val="DecValTok"/>
        </w:rPr>
        <w:t xml:space="preserve">17</w:t>
      </w:r>
      <w:r>
        <w:rPr>
          <w:rStyle w:val="OperatorTok"/>
        </w:rPr>
        <w:t xml:space="preserve">,</w:t>
      </w:r>
      <w:r>
        <w:rPr>
          <w:rStyle w:val="NormalTok"/>
        </w:rPr>
        <w:t xml:space="preserve"> Con </w:t>
      </w:r>
      <w:r>
        <w:rPr>
          <w:rStyle w:val="OperatorTok"/>
        </w:rPr>
        <w:t xml:space="preserve">=</w:t>
      </w:r>
      <w:r>
        <w:rPr>
          <w:rStyle w:val="NormalTok"/>
        </w:rPr>
        <w:t xml:space="preserve"> </w:t>
      </w:r>
      <w:r>
        <w:rPr>
          <w:rStyle w:val="DecValTok"/>
        </w:rPr>
        <w:t xml:space="preserve">14</w:t>
      </w:r>
      <w:r>
        <w:rPr>
          <w:rStyle w:val="OperatorTok"/>
        </w:rPr>
        <w:t xml:space="preserve">,</w:t>
      </w:r>
      <w:r>
        <w:rPr>
          <w:rStyle w:val="NormalTok"/>
        </w:rPr>
        <w:t xml:space="preserve"> Int </w:t>
      </w:r>
      <w:r>
        <w:rPr>
          <w:rStyle w:val="OperatorTok"/>
        </w:rPr>
        <w:t xml:space="preserve">=</w:t>
      </w:r>
      <w:r>
        <w:rPr>
          <w:rStyle w:val="NormalTok"/>
        </w:rPr>
        <w:t xml:space="preserve"> </w:t>
      </w:r>
      <w:r>
        <w:rPr>
          <w:rStyle w:val="DecValTok"/>
        </w:rPr>
        <w:t xml:space="preserve">14</w:t>
      </w:r>
      <w:r>
        <w:rPr>
          <w:rStyle w:val="OperatorTok"/>
        </w:rPr>
        <w:t xml:space="preserve">,</w:t>
      </w:r>
      <w:r>
        <w:rPr>
          <w:rStyle w:val="NormalTok"/>
        </w:rPr>
        <w:t xml:space="preserve"> Wis </w:t>
      </w:r>
      <w:r>
        <w:rPr>
          <w:rStyle w:val="OperatorTok"/>
        </w:rPr>
        <w:t xml:space="preserve">=</w:t>
      </w:r>
      <w:r>
        <w:rPr>
          <w:rStyle w:val="NormalTok"/>
        </w:rPr>
        <w:t xml:space="preserve"> </w:t>
      </w:r>
      <w:r>
        <w:rPr>
          <w:rStyle w:val="DecValTok"/>
        </w:rPr>
        <w:t xml:space="preserve">15</w:t>
      </w:r>
      <w:r>
        <w:rPr>
          <w:rStyle w:val="OperatorTok"/>
        </w:rPr>
        <w:t xml:space="preserve">,</w:t>
      </w:r>
      <w:r>
        <w:rPr>
          <w:rStyle w:val="NormalTok"/>
        </w:rPr>
        <w:t xml:space="preserve"> Cha </w:t>
      </w:r>
      <w:r>
        <w:rPr>
          <w:rStyle w:val="OperatorTok"/>
        </w:rPr>
        <w:t xml:space="preserve">=</w:t>
      </w:r>
      <w:r>
        <w:rPr>
          <w:rStyle w:val="NormalTok"/>
        </w:rPr>
        <w:t xml:space="preserve"> </w:t>
      </w:r>
      <w:r>
        <w:rPr>
          <w:rStyle w:val="DecValTok"/>
        </w:rPr>
        <w:t xml:space="preserve">15</w:t>
      </w:r>
      <w:r>
        <w:rPr>
          <w:rStyle w:val="OperatorTok"/>
        </w:rPr>
        <w:t xml:space="preserve">,</w:t>
      </w:r>
      <w:r>
        <w:br/>
      </w:r>
      <w:r>
        <w:rPr>
          <w:rStyle w:val="NormalTok"/>
        </w:rPr>
        <w:t xml:space="preserve">    FortSave </w:t>
      </w:r>
      <w:r>
        <w:rPr>
          <w:rStyle w:val="OperatorTok"/>
        </w:rPr>
        <w:t xml:space="preserve">=</w:t>
      </w:r>
      <w:r>
        <w:rPr>
          <w:rStyle w:val="NormalTok"/>
        </w:rPr>
        <w:t xml:space="preserve"> </w:t>
      </w:r>
      <w:r>
        <w:rPr>
          <w:rStyle w:val="DecValTok"/>
        </w:rPr>
        <w:t xml:space="preserve">7</w:t>
      </w:r>
      <w:r>
        <w:rPr>
          <w:rStyle w:val="OperatorTok"/>
        </w:rPr>
        <w:t xml:space="preserve">,</w:t>
      </w:r>
      <w:r>
        <w:rPr>
          <w:rStyle w:val="NormalTok"/>
        </w:rPr>
        <w:t xml:space="preserve"> RefSave </w:t>
      </w:r>
      <w:r>
        <w:rPr>
          <w:rStyle w:val="OperatorTok"/>
        </w:rPr>
        <w:t xml:space="preserve">=</w:t>
      </w:r>
      <w:r>
        <w:rPr>
          <w:rStyle w:val="NormalTok"/>
        </w:rPr>
        <w:t xml:space="preserve"> </w:t>
      </w:r>
      <w:r>
        <w:rPr>
          <w:rStyle w:val="DecValTok"/>
        </w:rPr>
        <w:t xml:space="preserve">8</w:t>
      </w:r>
      <w:r>
        <w:rPr>
          <w:rStyle w:val="OperatorTok"/>
        </w:rPr>
        <w:t xml:space="preserve">,</w:t>
      </w:r>
      <w:r>
        <w:rPr>
          <w:rStyle w:val="NormalTok"/>
        </w:rPr>
        <w:t xml:space="preserve"> WillSave </w:t>
      </w:r>
      <w:r>
        <w:rPr>
          <w:rStyle w:val="OperatorTok"/>
        </w:rPr>
        <w:t xml:space="preserve">=</w:t>
      </w:r>
      <w:r>
        <w:rPr>
          <w:rStyle w:val="NormalTok"/>
        </w:rPr>
        <w:t xml:space="preserve"> </w:t>
      </w:r>
      <w:r>
        <w:rPr>
          <w:rStyle w:val="DecValTok"/>
        </w:rPr>
        <w:t xml:space="preserve">7</w:t>
      </w:r>
      <w:r>
        <w:rPr>
          <w:rStyle w:val="OperatorTok"/>
        </w:rPr>
        <w:t xml:space="preserve">,</w:t>
      </w:r>
      <w:r>
        <w:br/>
      </w:r>
      <w:r>
        <w:rPr>
          <w:rStyle w:val="NormalTok"/>
        </w:rPr>
        <w:t xml:space="preserve">    Immunities </w:t>
      </w:r>
      <w:r>
        <w:rPr>
          <w:rStyle w:val="OperatorTok"/>
        </w:rPr>
        <w:t xml:space="preserve">=</w:t>
      </w:r>
      <w:r>
        <w:rPr>
          <w:rStyle w:val="NormalTok"/>
        </w:rPr>
        <w:t xml:space="preserve"> </w:t>
      </w:r>
      <w:r>
        <w:rPr>
          <w:rStyle w:val="KeywordTok"/>
        </w:rPr>
        <w:t xml:space="preserve">new</w:t>
      </w:r>
      <w:r>
        <w:rPr>
          <w:rStyle w:val="OperatorTok"/>
        </w:rPr>
        <w:t xml:space="preserve">[]</w:t>
      </w:r>
      <w:r>
        <w:rPr>
          <w:rStyle w:val="NormalTok"/>
        </w:rPr>
        <w:t xml:space="preserve"> </w:t>
      </w:r>
      <w:r>
        <w:rPr>
          <w:rStyle w:val="OperatorTok"/>
        </w:rPr>
        <w:t xml:space="preserve">{</w:t>
      </w:r>
      <w:r>
        <w:rPr>
          <w:rStyle w:val="NormalTok"/>
        </w:rPr>
        <w:t xml:space="preserve"> DamageType</w:t>
      </w:r>
      <w:r>
        <w:rPr>
          <w:rStyle w:val="OperatorTok"/>
        </w:rPr>
        <w:t xml:space="preserve">.</w:t>
      </w:r>
      <w:r>
        <w:rPr>
          <w:rStyle w:val="FunctionTok"/>
        </w:rPr>
        <w:t xml:space="preserve">Acid</w:t>
      </w:r>
      <w:r>
        <w:rPr>
          <w:rStyle w:val="NormalTok"/>
        </w:rPr>
        <w:t xml:space="preserve"> </w:t>
      </w:r>
      <w:r>
        <w:rPr>
          <w:rStyle w:val="OperatorTok"/>
        </w:rPr>
        <w:t xml:space="preserve">},</w:t>
      </w:r>
      <w:r>
        <w:br/>
      </w:r>
      <w:r>
        <w:rPr>
          <w:rStyle w:val="NormalTok"/>
        </w:rPr>
        <w:t xml:space="preserve">    DarkVision </w:t>
      </w:r>
      <w:r>
        <w:rPr>
          <w:rStyle w:val="OperatorTok"/>
        </w:rPr>
        <w:t xml:space="preserve">=</w:t>
      </w:r>
      <w:r>
        <w:rPr>
          <w:rStyle w:val="NormalTok"/>
        </w:rPr>
        <w:t xml:space="preserve"> </w:t>
      </w:r>
      <w:r>
        <w:rPr>
          <w:rStyle w:val="DecValTok"/>
        </w:rPr>
        <w:t xml:space="preserve">60</w:t>
      </w:r>
      <w:r>
        <w:rPr>
          <w:rStyle w:val="OperatorTok"/>
        </w:rPr>
        <w:t xml:space="preserve">,</w:t>
      </w:r>
      <w:r>
        <w:br/>
      </w:r>
      <w:r>
        <w:rPr>
          <w:rStyle w:val="NormalTok"/>
        </w:rPr>
        <w:t xml:space="preserve">    SpellLikeAbilities </w:t>
      </w:r>
      <w:r>
        <w:rPr>
          <w:rStyle w:val="OperatorTok"/>
        </w:rPr>
        <w:t xml:space="preserve">=</w:t>
      </w:r>
      <w:r>
        <w:rPr>
          <w:rStyle w:val="NormalTok"/>
        </w:rPr>
        <w:t xml:space="preserve"> </w:t>
      </w:r>
      <w:r>
        <w:rPr>
          <w:rStyle w:val="KeywordTok"/>
        </w:rPr>
        <w:t xml:space="preserve">new</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Simplified for prototype — not all SLAs need full implementation</w:t>
      </w:r>
      <w:r>
        <w:br/>
      </w:r>
      <w:r>
        <w:rPr>
          <w:rStyle w:val="NormalTok"/>
        </w:rPr>
        <w:t xml:space="preserve">        </w:t>
      </w:r>
      <w:r>
        <w:rPr>
          <w:rStyle w:val="KeywordTok"/>
        </w:rPr>
        <w:t xml:space="preserve">new</w:t>
      </w:r>
      <w:r>
        <w:rPr>
          <w:rStyle w:val="NormalTok"/>
        </w:rPr>
        <w:t xml:space="preserve"> SLA </w:t>
      </w:r>
      <w:r>
        <w:rPr>
          <w:rStyle w:val="OperatorTok"/>
        </w:rPr>
        <w:t xml:space="preserve">{</w:t>
      </w:r>
      <w:r>
        <w:rPr>
          <w:rStyle w:val="NormalTok"/>
        </w:rPr>
        <w:t xml:space="preserve"> Name </w:t>
      </w:r>
      <w:r>
        <w:rPr>
          <w:rStyle w:val="OperatorTok"/>
        </w:rPr>
        <w:t xml:space="preserve">=</w:t>
      </w:r>
      <w:r>
        <w:rPr>
          <w:rStyle w:val="NormalTok"/>
        </w:rPr>
        <w:t xml:space="preserve"> </w:t>
      </w:r>
      <w:r>
        <w:rPr>
          <w:rStyle w:val="StringTok"/>
        </w:rPr>
        <w:t xml:space="preserve">"Invisibility"</w:t>
      </w:r>
      <w:r>
        <w:rPr>
          <w:rStyle w:val="OperatorTok"/>
        </w:rPr>
        <w:t xml:space="preserve">,</w:t>
      </w:r>
      <w:r>
        <w:rPr>
          <w:rStyle w:val="NormalTok"/>
        </w:rPr>
        <w:t xml:space="preserve"> Frequency </w:t>
      </w:r>
      <w:r>
        <w:rPr>
          <w:rStyle w:val="OperatorTok"/>
        </w:rPr>
        <w:t xml:space="preserve">=</w:t>
      </w:r>
      <w:r>
        <w:rPr>
          <w:rStyle w:val="NormalTok"/>
        </w:rPr>
        <w:t xml:space="preserve"> </w:t>
      </w:r>
      <w:r>
        <w:rPr>
          <w:rStyle w:val="StringTok"/>
        </w:rPr>
        <w:t xml:space="preserve">"At Will"</w:t>
      </w:r>
      <w:r>
        <w:rPr>
          <w:rStyle w:val="OperatorTok"/>
        </w:rPr>
        <w:t xml:space="preserve">,</w:t>
      </w:r>
      <w:r>
        <w:rPr>
          <w:rStyle w:val="NormalTok"/>
        </w:rPr>
        <w:t xml:space="preserve"> SelfOnly </w:t>
      </w:r>
      <w:r>
        <w:rPr>
          <w:rStyle w:val="OperatorTok"/>
        </w:rPr>
        <w:t xml:space="preserve">=</w:t>
      </w:r>
      <w:r>
        <w:rPr>
          <w:rStyle w:val="NormalTok"/>
        </w:rPr>
        <w:t xml:space="preserve"> </w:t>
      </w:r>
      <w:r>
        <w:rPr>
          <w:rStyle w:val="KeywordTok"/>
        </w:rPr>
        <w:t xml:space="preserve">true</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r>
        <w:pict>
          <v:rect style="width:0;height:1.5pt" o:hralign="center" o:hrstd="t" o:hr="t"/>
        </w:pict>
      </w:r>
    </w:p>
    <w:bookmarkEnd w:id="49"/>
    <w:bookmarkStart w:id="50" w:name="equip-triggered-effects"/>
    <w:p>
      <w:pPr>
        <w:pStyle w:val="Heading3"/>
      </w:pPr>
      <w:r>
        <w:t xml:space="preserve">4.6 Equip-Triggered Effects</w:t>
      </w:r>
    </w:p>
    <w:p>
      <w:pPr>
        <w:pStyle w:val="FirstParagraph"/>
      </w:pPr>
      <w:r>
        <w:rPr>
          <w:bCs/>
          <w:b/>
        </w:rPr>
        <w:t xml:space="preserve">Required for:</w:t>
      </w:r>
      <w:r>
        <w:t xml:space="preserve"> </w:t>
      </w:r>
      <w:r>
        <w:t xml:space="preserve">Ring of Spell Turning</w:t>
      </w:r>
    </w:p>
    <w:p>
      <w:pPr>
        <w:pStyle w:val="BodyText"/>
      </w:pPr>
      <w:r>
        <w:t xml:space="preserve">The current ring equip system applies passive stat bonuses. Ring of Spell Turning needs to:</w:t>
      </w:r>
      <w:r>
        <w:t xml:space="preserve"> </w:t>
      </w:r>
      <w:r>
        <w:t xml:space="preserve">1. Apply a status effect when equipped (not when</w:t>
      </w:r>
      <w:r>
        <w:t xml:space="preserve"> </w:t>
      </w:r>
      <w:r>
        <w:t xml:space="preserve">“</w:t>
      </w:r>
      <w:r>
        <w:t xml:space="preserve">used</w:t>
      </w:r>
      <w:r>
        <w:t xml:space="preserve">”</w:t>
      </w:r>
      <w:r>
        <w:t xml:space="preserve">)</w:t>
      </w:r>
      <w:r>
        <w:t xml:space="preserve"> </w:t>
      </w:r>
      <w:r>
        <w:t xml:space="preserve">2. Remove the status effect when unequipped</w:t>
      </w:r>
      <w:r>
        <w:t xml:space="preserve"> </w:t>
      </w:r>
      <w:r>
        <w:t xml:space="preserve">3. Refresh on rest</w:t>
      </w:r>
    </w:p>
    <w:p>
      <w:pPr>
        <w:pStyle w:val="BodyText"/>
      </w:pPr>
      <w:r>
        <w:rPr>
          <w:bCs/>
          <w:b/>
        </w:rPr>
        <w:t xml:space="preserve">Integration point:</w:t>
      </w:r>
      <w:r>
        <w:t xml:space="preserve"> </w:t>
      </w:r>
      <w:r>
        <w:t xml:space="preserve">The ring equip/unequip handlers in</w:t>
      </w:r>
      <w:r>
        <w:t xml:space="preserve"> </w:t>
      </w:r>
      <w:r>
        <w:rPr>
          <w:rStyle w:val="VerbatimChar"/>
        </w:rPr>
        <w:t xml:space="preserve">Inventory.cs</w:t>
      </w:r>
      <w:r>
        <w:t xml:space="preserve"> </w:t>
      </w:r>
      <w:r>
        <w:t xml:space="preserve">and/or</w:t>
      </w:r>
      <w:r>
        <w:t xml:space="preserve"> </w:t>
      </w:r>
      <w:r>
        <w:rPr>
          <w:rStyle w:val="VerbatimChar"/>
        </w:rPr>
        <w:t xml:space="preserve">CharacterStats.cs</w:t>
      </w:r>
      <w:r>
        <w:t xml:space="preserve">.</w:t>
      </w:r>
    </w:p>
    <w:p>
      <w:pPr>
        <w:pStyle w:val="BodyText"/>
      </w:pPr>
      <w:r>
        <w:rPr>
          <w:bCs/>
          <w:b/>
        </w:rPr>
        <w:t xml:space="preserve">Add to equip handler:</w:t>
      </w:r>
    </w:p>
    <w:p>
      <w:pPr>
        <w:pStyle w:val="SourceCode"/>
      </w:pPr>
      <w:r>
        <w:rPr>
          <w:rStyle w:val="CommentTok"/>
        </w:rPr>
        <w:t xml:space="preserve">// In ring equip logic:</w:t>
      </w:r>
      <w:r>
        <w:br/>
      </w:r>
      <w:r>
        <w:rPr>
          <w:rStyle w:val="KeywordTok"/>
        </w:rPr>
        <w:t xml:space="preserve">if</w:t>
      </w:r>
      <w:r>
        <w:rPr>
          <w:rStyle w:val="NormalTok"/>
        </w:rPr>
        <w:t xml:space="preserve"> </w:t>
      </w:r>
      <w:r>
        <w:rPr>
          <w:rStyle w:val="OperatorTok"/>
        </w:rPr>
        <w:t xml:space="preserve">(</w:t>
      </w:r>
      <w:r>
        <w:rPr>
          <w:rStyle w:val="NormalTok"/>
        </w:rPr>
        <w:t xml:space="preserve">ring</w:t>
      </w:r>
      <w:r>
        <w:rPr>
          <w:rStyle w:val="OperatorTok"/>
        </w:rPr>
        <w:t xml:space="preserve">.</w:t>
      </w:r>
      <w:r>
        <w:rPr>
          <w:rStyle w:val="FunctionTok"/>
        </w:rPr>
        <w:t xml:space="preserve">ItemName</w:t>
      </w:r>
      <w:r>
        <w:rPr>
          <w:rStyle w:val="NormalTok"/>
        </w:rPr>
        <w:t xml:space="preserve"> </w:t>
      </w:r>
      <w:r>
        <w:rPr>
          <w:rStyle w:val="OperatorTok"/>
        </w:rPr>
        <w:t xml:space="preserve">==</w:t>
      </w:r>
      <w:r>
        <w:rPr>
          <w:rStyle w:val="NormalTok"/>
        </w:rPr>
        <w:t xml:space="preserve"> RingNames</w:t>
      </w:r>
      <w:r>
        <w:rPr>
          <w:rStyle w:val="OperatorTok"/>
        </w:rPr>
        <w:t xml:space="preserve">.</w:t>
      </w:r>
      <w:r>
        <w:rPr>
          <w:rStyle w:val="FunctionTok"/>
        </w:rPr>
        <w:t xml:space="preserve">RING_OF_SPELL_TURNING</w:t>
      </w:r>
      <w:r>
        <w:rPr>
          <w:rStyle w:val="OperatorTok"/>
        </w:rPr>
        <w:t xml:space="preserve">)</w:t>
      </w:r>
      <w:r>
        <w:br/>
      </w:r>
      <w:r>
        <w:rPr>
          <w:rStyle w:val="OperatorTok"/>
        </w:rPr>
        <w:t xml:space="preserve">{</w:t>
      </w:r>
      <w:r>
        <w:br/>
      </w:r>
      <w:r>
        <w:rPr>
          <w:rStyle w:val="NormalTok"/>
        </w:rPr>
        <w:t xml:space="preserve">    </w:t>
      </w:r>
      <w:r>
        <w:rPr>
          <w:rStyle w:val="DataTypeTok"/>
        </w:rPr>
        <w:t xml:space="preserve">int</w:t>
      </w:r>
      <w:r>
        <w:rPr>
          <w:rStyle w:val="NormalTok"/>
        </w:rPr>
        <w:t xml:space="preserve"> turningLevels </w:t>
      </w:r>
      <w:r>
        <w:rPr>
          <w:rStyle w:val="OperatorTok"/>
        </w:rPr>
        <w:t xml:space="preserve">=</w:t>
      </w:r>
      <w:r>
        <w:rPr>
          <w:rStyle w:val="NormalTok"/>
        </w:rPr>
        <w:t xml:space="preserve"> </w:t>
      </w:r>
      <w:r>
        <w:rPr>
          <w:rStyle w:val="FunctionTok"/>
        </w:rPr>
        <w:t xml:space="preserve">Roll</w:t>
      </w:r>
      <w:r>
        <w:rPr>
          <w:rStyle w:val="OperatorTok"/>
        </w:rPr>
        <w:t xml:space="preserve">(</w:t>
      </w:r>
      <w:r>
        <w:rPr>
          <w:rStyle w:val="DecValTok"/>
        </w:rPr>
        <w:t xml:space="preserve">1</w:t>
      </w:r>
      <w:r>
        <w:rPr>
          <w:rStyle w:val="OperatorTok"/>
        </w:rPr>
        <w:t xml:space="preserve">,</w:t>
      </w:r>
      <w:r>
        <w:rPr>
          <w:rStyle w:val="NormalTok"/>
        </w:rPr>
        <w:t xml:space="preserve"> </w:t>
      </w:r>
      <w:r>
        <w:rPr>
          <w:rStyle w:val="DecValTok"/>
        </w:rPr>
        <w:t xml:space="preserve">4</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6</w:t>
      </w:r>
      <w:r>
        <w:rPr>
          <w:rStyle w:val="OperatorTok"/>
        </w:rPr>
        <w:t xml:space="preserve">;</w:t>
      </w:r>
      <w:r>
        <w:br/>
      </w:r>
      <w:r>
        <w:rPr>
          <w:rStyle w:val="NormalTok"/>
        </w:rPr>
        <w:t xml:space="preserve">    </w:t>
      </w:r>
      <w:r>
        <w:rPr>
          <w:rStyle w:val="FunctionTok"/>
        </w:rPr>
        <w:t xml:space="preserve">ApplySpellTurningEffect</w:t>
      </w:r>
      <w:r>
        <w:rPr>
          <w:rStyle w:val="OperatorTok"/>
        </w:rPr>
        <w:t xml:space="preserve">(</w:t>
      </w:r>
      <w:r>
        <w:rPr>
          <w:rStyle w:val="NormalTok"/>
        </w:rPr>
        <w:t xml:space="preserve">wearer</w:t>
      </w:r>
      <w:r>
        <w:rPr>
          <w:rStyle w:val="OperatorTok"/>
        </w:rPr>
        <w:t xml:space="preserve">,</w:t>
      </w:r>
      <w:r>
        <w:rPr>
          <w:rStyle w:val="NormalTok"/>
        </w:rPr>
        <w:t xml:space="preserve"> turningLevels</w:t>
      </w:r>
      <w:r>
        <w:rPr>
          <w:rStyle w:val="OperatorTok"/>
        </w:rPr>
        <w:t xml:space="preserve">);</w:t>
      </w:r>
      <w:r>
        <w:br/>
      </w:r>
      <w:r>
        <w:rPr>
          <w:rStyle w:val="NormalTok"/>
        </w:rPr>
        <w:t xml:space="preserve">    ring</w:t>
      </w:r>
      <w:r>
        <w:rPr>
          <w:rStyle w:val="OperatorTok"/>
        </w:rPr>
        <w:t xml:space="preserve">.</w:t>
      </w:r>
      <w:r>
        <w:rPr>
          <w:rStyle w:val="FunctionTok"/>
        </w:rPr>
        <w:t xml:space="preserve">SpellTurningLevelsRemaining</w:t>
      </w:r>
      <w:r>
        <w:rPr>
          <w:rStyle w:val="NormalTok"/>
        </w:rPr>
        <w:t xml:space="preserve"> </w:t>
      </w:r>
      <w:r>
        <w:rPr>
          <w:rStyle w:val="OperatorTok"/>
        </w:rPr>
        <w:t xml:space="preserve">=</w:t>
      </w:r>
      <w:r>
        <w:rPr>
          <w:rStyle w:val="NormalTok"/>
        </w:rPr>
        <w:t xml:space="preserve"> turningLevels</w:t>
      </w:r>
      <w:r>
        <w:rPr>
          <w:rStyle w:val="OperatorTok"/>
        </w:rPr>
        <w:t xml:space="preserve">;</w:t>
      </w:r>
      <w:r>
        <w:br/>
      </w:r>
      <w:r>
        <w:rPr>
          <w:rStyle w:val="OperatorTok"/>
        </w:rPr>
        <w:t xml:space="preserve">}</w:t>
      </w:r>
    </w:p>
    <w:p>
      <w:r>
        <w:pict>
          <v:rect style="width:0;height:1.5pt" o:hralign="center" o:hrstd="t" o:hr="t"/>
        </w:pict>
      </w:r>
    </w:p>
    <w:bookmarkEnd w:id="50"/>
    <w:bookmarkStart w:id="51" w:name="ring-of-the-ram-force-bolt-bull-rush"/>
    <w:p>
      <w:pPr>
        <w:pStyle w:val="Heading3"/>
      </w:pPr>
      <w:r>
        <w:t xml:space="preserve">4.7 Ring of the Ram — Force Bolt &amp; Bull Rush</w:t>
      </w:r>
    </w:p>
    <w:p>
      <w:pPr>
        <w:pStyle w:val="FirstParagraph"/>
      </w:pPr>
      <w:r>
        <w:rPr>
          <w:bCs/>
          <w:b/>
        </w:rPr>
        <w:t xml:space="preserve">New combat effect</w:t>
      </w:r>
      <w:r>
        <w:t xml:space="preserve"> </w:t>
      </w:r>
      <w:r>
        <w:t xml:space="preserve">— not an existing spell:</w:t>
      </w:r>
    </w:p>
    <w:p>
      <w:pPr>
        <w:numPr>
          <w:ilvl w:val="0"/>
          <w:numId w:val="1008"/>
        </w:numPr>
        <w:pStyle w:val="Compact"/>
      </w:pPr>
      <w:r>
        <w:rPr>
          <w:bCs/>
          <w:b/>
        </w:rPr>
        <w:t xml:space="preserve">Ranged touch attack</w:t>
      </w:r>
      <w:r>
        <w:t xml:space="preserve"> </w:t>
      </w:r>
      <w:r>
        <w:t xml:space="preserve">at target within 50 ft</w:t>
      </w:r>
    </w:p>
    <w:p>
      <w:pPr>
        <w:numPr>
          <w:ilvl w:val="0"/>
          <w:numId w:val="1008"/>
        </w:numPr>
        <w:pStyle w:val="Compact"/>
      </w:pPr>
      <w:r>
        <w:rPr>
          <w:bCs/>
          <w:b/>
        </w:rPr>
        <w:t xml:space="preserve">Force damage</w:t>
      </w:r>
      <w:r>
        <w:t xml:space="preserve"> </w:t>
      </w:r>
      <w:r>
        <w:t xml:space="preserve">(1d6 per charge, 1–3 charges)</w:t>
      </w:r>
    </w:p>
    <w:p>
      <w:pPr>
        <w:numPr>
          <w:ilvl w:val="0"/>
          <w:numId w:val="1008"/>
        </w:numPr>
        <w:pStyle w:val="Compact"/>
      </w:pPr>
      <w:r>
        <w:rPr>
          <w:bCs/>
          <w:b/>
        </w:rPr>
        <w:t xml:space="preserve">Bull rush attempt</w:t>
      </w:r>
      <w:r>
        <w:t xml:space="preserve"> </w:t>
      </w:r>
      <w:r>
        <w:t xml:space="preserve">with Str 25 (+7 mod) + 1 per charge spent</w:t>
      </w:r>
    </w:p>
    <w:p>
      <w:pPr>
        <w:numPr>
          <w:ilvl w:val="0"/>
          <w:numId w:val="1008"/>
        </w:numPr>
        <w:pStyle w:val="Compact"/>
      </w:pPr>
      <w:r>
        <w:rPr>
          <w:bCs/>
          <w:b/>
        </w:rPr>
        <w:t xml:space="preserve">Double damage vs objects</w:t>
      </w:r>
    </w:p>
    <w:p>
      <w:pPr>
        <w:pStyle w:val="FirstParagraph"/>
      </w:pPr>
      <w:r>
        <w:rPr>
          <w:bCs/>
          <w:b/>
        </w:rPr>
        <w:t xml:space="preserve">Bull rush resolution:</w:t>
      </w:r>
      <w:r>
        <w:t xml:space="preserve"> </w:t>
      </w:r>
      <w:r>
        <w:t xml:space="preserve">- Attacker roll: d20 + 7 (Str 25 mod) + charges_spent + 4 (Large virtual size for force)</w:t>
      </w:r>
      <w:r>
        <w:t xml:space="preserve"> </w:t>
      </w:r>
      <w:r>
        <w:t xml:space="preserve">- Defender roll: d20 + Str mod + size mod</w:t>
      </w:r>
      <w:r>
        <w:t xml:space="preserve"> </w:t>
      </w:r>
      <w:r>
        <w:t xml:space="preserve">- If attacker wins: push target 5 ft per point of difference</w:t>
      </w:r>
      <w:r>
        <w:t xml:space="preserve"> </w:t>
      </w:r>
      <w:r>
        <w:t xml:space="preserve">- Uses existing bull rush mechanics if present; otherwise implement simplified version</w:t>
      </w:r>
    </w:p>
    <w:p>
      <w:r>
        <w:pict>
          <v:rect style="width:0;height:1.5pt" o:hralign="center" o:hrstd="t" o:hr="t"/>
        </w:pict>
      </w:r>
    </w:p>
    <w:bookmarkEnd w:id="51"/>
    <w:bookmarkStart w:id="55" w:name="Xf3b87a7ea2dacdc027593951219ce6cfb5f0b28"/>
    <w:p>
      <w:pPr>
        <w:pStyle w:val="Heading3"/>
      </w:pPr>
      <w:r>
        <w:t xml:space="preserve">4.8 Ring of Shooting Stars — Ball Lightning &amp; Shooting Stars Effects</w:t>
      </w:r>
    </w:p>
    <w:bookmarkStart w:id="52" w:name="ball-lightning-new-effect"/>
    <w:p>
      <w:pPr>
        <w:pStyle w:val="Heading4"/>
      </w:pPr>
      <w:r>
        <w:t xml:space="preserve">Ball Lightning (new effect):</w:t>
      </w:r>
    </w:p>
    <w:p>
      <w:pPr>
        <w:numPr>
          <w:ilvl w:val="0"/>
          <w:numId w:val="1009"/>
        </w:numPr>
        <w:pStyle w:val="Compact"/>
      </w:pPr>
      <w:r>
        <w:t xml:space="preserve">Player chooses 1–4 balls to create</w:t>
      </w:r>
    </w:p>
    <w:p>
      <w:pPr>
        <w:numPr>
          <w:ilvl w:val="0"/>
          <w:numId w:val="1009"/>
        </w:numPr>
        <w:pStyle w:val="Compact"/>
      </w:pPr>
      <w:r>
        <w:t xml:space="preserve">Damage inversely scales with count: 1→4d6, 2→3d6 each, 3→2d6 each, 4→1d6+1 each</w:t>
      </w:r>
    </w:p>
    <w:p>
      <w:pPr>
        <w:numPr>
          <w:ilvl w:val="0"/>
          <w:numId w:val="1009"/>
        </w:numPr>
        <w:pStyle w:val="Compact"/>
      </w:pPr>
      <w:r>
        <w:t xml:space="preserve">Balls persist for 4 rounds</w:t>
      </w:r>
    </w:p>
    <w:p>
      <w:pPr>
        <w:numPr>
          <w:ilvl w:val="0"/>
          <w:numId w:val="1009"/>
        </w:numPr>
        <w:pStyle w:val="Compact"/>
      </w:pPr>
      <w:r>
        <w:t xml:space="preserve">Each round, player can direct a ball (move action) to strike a target</w:t>
      </w:r>
    </w:p>
    <w:p>
      <w:pPr>
        <w:numPr>
          <w:ilvl w:val="0"/>
          <w:numId w:val="1009"/>
        </w:numPr>
        <w:pStyle w:val="Compact"/>
      </w:pPr>
      <w:r>
        <w:t xml:space="preserve">Reflex DC 13 for half</w:t>
      </w:r>
    </w:p>
    <w:p>
      <w:pPr>
        <w:numPr>
          <w:ilvl w:val="0"/>
          <w:numId w:val="1009"/>
        </w:numPr>
        <w:pStyle w:val="Compact"/>
      </w:pPr>
      <w:r>
        <w:rPr>
          <w:bCs/>
          <w:b/>
        </w:rPr>
        <w:t xml:space="preserve">Prototype simplification:</w:t>
      </w:r>
      <w:r>
        <w:t xml:space="preserve"> </w:t>
      </w:r>
      <w:r>
        <w:t xml:space="preserve">Create balls and immediately strike targets (skip the multi-round directing). Player chooses targets for each ball.</w:t>
      </w:r>
    </w:p>
    <w:bookmarkEnd w:id="52"/>
    <w:bookmarkStart w:id="53" w:name="shooting-stars-new-effect"/>
    <w:p>
      <w:pPr>
        <w:pStyle w:val="Heading4"/>
      </w:pPr>
      <w:r>
        <w:t xml:space="preserve">Shooting Stars (new effect):</w:t>
      </w:r>
    </w:p>
    <w:p>
      <w:pPr>
        <w:numPr>
          <w:ilvl w:val="0"/>
          <w:numId w:val="1010"/>
        </w:numPr>
        <w:pStyle w:val="Compact"/>
      </w:pPr>
      <w:r>
        <w:t xml:space="preserve">Player fires 1–3 stars at locations within 70 ft</w:t>
      </w:r>
    </w:p>
    <w:p>
      <w:pPr>
        <w:numPr>
          <w:ilvl w:val="0"/>
          <w:numId w:val="1010"/>
        </w:numPr>
        <w:pStyle w:val="Compact"/>
      </w:pPr>
      <w:r>
        <w:t xml:space="preserve">Each creates a 5-ft-radius burst</w:t>
      </w:r>
    </w:p>
    <w:p>
      <w:pPr>
        <w:numPr>
          <w:ilvl w:val="0"/>
          <w:numId w:val="1010"/>
        </w:numPr>
        <w:pStyle w:val="Compact"/>
      </w:pPr>
      <w:r>
        <w:t xml:space="preserve">12 fire damage per star (flat, not dice), Reflex DC 13 half</w:t>
      </w:r>
    </w:p>
    <w:p>
      <w:pPr>
        <w:numPr>
          <w:ilvl w:val="0"/>
          <w:numId w:val="1010"/>
        </w:numPr>
        <w:pStyle w:val="Compact"/>
      </w:pPr>
      <w:r>
        <w:rPr>
          <w:bCs/>
          <w:b/>
        </w:rPr>
        <w:t xml:space="preserve">Restriction:</w:t>
      </w:r>
      <w:r>
        <w:t xml:space="preserve"> </w:t>
      </w:r>
      <w:r>
        <w:t xml:space="preserve">Outdoors at night only (check environment flag)</w:t>
      </w:r>
    </w:p>
    <w:bookmarkEnd w:id="53"/>
    <w:bookmarkStart w:id="54" w:name="faerie-fire"/>
    <w:p>
      <w:pPr>
        <w:pStyle w:val="Heading4"/>
      </w:pPr>
      <w:r>
        <w:t xml:space="preserve">Faerie Fire:</w:t>
      </w:r>
    </w:p>
    <w:p>
      <w:pPr>
        <w:numPr>
          <w:ilvl w:val="0"/>
          <w:numId w:val="1011"/>
        </w:numPr>
        <w:pStyle w:val="Compact"/>
      </w:pPr>
      <w:r>
        <w:t xml:space="preserve">May have existing implementation (check</w:t>
      </w:r>
      <w:r>
        <w:t xml:space="preserve"> </w:t>
      </w:r>
      <w:r>
        <w:rPr>
          <w:rStyle w:val="VerbatimChar"/>
        </w:rPr>
        <w:t xml:space="preserve">SpellNames.FAERIE_FIRE</w:t>
      </w:r>
      <w:r>
        <w:t xml:space="preserve">)</w:t>
      </w:r>
    </w:p>
    <w:p>
      <w:pPr>
        <w:numPr>
          <w:ilvl w:val="0"/>
          <w:numId w:val="1011"/>
        </w:numPr>
        <w:pStyle w:val="Compact"/>
      </w:pPr>
      <w:r>
        <w:t xml:space="preserve">Effect: Outlined creatures visible if invisible, -20 Hide penalty</w:t>
      </w:r>
    </w:p>
    <w:p>
      <w:pPr>
        <w:numPr>
          <w:ilvl w:val="0"/>
          <w:numId w:val="1011"/>
        </w:numPr>
        <w:pStyle w:val="Compact"/>
      </w:pPr>
      <w:r>
        <w:t xml:space="preserve">Apply as status effect to targets in area</w:t>
      </w:r>
    </w:p>
    <w:p>
      <w:r>
        <w:pict>
          <v:rect style="width:0;height:1.5pt" o:hralign="center" o:hrstd="t" o:hr="t"/>
        </w:pict>
      </w:r>
    </w:p>
    <w:bookmarkEnd w:id="54"/>
    <w:bookmarkEnd w:id="55"/>
    <w:bookmarkEnd w:id="56"/>
    <w:bookmarkStart w:id="74" w:name="implementation-phases"/>
    <w:p>
      <w:pPr>
        <w:pStyle w:val="Heading2"/>
      </w:pPr>
      <w:r>
        <w:t xml:space="preserve">5. Implementation Phases</w:t>
      </w:r>
    </w:p>
    <w:bookmarkStart w:id="60" w:name="phase-1-core-infrastructure-days-14"/>
    <w:p>
      <w:pPr>
        <w:pStyle w:val="Heading3"/>
      </w:pPr>
      <w:r>
        <w:t xml:space="preserve">Phase 1: Core Infrastructure (Days 1–4)</w:t>
      </w:r>
    </w:p>
    <w:bookmarkStart w:id="57" w:name="a-ring-activation-system-days-12"/>
    <w:p>
      <w:pPr>
        <w:pStyle w:val="Heading4"/>
      </w:pPr>
      <w:r>
        <w:t xml:space="preserve">1A: Ring Activation System (Days 1–2)</w:t>
      </w:r>
    </w:p>
    <w:p>
      <w:pPr>
        <w:pStyle w:val="FirstParagraph"/>
      </w:pPr>
      <w:r>
        <w:rPr>
          <w:bCs/>
          <w:b/>
        </w:rPr>
        <w:t xml:space="preserve">Files Modified:</w:t>
      </w:r>
      <w:r>
        <w:t xml:space="preserve"> </w:t>
      </w:r>
      <w:r>
        <w:rPr>
          <w:rStyle w:val="VerbatimChar"/>
        </w:rPr>
        <w:t xml:space="preserve">GameManager.cs</w:t>
      </w:r>
      <w:r>
        <w:t xml:space="preserve">,</w:t>
      </w:r>
      <w:r>
        <w:t xml:space="preserve"> </w:t>
      </w:r>
      <w:r>
        <w:rPr>
          <w:rStyle w:val="VerbatimChar"/>
        </w:rPr>
        <w:t xml:space="preserve">ItemData.cs</w:t>
      </w:r>
      <w:r>
        <w:t xml:space="preserve"> </w:t>
      </w:r>
      <w:r>
        <w:t xml:space="preserve">- [ ] Add</w:t>
      </w:r>
      <w:r>
        <w:t xml:space="preserve"> </w:t>
      </w:r>
      <w:r>
        <w:rPr>
          <w:rStyle w:val="VerbatimChar"/>
        </w:rPr>
        <w:t xml:space="preserve">HasActiveAbility</w:t>
      </w:r>
      <w:r>
        <w:t xml:space="preserve"> </w:t>
      </w:r>
      <w:r>
        <w:t xml:space="preserve">property to</w:t>
      </w:r>
      <w:r>
        <w:t xml:space="preserve"> </w:t>
      </w:r>
      <w:r>
        <w:rPr>
          <w:rStyle w:val="VerbatimChar"/>
        </w:rPr>
        <w:t xml:space="preserve">ItemData</w:t>
      </w:r>
      <w:r>
        <w:t xml:space="preserve"> </w:t>
      </w:r>
      <w:r>
        <w:t xml:space="preserve">- [ ] Add</w:t>
      </w:r>
      <w:r>
        <w:t xml:space="preserve"> </w:t>
      </w:r>
      <w:r>
        <w:rPr>
          <w:rStyle w:val="VerbatimChar"/>
        </w:rPr>
        <w:t xml:space="preserve">IsRing</w:t>
      </w:r>
      <w:r>
        <w:t xml:space="preserve"> </w:t>
      </w:r>
      <w:r>
        <w:t xml:space="preserve">check to item use switch (</w:t>
      </w:r>
      <w:r>
        <w:rPr>
          <w:rStyle w:val="VerbatimChar"/>
        </w:rPr>
        <w:t xml:space="preserve">GameManager.cs:~5407</w:t>
      </w:r>
      <w:r>
        <w:t xml:space="preserve">)</w:t>
      </w:r>
      <w:r>
        <w:t xml:space="preserve"> </w:t>
      </w:r>
      <w:r>
        <w:t xml:space="preserve">- [ ] Implement</w:t>
      </w:r>
      <w:r>
        <w:t xml:space="preserve"> </w:t>
      </w:r>
      <w:r>
        <w:rPr>
          <w:rStyle w:val="VerbatimChar"/>
        </w:rPr>
        <w:t xml:space="preserve">TryUseRing()</w:t>
      </w:r>
      <w:r>
        <w:t xml:space="preserve"> </w:t>
      </w:r>
      <w:r>
        <w:t xml:space="preserve">method (skeleton with switch statement)</w:t>
      </w:r>
      <w:r>
        <w:t xml:space="preserve"> </w:t>
      </w:r>
      <w:r>
        <w:t xml:space="preserve">- [ ] Implement</w:t>
      </w:r>
      <w:r>
        <w:t xml:space="preserve"> </w:t>
      </w:r>
      <w:r>
        <w:rPr>
          <w:rStyle w:val="VerbatimChar"/>
        </w:rPr>
        <w:t xml:space="preserve">GetRingActionType()</w:t>
      </w:r>
      <w:r>
        <w:t xml:space="preserve"> </w:t>
      </w:r>
      <w:r>
        <w:t xml:space="preserve">— returns Standard or FullRound per ring</w:t>
      </w:r>
      <w:r>
        <w:t xml:space="preserve"> </w:t>
      </w:r>
      <w:r>
        <w:t xml:space="preserve">- [ ] Test: Equip a ring, click</w:t>
      </w:r>
      <w:r>
        <w:t xml:space="preserve"> </w:t>
      </w:r>
      <w:r>
        <w:t xml:space="preserve">“</w:t>
      </w:r>
      <w:r>
        <w:t xml:space="preserve">Use</w:t>
      </w:r>
      <w:r>
        <w:t xml:space="preserve">”</w:t>
      </w:r>
      <w:r>
        <w:t xml:space="preserve"> </w:t>
      </w:r>
      <w:r>
        <w:t xml:space="preserve">→ routes to TryUseRing → logs</w:t>
      </w:r>
      <w:r>
        <w:t xml:space="preserve"> </w:t>
      </w:r>
      <w:r>
        <w:t xml:space="preserve">“</w:t>
      </w:r>
      <w:r>
        <w:t xml:space="preserve">not yet implemented</w:t>
      </w:r>
      <w:r>
        <w:t xml:space="preserve">”</w:t>
      </w:r>
      <w:r>
        <w:t xml:space="preserve"> </w:t>
      </w:r>
      <w:r>
        <w:t xml:space="preserve">for each ring</w:t>
      </w:r>
    </w:p>
    <w:bookmarkEnd w:id="57"/>
    <w:bookmarkStart w:id="58" w:name="b-use-tracking-systems-days-23"/>
    <w:p>
      <w:pPr>
        <w:pStyle w:val="Heading4"/>
      </w:pPr>
      <w:r>
        <w:t xml:space="preserve">1B: Use Tracking Systems (Days 2–3)</w:t>
      </w:r>
    </w:p>
    <w:p>
      <w:pPr>
        <w:pStyle w:val="FirstParagraph"/>
      </w:pPr>
      <w:r>
        <w:rPr>
          <w:bCs/>
          <w:b/>
        </w:rPr>
        <w:t xml:space="preserve">Files Modified:</w:t>
      </w:r>
      <w:r>
        <w:t xml:space="preserve"> </w:t>
      </w:r>
      <w:r>
        <w:rPr>
          <w:rStyle w:val="VerbatimChar"/>
        </w:rPr>
        <w:t xml:space="preserve">ItemData.cs</w:t>
      </w:r>
      <w:r>
        <w:t xml:space="preserve">,</w:t>
      </w:r>
      <w:r>
        <w:t xml:space="preserve"> </w:t>
      </w:r>
      <w:r>
        <w:rPr>
          <w:rStyle w:val="VerbatimChar"/>
        </w:rPr>
        <w:t xml:space="preserve">GameManager.cs</w:t>
      </w:r>
      <w:r>
        <w:t xml:space="preserve"> </w:t>
      </w:r>
      <w:r>
        <w:t xml:space="preserve">(rest handler),</w:t>
      </w:r>
      <w:r>
        <w:t xml:space="preserve"> </w:t>
      </w:r>
      <w:r>
        <w:rPr>
          <w:rStyle w:val="VerbatimChar"/>
        </w:rPr>
        <w:t xml:space="preserve">RingFactory.cs</w:t>
      </w:r>
      <w:r>
        <w:t xml:space="preserve"> </w:t>
      </w:r>
      <w:r>
        <w:t xml:space="preserve">- [ ] Add daily use fields:</w:t>
      </w:r>
      <w:r>
        <w:t xml:space="preserve"> </w:t>
      </w:r>
      <w:r>
        <w:rPr>
          <w:rStyle w:val="VerbatimChar"/>
        </w:rPr>
        <w:t xml:space="preserve">RingDailyUsesRemaining</w:t>
      </w:r>
      <w:r>
        <w:t xml:space="preserve">,</w:t>
      </w:r>
      <w:r>
        <w:t xml:space="preserve"> </w:t>
      </w:r>
      <w:r>
        <w:rPr>
          <w:rStyle w:val="VerbatimChar"/>
        </w:rPr>
        <w:t xml:space="preserve">RingDailyUsesMax</w:t>
      </w:r>
      <w:r>
        <w:t xml:space="preserve"> </w:t>
      </w:r>
      <w:r>
        <w:t xml:space="preserve">dictionaries</w:t>
      </w:r>
      <w:r>
        <w:t xml:space="preserve"> </w:t>
      </w:r>
      <w:r>
        <w:t xml:space="preserve">- [ ] Add weekly use fields:</w:t>
      </w:r>
      <w:r>
        <w:t xml:space="preserve"> </w:t>
      </w:r>
      <w:r>
        <w:rPr>
          <w:rStyle w:val="VerbatimChar"/>
        </w:rPr>
        <w:t xml:space="preserve">RingWeeklyUsesRemaining</w:t>
      </w:r>
      <w:r>
        <w:t xml:space="preserve">,</w:t>
      </w:r>
      <w:r>
        <w:t xml:space="preserve"> </w:t>
      </w:r>
      <w:r>
        <w:rPr>
          <w:rStyle w:val="VerbatimChar"/>
        </w:rPr>
        <w:t xml:space="preserve">RingWeeklyUsesMax</w:t>
      </w:r>
      <w:r>
        <w:t xml:space="preserve"> </w:t>
      </w:r>
      <w:r>
        <w:t xml:space="preserve">dictionaries</w:t>
      </w:r>
      <w:r>
        <w:t xml:space="preserve"> </w:t>
      </w:r>
      <w:r>
        <w:t xml:space="preserve">- [ ] Add charge fields:</w:t>
      </w:r>
      <w:r>
        <w:t xml:space="preserve"> </w:t>
      </w:r>
      <w:r>
        <w:rPr>
          <w:rStyle w:val="VerbatimChar"/>
        </w:rPr>
        <w:t xml:space="preserve">CurrentCharges</w:t>
      </w:r>
      <w:r>
        <w:t xml:space="preserve">,</w:t>
      </w:r>
      <w:r>
        <w:t xml:space="preserve"> </w:t>
      </w:r>
      <w:r>
        <w:rPr>
          <w:rStyle w:val="VerbatimChar"/>
        </w:rPr>
        <w:t xml:space="preserve">MaxCharges</w:t>
      </w:r>
      <w:r>
        <w:t xml:space="preserve">,</w:t>
      </w:r>
      <w:r>
        <w:t xml:space="preserve"> </w:t>
      </w:r>
      <w:r>
        <w:rPr>
          <w:rStyle w:val="VerbatimChar"/>
        </w:rPr>
        <w:t xml:space="preserve">ChargesRegenerate</w:t>
      </w:r>
      <w:r>
        <w:t xml:space="preserve">,</w:t>
      </w:r>
      <w:r>
        <w:t xml:space="preserve"> </w:t>
      </w:r>
      <w:r>
        <w:rPr>
          <w:rStyle w:val="VerbatimChar"/>
        </w:rPr>
        <w:t xml:space="preserve">ChargesRegainedPerDay</w:t>
      </w:r>
      <w:r>
        <w:t xml:space="preserve"> </w:t>
      </w:r>
      <w:r>
        <w:t xml:space="preserve">- [ ] Add</w:t>
      </w:r>
      <w:r>
        <w:t xml:space="preserve"> </w:t>
      </w:r>
      <w:r>
        <w:rPr>
          <w:rStyle w:val="VerbatimChar"/>
        </w:rPr>
        <w:t xml:space="preserve">RestsSinceWeeklyReset</w:t>
      </w:r>
      <w:r>
        <w:t xml:space="preserve"> </w:t>
      </w:r>
      <w:r>
        <w:t xml:space="preserve">to game state</w:t>
      </w:r>
      <w:r>
        <w:t xml:space="preserve"> </w:t>
      </w:r>
      <w:r>
        <w:t xml:space="preserve">- [ ] Implement daily use reset in rest handler</w:t>
      </w:r>
      <w:r>
        <w:t xml:space="preserve"> </w:t>
      </w:r>
      <w:r>
        <w:t xml:space="preserve">- [ ] Implement weekly use reset in rest handler (every 7th rest)</w:t>
      </w:r>
      <w:r>
        <w:t xml:space="preserve"> </w:t>
      </w:r>
      <w:r>
        <w:t xml:space="preserve">- [ ] Implement charge regeneration in rest handler</w:t>
      </w:r>
      <w:r>
        <w:t xml:space="preserve"> </w:t>
      </w:r>
      <w:r>
        <w:t xml:space="preserve">- [ ] Update</w:t>
      </w:r>
      <w:r>
        <w:t xml:space="preserve"> </w:t>
      </w:r>
      <w:r>
        <w:rPr>
          <w:rStyle w:val="VerbatimChar"/>
        </w:rPr>
        <w:t xml:space="preserve">RingFactory</w:t>
      </w:r>
      <w:r>
        <w:t xml:space="preserve"> </w:t>
      </w:r>
      <w:r>
        <w:t xml:space="preserve">to initialize use tracking for each Sprint 2 ring</w:t>
      </w:r>
      <w:r>
        <w:t xml:space="preserve"> </w:t>
      </w:r>
      <w:r>
        <w:t xml:space="preserve">- [ ] Test: Rest → verify daily uses reset, charges regenerate, weekly counter advances</w:t>
      </w:r>
    </w:p>
    <w:bookmarkEnd w:id="58"/>
    <w:bookmarkStart w:id="59" w:name="c-ring-ability-selection-panel-days-34"/>
    <w:p>
      <w:pPr>
        <w:pStyle w:val="Heading4"/>
      </w:pPr>
      <w:r>
        <w:t xml:space="preserve">1C: Ring Ability Selection Panel (Days 3–4)</w:t>
      </w:r>
    </w:p>
    <w:p>
      <w:pPr>
        <w:pStyle w:val="FirstParagraph"/>
      </w:pPr>
      <w:r>
        <w:rPr>
          <w:bCs/>
          <w:b/>
        </w:rPr>
        <w:t xml:space="preserve">Files Created:</w:t>
      </w:r>
      <w:r>
        <w:t xml:space="preserve"> </w:t>
      </w:r>
      <w:r>
        <w:rPr>
          <w:rStyle w:val="VerbatimChar"/>
        </w:rPr>
        <w:t xml:space="preserve">RingAbilitySelectionPanel.cs</w:t>
      </w:r>
      <w:r>
        <w:t xml:space="preserve"> </w:t>
      </w:r>
      <w:r>
        <w:t xml:space="preserve">(or adapt</w:t>
      </w:r>
      <w:r>
        <w:t xml:space="preserve"> </w:t>
      </w:r>
      <w:r>
        <w:rPr>
          <w:rStyle w:val="VerbatimChar"/>
        </w:rPr>
        <w:t xml:space="preserve">StaffSpellSelectionPanel</w:t>
      </w:r>
      <w:r>
        <w:t xml:space="preserve">)</w:t>
      </w:r>
      <w:r>
        <w:t xml:space="preserve"> </w:t>
      </w:r>
      <w:r>
        <w:t xml:space="preserve">- [ ] Create generic</w:t>
      </w:r>
      <w:r>
        <w:t xml:space="preserve"> </w:t>
      </w:r>
      <w:r>
        <w:rPr>
          <w:rStyle w:val="VerbatimChar"/>
        </w:rPr>
        <w:t xml:space="preserve">RingAbilitySelectionPanel</w:t>
      </w:r>
      <w:r>
        <w:t xml:space="preserve"> </w:t>
      </w:r>
      <w:r>
        <w:t xml:space="preserve">UI component</w:t>
      </w:r>
      <w:r>
        <w:t xml:space="preserve"> </w:t>
      </w:r>
      <w:r>
        <w:t xml:space="preserve">- [ ] Create</w:t>
      </w:r>
      <w:r>
        <w:t xml:space="preserve"> </w:t>
      </w:r>
      <w:r>
        <w:rPr>
          <w:rStyle w:val="VerbatimChar"/>
        </w:rPr>
        <w:t xml:space="preserve">RingAbilityOption</w:t>
      </w:r>
      <w:r>
        <w:t xml:space="preserve"> </w:t>
      </w:r>
      <w:r>
        <w:t xml:space="preserve">data class</w:t>
      </w:r>
      <w:r>
        <w:t xml:space="preserve"> </w:t>
      </w:r>
      <w:r>
        <w:t xml:space="preserve">- [ ] Wire panel to</w:t>
      </w:r>
      <w:r>
        <w:t xml:space="preserve"> </w:t>
      </w:r>
      <w:r>
        <w:rPr>
          <w:rStyle w:val="VerbatimChar"/>
        </w:rPr>
        <w:t xml:space="preserve">TryUseRing()</w:t>
      </w:r>
      <w:r>
        <w:t xml:space="preserve"> </w:t>
      </w:r>
      <w:r>
        <w:t xml:space="preserve">flow for multi-ability rings</w:t>
      </w:r>
      <w:r>
        <w:t xml:space="preserve"> </w:t>
      </w:r>
      <w:r>
        <w:t xml:space="preserve">- [ ] Test: Open panel for Ring of Shooting Stars → shows 5 abilities → selecting one closes panel</w:t>
      </w:r>
    </w:p>
    <w:p>
      <w:r>
        <w:pict>
          <v:rect style="width:0;height:1.5pt" o:hralign="center" o:hrstd="t" o:hr="t"/>
        </w:pict>
      </w:r>
    </w:p>
    <w:bookmarkEnd w:id="59"/>
    <w:bookmarkEnd w:id="60"/>
    <w:bookmarkStart w:id="64" w:name="X18c8dae26840afd75bb31e3363a5945084f1f4f"/>
    <w:p>
      <w:pPr>
        <w:pStyle w:val="Heading3"/>
      </w:pPr>
      <w:r>
        <w:t xml:space="preserve">Phase 2: Simple Rings — Existing Spell Effects (Days 5–7)</w:t>
      </w:r>
    </w:p>
    <w:bookmarkStart w:id="61" w:name="a-ring-of-invisibility-day-5"/>
    <w:p>
      <w:pPr>
        <w:pStyle w:val="Heading4"/>
      </w:pPr>
      <w:r>
        <w:t xml:space="preserve">2A: Ring of Invisibility (Day 5)</w:t>
      </w:r>
    </w:p>
    <w:p>
      <w:pPr>
        <w:pStyle w:val="FirstParagraph"/>
      </w:pPr>
      <w:r>
        <w:rPr>
          <w:bCs/>
          <w:b/>
        </w:rPr>
        <w:t xml:space="preserve">Files Modified:</w:t>
      </w:r>
      <w:r>
        <w:t xml:space="preserve"> </w:t>
      </w:r>
      <w:r>
        <w:rPr>
          <w:rStyle w:val="VerbatimChar"/>
        </w:rPr>
        <w:t xml:space="preserve">GameManager.cs</w:t>
      </w:r>
      <w:r>
        <w:t xml:space="preserve"> </w:t>
      </w:r>
      <w:r>
        <w:t xml:space="preserve">(or new</w:t>
      </w:r>
      <w:r>
        <w:t xml:space="preserve"> </w:t>
      </w:r>
      <w:r>
        <w:rPr>
          <w:rStyle w:val="VerbatimChar"/>
        </w:rPr>
        <w:t xml:space="preserve">GameManager_Rings.cs</w:t>
      </w:r>
      <w:r>
        <w:t xml:space="preserve"> </w:t>
      </w:r>
      <w:r>
        <w:t xml:space="preserve">partial class)</w:t>
      </w:r>
      <w:r>
        <w:t xml:space="preserve"> </w:t>
      </w:r>
      <w:r>
        <w:t xml:space="preserve">- [ ] Implement</w:t>
      </w:r>
      <w:r>
        <w:t xml:space="preserve"> </w:t>
      </w:r>
      <w:r>
        <w:rPr>
          <w:rStyle w:val="VerbatimChar"/>
        </w:rPr>
        <w:t xml:space="preserve">ActivateRingOfInvisibility()</w:t>
      </w:r>
      <w:r>
        <w:t xml:space="preserve"> </w:t>
      </w:r>
      <w:r>
        <w:t xml:space="preserve">— calls</w:t>
      </w:r>
      <w:r>
        <w:t xml:space="preserve"> </w:t>
      </w:r>
      <w:r>
        <w:rPr>
          <w:rStyle w:val="VerbatimChar"/>
        </w:rPr>
        <w:t xml:space="preserve">ApplyInvisibilityEffect(30, caster)</w:t>
      </w:r>
      <w:r>
        <w:t xml:space="preserve"> </w:t>
      </w:r>
      <w:r>
        <w:t xml:space="preserve">- [ ] Log activation message</w:t>
      </w:r>
      <w:r>
        <w:t xml:space="preserve"> </w:t>
      </w:r>
      <w:r>
        <w:t xml:space="preserve">- [ ] Consume standard action</w:t>
      </w:r>
      <w:r>
        <w:t xml:space="preserve"> </w:t>
      </w:r>
      <w:r>
        <w:t xml:space="preserve">- [ ] Test: Activate → character becomes invisible for 30 rounds → breaks on attack</w:t>
      </w:r>
    </w:p>
    <w:bookmarkEnd w:id="61"/>
    <w:bookmarkStart w:id="62" w:name="b-ring-of-blinking-day-5"/>
    <w:p>
      <w:pPr>
        <w:pStyle w:val="Heading4"/>
      </w:pPr>
      <w:r>
        <w:t xml:space="preserve">2B: Ring of Blinking (Day 5)</w:t>
      </w:r>
    </w:p>
    <w:p>
      <w:pPr>
        <w:numPr>
          <w:ilvl w:val="0"/>
          <w:numId w:val="1012"/>
        </w:numPr>
        <w:pStyle w:val="Compact"/>
      </w:pPr>
      <w:r>
        <w:t xml:space="preserve">☐ Implement</w:t>
      </w:r>
      <w:r>
        <w:t xml:space="preserve"> </w:t>
      </w:r>
      <w:r>
        <w:rPr>
          <w:rStyle w:val="VerbatimChar"/>
        </w:rPr>
        <w:t xml:space="preserve">ActivateRingOfBlinking()</w:t>
      </w:r>
      <w:r>
        <w:t xml:space="preserve"> </w:t>
      </w:r>
      <w:r>
        <w:t xml:space="preserve">— calls blink effect with 7-round duration</w:t>
      </w:r>
    </w:p>
    <w:p>
      <w:pPr>
        <w:numPr>
          <w:ilvl w:val="0"/>
          <w:numId w:val="1012"/>
        </w:numPr>
        <w:pStyle w:val="Compact"/>
      </w:pPr>
      <w:r>
        <w:t xml:space="preserve">☐ Test: Activate → 50% miss chance on incoming, 20% on outgoing</w:t>
      </w:r>
    </w:p>
    <w:bookmarkEnd w:id="62"/>
    <w:bookmarkStart w:id="63" w:name="c-ring-of-telekinesis-days-67"/>
    <w:p>
      <w:pPr>
        <w:pStyle w:val="Heading4"/>
      </w:pPr>
      <w:r>
        <w:t xml:space="preserve">2C: Ring of Telekinesis (Days 6–7)</w:t>
      </w:r>
    </w:p>
    <w:p>
      <w:pPr>
        <w:numPr>
          <w:ilvl w:val="0"/>
          <w:numId w:val="1013"/>
        </w:numPr>
        <w:pStyle w:val="Compact"/>
      </w:pPr>
      <w:r>
        <w:t xml:space="preserve">☐ Implement</w:t>
      </w:r>
      <w:r>
        <w:t xml:space="preserve"> </w:t>
      </w:r>
      <w:r>
        <w:rPr>
          <w:rStyle w:val="VerbatimChar"/>
        </w:rPr>
        <w:t xml:space="preserve">ActivateRingOfTelekinesis()</w:t>
      </w:r>
      <w:r>
        <w:t xml:space="preserve"> </w:t>
      </w:r>
      <w:r>
        <w:t xml:space="preserve">— opens mode selection panel</w:t>
      </w:r>
    </w:p>
    <w:p>
      <w:pPr>
        <w:numPr>
          <w:ilvl w:val="0"/>
          <w:numId w:val="1013"/>
        </w:numPr>
        <w:pStyle w:val="Compact"/>
      </w:pPr>
      <w:r>
        <w:t xml:space="preserve">☐ Implement</w:t>
      </w:r>
      <w:r>
        <w:t xml:space="preserve"> </w:t>
      </w:r>
      <w:r>
        <w:rPr>
          <w:bCs/>
          <w:b/>
        </w:rPr>
        <w:t xml:space="preserve">Violent Thrust</w:t>
      </w:r>
      <w:r>
        <w:t xml:space="preserve"> </w:t>
      </w:r>
      <w:r>
        <w:t xml:space="preserve">mode: ranged attack, damage calculation</w:t>
      </w:r>
    </w:p>
    <w:p>
      <w:pPr>
        <w:numPr>
          <w:ilvl w:val="0"/>
          <w:numId w:val="1013"/>
        </w:numPr>
        <w:pStyle w:val="Compact"/>
      </w:pPr>
      <w:r>
        <w:t xml:space="preserve">☐ Implement</w:t>
      </w:r>
      <w:r>
        <w:t xml:space="preserve"> </w:t>
      </w:r>
      <w:r>
        <w:rPr>
          <w:bCs/>
          <w:b/>
        </w:rPr>
        <w:t xml:space="preserve">Combat Maneuver</w:t>
      </w:r>
      <w:r>
        <w:t xml:space="preserve"> </w:t>
      </w:r>
      <w:r>
        <w:t xml:space="preserve">mode: opposed CL check for bull rush/trip</w:t>
      </w:r>
    </w:p>
    <w:p>
      <w:pPr>
        <w:numPr>
          <w:ilvl w:val="0"/>
          <w:numId w:val="1013"/>
        </w:numPr>
        <w:pStyle w:val="Compact"/>
      </w:pPr>
      <w:r>
        <w:t xml:space="preserve">☐</w:t>
      </w:r>
      <w:r>
        <w:t xml:space="preserve"> </w:t>
      </w:r>
      <w:r>
        <w:rPr>
          <w:bCs/>
          <w:b/>
        </w:rPr>
        <w:t xml:space="preserve">Sustained Force:</w:t>
      </w:r>
      <w:r>
        <w:t xml:space="preserve"> </w:t>
      </w:r>
      <w:r>
        <w:t xml:space="preserve">Log-only (narrative flavor)</w:t>
      </w:r>
    </w:p>
    <w:p>
      <w:pPr>
        <w:numPr>
          <w:ilvl w:val="0"/>
          <w:numId w:val="1013"/>
        </w:numPr>
        <w:pStyle w:val="Compact"/>
      </w:pPr>
      <w:r>
        <w:t xml:space="preserve">☐ Test: Each mode functions correctly</w:t>
      </w:r>
    </w:p>
    <w:p>
      <w:r>
        <w:pict>
          <v:rect style="width:0;height:1.5pt" o:hralign="center" o:hrstd="t" o:hr="t"/>
        </w:pict>
      </w:r>
    </w:p>
    <w:bookmarkEnd w:id="63"/>
    <w:bookmarkEnd w:id="64"/>
    <w:bookmarkStart w:id="68" w:name="X5b411223af4e0da5b81617e3c6d4e8f8afe4b21"/>
    <w:p>
      <w:pPr>
        <w:pStyle w:val="Heading3"/>
      </w:pPr>
      <w:r>
        <w:t xml:space="preserve">Phase 3: Moderate Rings — New Effects with Tracking (Days 8–12)</w:t>
      </w:r>
    </w:p>
    <w:bookmarkStart w:id="65" w:name="a-ring-of-animal-friendship-days-89"/>
    <w:p>
      <w:pPr>
        <w:pStyle w:val="Heading4"/>
      </w:pPr>
      <w:r>
        <w:t xml:space="preserve">3A: Ring of Animal Friendship (Days 8–9)</w:t>
      </w:r>
    </w:p>
    <w:p>
      <w:pPr>
        <w:pStyle w:val="FirstParagraph"/>
      </w:pPr>
      <w:r>
        <w:rPr>
          <w:bCs/>
          <w:b/>
        </w:rPr>
        <w:t xml:space="preserve">Files Modified:</w:t>
      </w:r>
      <w:r>
        <w:t xml:space="preserve"> </w:t>
      </w:r>
      <w:r>
        <w:rPr>
          <w:rStyle w:val="VerbatimChar"/>
        </w:rPr>
        <w:t xml:space="preserve">GameManager.cs</w:t>
      </w:r>
      <w:r>
        <w:t xml:space="preserve">,</w:t>
      </w:r>
      <w:r>
        <w:t xml:space="preserve"> </w:t>
      </w:r>
      <w:r>
        <w:rPr>
          <w:rStyle w:val="VerbatimChar"/>
        </w:rPr>
        <w:t xml:space="preserve">SpellNames.cs</w:t>
      </w:r>
      <w:r>
        <w:t xml:space="preserve"> </w:t>
      </w:r>
      <w:r>
        <w:t xml:space="preserve">- [ ] Add</w:t>
      </w:r>
      <w:r>
        <w:t xml:space="preserve"> </w:t>
      </w:r>
      <w:r>
        <w:rPr>
          <w:rStyle w:val="VerbatimChar"/>
        </w:rPr>
        <w:t xml:space="preserve">SpellNames.CHARM_ANIMAL</w:t>
      </w:r>
      <w:r>
        <w:t xml:space="preserve"> </w:t>
      </w:r>
      <w:r>
        <w:t xml:space="preserve">constant</w:t>
      </w:r>
      <w:r>
        <w:t xml:space="preserve"> </w:t>
      </w:r>
      <w:r>
        <w:t xml:space="preserve">- [ ] Implement</w:t>
      </w:r>
      <w:r>
        <w:t xml:space="preserve"> </w:t>
      </w:r>
      <w:r>
        <w:rPr>
          <w:rStyle w:val="VerbatimChar"/>
        </w:rPr>
        <w:t xml:space="preserve">ActivateRingOfAnimalFriendship()</w:t>
      </w:r>
      <w:r>
        <w:t xml:space="preserve"> </w:t>
      </w:r>
      <w:r>
        <w:t xml:space="preserve">— targeting mode, animal type check</w:t>
      </w:r>
      <w:r>
        <w:t xml:space="preserve"> </w:t>
      </w:r>
      <w:r>
        <w:t xml:space="preserve">- [ ] Implement Charm Animal effect: Will save DC 11, change target team, apply charmed status</w:t>
      </w:r>
      <w:r>
        <w:t xml:space="preserve"> </w:t>
      </w:r>
      <w:r>
        <w:t xml:space="preserve">- [ ] Enforce 12 HD cap per ring</w:t>
      </w:r>
      <w:r>
        <w:t xml:space="preserve"> </w:t>
      </w:r>
      <w:r>
        <w:t xml:space="preserve">- [ ] Track daily uses (3/day)</w:t>
      </w:r>
      <w:r>
        <w:t xml:space="preserve"> </w:t>
      </w:r>
      <w:r>
        <w:t xml:space="preserve">- [ ] Implement charm break on allied attack</w:t>
      </w:r>
      <w:r>
        <w:t xml:space="preserve"> </w:t>
      </w:r>
      <w:r>
        <w:t xml:space="preserve">- [ ] Test: Charm animal → verify team change, save works, HD cap enforced, daily limit works</w:t>
      </w:r>
    </w:p>
    <w:bookmarkEnd w:id="65"/>
    <w:bookmarkStart w:id="66" w:name="b-ring-of-the-ram-days-910"/>
    <w:p>
      <w:pPr>
        <w:pStyle w:val="Heading4"/>
      </w:pPr>
      <w:r>
        <w:t xml:space="preserve">3B: Ring of the Ram (Days 9–10)</w:t>
      </w:r>
    </w:p>
    <w:p>
      <w:pPr>
        <w:pStyle w:val="FirstParagraph"/>
      </w:pPr>
      <w:r>
        <w:rPr>
          <w:bCs/>
          <w:b/>
        </w:rPr>
        <w:t xml:space="preserve">Files Modified:</w:t>
      </w:r>
      <w:r>
        <w:t xml:space="preserve"> </w:t>
      </w:r>
      <w:r>
        <w:rPr>
          <w:rStyle w:val="VerbatimChar"/>
        </w:rPr>
        <w:t xml:space="preserve">GameManager.cs</w:t>
      </w:r>
      <w:r>
        <w:t xml:space="preserve">,</w:t>
      </w:r>
      <w:r>
        <w:t xml:space="preserve"> </w:t>
      </w:r>
      <w:r>
        <w:rPr>
          <w:rStyle w:val="VerbatimChar"/>
        </w:rPr>
        <w:t xml:space="preserve">RingAbilitySelectionPanel.cs</w:t>
      </w:r>
      <w:r>
        <w:t xml:space="preserve"> </w:t>
      </w:r>
      <w:r>
        <w:t xml:space="preserve">- [ ] Implement charge selection (1/2/3)</w:t>
      </w:r>
      <w:r>
        <w:t xml:space="preserve"> </w:t>
      </w:r>
      <w:r>
        <w:t xml:space="preserve">- [ ] Implement ranged touch attack</w:t>
      </w:r>
      <w:r>
        <w:t xml:space="preserve"> </w:t>
      </w:r>
      <w:r>
        <w:t xml:space="preserve">- [ ] Implement force damage (1d6 per charge)</w:t>
      </w:r>
      <w:r>
        <w:t xml:space="preserve"> </w:t>
      </w:r>
      <w:r>
        <w:t xml:space="preserve">- [ ] Implement bull rush with Str 25 + charges</w:t>
      </w:r>
      <w:r>
        <w:t xml:space="preserve"> </w:t>
      </w:r>
      <w:r>
        <w:t xml:space="preserve">- [ ] Double damage vs objects</w:t>
      </w:r>
      <w:r>
        <w:t xml:space="preserve"> </w:t>
      </w:r>
      <w:r>
        <w:t xml:space="preserve">- [ ] Track charges; verify regeneration on rest (1d10/day)</w:t>
      </w:r>
      <w:r>
        <w:t xml:space="preserve"> </w:t>
      </w:r>
      <w:r>
        <w:t xml:space="preserve">- [ ] Test: Various charge amounts, hit/miss, bull rush resolution, object damage</w:t>
      </w:r>
    </w:p>
    <w:bookmarkEnd w:id="66"/>
    <w:bookmarkStart w:id="67" w:name="c-ring-of-spell-turning-days-1112"/>
    <w:p>
      <w:pPr>
        <w:pStyle w:val="Heading4"/>
      </w:pPr>
      <w:r>
        <w:t xml:space="preserve">3C: Ring of Spell Turning (Days 11–12)</w:t>
      </w:r>
    </w:p>
    <w:p>
      <w:pPr>
        <w:pStyle w:val="FirstParagraph"/>
      </w:pPr>
      <w:r>
        <w:rPr>
          <w:bCs/>
          <w:b/>
        </w:rPr>
        <w:t xml:space="preserve">Files Modified:</w:t>
      </w:r>
      <w:r>
        <w:t xml:space="preserve"> </w:t>
      </w:r>
      <w:r>
        <w:rPr>
          <w:rStyle w:val="VerbatimChar"/>
        </w:rPr>
        <w:t xml:space="preserve">Inventory.cs</w:t>
      </w:r>
      <w:r>
        <w:t xml:space="preserve"> </w:t>
      </w:r>
      <w:r>
        <w:t xml:space="preserve">or</w:t>
      </w:r>
      <w:r>
        <w:t xml:space="preserve"> </w:t>
      </w:r>
      <w:r>
        <w:rPr>
          <w:rStyle w:val="VerbatimChar"/>
        </w:rPr>
        <w:t xml:space="preserve">CharacterStats.cs</w:t>
      </w:r>
      <w:r>
        <w:t xml:space="preserve"> </w:t>
      </w:r>
      <w:r>
        <w:t xml:space="preserve">(equip handler),</w:t>
      </w:r>
      <w:r>
        <w:t xml:space="preserve"> </w:t>
      </w:r>
      <w:r>
        <w:rPr>
          <w:rStyle w:val="VerbatimChar"/>
        </w:rPr>
        <w:t xml:space="preserve">GameManager.cs</w:t>
      </w:r>
      <w:r>
        <w:t xml:space="preserve"> </w:t>
      </w:r>
      <w:r>
        <w:t xml:space="preserve">(rest handler)</w:t>
      </w:r>
      <w:r>
        <w:t xml:space="preserve"> </w:t>
      </w:r>
      <w:r>
        <w:t xml:space="preserve">- [ ] Apply Spell Turning status effect on ring equip (1d4+6 pool)</w:t>
      </w:r>
      <w:r>
        <w:t xml:space="preserve"> </w:t>
      </w:r>
      <w:r>
        <w:t xml:space="preserve">- [ ] Remove on unequip</w:t>
      </w:r>
      <w:r>
        <w:t xml:space="preserve"> </w:t>
      </w:r>
      <w:r>
        <w:t xml:space="preserve">- [ ] Refresh pool on rest</w:t>
      </w:r>
      <w:r>
        <w:t xml:space="preserve"> </w:t>
      </w:r>
      <w:r>
        <w:t xml:space="preserve">- [ ] Leverage existing</w:t>
      </w:r>
      <w:r>
        <w:t xml:space="preserve"> </w:t>
      </w:r>
      <w:r>
        <w:rPr>
          <w:rStyle w:val="VerbatimChar"/>
        </w:rPr>
        <w:t xml:space="preserve">SpellTurning:{N}</w:t>
      </w:r>
      <w:r>
        <w:t xml:space="preserve"> </w:t>
      </w:r>
      <w:r>
        <w:t xml:space="preserve">CustomTag system</w:t>
      </w:r>
      <w:r>
        <w:t xml:space="preserve"> </w:t>
      </w:r>
      <w:r>
        <w:t xml:space="preserve">- [ ] Test: Equip → pool appears → targeted spell reflected → pool decreases → deplete → no more reflections → rest → new pool</w:t>
      </w:r>
    </w:p>
    <w:p>
      <w:r>
        <w:pict>
          <v:rect style="width:0;height:1.5pt" o:hralign="center" o:hrstd="t" o:hr="t"/>
        </w:pict>
      </w:r>
    </w:p>
    <w:bookmarkEnd w:id="67"/>
    <w:bookmarkEnd w:id="68"/>
    <w:bookmarkStart w:id="72" w:name="Xb1a91f6d4fd98996927278a4cbebdf8e39965e7"/>
    <w:p>
      <w:pPr>
        <w:pStyle w:val="Heading3"/>
      </w:pPr>
      <w:r>
        <w:t xml:space="preserve">Phase 4: Complex Rings — Multi-Ability &amp; Summoning (Days 13–18)</w:t>
      </w:r>
    </w:p>
    <w:bookmarkStart w:id="69" w:name="a-ring-of-x-ray-vision-days-1314"/>
    <w:p>
      <w:pPr>
        <w:pStyle w:val="Heading4"/>
      </w:pPr>
      <w:r>
        <w:t xml:space="preserve">4A: Ring of X-Ray Vision (Days 13–14)</w:t>
      </w:r>
    </w:p>
    <w:p>
      <w:pPr>
        <w:pStyle w:val="FirstParagraph"/>
      </w:pPr>
      <w:r>
        <w:rPr>
          <w:bCs/>
          <w:b/>
        </w:rPr>
        <w:t xml:space="preserve">Files Modified:</w:t>
      </w:r>
      <w:r>
        <w:t xml:space="preserve"> </w:t>
      </w:r>
      <w:r>
        <w:rPr>
          <w:rStyle w:val="VerbatimChar"/>
        </w:rPr>
        <w:t xml:space="preserve">GameManager.cs</w:t>
      </w:r>
      <w:r>
        <w:t xml:space="preserve">,</w:t>
      </w:r>
      <w:r>
        <w:t xml:space="preserve"> </w:t>
      </w:r>
      <w:r>
        <w:rPr>
          <w:rStyle w:val="VerbatimChar"/>
        </w:rPr>
        <w:t xml:space="preserve">CharacterController.cs</w:t>
      </w:r>
      <w:r>
        <w:t xml:space="preserve"> </w:t>
      </w:r>
      <w:r>
        <w:t xml:space="preserve">- [ ] Implement X-Ray Vision status effect (See Invisibility + reveal hidden, 20 ft range)</w:t>
      </w:r>
      <w:r>
        <w:t xml:space="preserve"> </w:t>
      </w:r>
      <w:r>
        <w:t xml:space="preserve">- [ ] Track uses per rest for Con damage mechanic</w:t>
      </w:r>
      <w:r>
        <w:t xml:space="preserve"> </w:t>
      </w:r>
      <w:r>
        <w:t xml:space="preserve">- [ ] Apply Con damage on 2nd+ use per rest</w:t>
      </w:r>
      <w:r>
        <w:t xml:space="preserve"> </w:t>
      </w:r>
      <w:r>
        <w:t xml:space="preserve">- [ ] Test: First use → no penalty, second use → Con damage, reveals invisible creatures</w:t>
      </w:r>
    </w:p>
    <w:bookmarkEnd w:id="69"/>
    <w:bookmarkStart w:id="70" w:name="b-ring-of-shooting-stars-days-1416"/>
    <w:p>
      <w:pPr>
        <w:pStyle w:val="Heading4"/>
      </w:pPr>
      <w:r>
        <w:t xml:space="preserve">4B: Ring of Shooting Stars (Days 14–16)</w:t>
      </w:r>
    </w:p>
    <w:p>
      <w:pPr>
        <w:pStyle w:val="FirstParagraph"/>
      </w:pPr>
      <w:r>
        <w:rPr>
          <w:bCs/>
          <w:b/>
        </w:rPr>
        <w:t xml:space="preserve">Files Modified:</w:t>
      </w:r>
      <w:r>
        <w:t xml:space="preserve"> </w:t>
      </w:r>
      <w:r>
        <w:rPr>
          <w:rStyle w:val="VerbatimChar"/>
        </w:rPr>
        <w:t xml:space="preserve">GameManager.cs</w:t>
      </w:r>
      <w:r>
        <w:t xml:space="preserve">,</w:t>
      </w:r>
      <w:r>
        <w:t xml:space="preserve"> </w:t>
      </w:r>
      <w:r>
        <w:rPr>
          <w:rStyle w:val="VerbatimChar"/>
        </w:rPr>
        <w:t xml:space="preserve">SpellNames.cs</w:t>
      </w:r>
      <w:r>
        <w:t xml:space="preserve">,</w:t>
      </w:r>
      <w:r>
        <w:t xml:space="preserve"> </w:t>
      </w:r>
      <w:r>
        <w:rPr>
          <w:rStyle w:val="VerbatimChar"/>
        </w:rPr>
        <w:t xml:space="preserve">RingAbilitySelectionPanel.cs</w:t>
      </w:r>
      <w:r>
        <w:t xml:space="preserve"> </w:t>
      </w:r>
      <w:r>
        <w:t xml:space="preserve">- [ ] Wire Ring of Shooting Stars to ability selection panel (5 abilities)</w:t>
      </w:r>
      <w:r>
        <w:t xml:space="preserve"> </w:t>
      </w:r>
      <w:r>
        <w:t xml:space="preserve">- [ ] Implement</w:t>
      </w:r>
      <w:r>
        <w:t xml:space="preserve"> </w:t>
      </w:r>
      <w:r>
        <w:rPr>
          <w:bCs/>
          <w:b/>
        </w:rPr>
        <w:t xml:space="preserve">Light</w:t>
      </w:r>
      <w:r>
        <w:t xml:space="preserve"> </w:t>
      </w:r>
      <w:r>
        <w:t xml:space="preserve">(at will) — apply light status/illumination</w:t>
      </w:r>
      <w:r>
        <w:t xml:space="preserve"> </w:t>
      </w:r>
      <w:r>
        <w:t xml:space="preserve">- [ ] Implement</w:t>
      </w:r>
      <w:r>
        <w:t xml:space="preserve"> </w:t>
      </w:r>
      <w:r>
        <w:rPr>
          <w:bCs/>
          <w:b/>
        </w:rPr>
        <w:t xml:space="preserve">Dancing Lights</w:t>
      </w:r>
      <w:r>
        <w:t xml:space="preserve"> </w:t>
      </w:r>
      <w:r>
        <w:t xml:space="preserve">(at will, night/outdoor check) — existing spell if available</w:t>
      </w:r>
      <w:r>
        <w:t xml:space="preserve"> </w:t>
      </w:r>
      <w:r>
        <w:t xml:space="preserve">- [ ] Implement</w:t>
      </w:r>
      <w:r>
        <w:t xml:space="preserve"> </w:t>
      </w:r>
      <w:r>
        <w:rPr>
          <w:bCs/>
          <w:b/>
        </w:rPr>
        <w:t xml:space="preserve">Faerie Fire</w:t>
      </w:r>
      <w:r>
        <w:t xml:space="preserve"> </w:t>
      </w:r>
      <w:r>
        <w:t xml:space="preserve">(2/day) — outline targets, -20 Hide, reveal invisible</w:t>
      </w:r>
      <w:r>
        <w:t xml:space="preserve"> </w:t>
      </w:r>
      <w:r>
        <w:t xml:space="preserve">- [ ] Implement</w:t>
      </w:r>
      <w:r>
        <w:t xml:space="preserve"> </w:t>
      </w:r>
      <w:r>
        <w:rPr>
          <w:bCs/>
          <w:b/>
        </w:rPr>
        <w:t xml:space="preserve">Ball Lightning</w:t>
      </w:r>
      <w:r>
        <w:t xml:space="preserve"> </w:t>
      </w:r>
      <w:r>
        <w:t xml:space="preserve">(1/day) — create 1–4 balls, damage scaling, Reflex DC 13</w:t>
      </w:r>
      <w:r>
        <w:t xml:space="preserve"> </w:t>
      </w:r>
      <w:r>
        <w:t xml:space="preserve">- [ ] Implement</w:t>
      </w:r>
      <w:r>
        <w:t xml:space="preserve"> </w:t>
      </w:r>
      <w:r>
        <w:rPr>
          <w:bCs/>
          <w:b/>
        </w:rPr>
        <w:t xml:space="preserve">Shooting Stars</w:t>
      </w:r>
      <w:r>
        <w:t xml:space="preserve"> </w:t>
      </w:r>
      <w:r>
        <w:t xml:space="preserve">(3/week, night/outdoor) — 1–3 stars, 12 damage, 5-ft burst, Reflex DC 13</w:t>
      </w:r>
      <w:r>
        <w:t xml:space="preserve"> </w:t>
      </w:r>
      <w:r>
        <w:t xml:space="preserve">- [ ] Wire all use tracking (daily + weekly)</w:t>
      </w:r>
      <w:r>
        <w:t xml:space="preserve"> </w:t>
      </w:r>
      <w:r>
        <w:t xml:space="preserve">- [ ] Test: Each ability independently; verify use limits; verify reset on rest</w:t>
      </w:r>
    </w:p>
    <w:bookmarkEnd w:id="70"/>
    <w:bookmarkStart w:id="71" w:name="c-ring-of-djinni-calling-days-1718"/>
    <w:p>
      <w:pPr>
        <w:pStyle w:val="Heading4"/>
      </w:pPr>
      <w:r>
        <w:t xml:space="preserve">4C: Ring of Djinni Calling (Days 17–18)</w:t>
      </w:r>
    </w:p>
    <w:p>
      <w:pPr>
        <w:pStyle w:val="FirstParagraph"/>
      </w:pPr>
      <w:r>
        <w:rPr>
          <w:bCs/>
          <w:b/>
        </w:rPr>
        <w:t xml:space="preserve">Files Modified:</w:t>
      </w:r>
      <w:r>
        <w:t xml:space="preserve"> </w:t>
      </w:r>
      <w:r>
        <w:rPr>
          <w:rStyle w:val="VerbatimChar"/>
        </w:rPr>
        <w:t xml:space="preserve">NPCDatabase.cs</w:t>
      </w:r>
      <w:r>
        <w:t xml:space="preserve"> </w:t>
      </w:r>
      <w:r>
        <w:t xml:space="preserve">(or equivalent),</w:t>
      </w:r>
      <w:r>
        <w:t xml:space="preserve"> </w:t>
      </w:r>
      <w:r>
        <w:rPr>
          <w:rStyle w:val="VerbatimChar"/>
        </w:rPr>
        <w:t xml:space="preserve">GameManager.cs</w:t>
      </w:r>
      <w:r>
        <w:t xml:space="preserve"> </w:t>
      </w:r>
      <w:r>
        <w:t xml:space="preserve">- [ ] Create Noble Djinni</w:t>
      </w:r>
      <w:r>
        <w:t xml:space="preserve"> </w:t>
      </w:r>
      <w:r>
        <w:rPr>
          <w:rStyle w:val="VerbatimChar"/>
        </w:rPr>
        <w:t xml:space="preserve">NPCDefinition</w:t>
      </w:r>
      <w:r>
        <w:t xml:space="preserve"> </w:t>
      </w:r>
      <w:r>
        <w:t xml:space="preserve">with full stats from MM</w:t>
      </w:r>
      <w:r>
        <w:t xml:space="preserve"> </w:t>
      </w:r>
      <w:r>
        <w:t xml:space="preserve">- [ ] Implement</w:t>
      </w:r>
      <w:r>
        <w:t xml:space="preserve"> </w:t>
      </w:r>
      <w:r>
        <w:rPr>
          <w:rStyle w:val="VerbatimChar"/>
        </w:rPr>
        <w:t xml:space="preserve">ActivateRingOfDjinniCalling()</w:t>
      </w:r>
      <w:r>
        <w:t xml:space="preserve"> </w:t>
      </w:r>
      <w:r>
        <w:t xml:space="preserve">— full-round action, weekly check</w:t>
      </w:r>
      <w:r>
        <w:t xml:space="preserve"> </w:t>
      </w:r>
      <w:r>
        <w:t xml:space="preserve">- [ ] Call</w:t>
      </w:r>
      <w:r>
        <w:t xml:space="preserve"> </w:t>
      </w:r>
      <w:r>
        <w:rPr>
          <w:rStyle w:val="VerbatimChar"/>
        </w:rPr>
        <w:t xml:space="preserve">SpawnSummonedCreature()</w:t>
      </w:r>
      <w:r>
        <w:t xml:space="preserve"> </w:t>
      </w:r>
      <w:r>
        <w:t xml:space="preserve">with Djinni definition, 600-round duration</w:t>
      </w:r>
      <w:r>
        <w:t xml:space="preserve"> </w:t>
      </w:r>
      <w:r>
        <w:t xml:space="preserve">- [ ] Implement djinni death handler: set</w:t>
      </w:r>
      <w:r>
        <w:t xml:space="preserve"> </w:t>
      </w:r>
      <w:r>
        <w:rPr>
          <w:rStyle w:val="VerbatimChar"/>
        </w:rPr>
        <w:t xml:space="preserve">DjinniSlain</w:t>
      </w:r>
      <w:r>
        <w:t xml:space="preserve"> </w:t>
      </w:r>
      <w:r>
        <w:t xml:space="preserve">flag on ring, make ring inert</w:t>
      </w:r>
      <w:r>
        <w:t xml:space="preserve"> </w:t>
      </w:r>
      <w:r>
        <w:t xml:space="preserve">- [ ] Weekly use tracking (1/week)</w:t>
      </w:r>
      <w:r>
        <w:t xml:space="preserve"> </w:t>
      </w:r>
      <w:r>
        <w:t xml:space="preserve">- [ ] Test: Summon → Djinni appears as ally → fights alongside party → 600 rounds → despawns</w:t>
      </w:r>
      <w:r>
        <w:t xml:space="preserve"> </w:t>
      </w:r>
      <w:r>
        <w:t xml:space="preserve">- [ ] Test: Kill Djinni → ring becomes inert → cannot summon again</w:t>
      </w:r>
    </w:p>
    <w:p>
      <w:r>
        <w:pict>
          <v:rect style="width:0;height:1.5pt" o:hralign="center" o:hrstd="t" o:hr="t"/>
        </w:pict>
      </w:r>
    </w:p>
    <w:bookmarkEnd w:id="71"/>
    <w:bookmarkEnd w:id="72"/>
    <w:bookmarkStart w:id="73" w:name="X6c764689ab8583462dbe8192925b65f733bdc06"/>
    <w:p>
      <w:pPr>
        <w:pStyle w:val="Heading3"/>
      </w:pPr>
      <w:r>
        <w:t xml:space="preserve">Phase 5: Polish &amp; Integration Testing (Days 19–20)</w:t>
      </w:r>
    </w:p>
    <w:p>
      <w:pPr>
        <w:numPr>
          <w:ilvl w:val="0"/>
          <w:numId w:val="1014"/>
        </w:numPr>
        <w:pStyle w:val="Compact"/>
      </w:pPr>
      <w:r>
        <w:t xml:space="preserve">☐</w:t>
      </w:r>
      <w:r>
        <w:t xml:space="preserve"> </w:t>
      </w:r>
      <w:r>
        <w:rPr>
          <w:bCs/>
          <w:b/>
        </w:rPr>
        <w:t xml:space="preserve">UI Polish:</w:t>
      </w:r>
      <w:r>
        <w:t xml:space="preserve"> </w:t>
      </w:r>
      <w:r>
        <w:t xml:space="preserve">Tooltip updates showing ring abilities, charges, uses remaining</w:t>
      </w:r>
    </w:p>
    <w:p>
      <w:pPr>
        <w:numPr>
          <w:ilvl w:val="0"/>
          <w:numId w:val="1014"/>
        </w:numPr>
        <w:pStyle w:val="Compact"/>
      </w:pPr>
      <w:r>
        <w:t xml:space="preserve">☐</w:t>
      </w:r>
      <w:r>
        <w:t xml:space="preserve"> </w:t>
      </w:r>
      <w:r>
        <w:rPr>
          <w:bCs/>
          <w:b/>
        </w:rPr>
        <w:t xml:space="preserve">Combat log messages</w:t>
      </w:r>
      <w:r>
        <w:t xml:space="preserve"> </w:t>
      </w:r>
      <w:r>
        <w:t xml:space="preserve">for all ring activations</w:t>
      </w:r>
    </w:p>
    <w:p>
      <w:pPr>
        <w:numPr>
          <w:ilvl w:val="0"/>
          <w:numId w:val="1014"/>
        </w:numPr>
        <w:pStyle w:val="Compact"/>
      </w:pPr>
      <w:r>
        <w:t xml:space="preserve">☐</w:t>
      </w:r>
      <w:r>
        <w:t xml:space="preserve"> </w:t>
      </w:r>
      <w:r>
        <w:rPr>
          <w:bCs/>
          <w:b/>
        </w:rPr>
        <w:t xml:space="preserve">Edge cases:</w:t>
      </w:r>
      <w:r>
        <w:t xml:space="preserve"> </w:t>
      </w:r>
      <w:r>
        <w:t xml:space="preserve">What happens if ring is unequipped mid-effect? (Invisibility stays, Spell Turning removed)</w:t>
      </w:r>
    </w:p>
    <w:p>
      <w:pPr>
        <w:numPr>
          <w:ilvl w:val="0"/>
          <w:numId w:val="1014"/>
        </w:numPr>
        <w:pStyle w:val="Compact"/>
      </w:pPr>
      <w:r>
        <w:t xml:space="preserve">☐</w:t>
      </w:r>
      <w:r>
        <w:t xml:space="preserve"> </w:t>
      </w:r>
      <w:r>
        <w:rPr>
          <w:bCs/>
          <w:b/>
        </w:rPr>
        <w:t xml:space="preserve">Interaction testing:</w:t>
      </w:r>
      <w:r>
        <w:t xml:space="preserve"> </w:t>
      </w:r>
      <w:r>
        <w:t xml:space="preserve">Multiple rings equipped simultaneously</w:t>
      </w:r>
    </w:p>
    <w:p>
      <w:pPr>
        <w:numPr>
          <w:ilvl w:val="0"/>
          <w:numId w:val="1014"/>
        </w:numPr>
        <w:pStyle w:val="Compact"/>
      </w:pPr>
      <w:r>
        <w:t xml:space="preserve">☐</w:t>
      </w:r>
      <w:r>
        <w:t xml:space="preserve"> </w:t>
      </w:r>
      <w:r>
        <w:rPr>
          <w:bCs/>
          <w:b/>
        </w:rPr>
        <w:t xml:space="preserve">Save/Load:</w:t>
      </w:r>
      <w:r>
        <w:t xml:space="preserve"> </w:t>
      </w:r>
      <w:r>
        <w:t xml:space="preserve">Verify ring state (charges, uses, djinni slain flag) persists</w:t>
      </w:r>
    </w:p>
    <w:p>
      <w:pPr>
        <w:numPr>
          <w:ilvl w:val="0"/>
          <w:numId w:val="1014"/>
        </w:numPr>
        <w:pStyle w:val="Compact"/>
      </w:pPr>
      <w:r>
        <w:t xml:space="preserve">☐</w:t>
      </w:r>
      <w:r>
        <w:t xml:space="preserve"> </w:t>
      </w:r>
      <w:r>
        <w:rPr>
          <w:bCs/>
          <w:b/>
        </w:rPr>
        <w:t xml:space="preserve">Full playtest:</w:t>
      </w:r>
      <w:r>
        <w:t xml:space="preserve"> </w:t>
      </w:r>
      <w:r>
        <w:t xml:space="preserve">Create a test encounter using each of the 9 rings</w:t>
      </w:r>
    </w:p>
    <w:p>
      <w:pPr>
        <w:numPr>
          <w:ilvl w:val="0"/>
          <w:numId w:val="1014"/>
        </w:numPr>
        <w:pStyle w:val="Compact"/>
      </w:pPr>
      <w:r>
        <w:t xml:space="preserve">☐</w:t>
      </w:r>
      <w:r>
        <w:t xml:space="preserve"> </w:t>
      </w:r>
      <w:r>
        <w:rPr>
          <w:bCs/>
          <w:b/>
        </w:rPr>
        <w:t xml:space="preserve">Bug fixes and balance adjustments</w:t>
      </w:r>
    </w:p>
    <w:p>
      <w:r>
        <w:pict>
          <v:rect style="width:0;height:1.5pt" o:hralign="center" o:hrstd="t" o:hr="t"/>
        </w:pict>
      </w:r>
    </w:p>
    <w:bookmarkEnd w:id="73"/>
    <w:bookmarkEnd w:id="74"/>
    <w:bookmarkStart w:id="79" w:name="codebase-integration-points"/>
    <w:p>
      <w:pPr>
        <w:pStyle w:val="Heading2"/>
      </w:pPr>
      <w:r>
        <w:t xml:space="preserve">6. Codebase Integration Points</w:t>
      </w:r>
    </w:p>
    <w:bookmarkStart w:id="75" w:name="files-to-modify"/>
    <w:p>
      <w:pPr>
        <w:pStyle w:val="Heading3"/>
      </w:pPr>
      <w:r>
        <w:t xml:space="preserve">6.1 Files to Modify</w:t>
      </w:r>
    </w:p>
    <w:tbl>
      <w:tblPr>
        <w:tblStyle w:val="Table"/>
        <w:tblW w:type="pct" w:w="5000"/>
        <w:tblLook w:firstRow="1" w:lastRow="0" w:firstColumn="0" w:lastColumn="0" w:noHBand="0" w:noVBand="0" w:val="0020"/>
      </w:tblPr>
      <w:tblGrid>
        <w:gridCol w:w="1900"/>
        <w:gridCol w:w="2851"/>
        <w:gridCol w:w="3168"/>
      </w:tblGrid>
      <w:tr>
        <w:trPr>
          <w:tblHeader w:val="true"/>
        </w:trPr>
        <w:tc>
          <w:tcPr/>
          <w:p>
            <w:pPr>
              <w:pStyle w:val="Compact"/>
              <w:jc w:val="left"/>
            </w:pPr>
            <w:r>
              <w:t xml:space="preserve">File</w:t>
            </w:r>
          </w:p>
        </w:tc>
        <w:tc>
          <w:tcPr/>
          <w:p>
            <w:pPr>
              <w:pStyle w:val="Compact"/>
              <w:jc w:val="left"/>
            </w:pPr>
            <w:r>
              <w:t xml:space="preserve">Changes</w:t>
            </w:r>
          </w:p>
        </w:tc>
        <w:tc>
          <w:tcPr/>
          <w:p>
            <w:pPr>
              <w:pStyle w:val="Compact"/>
              <w:jc w:val="left"/>
            </w:pPr>
            <w:r>
              <w:t xml:space="preserve">Priority</w:t>
            </w:r>
          </w:p>
        </w:tc>
      </w:tr>
      <w:tr>
        <w:tc>
          <w:tcPr/>
          <w:p>
            <w:pPr>
              <w:pStyle w:val="Compact"/>
              <w:jc w:val="left"/>
            </w:pPr>
            <w:r>
              <w:rPr>
                <w:bCs/>
                <w:b/>
              </w:rPr>
              <w:t xml:space="preserve">GameManager.cs</w:t>
            </w:r>
          </w:p>
        </w:tc>
        <w:tc>
          <w:tcPr/>
          <w:p>
            <w:pPr>
              <w:pStyle w:val="Compact"/>
              <w:jc w:val="left"/>
            </w:pPr>
            <w:r>
              <w:t xml:space="preserve">Add</w:t>
            </w:r>
            <w:r>
              <w:t xml:space="preserve"> </w:t>
            </w:r>
            <w:r>
              <w:rPr>
                <w:rStyle w:val="VerbatimChar"/>
              </w:rPr>
              <w:t xml:space="preserve">TryUseRing()</w:t>
            </w:r>
            <w:r>
              <w:t xml:space="preserve">, ring activation handlers, rest handler updates</w:t>
            </w:r>
          </w:p>
        </w:tc>
        <w:tc>
          <w:tcPr/>
          <w:p>
            <w:pPr>
              <w:pStyle w:val="Compact"/>
              <w:jc w:val="left"/>
            </w:pPr>
            <w:r>
              <w:t xml:space="preserve">Critical</w:t>
            </w:r>
          </w:p>
        </w:tc>
      </w:tr>
      <w:tr>
        <w:tc>
          <w:tcPr/>
          <w:p>
            <w:pPr>
              <w:pStyle w:val="Compact"/>
              <w:jc w:val="left"/>
            </w:pPr>
            <w:r>
              <w:rPr>
                <w:bCs/>
                <w:b/>
              </w:rPr>
              <w:t xml:space="preserve">ItemData.cs</w:t>
            </w:r>
          </w:p>
        </w:tc>
        <w:tc>
          <w:tcPr/>
          <w:p>
            <w:pPr>
              <w:pStyle w:val="Compact"/>
              <w:jc w:val="left"/>
            </w:pPr>
            <w:r>
              <w:t xml:space="preserve">Add daily/weekly/charge tracking fields,</w:t>
            </w:r>
            <w:r>
              <w:t xml:space="preserve"> </w:t>
            </w:r>
            <w:r>
              <w:rPr>
                <w:rStyle w:val="VerbatimChar"/>
              </w:rPr>
              <w:t xml:space="preserve">HasActiveAbility</w:t>
            </w:r>
          </w:p>
        </w:tc>
        <w:tc>
          <w:tcPr/>
          <w:p>
            <w:pPr>
              <w:pStyle w:val="Compact"/>
              <w:jc w:val="left"/>
            </w:pPr>
            <w:r>
              <w:t xml:space="preserve">Critical</w:t>
            </w:r>
          </w:p>
        </w:tc>
      </w:tr>
      <w:tr>
        <w:tc>
          <w:tcPr/>
          <w:p>
            <w:pPr>
              <w:pStyle w:val="Compact"/>
              <w:jc w:val="left"/>
            </w:pPr>
            <w:r>
              <w:rPr>
                <w:bCs/>
                <w:b/>
              </w:rPr>
              <w:t xml:space="preserve">RingFactory.cs</w:t>
            </w:r>
          </w:p>
        </w:tc>
        <w:tc>
          <w:tcPr/>
          <w:p>
            <w:pPr>
              <w:pStyle w:val="Compact"/>
              <w:jc w:val="left"/>
            </w:pPr>
            <w:r>
              <w:t xml:space="preserve">Initialize Sprint 2 rings with active ability data</w:t>
            </w:r>
          </w:p>
        </w:tc>
        <w:tc>
          <w:tcPr/>
          <w:p>
            <w:pPr>
              <w:pStyle w:val="Compact"/>
              <w:jc w:val="left"/>
            </w:pPr>
            <w:r>
              <w:t xml:space="preserve">Critical</w:t>
            </w:r>
          </w:p>
        </w:tc>
      </w:tr>
      <w:tr>
        <w:tc>
          <w:tcPr/>
          <w:p>
            <w:pPr>
              <w:pStyle w:val="Compact"/>
              <w:jc w:val="left"/>
            </w:pPr>
            <w:r>
              <w:rPr>
                <w:bCs/>
                <w:b/>
              </w:rPr>
              <w:t xml:space="preserve">RingDatabase.cs</w:t>
            </w:r>
          </w:p>
        </w:tc>
        <w:tc>
          <w:tcPr/>
          <w:p>
            <w:pPr>
              <w:pStyle w:val="Compact"/>
              <w:jc w:val="left"/>
            </w:pPr>
            <w:r>
              <w:t xml:space="preserve">Register Sprint 2 ring definitions</w:t>
            </w:r>
          </w:p>
        </w:tc>
        <w:tc>
          <w:tcPr/>
          <w:p>
            <w:pPr>
              <w:pStyle w:val="Compact"/>
              <w:jc w:val="left"/>
            </w:pPr>
            <w:r>
              <w:t xml:space="preserve">Critical</w:t>
            </w:r>
          </w:p>
        </w:tc>
      </w:tr>
      <w:tr>
        <w:tc>
          <w:tcPr/>
          <w:p>
            <w:pPr>
              <w:pStyle w:val="Compact"/>
              <w:jc w:val="left"/>
            </w:pPr>
            <w:r>
              <w:rPr>
                <w:bCs/>
                <w:b/>
              </w:rPr>
              <w:t xml:space="preserve">Inventory.cs</w:t>
            </w:r>
          </w:p>
        </w:tc>
        <w:tc>
          <w:tcPr/>
          <w:p>
            <w:pPr>
              <w:pStyle w:val="Compact"/>
              <w:jc w:val="left"/>
            </w:pPr>
            <w:r>
              <w:t xml:space="preserve">Equip-triggered effects (Spell Turning)</w:t>
            </w:r>
          </w:p>
        </w:tc>
        <w:tc>
          <w:tcPr/>
          <w:p>
            <w:pPr>
              <w:pStyle w:val="Compact"/>
              <w:jc w:val="left"/>
            </w:pPr>
            <w:r>
              <w:t xml:space="preserve">High</w:t>
            </w:r>
          </w:p>
        </w:tc>
      </w:tr>
      <w:tr>
        <w:tc>
          <w:tcPr/>
          <w:p>
            <w:pPr>
              <w:pStyle w:val="Compact"/>
              <w:jc w:val="left"/>
            </w:pPr>
            <w:r>
              <w:rPr>
                <w:bCs/>
                <w:b/>
              </w:rPr>
              <w:t xml:space="preserve">CharacterStats.cs</w:t>
            </w:r>
          </w:p>
        </w:tc>
        <w:tc>
          <w:tcPr/>
          <w:p>
            <w:pPr>
              <w:pStyle w:val="Compact"/>
              <w:jc w:val="left"/>
            </w:pPr>
            <w:r>
              <w:t xml:space="preserve">Spell Turning on equip/unequip</w:t>
            </w:r>
          </w:p>
        </w:tc>
        <w:tc>
          <w:tcPr/>
          <w:p>
            <w:pPr>
              <w:pStyle w:val="Compact"/>
              <w:jc w:val="left"/>
            </w:pPr>
            <w:r>
              <w:t xml:space="preserve">High</w:t>
            </w:r>
          </w:p>
        </w:tc>
      </w:tr>
      <w:tr>
        <w:tc>
          <w:tcPr/>
          <w:p>
            <w:pPr>
              <w:pStyle w:val="Compact"/>
              <w:jc w:val="left"/>
            </w:pPr>
            <w:r>
              <w:rPr>
                <w:bCs/>
                <w:b/>
              </w:rPr>
              <w:t xml:space="preserve">SpellNames.cs</w:t>
            </w:r>
          </w:p>
        </w:tc>
        <w:tc>
          <w:tcPr/>
          <w:p>
            <w:pPr>
              <w:pStyle w:val="Compact"/>
              <w:jc w:val="left"/>
            </w:pPr>
            <w:r>
              <w:t xml:space="preserve">Add</w:t>
            </w:r>
            <w:r>
              <w:t xml:space="preserve"> </w:t>
            </w:r>
            <w:r>
              <w:rPr>
                <w:rStyle w:val="VerbatimChar"/>
              </w:rPr>
              <w:t xml:space="preserve">CHARM_ANIMAL</w:t>
            </w:r>
            <w:r>
              <w:t xml:space="preserve"> </w:t>
            </w:r>
            <w:r>
              <w:t xml:space="preserve">constant</w:t>
            </w:r>
          </w:p>
        </w:tc>
        <w:tc>
          <w:tcPr/>
          <w:p>
            <w:pPr>
              <w:pStyle w:val="Compact"/>
              <w:jc w:val="left"/>
            </w:pPr>
            <w:r>
              <w:t xml:space="preserve">Medium</w:t>
            </w:r>
          </w:p>
        </w:tc>
      </w:tr>
    </w:tbl>
    <w:bookmarkEnd w:id="75"/>
    <w:bookmarkStart w:id="76" w:name="files-to-create"/>
    <w:p>
      <w:pPr>
        <w:pStyle w:val="Heading3"/>
      </w:pPr>
      <w:r>
        <w:t xml:space="preserve">6.2 Files to Create</w:t>
      </w:r>
    </w:p>
    <w:tbl>
      <w:tblPr>
        <w:tblStyle w:val="Table"/>
        <w:tblW w:type="pct" w:w="5000"/>
        <w:tblLook w:firstRow="1" w:lastRow="0" w:firstColumn="0" w:lastColumn="0" w:noHBand="0" w:noVBand="0" w:val="0020"/>
      </w:tblPr>
      <w:tblGrid>
        <w:gridCol w:w="1900"/>
        <w:gridCol w:w="2851"/>
        <w:gridCol w:w="3168"/>
      </w:tblGrid>
      <w:tr>
        <w:trPr>
          <w:tblHeader w:val="true"/>
        </w:trPr>
        <w:tc>
          <w:tcPr/>
          <w:p>
            <w:pPr>
              <w:pStyle w:val="Compact"/>
              <w:jc w:val="left"/>
            </w:pPr>
            <w:r>
              <w:t xml:space="preserve">File</w:t>
            </w:r>
          </w:p>
        </w:tc>
        <w:tc>
          <w:tcPr/>
          <w:p>
            <w:pPr>
              <w:pStyle w:val="Compact"/>
              <w:jc w:val="left"/>
            </w:pPr>
            <w:r>
              <w:t xml:space="preserve">Purpose</w:t>
            </w:r>
          </w:p>
        </w:tc>
        <w:tc>
          <w:tcPr/>
          <w:p>
            <w:pPr>
              <w:pStyle w:val="Compact"/>
              <w:jc w:val="left"/>
            </w:pPr>
            <w:r>
              <w:t xml:space="preserve">Priority</w:t>
            </w:r>
          </w:p>
        </w:tc>
      </w:tr>
      <w:tr>
        <w:tc>
          <w:tcPr/>
          <w:p>
            <w:pPr>
              <w:pStyle w:val="Compact"/>
              <w:jc w:val="left"/>
            </w:pPr>
            <w:r>
              <w:rPr>
                <w:bCs/>
                <w:b/>
              </w:rPr>
              <w:t xml:space="preserve">GameManager_Rings.cs</w:t>
            </w:r>
          </w:p>
        </w:tc>
        <w:tc>
          <w:tcPr/>
          <w:p>
            <w:pPr>
              <w:pStyle w:val="Compact"/>
              <w:jc w:val="left"/>
            </w:pPr>
            <w:r>
              <w:t xml:space="preserve">Partial class for all ring activation methods (keeps GameManager.cs clean)</w:t>
            </w:r>
          </w:p>
        </w:tc>
        <w:tc>
          <w:tcPr/>
          <w:p>
            <w:pPr>
              <w:pStyle w:val="Compact"/>
              <w:jc w:val="left"/>
            </w:pPr>
            <w:r>
              <w:t xml:space="preserve">Critical</w:t>
            </w:r>
          </w:p>
        </w:tc>
      </w:tr>
      <w:tr>
        <w:tc>
          <w:tcPr/>
          <w:p>
            <w:pPr>
              <w:pStyle w:val="Compact"/>
              <w:jc w:val="left"/>
            </w:pPr>
            <w:r>
              <w:rPr>
                <w:bCs/>
                <w:b/>
              </w:rPr>
              <w:t xml:space="preserve">RingAbilitySelectionPanel.cs</w:t>
            </w:r>
          </w:p>
        </w:tc>
        <w:tc>
          <w:tcPr/>
          <w:p>
            <w:pPr>
              <w:pStyle w:val="Compact"/>
              <w:jc w:val="left"/>
            </w:pPr>
            <w:r>
              <w:t xml:space="preserve">UI panel for multi-ability rings</w:t>
            </w:r>
          </w:p>
        </w:tc>
        <w:tc>
          <w:tcPr/>
          <w:p>
            <w:pPr>
              <w:pStyle w:val="Compact"/>
              <w:jc w:val="left"/>
            </w:pPr>
            <w:r>
              <w:t xml:space="preserve">High</w:t>
            </w:r>
          </w:p>
        </w:tc>
      </w:tr>
      <w:tr>
        <w:tc>
          <w:tcPr/>
          <w:p>
            <w:pPr>
              <w:pStyle w:val="Compact"/>
              <w:jc w:val="left"/>
            </w:pPr>
            <w:r>
              <w:rPr>
                <w:bCs/>
                <w:b/>
              </w:rPr>
              <w:t xml:space="preserve">RingAbilityOption.cs</w:t>
            </w:r>
          </w:p>
        </w:tc>
        <w:tc>
          <w:tcPr/>
          <w:p>
            <w:pPr>
              <w:pStyle w:val="Compact"/>
              <w:jc w:val="left"/>
            </w:pPr>
            <w:r>
              <w:t xml:space="preserve">Data class for panel options</w:t>
            </w:r>
          </w:p>
        </w:tc>
        <w:tc>
          <w:tcPr/>
          <w:p>
            <w:pPr>
              <w:pStyle w:val="Compact"/>
              <w:jc w:val="left"/>
            </w:pPr>
            <w:r>
              <w:t xml:space="preserve">High</w:t>
            </w:r>
          </w:p>
        </w:tc>
      </w:tr>
      <w:tr>
        <w:tc>
          <w:tcPr/>
          <w:p>
            <w:pPr>
              <w:pStyle w:val="Compact"/>
              <w:jc w:val="left"/>
            </w:pPr>
            <w:r>
              <w:rPr>
                <w:bCs/>
                <w:b/>
              </w:rPr>
              <w:t xml:space="preserve">NobleDjinniDefinition</w:t>
            </w:r>
          </w:p>
        </w:tc>
        <w:tc>
          <w:tcPr/>
          <w:p>
            <w:pPr>
              <w:pStyle w:val="Compact"/>
              <w:jc w:val="left"/>
            </w:pPr>
            <w:r>
              <w:t xml:space="preserve">NPCDefinition entry for Djinni (may be added to existing NPCDatabase)</w:t>
            </w:r>
          </w:p>
        </w:tc>
        <w:tc>
          <w:tcPr/>
          <w:p>
            <w:pPr>
              <w:pStyle w:val="Compact"/>
              <w:jc w:val="left"/>
            </w:pPr>
            <w:r>
              <w:t xml:space="preserve">Medium</w:t>
            </w:r>
          </w:p>
        </w:tc>
      </w:tr>
    </w:tbl>
    <w:bookmarkEnd w:id="76"/>
    <w:bookmarkStart w:id="77" w:name="existing-methods-to-leverage"/>
    <w:p>
      <w:pPr>
        <w:pStyle w:val="Heading3"/>
      </w:pPr>
      <w:r>
        <w:t xml:space="preserve">6.3 Existing Methods to Leverage</w:t>
      </w:r>
    </w:p>
    <w:tbl>
      <w:tblPr>
        <w:tblStyle w:val="Table"/>
        <w:tblW w:type="pct" w:w="5000"/>
        <w:tblLook w:firstRow="1" w:lastRow="0" w:firstColumn="0" w:lastColumn="0" w:noHBand="0" w:noVBand="0" w:val="0020"/>
      </w:tblPr>
      <w:tblGrid>
        <w:gridCol w:w="2346"/>
        <w:gridCol w:w="2933"/>
        <w:gridCol w:w="2640"/>
      </w:tblGrid>
      <w:tr>
        <w:trPr>
          <w:tblHeader w:val="true"/>
        </w:trPr>
        <w:tc>
          <w:tcPr/>
          <w:p>
            <w:pPr>
              <w:pStyle w:val="Compact"/>
              <w:jc w:val="left"/>
            </w:pPr>
            <w:r>
              <w:t xml:space="preserve">Method</w:t>
            </w:r>
          </w:p>
        </w:tc>
        <w:tc>
          <w:tcPr/>
          <w:p>
            <w:pPr>
              <w:pStyle w:val="Compact"/>
              <w:jc w:val="left"/>
            </w:pPr>
            <w:r>
              <w:t xml:space="preserve">Location</w:t>
            </w:r>
          </w:p>
        </w:tc>
        <w:tc>
          <w:tcPr/>
          <w:p>
            <w:pPr>
              <w:pStyle w:val="Compact"/>
              <w:jc w:val="left"/>
            </w:pPr>
            <w:r>
              <w:t xml:space="preserve">Used By</w:t>
            </w:r>
          </w:p>
        </w:tc>
      </w:tr>
      <w:tr>
        <w:tc>
          <w:tcPr/>
          <w:p>
            <w:pPr>
              <w:pStyle w:val="Compact"/>
              <w:jc w:val="left"/>
            </w:pPr>
            <w:r>
              <w:rPr>
                <w:rStyle w:val="VerbatimChar"/>
              </w:rPr>
              <w:t xml:space="preserve">ApplyInvisibilityEffect()</w:t>
            </w:r>
          </w:p>
        </w:tc>
        <w:tc>
          <w:tcPr/>
          <w:p>
            <w:pPr>
              <w:pStyle w:val="Compact"/>
              <w:jc w:val="left"/>
            </w:pPr>
            <w:r>
              <w:rPr>
                <w:rStyle w:val="VerbatimChar"/>
              </w:rPr>
              <w:t xml:space="preserve">CharacterController.cs:1708</w:t>
            </w:r>
          </w:p>
        </w:tc>
        <w:tc>
          <w:tcPr/>
          <w:p>
            <w:pPr>
              <w:pStyle w:val="Compact"/>
              <w:jc w:val="left"/>
            </w:pPr>
            <w:r>
              <w:t xml:space="preserve">Ring of Invisibility</w:t>
            </w:r>
          </w:p>
        </w:tc>
      </w:tr>
      <w:tr>
        <w:tc>
          <w:tcPr/>
          <w:p>
            <w:pPr>
              <w:pStyle w:val="Compact"/>
              <w:jc w:val="left"/>
            </w:pPr>
            <w:r>
              <w:rPr>
                <w:rStyle w:val="VerbatimChar"/>
              </w:rPr>
              <w:t xml:space="preserve">HasActiveBlinkEffect</w:t>
            </w:r>
          </w:p>
        </w:tc>
        <w:tc>
          <w:tcPr/>
          <w:p>
            <w:pPr>
              <w:pStyle w:val="Compact"/>
              <w:jc w:val="left"/>
            </w:pPr>
            <w:r>
              <w:rPr>
                <w:rStyle w:val="VerbatimChar"/>
              </w:rPr>
              <w:t xml:space="preserve">CharacterController.cs:1583</w:t>
            </w:r>
          </w:p>
        </w:tc>
        <w:tc>
          <w:tcPr/>
          <w:p>
            <w:pPr>
              <w:pStyle w:val="Compact"/>
              <w:jc w:val="left"/>
            </w:pPr>
            <w:r>
              <w:t xml:space="preserve">Ring of Blinking</w:t>
            </w:r>
          </w:p>
        </w:tc>
      </w:tr>
      <w:tr>
        <w:tc>
          <w:tcPr/>
          <w:p>
            <w:pPr>
              <w:pStyle w:val="Compact"/>
              <w:jc w:val="left"/>
            </w:pPr>
            <w:r>
              <w:rPr>
                <w:rStyle w:val="VerbatimChar"/>
              </w:rPr>
              <w:t xml:space="preserve">ApplySpellTurningEffect()</w:t>
            </w:r>
          </w:p>
        </w:tc>
        <w:tc>
          <w:tcPr/>
          <w:p>
            <w:pPr>
              <w:pStyle w:val="Compact"/>
              <w:jc w:val="left"/>
            </w:pPr>
            <w:r>
              <w:rPr>
                <w:rStyle w:val="VerbatimChar"/>
              </w:rPr>
              <w:t xml:space="preserve">GameManager_Spells_Phase2.cs:392</w:t>
            </w:r>
          </w:p>
        </w:tc>
        <w:tc>
          <w:tcPr/>
          <w:p>
            <w:pPr>
              <w:pStyle w:val="Compact"/>
              <w:jc w:val="left"/>
            </w:pPr>
            <w:r>
              <w:t xml:space="preserve">Ring of Spell Turning</w:t>
            </w:r>
          </w:p>
        </w:tc>
      </w:tr>
      <w:tr>
        <w:tc>
          <w:tcPr/>
          <w:p>
            <w:pPr>
              <w:pStyle w:val="Compact"/>
              <w:jc w:val="left"/>
            </w:pPr>
            <w:r>
              <w:rPr>
                <w:rStyle w:val="VerbatimChar"/>
              </w:rPr>
              <w:t xml:space="preserve">SpawnSummonedCreature()</w:t>
            </w:r>
          </w:p>
        </w:tc>
        <w:tc>
          <w:tcPr/>
          <w:p>
            <w:pPr>
              <w:pStyle w:val="Compact"/>
              <w:jc w:val="left"/>
            </w:pPr>
            <w:r>
              <w:rPr>
                <w:rStyle w:val="VerbatimChar"/>
              </w:rPr>
              <w:t xml:space="preserve">GameManager.SpellCasting.cs:228</w:t>
            </w:r>
          </w:p>
        </w:tc>
        <w:tc>
          <w:tcPr/>
          <w:p>
            <w:pPr>
              <w:pStyle w:val="Compact"/>
              <w:jc w:val="left"/>
            </w:pPr>
            <w:r>
              <w:t xml:space="preserve">Ring of Djinni Calling</w:t>
            </w:r>
          </w:p>
        </w:tc>
      </w:tr>
      <w:tr>
        <w:tc>
          <w:tcPr/>
          <w:p>
            <w:pPr>
              <w:pStyle w:val="Compact"/>
              <w:jc w:val="left"/>
            </w:pPr>
            <w:r>
              <w:rPr>
                <w:rStyle w:val="VerbatimChar"/>
              </w:rPr>
              <w:t xml:space="preserve">CanUseItemManipulationAction()</w:t>
            </w:r>
          </w:p>
        </w:tc>
        <w:tc>
          <w:tcPr/>
          <w:p>
            <w:pPr>
              <w:pStyle w:val="Compact"/>
              <w:jc w:val="left"/>
            </w:pPr>
            <w:r>
              <w:rPr>
                <w:rStyle w:val="VerbatimChar"/>
              </w:rPr>
              <w:t xml:space="preserve">GameManager.cs:4322</w:t>
            </w:r>
          </w:p>
        </w:tc>
        <w:tc>
          <w:tcPr/>
          <w:p>
            <w:pPr>
              <w:pStyle w:val="Compact"/>
              <w:jc w:val="left"/>
            </w:pPr>
            <w:r>
              <w:t xml:space="preserve">All active rings</w:t>
            </w:r>
          </w:p>
        </w:tc>
      </w:tr>
      <w:tr>
        <w:tc>
          <w:tcPr/>
          <w:p>
            <w:pPr>
              <w:pStyle w:val="Compact"/>
              <w:jc w:val="left"/>
            </w:pPr>
            <w:r>
              <w:rPr>
                <w:rStyle w:val="VerbatimChar"/>
              </w:rPr>
              <w:t xml:space="preserve">ConsumeItemManipulationAction()</w:t>
            </w:r>
          </w:p>
        </w:tc>
        <w:tc>
          <w:tcPr/>
          <w:p>
            <w:pPr>
              <w:pStyle w:val="Compact"/>
              <w:jc w:val="left"/>
            </w:pPr>
            <w:r>
              <w:t xml:space="preserve">(near 4322)</w:t>
            </w:r>
          </w:p>
        </w:tc>
        <w:tc>
          <w:tcPr/>
          <w:p>
            <w:pPr>
              <w:pStyle w:val="Compact"/>
              <w:jc w:val="left"/>
            </w:pPr>
            <w:r>
              <w:t xml:space="preserve">All active rings</w:t>
            </w:r>
          </w:p>
        </w:tc>
      </w:tr>
      <w:tr>
        <w:tc>
          <w:tcPr/>
          <w:p>
            <w:pPr>
              <w:pStyle w:val="Compact"/>
              <w:jc w:val="left"/>
            </w:pPr>
            <w:r>
              <w:rPr>
                <w:rStyle w:val="VerbatimChar"/>
              </w:rPr>
              <w:t xml:space="preserve">TryUseStaff()</w:t>
            </w:r>
          </w:p>
        </w:tc>
        <w:tc>
          <w:tcPr/>
          <w:p>
            <w:pPr>
              <w:pStyle w:val="Compact"/>
              <w:jc w:val="left"/>
            </w:pPr>
            <w:r>
              <w:rPr>
                <w:rStyle w:val="VerbatimChar"/>
              </w:rPr>
              <w:t xml:space="preserve">GameManager.cs:5792</w:t>
            </w:r>
          </w:p>
        </w:tc>
        <w:tc>
          <w:tcPr/>
          <w:p>
            <w:pPr>
              <w:pStyle w:val="Compact"/>
              <w:jc w:val="left"/>
            </w:pPr>
            <w:r>
              <w:t xml:space="preserve">Template for TryUseRing</w:t>
            </w:r>
          </w:p>
        </w:tc>
      </w:tr>
      <w:tr>
        <w:tc>
          <w:tcPr/>
          <w:p>
            <w:pPr>
              <w:pStyle w:val="Compact"/>
              <w:jc w:val="left"/>
            </w:pPr>
            <w:r>
              <w:rPr>
                <w:rStyle w:val="VerbatimChar"/>
              </w:rPr>
              <w:t xml:space="preserve">ActiveSummonInstance</w:t>
            </w:r>
          </w:p>
        </w:tc>
        <w:tc>
          <w:tcPr/>
          <w:p>
            <w:pPr>
              <w:pStyle w:val="Compact"/>
              <w:jc w:val="left"/>
            </w:pPr>
            <w:r>
              <w:rPr>
                <w:rStyle w:val="VerbatimChar"/>
              </w:rPr>
              <w:t xml:space="preserve">GameManager.cs:445</w:t>
            </w:r>
          </w:p>
        </w:tc>
        <w:tc>
          <w:tcPr/>
          <w:p>
            <w:pPr>
              <w:pStyle w:val="Compact"/>
              <w:jc w:val="left"/>
            </w:pPr>
            <w:r>
              <w:t xml:space="preserve">Djinni Calling tracking</w:t>
            </w:r>
          </w:p>
        </w:tc>
      </w:tr>
      <w:tr>
        <w:tc>
          <w:tcPr/>
          <w:p>
            <w:pPr>
              <w:pStyle w:val="Compact"/>
              <w:jc w:val="left"/>
            </w:pPr>
            <w:r>
              <w:t xml:space="preserve">Rest handler</w:t>
            </w:r>
          </w:p>
        </w:tc>
        <w:tc>
          <w:tcPr/>
          <w:p>
            <w:pPr>
              <w:pStyle w:val="Compact"/>
              <w:jc w:val="left"/>
            </w:pPr>
            <w:r>
              <w:rPr>
                <w:rStyle w:val="VerbatimChar"/>
              </w:rPr>
              <w:t xml:space="preserve">GameManager.cs:935</w:t>
            </w:r>
          </w:p>
        </w:tc>
        <w:tc>
          <w:tcPr/>
          <w:p>
            <w:pPr>
              <w:pStyle w:val="Compact"/>
              <w:jc w:val="left"/>
            </w:pPr>
            <w:r>
              <w:t xml:space="preserve">Daily/weekly/charge reset</w:t>
            </w:r>
          </w:p>
        </w:tc>
      </w:tr>
    </w:tbl>
    <w:bookmarkEnd w:id="77"/>
    <w:bookmarkStart w:id="78" w:name="item-use-flow-full-integration-diagram"/>
    <w:p>
      <w:pPr>
        <w:pStyle w:val="Heading3"/>
      </w:pPr>
      <w:r>
        <w:t xml:space="preserve">6.4 Item Use Flow — Full Integration Diagram</w:t>
      </w:r>
    </w:p>
    <w:p>
      <w:pPr>
        <w:pStyle w:val="SourceCode"/>
      </w:pPr>
      <w:r>
        <w:rPr>
          <w:rStyle w:val="VerbatimChar"/>
        </w:rPr>
        <w:t xml:space="preserve">Player clicks "Use Item" on equipped ring</w:t>
      </w:r>
      <w:r>
        <w:br/>
      </w:r>
      <w:r>
        <w:rPr>
          <w:rStyle w:val="VerbatimChar"/>
        </w:rPr>
        <w:t xml:space="preserve">    │</w:t>
      </w:r>
      <w:r>
        <w:br/>
      </w:r>
      <w:r>
        <w:rPr>
          <w:rStyle w:val="VerbatimChar"/>
        </w:rPr>
        <w:t xml:space="preserve">    ▼</w:t>
      </w:r>
      <w:r>
        <w:br/>
      </w:r>
      <w:r>
        <w:rPr>
          <w:rStyle w:val="VerbatimChar"/>
        </w:rPr>
        <w:t xml:space="preserve">GameManager.TryUseConsumableFromInventory()  [~line 5390]</w:t>
      </w:r>
      <w:r>
        <w:br/>
      </w:r>
      <w:r>
        <w:rPr>
          <w:rStyle w:val="VerbatimChar"/>
        </w:rPr>
        <w:t xml:space="preserve">    │</w:t>
      </w:r>
      <w:r>
        <w:br/>
      </w:r>
      <w:r>
        <w:rPr>
          <w:rStyle w:val="VerbatimChar"/>
        </w:rPr>
        <w:t xml:space="preserve">    ├─ IsScroll? → TryUseScroll()</w:t>
      </w:r>
      <w:r>
        <w:br/>
      </w:r>
      <w:r>
        <w:rPr>
          <w:rStyle w:val="VerbatimChar"/>
        </w:rPr>
        <w:t xml:space="preserve">    ├─ IsWand?   → TryUseWand()</w:t>
      </w:r>
      <w:r>
        <w:br/>
      </w:r>
      <w:r>
        <w:rPr>
          <w:rStyle w:val="VerbatimChar"/>
        </w:rPr>
        <w:t xml:space="preserve">    ├─ IsStaff?  → TryUseStaff()</w:t>
      </w:r>
      <w:r>
        <w:br/>
      </w:r>
      <w:r>
        <w:rPr>
          <w:rStyle w:val="VerbatimChar"/>
        </w:rPr>
        <w:t xml:space="preserve">    ├─ IsRing &amp;&amp; HasActiveAbility?  → TryUseRing()  ◄── NEW</w:t>
      </w:r>
      <w:r>
        <w:br/>
      </w:r>
      <w:r>
        <w:rPr>
          <w:rStyle w:val="VerbatimChar"/>
        </w:rPr>
        <w:t xml:space="preserve">    │       │</w:t>
      </w:r>
      <w:r>
        <w:br/>
      </w:r>
      <w:r>
        <w:rPr>
          <w:rStyle w:val="VerbatimChar"/>
        </w:rPr>
        <w:t xml:space="preserve">    │       ├─ Check action economy (Standard or FullRound)</w:t>
      </w:r>
      <w:r>
        <w:br/>
      </w:r>
      <w:r>
        <w:rPr>
          <w:rStyle w:val="VerbatimChar"/>
        </w:rPr>
        <w:t xml:space="preserve">    │       ├─ Check use limits (daily/weekly/charges)</w:t>
      </w:r>
      <w:r>
        <w:br/>
      </w:r>
      <w:r>
        <w:rPr>
          <w:rStyle w:val="VerbatimChar"/>
        </w:rPr>
        <w:t xml:space="preserve">    │       │</w:t>
      </w:r>
      <w:r>
        <w:br/>
      </w:r>
      <w:r>
        <w:rPr>
          <w:rStyle w:val="VerbatimChar"/>
        </w:rPr>
        <w:t xml:space="preserve">    │       ├─ Single-ability rings → Execute directly</w:t>
      </w:r>
      <w:r>
        <w:br/>
      </w:r>
      <w:r>
        <w:rPr>
          <w:rStyle w:val="VerbatimChar"/>
        </w:rPr>
        <w:t xml:space="preserve">    │       │   ├─ Invisibility → ApplyInvisibilityEffect()</w:t>
      </w:r>
      <w:r>
        <w:br/>
      </w:r>
      <w:r>
        <w:rPr>
          <w:rStyle w:val="VerbatimChar"/>
        </w:rPr>
        <w:t xml:space="preserve">    │       │   ├─ Blinking → ApplyBlinkEffect()</w:t>
      </w:r>
      <w:r>
        <w:br/>
      </w:r>
      <w:r>
        <w:rPr>
          <w:rStyle w:val="VerbatimChar"/>
        </w:rPr>
        <w:t xml:space="preserve">    │       │   ├─ Animal Friendship → Targeting → Charm</w:t>
      </w:r>
      <w:r>
        <w:br/>
      </w:r>
      <w:r>
        <w:rPr>
          <w:rStyle w:val="VerbatimChar"/>
        </w:rPr>
        <w:t xml:space="preserve">    │       │   ├─ Ram → Charge Select → Targeting → Force Bolt</w:t>
      </w:r>
      <w:r>
        <w:br/>
      </w:r>
      <w:r>
        <w:rPr>
          <w:rStyle w:val="VerbatimChar"/>
        </w:rPr>
        <w:t xml:space="preserve">    │       │   ├─ X-Ray Vision → Apply Status Effect</w:t>
      </w:r>
      <w:r>
        <w:br/>
      </w:r>
      <w:r>
        <w:rPr>
          <w:rStyle w:val="VerbatimChar"/>
        </w:rPr>
        <w:t xml:space="preserve">    │       │   └─ Djinni Calling → SpawnSummonedCreature()</w:t>
      </w:r>
      <w:r>
        <w:br/>
      </w:r>
      <w:r>
        <w:rPr>
          <w:rStyle w:val="VerbatimChar"/>
        </w:rPr>
        <w:t xml:space="preserve">    │       │</w:t>
      </w:r>
      <w:r>
        <w:br/>
      </w:r>
      <w:r>
        <w:rPr>
          <w:rStyle w:val="VerbatimChar"/>
        </w:rPr>
        <w:t xml:space="preserve">    │       └─ Multi-ability rings → Open Selection Panel</w:t>
      </w:r>
      <w:r>
        <w:br/>
      </w:r>
      <w:r>
        <w:rPr>
          <w:rStyle w:val="VerbatimChar"/>
        </w:rPr>
        <w:t xml:space="preserve">    │           ├─ Shooting Stars → RingAbilitySelectionPanel (5 options)</w:t>
      </w:r>
      <w:r>
        <w:br/>
      </w:r>
      <w:r>
        <w:rPr>
          <w:rStyle w:val="VerbatimChar"/>
        </w:rPr>
        <w:t xml:space="preserve">    │           └─ Telekinesis → RingAbilitySelectionPanel (3 modes)</w:t>
      </w:r>
      <w:r>
        <w:br/>
      </w:r>
      <w:r>
        <w:rPr>
          <w:rStyle w:val="VerbatimChar"/>
        </w:rPr>
        <w:t xml:space="preserve">    │</w:t>
      </w:r>
      <w:r>
        <w:br/>
      </w:r>
      <w:r>
        <w:rPr>
          <w:rStyle w:val="VerbatimChar"/>
        </w:rPr>
        <w:t xml:space="preserve">    └─ else → Potion</w:t>
      </w:r>
    </w:p>
    <w:p>
      <w:r>
        <w:pict>
          <v:rect style="width:0;height:1.5pt" o:hralign="center" o:hrstd="t" o:hr="t"/>
        </w:pict>
      </w:r>
    </w:p>
    <w:bookmarkEnd w:id="78"/>
    <w:bookmarkEnd w:id="79"/>
    <w:bookmarkStart w:id="84" w:name="uiux-design"/>
    <w:p>
      <w:pPr>
        <w:pStyle w:val="Heading2"/>
      </w:pPr>
      <w:r>
        <w:t xml:space="preserve">7. UI/UX Design</w:t>
      </w:r>
    </w:p>
    <w:bookmarkStart w:id="80" w:name="ring-tooltip-updates"/>
    <w:p>
      <w:pPr>
        <w:pStyle w:val="Heading3"/>
      </w:pPr>
      <w:r>
        <w:t xml:space="preserve">7.1 Ring Tooltip Updates</w:t>
      </w:r>
    </w:p>
    <w:p>
      <w:pPr>
        <w:pStyle w:val="FirstParagraph"/>
      </w:pPr>
      <w:r>
        <w:rPr>
          <w:bCs/>
          <w:b/>
        </w:rPr>
        <w:t xml:space="preserve">Current (Sprint 1):</w:t>
      </w:r>
      <w:r>
        <w:t xml:space="preserve"> </w:t>
      </w:r>
      <w:r>
        <w:t xml:space="preserve">Shows ring name, price, passive bonuses.</w:t>
      </w:r>
    </w:p>
    <w:p>
      <w:pPr>
        <w:pStyle w:val="BodyText"/>
      </w:pPr>
      <w:r>
        <w:rPr>
          <w:bCs/>
          <w:b/>
        </w:rPr>
        <w:t xml:space="preserve">Sprint 2 addition:</w:t>
      </w:r>
      <w:r>
        <w:t xml:space="preserve"> </w:t>
      </w:r>
      <w:r>
        <w:t xml:space="preserve">Active rings show additional info:</w:t>
      </w:r>
    </w:p>
    <w:p>
      <w:pPr>
        <w:pStyle w:val="SourceCode"/>
      </w:pPr>
      <w:r>
        <w:rPr>
          <w:rStyle w:val="VerbatimChar"/>
        </w:rPr>
        <w:t xml:space="preserve">┌─────────────────────────────────┐</w:t>
      </w:r>
      <w:r>
        <w:br/>
      </w:r>
      <w:r>
        <w:rPr>
          <w:rStyle w:val="VerbatimChar"/>
        </w:rPr>
        <w:t xml:space="preserve">│ Ring of Animal Friendship       │</w:t>
      </w:r>
      <w:r>
        <w:br/>
      </w:r>
      <w:r>
        <w:rPr>
          <w:rStyle w:val="VerbatimChar"/>
        </w:rPr>
        <w:t xml:space="preserve">│ Market Price: 10,800 gp         │</w:t>
      </w:r>
      <w:r>
        <w:br/>
      </w:r>
      <w:r>
        <w:rPr>
          <w:rStyle w:val="VerbatimChar"/>
        </w:rPr>
        <w:t xml:space="preserve">│ ─────────────────────────────── │</w:t>
      </w:r>
      <w:r>
        <w:br/>
      </w:r>
      <w:r>
        <w:rPr>
          <w:rStyle w:val="VerbatimChar"/>
        </w:rPr>
        <w:t xml:space="preserve">│ Active Ability:                 │</w:t>
      </w:r>
      <w:r>
        <w:br/>
      </w:r>
      <w:r>
        <w:rPr>
          <w:rStyle w:val="VerbatimChar"/>
        </w:rPr>
        <w:t xml:space="preserve">│   Charm Animal (3/day)          │</w:t>
      </w:r>
      <w:r>
        <w:br/>
      </w:r>
      <w:r>
        <w:rPr>
          <w:rStyle w:val="VerbatimChar"/>
        </w:rPr>
        <w:t xml:space="preserve">│   Uses remaining: 2/3           │</w:t>
      </w:r>
      <w:r>
        <w:br/>
      </w:r>
      <w:r>
        <w:rPr>
          <w:rStyle w:val="VerbatimChar"/>
        </w:rPr>
        <w:t xml:space="preserve">│   Will Save DC 11               │</w:t>
      </w:r>
      <w:r>
        <w:br/>
      </w:r>
      <w:r>
        <w:rPr>
          <w:rStyle w:val="VerbatimChar"/>
        </w:rPr>
        <w:t xml:space="preserve">│   Standard action to activate   │</w:t>
      </w:r>
      <w:r>
        <w:br/>
      </w:r>
      <w:r>
        <w:rPr>
          <w:rStyle w:val="VerbatimChar"/>
        </w:rPr>
        <w:t xml:space="preserve">│ ─────────────────────────────── │</w:t>
      </w:r>
      <w:r>
        <w:br/>
      </w:r>
      <w:r>
        <w:rPr>
          <w:rStyle w:val="VerbatimChar"/>
        </w:rPr>
        <w:t xml:space="preserve">│ Aura: Faint enchantment         │</w:t>
      </w:r>
      <w:r>
        <w:br/>
      </w:r>
      <w:r>
        <w:rPr>
          <w:rStyle w:val="VerbatimChar"/>
        </w:rPr>
        <w:t xml:space="preserve">└─────────────────────────────────┘</w:t>
      </w:r>
      <w:r>
        <w:br/>
      </w:r>
      <w:r>
        <w:br/>
      </w:r>
      <w:r>
        <w:rPr>
          <w:rStyle w:val="VerbatimChar"/>
        </w:rPr>
        <w:t xml:space="preserve">┌─────────────────────────────────┐</w:t>
      </w:r>
      <w:r>
        <w:br/>
      </w:r>
      <w:r>
        <w:rPr>
          <w:rStyle w:val="VerbatimChar"/>
        </w:rPr>
        <w:t xml:space="preserve">│ Ring of the Ram                 │</w:t>
      </w:r>
      <w:r>
        <w:br/>
      </w:r>
      <w:r>
        <w:rPr>
          <w:rStyle w:val="VerbatimChar"/>
        </w:rPr>
        <w:t xml:space="preserve">│ Market Price: 8,600 gp          │</w:t>
      </w:r>
      <w:r>
        <w:br/>
      </w:r>
      <w:r>
        <w:rPr>
          <w:rStyle w:val="VerbatimChar"/>
        </w:rPr>
        <w:t xml:space="preserve">│ ─────────────────────────────── │</w:t>
      </w:r>
      <w:r>
        <w:br/>
      </w:r>
      <w:r>
        <w:rPr>
          <w:rStyle w:val="VerbatimChar"/>
        </w:rPr>
        <w:t xml:space="preserve">│ Active Ability:                 │</w:t>
      </w:r>
      <w:r>
        <w:br/>
      </w:r>
      <w:r>
        <w:rPr>
          <w:rStyle w:val="VerbatimChar"/>
        </w:rPr>
        <w:t xml:space="preserve">│   Force Bolt (charge-based)     │</w:t>
      </w:r>
      <w:r>
        <w:br/>
      </w:r>
      <w:r>
        <w:rPr>
          <w:rStyle w:val="VerbatimChar"/>
        </w:rPr>
        <w:t xml:space="preserve">│   Charges: 47/50                │</w:t>
      </w:r>
      <w:r>
        <w:br/>
      </w:r>
      <w:r>
        <w:rPr>
          <w:rStyle w:val="VerbatimChar"/>
        </w:rPr>
        <w:t xml:space="preserve">│   Spend 1-3 charges per use     │</w:t>
      </w:r>
      <w:r>
        <w:br/>
      </w:r>
      <w:r>
        <w:rPr>
          <w:rStyle w:val="VerbatimChar"/>
        </w:rPr>
        <w:t xml:space="preserve">│   Ranged touch attack, 50 ft    │</w:t>
      </w:r>
      <w:r>
        <w:br/>
      </w:r>
      <w:r>
        <w:rPr>
          <w:rStyle w:val="VerbatimChar"/>
        </w:rPr>
        <w:t xml:space="preserve">│   Standard action to activate   │</w:t>
      </w:r>
      <w:r>
        <w:br/>
      </w:r>
      <w:r>
        <w:rPr>
          <w:rStyle w:val="VerbatimChar"/>
        </w:rPr>
        <w:t xml:space="preserve">│ ─────────────────────────────── │</w:t>
      </w:r>
      <w:r>
        <w:br/>
      </w:r>
      <w:r>
        <w:rPr>
          <w:rStyle w:val="VerbatimChar"/>
        </w:rPr>
        <w:t xml:space="preserve">│ Aura: Moderate evocation        │</w:t>
      </w:r>
      <w:r>
        <w:br/>
      </w:r>
      <w:r>
        <w:rPr>
          <w:rStyle w:val="VerbatimChar"/>
        </w:rPr>
        <w:t xml:space="preserve">└─────────────────────────────────┘</w:t>
      </w:r>
    </w:p>
    <w:bookmarkEnd w:id="80"/>
    <w:bookmarkStart w:id="81" w:name="X7725b68353dbce75d736bd653caf63899d829ab"/>
    <w:p>
      <w:pPr>
        <w:pStyle w:val="Heading3"/>
      </w:pPr>
      <w:r>
        <w:t xml:space="preserve">7.2 Ring Ability Selection Panel (Shooting Stars)</w:t>
      </w:r>
    </w:p>
    <w:p>
      <w:pPr>
        <w:pStyle w:val="SourceCode"/>
      </w:pPr>
      <w:r>
        <w:rPr>
          <w:rStyle w:val="VerbatimChar"/>
        </w:rPr>
        <w:t xml:space="preserve">┌──────────────────────────────────────┐</w:t>
      </w:r>
      <w:r>
        <w:br/>
      </w:r>
      <w:r>
        <w:rPr>
          <w:rStyle w:val="VerbatimChar"/>
        </w:rPr>
        <w:t xml:space="preserve">│     Ring of Shooting Stars           │</w:t>
      </w:r>
      <w:r>
        <w:br/>
      </w:r>
      <w:r>
        <w:rPr>
          <w:rStyle w:val="VerbatimChar"/>
        </w:rPr>
        <w:t xml:space="preserve">│ ──────────────────────────────────── │</w:t>
      </w:r>
      <w:r>
        <w:br/>
      </w:r>
      <w:r>
        <w:rPr>
          <w:rStyle w:val="VerbatimChar"/>
        </w:rPr>
        <w:t xml:space="preserve">│                                      │</w:t>
      </w:r>
      <w:r>
        <w:br/>
      </w:r>
      <w:r>
        <w:rPr>
          <w:rStyle w:val="VerbatimChar"/>
        </w:rPr>
        <w:t xml:space="preserve">│  [✦] Light              (at will)   │</w:t>
      </w:r>
      <w:r>
        <w:br/>
      </w:r>
      <w:r>
        <w:rPr>
          <w:rStyle w:val="VerbatimChar"/>
        </w:rPr>
        <w:t xml:space="preserve">│  [✦] Dancing Lights     (at will)*  │</w:t>
      </w:r>
      <w:r>
        <w:br/>
      </w:r>
      <w:r>
        <w:rPr>
          <w:rStyle w:val="VerbatimChar"/>
        </w:rPr>
        <w:t xml:space="preserve">│  [✦] Faerie Fire        (1/2 today) │</w:t>
      </w:r>
      <w:r>
        <w:br/>
      </w:r>
      <w:r>
        <w:rPr>
          <w:rStyle w:val="VerbatimChar"/>
        </w:rPr>
        <w:t xml:space="preserve">│  [✦] Ball Lightning     (0/1 today) │  ← grayed out</w:t>
      </w:r>
      <w:r>
        <w:br/>
      </w:r>
      <w:r>
        <w:rPr>
          <w:rStyle w:val="VerbatimChar"/>
        </w:rPr>
        <w:t xml:space="preserve">│  [✦] Shooting Stars     (2/3 week)* │</w:t>
      </w:r>
      <w:r>
        <w:br/>
      </w:r>
      <w:r>
        <w:rPr>
          <w:rStyle w:val="VerbatimChar"/>
        </w:rPr>
        <w:t xml:space="preserve">│                                      │</w:t>
      </w:r>
      <w:r>
        <w:br/>
      </w:r>
      <w:r>
        <w:rPr>
          <w:rStyle w:val="VerbatimChar"/>
        </w:rPr>
        <w:t xml:space="preserve">│  * = Outdoors at night only          │</w:t>
      </w:r>
      <w:r>
        <w:br/>
      </w:r>
      <w:r>
        <w:rPr>
          <w:rStyle w:val="VerbatimChar"/>
        </w:rPr>
        <w:t xml:space="preserve">│                                      │</w:t>
      </w:r>
      <w:r>
        <w:br/>
      </w:r>
      <w:r>
        <w:rPr>
          <w:rStyle w:val="VerbatimChar"/>
        </w:rPr>
        <w:t xml:space="preserve">│              [Cancel]                │</w:t>
      </w:r>
      <w:r>
        <w:br/>
      </w:r>
      <w:r>
        <w:rPr>
          <w:rStyle w:val="VerbatimChar"/>
        </w:rPr>
        <w:t xml:space="preserve">└──────────────────────────────────────┘</w:t>
      </w:r>
    </w:p>
    <w:bookmarkEnd w:id="81"/>
    <w:bookmarkStart w:id="82" w:name="charge-selection-panel-ring-of-the-ram"/>
    <w:p>
      <w:pPr>
        <w:pStyle w:val="Heading3"/>
      </w:pPr>
      <w:r>
        <w:t xml:space="preserve">7.3 Charge Selection Panel (Ring of the Ram)</w:t>
      </w:r>
    </w:p>
    <w:p>
      <w:pPr>
        <w:pStyle w:val="SourceCode"/>
      </w:pPr>
      <w:r>
        <w:rPr>
          <w:rStyle w:val="VerbatimChar"/>
        </w:rPr>
        <w:t xml:space="preserve">┌─────────────────────────────────┐</w:t>
      </w:r>
      <w:r>
        <w:br/>
      </w:r>
      <w:r>
        <w:rPr>
          <w:rStyle w:val="VerbatimChar"/>
        </w:rPr>
        <w:t xml:space="preserve">│     Ring of the Ram             │</w:t>
      </w:r>
      <w:r>
        <w:br/>
      </w:r>
      <w:r>
        <w:rPr>
          <w:rStyle w:val="VerbatimChar"/>
        </w:rPr>
        <w:t xml:space="preserve">│     Charges: 47/50              │</w:t>
      </w:r>
      <w:r>
        <w:br/>
      </w:r>
      <w:r>
        <w:rPr>
          <w:rStyle w:val="VerbatimChar"/>
        </w:rPr>
        <w:t xml:space="preserve">│ ─────────────────────────────── │</w:t>
      </w:r>
      <w:r>
        <w:br/>
      </w:r>
      <w:r>
        <w:rPr>
          <w:rStyle w:val="VerbatimChar"/>
        </w:rPr>
        <w:t xml:space="preserve">│                                 │</w:t>
      </w:r>
      <w:r>
        <w:br/>
      </w:r>
      <w:r>
        <w:rPr>
          <w:rStyle w:val="VerbatimChar"/>
        </w:rPr>
        <w:t xml:space="preserve">│  Expend charges:                │</w:t>
      </w:r>
      <w:r>
        <w:br/>
      </w:r>
      <w:r>
        <w:rPr>
          <w:rStyle w:val="VerbatimChar"/>
        </w:rPr>
        <w:t xml:space="preserve">│  [1] 1d6 damage, +8 bull rush  │</w:t>
      </w:r>
      <w:r>
        <w:br/>
      </w:r>
      <w:r>
        <w:rPr>
          <w:rStyle w:val="VerbatimChar"/>
        </w:rPr>
        <w:t xml:space="preserve">│  [2] 2d6 damage, +9 bull rush  │</w:t>
      </w:r>
      <w:r>
        <w:br/>
      </w:r>
      <w:r>
        <w:rPr>
          <w:rStyle w:val="VerbatimChar"/>
        </w:rPr>
        <w:t xml:space="preserve">│  [3] 3d6 damage, +10 bull rush │</w:t>
      </w:r>
      <w:r>
        <w:br/>
      </w:r>
      <w:r>
        <w:rPr>
          <w:rStyle w:val="VerbatimChar"/>
        </w:rPr>
        <w:t xml:space="preserve">│                                 │</w:t>
      </w:r>
      <w:r>
        <w:br/>
      </w:r>
      <w:r>
        <w:rPr>
          <w:rStyle w:val="VerbatimChar"/>
        </w:rPr>
        <w:t xml:space="preserve">│           [Cancel]              │</w:t>
      </w:r>
      <w:r>
        <w:br/>
      </w:r>
      <w:r>
        <w:rPr>
          <w:rStyle w:val="VerbatimChar"/>
        </w:rPr>
        <w:t xml:space="preserve">└─────────────────────────────────┘</w:t>
      </w:r>
    </w:p>
    <w:bookmarkEnd w:id="82"/>
    <w:bookmarkStart w:id="83" w:name="combat-log-messages"/>
    <w:p>
      <w:pPr>
        <w:pStyle w:val="Heading3"/>
      </w:pPr>
      <w:r>
        <w:t xml:space="preserve">7.4 Combat Log Messages</w:t>
      </w:r>
    </w:p>
    <w:tbl>
      <w:tblPr>
        <w:tblStyle w:val="Table"/>
        <w:tblW w:type="pct" w:w="5000"/>
        <w:tblLook w:firstRow="1" w:lastRow="0" w:firstColumn="0" w:lastColumn="0" w:noHBand="0" w:noVBand="0" w:val="0020"/>
      </w:tblPr>
      <w:tblGrid>
        <w:gridCol w:w="1131"/>
        <w:gridCol w:w="3771"/>
        <w:gridCol w:w="3017"/>
      </w:tblGrid>
      <w:tr>
        <w:trPr>
          <w:tblHeader w:val="true"/>
        </w:trPr>
        <w:tc>
          <w:tcPr/>
          <w:p>
            <w:pPr>
              <w:pStyle w:val="Compact"/>
              <w:jc w:val="left"/>
            </w:pPr>
            <w:r>
              <w:t xml:space="preserve">Ring</w:t>
            </w:r>
          </w:p>
        </w:tc>
        <w:tc>
          <w:tcPr/>
          <w:p>
            <w:pPr>
              <w:pStyle w:val="Compact"/>
              <w:jc w:val="left"/>
            </w:pPr>
            <w:r>
              <w:t xml:space="preserve">Activation Message</w:t>
            </w:r>
          </w:p>
        </w:tc>
        <w:tc>
          <w:tcPr/>
          <w:p>
            <w:pPr>
              <w:pStyle w:val="Compact"/>
              <w:jc w:val="left"/>
            </w:pPr>
            <w:r>
              <w:t xml:space="preserve">Effect Message</w:t>
            </w:r>
          </w:p>
        </w:tc>
      </w:tr>
      <w:tr>
        <w:tc>
          <w:tcPr/>
          <w:p>
            <w:pPr>
              <w:pStyle w:val="Compact"/>
              <w:jc w:val="left"/>
            </w:pPr>
            <w:r>
              <w:t xml:space="preserve">Invisibility</w:t>
            </w:r>
          </w:p>
        </w:tc>
        <w:tc>
          <w:tcPr/>
          <w:p>
            <w:pPr>
              <w:pStyle w:val="Compact"/>
              <w:jc w:val="left"/>
            </w:pPr>
            <w:r>
              <w:t xml:space="preserve">“</w:t>
            </w:r>
            <w:r>
              <w:t xml:space="preserve">{Name} speaks a command word and fades from sight</w:t>
            </w:r>
            <w:r>
              <w:t xml:space="preserve">”</w:t>
            </w:r>
          </w:p>
        </w:tc>
        <w:tc>
          <w:tcPr/>
          <w:p>
            <w:pPr>
              <w:pStyle w:val="Compact"/>
              <w:jc w:val="left"/>
            </w:pPr>
            <w:r>
              <w:t xml:space="preserve">“</w:t>
            </w:r>
            <w:r>
              <w:t xml:space="preserve">{Name} is invisible (30 rounds)</w:t>
            </w:r>
            <w:r>
              <w:t xml:space="preserve">”</w:t>
            </w:r>
          </w:p>
        </w:tc>
      </w:tr>
      <w:tr>
        <w:tc>
          <w:tcPr/>
          <w:p>
            <w:pPr>
              <w:pStyle w:val="Compact"/>
              <w:jc w:val="left"/>
            </w:pPr>
            <w:r>
              <w:t xml:space="preserve">Blinking</w:t>
            </w:r>
          </w:p>
        </w:tc>
        <w:tc>
          <w:tcPr/>
          <w:p>
            <w:pPr>
              <w:pStyle w:val="Compact"/>
              <w:jc w:val="left"/>
            </w:pPr>
            <w:r>
              <w:t xml:space="preserve">“</w:t>
            </w:r>
            <w:r>
              <w:t xml:space="preserve">{Name} activates the Ring of Blinking</w:t>
            </w:r>
            <w:r>
              <w:t xml:space="preserve">”</w:t>
            </w:r>
          </w:p>
        </w:tc>
        <w:tc>
          <w:tcPr/>
          <w:p>
            <w:pPr>
              <w:pStyle w:val="Compact"/>
              <w:jc w:val="left"/>
            </w:pPr>
            <w:r>
              <w:t xml:space="preserve">“</w:t>
            </w:r>
            <w:r>
              <w:t xml:space="preserve">{Name} blinks between planes (7 rounds)</w:t>
            </w:r>
            <w:r>
              <w:t xml:space="preserve">”</w:t>
            </w:r>
          </w:p>
        </w:tc>
      </w:tr>
      <w:tr>
        <w:tc>
          <w:tcPr/>
          <w:p>
            <w:pPr>
              <w:pStyle w:val="Compact"/>
              <w:jc w:val="left"/>
            </w:pPr>
            <w:r>
              <w:t xml:space="preserve">Animal Friendship</w:t>
            </w:r>
          </w:p>
        </w:tc>
        <w:tc>
          <w:tcPr/>
          <w:p>
            <w:pPr>
              <w:pStyle w:val="Compact"/>
              <w:jc w:val="left"/>
            </w:pPr>
            <w:r>
              <w:t xml:space="preserve">“</w:t>
            </w:r>
            <w:r>
              <w:t xml:space="preserve">{Name} commands the Ring of Animal Friendship</w:t>
            </w:r>
            <w:r>
              <w:t xml:space="preserve">”</w:t>
            </w:r>
          </w:p>
        </w:tc>
        <w:tc>
          <w:tcPr/>
          <w:p>
            <w:pPr>
              <w:pStyle w:val="Compact"/>
              <w:jc w:val="left"/>
            </w:pPr>
            <w:r>
              <w:t xml:space="preserve">“</w:t>
            </w:r>
            <w:r>
              <w:t xml:space="preserve">{Target} is charmed! / {Target} resists the charm (DC 11)</w:t>
            </w:r>
            <w:r>
              <w:t xml:space="preserve">”</w:t>
            </w:r>
          </w:p>
        </w:tc>
      </w:tr>
      <w:tr>
        <w:tc>
          <w:tcPr/>
          <w:p>
            <w:pPr>
              <w:pStyle w:val="Compact"/>
              <w:jc w:val="left"/>
            </w:pPr>
            <w:r>
              <w:t xml:space="preserve">Ram</w:t>
            </w:r>
          </w:p>
        </w:tc>
        <w:tc>
          <w:tcPr/>
          <w:p>
            <w:pPr>
              <w:pStyle w:val="Compact"/>
              <w:jc w:val="left"/>
            </w:pPr>
            <w:r>
              <w:t xml:space="preserve">“</w:t>
            </w:r>
            <w:r>
              <w:t xml:space="preserve">{Name} points the Ring of the Ram ({N} charges)</w:t>
            </w:r>
            <w:r>
              <w:t xml:space="preserve">”</w:t>
            </w:r>
          </w:p>
        </w:tc>
        <w:tc>
          <w:tcPr/>
          <w:p>
            <w:pPr>
              <w:pStyle w:val="Compact"/>
              <w:jc w:val="left"/>
            </w:pPr>
            <w:r>
              <w:t xml:space="preserve">“</w:t>
            </w:r>
            <w:r>
              <w:t xml:space="preserve">{Target} hit for {X} force damage / Bull rush: pushed {Y} ft</w:t>
            </w:r>
            <w:r>
              <w:t xml:space="preserve">”</w:t>
            </w:r>
          </w:p>
        </w:tc>
      </w:tr>
      <w:tr>
        <w:tc>
          <w:tcPr/>
          <w:p>
            <w:pPr>
              <w:pStyle w:val="Compact"/>
              <w:jc w:val="left"/>
            </w:pPr>
            <w:r>
              <w:t xml:space="preserve">Telekinesis</w:t>
            </w:r>
          </w:p>
        </w:tc>
        <w:tc>
          <w:tcPr/>
          <w:p>
            <w:pPr>
              <w:pStyle w:val="Compact"/>
              <w:jc w:val="left"/>
            </w:pPr>
            <w:r>
              <w:t xml:space="preserve">“</w:t>
            </w:r>
            <w:r>
              <w:t xml:space="preserve">{Name} activates Ring of Telekinesis</w:t>
            </w:r>
            <w:r>
              <w:t xml:space="preserve">”</w:t>
            </w:r>
          </w:p>
        </w:tc>
        <w:tc>
          <w:tcPr/>
          <w:p>
            <w:pPr>
              <w:pStyle w:val="Compact"/>
              <w:jc w:val="left"/>
            </w:pPr>
            <w:r>
              <w:t xml:space="preserve">(varies by mode)</w:t>
            </w:r>
          </w:p>
        </w:tc>
      </w:tr>
      <w:tr>
        <w:tc>
          <w:tcPr/>
          <w:p>
            <w:pPr>
              <w:pStyle w:val="Compact"/>
              <w:jc w:val="left"/>
            </w:pPr>
            <w:r>
              <w:t xml:space="preserve">X-Ray Vision</w:t>
            </w:r>
          </w:p>
        </w:tc>
        <w:tc>
          <w:tcPr/>
          <w:p>
            <w:pPr>
              <w:pStyle w:val="Compact"/>
              <w:jc w:val="left"/>
            </w:pPr>
            <w:r>
              <w:t xml:space="preserve">“</w:t>
            </w:r>
            <w:r>
              <w:t xml:space="preserve">{Name} peers through barriers with X-Ray vision</w:t>
            </w:r>
            <w:r>
              <w:t xml:space="preserve">”</w:t>
            </w:r>
          </w:p>
        </w:tc>
        <w:tc>
          <w:tcPr/>
          <w:p>
            <w:pPr>
              <w:pStyle w:val="Compact"/>
              <w:jc w:val="left"/>
            </w:pPr>
            <w:r>
              <w:t xml:space="preserve">“</w:t>
            </w:r>
            <w:r>
              <w:t xml:space="preserve">Hidden creatures revealed within 20 ft</w:t>
            </w:r>
            <w:r>
              <w:t xml:space="preserve">”</w:t>
            </w:r>
          </w:p>
        </w:tc>
      </w:tr>
      <w:tr>
        <w:tc>
          <w:tcPr/>
          <w:p>
            <w:pPr>
              <w:pStyle w:val="Compact"/>
              <w:jc w:val="left"/>
            </w:pPr>
            <w:r>
              <w:t xml:space="preserve">Shooting Stars</w:t>
            </w:r>
          </w:p>
        </w:tc>
        <w:tc>
          <w:tcPr/>
          <w:p>
            <w:pPr>
              <w:pStyle w:val="Compact"/>
              <w:jc w:val="left"/>
            </w:pPr>
            <w:r>
              <w:t xml:space="preserve">“</w:t>
            </w:r>
            <w:r>
              <w:t xml:space="preserve">{Name} invokes the Ring of Shooting Stars</w:t>
            </w:r>
            <w:r>
              <w:t xml:space="preserve">”</w:t>
            </w:r>
          </w:p>
        </w:tc>
        <w:tc>
          <w:tcPr/>
          <w:p>
            <w:pPr>
              <w:pStyle w:val="Compact"/>
              <w:jc w:val="left"/>
            </w:pPr>
            <w:r>
              <w:t xml:space="preserve">(varies by ability)</w:t>
            </w:r>
          </w:p>
        </w:tc>
      </w:tr>
      <w:tr>
        <w:tc>
          <w:tcPr/>
          <w:p>
            <w:pPr>
              <w:pStyle w:val="Compact"/>
              <w:jc w:val="left"/>
            </w:pPr>
            <w:r>
              <w:t xml:space="preserve">Spell Turning</w:t>
            </w:r>
          </w:p>
        </w:tc>
        <w:tc>
          <w:tcPr/>
          <w:p>
            <w:pPr>
              <w:pStyle w:val="Compact"/>
              <w:jc w:val="left"/>
            </w:pPr>
            <w:r>
              <w:t xml:space="preserve">(automatic, no activation)</w:t>
            </w:r>
          </w:p>
        </w:tc>
        <w:tc>
          <w:tcPr/>
          <w:p>
            <w:pPr>
              <w:pStyle w:val="Compact"/>
              <w:jc w:val="left"/>
            </w:pPr>
            <w:r>
              <w:t xml:space="preserve">“</w:t>
            </w:r>
            <w:r>
              <w:t xml:space="preserve">{N} spell levels reflected back at {Caster}!</w:t>
            </w:r>
            <w:r>
              <w:t xml:space="preserve">”</w:t>
            </w:r>
          </w:p>
        </w:tc>
      </w:tr>
      <w:tr>
        <w:tc>
          <w:tcPr/>
          <w:p>
            <w:pPr>
              <w:pStyle w:val="Compact"/>
              <w:jc w:val="left"/>
            </w:pPr>
            <w:r>
              <w:t xml:space="preserve">Djinni Calling</w:t>
            </w:r>
          </w:p>
        </w:tc>
        <w:tc>
          <w:tcPr/>
          <w:p>
            <w:pPr>
              <w:pStyle w:val="Compact"/>
              <w:jc w:val="left"/>
            </w:pPr>
            <w:r>
              <w:t xml:space="preserve">“</w:t>
            </w:r>
            <w:r>
              <w:t xml:space="preserve">{Name} calls forth the Noble Djinni!</w:t>
            </w:r>
            <w:r>
              <w:t xml:space="preserve">”</w:t>
            </w:r>
          </w:p>
        </w:tc>
        <w:tc>
          <w:tcPr/>
          <w:p>
            <w:pPr>
              <w:pStyle w:val="Compact"/>
              <w:jc w:val="left"/>
            </w:pPr>
            <w:r>
              <w:t xml:space="preserve">“</w:t>
            </w:r>
            <w:r>
              <w:t xml:space="preserve">A Noble Djinni appears to serve!</w:t>
            </w:r>
            <w:r>
              <w:t xml:space="preserve">”</w:t>
            </w:r>
          </w:p>
        </w:tc>
      </w:tr>
    </w:tbl>
    <w:p>
      <w:r>
        <w:pict>
          <v:rect style="width:0;height:1.5pt" o:hralign="center" o:hrstd="t" o:hr="t"/>
        </w:pict>
      </w:r>
    </w:p>
    <w:bookmarkEnd w:id="83"/>
    <w:bookmarkEnd w:id="84"/>
    <w:bookmarkStart w:id="97" w:name="testing-plan"/>
    <w:p>
      <w:pPr>
        <w:pStyle w:val="Heading2"/>
      </w:pPr>
      <w:r>
        <w:t xml:space="preserve">8. Testing Plan</w:t>
      </w:r>
    </w:p>
    <w:bookmarkStart w:id="94" w:name="unit-tests-per-ring"/>
    <w:p>
      <w:pPr>
        <w:pStyle w:val="Heading3"/>
      </w:pPr>
      <w:r>
        <w:t xml:space="preserve">8.1 Unit Tests per Ring</w:t>
      </w:r>
    </w:p>
    <w:bookmarkStart w:id="85" w:name="ring-of-invisibility-1"/>
    <w:p>
      <w:pPr>
        <w:pStyle w:val="Heading4"/>
      </w:pPr>
      <w:r>
        <w:t xml:space="preserve">Ring of Invisibility</w:t>
      </w:r>
    </w:p>
    <w:tbl>
      <w:tblPr>
        <w:tblStyle w:val="Table"/>
        <w:tblW w:type="pct" w:w="5000"/>
        <w:tblLook w:firstRow="1" w:lastRow="0" w:firstColumn="0" w:lastColumn="0" w:noHBand="0" w:noVBand="0" w:val="0020"/>
      </w:tblPr>
      <w:tblGrid>
        <w:gridCol w:w="2066"/>
        <w:gridCol w:w="5853"/>
      </w:tblGrid>
      <w:tr>
        <w:trPr>
          <w:tblHeader w:val="true"/>
        </w:trPr>
        <w:tc>
          <w:tcPr/>
          <w:p>
            <w:pPr>
              <w:pStyle w:val="Compact"/>
              <w:jc w:val="left"/>
            </w:pPr>
            <w:r>
              <w:t xml:space="preserve">Test</w:t>
            </w:r>
          </w:p>
        </w:tc>
        <w:tc>
          <w:tcPr/>
          <w:p>
            <w:pPr>
              <w:pStyle w:val="Compact"/>
              <w:jc w:val="left"/>
            </w:pPr>
            <w:r>
              <w:t xml:space="preserve">Expected Result</w:t>
            </w:r>
          </w:p>
        </w:tc>
      </w:tr>
      <w:tr>
        <w:tc>
          <w:tcPr/>
          <w:p>
            <w:pPr>
              <w:pStyle w:val="Compact"/>
              <w:jc w:val="left"/>
            </w:pPr>
            <w:r>
              <w:t xml:space="preserve">Activate while having standard action</w:t>
            </w:r>
          </w:p>
        </w:tc>
        <w:tc>
          <w:tcPr/>
          <w:p>
            <w:pPr>
              <w:pStyle w:val="Compact"/>
              <w:jc w:val="left"/>
            </w:pPr>
            <w:r>
              <w:t xml:space="preserve">Character gains invisibility, 30-round duration</w:t>
            </w:r>
          </w:p>
        </w:tc>
      </w:tr>
      <w:tr>
        <w:tc>
          <w:tcPr/>
          <w:p>
            <w:pPr>
              <w:pStyle w:val="Compact"/>
              <w:jc w:val="left"/>
            </w:pPr>
            <w:r>
              <w:t xml:space="preserve">Activate with no action available</w:t>
            </w:r>
          </w:p>
        </w:tc>
        <w:tc>
          <w:tcPr/>
          <w:p>
            <w:pPr>
              <w:pStyle w:val="Compact"/>
              <w:jc w:val="left"/>
            </w:pPr>
            <w:r>
              <w:t xml:space="preserve">Fails with message</w:t>
            </w:r>
          </w:p>
        </w:tc>
      </w:tr>
      <w:tr>
        <w:tc>
          <w:tcPr/>
          <w:p>
            <w:pPr>
              <w:pStyle w:val="Compact"/>
              <w:jc w:val="left"/>
            </w:pPr>
            <w:r>
              <w:t xml:space="preserve">Attack while invisible</w:t>
            </w:r>
          </w:p>
        </w:tc>
        <w:tc>
          <w:tcPr/>
          <w:p>
            <w:pPr>
              <w:pStyle w:val="Compact"/>
              <w:jc w:val="left"/>
            </w:pPr>
            <w:r>
              <w:t xml:space="preserve">Invisibility breaks</w:t>
            </w:r>
          </w:p>
        </w:tc>
      </w:tr>
      <w:tr>
        <w:tc>
          <w:tcPr/>
          <w:p>
            <w:pPr>
              <w:pStyle w:val="Compact"/>
              <w:jc w:val="left"/>
            </w:pPr>
            <w:r>
              <w:t xml:space="preserve">Duration expires</w:t>
            </w:r>
          </w:p>
        </w:tc>
        <w:tc>
          <w:tcPr/>
          <w:p>
            <w:pPr>
              <w:pStyle w:val="Compact"/>
              <w:jc w:val="left"/>
            </w:pPr>
            <w:r>
              <w:t xml:space="preserve">Invisibility removed</w:t>
            </w:r>
          </w:p>
        </w:tc>
      </w:tr>
      <w:tr>
        <w:tc>
          <w:tcPr/>
          <w:p>
            <w:pPr>
              <w:pStyle w:val="Compact"/>
              <w:jc w:val="left"/>
            </w:pPr>
            <w:r>
              <w:t xml:space="preserve">Multiple activations</w:t>
            </w:r>
          </w:p>
        </w:tc>
        <w:tc>
          <w:tcPr/>
          <w:p>
            <w:pPr>
              <w:pStyle w:val="Compact"/>
              <w:jc w:val="left"/>
            </w:pPr>
            <w:r>
              <w:t xml:space="preserve">Each creates new duration</w:t>
            </w:r>
          </w:p>
        </w:tc>
      </w:tr>
    </w:tbl>
    <w:bookmarkEnd w:id="85"/>
    <w:bookmarkStart w:id="86" w:name="ring-of-blinking-1"/>
    <w:p>
      <w:pPr>
        <w:pStyle w:val="Heading4"/>
      </w:pPr>
      <w:r>
        <w:t xml:space="preserve">Ring of Blinking</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Test</w:t>
            </w:r>
          </w:p>
        </w:tc>
        <w:tc>
          <w:tcPr/>
          <w:p>
            <w:pPr>
              <w:pStyle w:val="Compact"/>
              <w:jc w:val="left"/>
            </w:pPr>
            <w:r>
              <w:t xml:space="preserve">Expected Result</w:t>
            </w:r>
          </w:p>
        </w:tc>
      </w:tr>
      <w:tr>
        <w:tc>
          <w:tcPr/>
          <w:p>
            <w:pPr>
              <w:pStyle w:val="Compact"/>
              <w:jc w:val="left"/>
            </w:pPr>
            <w:r>
              <w:t xml:space="preserve">Activate</w:t>
            </w:r>
          </w:p>
        </w:tc>
        <w:tc>
          <w:tcPr/>
          <w:p>
            <w:pPr>
              <w:pStyle w:val="Compact"/>
              <w:jc w:val="left"/>
            </w:pPr>
            <w:r>
              <w:t xml:space="preserve">Blink effect for 7 rounds</w:t>
            </w:r>
          </w:p>
        </w:tc>
      </w:tr>
      <w:tr>
        <w:tc>
          <w:tcPr/>
          <w:p>
            <w:pPr>
              <w:pStyle w:val="Compact"/>
              <w:jc w:val="left"/>
            </w:pPr>
            <w:r>
              <w:t xml:space="preserve">Incoming attack while blinking</w:t>
            </w:r>
          </w:p>
        </w:tc>
        <w:tc>
          <w:tcPr/>
          <w:p>
            <w:pPr>
              <w:pStyle w:val="Compact"/>
              <w:jc w:val="left"/>
            </w:pPr>
            <w:r>
              <w:t xml:space="preserve">50% miss chance applied</w:t>
            </w:r>
          </w:p>
        </w:tc>
      </w:tr>
      <w:tr>
        <w:tc>
          <w:tcPr/>
          <w:p>
            <w:pPr>
              <w:pStyle w:val="Compact"/>
              <w:jc w:val="left"/>
            </w:pPr>
            <w:r>
              <w:t xml:space="preserve">Outgoing attack while blinking</w:t>
            </w:r>
          </w:p>
        </w:tc>
        <w:tc>
          <w:tcPr/>
          <w:p>
            <w:pPr>
              <w:pStyle w:val="Compact"/>
              <w:jc w:val="left"/>
            </w:pPr>
            <w:r>
              <w:t xml:space="preserve">20% miss chance applied</w:t>
            </w:r>
          </w:p>
        </w:tc>
      </w:tr>
      <w:tr>
        <w:tc>
          <w:tcPr/>
          <w:p>
            <w:pPr>
              <w:pStyle w:val="Compact"/>
              <w:jc w:val="left"/>
            </w:pPr>
            <w:r>
              <w:t xml:space="preserve">Duration expires</w:t>
            </w:r>
          </w:p>
        </w:tc>
        <w:tc>
          <w:tcPr/>
          <w:p>
            <w:pPr>
              <w:pStyle w:val="Compact"/>
              <w:jc w:val="left"/>
            </w:pPr>
            <w:r>
              <w:t xml:space="preserve">Blink effect removed</w:t>
            </w:r>
          </w:p>
        </w:tc>
      </w:tr>
    </w:tbl>
    <w:bookmarkEnd w:id="86"/>
    <w:bookmarkStart w:id="87" w:name="ring-of-animal-friendship-1"/>
    <w:p>
      <w:pPr>
        <w:pStyle w:val="Heading4"/>
      </w:pPr>
      <w:r>
        <w:t xml:space="preserve">Ring of Animal Friendship</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Test</w:t>
            </w:r>
          </w:p>
        </w:tc>
        <w:tc>
          <w:tcPr/>
          <w:p>
            <w:pPr>
              <w:pStyle w:val="Compact"/>
              <w:jc w:val="left"/>
            </w:pPr>
            <w:r>
              <w:t xml:space="preserve">Expected Result</w:t>
            </w:r>
          </w:p>
        </w:tc>
      </w:tr>
      <w:tr>
        <w:tc>
          <w:tcPr/>
          <w:p>
            <w:pPr>
              <w:pStyle w:val="Compact"/>
              <w:jc w:val="left"/>
            </w:pPr>
            <w:r>
              <w:t xml:space="preserve">Target animal, first use of day</w:t>
            </w:r>
          </w:p>
        </w:tc>
        <w:tc>
          <w:tcPr/>
          <w:p>
            <w:pPr>
              <w:pStyle w:val="Compact"/>
              <w:jc w:val="left"/>
            </w:pPr>
            <w:r>
              <w:t xml:space="preserve">Will save DC 11; charm on fail</w:t>
            </w:r>
          </w:p>
        </w:tc>
      </w:tr>
      <w:tr>
        <w:tc>
          <w:tcPr/>
          <w:p>
            <w:pPr>
              <w:pStyle w:val="Compact"/>
              <w:jc w:val="left"/>
            </w:pPr>
            <w:r>
              <w:t xml:space="preserve">Target non-animal</w:t>
            </w:r>
          </w:p>
        </w:tc>
        <w:tc>
          <w:tcPr/>
          <w:p>
            <w:pPr>
              <w:pStyle w:val="Compact"/>
              <w:jc w:val="left"/>
            </w:pPr>
            <w:r>
              <w:t xml:space="preserve">“</w:t>
            </w:r>
            <w:r>
              <w:t xml:space="preserve">Target must be an animal</w:t>
            </w:r>
            <w:r>
              <w:t xml:space="preserve">”</w:t>
            </w:r>
            <w:r>
              <w:t xml:space="preserve"> </w:t>
            </w:r>
            <w:r>
              <w:t xml:space="preserve">message</w:t>
            </w:r>
          </w:p>
        </w:tc>
      </w:tr>
      <w:tr>
        <w:tc>
          <w:tcPr/>
          <w:p>
            <w:pPr>
              <w:pStyle w:val="Compact"/>
              <w:jc w:val="left"/>
            </w:pPr>
            <w:r>
              <w:t xml:space="preserve">Use 4th time in a day</w:t>
            </w:r>
          </w:p>
        </w:tc>
        <w:tc>
          <w:tcPr/>
          <w:p>
            <w:pPr>
              <w:pStyle w:val="Compact"/>
              <w:jc w:val="left"/>
            </w:pPr>
            <w:r>
              <w:t xml:space="preserve">“</w:t>
            </w:r>
            <w:r>
              <w:t xml:space="preserve">No uses remaining</w:t>
            </w:r>
            <w:r>
              <w:t xml:space="preserve">”</w:t>
            </w:r>
            <w:r>
              <w:t xml:space="preserve"> </w:t>
            </w:r>
            <w:r>
              <w:t xml:space="preserve">message</w:t>
            </w:r>
          </w:p>
        </w:tc>
      </w:tr>
      <w:tr>
        <w:tc>
          <w:tcPr/>
          <w:p>
            <w:pPr>
              <w:pStyle w:val="Compact"/>
              <w:jc w:val="left"/>
            </w:pPr>
            <w:r>
              <w:t xml:space="preserve">Exceed 12 HD cap</w:t>
            </w:r>
          </w:p>
        </w:tc>
        <w:tc>
          <w:tcPr/>
          <w:p>
            <w:pPr>
              <w:pStyle w:val="Compact"/>
              <w:jc w:val="left"/>
            </w:pPr>
            <w:r>
              <w:t xml:space="preserve">“</w:t>
            </w:r>
            <w:r>
              <w:t xml:space="preserve">Cannot charm: would exceed 12 HD</w:t>
            </w:r>
            <w:r>
              <w:t xml:space="preserve">”</w:t>
            </w:r>
          </w:p>
        </w:tc>
      </w:tr>
      <w:tr>
        <w:tc>
          <w:tcPr/>
          <w:p>
            <w:pPr>
              <w:pStyle w:val="Compact"/>
              <w:jc w:val="left"/>
            </w:pPr>
            <w:r>
              <w:t xml:space="preserve">Attack charmed animal</w:t>
            </w:r>
          </w:p>
        </w:tc>
        <w:tc>
          <w:tcPr/>
          <w:p>
            <w:pPr>
              <w:pStyle w:val="Compact"/>
              <w:jc w:val="left"/>
            </w:pPr>
            <w:r>
              <w:t xml:space="preserve">Charm breaks</w:t>
            </w:r>
          </w:p>
        </w:tc>
      </w:tr>
      <w:tr>
        <w:tc>
          <w:tcPr/>
          <w:p>
            <w:pPr>
              <w:pStyle w:val="Compact"/>
              <w:jc w:val="left"/>
            </w:pPr>
            <w:r>
              <w:t xml:space="preserve">Rest</w:t>
            </w:r>
          </w:p>
        </w:tc>
        <w:tc>
          <w:tcPr/>
          <w:p>
            <w:pPr>
              <w:pStyle w:val="Compact"/>
              <w:jc w:val="left"/>
            </w:pPr>
            <w:r>
              <w:t xml:space="preserve">Daily uses reset to 3</w:t>
            </w:r>
          </w:p>
        </w:tc>
      </w:tr>
    </w:tbl>
    <w:bookmarkEnd w:id="87"/>
    <w:bookmarkStart w:id="88" w:name="ring-of-the-ram-1"/>
    <w:p>
      <w:pPr>
        <w:pStyle w:val="Heading4"/>
      </w:pPr>
      <w:r>
        <w:t xml:space="preserve">Ring of the Ram</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Test</w:t>
            </w:r>
          </w:p>
        </w:tc>
        <w:tc>
          <w:tcPr/>
          <w:p>
            <w:pPr>
              <w:pStyle w:val="Compact"/>
              <w:jc w:val="left"/>
            </w:pPr>
            <w:r>
              <w:t xml:space="preserve">Expected Result</w:t>
            </w:r>
          </w:p>
        </w:tc>
      </w:tr>
      <w:tr>
        <w:tc>
          <w:tcPr/>
          <w:p>
            <w:pPr>
              <w:pStyle w:val="Compact"/>
              <w:jc w:val="left"/>
            </w:pPr>
            <w:r>
              <w:t xml:space="preserve">Spend 1 charge, hit</w:t>
            </w:r>
          </w:p>
        </w:tc>
        <w:tc>
          <w:tcPr/>
          <w:p>
            <w:pPr>
              <w:pStyle w:val="Compact"/>
              <w:jc w:val="left"/>
            </w:pPr>
            <w:r>
              <w:t xml:space="preserve">1d6 force damage + bull rush</w:t>
            </w:r>
          </w:p>
        </w:tc>
      </w:tr>
      <w:tr>
        <w:tc>
          <w:tcPr/>
          <w:p>
            <w:pPr>
              <w:pStyle w:val="Compact"/>
              <w:jc w:val="left"/>
            </w:pPr>
            <w:r>
              <w:t xml:space="preserve">Spend 3 charges, hit</w:t>
            </w:r>
          </w:p>
        </w:tc>
        <w:tc>
          <w:tcPr/>
          <w:p>
            <w:pPr>
              <w:pStyle w:val="Compact"/>
              <w:jc w:val="left"/>
            </w:pPr>
            <w:r>
              <w:t xml:space="preserve">3d6 force damage + bull rush (Str 28)</w:t>
            </w:r>
          </w:p>
        </w:tc>
      </w:tr>
      <w:tr>
        <w:tc>
          <w:tcPr/>
          <w:p>
            <w:pPr>
              <w:pStyle w:val="Compact"/>
              <w:jc w:val="left"/>
            </w:pPr>
            <w:r>
              <w:t xml:space="preserve">Miss on touch attack</w:t>
            </w:r>
          </w:p>
        </w:tc>
        <w:tc>
          <w:tcPr/>
          <w:p>
            <w:pPr>
              <w:pStyle w:val="Compact"/>
              <w:jc w:val="left"/>
            </w:pPr>
            <w:r>
              <w:t xml:space="preserve">No damage, charges still spent</w:t>
            </w:r>
          </w:p>
        </w:tc>
      </w:tr>
      <w:tr>
        <w:tc>
          <w:tcPr/>
          <w:p>
            <w:pPr>
              <w:pStyle w:val="Compact"/>
              <w:jc w:val="left"/>
            </w:pPr>
            <w:r>
              <w:t xml:space="preserve">Hit object</w:t>
            </w:r>
          </w:p>
        </w:tc>
        <w:tc>
          <w:tcPr/>
          <w:p>
            <w:pPr>
              <w:pStyle w:val="Compact"/>
              <w:jc w:val="left"/>
            </w:pPr>
            <w:r>
              <w:t xml:space="preserve">Double damage</w:t>
            </w:r>
          </w:p>
        </w:tc>
      </w:tr>
      <w:tr>
        <w:tc>
          <w:tcPr/>
          <w:p>
            <w:pPr>
              <w:pStyle w:val="Compact"/>
              <w:jc w:val="left"/>
            </w:pPr>
            <w:r>
              <w:t xml:space="preserve">0 charges remaining</w:t>
            </w:r>
          </w:p>
        </w:tc>
        <w:tc>
          <w:tcPr/>
          <w:p>
            <w:pPr>
              <w:pStyle w:val="Compact"/>
              <w:jc w:val="left"/>
            </w:pPr>
            <w:r>
              <w:t xml:space="preserve">“</w:t>
            </w:r>
            <w:r>
              <w:t xml:space="preserve">No charges remaining</w:t>
            </w:r>
            <w:r>
              <w:t xml:space="preserve">”</w:t>
            </w:r>
          </w:p>
        </w:tc>
      </w:tr>
      <w:tr>
        <w:tc>
          <w:tcPr/>
          <w:p>
            <w:pPr>
              <w:pStyle w:val="Compact"/>
              <w:jc w:val="left"/>
            </w:pPr>
            <w:r>
              <w:t xml:space="preserve">Rest with 40 charges</w:t>
            </w:r>
          </w:p>
        </w:tc>
        <w:tc>
          <w:tcPr/>
          <w:p>
            <w:pPr>
              <w:pStyle w:val="Compact"/>
              <w:jc w:val="left"/>
            </w:pPr>
            <w:r>
              <w:t xml:space="preserve">Gains 1d10, capped at 50</w:t>
            </w:r>
          </w:p>
        </w:tc>
      </w:tr>
    </w:tbl>
    <w:bookmarkEnd w:id="88"/>
    <w:bookmarkStart w:id="89" w:name="ring-of-telekinesis-1"/>
    <w:p>
      <w:pPr>
        <w:pStyle w:val="Heading4"/>
      </w:pPr>
      <w:r>
        <w:t xml:space="preserve">Ring of Telekinesis</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Test</w:t>
            </w:r>
          </w:p>
        </w:tc>
        <w:tc>
          <w:tcPr/>
          <w:p>
            <w:pPr>
              <w:pStyle w:val="Compact"/>
              <w:jc w:val="left"/>
            </w:pPr>
            <w:r>
              <w:t xml:space="preserve">Expected Result</w:t>
            </w:r>
          </w:p>
        </w:tc>
      </w:tr>
      <w:tr>
        <w:tc>
          <w:tcPr/>
          <w:p>
            <w:pPr>
              <w:pStyle w:val="Compact"/>
              <w:jc w:val="left"/>
            </w:pPr>
            <w:r>
              <w:t xml:space="preserve">Violent Thrust — hit</w:t>
            </w:r>
          </w:p>
        </w:tc>
        <w:tc>
          <w:tcPr/>
          <w:p>
            <w:pPr>
              <w:pStyle w:val="Compact"/>
              <w:jc w:val="left"/>
            </w:pPr>
            <w:r>
              <w:t xml:space="preserve">Damage dealt based on object weight</w:t>
            </w:r>
          </w:p>
        </w:tc>
      </w:tr>
      <w:tr>
        <w:tc>
          <w:tcPr/>
          <w:p>
            <w:pPr>
              <w:pStyle w:val="Compact"/>
              <w:jc w:val="left"/>
            </w:pPr>
            <w:r>
              <w:t xml:space="preserve">Combat Maneuver — win check</w:t>
            </w:r>
          </w:p>
        </w:tc>
        <w:tc>
          <w:tcPr/>
          <w:p>
            <w:pPr>
              <w:pStyle w:val="Compact"/>
              <w:jc w:val="left"/>
            </w:pPr>
            <w:r>
              <w:t xml:space="preserve">Target bull rushed/tripped</w:t>
            </w:r>
          </w:p>
        </w:tc>
      </w:tr>
      <w:tr>
        <w:tc>
          <w:tcPr/>
          <w:p>
            <w:pPr>
              <w:pStyle w:val="Compact"/>
              <w:jc w:val="left"/>
            </w:pPr>
            <w:r>
              <w:t xml:space="preserve">Sustained Force</w:t>
            </w:r>
          </w:p>
        </w:tc>
        <w:tc>
          <w:tcPr/>
          <w:p>
            <w:pPr>
              <w:pStyle w:val="Compact"/>
              <w:jc w:val="left"/>
            </w:pPr>
            <w:r>
              <w:t xml:space="preserve">Log message only</w:t>
            </w:r>
          </w:p>
        </w:tc>
      </w:tr>
    </w:tbl>
    <w:bookmarkEnd w:id="89"/>
    <w:bookmarkStart w:id="90" w:name="ring-of-x-ray-vision-1"/>
    <w:p>
      <w:pPr>
        <w:pStyle w:val="Heading4"/>
      </w:pPr>
      <w:r>
        <w:t xml:space="preserve">Ring of X-Ray Vision</w:t>
      </w:r>
    </w:p>
    <w:tbl>
      <w:tblPr>
        <w:tblStyle w:val="Table"/>
        <w:tblW w:type="pct" w:w="5000"/>
        <w:tblLook w:firstRow="1" w:lastRow="0" w:firstColumn="0" w:lastColumn="0" w:noHBand="0" w:noVBand="0" w:val="0020"/>
      </w:tblPr>
      <w:tblGrid>
        <w:gridCol w:w="2066"/>
        <w:gridCol w:w="5853"/>
      </w:tblGrid>
      <w:tr>
        <w:trPr>
          <w:tblHeader w:val="true"/>
        </w:trPr>
        <w:tc>
          <w:tcPr/>
          <w:p>
            <w:pPr>
              <w:pStyle w:val="Compact"/>
              <w:jc w:val="left"/>
            </w:pPr>
            <w:r>
              <w:t xml:space="preserve">Test</w:t>
            </w:r>
          </w:p>
        </w:tc>
        <w:tc>
          <w:tcPr/>
          <w:p>
            <w:pPr>
              <w:pStyle w:val="Compact"/>
              <w:jc w:val="left"/>
            </w:pPr>
            <w:r>
              <w:t xml:space="preserve">Expected Result</w:t>
            </w:r>
          </w:p>
        </w:tc>
      </w:tr>
      <w:tr>
        <w:tc>
          <w:tcPr/>
          <w:p>
            <w:pPr>
              <w:pStyle w:val="Compact"/>
              <w:jc w:val="left"/>
            </w:pPr>
            <w:r>
              <w:t xml:space="preserve">First use</w:t>
            </w:r>
          </w:p>
        </w:tc>
        <w:tc>
          <w:tcPr/>
          <w:p>
            <w:pPr>
              <w:pStyle w:val="Compact"/>
              <w:jc w:val="left"/>
            </w:pPr>
            <w:r>
              <w:t xml:space="preserve">X-Ray vision 10 rounds, no Con damage</w:t>
            </w:r>
          </w:p>
        </w:tc>
      </w:tr>
      <w:tr>
        <w:tc>
          <w:tcPr/>
          <w:p>
            <w:pPr>
              <w:pStyle w:val="Compact"/>
              <w:jc w:val="left"/>
            </w:pPr>
            <w:r>
              <w:t xml:space="preserve">Second use same rest</w:t>
            </w:r>
          </w:p>
        </w:tc>
        <w:tc>
          <w:tcPr/>
          <w:p>
            <w:pPr>
              <w:pStyle w:val="Compact"/>
              <w:jc w:val="left"/>
            </w:pPr>
            <w:r>
              <w:t xml:space="preserve">X-Ray vision + 1 Con damage</w:t>
            </w:r>
          </w:p>
        </w:tc>
      </w:tr>
      <w:tr>
        <w:tc>
          <w:tcPr/>
          <w:p>
            <w:pPr>
              <w:pStyle w:val="Compact"/>
              <w:jc w:val="left"/>
            </w:pPr>
            <w:r>
              <w:t xml:space="preserve">Reveals invisible creature</w:t>
            </w:r>
          </w:p>
        </w:tc>
        <w:tc>
          <w:tcPr/>
          <w:p>
            <w:pPr>
              <w:pStyle w:val="Compact"/>
              <w:jc w:val="left"/>
            </w:pPr>
            <w:r>
              <w:t xml:space="preserve">Invisible creature within 20 ft becomes visible</w:t>
            </w:r>
          </w:p>
        </w:tc>
      </w:tr>
      <w:tr>
        <w:tc>
          <w:tcPr/>
          <w:p>
            <w:pPr>
              <w:pStyle w:val="Compact"/>
              <w:jc w:val="left"/>
            </w:pPr>
            <w:r>
              <w:t xml:space="preserve">Rest</w:t>
            </w:r>
          </w:p>
        </w:tc>
        <w:tc>
          <w:tcPr/>
          <w:p>
            <w:pPr>
              <w:pStyle w:val="Compact"/>
              <w:jc w:val="left"/>
            </w:pPr>
            <w:r>
              <w:t xml:space="preserve">Uses counter resets</w:t>
            </w:r>
          </w:p>
        </w:tc>
      </w:tr>
    </w:tbl>
    <w:bookmarkEnd w:id="90"/>
    <w:bookmarkStart w:id="91" w:name="ring-of-shooting-stars-1"/>
    <w:p>
      <w:pPr>
        <w:pStyle w:val="Heading4"/>
      </w:pPr>
      <w:r>
        <w:t xml:space="preserve">Ring of Shooting Stars</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Test</w:t>
            </w:r>
          </w:p>
        </w:tc>
        <w:tc>
          <w:tcPr/>
          <w:p>
            <w:pPr>
              <w:pStyle w:val="Compact"/>
              <w:jc w:val="left"/>
            </w:pPr>
            <w:r>
              <w:t xml:space="preserve">Expected Result</w:t>
            </w:r>
          </w:p>
        </w:tc>
      </w:tr>
      <w:tr>
        <w:tc>
          <w:tcPr/>
          <w:p>
            <w:pPr>
              <w:pStyle w:val="Compact"/>
              <w:jc w:val="left"/>
            </w:pPr>
            <w:r>
              <w:t xml:space="preserve">Light at will</w:t>
            </w:r>
          </w:p>
        </w:tc>
        <w:tc>
          <w:tcPr/>
          <w:p>
            <w:pPr>
              <w:pStyle w:val="Compact"/>
              <w:jc w:val="left"/>
            </w:pPr>
            <w:r>
              <w:t xml:space="preserve">Light effect applied</w:t>
            </w:r>
          </w:p>
        </w:tc>
      </w:tr>
      <w:tr>
        <w:tc>
          <w:tcPr/>
          <w:p>
            <w:pPr>
              <w:pStyle w:val="Compact"/>
              <w:jc w:val="left"/>
            </w:pPr>
            <w:r>
              <w:t xml:space="preserve">Dancing Lights outdoors at night</w:t>
            </w:r>
          </w:p>
        </w:tc>
        <w:tc>
          <w:tcPr/>
          <w:p>
            <w:pPr>
              <w:pStyle w:val="Compact"/>
              <w:jc w:val="left"/>
            </w:pPr>
            <w:r>
              <w:t xml:space="preserve">Effect applied</w:t>
            </w:r>
          </w:p>
        </w:tc>
      </w:tr>
      <w:tr>
        <w:tc>
          <w:tcPr/>
          <w:p>
            <w:pPr>
              <w:pStyle w:val="Compact"/>
              <w:jc w:val="left"/>
            </w:pPr>
            <w:r>
              <w:t xml:space="preserve">Dancing Lights indoors</w:t>
            </w:r>
          </w:p>
        </w:tc>
        <w:tc>
          <w:tcPr/>
          <w:p>
            <w:pPr>
              <w:pStyle w:val="Compact"/>
              <w:jc w:val="left"/>
            </w:pPr>
            <w:r>
              <w:t xml:space="preserve">“</w:t>
            </w:r>
            <w:r>
              <w:t xml:space="preserve">Must be outdoors at night</w:t>
            </w:r>
            <w:r>
              <w:t xml:space="preserve">”</w:t>
            </w:r>
          </w:p>
        </w:tc>
      </w:tr>
      <w:tr>
        <w:tc>
          <w:tcPr/>
          <w:p>
            <w:pPr>
              <w:pStyle w:val="Compact"/>
              <w:jc w:val="left"/>
            </w:pPr>
            <w:r>
              <w:t xml:space="preserve">Faerie Fire 1st use</w:t>
            </w:r>
          </w:p>
        </w:tc>
        <w:tc>
          <w:tcPr/>
          <w:p>
            <w:pPr>
              <w:pStyle w:val="Compact"/>
              <w:jc w:val="left"/>
            </w:pPr>
            <w:r>
              <w:t xml:space="preserve">Target outlined, -20 Hide</w:t>
            </w:r>
          </w:p>
        </w:tc>
      </w:tr>
      <w:tr>
        <w:tc>
          <w:tcPr/>
          <w:p>
            <w:pPr>
              <w:pStyle w:val="Compact"/>
              <w:jc w:val="left"/>
            </w:pPr>
            <w:r>
              <w:t xml:space="preserve">Faerie Fire 3rd use</w:t>
            </w:r>
          </w:p>
        </w:tc>
        <w:tc>
          <w:tcPr/>
          <w:p>
            <w:pPr>
              <w:pStyle w:val="Compact"/>
              <w:jc w:val="left"/>
            </w:pPr>
            <w:r>
              <w:t xml:space="preserve">“</w:t>
            </w:r>
            <w:r>
              <w:t xml:space="preserve">No uses remaining today</w:t>
            </w:r>
            <w:r>
              <w:t xml:space="preserve">”</w:t>
            </w:r>
            <w:r>
              <w:t xml:space="preserve"> </w:t>
            </w:r>
            <w:r>
              <w:t xml:space="preserve">(max 2)</w:t>
            </w:r>
          </w:p>
        </w:tc>
      </w:tr>
      <w:tr>
        <w:tc>
          <w:tcPr/>
          <w:p>
            <w:pPr>
              <w:pStyle w:val="Compact"/>
              <w:jc w:val="left"/>
            </w:pPr>
            <w:r>
              <w:t xml:space="preserve">Ball Lightning (1 ball)</w:t>
            </w:r>
          </w:p>
        </w:tc>
        <w:tc>
          <w:tcPr/>
          <w:p>
            <w:pPr>
              <w:pStyle w:val="Compact"/>
              <w:jc w:val="left"/>
            </w:pPr>
            <w:r>
              <w:t xml:space="preserve">4d6 damage, Reflex DC 13 half</w:t>
            </w:r>
          </w:p>
        </w:tc>
      </w:tr>
      <w:tr>
        <w:tc>
          <w:tcPr/>
          <w:p>
            <w:pPr>
              <w:pStyle w:val="Compact"/>
              <w:jc w:val="left"/>
            </w:pPr>
            <w:r>
              <w:t xml:space="preserve">Ball Lightning (4 balls)</w:t>
            </w:r>
          </w:p>
        </w:tc>
        <w:tc>
          <w:tcPr/>
          <w:p>
            <w:pPr>
              <w:pStyle w:val="Compact"/>
              <w:jc w:val="left"/>
            </w:pPr>
            <w:r>
              <w:t xml:space="preserve">1d6+1 each, 4 targets</w:t>
            </w:r>
          </w:p>
        </w:tc>
      </w:tr>
      <w:tr>
        <w:tc>
          <w:tcPr/>
          <w:p>
            <w:pPr>
              <w:pStyle w:val="Compact"/>
              <w:jc w:val="left"/>
            </w:pPr>
            <w:r>
              <w:t xml:space="preserve">Ball Lightning 2nd use same day</w:t>
            </w:r>
          </w:p>
        </w:tc>
        <w:tc>
          <w:tcPr/>
          <w:p>
            <w:pPr>
              <w:pStyle w:val="Compact"/>
              <w:jc w:val="left"/>
            </w:pPr>
            <w:r>
              <w:t xml:space="preserve">“</w:t>
            </w:r>
            <w:r>
              <w:t xml:space="preserve">No uses remaining today</w:t>
            </w:r>
            <w:r>
              <w:t xml:space="preserve">”</w:t>
            </w:r>
          </w:p>
        </w:tc>
      </w:tr>
      <w:tr>
        <w:tc>
          <w:tcPr/>
          <w:p>
            <w:pPr>
              <w:pStyle w:val="Compact"/>
              <w:jc w:val="left"/>
            </w:pPr>
            <w:r>
              <w:t xml:space="preserve">Shooting Stars 1st use</w:t>
            </w:r>
          </w:p>
        </w:tc>
        <w:tc>
          <w:tcPr/>
          <w:p>
            <w:pPr>
              <w:pStyle w:val="Compact"/>
              <w:jc w:val="left"/>
            </w:pPr>
            <w:r>
              <w:t xml:space="preserve">Up to 3 stars, 12 damage each</w:t>
            </w:r>
          </w:p>
        </w:tc>
      </w:tr>
      <w:tr>
        <w:tc>
          <w:tcPr/>
          <w:p>
            <w:pPr>
              <w:pStyle w:val="Compact"/>
              <w:jc w:val="left"/>
            </w:pPr>
            <w:r>
              <w:t xml:space="preserve">Shooting Stars 4th use same week</w:t>
            </w:r>
          </w:p>
        </w:tc>
        <w:tc>
          <w:tcPr/>
          <w:p>
            <w:pPr>
              <w:pStyle w:val="Compact"/>
              <w:jc w:val="left"/>
            </w:pPr>
            <w:r>
              <w:t xml:space="preserve">“</w:t>
            </w:r>
            <w:r>
              <w:t xml:space="preserve">No uses remaining this week</w:t>
            </w:r>
            <w:r>
              <w:t xml:space="preserve">”</w:t>
            </w:r>
          </w:p>
        </w:tc>
      </w:tr>
      <w:tr>
        <w:tc>
          <w:tcPr/>
          <w:p>
            <w:pPr>
              <w:pStyle w:val="Compact"/>
              <w:jc w:val="left"/>
            </w:pPr>
            <w:r>
              <w:t xml:space="preserve">Rest</w:t>
            </w:r>
          </w:p>
        </w:tc>
        <w:tc>
          <w:tcPr/>
          <w:p>
            <w:pPr>
              <w:pStyle w:val="Compact"/>
              <w:jc w:val="left"/>
            </w:pPr>
            <w:r>
              <w:t xml:space="preserve">Daily uses reset (Ball Lightning, Faerie Fire)</w:t>
            </w:r>
          </w:p>
        </w:tc>
      </w:tr>
      <w:tr>
        <w:tc>
          <w:tcPr/>
          <w:p>
            <w:pPr>
              <w:pStyle w:val="Compact"/>
              <w:jc w:val="left"/>
            </w:pPr>
            <w:r>
              <w:t xml:space="preserve">7th rest</w:t>
            </w:r>
          </w:p>
        </w:tc>
        <w:tc>
          <w:tcPr/>
          <w:p>
            <w:pPr>
              <w:pStyle w:val="Compact"/>
              <w:jc w:val="left"/>
            </w:pPr>
            <w:r>
              <w:t xml:space="preserve">Weekly uses reset (Shooting Stars)</w:t>
            </w:r>
          </w:p>
        </w:tc>
      </w:tr>
    </w:tbl>
    <w:bookmarkEnd w:id="91"/>
    <w:bookmarkStart w:id="92" w:name="ring-of-spell-turning-1"/>
    <w:p>
      <w:pPr>
        <w:pStyle w:val="Heading4"/>
      </w:pPr>
      <w:r>
        <w:t xml:space="preserve">Ring of Spell Turning</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Test</w:t>
            </w:r>
          </w:p>
        </w:tc>
        <w:tc>
          <w:tcPr/>
          <w:p>
            <w:pPr>
              <w:pStyle w:val="Compact"/>
              <w:jc w:val="left"/>
            </w:pPr>
            <w:r>
              <w:t xml:space="preserve">Expected Result</w:t>
            </w:r>
          </w:p>
        </w:tc>
      </w:tr>
      <w:tr>
        <w:tc>
          <w:tcPr/>
          <w:p>
            <w:pPr>
              <w:pStyle w:val="Compact"/>
              <w:jc w:val="left"/>
            </w:pPr>
            <w:r>
              <w:t xml:space="preserve">Equip ring</w:t>
            </w:r>
          </w:p>
        </w:tc>
        <w:tc>
          <w:tcPr/>
          <w:p>
            <w:pPr>
              <w:pStyle w:val="Compact"/>
              <w:jc w:val="left"/>
            </w:pPr>
            <w:r>
              <w:t xml:space="preserve">Spell Turning pool (7–10 levels) applied</w:t>
            </w:r>
          </w:p>
        </w:tc>
      </w:tr>
      <w:tr>
        <w:tc>
          <w:tcPr/>
          <w:p>
            <w:pPr>
              <w:pStyle w:val="Compact"/>
              <w:jc w:val="left"/>
            </w:pPr>
            <w:r>
              <w:t xml:space="preserve">Targeted by 3rd-level spell, pool has 8</w:t>
            </w:r>
          </w:p>
        </w:tc>
        <w:tc>
          <w:tcPr/>
          <w:p>
            <w:pPr>
              <w:pStyle w:val="Compact"/>
              <w:jc w:val="left"/>
            </w:pPr>
            <w:r>
              <w:t xml:space="preserve">Spell reflected, pool → 5</w:t>
            </w:r>
          </w:p>
        </w:tc>
      </w:tr>
      <w:tr>
        <w:tc>
          <w:tcPr/>
          <w:p>
            <w:pPr>
              <w:pStyle w:val="Compact"/>
              <w:jc w:val="left"/>
            </w:pPr>
            <w:r>
              <w:t xml:space="preserve">Targeted by spell exceeding pool</w:t>
            </w:r>
          </w:p>
        </w:tc>
        <w:tc>
          <w:tcPr/>
          <w:p>
            <w:pPr>
              <w:pStyle w:val="Compact"/>
              <w:jc w:val="left"/>
            </w:pPr>
            <w:r>
              <w:t xml:space="preserve">Partial reflection, both affected</w:t>
            </w:r>
          </w:p>
        </w:tc>
      </w:tr>
      <w:tr>
        <w:tc>
          <w:tcPr/>
          <w:p>
            <w:pPr>
              <w:pStyle w:val="Compact"/>
              <w:jc w:val="left"/>
            </w:pPr>
            <w:r>
              <w:t xml:space="preserve">Pool reaches 0</w:t>
            </w:r>
          </w:p>
        </w:tc>
        <w:tc>
          <w:tcPr/>
          <w:p>
            <w:pPr>
              <w:pStyle w:val="Compact"/>
              <w:jc w:val="left"/>
            </w:pPr>
            <w:r>
              <w:t xml:space="preserve">Ring inert, no more reflections</w:t>
            </w:r>
          </w:p>
        </w:tc>
      </w:tr>
      <w:tr>
        <w:tc>
          <w:tcPr/>
          <w:p>
            <w:pPr>
              <w:pStyle w:val="Compact"/>
              <w:jc w:val="left"/>
            </w:pPr>
            <w:r>
              <w:t xml:space="preserve">Unequip</w:t>
            </w:r>
          </w:p>
        </w:tc>
        <w:tc>
          <w:tcPr/>
          <w:p>
            <w:pPr>
              <w:pStyle w:val="Compact"/>
              <w:jc w:val="left"/>
            </w:pPr>
            <w:r>
              <w:t xml:space="preserve">Spell Turning effect removed</w:t>
            </w:r>
          </w:p>
        </w:tc>
      </w:tr>
      <w:tr>
        <w:tc>
          <w:tcPr/>
          <w:p>
            <w:pPr>
              <w:pStyle w:val="Compact"/>
              <w:jc w:val="left"/>
            </w:pPr>
            <w:r>
              <w:t xml:space="preserve">Rest while equipped</w:t>
            </w:r>
          </w:p>
        </w:tc>
        <w:tc>
          <w:tcPr/>
          <w:p>
            <w:pPr>
              <w:pStyle w:val="Compact"/>
              <w:jc w:val="left"/>
            </w:pPr>
            <w:r>
              <w:t xml:space="preserve">New pool (1d4+6)</w:t>
            </w:r>
          </w:p>
        </w:tc>
      </w:tr>
    </w:tbl>
    <w:bookmarkEnd w:id="92"/>
    <w:bookmarkStart w:id="93" w:name="ring-of-djinni-calling-1"/>
    <w:p>
      <w:pPr>
        <w:pStyle w:val="Heading4"/>
      </w:pPr>
      <w:r>
        <w:t xml:space="preserve">Ring of Djinni Calling</w:t>
      </w:r>
    </w:p>
    <w:tbl>
      <w:tblPr>
        <w:tblStyle w:val="Table"/>
        <w:tblW w:type="pct" w:w="5000"/>
        <w:tblLook w:firstRow="1" w:lastRow="0" w:firstColumn="0" w:lastColumn="0" w:noHBand="0" w:noVBand="0" w:val="0020"/>
      </w:tblPr>
      <w:tblGrid>
        <w:gridCol w:w="2066"/>
        <w:gridCol w:w="5853"/>
      </w:tblGrid>
      <w:tr>
        <w:trPr>
          <w:tblHeader w:val="true"/>
        </w:trPr>
        <w:tc>
          <w:tcPr/>
          <w:p>
            <w:pPr>
              <w:pStyle w:val="Compact"/>
              <w:jc w:val="left"/>
            </w:pPr>
            <w:r>
              <w:t xml:space="preserve">Test</w:t>
            </w:r>
          </w:p>
        </w:tc>
        <w:tc>
          <w:tcPr/>
          <w:p>
            <w:pPr>
              <w:pStyle w:val="Compact"/>
              <w:jc w:val="left"/>
            </w:pPr>
            <w:r>
              <w:t xml:space="preserve">Expected Result</w:t>
            </w:r>
          </w:p>
        </w:tc>
      </w:tr>
      <w:tr>
        <w:tc>
          <w:tcPr/>
          <w:p>
            <w:pPr>
              <w:pStyle w:val="Compact"/>
              <w:jc w:val="left"/>
            </w:pPr>
            <w:r>
              <w:t xml:space="preserve">Summon with full-round action</w:t>
            </w:r>
          </w:p>
        </w:tc>
        <w:tc>
          <w:tcPr/>
          <w:p>
            <w:pPr>
              <w:pStyle w:val="Compact"/>
              <w:jc w:val="left"/>
            </w:pPr>
            <w:r>
              <w:t xml:space="preserve">Djinni spawns as ally, 600-round duration</w:t>
            </w:r>
          </w:p>
        </w:tc>
      </w:tr>
      <w:tr>
        <w:tc>
          <w:tcPr/>
          <w:p>
            <w:pPr>
              <w:pStyle w:val="Compact"/>
              <w:jc w:val="left"/>
            </w:pPr>
            <w:r>
              <w:t xml:space="preserve">Summon with only standard action</w:t>
            </w:r>
          </w:p>
        </w:tc>
        <w:tc>
          <w:tcPr/>
          <w:p>
            <w:pPr>
              <w:pStyle w:val="Compact"/>
              <w:jc w:val="left"/>
            </w:pPr>
            <w:r>
              <w:t xml:space="preserve">Fails (requires full-round)</w:t>
            </w:r>
          </w:p>
        </w:tc>
      </w:tr>
      <w:tr>
        <w:tc>
          <w:tcPr/>
          <w:p>
            <w:pPr>
              <w:pStyle w:val="Compact"/>
              <w:jc w:val="left"/>
            </w:pPr>
            <w:r>
              <w:t xml:space="preserve">Second summon same week</w:t>
            </w:r>
          </w:p>
        </w:tc>
        <w:tc>
          <w:tcPr/>
          <w:p>
            <w:pPr>
              <w:pStyle w:val="Compact"/>
              <w:jc w:val="left"/>
            </w:pPr>
            <w:r>
              <w:t xml:space="preserve">“</w:t>
            </w:r>
            <w:r>
              <w:t xml:space="preserve">Already called this week</w:t>
            </w:r>
            <w:r>
              <w:t xml:space="preserve">”</w:t>
            </w:r>
          </w:p>
        </w:tc>
      </w:tr>
      <w:tr>
        <w:tc>
          <w:tcPr/>
          <w:p>
            <w:pPr>
              <w:pStyle w:val="Compact"/>
              <w:jc w:val="left"/>
            </w:pPr>
            <w:r>
              <w:t xml:space="preserve">7th rest</w:t>
            </w:r>
          </w:p>
        </w:tc>
        <w:tc>
          <w:tcPr/>
          <w:p>
            <w:pPr>
              <w:pStyle w:val="Compact"/>
              <w:jc w:val="left"/>
            </w:pPr>
            <w:r>
              <w:t xml:space="preserve">Weekly use resets</w:t>
            </w:r>
          </w:p>
        </w:tc>
      </w:tr>
      <w:tr>
        <w:tc>
          <w:tcPr/>
          <w:p>
            <w:pPr>
              <w:pStyle w:val="Compact"/>
              <w:jc w:val="left"/>
            </w:pPr>
            <w:r>
              <w:t xml:space="preserve">Djinni killed</w:t>
            </w:r>
          </w:p>
        </w:tc>
        <w:tc>
          <w:tcPr/>
          <w:p>
            <w:pPr>
              <w:pStyle w:val="Compact"/>
              <w:jc w:val="left"/>
            </w:pPr>
            <w:r>
              <w:t xml:space="preserve">Ring becomes inert,</w:t>
            </w:r>
            <w:r>
              <w:t xml:space="preserve"> </w:t>
            </w:r>
            <w:r>
              <w:t xml:space="preserve">“</w:t>
            </w:r>
            <w:r>
              <w:t xml:space="preserve">DjinniSlain</w:t>
            </w:r>
            <w:r>
              <w:t xml:space="preserve">”</w:t>
            </w:r>
            <w:r>
              <w:t xml:space="preserve"> </w:t>
            </w:r>
            <w:r>
              <w:t xml:space="preserve">flag set</w:t>
            </w:r>
          </w:p>
        </w:tc>
      </w:tr>
      <w:tr>
        <w:tc>
          <w:tcPr/>
          <w:p>
            <w:pPr>
              <w:pStyle w:val="Compact"/>
              <w:jc w:val="left"/>
            </w:pPr>
            <w:r>
              <w:t xml:space="preserve">Try to summon after djinni killed</w:t>
            </w:r>
          </w:p>
        </w:tc>
        <w:tc>
          <w:tcPr/>
          <w:p>
            <w:pPr>
              <w:pStyle w:val="Compact"/>
              <w:jc w:val="left"/>
            </w:pPr>
            <w:r>
              <w:t xml:space="preserve">“</w:t>
            </w:r>
            <w:r>
              <w:t xml:space="preserve">Ring is inert — djinni was slain</w:t>
            </w:r>
            <w:r>
              <w:t xml:space="preserve">”</w:t>
            </w:r>
          </w:p>
        </w:tc>
      </w:tr>
      <w:tr>
        <w:tc>
          <w:tcPr/>
          <w:p>
            <w:pPr>
              <w:pStyle w:val="Compact"/>
              <w:jc w:val="left"/>
            </w:pPr>
            <w:r>
              <w:t xml:space="preserve">Djinni attacks enemies</w:t>
            </w:r>
          </w:p>
        </w:tc>
        <w:tc>
          <w:tcPr/>
          <w:p>
            <w:pPr>
              <w:pStyle w:val="Compact"/>
              <w:jc w:val="left"/>
            </w:pPr>
            <w:r>
              <w:t xml:space="preserve">Fights alongside party</w:t>
            </w:r>
          </w:p>
        </w:tc>
      </w:tr>
      <w:tr>
        <w:tc>
          <w:tcPr/>
          <w:p>
            <w:pPr>
              <w:pStyle w:val="Compact"/>
              <w:jc w:val="left"/>
            </w:pPr>
            <w:r>
              <w:t xml:space="preserve">600 rounds expire</w:t>
            </w:r>
          </w:p>
        </w:tc>
        <w:tc>
          <w:tcPr/>
          <w:p>
            <w:pPr>
              <w:pStyle w:val="Compact"/>
              <w:jc w:val="left"/>
            </w:pPr>
            <w:r>
              <w:t xml:space="preserve">Djinni despawns</w:t>
            </w:r>
          </w:p>
        </w:tc>
      </w:tr>
    </w:tbl>
    <w:bookmarkEnd w:id="93"/>
    <w:bookmarkEnd w:id="94"/>
    <w:bookmarkStart w:id="95" w:name="integration-tests"/>
    <w:p>
      <w:pPr>
        <w:pStyle w:val="Heading3"/>
      </w:pPr>
      <w:r>
        <w:t xml:space="preserve">8.2 Integration Tests</w:t>
      </w:r>
    </w:p>
    <w:tbl>
      <w:tblPr>
        <w:tblStyle w:val="Table"/>
        <w:tblW w:type="pct" w:w="5000"/>
        <w:tblLook w:firstRow="1" w:lastRow="0" w:firstColumn="0" w:lastColumn="0" w:noHBand="0" w:noVBand="0" w:val="0020"/>
      </w:tblPr>
      <w:tblGrid>
        <w:gridCol w:w="2970"/>
        <w:gridCol w:w="2970"/>
        <w:gridCol w:w="1980"/>
      </w:tblGrid>
      <w:tr>
        <w:trPr>
          <w:tblHeader w:val="true"/>
        </w:trPr>
        <w:tc>
          <w:tcPr/>
          <w:p>
            <w:pPr>
              <w:pStyle w:val="Compact"/>
              <w:jc w:val="left"/>
            </w:pPr>
            <w:r>
              <w:t xml:space="preserve">Test Scenario</w:t>
            </w:r>
          </w:p>
        </w:tc>
        <w:tc>
          <w:tcPr/>
          <w:p>
            <w:pPr>
              <w:pStyle w:val="Compact"/>
              <w:jc w:val="left"/>
            </w:pPr>
            <w:r>
              <w:t xml:space="preserve">Rings Involved</w:t>
            </w:r>
          </w:p>
        </w:tc>
        <w:tc>
          <w:tcPr/>
          <w:p>
            <w:pPr>
              <w:pStyle w:val="Compact"/>
              <w:jc w:val="left"/>
            </w:pPr>
            <w:r>
              <w:t xml:space="preserve">Expected</w:t>
            </w:r>
          </w:p>
        </w:tc>
      </w:tr>
      <w:tr>
        <w:tc>
          <w:tcPr/>
          <w:p>
            <w:pPr>
              <w:pStyle w:val="Compact"/>
              <w:jc w:val="left"/>
            </w:pPr>
            <w:r>
              <w:t xml:space="preserve">Two active rings equipped simultaneously</w:t>
            </w:r>
          </w:p>
        </w:tc>
        <w:tc>
          <w:tcPr/>
          <w:p>
            <w:pPr>
              <w:pStyle w:val="Compact"/>
              <w:jc w:val="left"/>
            </w:pPr>
            <w:r>
              <w:t xml:space="preserve">Invisibility + Ram</w:t>
            </w:r>
          </w:p>
        </w:tc>
        <w:tc>
          <w:tcPr/>
          <w:p>
            <w:pPr>
              <w:pStyle w:val="Compact"/>
              <w:jc w:val="left"/>
            </w:pPr>
            <w:r>
              <w:t xml:space="preserve">Both can be activated in same combat</w:t>
            </w:r>
          </w:p>
        </w:tc>
      </w:tr>
      <w:tr>
        <w:tc>
          <w:tcPr/>
          <w:p>
            <w:pPr>
              <w:pStyle w:val="Compact"/>
              <w:jc w:val="left"/>
            </w:pPr>
            <w:r>
              <w:t xml:space="preserve">Ring + spell stacking</w:t>
            </w:r>
          </w:p>
        </w:tc>
        <w:tc>
          <w:tcPr/>
          <w:p>
            <w:pPr>
              <w:pStyle w:val="Compact"/>
              <w:jc w:val="left"/>
            </w:pPr>
            <w:r>
              <w:t xml:space="preserve">Spell Turning ring + cast Spell Turning</w:t>
            </w:r>
          </w:p>
        </w:tc>
        <w:tc>
          <w:tcPr/>
          <w:p>
            <w:pPr>
              <w:pStyle w:val="Compact"/>
              <w:jc w:val="left"/>
            </w:pPr>
            <w:r>
              <w:t xml:space="preserve">Both pools active (per D&amp;D rules)</w:t>
            </w:r>
          </w:p>
        </w:tc>
      </w:tr>
      <w:tr>
        <w:tc>
          <w:tcPr/>
          <w:p>
            <w:pPr>
              <w:pStyle w:val="Compact"/>
              <w:jc w:val="left"/>
            </w:pPr>
            <w:r>
              <w:t xml:space="preserve">Rest with multiple rings</w:t>
            </w:r>
          </w:p>
        </w:tc>
        <w:tc>
          <w:tcPr/>
          <w:p>
            <w:pPr>
              <w:pStyle w:val="Compact"/>
              <w:jc w:val="left"/>
            </w:pPr>
            <w:r>
              <w:t xml:space="preserve">Ram + Animal Friendship + Shooting Stars</w:t>
            </w:r>
          </w:p>
        </w:tc>
        <w:tc>
          <w:tcPr/>
          <w:p>
            <w:pPr>
              <w:pStyle w:val="Compact"/>
              <w:jc w:val="left"/>
            </w:pPr>
            <w:r>
              <w:t xml:space="preserve">All daily/charge resets occur</w:t>
            </w:r>
          </w:p>
        </w:tc>
      </w:tr>
      <w:tr>
        <w:tc>
          <w:tcPr/>
          <w:p>
            <w:pPr>
              <w:pStyle w:val="Compact"/>
              <w:jc w:val="left"/>
            </w:pPr>
            <w:r>
              <w:t xml:space="preserve">Unequip mid-effect</w:t>
            </w:r>
          </w:p>
        </w:tc>
        <w:tc>
          <w:tcPr/>
          <w:p>
            <w:pPr>
              <w:pStyle w:val="Compact"/>
              <w:jc w:val="left"/>
            </w:pPr>
            <w:r>
              <w:t xml:space="preserve">Invisibility (active) → unequip</w:t>
            </w:r>
          </w:p>
        </w:tc>
        <w:tc>
          <w:tcPr/>
          <w:p>
            <w:pPr>
              <w:pStyle w:val="Compact"/>
              <w:jc w:val="left"/>
            </w:pPr>
            <w:r>
              <w:t xml:space="preserve">Invisibility persists (it’s on the character, not the ring)</w:t>
            </w:r>
          </w:p>
        </w:tc>
      </w:tr>
      <w:tr>
        <w:tc>
          <w:tcPr/>
          <w:p>
            <w:pPr>
              <w:pStyle w:val="Compact"/>
              <w:jc w:val="left"/>
            </w:pPr>
            <w:r>
              <w:t xml:space="preserve">Unequip Spell Turning</w:t>
            </w:r>
          </w:p>
        </w:tc>
        <w:tc>
          <w:tcPr/>
          <w:p>
            <w:pPr>
              <w:pStyle w:val="Compact"/>
              <w:jc w:val="left"/>
            </w:pPr>
            <w:r>
              <w:t xml:space="preserve">Spell Turning → unequip</w:t>
            </w:r>
          </w:p>
        </w:tc>
        <w:tc>
          <w:tcPr/>
          <w:p>
            <w:pPr>
              <w:pStyle w:val="Compact"/>
              <w:jc w:val="left"/>
            </w:pPr>
            <w:r>
              <w:t xml:space="preserve">Effect removed immediately</w:t>
            </w:r>
          </w:p>
        </w:tc>
      </w:tr>
      <w:tr>
        <w:tc>
          <w:tcPr/>
          <w:p>
            <w:pPr>
              <w:pStyle w:val="Compact"/>
              <w:jc w:val="left"/>
            </w:pPr>
            <w:r>
              <w:t xml:space="preserve">Save/Load with ring state</w:t>
            </w:r>
          </w:p>
        </w:tc>
        <w:tc>
          <w:tcPr/>
          <w:p>
            <w:pPr>
              <w:pStyle w:val="Compact"/>
              <w:jc w:val="left"/>
            </w:pPr>
            <w:r>
              <w:t xml:space="preserve">Ram (partial charges) + Djinni (slain)</w:t>
            </w:r>
          </w:p>
        </w:tc>
        <w:tc>
          <w:tcPr/>
          <w:p>
            <w:pPr>
              <w:pStyle w:val="Compact"/>
              <w:jc w:val="left"/>
            </w:pPr>
            <w:r>
              <w:t xml:space="preserve">State preserved across save/load</w:t>
            </w:r>
          </w:p>
        </w:tc>
      </w:tr>
    </w:tbl>
    <w:bookmarkEnd w:id="95"/>
    <w:bookmarkStart w:id="96" w:name="regression-tests"/>
    <w:p>
      <w:pPr>
        <w:pStyle w:val="Heading3"/>
      </w:pPr>
      <w:r>
        <w:t xml:space="preserve">8.3 Regression Tests</w:t>
      </w:r>
    </w:p>
    <w:tbl>
      <w:tblPr>
        <w:tblStyle w:val="Table"/>
        <w:tblW w:type="pct" w:w="5000"/>
        <w:tblLook w:firstRow="1" w:lastRow="0" w:firstColumn="0" w:lastColumn="0" w:noHBand="0" w:noVBand="0" w:val="0020"/>
      </w:tblPr>
      <w:tblGrid>
        <w:gridCol w:w="3394"/>
        <w:gridCol w:w="4525"/>
      </w:tblGrid>
      <w:tr>
        <w:trPr>
          <w:tblHeader w:val="true"/>
        </w:trPr>
        <w:tc>
          <w:tcPr/>
          <w:p>
            <w:pPr>
              <w:pStyle w:val="Compact"/>
              <w:jc w:val="left"/>
            </w:pPr>
            <w:r>
              <w:t xml:space="preserve">Test</w:t>
            </w:r>
          </w:p>
        </w:tc>
        <w:tc>
          <w:tcPr/>
          <w:p>
            <w:pPr>
              <w:pStyle w:val="Compact"/>
              <w:jc w:val="left"/>
            </w:pPr>
            <w:r>
              <w:t xml:space="preserve">Ensure</w:t>
            </w:r>
          </w:p>
        </w:tc>
      </w:tr>
      <w:tr>
        <w:tc>
          <w:tcPr/>
          <w:p>
            <w:pPr>
              <w:pStyle w:val="Compact"/>
              <w:jc w:val="left"/>
            </w:pPr>
            <w:r>
              <w:t xml:space="preserve">Sprint 1 passive rings</w:t>
            </w:r>
          </w:p>
        </w:tc>
        <w:tc>
          <w:tcPr/>
          <w:p>
            <w:pPr>
              <w:pStyle w:val="Compact"/>
              <w:jc w:val="left"/>
            </w:pPr>
            <w:r>
              <w:t xml:space="preserve">All 36 passive variants still work</w:t>
            </w:r>
          </w:p>
        </w:tc>
      </w:tr>
      <w:tr>
        <w:tc>
          <w:tcPr/>
          <w:p>
            <w:pPr>
              <w:pStyle w:val="Compact"/>
              <w:jc w:val="left"/>
            </w:pPr>
            <w:r>
              <w:t xml:space="preserve">Scroll/Wand/Staff use</w:t>
            </w:r>
          </w:p>
        </w:tc>
        <w:tc>
          <w:tcPr/>
          <w:p>
            <w:pPr>
              <w:pStyle w:val="Compact"/>
              <w:jc w:val="left"/>
            </w:pPr>
            <w:r>
              <w:t xml:space="preserve">Adding ring branch doesn’t break other item use</w:t>
            </w:r>
          </w:p>
        </w:tc>
      </w:tr>
      <w:tr>
        <w:tc>
          <w:tcPr/>
          <w:p>
            <w:pPr>
              <w:pStyle w:val="Compact"/>
              <w:jc w:val="left"/>
            </w:pPr>
            <w:r>
              <w:t xml:space="preserve">Existing spell casting</w:t>
            </w:r>
          </w:p>
        </w:tc>
        <w:tc>
          <w:tcPr/>
          <w:p>
            <w:pPr>
              <w:pStyle w:val="Compact"/>
              <w:jc w:val="left"/>
            </w:pPr>
            <w:r>
              <w:t xml:space="preserve">Ring-triggered spells don’t interfere</w:t>
            </w:r>
          </w:p>
        </w:tc>
      </w:tr>
      <w:tr>
        <w:tc>
          <w:tcPr/>
          <w:p>
            <w:pPr>
              <w:pStyle w:val="Compact"/>
              <w:jc w:val="left"/>
            </w:pPr>
            <w:r>
              <w:t xml:space="preserve">Rest handler</w:t>
            </w:r>
          </w:p>
        </w:tc>
        <w:tc>
          <w:tcPr/>
          <w:p>
            <w:pPr>
              <w:pStyle w:val="Compact"/>
              <w:jc w:val="left"/>
            </w:pPr>
            <w:r>
              <w:t xml:space="preserve">Existing resets (rage, turn undead, domains) still work</w:t>
            </w:r>
          </w:p>
        </w:tc>
      </w:tr>
      <w:tr>
        <w:tc>
          <w:tcPr/>
          <w:p>
            <w:pPr>
              <w:pStyle w:val="Compact"/>
              <w:jc w:val="left"/>
            </w:pPr>
            <w:r>
              <w:t xml:space="preserve">Combat flow</w:t>
            </w:r>
          </w:p>
        </w:tc>
        <w:tc>
          <w:tcPr/>
          <w:p>
            <w:pPr>
              <w:pStyle w:val="Compact"/>
              <w:jc w:val="left"/>
            </w:pPr>
            <w:r>
              <w:t xml:space="preserve">Ring activations don’t break turn order</w:t>
            </w:r>
          </w:p>
        </w:tc>
      </w:tr>
    </w:tbl>
    <w:p>
      <w:r>
        <w:pict>
          <v:rect style="width:0;height:1.5pt" o:hralign="center" o:hrstd="t" o:hr="t"/>
        </w:pict>
      </w:r>
    </w:p>
    <w:bookmarkEnd w:id="96"/>
    <w:bookmarkEnd w:id="97"/>
    <w:bookmarkStart w:id="102" w:name="risk-assessment-mitigation"/>
    <w:p>
      <w:pPr>
        <w:pStyle w:val="Heading2"/>
      </w:pPr>
      <w:r>
        <w:t xml:space="preserve">9. Risk Assessment &amp; Mitigation</w:t>
      </w:r>
    </w:p>
    <w:bookmarkStart w:id="98" w:name="technical-risks"/>
    <w:p>
      <w:pPr>
        <w:pStyle w:val="Heading3"/>
      </w:pPr>
      <w:r>
        <w:t xml:space="preserve">9.1 Technical Risks</w:t>
      </w:r>
    </w:p>
    <w:tbl>
      <w:tblPr>
        <w:tblStyle w:val="Table"/>
        <w:tblW w:type="pct" w:w="5000"/>
        <w:tblLook w:firstRow="1" w:lastRow="0" w:firstColumn="0" w:lastColumn="0" w:noHBand="0" w:noVBand="0" w:val="0020"/>
      </w:tblPr>
      <w:tblGrid>
        <w:gridCol w:w="1284"/>
        <w:gridCol w:w="2354"/>
        <w:gridCol w:w="1712"/>
        <w:gridCol w:w="2568"/>
      </w:tblGrid>
      <w:tr>
        <w:trPr>
          <w:tblHeader w:val="true"/>
        </w:trPr>
        <w:tc>
          <w:tcPr/>
          <w:p>
            <w:pPr>
              <w:pStyle w:val="Compact"/>
              <w:jc w:val="left"/>
            </w:pPr>
            <w:r>
              <w:t xml:space="preserve">Risk</w:t>
            </w:r>
          </w:p>
        </w:tc>
        <w:tc>
          <w:tcPr/>
          <w:p>
            <w:pPr>
              <w:pStyle w:val="Compact"/>
              <w:jc w:val="left"/>
            </w:pPr>
            <w:r>
              <w:t xml:space="preserve">Likelihood</w:t>
            </w:r>
          </w:p>
        </w:tc>
        <w:tc>
          <w:tcPr/>
          <w:p>
            <w:pPr>
              <w:pStyle w:val="Compact"/>
              <w:jc w:val="left"/>
            </w:pPr>
            <w:r>
              <w:t xml:space="preserve">Impact</w:t>
            </w:r>
          </w:p>
        </w:tc>
        <w:tc>
          <w:tcPr/>
          <w:p>
            <w:pPr>
              <w:pStyle w:val="Compact"/>
              <w:jc w:val="left"/>
            </w:pPr>
            <w:r>
              <w:t xml:space="preserve">Mitigation</w:t>
            </w:r>
          </w:p>
        </w:tc>
      </w:tr>
      <w:tr>
        <w:tc>
          <w:tcPr/>
          <w:p>
            <w:pPr>
              <w:pStyle w:val="Compact"/>
              <w:jc w:val="left"/>
            </w:pPr>
            <w:r>
              <w:rPr>
                <w:bCs/>
                <w:b/>
              </w:rPr>
              <w:t xml:space="preserve">GameManager.cs bloat</w:t>
            </w:r>
            <w:r>
              <w:t xml:space="preserve"> </w:t>
            </w:r>
            <w:r>
              <w:t xml:space="preserve">— adding 9 ring handlers to already-large file</w:t>
            </w:r>
          </w:p>
        </w:tc>
        <w:tc>
          <w:tcPr/>
          <w:p>
            <w:pPr>
              <w:pStyle w:val="Compact"/>
              <w:jc w:val="left"/>
            </w:pPr>
            <w:r>
              <w:t xml:space="preserve">High</w:t>
            </w:r>
          </w:p>
        </w:tc>
        <w:tc>
          <w:tcPr/>
          <w:p>
            <w:pPr>
              <w:pStyle w:val="Compact"/>
              <w:jc w:val="left"/>
            </w:pPr>
            <w:r>
              <w:t xml:space="preserve">Medium</w:t>
            </w:r>
          </w:p>
        </w:tc>
        <w:tc>
          <w:tcPr/>
          <w:p>
            <w:pPr>
              <w:pStyle w:val="Compact"/>
              <w:jc w:val="left"/>
            </w:pPr>
            <w:r>
              <w:t xml:space="preserve">Use</w:t>
            </w:r>
            <w:r>
              <w:t xml:space="preserve"> </w:t>
            </w:r>
            <w:r>
              <w:rPr>
                <w:rStyle w:val="VerbatimChar"/>
              </w:rPr>
              <w:t xml:space="preserve">GameManager_Rings.cs</w:t>
            </w:r>
            <w:r>
              <w:t xml:space="preserve"> </w:t>
            </w:r>
            <w:r>
              <w:t xml:space="preserve">partial class; keep handlers modular</w:t>
            </w:r>
          </w:p>
        </w:tc>
      </w:tr>
      <w:tr>
        <w:tc>
          <w:tcPr/>
          <w:p>
            <w:pPr>
              <w:pStyle w:val="Compact"/>
              <w:jc w:val="left"/>
            </w:pPr>
            <w:r>
              <w:rPr>
                <w:bCs/>
                <w:b/>
              </w:rPr>
              <w:t xml:space="preserve">Spell Turning edge cases</w:t>
            </w:r>
            <w:r>
              <w:t xml:space="preserve"> </w:t>
            </w:r>
            <w:r>
              <w:t xml:space="preserve">— partial reflection, same-spell interaction</w:t>
            </w:r>
          </w:p>
        </w:tc>
        <w:tc>
          <w:tcPr/>
          <w:p>
            <w:pPr>
              <w:pStyle w:val="Compact"/>
              <w:jc w:val="left"/>
            </w:pPr>
            <w:r>
              <w:t xml:space="preserve">Medium</w:t>
            </w:r>
          </w:p>
        </w:tc>
        <w:tc>
          <w:tcPr/>
          <w:p>
            <w:pPr>
              <w:pStyle w:val="Compact"/>
              <w:jc w:val="left"/>
            </w:pPr>
            <w:r>
              <w:t xml:space="preserve">High</w:t>
            </w:r>
          </w:p>
        </w:tc>
        <w:tc>
          <w:tcPr/>
          <w:p>
            <w:pPr>
              <w:pStyle w:val="Compact"/>
              <w:jc w:val="left"/>
            </w:pPr>
            <w:r>
              <w:t xml:space="preserve">Reuse existing implementation; add unit tests for edge cases</w:t>
            </w:r>
          </w:p>
        </w:tc>
      </w:tr>
      <w:tr>
        <w:tc>
          <w:tcPr/>
          <w:p>
            <w:pPr>
              <w:pStyle w:val="Compact"/>
              <w:jc w:val="left"/>
            </w:pPr>
            <w:r>
              <w:rPr>
                <w:bCs/>
                <w:b/>
              </w:rPr>
              <w:t xml:space="preserve">Summoning system integration</w:t>
            </w:r>
            <w:r>
              <w:t xml:space="preserve"> </w:t>
            </w:r>
            <w:r>
              <w:t xml:space="preserve">— Djinni lifetime/death tracking</w:t>
            </w:r>
          </w:p>
        </w:tc>
        <w:tc>
          <w:tcPr/>
          <w:p>
            <w:pPr>
              <w:pStyle w:val="Compact"/>
              <w:jc w:val="left"/>
            </w:pPr>
            <w:r>
              <w:t xml:space="preserve">Medium</w:t>
            </w:r>
          </w:p>
        </w:tc>
        <w:tc>
          <w:tcPr/>
          <w:p>
            <w:pPr>
              <w:pStyle w:val="Compact"/>
              <w:jc w:val="left"/>
            </w:pPr>
            <w:r>
              <w:t xml:space="preserve">High</w:t>
            </w:r>
          </w:p>
        </w:tc>
        <w:tc>
          <w:tcPr/>
          <w:p>
            <w:pPr>
              <w:pStyle w:val="Compact"/>
              <w:jc w:val="left"/>
            </w:pPr>
            <w:r>
              <w:t xml:space="preserve">Follow exact</w:t>
            </w:r>
            <w:r>
              <w:t xml:space="preserve"> </w:t>
            </w:r>
            <w:r>
              <w:rPr>
                <w:rStyle w:val="VerbatimChar"/>
              </w:rPr>
              <w:t xml:space="preserve">SpawnSummonedCreature</w:t>
            </w:r>
            <w:r>
              <w:t xml:space="preserve"> </w:t>
            </w:r>
            <w:r>
              <w:t xml:space="preserve">pattern; add death callback</w:t>
            </w:r>
          </w:p>
        </w:tc>
      </w:tr>
      <w:tr>
        <w:tc>
          <w:tcPr/>
          <w:p>
            <w:pPr>
              <w:pStyle w:val="Compact"/>
              <w:jc w:val="left"/>
            </w:pPr>
            <w:r>
              <w:rPr>
                <w:bCs/>
                <w:b/>
              </w:rPr>
              <w:t xml:space="preserve">Weekly use tracking accuracy</w:t>
            </w:r>
            <w:r>
              <w:t xml:space="preserve"> </w:t>
            </w:r>
            <w:r>
              <w:t xml:space="preserve">— rest-count approach may drift</w:t>
            </w:r>
          </w:p>
        </w:tc>
        <w:tc>
          <w:tcPr/>
          <w:p>
            <w:pPr>
              <w:pStyle w:val="Compact"/>
              <w:jc w:val="left"/>
            </w:pPr>
            <w:r>
              <w:t xml:space="preserve">Low</w:t>
            </w:r>
          </w:p>
        </w:tc>
        <w:tc>
          <w:tcPr/>
          <w:p>
            <w:pPr>
              <w:pStyle w:val="Compact"/>
              <w:jc w:val="left"/>
            </w:pPr>
            <w:r>
              <w:t xml:space="preserve">Low</w:t>
            </w:r>
          </w:p>
        </w:tc>
        <w:tc>
          <w:tcPr/>
          <w:p>
            <w:pPr>
              <w:pStyle w:val="Compact"/>
              <w:jc w:val="left"/>
            </w:pPr>
            <w:r>
              <w:t xml:space="preserve">Accept approximation for prototype; document limitation</w:t>
            </w:r>
          </w:p>
        </w:tc>
      </w:tr>
      <w:tr>
        <w:tc>
          <w:tcPr/>
          <w:p>
            <w:pPr>
              <w:pStyle w:val="Compact"/>
              <w:jc w:val="left"/>
            </w:pPr>
            <w:r>
              <w:rPr>
                <w:bCs/>
                <w:b/>
              </w:rPr>
              <w:t xml:space="preserve">Save/Load serialization</w:t>
            </w:r>
            <w:r>
              <w:t xml:space="preserve"> </w:t>
            </w:r>
            <w:r>
              <w:t xml:space="preserve">— new ItemData fields need serialization</w:t>
            </w:r>
          </w:p>
        </w:tc>
        <w:tc>
          <w:tcPr/>
          <w:p>
            <w:pPr>
              <w:pStyle w:val="Compact"/>
              <w:jc w:val="left"/>
            </w:pPr>
            <w:r>
              <w:t xml:space="preserve">Medium</w:t>
            </w:r>
          </w:p>
        </w:tc>
        <w:tc>
          <w:tcPr/>
          <w:p>
            <w:pPr>
              <w:pStyle w:val="Compact"/>
              <w:jc w:val="left"/>
            </w:pPr>
            <w:r>
              <w:t xml:space="preserve">High</w:t>
            </w:r>
          </w:p>
        </w:tc>
        <w:tc>
          <w:tcPr/>
          <w:p>
            <w:pPr>
              <w:pStyle w:val="Compact"/>
              <w:jc w:val="left"/>
            </w:pPr>
            <w:r>
              <w:t xml:space="preserve">Add all new fields to serialization; test save/load early</w:t>
            </w:r>
          </w:p>
        </w:tc>
      </w:tr>
      <w:tr>
        <w:tc>
          <w:tcPr/>
          <w:p>
            <w:pPr>
              <w:pStyle w:val="Compact"/>
              <w:jc w:val="left"/>
            </w:pPr>
            <w:r>
              <w:rPr>
                <w:bCs/>
                <w:b/>
              </w:rPr>
              <w:t xml:space="preserve">Bull rush mechanics</w:t>
            </w:r>
            <w:r>
              <w:t xml:space="preserve"> </w:t>
            </w:r>
            <w:r>
              <w:t xml:space="preserve">— Ring of Ram needs proper push resolution</w:t>
            </w:r>
          </w:p>
        </w:tc>
        <w:tc>
          <w:tcPr/>
          <w:p>
            <w:pPr>
              <w:pStyle w:val="Compact"/>
              <w:jc w:val="left"/>
            </w:pPr>
            <w:r>
              <w:t xml:space="preserve">Medium</w:t>
            </w:r>
          </w:p>
        </w:tc>
        <w:tc>
          <w:tcPr/>
          <w:p>
            <w:pPr>
              <w:pStyle w:val="Compact"/>
              <w:jc w:val="left"/>
            </w:pPr>
            <w:r>
              <w:t xml:space="preserve">Medium</w:t>
            </w:r>
          </w:p>
        </w:tc>
        <w:tc>
          <w:tcPr/>
          <w:p>
            <w:pPr>
              <w:pStyle w:val="Compact"/>
              <w:jc w:val="left"/>
            </w:pPr>
            <w:r>
              <w:t xml:space="preserve">Implement simplified version if full bull rush doesn’t exist</w:t>
            </w:r>
          </w:p>
        </w:tc>
      </w:tr>
      <w:tr>
        <w:tc>
          <w:tcPr/>
          <w:p>
            <w:pPr>
              <w:pStyle w:val="Compact"/>
              <w:jc w:val="left"/>
            </w:pPr>
            <w:r>
              <w:rPr>
                <w:bCs/>
                <w:b/>
              </w:rPr>
              <w:t xml:space="preserve">UI panel creation</w:t>
            </w:r>
            <w:r>
              <w:t xml:space="preserve"> </w:t>
            </w:r>
            <w:r>
              <w:t xml:space="preserve">— Unity UI requires prefab + scene setup</w:t>
            </w:r>
          </w:p>
        </w:tc>
        <w:tc>
          <w:tcPr/>
          <w:p>
            <w:pPr>
              <w:pStyle w:val="Compact"/>
              <w:jc w:val="left"/>
            </w:pPr>
            <w:r>
              <w:t xml:space="preserve">Medium</w:t>
            </w:r>
          </w:p>
        </w:tc>
        <w:tc>
          <w:tcPr/>
          <w:p>
            <w:pPr>
              <w:pStyle w:val="Compact"/>
              <w:jc w:val="left"/>
            </w:pPr>
            <w:r>
              <w:t xml:space="preserve">Medium</w:t>
            </w:r>
          </w:p>
        </w:tc>
        <w:tc>
          <w:tcPr/>
          <w:p>
            <w:pPr>
              <w:pStyle w:val="Compact"/>
              <w:jc w:val="left"/>
            </w:pPr>
            <w:r>
              <w:t xml:space="preserve">Clone StaffSpellSelectionPanel as template</w:t>
            </w:r>
          </w:p>
        </w:tc>
      </w:tr>
      <w:tr>
        <w:tc>
          <w:tcPr/>
          <w:p>
            <w:pPr>
              <w:pStyle w:val="Compact"/>
              <w:jc w:val="left"/>
            </w:pPr>
            <w:r>
              <w:rPr>
                <w:bCs/>
                <w:b/>
              </w:rPr>
              <w:t xml:space="preserve">Charm Animal creature type check</w:t>
            </w:r>
            <w:r>
              <w:t xml:space="preserve"> </w:t>
            </w:r>
            <w:r>
              <w:t xml:space="preserve">— NPCDefinition may lack type field</w:t>
            </w:r>
          </w:p>
        </w:tc>
        <w:tc>
          <w:tcPr/>
          <w:p>
            <w:pPr>
              <w:pStyle w:val="Compact"/>
              <w:jc w:val="left"/>
            </w:pPr>
            <w:r>
              <w:t xml:space="preserve">Medium</w:t>
            </w:r>
          </w:p>
        </w:tc>
        <w:tc>
          <w:tcPr/>
          <w:p>
            <w:pPr>
              <w:pStyle w:val="Compact"/>
              <w:jc w:val="left"/>
            </w:pPr>
            <w:r>
              <w:t xml:space="preserve">Medium</w:t>
            </w:r>
          </w:p>
        </w:tc>
        <w:tc>
          <w:tcPr/>
          <w:p>
            <w:pPr>
              <w:pStyle w:val="Compact"/>
              <w:jc w:val="left"/>
            </w:pPr>
            <w:r>
              <w:t xml:space="preserve">Add CreatureType enum if missing; tag animals in database</w:t>
            </w:r>
          </w:p>
        </w:tc>
      </w:tr>
    </w:tbl>
    <w:bookmarkEnd w:id="98"/>
    <w:bookmarkStart w:id="99" w:name="design-risks"/>
    <w:p>
      <w:pPr>
        <w:pStyle w:val="Heading3"/>
      </w:pPr>
      <w:r>
        <w:t xml:space="preserve">9.2 Design Risks</w:t>
      </w:r>
    </w:p>
    <w:tbl>
      <w:tblPr>
        <w:tblStyle w:val="Table"/>
        <w:tblW w:type="pct" w:w="5000"/>
        <w:tblLook w:firstRow="1" w:lastRow="0" w:firstColumn="0" w:lastColumn="0" w:noHBand="0" w:noVBand="0" w:val="0020"/>
      </w:tblPr>
      <w:tblGrid>
        <w:gridCol w:w="2640"/>
        <w:gridCol w:w="5280"/>
      </w:tblGrid>
      <w:tr>
        <w:trPr>
          <w:tblHeader w:val="true"/>
        </w:trPr>
        <w:tc>
          <w:tcPr/>
          <w:p>
            <w:pPr>
              <w:pStyle w:val="Compact"/>
              <w:jc w:val="left"/>
            </w:pPr>
            <w:r>
              <w:t xml:space="preserve">Risk</w:t>
            </w:r>
          </w:p>
        </w:tc>
        <w:tc>
          <w:tcPr/>
          <w:p>
            <w:pPr>
              <w:pStyle w:val="Compact"/>
              <w:jc w:val="left"/>
            </w:pPr>
            <w:r>
              <w:t xml:space="preserve">Mitigation</w:t>
            </w:r>
          </w:p>
        </w:tc>
      </w:tr>
      <w:tr>
        <w:tc>
          <w:tcPr/>
          <w:p>
            <w:pPr>
              <w:pStyle w:val="Compact"/>
              <w:jc w:val="left"/>
            </w:pPr>
            <w:r>
              <w:rPr>
                <w:bCs/>
                <w:b/>
              </w:rPr>
              <w:t xml:space="preserve">X-Ray Vision too powerful or too weak</w:t>
            </w:r>
          </w:p>
        </w:tc>
        <w:tc>
          <w:tcPr/>
          <w:p>
            <w:pPr>
              <w:pStyle w:val="Compact"/>
              <w:jc w:val="left"/>
            </w:pPr>
            <w:r>
              <w:t xml:space="preserve">Limit to See Invisibility + hidden creature reveal (combat-relevant); note as prototype simplification</w:t>
            </w:r>
          </w:p>
        </w:tc>
      </w:tr>
      <w:tr>
        <w:tc>
          <w:tcPr/>
          <w:p>
            <w:pPr>
              <w:pStyle w:val="Compact"/>
              <w:jc w:val="left"/>
            </w:pPr>
            <w:r>
              <w:rPr>
                <w:bCs/>
                <w:b/>
              </w:rPr>
              <w:t xml:space="preserve">Ring of Telekinesis too complex</w:t>
            </w:r>
          </w:p>
        </w:tc>
        <w:tc>
          <w:tcPr/>
          <w:p>
            <w:pPr>
              <w:pStyle w:val="Compact"/>
              <w:jc w:val="left"/>
            </w:pPr>
            <w:r>
              <w:t xml:space="preserve">Simplify to Violent Thrust + Combat Maneuver; Sustained Force is flavor-only</w:t>
            </w:r>
          </w:p>
        </w:tc>
      </w:tr>
      <w:tr>
        <w:tc>
          <w:tcPr/>
          <w:p>
            <w:pPr>
              <w:pStyle w:val="Compact"/>
              <w:jc w:val="left"/>
            </w:pPr>
            <w:r>
              <w:rPr>
                <w:bCs/>
                <w:b/>
              </w:rPr>
              <w:t xml:space="preserve">Shooting Stars balance</w:t>
            </w:r>
            <w:r>
              <w:t xml:space="preserve"> </w:t>
            </w:r>
            <w:r>
              <w:t xml:space="preserve">— 5 abilities may be confusing</w:t>
            </w:r>
          </w:p>
        </w:tc>
        <w:tc>
          <w:tcPr/>
          <w:p>
            <w:pPr>
              <w:pStyle w:val="Compact"/>
              <w:jc w:val="left"/>
            </w:pPr>
            <w:r>
              <w:t xml:space="preserve">Clear UI panel with descriptions; grayed-out unavailable options</w:t>
            </w:r>
          </w:p>
        </w:tc>
      </w:tr>
      <w:tr>
        <w:tc>
          <w:tcPr/>
          <w:p>
            <w:pPr>
              <w:pStyle w:val="Compact"/>
              <w:jc w:val="left"/>
            </w:pPr>
            <w:r>
              <w:rPr>
                <w:bCs/>
                <w:b/>
              </w:rPr>
              <w:t xml:space="preserve">Djinni too powerful as permanent summon</w:t>
            </w:r>
          </w:p>
        </w:tc>
        <w:tc>
          <w:tcPr/>
          <w:p>
            <w:pPr>
              <w:pStyle w:val="Compact"/>
              <w:jc w:val="left"/>
            </w:pPr>
            <w:r>
              <w:t xml:space="preserve">600-round duration is long but finite; weekly limit + death penalty balances</w:t>
            </w:r>
          </w:p>
        </w:tc>
      </w:tr>
    </w:tbl>
    <w:bookmarkEnd w:id="99"/>
    <w:bookmarkStart w:id="100" w:name="schedule-risks"/>
    <w:p>
      <w:pPr>
        <w:pStyle w:val="Heading3"/>
      </w:pPr>
      <w:r>
        <w:t xml:space="preserve">9.3 Schedule Risks</w:t>
      </w:r>
    </w:p>
    <w:tbl>
      <w:tblPr>
        <w:tblStyle w:val="Table"/>
        <w:tblW w:type="pct" w:w="5000"/>
        <w:tblLook w:firstRow="1" w:lastRow="0" w:firstColumn="0" w:lastColumn="0" w:noHBand="0" w:noVBand="0" w:val="0020"/>
      </w:tblPr>
      <w:tblGrid>
        <w:gridCol w:w="2640"/>
        <w:gridCol w:w="5280"/>
      </w:tblGrid>
      <w:tr>
        <w:trPr>
          <w:tblHeader w:val="true"/>
        </w:trPr>
        <w:tc>
          <w:tcPr/>
          <w:p>
            <w:pPr>
              <w:pStyle w:val="Compact"/>
              <w:jc w:val="left"/>
            </w:pPr>
            <w:r>
              <w:t xml:space="preserve">Risk</w:t>
            </w:r>
          </w:p>
        </w:tc>
        <w:tc>
          <w:tcPr/>
          <w:p>
            <w:pPr>
              <w:pStyle w:val="Compact"/>
              <w:jc w:val="left"/>
            </w:pPr>
            <w:r>
              <w:t xml:space="preserve">Mitigation</w:t>
            </w:r>
          </w:p>
        </w:tc>
      </w:tr>
      <w:tr>
        <w:tc>
          <w:tcPr/>
          <w:p>
            <w:pPr>
              <w:pStyle w:val="Compact"/>
              <w:jc w:val="left"/>
            </w:pPr>
            <w:r>
              <w:rPr>
                <w:bCs/>
                <w:b/>
              </w:rPr>
              <w:t xml:space="preserve">Infrastructure takes longer</w:t>
            </w:r>
          </w:p>
        </w:tc>
        <w:tc>
          <w:tcPr/>
          <w:p>
            <w:pPr>
              <w:pStyle w:val="Compact"/>
              <w:jc w:val="left"/>
            </w:pPr>
            <w:r>
              <w:t xml:space="preserve">Start with core activation system; rings can be stubbed</w:t>
            </w:r>
          </w:p>
        </w:tc>
      </w:tr>
      <w:tr>
        <w:tc>
          <w:tcPr/>
          <w:p>
            <w:pPr>
              <w:pStyle w:val="Compact"/>
              <w:jc w:val="left"/>
            </w:pPr>
            <w:r>
              <w:rPr>
                <w:bCs/>
                <w:b/>
              </w:rPr>
              <w:t xml:space="preserve">Ball Lightning complexity</w:t>
            </w:r>
          </w:p>
        </w:tc>
        <w:tc>
          <w:tcPr/>
          <w:p>
            <w:pPr>
              <w:pStyle w:val="Compact"/>
              <w:jc w:val="left"/>
            </w:pPr>
            <w:r>
              <w:t xml:space="preserve">Simplify to immediate-strike (skip multi-round directing)</w:t>
            </w:r>
          </w:p>
        </w:tc>
      </w:tr>
      <w:tr>
        <w:tc>
          <w:tcPr/>
          <w:p>
            <w:pPr>
              <w:pStyle w:val="Compact"/>
              <w:jc w:val="left"/>
            </w:pPr>
            <w:r>
              <w:rPr>
                <w:bCs/>
                <w:b/>
              </w:rPr>
              <w:t xml:space="preserve">Telekinesis three modes</w:t>
            </w:r>
          </w:p>
        </w:tc>
        <w:tc>
          <w:tcPr/>
          <w:p>
            <w:pPr>
              <w:pStyle w:val="Compact"/>
              <w:jc w:val="left"/>
            </w:pPr>
            <w:r>
              <w:t xml:space="preserve">Implement Violent Thrust first; other modes are stretch goals</w:t>
            </w:r>
          </w:p>
        </w:tc>
      </w:tr>
      <w:tr>
        <w:tc>
          <w:tcPr/>
          <w:p>
            <w:pPr>
              <w:pStyle w:val="Compact"/>
              <w:jc w:val="left"/>
            </w:pPr>
            <w:r>
              <w:rPr>
                <w:bCs/>
                <w:b/>
              </w:rPr>
              <w:t xml:space="preserve">Total scope exceeds estimate</w:t>
            </w:r>
          </w:p>
        </w:tc>
        <w:tc>
          <w:tcPr/>
          <w:p>
            <w:pPr>
              <w:pStyle w:val="Compact"/>
              <w:jc w:val="left"/>
            </w:pPr>
            <w:r>
              <w:t xml:space="preserve">Prioritize rings by value: Invisibility, Blinking, Ram (most likely to be used in combat)</w:t>
            </w:r>
          </w:p>
        </w:tc>
      </w:tr>
    </w:tbl>
    <w:bookmarkEnd w:id="100"/>
    <w:bookmarkStart w:id="101" w:name="priority-order-if-time-constrained"/>
    <w:p>
      <w:pPr>
        <w:pStyle w:val="Heading3"/>
      </w:pPr>
      <w:r>
        <w:t xml:space="preserve">9.4 Priority Order (if time-constrained)</w:t>
      </w:r>
    </w:p>
    <w:p>
      <w:pPr>
        <w:numPr>
          <w:ilvl w:val="0"/>
          <w:numId w:val="1015"/>
        </w:numPr>
        <w:pStyle w:val="Compact"/>
      </w:pPr>
      <w:r>
        <w:rPr>
          <w:bCs/>
          <w:b/>
        </w:rPr>
        <w:t xml:space="preserve">Core infrastructure</w:t>
      </w:r>
      <w:r>
        <w:t xml:space="preserve"> </w:t>
      </w:r>
      <w:r>
        <w:t xml:space="preserve">(activation system, use tracking) — blocks everything</w:t>
      </w:r>
    </w:p>
    <w:p>
      <w:pPr>
        <w:numPr>
          <w:ilvl w:val="0"/>
          <w:numId w:val="1015"/>
        </w:numPr>
        <w:pStyle w:val="Compact"/>
      </w:pPr>
      <w:r>
        <w:rPr>
          <w:bCs/>
          <w:b/>
        </w:rPr>
        <w:t xml:space="preserve">Ring of Invisibility</w:t>
      </w:r>
      <w:r>
        <w:t xml:space="preserve"> </w:t>
      </w:r>
      <w:r>
        <w:t xml:space="preserve">— simplest, validates the activation system</w:t>
      </w:r>
    </w:p>
    <w:p>
      <w:pPr>
        <w:numPr>
          <w:ilvl w:val="0"/>
          <w:numId w:val="1015"/>
        </w:numPr>
        <w:pStyle w:val="Compact"/>
      </w:pPr>
      <w:r>
        <w:rPr>
          <w:bCs/>
          <w:b/>
        </w:rPr>
        <w:t xml:space="preserve">Ring of Blinking</w:t>
      </w:r>
      <w:r>
        <w:t xml:space="preserve"> </w:t>
      </w:r>
      <w:r>
        <w:t xml:space="preserve">— second simplest, same pattern</w:t>
      </w:r>
    </w:p>
    <w:p>
      <w:pPr>
        <w:numPr>
          <w:ilvl w:val="0"/>
          <w:numId w:val="1015"/>
        </w:numPr>
        <w:pStyle w:val="Compact"/>
      </w:pPr>
      <w:r>
        <w:rPr>
          <w:bCs/>
          <w:b/>
        </w:rPr>
        <w:t xml:space="preserve">Ring of the Ram</w:t>
      </w:r>
      <w:r>
        <w:t xml:space="preserve"> </w:t>
      </w:r>
      <w:r>
        <w:t xml:space="preserve">— validates charge system</w:t>
      </w:r>
    </w:p>
    <w:p>
      <w:pPr>
        <w:numPr>
          <w:ilvl w:val="0"/>
          <w:numId w:val="1015"/>
        </w:numPr>
        <w:pStyle w:val="Compact"/>
      </w:pPr>
      <w:r>
        <w:rPr>
          <w:bCs/>
          <w:b/>
        </w:rPr>
        <w:t xml:space="preserve">Ring of Animal Friendship</w:t>
      </w:r>
      <w:r>
        <w:t xml:space="preserve"> </w:t>
      </w:r>
      <w:r>
        <w:t xml:space="preserve">— validates daily use system</w:t>
      </w:r>
    </w:p>
    <w:p>
      <w:pPr>
        <w:numPr>
          <w:ilvl w:val="0"/>
          <w:numId w:val="1015"/>
        </w:numPr>
        <w:pStyle w:val="Compact"/>
      </w:pPr>
      <w:r>
        <w:rPr>
          <w:bCs/>
          <w:b/>
        </w:rPr>
        <w:t xml:space="preserve">Ring of Spell Turning</w:t>
      </w:r>
      <w:r>
        <w:t xml:space="preserve"> </w:t>
      </w:r>
      <w:r>
        <w:t xml:space="preserve">— validates equip-triggered system</w:t>
      </w:r>
    </w:p>
    <w:p>
      <w:pPr>
        <w:numPr>
          <w:ilvl w:val="0"/>
          <w:numId w:val="1015"/>
        </w:numPr>
        <w:pStyle w:val="Compact"/>
      </w:pPr>
      <w:r>
        <w:rPr>
          <w:bCs/>
          <w:b/>
        </w:rPr>
        <w:t xml:space="preserve">Ring of Telekinesis</w:t>
      </w:r>
      <w:r>
        <w:t xml:space="preserve"> </w:t>
      </w:r>
      <w:r>
        <w:t xml:space="preserve">— moderate complexity</w:t>
      </w:r>
    </w:p>
    <w:p>
      <w:pPr>
        <w:numPr>
          <w:ilvl w:val="0"/>
          <w:numId w:val="1015"/>
        </w:numPr>
        <w:pStyle w:val="Compact"/>
      </w:pPr>
      <w:r>
        <w:rPr>
          <w:bCs/>
          <w:b/>
        </w:rPr>
        <w:t xml:space="preserve">Ring of Djinni Calling</w:t>
      </w:r>
      <w:r>
        <w:t xml:space="preserve"> </w:t>
      </w:r>
      <w:r>
        <w:t xml:space="preserve">— validates weekly + summoning</w:t>
      </w:r>
    </w:p>
    <w:p>
      <w:pPr>
        <w:numPr>
          <w:ilvl w:val="0"/>
          <w:numId w:val="1015"/>
        </w:numPr>
        <w:pStyle w:val="Compact"/>
      </w:pPr>
      <w:r>
        <w:rPr>
          <w:bCs/>
          <w:b/>
        </w:rPr>
        <w:t xml:space="preserve">Ring of X-Ray Vision</w:t>
      </w:r>
      <w:r>
        <w:t xml:space="preserve"> </w:t>
      </w:r>
      <w:r>
        <w:t xml:space="preserve">— least combat impact</w:t>
      </w:r>
    </w:p>
    <w:p>
      <w:pPr>
        <w:numPr>
          <w:ilvl w:val="0"/>
          <w:numId w:val="1015"/>
        </w:numPr>
        <w:pStyle w:val="Compact"/>
      </w:pPr>
      <w:r>
        <w:rPr>
          <w:bCs/>
          <w:b/>
        </w:rPr>
        <w:t xml:space="preserve">Ring of Shooting Stars</w:t>
      </w:r>
      <w:r>
        <w:t xml:space="preserve"> </w:t>
      </w:r>
      <w:r>
        <w:t xml:space="preserve">— most complex, do last</w:t>
      </w:r>
    </w:p>
    <w:p>
      <w:r>
        <w:pict>
          <v:rect style="width:0;height:1.5pt" o:hralign="center" o:hrstd="t" o:hr="t"/>
        </w:pict>
      </w:r>
    </w:p>
    <w:bookmarkEnd w:id="101"/>
    <w:bookmarkEnd w:id="102"/>
    <w:bookmarkStart w:id="106" w:name="appendix-file-change-summary"/>
    <w:p>
      <w:pPr>
        <w:pStyle w:val="Heading2"/>
      </w:pPr>
      <w:r>
        <w:t xml:space="preserve">10. Appendix: File Change Summary</w:t>
      </w:r>
    </w:p>
    <w:bookmarkStart w:id="103" w:name="modified-files-estimated-lines-changed"/>
    <w:p>
      <w:pPr>
        <w:pStyle w:val="Heading3"/>
      </w:pPr>
      <w:r>
        <w:t xml:space="preserve">Modified Files (estimated lines changed)</w:t>
      </w:r>
    </w:p>
    <w:tbl>
      <w:tblPr>
        <w:tblStyle w:val="Table"/>
        <w:tblW w:type="pct" w:w="5000"/>
        <w:tblLook w:firstRow="1" w:lastRow="0" w:firstColumn="0" w:lastColumn="0" w:noHBand="0" w:noVBand="0" w:val="0020"/>
      </w:tblPr>
      <w:tblGrid>
        <w:gridCol w:w="1131"/>
        <w:gridCol w:w="3205"/>
        <w:gridCol w:w="3582"/>
      </w:tblGrid>
      <w:tr>
        <w:trPr>
          <w:tblHeader w:val="true"/>
        </w:trPr>
        <w:tc>
          <w:tcPr/>
          <w:p>
            <w:pPr>
              <w:pStyle w:val="Compact"/>
              <w:jc w:val="left"/>
            </w:pPr>
            <w:r>
              <w:t xml:space="preserve">File</w:t>
            </w:r>
          </w:p>
        </w:tc>
        <w:tc>
          <w:tcPr/>
          <w:p>
            <w:pPr>
              <w:pStyle w:val="Compact"/>
              <w:jc w:val="left"/>
            </w:pPr>
            <w:r>
              <w:t xml:space="preserve">Est. Lines Added</w:t>
            </w:r>
          </w:p>
        </w:tc>
        <w:tc>
          <w:tcPr/>
          <w:p>
            <w:pPr>
              <w:pStyle w:val="Compact"/>
              <w:jc w:val="left"/>
            </w:pPr>
            <w:r>
              <w:t xml:space="preserve">Nature of Changes</w:t>
            </w:r>
          </w:p>
        </w:tc>
      </w:tr>
      <w:tr>
        <w:tc>
          <w:tcPr/>
          <w:p>
            <w:pPr>
              <w:pStyle w:val="Compact"/>
              <w:jc w:val="left"/>
            </w:pPr>
            <w:r>
              <w:rPr>
                <w:rStyle w:val="VerbatimChar"/>
              </w:rPr>
              <w:t xml:space="preserve">GameManager.cs</w:t>
            </w:r>
          </w:p>
        </w:tc>
        <w:tc>
          <w:tcPr/>
          <w:p>
            <w:pPr>
              <w:pStyle w:val="Compact"/>
              <w:jc w:val="left"/>
            </w:pPr>
            <w:r>
              <w:t xml:space="preserve">+30</w:t>
            </w:r>
          </w:p>
        </w:tc>
        <w:tc>
          <w:tcPr/>
          <w:p>
            <w:pPr>
              <w:pStyle w:val="Compact"/>
              <w:jc w:val="left"/>
            </w:pPr>
            <w:r>
              <w:t xml:space="preserve">Ring branch in item use switch, rest handler updates</w:t>
            </w:r>
          </w:p>
        </w:tc>
      </w:tr>
      <w:tr>
        <w:tc>
          <w:tcPr/>
          <w:p>
            <w:pPr>
              <w:pStyle w:val="Compact"/>
              <w:jc w:val="left"/>
            </w:pPr>
            <w:r>
              <w:rPr>
                <w:rStyle w:val="VerbatimChar"/>
              </w:rPr>
              <w:t xml:space="preserve">ItemData.cs</w:t>
            </w:r>
          </w:p>
        </w:tc>
        <w:tc>
          <w:tcPr/>
          <w:p>
            <w:pPr>
              <w:pStyle w:val="Compact"/>
              <w:jc w:val="left"/>
            </w:pPr>
            <w:r>
              <w:t xml:space="preserve">+40</w:t>
            </w:r>
          </w:p>
        </w:tc>
        <w:tc>
          <w:tcPr/>
          <w:p>
            <w:pPr>
              <w:pStyle w:val="Compact"/>
              <w:jc w:val="left"/>
            </w:pPr>
            <w:r>
              <w:t xml:space="preserve">Daily/weekly/charge tracking fields, HasActiveAbility</w:t>
            </w:r>
          </w:p>
        </w:tc>
      </w:tr>
      <w:tr>
        <w:tc>
          <w:tcPr/>
          <w:p>
            <w:pPr>
              <w:pStyle w:val="Compact"/>
              <w:jc w:val="left"/>
            </w:pPr>
            <w:r>
              <w:rPr>
                <w:rStyle w:val="VerbatimChar"/>
              </w:rPr>
              <w:t xml:space="preserve">RingFactory.cs</w:t>
            </w:r>
          </w:p>
        </w:tc>
        <w:tc>
          <w:tcPr/>
          <w:p>
            <w:pPr>
              <w:pStyle w:val="Compact"/>
              <w:jc w:val="left"/>
            </w:pPr>
            <w:r>
              <w:t xml:space="preserve">+120</w:t>
            </w:r>
          </w:p>
        </w:tc>
        <w:tc>
          <w:tcPr/>
          <w:p>
            <w:pPr>
              <w:pStyle w:val="Compact"/>
              <w:jc w:val="left"/>
            </w:pPr>
            <w:r>
              <w:t xml:space="preserve">Sprint 2 ring initialization with active ability data</w:t>
            </w:r>
          </w:p>
        </w:tc>
      </w:tr>
      <w:tr>
        <w:tc>
          <w:tcPr/>
          <w:p>
            <w:pPr>
              <w:pStyle w:val="Compact"/>
              <w:jc w:val="left"/>
            </w:pPr>
            <w:r>
              <w:rPr>
                <w:rStyle w:val="VerbatimChar"/>
              </w:rPr>
              <w:t xml:space="preserve">RingDatabase.cs</w:t>
            </w:r>
          </w:p>
        </w:tc>
        <w:tc>
          <w:tcPr/>
          <w:p>
            <w:pPr>
              <w:pStyle w:val="Compact"/>
              <w:jc w:val="left"/>
            </w:pPr>
            <w:r>
              <w:t xml:space="preserve">+20</w:t>
            </w:r>
          </w:p>
        </w:tc>
        <w:tc>
          <w:tcPr/>
          <w:p>
            <w:pPr>
              <w:pStyle w:val="Compact"/>
              <w:jc w:val="left"/>
            </w:pPr>
            <w:r>
              <w:t xml:space="preserve">Register Sprint 2 rings</w:t>
            </w:r>
          </w:p>
        </w:tc>
      </w:tr>
      <w:tr>
        <w:tc>
          <w:tcPr/>
          <w:p>
            <w:pPr>
              <w:pStyle w:val="Compact"/>
              <w:jc w:val="left"/>
            </w:pPr>
            <w:r>
              <w:rPr>
                <w:rStyle w:val="VerbatimChar"/>
              </w:rPr>
              <w:t xml:space="preserve">Inventory.cs</w:t>
            </w:r>
          </w:p>
        </w:tc>
        <w:tc>
          <w:tcPr/>
          <w:p>
            <w:pPr>
              <w:pStyle w:val="Compact"/>
              <w:jc w:val="left"/>
            </w:pPr>
            <w:r>
              <w:t xml:space="preserve">+15</w:t>
            </w:r>
          </w:p>
        </w:tc>
        <w:tc>
          <w:tcPr/>
          <w:p>
            <w:pPr>
              <w:pStyle w:val="Compact"/>
              <w:jc w:val="left"/>
            </w:pPr>
            <w:r>
              <w:t xml:space="preserve">Equip-triggered effects (Spell Turning)</w:t>
            </w:r>
          </w:p>
        </w:tc>
      </w:tr>
      <w:tr>
        <w:tc>
          <w:tcPr/>
          <w:p>
            <w:pPr>
              <w:pStyle w:val="Compact"/>
              <w:jc w:val="left"/>
            </w:pPr>
            <w:r>
              <w:rPr>
                <w:rStyle w:val="VerbatimChar"/>
              </w:rPr>
              <w:t xml:space="preserve">CharacterStats.cs</w:t>
            </w:r>
          </w:p>
        </w:tc>
        <w:tc>
          <w:tcPr/>
          <w:p>
            <w:pPr>
              <w:pStyle w:val="Compact"/>
              <w:jc w:val="left"/>
            </w:pPr>
            <w:r>
              <w:t xml:space="preserve">+10</w:t>
            </w:r>
          </w:p>
        </w:tc>
        <w:tc>
          <w:tcPr/>
          <w:p>
            <w:pPr>
              <w:pStyle w:val="Compact"/>
              <w:jc w:val="left"/>
            </w:pPr>
            <w:r>
              <w:t xml:space="preserve">Spell Turning equip/unequip</w:t>
            </w:r>
          </w:p>
        </w:tc>
      </w:tr>
      <w:tr>
        <w:tc>
          <w:tcPr/>
          <w:p>
            <w:pPr>
              <w:pStyle w:val="Compact"/>
              <w:jc w:val="left"/>
            </w:pPr>
            <w:r>
              <w:rPr>
                <w:rStyle w:val="VerbatimChar"/>
              </w:rPr>
              <w:t xml:space="preserve">SpellNames.cs</w:t>
            </w:r>
          </w:p>
        </w:tc>
        <w:tc>
          <w:tcPr/>
          <w:p>
            <w:pPr>
              <w:pStyle w:val="Compact"/>
              <w:jc w:val="left"/>
            </w:pPr>
            <w:r>
              <w:t xml:space="preserve">+2</w:t>
            </w:r>
          </w:p>
        </w:tc>
        <w:tc>
          <w:tcPr/>
          <w:p>
            <w:pPr>
              <w:pStyle w:val="Compact"/>
              <w:jc w:val="left"/>
            </w:pPr>
            <w:r>
              <w:t xml:space="preserve">CHARM_ANIMAL, FAERIE_FIRE constants</w:t>
            </w:r>
          </w:p>
        </w:tc>
      </w:tr>
      <w:tr>
        <w:tc>
          <w:tcPr/>
          <w:p>
            <w:pPr>
              <w:pStyle w:val="Compact"/>
              <w:jc w:val="left"/>
            </w:pPr>
            <w:r>
              <w:rPr>
                <w:rStyle w:val="VerbatimChar"/>
              </w:rPr>
              <w:t xml:space="preserve">NPCDatabase.cs</w:t>
            </w:r>
          </w:p>
        </w:tc>
        <w:tc>
          <w:tcPr/>
          <w:p>
            <w:pPr>
              <w:pStyle w:val="Compact"/>
              <w:jc w:val="left"/>
            </w:pPr>
            <w:r>
              <w:t xml:space="preserve">+40</w:t>
            </w:r>
          </w:p>
        </w:tc>
        <w:tc>
          <w:tcPr/>
          <w:p>
            <w:pPr>
              <w:pStyle w:val="Compact"/>
              <w:jc w:val="left"/>
            </w:pPr>
            <w:r>
              <w:t xml:space="preserve">Noble Djinni definition</w:t>
            </w:r>
          </w:p>
        </w:tc>
      </w:tr>
    </w:tbl>
    <w:bookmarkEnd w:id="103"/>
    <w:bookmarkStart w:id="104" w:name="new-files"/>
    <w:p>
      <w:pPr>
        <w:pStyle w:val="Heading3"/>
      </w:pPr>
      <w:r>
        <w:t xml:space="preserve">New Files</w:t>
      </w:r>
    </w:p>
    <w:tbl>
      <w:tblPr>
        <w:tblStyle w:val="Table"/>
        <w:tblW w:type="pct" w:w="5000"/>
        <w:tblLook w:firstRow="1" w:lastRow="0" w:firstColumn="0" w:lastColumn="0" w:noHBand="0" w:noVBand="0" w:val="0020"/>
      </w:tblPr>
      <w:tblGrid>
        <w:gridCol w:w="1827"/>
        <w:gridCol w:w="3350"/>
        <w:gridCol w:w="2741"/>
      </w:tblGrid>
      <w:tr>
        <w:trPr>
          <w:tblHeader w:val="true"/>
        </w:trPr>
        <w:tc>
          <w:tcPr/>
          <w:p>
            <w:pPr>
              <w:pStyle w:val="Compact"/>
              <w:jc w:val="left"/>
            </w:pPr>
            <w:r>
              <w:t xml:space="preserve">File</w:t>
            </w:r>
          </w:p>
        </w:tc>
        <w:tc>
          <w:tcPr/>
          <w:p>
            <w:pPr>
              <w:pStyle w:val="Compact"/>
              <w:jc w:val="left"/>
            </w:pPr>
            <w:r>
              <w:t xml:space="preserve">Est. Lines</w:t>
            </w:r>
          </w:p>
        </w:tc>
        <w:tc>
          <w:tcPr/>
          <w:p>
            <w:pPr>
              <w:pStyle w:val="Compact"/>
              <w:jc w:val="left"/>
            </w:pPr>
            <w:r>
              <w:t xml:space="preserve">Purpose</w:t>
            </w:r>
          </w:p>
        </w:tc>
      </w:tr>
      <w:tr>
        <w:tc>
          <w:tcPr/>
          <w:p>
            <w:pPr>
              <w:pStyle w:val="Compact"/>
              <w:jc w:val="left"/>
            </w:pPr>
            <w:r>
              <w:rPr>
                <w:rStyle w:val="VerbatimChar"/>
              </w:rPr>
              <w:t xml:space="preserve">GameManager_Rings.cs</w:t>
            </w:r>
          </w:p>
        </w:tc>
        <w:tc>
          <w:tcPr/>
          <w:p>
            <w:pPr>
              <w:pStyle w:val="Compact"/>
              <w:jc w:val="left"/>
            </w:pPr>
            <w:r>
              <w:t xml:space="preserve">~500</w:t>
            </w:r>
          </w:p>
        </w:tc>
        <w:tc>
          <w:tcPr/>
          <w:p>
            <w:pPr>
              <w:pStyle w:val="Compact"/>
              <w:jc w:val="left"/>
            </w:pPr>
            <w:r>
              <w:t xml:space="preserve">All ring activation handlers (partial class)</w:t>
            </w:r>
          </w:p>
        </w:tc>
      </w:tr>
      <w:tr>
        <w:tc>
          <w:tcPr/>
          <w:p>
            <w:pPr>
              <w:pStyle w:val="Compact"/>
              <w:jc w:val="left"/>
            </w:pPr>
            <w:r>
              <w:rPr>
                <w:rStyle w:val="VerbatimChar"/>
              </w:rPr>
              <w:t xml:space="preserve">RingAbilitySelectionPanel.cs</w:t>
            </w:r>
          </w:p>
        </w:tc>
        <w:tc>
          <w:tcPr/>
          <w:p>
            <w:pPr>
              <w:pStyle w:val="Compact"/>
              <w:jc w:val="left"/>
            </w:pPr>
            <w:r>
              <w:t xml:space="preserve">~100</w:t>
            </w:r>
          </w:p>
        </w:tc>
        <w:tc>
          <w:tcPr/>
          <w:p>
            <w:pPr>
              <w:pStyle w:val="Compact"/>
              <w:jc w:val="left"/>
            </w:pPr>
            <w:r>
              <w:t xml:space="preserve">UI panel for multi-ability rings</w:t>
            </w:r>
          </w:p>
        </w:tc>
      </w:tr>
      <w:tr>
        <w:tc>
          <w:tcPr/>
          <w:p>
            <w:pPr>
              <w:pStyle w:val="Compact"/>
              <w:jc w:val="left"/>
            </w:pPr>
            <w:r>
              <w:rPr>
                <w:rStyle w:val="VerbatimChar"/>
              </w:rPr>
              <w:t xml:space="preserve">RingAbilityOption.cs</w:t>
            </w:r>
          </w:p>
        </w:tc>
        <w:tc>
          <w:tcPr/>
          <w:p>
            <w:pPr>
              <w:pStyle w:val="Compact"/>
              <w:jc w:val="left"/>
            </w:pPr>
            <w:r>
              <w:t xml:space="preserve">~25</w:t>
            </w:r>
          </w:p>
        </w:tc>
        <w:tc>
          <w:tcPr/>
          <w:p>
            <w:pPr>
              <w:pStyle w:val="Compact"/>
              <w:jc w:val="left"/>
            </w:pPr>
            <w:r>
              <w:t xml:space="preserve">Data class for panel options</w:t>
            </w:r>
          </w:p>
        </w:tc>
      </w:tr>
    </w:tbl>
    <w:bookmarkEnd w:id="104"/>
    <w:bookmarkStart w:id="105" w:name="total-estimated-code-changes"/>
    <w:p>
      <w:pPr>
        <w:pStyle w:val="Heading3"/>
      </w:pPr>
      <w:r>
        <w:t xml:space="preserve">Total Estimated Code Changes</w:t>
      </w:r>
    </w:p>
    <w:p>
      <w:pPr>
        <w:numPr>
          <w:ilvl w:val="0"/>
          <w:numId w:val="1016"/>
        </w:numPr>
        <w:pStyle w:val="Compact"/>
      </w:pPr>
      <w:r>
        <w:rPr>
          <w:bCs/>
          <w:b/>
        </w:rPr>
        <w:t xml:space="preserve">Modified:</w:t>
      </w:r>
      <w:r>
        <w:t xml:space="preserve"> </w:t>
      </w:r>
      <w:r>
        <w:t xml:space="preserve">~277 lines across 8 files</w:t>
      </w:r>
    </w:p>
    <w:p>
      <w:pPr>
        <w:numPr>
          <w:ilvl w:val="0"/>
          <w:numId w:val="1016"/>
        </w:numPr>
        <w:pStyle w:val="Compact"/>
      </w:pPr>
      <w:r>
        <w:rPr>
          <w:bCs/>
          <w:b/>
        </w:rPr>
        <w:t xml:space="preserve">New:</w:t>
      </w:r>
      <w:r>
        <w:t xml:space="preserve"> </w:t>
      </w:r>
      <w:r>
        <w:t xml:space="preserve">~625 lines across 3 files</w:t>
      </w:r>
    </w:p>
    <w:p>
      <w:pPr>
        <w:numPr>
          <w:ilvl w:val="0"/>
          <w:numId w:val="1016"/>
        </w:numPr>
        <w:pStyle w:val="Compact"/>
      </w:pPr>
      <w:r>
        <w:rPr>
          <w:bCs/>
          <w:b/>
        </w:rPr>
        <w:t xml:space="preserve">Grand total:</w:t>
      </w:r>
      <w:r>
        <w:t xml:space="preserve"> </w:t>
      </w:r>
      <w:r>
        <w:t xml:space="preserve">~900 lines of new/modified code</w:t>
      </w:r>
    </w:p>
    <w:p>
      <w:r>
        <w:pict>
          <v:rect style="width:0;height:1.5pt" o:hralign="center" o:hrstd="t" o:hr="t"/>
        </w:pict>
      </w:r>
    </w:p>
    <w:p>
      <w:pPr>
        <w:pStyle w:val="FirstParagraph"/>
      </w:pPr>
      <w:r>
        <w:rPr>
          <w:iCs/>
          <w:i/>
        </w:rPr>
        <w:t xml:space="preserve">Document version: 1.0 — Sprint 2 Detailed Implementation Plan</w:t>
      </w:r>
      <w:r>
        <w:br/>
      </w:r>
      <w:r>
        <w:rPr>
          <w:iCs/>
          <w:i/>
        </w:rPr>
        <w:t xml:space="preserve">Based on codebase analysis of commit</w:t>
      </w:r>
      <w:r>
        <w:rPr>
          <w:iCs/>
          <w:i/>
        </w:rPr>
        <w:t xml:space="preserve"> </w:t>
      </w:r>
      <w:r>
        <w:rPr>
          <w:rStyle w:val="VerbatimChar"/>
          <w:iCs/>
          <w:i/>
        </w:rPr>
        <w:t xml:space="preserve">a77a6f7</w:t>
      </w:r>
      <w:r>
        <w:rPr>
          <w:iCs/>
          <w:i/>
        </w:rPr>
        <w:t xml:space="preserve"> </w:t>
      </w:r>
      <w:r>
        <w:rPr>
          <w:iCs/>
          <w:i/>
        </w:rPr>
        <w:t xml:space="preserve">(Sprint 1 complete)</w:t>
      </w:r>
      <w:r>
        <w:br/>
      </w:r>
      <w:r>
        <w:rPr>
          <w:iCs/>
          <w:i/>
        </w:rPr>
        <w:t xml:space="preserve">Rules reference: D&amp;D 3.5e PHB, DMG, MM (core only)</w:t>
      </w:r>
    </w:p>
    <w:bookmarkEnd w:id="105"/>
    <w:bookmarkEnd w:id="106"/>
    <w:bookmarkEnd w:id="10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2026-05-25T00:57:52Z</dcterms:created>
  <dcterms:modified xsi:type="dcterms:W3CDTF">2026-05-25T00:57:52Z</dcterms:modified>
</cp:coreProperties>
</file>

<file path=docProps/custom.xml><?xml version="1.0" encoding="utf-8"?>
<Properties xmlns="http://schemas.openxmlformats.org/officeDocument/2006/custom-properties" xmlns:vt="http://schemas.openxmlformats.org/officeDocument/2006/docPropsVTypes"/>
</file>