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60ba86e9e8aa0ce007d677d934862f5a9faf7e8"/>
    <w:p>
      <w:pPr>
        <w:pStyle w:val="Heading1"/>
      </w:pPr>
      <w:r>
        <w:t xml:space="preserve">Sprint 2: Active Ability Rings — Quick Reference Card</w:t>
      </w:r>
    </w:p>
    <w:p>
      <w:pPr>
        <w:pStyle w:val="BlockText"/>
      </w:pPr>
      <w:r>
        <w:rPr>
          <w:bCs/>
          <w:b/>
        </w:rPr>
        <w:t xml:space="preserve">9 rings | Command word activation | Daily/Weekly/Charge tracking</w:t>
      </w:r>
      <w:r>
        <w:br/>
      </w:r>
      <w:r>
        <w:rPr>
          <w:bCs/>
          <w:b/>
        </w:rPr>
        <w:t xml:space="preserve">Rules:</w:t>
      </w:r>
      <w:r>
        <w:t xml:space="preserve"> </w:t>
      </w:r>
      <w:r>
        <w:t xml:space="preserve">Core D&amp;D 3.5e only (PHB/DMG/MM)</w:t>
      </w:r>
    </w:p>
    <w:p>
      <w:r>
        <w:pict>
          <v:rect style="width:0;height:1.5pt" o:hralign="center" o:hrstd="t" o:hr="t"/>
        </w:pict>
      </w:r>
    </w:p>
    <w:bookmarkStart w:id="20" w:name="ring-summary-table"/>
    <w:p>
      <w:pPr>
        <w:pStyle w:val="Heading2"/>
      </w:pPr>
      <w:r>
        <w:t xml:space="preserve">Ring 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02"/>
        <w:gridCol w:w="805"/>
        <w:gridCol w:w="939"/>
        <w:gridCol w:w="1610"/>
        <w:gridCol w:w="1476"/>
        <w:gridCol w:w="1610"/>
        <w:gridCol w:w="10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Invisibility</w:t>
            </w:r>
            <w:r>
              <w:t xml:space="preserve"> </w:t>
            </w:r>
            <w:r>
              <w:t xml:space="preserve">30 rounds (CL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Blinking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Blink</w:t>
            </w:r>
            <w:r>
              <w:t xml:space="preserve"> </w:t>
            </w:r>
            <w:r>
              <w:t xml:space="preserve">7 rounds (CL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Animal Friendship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10,800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Charm Animal</w:t>
            </w:r>
            <w:r>
              <w:t xml:space="preserve"> </w:t>
            </w:r>
            <w:r>
              <w:t xml:space="preserve">DC 11, ≤12 HD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8,600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charges (regen 1d10/day)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charges: 1d6/charge force + bull rush Str 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Telekinesis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Telekinesis</w:t>
            </w:r>
            <w:r>
              <w:t xml:space="preserve"> </w:t>
            </w:r>
            <w:r>
              <w:t xml:space="preserve">— 3 modes (CL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X-Ray 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 (Con penalty)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through barriers 20 ft, 10 rounds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Shooting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(see below)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abilities (CL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Spell Turning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98,280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1d4+6 levels/rest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Reflects targeted 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Djinni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 Noble Djinni 1 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Full-round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frequency-systems"/>
    <w:p>
      <w:pPr>
        <w:pStyle w:val="Heading2"/>
      </w:pPr>
      <w:r>
        <w:t xml:space="preserve">Frequency Systems</w:t>
      </w:r>
    </w:p>
    <w:bookmarkStart w:id="21" w:name="at-will-no-tracking"/>
    <w:p>
      <w:pPr>
        <w:pStyle w:val="Heading3"/>
      </w:pPr>
      <w:r>
        <w:t xml:space="preserve">At Will (no tracking)</w:t>
      </w:r>
    </w:p>
    <w:p>
      <w:pPr>
        <w:numPr>
          <w:ilvl w:val="0"/>
          <w:numId w:val="1001"/>
        </w:numPr>
        <w:pStyle w:val="Compact"/>
      </w:pPr>
      <w:r>
        <w:t xml:space="preserve">Invisibility, Blinking, Telekinesis, X-Ray Vision*, Light, Dancing Lights</w:t>
      </w:r>
    </w:p>
    <w:bookmarkEnd w:id="21"/>
    <w:bookmarkStart w:id="22" w:name="daily-uses-reset-on-rest"/>
    <w:p>
      <w:pPr>
        <w:pStyle w:val="Heading3"/>
      </w:pPr>
      <w:r>
        <w:t xml:space="preserve">Daily Uses (reset on rest)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Uses/Day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Animal Friendship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Charm 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Shooting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Ball Lightning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Shooting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Faerie 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bookmarkEnd w:id="22"/>
    <w:bookmarkStart w:id="23" w:name="weekly-uses-reset-every-7th-rest"/>
    <w:p>
      <w:pPr>
        <w:pStyle w:val="Heading3"/>
      </w:pPr>
      <w:r>
        <w:t xml:space="preserve">Weekly Uses (reset every 7th rest)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Uses/Week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Djinni Calling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 Djinni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Shooting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Shooting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bookmarkEnd w:id="23"/>
    <w:bookmarkStart w:id="24" w:name="charge-based-regenerates-on-rest"/>
    <w:p>
      <w:pPr>
        <w:pStyle w:val="Heading3"/>
      </w:pPr>
      <w:r>
        <w:t xml:space="preserve">Charge-Based (regenerates on rest)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Cost/Use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per activation</w:t>
            </w:r>
          </w:p>
        </w:tc>
      </w:tr>
    </w:tbl>
    <w:bookmarkEnd w:id="24"/>
    <w:bookmarkStart w:id="25" w:name="pool-based-refreshes-on-rest"/>
    <w:p>
      <w:pPr>
        <w:pStyle w:val="Heading3"/>
      </w:pPr>
      <w:r>
        <w:t xml:space="preserve">Pool-Based (refreshes on rest)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Pool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Depletes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 Turning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1d4+6 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Reflecting spells (level-for-level)</w:t>
            </w:r>
          </w:p>
        </w:tc>
      </w:tr>
    </w:tbl>
    <w:p>
      <w:pPr>
        <w:pStyle w:val="BodyText"/>
      </w:pPr>
      <w:r>
        <w:rPr>
          <w:iCs/>
          <w:i/>
        </w:rPr>
        <w:t xml:space="preserve">*X-Ray Vision: at will but 1 Con damage per use after first per rest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hooting-stars-5-abilities-detail"/>
    <w:p>
      <w:pPr>
        <w:pStyle w:val="Heading2"/>
      </w:pPr>
      <w:r>
        <w:t xml:space="preserve">Shooting Stars — 5 Abilities Detail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320"/>
        <w:gridCol w:w="28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</w:t>
            </w:r>
            <w:r>
              <w:t xml:space="preserve"> </w:t>
            </w:r>
            <w:r>
              <w:rPr>
                <w:iCs/>
                <w:i/>
              </w:rPr>
              <w:t xml:space="preserve">Light</w:t>
            </w:r>
            <w:r>
              <w:t xml:space="preserve"> </w:t>
            </w:r>
            <w:r>
              <w:t xml:space="preserve">spell, 120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Dancing Lights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Outdoors, 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</w:t>
            </w:r>
            <w:r>
              <w:t xml:space="preserve"> </w:t>
            </w:r>
            <w:r>
              <w:rPr>
                <w:iCs/>
                <w:i/>
              </w:rPr>
              <w:t xml:space="preserve">Dancing Lights</w:t>
            </w:r>
            <w:r>
              <w:t xml:space="preserve">, 10 rounds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Faerie 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Outline targets, -20 Hide, reveal invisible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Ball Lightning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 balls: 4d6/3d6/2d6/1d6+1 each, Ref DC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Shooting 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Outdoors, 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stars: 12 fire dmg each, 5-ft burst, Ref DC 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noble-djinni-stats-mm-p.114"/>
    <w:p>
      <w:pPr>
        <w:pStyle w:val="Heading2"/>
      </w:pPr>
      <w:r>
        <w:t xml:space="preserve">Noble Djinni Stats (MM p.114)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(7d8+14)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(touch 12, FF 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slams +10 (1d8+6)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Fort +7, Ref +8, Will +7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18, Dex 17, Con 14, Int 14, Wis 15, Cha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ft, fly 60 ft (perfect)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Immunities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slain, ring becomes permanently inert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new-systems-needed"/>
    <w:p>
      <w:pPr>
        <w:pStyle w:val="Heading2"/>
      </w:pPr>
      <w:r>
        <w:t xml:space="preserve">New Systems Needed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980"/>
        <w:gridCol w:w="41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TryUseRing()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activation 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GameManager.cs:~5407</w:t>
            </w:r>
            <w:r>
              <w:t xml:space="preserve"> </w:t>
            </w:r>
            <w:r>
              <w:t xml:space="preserve">(item use switch)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Daily use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3/day, 2/day, 1/day 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ItemData</w:t>
            </w:r>
            <w:r>
              <w:t xml:space="preserve"> </w:t>
            </w:r>
            <w:r>
              <w:t xml:space="preserve">fields + rest handler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Weekly use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1/week, 3/week limits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ItemData</w:t>
            </w:r>
            <w:r>
              <w:t xml:space="preserve"> </w:t>
            </w:r>
            <w:r>
              <w:t xml:space="preserve">fields + 7-rest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Charge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charges, regen 1d10/day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ItemData</w:t>
            </w:r>
            <w:r>
              <w:t xml:space="preserve"> </w:t>
            </w:r>
            <w:r>
              <w:t xml:space="preserve">fields + rest handler regen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RingAbilitySelectionPanel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Multi-ability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panel (clone StaffSpellSelectionPanel)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Charm 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spell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change + status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Force Bolt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ranged touch + bull rush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combat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Noble Djinni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 NPCDatabase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Equip-triggered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Turning on equip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equip handler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key-existing-code-to-reuse"/>
    <w:p>
      <w:pPr>
        <w:pStyle w:val="Heading2"/>
      </w:pPr>
      <w:r>
        <w:t xml:space="preserve">Key Existing Code to Reuse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ApplyInvisibilityEffect()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CharacterController.cs:1708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Invisibility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HasActiveBlinkEffect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CharacterController.cs:1583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Blinking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ApplySpellTurningEffect()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GameManager_Spells_Phase2.cs:392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Spell Turning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SpawnSummonedCreature()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GameManager.SpellCasting.cs:228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Ring of Djinni Calling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CanUseItemManipulationAction()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GameManager.cs:4322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active 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TryUseStaff()</w:t>
            </w:r>
            <w:r>
              <w:t xml:space="preserve"> </w:t>
            </w: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GameManager.cs:5792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for TryUseRing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 handler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GameManager.cs:935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Daily/weekly/charge resets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new-files-to-create"/>
    <w:p>
      <w:pPr>
        <w:pStyle w:val="Heading2"/>
      </w:pPr>
      <w:r>
        <w:t xml:space="preserve">New Files to Create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GameManager_Rings.cs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9 ring activation handlers (partial class)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RingAbilitySelectionPanel.cs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panel for multi-ability 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RingAbilityOption.cs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class for panel options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f6e088057a16f6c9874b66525dbe343d32ec902"/>
    <w:p>
      <w:pPr>
        <w:pStyle w:val="Heading2"/>
      </w:pPr>
      <w:r>
        <w:t xml:space="preserve">Implementation Priority (if time-constrained)</w:t>
      </w:r>
    </w:p>
    <w:p>
      <w:pPr>
        <w:numPr>
          <w:ilvl w:val="0"/>
          <w:numId w:val="1002"/>
        </w:numPr>
        <w:pStyle w:val="Compact"/>
      </w:pPr>
      <w:r>
        <w:t xml:space="preserve">⚡ Core infrastructure (activation + tracking)</w:t>
      </w:r>
    </w:p>
    <w:p>
      <w:pPr>
        <w:numPr>
          <w:ilvl w:val="0"/>
          <w:numId w:val="1002"/>
        </w:numPr>
        <w:pStyle w:val="Compact"/>
      </w:pPr>
      <w:r>
        <w:t xml:space="preserve">🟢 Ring of Invisibility (simplest, validates system)</w:t>
      </w:r>
    </w:p>
    <w:p>
      <w:pPr>
        <w:numPr>
          <w:ilvl w:val="0"/>
          <w:numId w:val="1002"/>
        </w:numPr>
        <w:pStyle w:val="Compact"/>
      </w:pPr>
      <w:r>
        <w:t xml:space="preserve">🟢 Ring of Blinking (same pattern)</w:t>
      </w:r>
    </w:p>
    <w:p>
      <w:pPr>
        <w:numPr>
          <w:ilvl w:val="0"/>
          <w:numId w:val="1002"/>
        </w:numPr>
        <w:pStyle w:val="Compact"/>
      </w:pPr>
      <w:r>
        <w:t xml:space="preserve">🟡 Ring of the Ram (validates charges)</w:t>
      </w:r>
    </w:p>
    <w:p>
      <w:pPr>
        <w:numPr>
          <w:ilvl w:val="0"/>
          <w:numId w:val="1002"/>
        </w:numPr>
        <w:pStyle w:val="Compact"/>
      </w:pPr>
      <w:r>
        <w:t xml:space="preserve">🟡 Ring of Animal Friendship (validates daily uses)</w:t>
      </w:r>
    </w:p>
    <w:p>
      <w:pPr>
        <w:numPr>
          <w:ilvl w:val="0"/>
          <w:numId w:val="1002"/>
        </w:numPr>
        <w:pStyle w:val="Compact"/>
      </w:pPr>
      <w:r>
        <w:t xml:space="preserve">🟡 Ring of Spell Turning (validates equip-trigger)</w:t>
      </w:r>
    </w:p>
    <w:p>
      <w:pPr>
        <w:numPr>
          <w:ilvl w:val="0"/>
          <w:numId w:val="1002"/>
        </w:numPr>
        <w:pStyle w:val="Compact"/>
      </w:pPr>
      <w:r>
        <w:t xml:space="preserve">🟠 Ring of Telekinesis (moderate)</w:t>
      </w:r>
    </w:p>
    <w:p>
      <w:pPr>
        <w:numPr>
          <w:ilvl w:val="0"/>
          <w:numId w:val="1002"/>
        </w:numPr>
        <w:pStyle w:val="Compact"/>
      </w:pPr>
      <w:r>
        <w:t xml:space="preserve">🟠 Ring of Djinni Calling (validates weekly + summoning)</w:t>
      </w:r>
    </w:p>
    <w:p>
      <w:pPr>
        <w:numPr>
          <w:ilvl w:val="0"/>
          <w:numId w:val="1002"/>
        </w:numPr>
        <w:pStyle w:val="Compact"/>
      </w:pPr>
      <w:r>
        <w:t xml:space="preserve">🔴 Ring of X-Ray Vision (least combat impact)</w:t>
      </w:r>
    </w:p>
    <w:p>
      <w:pPr>
        <w:numPr>
          <w:ilvl w:val="0"/>
          <w:numId w:val="1002"/>
        </w:numPr>
        <w:pStyle w:val="Compact"/>
      </w:pPr>
      <w:r>
        <w:t xml:space="preserve">🔴 Ring of Shooting Stars (most complex, do last)</w:t>
      </w:r>
    </w:p>
    <w:p>
      <w:r>
        <w:pict>
          <v:rect style="width:0;height:1.5pt" o:hralign="center" o:hrstd="t" o:hr="t"/>
        </w:pict>
      </w:r>
    </w:p>
    <w:bookmarkEnd w:id="32"/>
    <w:bookmarkStart w:id="33" w:name="estimated-effort-1520-days-total"/>
    <w:p>
      <w:pPr>
        <w:pStyle w:val="Heading2"/>
      </w:pPr>
      <w:r>
        <w:t xml:space="preserve">Estimated Effort: 15–20 days total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Activation, tracking, UI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 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Invisibility, Blinking, Telekinesis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 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 Friendship, Ram, Spell Turning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 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X-Ray Vision, Shooting Stars, Djinni Calling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Polish &amp;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Integration, edge cases, regression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Quick Reference v1.0 — Sprint 2 Active Ability Rings</w:t>
      </w:r>
      <w:r>
        <w:br/>
      </w:r>
      <w:r>
        <w:rPr>
          <w:iCs/>
          <w:i/>
        </w:rPr>
        <w:t xml:space="preserve">See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sprint2_detailed_implementation_plan.md</w:t>
      </w:r>
      <w:r>
        <w:rPr>
          <w:iCs/>
          <w:i/>
        </w:rPr>
        <w:t xml:space="preserve"> </w:t>
      </w:r>
      <w:r>
        <w:rPr>
          <w:iCs/>
          <w:i/>
        </w:rPr>
        <w:t xml:space="preserve">for full specifications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2026-05-25T00:58:37Z</dcterms:created>
  <dcterms:modified xsi:type="dcterms:W3CDTF">2026-05-25T00:58:37Z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