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전송자격인증 현장 실사 질의응답</w:t>
      </w:r>
    </w:p>
    <w:p>
      <w:pPr>
        <w:spacing w:after="200"/>
      </w:pPr>
      <w:r>
        <w:rPr>
          <w:rFonts w:ascii="맑은 고딕" w:hAnsi="맑은 고딕" w:eastAsia="맑은 고딕" w:cs="맑은 고딕"/>
          <w:b w:val="0"/>
          <w:color w:val="555F6B"/>
          <w:sz w:val="20"/>
        </w:rPr>
        <w:t>서수란 팀장용 · 2026년 10월 22일 · 대외 반출 금지</w:t>
      </w:r>
    </w:p>
    <w:p>
      <w:pPr>
        <w:pStyle w:val="Heading2"/>
      </w:pPr>
      <w:r>
        <w:t>진행 방식</w:t>
      </w:r>
    </w:p>
    <w:p>
      <w:pPr>
        <w:pStyle w:val="ListBullet"/>
        <w:spacing w:after="40"/>
      </w:pPr>
      <w:r>
        <w:rPr>
          <w:rFonts w:ascii="맑은 고딕" w:hAnsi="맑은 고딕" w:eastAsia="맑은 고딕" w:cs="맑은 고딕"/>
          <w:sz w:val="21"/>
        </w:rPr>
        <w:t>Zoom 으로 한다. 대표님은 마이크 · 캠 끄고 서버 로그 화면만 공유한다. 말로 답하는 건 너다.</w:t>
      </w:r>
    </w:p>
    <w:p>
      <w:pPr>
        <w:pStyle w:val="ListBullet"/>
        <w:spacing w:after="40"/>
      </w:pPr>
      <w:r>
        <w:rPr>
          <w:rFonts w:ascii="맑은 고딕" w:hAnsi="맑은 고딕" w:eastAsia="맑은 고딕" w:cs="맑은 고딕"/>
          <w:sz w:val="21"/>
        </w:rPr>
        <w:t>심사위원 질문을 들으면 이 문서에서 Ctrl+F 로 낱말을 찾아라(각 질문 아래 「검색어」).</w:t>
      </w:r>
    </w:p>
    <w:p>
      <w:pPr>
        <w:pStyle w:val="ListBullet"/>
        <w:spacing w:after="40"/>
      </w:pPr>
      <w:r>
        <w:rPr>
          <w:rFonts w:ascii="맑은 고딕" w:hAnsi="맑은 고딕" w:eastAsia="맑은 고딕" w:cs="맑은 고딕"/>
          <w:sz w:val="21"/>
        </w:rPr>
        <w:t>「답변」 문장을 그대로 읽어라. 덧붙이거나 바꾸지 마.</w:t>
      </w:r>
    </w:p>
    <w:p>
      <w:pPr>
        <w:pStyle w:val="ListBullet"/>
        <w:spacing w:after="40"/>
      </w:pPr>
      <w:r>
        <w:rPr>
          <w:rFonts w:ascii="맑은 고딕" w:hAnsi="맑은 고딕" w:eastAsia="맑은 고딕" w:cs="맑은 고딕"/>
          <w:sz w:val="21"/>
        </w:rPr>
        <w:t>「띄울 화면」이 있으면 슈퍼관리자(sys.hanjullo.com)에서 그 메뉴를 열어 공유해라.</w:t>
      </w:r>
    </w:p>
    <w:p>
      <w:pPr>
        <w:pStyle w:val="ListBullet"/>
        <w:spacing w:after="40"/>
      </w:pPr>
      <w:r>
        <w:rPr>
          <w:rFonts w:ascii="맑은 고딕" w:hAnsi="맑은 고딕" w:eastAsia="맑은 고딕" w:cs="맑은 고딕"/>
          <w:sz w:val="21"/>
        </w:rPr>
        <w:t>「대표 로그」 번호가 있으면 「대표님이 로그로 보여 드리겠습니다」라고 말해라. 대표님이 그 번호를 띄운다.</w:t>
      </w:r>
    </w:p>
    <w:p>
      <w:pPr>
        <w:pStyle w:val="ListBullet"/>
        <w:spacing w:after="40"/>
      </w:pPr>
      <w:r>
        <w:rPr>
          <w:rFonts w:ascii="맑은 고딕" w:hAnsi="맑은 고딕" w:eastAsia="맑은 고딕" w:cs="맑은 고딕"/>
          <w:sz w:val="21"/>
        </w:rPr>
        <w:t>이 문서에 없는 질문은 추측해서 답하지 마. 「확인해서 로그로 보여 드리겠습니다」라고 하고 대표님께 넘겨라.</w:t>
      </w:r>
    </w:p>
    <w:p>
      <w:pPr>
        <w:pStyle w:val="Heading2"/>
      </w:pPr>
      <w:r>
        <w:t>화면에서 지킬 것</w:t>
      </w:r>
    </w:p>
    <w:p>
      <w:pPr>
        <w:pStyle w:val="ListBullet"/>
        <w:spacing w:after="40"/>
      </w:pPr>
      <w:r>
        <w:rPr>
          <w:rFonts w:ascii="맑은 고딕" w:hAnsi="맑은 고딕" w:eastAsia="맑은 고딕" w:cs="맑은 고딕"/>
          <w:sz w:val="21"/>
        </w:rPr>
        <w:t>조회만 한다. 승인 · 반려 · 해지 · 차단 추가 · 해제 · 회수 · 삭제 · 저장 버튼은 하나도 누르지 마.</w:t>
      </w:r>
    </w:p>
    <w:p>
      <w:pPr>
        <w:pStyle w:val="ListBullet"/>
        <w:spacing w:after="40"/>
      </w:pPr>
      <w:r>
        <w:rPr>
          <w:rFonts w:ascii="맑은 고딕" w:hAnsi="맑은 고딕" w:eastAsia="맑은 고딕" w:cs="맑은 고딕"/>
          <w:sz w:val="21"/>
        </w:rPr>
        <w:t>고객 상세 화면을 열어 이름 · 번호를 크게 보여 주지 마. 목록 화면에는 이미 가려져 나온다.</w:t>
      </w:r>
    </w:p>
    <w:p>
      <w:pPr>
        <w:pStyle w:val="ListBullet"/>
        <w:spacing w:after="40"/>
      </w:pPr>
      <w:r>
        <w:rPr>
          <w:rFonts w:ascii="맑은 고딕" w:hAnsi="맑은 고딕" w:eastAsia="맑은 고딕" w:cs="맑은 고딕"/>
          <w:sz w:val="21"/>
        </w:rPr>
        <w:t>「감사 로그」 · 「본인인증 현황」 · 「감시 기록」은 네 화면에 없다. 권한분류표상 대표 전용이라 정상이다. 물으면 「권한분류표에 따라 대표 계정만 열람합니다. 대표님이 로그로 보여 드리겠습니다」라고 말해라.</w:t>
      </w:r>
    </w:p>
    <w:p>
      <w:pPr>
        <w:pStyle w:val="Heading2"/>
      </w:pPr>
      <w:r>
        <w:t>띄울 화면</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1F3A5F"/>
          </w:tcPr>
          <w:p>
            <w:r/>
            <w:r>
              <w:rPr>
                <w:rFonts w:ascii="맑은 고딕" w:hAnsi="맑은 고딕" w:eastAsia="맑은 고딕" w:cs="맑은 고딕"/>
                <w:b/>
                <w:color w:val="FFFFFF"/>
                <w:sz w:val="19"/>
              </w:rPr>
              <w:t>심사 항목</w:t>
            </w:r>
          </w:p>
        </w:tc>
        <w:tc>
          <w:tcPr>
            <w:tcW w:type="dxa" w:w="2494"/>
            <w:shd w:val="clear" w:color="auto" w:fill="1F3A5F"/>
          </w:tcPr>
          <w:p>
            <w:r/>
            <w:r>
              <w:rPr>
                <w:rFonts w:ascii="맑은 고딕" w:hAnsi="맑은 고딕" w:eastAsia="맑은 고딕" w:cs="맑은 고딕"/>
                <w:b/>
                <w:color w:val="FFFFFF"/>
                <w:sz w:val="19"/>
              </w:rPr>
              <w:t>메뉴</w:t>
            </w:r>
          </w:p>
        </w:tc>
        <w:tc>
          <w:tcPr>
            <w:tcW w:type="dxa" w:w="3402"/>
            <w:shd w:val="clear" w:color="auto" w:fill="1F3A5F"/>
          </w:tcPr>
          <w:p>
            <w:r/>
            <w:r>
              <w:rPr>
                <w:rFonts w:ascii="맑은 고딕" w:hAnsi="맑은 고딕" w:eastAsia="맑은 고딕" w:cs="맑은 고딕"/>
                <w:b/>
                <w:color w:val="FFFFFF"/>
                <w:sz w:val="19"/>
              </w:rPr>
              <w:t>화면에 나오는 것</w:t>
            </w:r>
          </w:p>
        </w:tc>
        <w:tc>
          <w:tcPr>
            <w:tcW w:type="dxa" w:w="1701"/>
            <w:shd w:val="clear" w:color="auto" w:fill="1F3A5F"/>
          </w:tcPr>
          <w:p>
            <w:r/>
            <w:r>
              <w:rPr>
                <w:rFonts w:ascii="맑은 고딕" w:hAnsi="맑은 고딕" w:eastAsia="맑은 고딕" w:cs="맑은 고딕"/>
                <w:b/>
                <w:color w:val="FFFFFF"/>
                <w:sz w:val="19"/>
              </w:rPr>
              <w:t>주의</w:t>
            </w:r>
          </w:p>
        </w:tc>
      </w:tr>
      <w:tr>
        <w:tc>
          <w:tcPr>
            <w:tcW w:type="dxa" w:w="2041"/>
          </w:tcPr>
          <w:p>
            <w:r/>
            <w:r>
              <w:rPr>
                <w:rFonts w:ascii="맑은 고딕" w:hAnsi="맑은 고딕" w:eastAsia="맑은 고딕" w:cs="맑은 고딕"/>
                <w:sz w:val="19"/>
              </w:rPr>
              <w:t>2.1 계정</w:t>
            </w:r>
          </w:p>
        </w:tc>
        <w:tc>
          <w:tcPr>
            <w:tcW w:type="dxa" w:w="2494"/>
          </w:tcPr>
          <w:p>
            <w:r/>
            <w:r>
              <w:rPr>
                <w:rFonts w:ascii="맑은 고딕" w:hAnsi="맑은 고딕" w:eastAsia="맑은 고딕" w:cs="맑은 고딕"/>
                <w:sz w:val="19"/>
              </w:rPr>
              <w:t>고객 관리 → 고객사 관리 · 사용자 관리</w:t>
            </w:r>
          </w:p>
        </w:tc>
        <w:tc>
          <w:tcPr>
            <w:tcW w:type="dxa" w:w="3402"/>
          </w:tcPr>
          <w:p>
            <w:r/>
            <w:r>
              <w:rPr>
                <w:rFonts w:ascii="맑은 고딕" w:hAnsi="맑은 고딕" w:eastAsia="맑은 고딕" w:cs="맑은 고딕"/>
                <w:sz w:val="19"/>
              </w:rPr>
              <w:t>고객사 목록과 상태(활성 · 정지 · 해지) · 고객 계정 목록과 상태</w:t>
            </w:r>
          </w:p>
        </w:tc>
        <w:tc>
          <w:tcPr>
            <w:tcW w:type="dxa" w:w="1701"/>
          </w:tcPr>
          <w:p>
            <w:r/>
            <w:r>
              <w:rPr>
                <w:rFonts w:ascii="맑은 고딕" w:hAnsi="맑은 고딕" w:eastAsia="맑은 고딕" w:cs="맑은 고딕"/>
                <w:sz w:val="19"/>
              </w:rPr>
              <w:t>-</w:t>
            </w:r>
          </w:p>
        </w:tc>
      </w:tr>
      <w:tr>
        <w:tc>
          <w:tcPr>
            <w:tcW w:type="dxa" w:w="2041"/>
          </w:tcPr>
          <w:p>
            <w:r/>
            <w:r>
              <w:rPr>
                <w:rFonts w:ascii="맑은 고딕" w:hAnsi="맑은 고딕" w:eastAsia="맑은 고딕" w:cs="맑은 고딕"/>
                <w:sz w:val="19"/>
              </w:rPr>
              <w:t>2.1 ⑤ 발신번호</w:t>
            </w:r>
          </w:p>
        </w:tc>
        <w:tc>
          <w:tcPr>
            <w:tcW w:type="dxa" w:w="2494"/>
          </w:tcPr>
          <w:p>
            <w:r/>
            <w:r>
              <w:rPr>
                <w:rFonts w:ascii="맑은 고딕" w:hAnsi="맑은 고딕" w:eastAsia="맑은 고딕" w:cs="맑은 고딕"/>
                <w:sz w:val="19"/>
              </w:rPr>
              <w:t>발송 관리 → 발신번호 관리</w:t>
            </w:r>
          </w:p>
        </w:tc>
        <w:tc>
          <w:tcPr>
            <w:tcW w:type="dxa" w:w="3402"/>
          </w:tcPr>
          <w:p>
            <w:r/>
            <w:r>
              <w:rPr>
                <w:rFonts w:ascii="맑은 고딕" w:hAnsi="맑은 고딕" w:eastAsia="맑은 고딕" w:cs="맑은 고딕"/>
                <w:sz w:val="19"/>
              </w:rPr>
              <w:t>발신번호 관리 · 등록 신청 관리(서류 · 심사 · 반려 사유) · 등록현황 관리(배정)</w:t>
            </w:r>
          </w:p>
        </w:tc>
        <w:tc>
          <w:tcPr>
            <w:tcW w:type="dxa" w:w="1701"/>
          </w:tcPr>
          <w:p>
            <w:r/>
            <w:r>
              <w:rPr>
                <w:rFonts w:ascii="맑은 고딕" w:hAnsi="맑은 고딕" w:eastAsia="맑은 고딕" w:cs="맑은 고딕"/>
                <w:sz w:val="19"/>
              </w:rPr>
              <w:t>-</w:t>
            </w:r>
          </w:p>
        </w:tc>
      </w:tr>
      <w:tr>
        <w:tc>
          <w:tcPr>
            <w:tcW w:type="dxa" w:w="2041"/>
          </w:tcPr>
          <w:p>
            <w:r/>
            <w:r>
              <w:rPr>
                <w:rFonts w:ascii="맑은 고딕" w:hAnsi="맑은 고딕" w:eastAsia="맑은 고딕" w:cs="맑은 고딕"/>
                <w:sz w:val="19"/>
              </w:rPr>
              <w:t>2.2 국외 이용자</w:t>
            </w:r>
          </w:p>
        </w:tc>
        <w:tc>
          <w:tcPr>
            <w:tcW w:type="dxa" w:w="2494"/>
          </w:tcPr>
          <w:p>
            <w:r/>
            <w:r>
              <w:rPr>
                <w:rFonts w:ascii="맑은 고딕" w:hAnsi="맑은 고딕" w:eastAsia="맑은 고딕" w:cs="맑은 고딕"/>
                <w:sz w:val="19"/>
              </w:rPr>
              <w:t>보안 · 인증 → 국외 접근 통제</w:t>
            </w:r>
          </w:p>
        </w:tc>
        <w:tc>
          <w:tcPr>
            <w:tcW w:type="dxa" w:w="3402"/>
          </w:tcPr>
          <w:p>
            <w:r/>
            <w:r>
              <w:rPr>
                <w:rFonts w:ascii="맑은 고딕" w:hAnsi="맑은 고딕" w:eastAsia="맑은 고딕" w:cs="맑은 고딕"/>
                <w:sz w:val="19"/>
              </w:rPr>
              <w:t>국외 IP 대역 전면 차단 · 관리자 수동 승인(예외 IP · 사유 · 만료) · 국외 IP 탐지 · 차단 결과 로그</w:t>
            </w:r>
          </w:p>
        </w:tc>
        <w:tc>
          <w:tcPr>
            <w:tcW w:type="dxa" w:w="1701"/>
          </w:tcPr>
          <w:p>
            <w:r/>
            <w:r>
              <w:rPr>
                <w:rFonts w:ascii="맑은 고딕" w:hAnsi="맑은 고딕" w:eastAsia="맑은 고딕" w:cs="맑은 고딕"/>
                <w:sz w:val="19"/>
              </w:rPr>
              <w:t>-</w:t>
            </w:r>
          </w:p>
        </w:tc>
      </w:tr>
      <w:tr>
        <w:tc>
          <w:tcPr>
            <w:tcW w:type="dxa" w:w="2041"/>
          </w:tcPr>
          <w:p>
            <w:r/>
            <w:r>
              <w:rPr>
                <w:rFonts w:ascii="맑은 고딕" w:hAnsi="맑은 고딕" w:eastAsia="맑은 고딕" w:cs="맑은 고딕"/>
                <w:sz w:val="19"/>
              </w:rPr>
              <w:t>2.3 부정사용</w:t>
            </w:r>
          </w:p>
        </w:tc>
        <w:tc>
          <w:tcPr>
            <w:tcW w:type="dxa" w:w="2494"/>
          </w:tcPr>
          <w:p>
            <w:r/>
            <w:r>
              <w:rPr>
                <w:rFonts w:ascii="맑은 고딕" w:hAnsi="맑은 고딕" w:eastAsia="맑은 고딕" w:cs="맑은 고딕"/>
                <w:sz w:val="19"/>
              </w:rPr>
              <w:t>요금/정산 → 충전 관리</w:t>
            </w:r>
          </w:p>
        </w:tc>
        <w:tc>
          <w:tcPr>
            <w:tcW w:type="dxa" w:w="3402"/>
          </w:tcPr>
          <w:p>
            <w:r/>
            <w:r>
              <w:rPr>
                <w:rFonts w:ascii="맑은 고딕" w:hAnsi="맑은 고딕" w:eastAsia="맑은 고딕" w:cs="맑은 고딕"/>
                <w:sz w:val="19"/>
              </w:rPr>
              <w:t>승인 대기(명의 확인 보류 사유 · 고객사 소명) · 잔액 변동 이력</w:t>
            </w:r>
          </w:p>
        </w:tc>
        <w:tc>
          <w:tcPr>
            <w:tcW w:type="dxa" w:w="1701"/>
          </w:tcPr>
          <w:p>
            <w:r/>
            <w:r>
              <w:rPr>
                <w:rFonts w:ascii="맑은 고딕" w:hAnsi="맑은 고딕" w:eastAsia="맑은 고딕" w:cs="맑은 고딕"/>
                <w:sz w:val="19"/>
              </w:rPr>
              <w:t>승인 · 반려 버튼은 누르지 않는다</w:t>
            </w:r>
          </w:p>
        </w:tc>
      </w:tr>
      <w:tr>
        <w:tc>
          <w:tcPr>
            <w:tcW w:type="dxa" w:w="2041"/>
          </w:tcPr>
          <w:p>
            <w:r/>
            <w:r>
              <w:rPr>
                <w:rFonts w:ascii="맑은 고딕" w:hAnsi="맑은 고딕" w:eastAsia="맑은 고딕" w:cs="맑은 고딕"/>
                <w:sz w:val="19"/>
              </w:rPr>
              <w:t>3.1 방화벽 · 4.3 로그 점검 · 3.3 권한 점검</w:t>
            </w:r>
          </w:p>
        </w:tc>
        <w:tc>
          <w:tcPr>
            <w:tcW w:type="dxa" w:w="2494"/>
          </w:tcPr>
          <w:p>
            <w:r/>
            <w:r>
              <w:rPr>
                <w:rFonts w:ascii="맑은 고딕" w:hAnsi="맑은 고딕" w:eastAsia="맑은 고딕" w:cs="맑은 고딕"/>
                <w:sz w:val="19"/>
              </w:rPr>
              <w:t>보안 · 인증 → 운영 기록 대장</w:t>
            </w:r>
          </w:p>
        </w:tc>
        <w:tc>
          <w:tcPr>
            <w:tcW w:type="dxa" w:w="3402"/>
          </w:tcPr>
          <w:p>
            <w:r/>
            <w:r>
              <w:rPr>
                <w:rFonts w:ascii="맑은 고딕" w:hAnsi="맑은 고딕" w:eastAsia="맑은 고딕" w:cs="맑은 고딕"/>
                <w:sz w:val="19"/>
              </w:rPr>
              <w:t>로그 점검 · 방화벽 정책 변경 · 접근권한 점검 기록(작성자 · 대표 확인)</w:t>
            </w:r>
          </w:p>
        </w:tc>
        <w:tc>
          <w:tcPr>
            <w:tcW w:type="dxa" w:w="1701"/>
          </w:tcPr>
          <w:p>
            <w:r/>
            <w:r>
              <w:rPr>
                <w:rFonts w:ascii="맑은 고딕" w:hAnsi="맑은 고딕" w:eastAsia="맑은 고딕" w:cs="맑은 고딕"/>
                <w:sz w:val="19"/>
              </w:rPr>
              <w:t>-</w:t>
            </w:r>
          </w:p>
        </w:tc>
      </w:tr>
      <w:tr>
        <w:tc>
          <w:tcPr>
            <w:tcW w:type="dxa" w:w="2041"/>
          </w:tcPr>
          <w:p>
            <w:r/>
            <w:r>
              <w:rPr>
                <w:rFonts w:ascii="맑은 고딕" w:hAnsi="맑은 고딕" w:eastAsia="맑은 고딕" w:cs="맑은 고딕"/>
                <w:sz w:val="19"/>
              </w:rPr>
              <w:t>3.2 · 3.3 접근권한</w:t>
            </w:r>
          </w:p>
        </w:tc>
        <w:tc>
          <w:tcPr>
            <w:tcW w:type="dxa" w:w="2494"/>
          </w:tcPr>
          <w:p>
            <w:r/>
            <w:r>
              <w:rPr>
                <w:rFonts w:ascii="맑은 고딕" w:hAnsi="맑은 고딕" w:eastAsia="맑은 고딕" w:cs="맑은 고딕"/>
                <w:sz w:val="19"/>
              </w:rPr>
              <w:t>보안 · 인증 → 직원 계정·권한</w:t>
            </w:r>
          </w:p>
        </w:tc>
        <w:tc>
          <w:tcPr>
            <w:tcW w:type="dxa" w:w="3402"/>
          </w:tcPr>
          <w:p>
            <w:r/>
            <w:r>
              <w:rPr>
                <w:rFonts w:ascii="맑은 고딕" w:hAnsi="맑은 고딕" w:eastAsia="맑은 고딕" w:cs="맑은 고딕"/>
                <w:sz w:val="19"/>
              </w:rPr>
              <w:t>계정 목록 · 권한분류표 · 접근권한 변경 이력 대장</w:t>
            </w:r>
          </w:p>
        </w:tc>
        <w:tc>
          <w:tcPr>
            <w:tcW w:type="dxa" w:w="1701"/>
          </w:tcPr>
          <w:p>
            <w:r/>
            <w:r>
              <w:rPr>
                <w:rFonts w:ascii="맑은 고딕" w:hAnsi="맑은 고딕" w:eastAsia="맑은 고딕" w:cs="맑은 고딕"/>
                <w:sz w:val="19"/>
              </w:rPr>
              <w:t>지원팀장은 조회만 된다</w:t>
            </w:r>
          </w:p>
        </w:tc>
      </w:tr>
      <w:tr>
        <w:tc>
          <w:tcPr>
            <w:tcW w:type="dxa" w:w="2041"/>
          </w:tcPr>
          <w:p>
            <w:r/>
            <w:r>
              <w:rPr>
                <w:rFonts w:ascii="맑은 고딕" w:hAnsi="맑은 고딕" w:eastAsia="맑은 고딕" w:cs="맑은 고딕"/>
                <w:sz w:val="19"/>
              </w:rPr>
              <w:t>3.4 다중인증 · 4.1 로그인</w:t>
            </w:r>
          </w:p>
        </w:tc>
        <w:tc>
          <w:tcPr>
            <w:tcW w:type="dxa" w:w="2494"/>
          </w:tcPr>
          <w:p>
            <w:r/>
            <w:r>
              <w:rPr>
                <w:rFonts w:ascii="맑은 고딕" w:hAnsi="맑은 고딕" w:eastAsia="맑은 고딕" w:cs="맑은 고딕"/>
                <w:sz w:val="19"/>
              </w:rPr>
              <w:t>보안 · 인증 → 로그인 차단 관리</w:t>
            </w:r>
          </w:p>
        </w:tc>
        <w:tc>
          <w:tcPr>
            <w:tcW w:type="dxa" w:w="3402"/>
          </w:tcPr>
          <w:p>
            <w:r/>
            <w:r>
              <w:rPr>
                <w:rFonts w:ascii="맑은 고딕" w:hAnsi="맑은 고딕" w:eastAsia="맑은 고딕" w:cs="맑은 고딕"/>
                <w:sz w:val="19"/>
              </w:rPr>
              <w:t>로그인 차단 목록 · 수동 차단</w:t>
            </w:r>
          </w:p>
        </w:tc>
        <w:tc>
          <w:tcPr>
            <w:tcW w:type="dxa" w:w="1701"/>
          </w:tcPr>
          <w:p>
            <w:r/>
            <w:r>
              <w:rPr>
                <w:rFonts w:ascii="맑은 고딕" w:hAnsi="맑은 고딕" w:eastAsia="맑은 고딕" w:cs="맑은 고딕"/>
                <w:sz w:val="19"/>
              </w:rPr>
              <w:t>추가 · 해제 버튼은 누르지 않는다</w:t>
            </w:r>
          </w:p>
        </w:tc>
      </w:tr>
      <w:tr>
        <w:tc>
          <w:tcPr>
            <w:tcW w:type="dxa" w:w="2041"/>
          </w:tcPr>
          <w:p>
            <w:r/>
            <w:r>
              <w:rPr>
                <w:rFonts w:ascii="맑은 고딕" w:hAnsi="맑은 고딕" w:eastAsia="맑은 고딕" w:cs="맑은 고딕"/>
                <w:sz w:val="19"/>
              </w:rPr>
              <w:t>5.1 조치</w:t>
            </w:r>
          </w:p>
        </w:tc>
        <w:tc>
          <w:tcPr>
            <w:tcW w:type="dxa" w:w="2494"/>
          </w:tcPr>
          <w:p>
            <w:r/>
            <w:r>
              <w:rPr>
                <w:rFonts w:ascii="맑은 고딕" w:hAnsi="맑은 고딕" w:eastAsia="맑은 고딕" w:cs="맑은 고딕"/>
                <w:sz w:val="19"/>
              </w:rPr>
              <w:t>고객 관리 → 고객사 관리</w:t>
            </w:r>
          </w:p>
        </w:tc>
        <w:tc>
          <w:tcPr>
            <w:tcW w:type="dxa" w:w="3402"/>
          </w:tcPr>
          <w:p>
            <w:r/>
            <w:r>
              <w:rPr>
                <w:rFonts w:ascii="맑은 고딕" w:hAnsi="맑은 고딕" w:eastAsia="맑은 고딕" w:cs="맑은 고딕"/>
                <w:sz w:val="19"/>
              </w:rPr>
              <w:t>고객사 상태(정지 · 해지) · 해지 버튼(사유 선택)</w:t>
            </w:r>
          </w:p>
        </w:tc>
        <w:tc>
          <w:tcPr>
            <w:tcW w:type="dxa" w:w="1701"/>
          </w:tcPr>
          <w:p>
            <w:r/>
            <w:r>
              <w:rPr>
                <w:rFonts w:ascii="맑은 고딕" w:hAnsi="맑은 고딕" w:eastAsia="맑은 고딕" w:cs="맑은 고딕"/>
                <w:sz w:val="19"/>
              </w:rPr>
              <w:t>해지 버튼은 누르지 않는다</w:t>
            </w:r>
          </w:p>
        </w:tc>
      </w:tr>
      <w:tr>
        <w:tc>
          <w:tcPr>
            <w:tcW w:type="dxa" w:w="2041"/>
          </w:tcPr>
          <w:p>
            <w:r/>
            <w:r>
              <w:rPr>
                <w:rFonts w:ascii="맑은 고딕" w:hAnsi="맑은 고딕" w:eastAsia="맑은 고딕" w:cs="맑은 고딕"/>
                <w:sz w:val="19"/>
              </w:rPr>
              <w:t>5.2 금칙어</w:t>
            </w:r>
          </w:p>
        </w:tc>
        <w:tc>
          <w:tcPr>
            <w:tcW w:type="dxa" w:w="2494"/>
          </w:tcPr>
          <w:p>
            <w:r/>
            <w:r>
              <w:rPr>
                <w:rFonts w:ascii="맑은 고딕" w:hAnsi="맑은 고딕" w:eastAsia="맑은 고딕" w:cs="맑은 고딕"/>
                <w:sz w:val="19"/>
              </w:rPr>
              <w:t>보안 · 인증 → 금칙어 차단</w:t>
            </w:r>
          </w:p>
        </w:tc>
        <w:tc>
          <w:tcPr>
            <w:tcW w:type="dxa" w:w="3402"/>
          </w:tcPr>
          <w:p>
            <w:r/>
            <w:r>
              <w:rPr>
                <w:rFonts w:ascii="맑은 고딕" w:hAnsi="맑은 고딕" w:eastAsia="맑은 고딕" w:cs="맑은 고딕"/>
                <w:sz w:val="19"/>
              </w:rPr>
              <w:t>금칙어 · 악성 URL 자동 차단 · 차단정보 등록 · 목록 · 탐지 · 차단 결과 로그</w:t>
            </w:r>
          </w:p>
        </w:tc>
        <w:tc>
          <w:tcPr>
            <w:tcW w:type="dxa" w:w="1701"/>
          </w:tcPr>
          <w:p>
            <w:r/>
            <w:r>
              <w:rPr>
                <w:rFonts w:ascii="맑은 고딕" w:hAnsi="맑은 고딕" w:eastAsia="맑은 고딕" w:cs="맑은 고딕"/>
                <w:sz w:val="19"/>
              </w:rPr>
              <w:t>-</w:t>
            </w:r>
          </w:p>
        </w:tc>
      </w:tr>
      <w:tr>
        <w:tc>
          <w:tcPr>
            <w:tcW w:type="dxa" w:w="2041"/>
          </w:tcPr>
          <w:p>
            <w:r/>
            <w:r>
              <w:rPr>
                <w:rFonts w:ascii="맑은 고딕" w:hAnsi="맑은 고딕" w:eastAsia="맑은 고딕" w:cs="맑은 고딕"/>
                <w:sz w:val="19"/>
              </w:rPr>
              <w:t>4.1 · 4.2 이용자 · 시스템 로그 · 3.4 본인인증 · 3.5 발신 인증</w:t>
            </w:r>
          </w:p>
        </w:tc>
        <w:tc>
          <w:tcPr>
            <w:tcW w:type="dxa" w:w="2494"/>
          </w:tcPr>
          <w:p>
            <w:r/>
            <w:r>
              <w:rPr>
                <w:rFonts w:ascii="맑은 고딕" w:hAnsi="맑은 고딕" w:eastAsia="맑은 고딕" w:cs="맑은 고딕"/>
                <w:sz w:val="19"/>
              </w:rPr>
              <w:t>(대표 전용) 감사 로그 · 본인인증 현황 · 감시 기록</w:t>
            </w:r>
          </w:p>
        </w:tc>
        <w:tc>
          <w:tcPr>
            <w:tcW w:type="dxa" w:w="3402"/>
          </w:tcPr>
          <w:p>
            <w:r/>
            <w:r>
              <w:rPr>
                <w:rFonts w:ascii="맑은 고딕" w:hAnsi="맑은 고딕" w:eastAsia="맑은 고딕" w:cs="맑은 고딕"/>
                <w:sz w:val="19"/>
              </w:rPr>
              <w:t>서팀장 화면에는 메뉴가 없다(권한분류표대로 정상)</w:t>
            </w:r>
          </w:p>
        </w:tc>
        <w:tc>
          <w:tcPr>
            <w:tcW w:type="dxa" w:w="1701"/>
          </w:tcPr>
          <w:p>
            <w:r/>
            <w:r>
              <w:rPr>
                <w:rFonts w:ascii="맑은 고딕" w:hAnsi="맑은 고딕" w:eastAsia="맑은 고딕" w:cs="맑은 고딕"/>
                <w:sz w:val="19"/>
              </w:rPr>
              <w:t>「대표님이 로그로 보여 드리겠습니다」</w:t>
            </w:r>
          </w:p>
        </w:tc>
      </w:tr>
    </w:tbl>
    <w:p>
      <w:r>
        <w:br w:type="page"/>
      </w:r>
    </w:p>
    <w:p>
      <w:pPr>
        <w:pStyle w:val="Heading1"/>
      </w:pPr>
      <w:r>
        <w:t>질의응답</w:t>
      </w:r>
    </w:p>
    <w:p>
      <w:pPr>
        <w:spacing w:after="160"/>
      </w:pPr>
      <w:r>
        <w:rPr>
          <w:rFonts w:ascii="맑은 고딕" w:hAnsi="맑은 고딕" w:eastAsia="맑은 고딕" w:cs="맑은 고딕"/>
          <w:b w:val="0"/>
          <w:color w:val="555F6B"/>
          <w:sz w:val="20"/>
        </w:rPr>
        <w:t>모두 92개 · 심사 항목 순서 · 답변은 그대로 말할 문장</w:t>
      </w:r>
    </w:p>
    <w:p>
      <w:pPr>
        <w:pStyle w:val="Heading2"/>
      </w:pPr>
      <w:r>
        <w:t>2.1 계정관리 · 발신번호</w:t>
      </w:r>
    </w:p>
    <w:p>
      <w:pPr>
        <w:pStyle w:val="Heading3"/>
      </w:pPr>
      <w:r>
        <w:t>Q-01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회원가입 · 계정 발급 · 발급 기록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계정 발급(회원가입) 기록을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「개인 · 외국인 가입은 받지 않고, 법인 계약 뒤 당사가 계정을 발급합니다. 발급할 때마다 발급자 · 일시 · 대상 계정 · 고객사가 감사 기록에 남습니다.」</w:t>
      </w:r>
    </w:p>
    <w:p>
      <w:pPr>
        <w:spacing w:after="160"/>
      </w:pPr>
      <w:r>
        <w:rPr>
          <w:rFonts w:ascii="맑은 고딕" w:hAnsi="맑은 고딕" w:eastAsia="맑은 고딕" w:cs="맑은 고딕"/>
          <w:b w:val="0"/>
          <w:color w:val="555F6B"/>
          <w:sz w:val="19"/>
        </w:rPr>
        <w:t>띄울 화면 · 고객사 관리 · 사용자 관리 / 대표 로그 · H-6</w:t>
      </w:r>
    </w:p>
    <w:p>
      <w:pPr>
        <w:pStyle w:val="Heading3"/>
      </w:pPr>
      <w:r>
        <w:t>Q-02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10월 2일 이전 계정 · 생성일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2일 전에 만든 계정은 무엇으로 확인합니까?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「발급 기록 장치는 10월 2일에 넣었습니다. 그 전 계정은 계정 생성일로 확인합니다.」</w:t>
      </w:r>
    </w:p>
    <w:p>
      <w:pPr>
        <w:spacing w:after="160"/>
      </w:pPr>
      <w:r>
        <w:rPr>
          <w:rFonts w:ascii="맑은 고딕" w:hAnsi="맑은 고딕" w:eastAsia="맑은 고딕" w:cs="맑은 고딕"/>
          <w:b w:val="0"/>
          <w:color w:val="555F6B"/>
          <w:sz w:val="19"/>
        </w:rPr>
        <w:t>띄울 화면 · 고객사 관리 · 사용자 관리 / 대표 로그 · H-6 둘째 표 · H-6b</w:t>
      </w:r>
    </w:p>
    <w:p>
      <w:pPr>
        <w:pStyle w:val="Heading3"/>
      </w:pPr>
      <w:r>
        <w:t>Q-03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발급자 빈칸 · 스크립트 · 시연 회사</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발급자 칸이 빈 줄은 누가 발급한 것입니까?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「당사 시연 · 시험용 회사(한줄 뷰티(시연) · 미가입 테스트)를 서버 관리 스크립트로 만든 것이라 발급자 칸이 비었습니다. 고객사 발급은 전부 발급자가 남습니다. 10월 21일부터는 스크립트로 만든 계정 · 회사도 경로(서버 관리 스크립트) · 스크립트 이름 · 실행한 서버 계정이 함께 남습니다.」</w:t>
      </w:r>
    </w:p>
    <w:p>
      <w:pPr>
        <w:spacing w:after="160"/>
      </w:pPr>
      <w:r>
        <w:rPr>
          <w:rFonts w:ascii="맑은 고딕" w:hAnsi="맑은 고딕" w:eastAsia="맑은 고딕" w:cs="맑은 고딕"/>
          <w:b w:val="0"/>
          <w:color w:val="555F6B"/>
          <w:sz w:val="19"/>
        </w:rPr>
        <w:t>띄울 화면 · 고객사 관리 · 사용자 관리 / 대표 로그 · H-6</w:t>
      </w:r>
    </w:p>
    <w:p>
      <w:pPr>
        <w:pStyle w:val="Heading3"/>
      </w:pPr>
      <w:r>
        <w:t>Q-04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시스템 계정 · system_sync · 연동 계정</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system_sync_ 로 시작하는 계정은 무엇입니까? 사람이 쓸 수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 데이터 연동(싱크) 기록용 시스템 계정입니다. 로그인이 막혀 있고, 로그인을 시도하면 차단 기록이 남습니다.」</w:t>
      </w:r>
    </w:p>
    <w:p>
      <w:pPr>
        <w:spacing w:after="160"/>
      </w:pPr>
      <w:r>
        <w:rPr>
          <w:rFonts w:ascii="맑은 고딕" w:hAnsi="맑은 고딕" w:eastAsia="맑은 고딕" w:cs="맑은 고딕"/>
          <w:b w:val="0"/>
          <w:color w:val="555F6B"/>
          <w:sz w:val="19"/>
        </w:rPr>
        <w:t>띄울 화면 · 고객사 관리 · 사용자 관리 / 대표 로그 · H-6 · H-3</w:t>
      </w:r>
    </w:p>
    <w:p>
      <w:pPr>
        <w:pStyle w:val="Heading3"/>
      </w:pPr>
      <w:r>
        <w:t>Q-05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4월 · 7월 계정 몰림 · 일괄 등록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4월 153개 · 7월 53개는 왜 몰렸습니까?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「4월은 기존 시스템에서 한줄로로 옮기면서 고객사마다 관리자 계정을 일괄 생성했고, 7월은 발송 에이전트를 쓰는 고객사가 발송 통계를 볼 수 있도록 관리자 계정을 일괄 생성했습니다. 4월은 관리자 66개가 고객사 66곳, 7월은 53개가 53곳으로 회사마다 하나씩입니다.」</w:t>
      </w:r>
    </w:p>
    <w:p>
      <w:pPr>
        <w:spacing w:after="160"/>
      </w:pPr>
      <w:r>
        <w:rPr>
          <w:rFonts w:ascii="맑은 고딕" w:hAnsi="맑은 고딕" w:eastAsia="맑은 고딕" w:cs="맑은 고딕"/>
          <w:b w:val="0"/>
          <w:color w:val="555F6B"/>
          <w:sz w:val="19"/>
        </w:rPr>
        <w:t>띄울 화면 · 고객사 관리 · 사용자 관리 / 대표 로그 · H-6b</w:t>
      </w:r>
    </w:p>
    <w:p>
      <w:pPr>
        <w:pStyle w:val="Heading3"/>
      </w:pPr>
      <w:r>
        <w:t>Q-06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시연 회사 삭제 · 삭제 이력 · 두 번 등록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「한줄 뷰티(시연)」가 같은 날 두 번 등록됐고 첫 회사는 지금 없습니다. 삭제 이력을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「당사 내부 시연용 회사입니다(고객사 아님). 10월 9일 새로 만들면서 옛 회사를 은퇴시켰고, 10월 10일 대표 지시로 서버 정리 스크립트로 완전 삭제했습니다. 고객사는 이 경로로 지울 수 없습니다(시연 표식이 있는 회사만 대상). 그때 정리는 감사 기록에 남지 않아, 10월 21일 서버 관리 스크립트도 실행자와 삭제를 감사 기록에 남기도록 보완했습니다.」</w:t>
      </w:r>
    </w:p>
    <w:p>
      <w:pPr>
        <w:spacing w:after="160"/>
      </w:pPr>
      <w:r>
        <w:rPr>
          <w:rFonts w:ascii="맑은 고딕" w:hAnsi="맑은 고딕" w:eastAsia="맑은 고딕" w:cs="맑은 고딕"/>
          <w:b w:val="0"/>
          <w:color w:val="555F6B"/>
          <w:sz w:val="19"/>
        </w:rPr>
        <w:t>띄울 화면 · 고객사 관리 · 사용자 관리 / 대표 로그 · H-6c</w:t>
      </w:r>
    </w:p>
    <w:p>
      <w:pPr>
        <w:pStyle w:val="Heading3"/>
      </w:pPr>
      <w:r>
        <w:t>Q-07 · 2.1 ②</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본인확인 · 한국모바일인증 · 담당자 인증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본인확인 이력을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「계정 담당자는 첫 로그인 때 한국모바일인증으로 본인확인을 합니다. 10월 6일 운영을 시작해 직원 5계정이 마쳤고, 전 계정은 10월 26일부터입니다. 인증 이름 · 번호 · 요청번호 · 접속 IP가 남습니다.」</w:t>
      </w:r>
    </w:p>
    <w:p>
      <w:pPr>
        <w:spacing w:after="160"/>
      </w:pPr>
      <w:r>
        <w:rPr>
          <w:rFonts w:ascii="맑은 고딕" w:hAnsi="맑은 고딕" w:eastAsia="맑은 고딕" w:cs="맑은 고딕"/>
          <w:b w:val="0"/>
          <w:color w:val="555F6B"/>
          <w:sz w:val="19"/>
        </w:rPr>
        <w:t>띄울 화면 · 고객사 관리 · 사용자 관리 / 대표 로그 · H-7</w:t>
      </w:r>
    </w:p>
    <w:p>
      <w:pPr>
        <w:pStyle w:val="Heading3"/>
      </w:pPr>
      <w:r>
        <w:t>Q-08 · 2.1 ②</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본인확인 대기 · pending</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상태가 pending 인 건(10/14 psy5868)은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「담당자 변경을 시작하고 인증을 끝내지 않은 건이라 번호는 바뀌지 않았습니다.」</w:t>
      </w:r>
    </w:p>
    <w:p>
      <w:pPr>
        <w:spacing w:after="160"/>
      </w:pPr>
      <w:r>
        <w:rPr>
          <w:rFonts w:ascii="맑은 고딕" w:hAnsi="맑은 고딕" w:eastAsia="맑은 고딕" w:cs="맑은 고딕"/>
          <w:b w:val="0"/>
          <w:color w:val="555F6B"/>
          <w:sz w:val="19"/>
        </w:rPr>
        <w:t>띄울 화면 · 고객사 관리 · 사용자 관리 / 대표 로그 · H-7</w:t>
      </w:r>
    </w:p>
    <w:p>
      <w:pPr>
        <w:pStyle w:val="Heading3"/>
      </w:pPr>
      <w:r>
        <w:t>Q-09 · 2.1 ②</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본인확인 무효 · superseded</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superseded 는 실패입니까?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「아닙니다. 같은 계정이 인증을 다시 시작하면 앞의 대기 건을 무효로 돌린 것입니다.」</w:t>
      </w:r>
    </w:p>
    <w:p>
      <w:pPr>
        <w:spacing w:after="160"/>
      </w:pPr>
      <w:r>
        <w:rPr>
          <w:rFonts w:ascii="맑은 고딕" w:hAnsi="맑은 고딕" w:eastAsia="맑은 고딕" w:cs="맑은 고딕"/>
          <w:b w:val="0"/>
          <w:color w:val="555F6B"/>
          <w:sz w:val="19"/>
        </w:rPr>
        <w:t>띄울 화면 · 고객사 관리 · 사용자 관리 / 대표 로그 · H-7</w:t>
      </w:r>
    </w:p>
    <w:p>
      <w:pPr>
        <w:pStyle w:val="Heading3"/>
      </w:pPr>
      <w:r>
        <w:t>Q-10 · 2.1 ②</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고객사 본인확인 · 10월 26일 · 전 계정 적용</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고객사 계정의 본인확인 기록이 없는데요?</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「직원 계정부터 운영을 시작했고, 전 계정 적용은 2026년 10월 26일입니다. 로그인 화면에서 미리 고지하고 있습니다.」</w:t>
      </w:r>
    </w:p>
    <w:p>
      <w:pPr>
        <w:spacing w:after="160"/>
      </w:pPr>
      <w:r>
        <w:rPr>
          <w:rFonts w:ascii="맑은 고딕" w:hAnsi="맑은 고딕" w:eastAsia="맑은 고딕" w:cs="맑은 고딕"/>
          <w:b w:val="0"/>
          <w:color w:val="555F6B"/>
          <w:sz w:val="19"/>
        </w:rPr>
        <w:t>띄울 화면 · 고객사 관리 · 사용자 관리 / 대표 로그 · H-7 · H-24 · 로그인 화면 안내 창</w:t>
      </w:r>
    </w:p>
    <w:p>
      <w:pPr>
        <w:pStyle w:val="Heading3"/>
      </w:pPr>
      <w:r>
        <w:t>Q-11 · 2.1 ②</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중복가입 · 중복 계정 · 중복확인값</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중복가입은 어떻게 확인합니까?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「본인확인기관이 주는 중복가입 확인값을 원문 없이 해시로 저장합니다. 같은 사람이 계정을 더 만들면 같은 값으로 찾습니다. 계정 발급은 당사 한 창구뿐이라 두 번째 계정도 당사 발급 절차를 거칩니다.」</w:t>
      </w:r>
    </w:p>
    <w:p>
      <w:pPr>
        <w:spacing w:after="160"/>
      </w:pPr>
      <w:r>
        <w:rPr>
          <w:rFonts w:ascii="맑은 고딕" w:hAnsi="맑은 고딕" w:eastAsia="맑은 고딕" w:cs="맑은 고딕"/>
          <w:b w:val="0"/>
          <w:color w:val="555F6B"/>
          <w:sz w:val="19"/>
        </w:rPr>
        <w:t>띄울 화면 · 고객사 관리 · 사용자 관리 / 대표 로그 · H-7(중복확인값_기록 칸)</w:t>
      </w:r>
    </w:p>
    <w:p>
      <w:pPr>
        <w:pStyle w:val="Heading3"/>
      </w:pPr>
      <w:r>
        <w:t>Q-21 · 2.1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발신번호 신청 · 심사 · 서류 · 반려 사유</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발신번호 등록 신청과 심사 이력을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「고객사가 증빙 서류를 붙여 신청하면 당사 직원이 서류를 확인해 승인하거나 사유를 적어 반려합니다. 신청자 · 신청 일시 · 서류 · 심사자 · 심사 일시 · 반려 사유가 건마다 남습니다. 서류가 맞지 않으면(다른 번호의 통신이용증명원 · 위임장 누락) 반려하고 다시 받습니다.」</w:t>
      </w:r>
    </w:p>
    <w:p>
      <w:pPr>
        <w:spacing w:after="160"/>
      </w:pPr>
      <w:r>
        <w:rPr>
          <w:rFonts w:ascii="맑은 고딕" w:hAnsi="맑은 고딕" w:eastAsia="맑은 고딕" w:cs="맑은 고딕"/>
          <w:b w:val="0"/>
          <w:color w:val="555F6B"/>
          <w:sz w:val="19"/>
        </w:rPr>
        <w:t>띄울 화면 · 발신번호 관리 / 대표 로그 · H-8</w:t>
      </w:r>
    </w:p>
    <w:p>
      <w:pPr>
        <w:pStyle w:val="Heading3"/>
      </w:pPr>
      <w:r>
        <w:t>Q-22 · 2.1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반려 사유 이상한 글자 · 테스트계정 · 시험 신청</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테스트계정 반려 사유가 의미 없는 글자입니다.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「당사 시험 고객사에서 회선 상한 거부를 시험한 신청이라 반려했고, 사유 칸에 시험 입력이 남았습니다. 기록은 고치지 않고 그대로 둡니다.」</w:t>
      </w:r>
    </w:p>
    <w:p>
      <w:pPr>
        <w:spacing w:after="160"/>
      </w:pPr>
      <w:r>
        <w:rPr>
          <w:rFonts w:ascii="맑은 고딕" w:hAnsi="맑은 고딕" w:eastAsia="맑은 고딕" w:cs="맑은 고딕"/>
          <w:b w:val="0"/>
          <w:color w:val="555F6B"/>
          <w:sz w:val="19"/>
        </w:rPr>
        <w:t>띄울 화면 · 발신번호 관리 / 대표 로그 · H-8</w:t>
      </w:r>
    </w:p>
    <w:p>
      <w:pPr>
        <w:pStyle w:val="Heading3"/>
      </w:pPr>
      <w:r>
        <w:t>Q-23 · 2.1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시험 번호 · 02-1234-5678 · 인비토</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02-1234-5678 같은 번호가 증빙을 거쳐 승인됐습니까?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「당사 회사(인비토)에서 8월 20일 신청 · 심사 기능을 시험한 번호입니다. 지금은 발신번호에서 빠져 있어 발송에 쓸 수 없습니다.」</w:t>
      </w:r>
    </w:p>
    <w:p>
      <w:pPr>
        <w:spacing w:after="160"/>
      </w:pPr>
      <w:r>
        <w:rPr>
          <w:rFonts w:ascii="맑은 고딕" w:hAnsi="맑은 고딕" w:eastAsia="맑은 고딕" w:cs="맑은 고딕"/>
          <w:b w:val="0"/>
          <w:color w:val="555F6B"/>
          <w:sz w:val="19"/>
        </w:rPr>
        <w:t>띄울 화면 · 발신번호 관리 / 대표 로그 · H-8 · H-8b</w:t>
      </w:r>
    </w:p>
    <w:p>
      <w:pPr>
        <w:pStyle w:val="Heading3"/>
      </w:pPr>
      <w:r>
        <w:t>Q-24 · 2.1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같은 번호 두 번 승인 · 이새 · 052-937-6647</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같은 번호가 8월 18일 · 19일 두 번 승인됐습니다.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「같은 번호가 두 개로 등록되지는 않았습니다. 지금 등록은 8월 19일 승인분 하나입니다.」</w:t>
      </w:r>
    </w:p>
    <w:p>
      <w:pPr>
        <w:spacing w:after="160"/>
      </w:pPr>
      <w:r>
        <w:rPr>
          <w:rFonts w:ascii="맑은 고딕" w:hAnsi="맑은 고딕" w:eastAsia="맑은 고딕" w:cs="맑은 고딕"/>
          <w:b w:val="0"/>
          <w:color w:val="555F6B"/>
          <w:sz w:val="19"/>
        </w:rPr>
        <w:t>띄울 화면 · 발신번호 관리 / 대표 로그 · H-8 · H-8b</w:t>
      </w:r>
    </w:p>
    <w:p>
      <w:pPr>
        <w:pStyle w:val="Heading3"/>
      </w:pPr>
      <w:r>
        <w:t>Q-25 · 2.1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발신번호 배정 · 계정별 번호 · 지정 사용</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번호를 계정별로 나눠 쓰는 이력을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「번호마다 사용 범위를 전체 또는 지정으로 정하고, 지정이면 고른 계정만 그 번호로 보냅니다. 고객사 관리자가 자기 회사 계정에 배정하고, 배정한 사람과 일시가 남습니다.」</w:t>
      </w:r>
    </w:p>
    <w:p>
      <w:pPr>
        <w:spacing w:after="160"/>
      </w:pPr>
      <w:r>
        <w:rPr>
          <w:rFonts w:ascii="맑은 고딕" w:hAnsi="맑은 고딕" w:eastAsia="맑은 고딕" w:cs="맑은 고딕"/>
          <w:b w:val="0"/>
          <w:color w:val="555F6B"/>
          <w:sz w:val="19"/>
        </w:rPr>
        <w:t>띄울 화면 · 발신번호 관리 / 대표 로그 · H-8 둘째 표</w:t>
      </w:r>
    </w:p>
    <w:p>
      <w:pPr>
        <w:pStyle w:val="Heading3"/>
      </w:pPr>
      <w:r>
        <w:t>Q-26 · 2.1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발신번호 삭제 이력 · 배정 해제 · 삭제 기록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발신번호를 지우거나 배정을 풀면 이력이 남습니까?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「10월 21일부터 발신번호 등록 · 수정 · 기본 번호 지정 · 삭제와 배정 범위 변경 · 배정 교체 · 배정 해제가 모두 감사 기록에 남습니다(처리자 · 고객사 · 번호 · 변경 전후 · 들어온 경로). 그 전 삭제 · 해제는 기록이 없었고, 점검에서 찾아 보완했습니다.」</w:t>
      </w:r>
    </w:p>
    <w:p>
      <w:pPr>
        <w:spacing w:after="160"/>
      </w:pPr>
      <w:r>
        <w:rPr>
          <w:rFonts w:ascii="맑은 고딕" w:hAnsi="맑은 고딕" w:eastAsia="맑은 고딕" w:cs="맑은 고딕"/>
          <w:b w:val="0"/>
          <w:color w:val="555F6B"/>
          <w:sz w:val="19"/>
        </w:rPr>
        <w:t>띄울 화면 · 고객사 관리 · 사용자 관리 / 대표 로그 · H-8c</w:t>
      </w:r>
    </w:p>
    <w:p>
      <w:pPr>
        <w:pStyle w:val="Heading3"/>
      </w:pPr>
      <w:r>
        <w:t>Q-27 · 2.1 ③ ·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회선 정책 · 법인 일괄 지정 · SQL 처리 · 전후 값</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회선 정책을 DB에서 직접 바꿨습니까? 바뀐 게 없는 기록도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「전 고객사를 법인으로 일괄 지정할 때 운영 DB에서 한 번에 처리했고, 같은 사유 문장을 감사 기록으로 남겼습니다. 값을 바꾸지 않고 저장해도 기록이 남습니다(전후 값이 같은 줄).」</w:t>
      </w:r>
    </w:p>
    <w:p>
      <w:pPr>
        <w:spacing w:after="160"/>
      </w:pPr>
      <w:r>
        <w:rPr>
          <w:rFonts w:ascii="맑은 고딕" w:hAnsi="맑은 고딕" w:eastAsia="맑은 고딕" w:cs="맑은 고딕"/>
          <w:b w:val="0"/>
          <w:color w:val="555F6B"/>
          <w:sz w:val="19"/>
        </w:rPr>
        <w:t>띄울 화면 · 고객사 관리 · 사용자 관리 / 대표 로그 · H-8 셋째 표</w:t>
      </w:r>
    </w:p>
    <w:p>
      <w:pPr>
        <w:pStyle w:val="Heading2"/>
      </w:pPr>
      <w:r>
        <w:t>2.2 국외 이용자 차단</w:t>
      </w:r>
    </w:p>
    <w:p>
      <w:pPr>
        <w:pStyle w:val="Heading3"/>
      </w:pPr>
      <w:r>
        <w:t>Q-17 · 2.2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국외 차단 · 시작일 · 프록시 예외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국외 차단은 언제부터입니까?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「탐지는 8월 28일, 차단은 10월 1일부터입니다. 막힌 것 중 고객사 보안 프록시 출구는 사유와 승인자를 붙여 예외로 등록했습니다.」</w:t>
      </w:r>
    </w:p>
    <w:p>
      <w:pPr>
        <w:spacing w:after="160"/>
      </w:pPr>
      <w:r>
        <w:rPr>
          <w:rFonts w:ascii="맑은 고딕" w:hAnsi="맑은 고딕" w:eastAsia="맑은 고딕" w:cs="맑은 고딕"/>
          <w:b w:val="0"/>
          <w:color w:val="555F6B"/>
          <w:sz w:val="19"/>
        </w:rPr>
        <w:t>띄울 화면 · 국외 접근 통제 / 대표 로그 · H-9 · H-10</w:t>
      </w:r>
    </w:p>
    <w:p>
      <w:pPr>
        <w:pStyle w:val="Heading3"/>
      </w:pPr>
      <w:r>
        <w:t>Q-29 · 2.2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국내 대역 · 허용 대역 · APNIC · 2,597</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국내 허용 대역이 실제로 적재돼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「아시아태평양 인터넷 주소 관리기관(APNIC)이 한국에 할당한 대역 2,597개를 넣어 두고, 여기에 없는 주소는 국외로 판정합니다.」</w:t>
      </w:r>
    </w:p>
    <w:p>
      <w:pPr>
        <w:spacing w:after="160"/>
      </w:pPr>
      <w:r>
        <w:rPr>
          <w:rFonts w:ascii="맑은 고딕" w:hAnsi="맑은 고딕" w:eastAsia="맑은 고딕" w:cs="맑은 고딕"/>
          <w:b w:val="0"/>
          <w:color w:val="555F6B"/>
          <w:sz w:val="19"/>
        </w:rPr>
        <w:t>띄울 화면 · 국외 접근 통제 / 대표 로그 · H-9 첫 표</w:t>
      </w:r>
    </w:p>
    <w:p>
      <w:pPr>
        <w:pStyle w:val="Heading3"/>
      </w:pPr>
      <w:r>
        <w:t>Q-30 · 2.2 ④ · 6절</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프록시 차단 · 10월 1일 16건 · 룰루레몬</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1일 차단 16건과 그 뒤 처리를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「고객사가 사내 보안 프록시를 거쳐 접속하면서 해외 출구로 나와 막혔습니다. 그 계정에만, 사유와 승인자를 적어 예외로 등록했고, 그 뒤 접속은 예외 통과로 기록됩니다.」</w:t>
      </w:r>
    </w:p>
    <w:p>
      <w:pPr>
        <w:spacing w:after="160"/>
      </w:pPr>
      <w:r>
        <w:rPr>
          <w:rFonts w:ascii="맑은 고딕" w:hAnsi="맑은 고딕" w:eastAsia="맑은 고딕" w:cs="맑은 고딕"/>
          <w:b w:val="0"/>
          <w:color w:val="555F6B"/>
          <w:sz w:val="19"/>
        </w:rPr>
        <w:t>띄울 화면 · 국외 접근 통제 / 대표 로그 · H-9 셋째 표 · H-10</w:t>
      </w:r>
    </w:p>
    <w:p>
      <w:pPr>
        <w:pStyle w:val="Heading3"/>
      </w:pPr>
      <w:r>
        <w:t>Q-31 · 2.2 ③ · 7절</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대표 출장 · 일본 · 예외 만료 · 허용 기간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예외에 허용 기간을 둔 실제 사례가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「10월 8일 대표 해외 출장 중 접속이 막혀, 사유 · 승인자 · 만료일(10월 12일)을 붙여 예외로 등록했습니다. 만료일이 지나면 통과가 끊깁니다.」</w:t>
      </w:r>
    </w:p>
    <w:p>
      <w:pPr>
        <w:spacing w:after="160"/>
      </w:pPr>
      <w:r>
        <w:rPr>
          <w:rFonts w:ascii="맑은 고딕" w:hAnsi="맑은 고딕" w:eastAsia="맑은 고딕" w:cs="맑은 고딕"/>
          <w:b w:val="0"/>
          <w:color w:val="555F6B"/>
          <w:sz w:val="19"/>
        </w:rPr>
        <w:t>띄울 화면 · 국외 접근 통제 / 대표 로그 · H-9 셋째 표 · H-10</w:t>
      </w:r>
    </w:p>
    <w:p>
      <w:pPr>
        <w:pStyle w:val="Heading3"/>
      </w:pPr>
      <w:r>
        <w:t>Q-32 · 2.2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10월 7일 차단 · 국내 이용자 차단 · 오차단</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7일 국내 주소로 보이는 이용자들이 국외로 막혔습니다. 판정이 틀린 것 아닙니까?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「직원이 예외 승인을 하려다 국내 대역 일괄 교체 칸에 주소 하나를 넣어 2,597개가 1개로 바뀌었고, 15시 57분부터 16시 06분까지 국내 이용자 4계정이 국외로 막혔습니다. 같은 날 16시 07분에 원천 목록으로 되돌렸고, 그 교체 기능과 화면 칸을 없애 직원은 예외 승인만 쓰게 했습니다. 지금 그 주소들은 모두 국내 대역에 들어 있습니다. 경위는 운영 기록 대장에 남겼습니다.」</w:t>
      </w:r>
    </w:p>
    <w:p>
      <w:pPr>
        <w:spacing w:after="160"/>
      </w:pPr>
      <w:r>
        <w:rPr>
          <w:rFonts w:ascii="맑은 고딕" w:hAnsi="맑은 고딕" w:eastAsia="맑은 고딕" w:cs="맑은 고딕"/>
          <w:b w:val="0"/>
          <w:color w:val="555F6B"/>
          <w:sz w:val="19"/>
        </w:rPr>
        <w:t>띄울 화면 · 국외 접근 통제 / 대표 로그 · H-9 · H-9b</w:t>
      </w:r>
    </w:p>
    <w:p>
      <w:pPr>
        <w:pStyle w:val="Heading3"/>
      </w:pPr>
      <w:r>
        <w:t>Q-33 · 2.2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감지 · 예외 통과 · 차단 시행 뒤 통과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차단을 시행한 뒤에도 매일 「감지」가 있습니다. 막지 않고 통과시킨 것입니까?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「차단을 시행한 10월 1일 뒤의 감지는 전부 예외 승인을 받은 계정의 통과 기록입니다. 예외가 없는 국외 접속은 차단으로 기록됩니다.」</w:t>
      </w:r>
    </w:p>
    <w:p>
      <w:pPr>
        <w:spacing w:after="160"/>
      </w:pPr>
      <w:r>
        <w:rPr>
          <w:rFonts w:ascii="맑은 고딕" w:hAnsi="맑은 고딕" w:eastAsia="맑은 고딕" w:cs="맑은 고딕"/>
          <w:b w:val="0"/>
          <w:color w:val="555F6B"/>
          <w:sz w:val="19"/>
        </w:rPr>
        <w:t>띄울 화면 · 국외 접근 통제 / 대표 로그 · H-9 둘째 표 · H-9b 셋째 표</w:t>
      </w:r>
    </w:p>
    <w:p>
      <w:pPr>
        <w:pStyle w:val="Heading3"/>
      </w:pPr>
      <w:r>
        <w:t>Q-35 · 2.2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VPN 예외 · 시세이도 · shadmin</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예외 사유에 「VPN」이 있습니다. 우회 접속을 허용한 것입니까?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「아닙니다. 고객사 본사가 업무상 반드시 거치게 하는 사내망의 고정 출구 주소 하나만, 그 계정 하나에만, 사유와 승인자를 적어 허용했습니다. 일반 VPN · 프록시는 국외 출구면 그대로 막힙니다.」</w:t>
      </w:r>
    </w:p>
    <w:p>
      <w:pPr>
        <w:spacing w:after="160"/>
      </w:pPr>
      <w:r>
        <w:rPr>
          <w:rFonts w:ascii="맑은 고딕" w:hAnsi="맑은 고딕" w:eastAsia="맑은 고딕" w:cs="맑은 고딕"/>
          <w:b w:val="0"/>
          <w:color w:val="555F6B"/>
          <w:sz w:val="19"/>
        </w:rPr>
        <w:t>띄울 화면 · 국외 접근 통제 / 대표 로그 · H-10</w:t>
      </w:r>
    </w:p>
    <w:p>
      <w:pPr>
        <w:pStyle w:val="Heading3"/>
      </w:pPr>
      <w:r>
        <w:t>Q-36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만료 지난 예외 · 유효 표시 · 자동 만료</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대표 출장 예외는 10월 12일에 만료됐는데 대장에 아직 「유효」로 나옵니다.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「유효 칸은 회수했는지를 나타냅니다. 만료일은 접속을 판정할 때마다 따로 보기 때문에 10월 12일이 지나면 그 주소는 통과하지 않습니다.」</w:t>
      </w:r>
    </w:p>
    <w:p>
      <w:pPr>
        <w:spacing w:after="160"/>
      </w:pPr>
      <w:r>
        <w:rPr>
          <w:rFonts w:ascii="맑은 고딕" w:hAnsi="맑은 고딕" w:eastAsia="맑은 고딕" w:cs="맑은 고딕"/>
          <w:b w:val="0"/>
          <w:color w:val="555F6B"/>
          <w:sz w:val="19"/>
        </w:rPr>
        <w:t>띄울 화면 · 국외 접근 통제 / 대표 로그 · H-10</w:t>
      </w:r>
    </w:p>
    <w:p>
      <w:pPr>
        <w:pStyle w:val="Heading3"/>
      </w:pPr>
      <w:r>
        <w:t>Q-37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전역 예외 · global · 대표 출장</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대표 출장 예외는 왜 계정이 아니라 전역 범위입니까?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「대표가 쓰는 운영 관리자 계정은 고객 계정과 다른 표에 있어 계정 범위로 걸 수 없습니다. 그래서 그 출장지 주소 하나만, 4일 기한으로 허용했습니다.」</w:t>
      </w:r>
    </w:p>
    <w:p>
      <w:pPr>
        <w:spacing w:after="160"/>
      </w:pPr>
      <w:r>
        <w:rPr>
          <w:rFonts w:ascii="맑은 고딕" w:hAnsi="맑은 고딕" w:eastAsia="맑은 고딕" w:cs="맑은 고딕"/>
          <w:b w:val="0"/>
          <w:color w:val="555F6B"/>
          <w:sz w:val="19"/>
        </w:rPr>
        <w:t>띄울 화면 · 국외 접근 통제 / 대표 로그 · H-10</w:t>
      </w:r>
    </w:p>
    <w:p>
      <w:pPr>
        <w:pStyle w:val="Heading3"/>
      </w:pPr>
      <w:r>
        <w:t>Q-38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이새 · 같은 주소 두 줄 · 범위 착오</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이새에프앤씨는 같은 주소가 두 번 등록돼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「8월 30일 등록이 회사 API 범위로 잘못 들어가 10월 3일 에이전트 범위로 다시 등록했습니다(사유에 적혀 있습니다). 쓰지 않는 회사 API 범위 옛 줄은 10월 21일 회수했고, 회수 사유는 운영 기록 대장에 남겼습니다.」</w:t>
      </w:r>
    </w:p>
    <w:p>
      <w:pPr>
        <w:spacing w:after="160"/>
      </w:pPr>
      <w:r>
        <w:rPr>
          <w:rFonts w:ascii="맑은 고딕" w:hAnsi="맑은 고딕" w:eastAsia="맑은 고딕" w:cs="맑은 고딕"/>
          <w:b w:val="0"/>
          <w:color w:val="555F6B"/>
          <w:sz w:val="19"/>
        </w:rPr>
        <w:t>띄울 화면 · 국외 접근 통제 / 대표 로그 · H-10</w:t>
      </w:r>
    </w:p>
    <w:p>
      <w:pPr>
        <w:pStyle w:val="Heading3"/>
      </w:pPr>
      <w:r>
        <w:t>Q-39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예외 SQL 등록 · channel sql · 일괄 등록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예외를 DB에서 직접 넣었습니까?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「10월 2일 · 3일 여러 계정을 한 번에 등록할 때 운영 DB에서 처리했고, 같은 사유 · 승인자로 감사 기록을 함께 남겼습니다(channel: sql).」</w:t>
      </w:r>
    </w:p>
    <w:p>
      <w:pPr>
        <w:spacing w:after="160"/>
      </w:pPr>
      <w:r>
        <w:rPr>
          <w:rFonts w:ascii="맑은 고딕" w:hAnsi="맑은 고딕" w:eastAsia="맑은 고딕" w:cs="맑은 고딕"/>
          <w:b w:val="0"/>
          <w:color w:val="555F6B"/>
          <w:sz w:val="19"/>
        </w:rPr>
        <w:t>띄울 화면 · 국외 접근 통제 / 대표 로그 · H-10 둘째 표</w:t>
      </w:r>
    </w:p>
    <w:p>
      <w:pPr>
        <w:pStyle w:val="Heading3"/>
      </w:pPr>
      <w:r>
        <w:t>Q-40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만료 없는 예외 · 무기한 · 유효성 점검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예외 대부분이 만료일이 없습니다.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 사내 보안망 · 고정 서버처럼 상시 쓰는 출구라 만료를 두지 않았고, 월간 로그 점검에서 예외가 아직 필요한지 확인합니다(점검 항목 3번).」</w:t>
      </w:r>
    </w:p>
    <w:p>
      <w:pPr>
        <w:spacing w:after="160"/>
      </w:pPr>
      <w:r>
        <w:rPr>
          <w:rFonts w:ascii="맑은 고딕" w:hAnsi="맑은 고딕" w:eastAsia="맑은 고딕" w:cs="맑은 고딕"/>
          <w:b w:val="0"/>
          <w:color w:val="555F6B"/>
          <w:sz w:val="19"/>
        </w:rPr>
        <w:t>띄울 화면 · 국외 접근 통제 / 대표 로그 · H-10 · H-16</w:t>
      </w:r>
    </w:p>
    <w:p>
      <w:pPr>
        <w:pStyle w:val="Heading3"/>
      </w:pPr>
      <w:r>
        <w:t>Q-41 · 2.2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연동 경로 · 기록만 · 모든 접근 경로 · 미등록 출발지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SDK · 싱크에이전트 · API 연동은 미등록 출발지를 기록만 합니다. 이걸로 통제가 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「처음에는 미등록 출발지를 기록만 하면서 고객사마다 쓰는 출발지를 모두 등록받았고, 기록에서 미등록 출발지가 더 나오지 않는 것을 확인한 뒤 10월 21일부터 차단으로 바꿨습니다. 지금은 한줄로 SDK · 싱크에이전트와 발송 엔진 API 모두 등록된 출발지가 아니면 막힙니다.」</w:t>
      </w:r>
    </w:p>
    <w:p>
      <w:pPr>
        <w:spacing w:after="160"/>
      </w:pPr>
      <w:r>
        <w:rPr>
          <w:rFonts w:ascii="맑은 고딕" w:hAnsi="맑은 고딕" w:eastAsia="맑은 고딕" w:cs="맑은 고딕"/>
          <w:b w:val="0"/>
          <w:color w:val="555F6B"/>
          <w:sz w:val="19"/>
        </w:rPr>
        <w:t>띄울 화면 · 국외 접근 통제 / 대표 로그 · H-11 · H-11b · G-4 · G-4b</w:t>
      </w:r>
    </w:p>
    <w:p>
      <w:pPr>
        <w:pStyle w:val="Heading3"/>
      </w:pPr>
      <w:r>
        <w:t>Q-42 · 2.2 ① · 4.3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9월 거부 · 에이전트 거부 15건</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9월 게이트웨이 접속 거부 15건(출발지 4곳)은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「허용되지 않은 접속을 막은 기록입니다. 당사 규격연동 시험 계정 5건(9월 25일 · 인증서 없는 접속 2건 포함), 당사 한줄로 서버 발송 에이전트 1건(9월 24일 설치 다음 날), 고객사 에이전트 2곳 9건입니다.」</w:t>
      </w:r>
    </w:p>
    <w:p>
      <w:pPr>
        <w:spacing w:after="160"/>
      </w:pPr>
      <w:r>
        <w:rPr>
          <w:rFonts w:ascii="맑은 고딕" w:hAnsi="맑은 고딕" w:eastAsia="맑은 고딕" w:cs="맑은 고딕"/>
          <w:b w:val="0"/>
          <w:color w:val="555F6B"/>
          <w:sz w:val="19"/>
        </w:rPr>
        <w:t>띄울 화면 · 국외 접근 통제 / 대표 로그 · G-4 · G-4b</w:t>
      </w:r>
    </w:p>
    <w:p>
      <w:pPr>
        <w:pStyle w:val="Heading3"/>
      </w:pPr>
      <w:r>
        <w:t>Q-43 · 2.2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규격연동 · 인증서 · SPEC_CLIENT_CERT_REQUIRED</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거부 사유 SPEC_CLIENT_CERT_REQUIRED 는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「규격연동 접속은 클라이언트 인증서가 있어야 하고, 인증서 없이 들어온 접속 2건(9월 25일)을 거부한 기록입니다.」</w:t>
      </w:r>
    </w:p>
    <w:p>
      <w:pPr>
        <w:spacing w:after="160"/>
      </w:pPr>
      <w:r>
        <w:rPr>
          <w:rFonts w:ascii="맑은 고딕" w:hAnsi="맑은 고딕" w:eastAsia="맑은 고딕" w:cs="맑은 고딕"/>
          <w:b w:val="0"/>
          <w:color w:val="555F6B"/>
          <w:sz w:val="19"/>
        </w:rPr>
        <w:t>띄울 화면 · 국외 접근 통제 / 대표 로그 · G-4</w:t>
      </w:r>
    </w:p>
    <w:p>
      <w:pPr>
        <w:pStyle w:val="Heading3"/>
      </w:pPr>
      <w:r>
        <w:t>Q-89 · 2.2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사설 주소 허용 IP · 10.0 · eternal</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허용 IP에 사설 주소(10.0.x)가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 클라우드 서버가 알려 준 내부 주소를 공인 주소와 함께 적은 것입니다. 바깥에서 들어오는 접속은 공인 주소로 판정하므로 사설 주소로는 들어올 수 없습니다.」</w:t>
      </w:r>
    </w:p>
    <w:p>
      <w:pPr>
        <w:spacing w:after="160"/>
      </w:pPr>
      <w:r>
        <w:rPr>
          <w:rFonts w:ascii="맑은 고딕" w:hAnsi="맑은 고딕" w:eastAsia="맑은 고딕" w:cs="맑은 고딕"/>
          <w:b w:val="0"/>
          <w:color w:val="555F6B"/>
          <w:sz w:val="19"/>
        </w:rPr>
        <w:t>띄울 화면 · 국외 접근 통제 / 대표 로그 · G-5 · G-3</w:t>
      </w:r>
    </w:p>
    <w:p>
      <w:pPr>
        <w:pStyle w:val="Heading3"/>
      </w:pPr>
      <w:r>
        <w:t>Q-90 · 2.2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허용 IP 사유 · 실제 기록 · 만료일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허용 IP를 바꿀 때 사유가 필수라는데 사유가 적힌 기록이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「사유 칸을 넣은 10월 3일 뒤로는 허용 IP를 바꾼 일이 없어서 사유가 적힌 줄은 아직 없습니다. 바꾸면 사유 없이는 저장되지 않고, 만료일을 둘 수 있습니다(관리 화면).」</w:t>
      </w:r>
    </w:p>
    <w:p>
      <w:pPr>
        <w:spacing w:after="160"/>
      </w:pPr>
      <w:r>
        <w:rPr>
          <w:rFonts w:ascii="맑은 고딕" w:hAnsi="맑은 고딕" w:eastAsia="맑은 고딕" w:cs="맑은 고딕"/>
          <w:b w:val="0"/>
          <w:color w:val="555F6B"/>
          <w:sz w:val="19"/>
        </w:rPr>
        <w:t>띄울 화면 · 국외 접근 통제 / 대표 로그 · G-3 · G-5</w:t>
      </w:r>
    </w:p>
    <w:p>
      <w:pPr>
        <w:pStyle w:val="Heading2"/>
      </w:pPr>
      <w:r>
        <w:t>2.3 부정사용(입금 명의)</w:t>
      </w:r>
    </w:p>
    <w:p>
      <w:pPr>
        <w:pStyle w:val="Heading3"/>
      </w:pPr>
      <w:r>
        <w:t>Q-44 · 2.3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입금 명의 보류 · 소명 · 처리 기록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입금자 명의가 다른 건의 보류 · 소명 · 처리 기록을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「무통장 입금은 입금자명을 계정의 회사명 · 대표자명과 시스템이 대조하고, 다르면 자동으로 거절하지 않고 보류합니다. 보류 사유 · 시각 · 고객사 소명 · 처리자 · 처리 일시 · 결과가 신청 건과 감사 기록 두 곳에 남습니다.」</w:t>
      </w:r>
    </w:p>
    <w:p>
      <w:pPr>
        <w:spacing w:after="160"/>
      </w:pPr>
      <w:r>
        <w:rPr>
          <w:rFonts w:ascii="맑은 고딕" w:hAnsi="맑은 고딕" w:eastAsia="맑은 고딕" w:cs="맑은 고딕"/>
          <w:b w:val="0"/>
          <w:color w:val="555F6B"/>
          <w:sz w:val="19"/>
        </w:rPr>
        <w:t>띄울 화면 · 충전 관리 / 대표 로그 · H-12</w:t>
      </w:r>
    </w:p>
    <w:p>
      <w:pPr>
        <w:pStyle w:val="Heading3"/>
      </w:pPr>
      <w:r>
        <w:t>Q-45 · 2.3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소명 없이 승인 · 47초 · 지삼유통</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20일 30만 원은 소명도 없이 47초 만에 승인됐습니다. 무엇을 근거로 명의를 확인했습니까?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「입금자명이 「(대표자 이름) 지삼유통」으로 등록된 회사명이 들어 있었습니다. 시스템은 이름이 정확히 같아야 일치로 보기 때문에 보류됐고, 담당 직원이 같은 회사의 입금으로 확인해 승인했습니다. 10월 21일부터는 고객사 소명이 없는 보류 건은 무엇으로 명의를 확인했는지 10자 이상 적어야 승인되고, 그 근거가 승인 기록에 남습니다.」</w:t>
      </w:r>
    </w:p>
    <w:p>
      <w:pPr>
        <w:spacing w:after="160"/>
      </w:pPr>
      <w:r>
        <w:rPr>
          <w:rFonts w:ascii="맑은 고딕" w:hAnsi="맑은 고딕" w:eastAsia="맑은 고딕" w:cs="맑은 고딕"/>
          <w:b w:val="0"/>
          <w:color w:val="555F6B"/>
          <w:sz w:val="19"/>
        </w:rPr>
        <w:t>띄울 화면 · 충전 관리 / 대표 로그 · H-12</w:t>
      </w:r>
    </w:p>
    <w:p>
      <w:pPr>
        <w:pStyle w:val="Heading3"/>
      </w:pPr>
      <w:r>
        <w:t>Q-46 · 2.3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우회 충전 · 수동 충전 · 이미 충전됨 · 베이컨</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9월 18일 건은 「이미 충전됨」으로 반려됐습니다. 보류 중에 다른 길로 충전한 것 아닙니까?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「맞습니다. 보류 7분 뒤 담당자가 같은 금액을 관리자 수동 충전으로 먼저 넣었습니다. 수동 충전 화면이 입금 신청을 보지 않았기 때문입니다. 이 사례를 계기로 10월 5일부터 명의 확인을 기다리는 입금이 있으면 수동 충전을 시스템이 거부합니다.」</w:t>
      </w:r>
    </w:p>
    <w:p>
      <w:pPr>
        <w:spacing w:after="160"/>
      </w:pPr>
      <w:r>
        <w:rPr>
          <w:rFonts w:ascii="맑은 고딕" w:hAnsi="맑은 고딕" w:eastAsia="맑은 고딕" w:cs="맑은 고딕"/>
          <w:b w:val="0"/>
          <w:color w:val="555F6B"/>
          <w:sz w:val="19"/>
        </w:rPr>
        <w:t>띄울 화면 · 충전 관리 / 대표 로그 · H-12</w:t>
      </w:r>
    </w:p>
    <w:p>
      <w:pPr>
        <w:pStyle w:val="Heading3"/>
      </w:pPr>
      <w:r>
        <w:t>Q-47 · 2.3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시험 계정 보류 · 홍길동 · 대표자 명의</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테스트계정 보류 건 두 개는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「당사 시험 계정으로 보류 · 소명 · 처리 기능을 점검한 건입니다(8월 29일 · 10월 5일). 둘 다 반려했습니다.」</w:t>
      </w:r>
    </w:p>
    <w:p>
      <w:pPr>
        <w:spacing w:after="160"/>
      </w:pPr>
      <w:r>
        <w:rPr>
          <w:rFonts w:ascii="맑은 고딕" w:hAnsi="맑은 고딕" w:eastAsia="맑은 고딕" w:cs="맑은 고딕"/>
          <w:b w:val="0"/>
          <w:color w:val="555F6B"/>
          <w:sz w:val="19"/>
        </w:rPr>
        <w:t>띄울 화면 · 충전 관리 / 대표 로그 · H-12</w:t>
      </w:r>
    </w:p>
    <w:p>
      <w:pPr>
        <w:pStyle w:val="Heading3"/>
      </w:pPr>
      <w:r>
        <w:t>Q-48 · 2.3 · 4.1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입금자 이름 원문 · 감사 기록 개인정보</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처리 기록에 입금자 이름이 원문으로 남아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「입금자명은 명의 대조에 원문이 필요한 값입니다. 로그 정책에서 저장할 때 가린다고 한 것은 전화번호와 4자리 이상 숫자열이고, 감사 기록은 대표 등급만 조회합니다.」</w:t>
      </w:r>
    </w:p>
    <w:p>
      <w:pPr>
        <w:spacing w:after="160"/>
      </w:pPr>
      <w:r>
        <w:rPr>
          <w:rFonts w:ascii="맑은 고딕" w:hAnsi="맑은 고딕" w:eastAsia="맑은 고딕" w:cs="맑은 고딕"/>
          <w:b w:val="0"/>
          <w:color w:val="555F6B"/>
          <w:sz w:val="19"/>
        </w:rPr>
        <w:t>띄울 화면 · 충전 관리 / 대표 로그 · H-12 · H-1</w:t>
      </w:r>
    </w:p>
    <w:p>
      <w:pPr>
        <w:pStyle w:val="Heading2"/>
      </w:pPr>
      <w:r>
        <w:t>3.1 방화벽 · 관리자 접속</w:t>
      </w:r>
    </w:p>
    <w:p>
      <w:pPr>
        <w:pStyle w:val="Heading3"/>
      </w:pPr>
      <w:r>
        <w:t>Q-14 · 3.1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서버 접속 기록 공백 · 명령 수집 · 7월 31일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게이트웨이 서버 접속 · 명령 기록에 비는 기간이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「7월 31일부터 9월 26일까지 수집이 멈춰 있었습니다. 9월 점검에서 찾아 재개했고 그 뒤로 연속입니다. 그 기간에 기록이 있다고 하지 않습니다.」</w:t>
      </w:r>
    </w:p>
    <w:p>
      <w:pPr>
        <w:spacing w:after="160"/>
      </w:pPr>
      <w:r>
        <w:rPr>
          <w:rFonts w:ascii="맑은 고딕" w:hAnsi="맑은 고딕" w:eastAsia="맑은 고딕" w:cs="맑은 고딕"/>
          <w:b w:val="0"/>
          <w:color w:val="555F6B"/>
          <w:sz w:val="19"/>
        </w:rPr>
        <w:t>띄울 화면 · 운영 기록 대장(방화벽 정책 변경) / 대표 로그 · G-6 · H-16</w:t>
      </w:r>
    </w:p>
    <w:p>
      <w:pPr>
        <w:pStyle w:val="Heading3"/>
      </w:pPr>
      <w:r>
        <w:t>Q-49 · 3.1 ③ ·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사설 원격 접속망 · Tailscale · 출장 · 우회 경로</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관리 접속은 SSH 하나라고 하셨는데, 출장 때 쓴 사설 원격 접속망은 지금 어떻습니까? 켜고 끈 기록이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「출장 중(10월 8일~11일)에는 대표 노트북 한 대만 이 길로 관리 접속했고, 귀국 뒤에는 쓴 적이 없습니다. 해제가 늦어진 것을 10월 21일 점검에서 찾아 두 서버 모두 끄고, 출장 때 넣은 방화벽 줄을 지우고, 운영 기록 대장에 켠 날과 끈 날을 남겼습니다.」</w:t>
      </w:r>
    </w:p>
    <w:p>
      <w:pPr>
        <w:spacing w:after="160"/>
      </w:pPr>
      <w:r>
        <w:rPr>
          <w:rFonts w:ascii="맑은 고딕" w:hAnsi="맑은 고딕" w:eastAsia="맑은 고딕" w:cs="맑은 고딕"/>
          <w:b w:val="0"/>
          <w:color w:val="555F6B"/>
          <w:sz w:val="19"/>
        </w:rPr>
        <w:t>띄울 화면 · 운영 기록 대장(방화벽 정책 변경) / 대표 로그 · H-21g · G-12f · H-21c · H-16</w:t>
      </w:r>
    </w:p>
    <w:p>
      <w:pPr>
        <w:pStyle w:val="Heading3"/>
      </w:pPr>
      <w:r>
        <w:t>Q-81 · 3.1 · 4.1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외부 열린 DB · 23388 · 결제 통계 수신</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컨테이너 목록에 외부로 열린 MySQL(23388)이 있습니다. 데이터베이스는 내부 전용이라고 하지 않았습니까?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「발송 중계사가 결제 통계를 넣는 수신 전용 데이터베이스입니다. 서비스 데이터베이스(PostgreSQL · MySQL · Redis)는 서버 내부 주소에만 열려 있고, 이 수신 포트는 컨테이너 전용 방화벽에서 송신 서버만 허용하고 그 밖은 막습니다(방화벽 운영정보 4절).」</w:t>
      </w:r>
    </w:p>
    <w:p>
      <w:pPr>
        <w:spacing w:after="160"/>
      </w:pPr>
      <w:r>
        <w:rPr>
          <w:rFonts w:ascii="맑은 고딕" w:hAnsi="맑은 고딕" w:eastAsia="맑은 고딕" w:cs="맑은 고딕"/>
          <w:b w:val="0"/>
          <w:color w:val="555F6B"/>
          <w:sz w:val="19"/>
        </w:rPr>
        <w:t>띄울 화면 · 운영 기록 대장(방화벽 정책 변경) / 대표 로그 · H-21e · H-21h</w:t>
      </w:r>
    </w:p>
    <w:p>
      <w:pPr>
        <w:pStyle w:val="Heading3"/>
      </w:pPr>
      <w:r>
        <w:t>Q-85 · 3.1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방화벽 현재 정책 · 원격 관리 두 곳</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지금 방화벽 정책을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「들어오는 연결은 기본 차단이고, 웹(80 · 443)만 열려 있습니다. 원격 관리(22)는 대표 · 사무실 두 곳에서만 되고, 내부 응용 포트(3000 · 9001~9011)는 명시적으로 막았습니다.」</w:t>
      </w:r>
    </w:p>
    <w:p>
      <w:pPr>
        <w:spacing w:after="160"/>
      </w:pPr>
      <w:r>
        <w:rPr>
          <w:rFonts w:ascii="맑은 고딕" w:hAnsi="맑은 고딕" w:eastAsia="맑은 고딕" w:cs="맑은 고딕"/>
          <w:b w:val="0"/>
          <w:color w:val="555F6B"/>
          <w:sz w:val="19"/>
        </w:rPr>
        <w:t>띄울 화면 · 운영 기록 대장(방화벽 정책 변경) / 대표 로그 · H-21a</w:t>
      </w:r>
    </w:p>
    <w:p>
      <w:pPr>
        <w:pStyle w:val="Heading3"/>
      </w:pPr>
      <w:r>
        <w:t>Q-88 · 3.1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서버 접속 수집 · 지금도 수집 · 게이트웨이 서버 명령</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게이트웨이 서버 접속 · 명령 수집이 지금도 동작합니까?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「동작합니다. 오늘 아침 서버 로그인 · 명령 기록이 들어와 있고, 수집기가 몇 분마다 살아 있다는 신호를 남깁니다.」</w:t>
      </w:r>
    </w:p>
    <w:p>
      <w:pPr>
        <w:spacing w:after="160"/>
      </w:pPr>
      <w:r>
        <w:rPr>
          <w:rFonts w:ascii="맑은 고딕" w:hAnsi="맑은 고딕" w:eastAsia="맑은 고딕" w:cs="맑은 고딕"/>
          <w:b w:val="0"/>
          <w:color w:val="555F6B"/>
          <w:sz w:val="19"/>
        </w:rPr>
        <w:t>띄울 화면 · 운영 기록 대장(방화벽 정책 변경) / 대표 로그 · G-6</w:t>
      </w:r>
    </w:p>
    <w:p>
      <w:pPr>
        <w:pStyle w:val="Heading2"/>
      </w:pPr>
      <w:r>
        <w:t>3.2 접근권한</w:t>
      </w:r>
    </w:p>
    <w:p>
      <w:pPr>
        <w:pStyle w:val="Heading3"/>
      </w:pPr>
      <w:r>
        <w:t>Q-28 · 3.2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admin 계정 · 공용 계정</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심사자 admin 은 누구 계정입니까? 공용 계정입니까?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「admin 은 여러 담당자가 함께 쓰던 관리자 계정이었습니다. 누가 한 일인지 특정할 수 없어 담당자마다 개인 계정을 발급하고, admin 은 사유를 남겨 사용 중지했습니다(문서 3.2 1-6절). 8월 20일 심사 기록은 그 정리 전의 기록입니다.」</w:t>
      </w:r>
    </w:p>
    <w:p>
      <w:pPr>
        <w:spacing w:after="160"/>
      </w:pPr>
      <w:r>
        <w:rPr>
          <w:rFonts w:ascii="맑은 고딕" w:hAnsi="맑은 고딕" w:eastAsia="맑은 고딕" w:cs="맑은 고딕"/>
          <w:b w:val="0"/>
          <w:color w:val="555F6B"/>
          <w:sz w:val="19"/>
        </w:rPr>
        <w:t>띄울 화면 · 직원 계정·권한 / 대표 로그 · H-8 · H-15</w:t>
      </w:r>
    </w:p>
    <w:p>
      <w:pPr>
        <w:pStyle w:val="Heading3"/>
      </w:pPr>
      <w:r>
        <w:t>Q-50 · 3.2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직원 계정 현황 · OTP 등록 · 초기 비밀번호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사용 중인 직원 계정이 모두 인증 앱을 등록하고 초기 비밀번호를 바꿨는지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「사용 중인 직원 계정은 대표 1 · 지원팀장 1 · 지원팀원 2 모두 네 개이고, 모두 인증 앱을 등록했고 비밀번호 변경이 남은 계정이 없습니다. 사용 중지된 계정은 두 개입니다.」</w:t>
      </w:r>
    </w:p>
    <w:p>
      <w:pPr>
        <w:spacing w:after="160"/>
      </w:pPr>
      <w:r>
        <w:rPr>
          <w:rFonts w:ascii="맑은 고딕" w:hAnsi="맑은 고딕" w:eastAsia="맑은 고딕" w:cs="맑은 고딕"/>
          <w:b w:val="0"/>
          <w:color w:val="555F6B"/>
          <w:sz w:val="19"/>
        </w:rPr>
        <w:t>띄울 화면 · 직원 계정·권한 / 대표 로그 · H-15 첫 표</w:t>
      </w:r>
    </w:p>
    <w:p>
      <w:pPr>
        <w:pStyle w:val="Heading3"/>
      </w:pPr>
      <w:r>
        <w:t>Q-51 · 3.2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등급 변경 사유 · 조정 · 3등급</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등급 변경 사유가 「조정」뿐입니다. 무슨 조정입니까?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「8월 27일 직원 등급을 대표 · 지원팀장 · 지원팀원 세 단계로 나누면서, 지원팀원 두 명을 대표 등급에서 지원팀원 등급으로 낮춘 것입니다. 하는 일에 필요한 만큼만 권한을 두었습니다.」</w:t>
      </w:r>
    </w:p>
    <w:p>
      <w:pPr>
        <w:spacing w:after="160"/>
      </w:pPr>
      <w:r>
        <w:rPr>
          <w:rFonts w:ascii="맑은 고딕" w:hAnsi="맑은 고딕" w:eastAsia="맑은 고딕" w:cs="맑은 고딕"/>
          <w:b w:val="0"/>
          <w:color w:val="555F6B"/>
          <w:sz w:val="19"/>
        </w:rPr>
        <w:t>띄울 화면 · 직원 계정·권한 / 대표 로그 · H-15 둘째 표</w:t>
      </w:r>
    </w:p>
    <w:p>
      <w:pPr>
        <w:pStyle w:val="Heading3"/>
      </w:pPr>
      <w:r>
        <w:t>Q-52 · 3.2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psypsy · 박성용 · 심사 계정 · 1분 중지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psypsy 계정은 심사 때문에 만들었다가 1분 만에 중지했습니다.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「전송자격인증 심사 준비 중에 직원 계정을 잘못 만들어 1분 뒤 사용 중지했습니다. 한 번도 로그인하지 않았고 인증 앱도 등록하지 않아 쓸 수 없던 계정입니다. 중지 사유 칸에는 그 계정을 만든 경위를 적었습니다.」</w:t>
      </w:r>
    </w:p>
    <w:p>
      <w:pPr>
        <w:spacing w:after="160"/>
      </w:pPr>
      <w:r>
        <w:rPr>
          <w:rFonts w:ascii="맑은 고딕" w:hAnsi="맑은 고딕" w:eastAsia="맑은 고딕" w:cs="맑은 고딕"/>
          <w:b w:val="0"/>
          <w:color w:val="555F6B"/>
          <w:sz w:val="19"/>
        </w:rPr>
        <w:t>띄울 화면 · 직원 계정·권한 / 대표 로그 · H-15</w:t>
      </w:r>
    </w:p>
    <w:p>
      <w:pPr>
        <w:pStyle w:val="Heading3"/>
      </w:pPr>
      <w:r>
        <w:t>Q-53 · 3.2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직원 계정 발급 기록 · 8월 27일 이전 · 생성일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대표 · 지원팀원 계정은 발급 기록이 없습니다. 누가 언제 승인해 만들었습니까?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「직원 계정 발급 기록은 8월 27일부터 남깁니다. 그 전에 만든 계정(대표 · 지원팀원 두 명)은 생성일로 확인합니다. 그 뒤 발급은 처리자 · 사유와 함께 기록됩니다.」</w:t>
      </w:r>
    </w:p>
    <w:p>
      <w:pPr>
        <w:spacing w:after="160"/>
      </w:pPr>
      <w:r>
        <w:rPr>
          <w:rFonts w:ascii="맑은 고딕" w:hAnsi="맑은 고딕" w:eastAsia="맑은 고딕" w:cs="맑은 고딕"/>
          <w:b w:val="0"/>
          <w:color w:val="555F6B"/>
          <w:sz w:val="19"/>
        </w:rPr>
        <w:t>띄울 화면 · 직원 계정·권한 / 대표 로그 · H-15</w:t>
      </w:r>
    </w:p>
    <w:p>
      <w:pPr>
        <w:pStyle w:val="Heading2"/>
      </w:pPr>
      <w:r>
        <w:t>3.3 권한 변경 · 점검</w:t>
      </w:r>
    </w:p>
    <w:p>
      <w:pPr>
        <w:pStyle w:val="Heading3"/>
      </w:pPr>
      <w:r>
        <w:t>Q-56 · 3.3 · 4.3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대장 무효 처리 · 13건 · 작성자 착오</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운영 기록 대장에 무효 처리된 기록이 많습니다. 지운 것입니까?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「대장을 처음 열 때(10월 3일) 대표 이름으로 올렸는데 점검 담당은 지원팀장이라, 작성자 착오로 무효 처리했습니다. 지우지 않았고 원래 기록과 무효 처리 기록이 그대로 남습니다. 같은 내용을 지원팀장이 다시 올리고 대표가 확인했습니다. 10월 21일 한 건도 같은 이유입니다.」</w:t>
      </w:r>
    </w:p>
    <w:p>
      <w:pPr>
        <w:spacing w:after="160"/>
      </w:pPr>
      <w:r>
        <w:rPr>
          <w:rFonts w:ascii="맑은 고딕" w:hAnsi="맑은 고딕" w:eastAsia="맑은 고딕" w:cs="맑은 고딕"/>
          <w:b w:val="0"/>
          <w:color w:val="555F6B"/>
          <w:sz w:val="19"/>
        </w:rPr>
        <w:t>띄울 화면 · 직원 계정·권한 · 운영 기록 대장(접근권한 점검) / 대표 로그 · H-16</w:t>
      </w:r>
    </w:p>
    <w:p>
      <w:pPr>
        <w:pStyle w:val="Heading3"/>
      </w:pPr>
      <w:r>
        <w:t>Q-57 · 3.3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접근권한 점검 정정 · 두 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3분기 접근권한 점검이 두 번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「대상 시스템을 「한줄로」로 잘못 골라 「공통」으로 정정해 다시 올렸습니다. 둘 다 확인을 마친 뒤라 두 줄이 남았고, 기록은 고치지 않습니다.」</w:t>
      </w:r>
    </w:p>
    <w:p>
      <w:pPr>
        <w:spacing w:after="160"/>
      </w:pPr>
      <w:r>
        <w:rPr>
          <w:rFonts w:ascii="맑은 고딕" w:hAnsi="맑은 고딕" w:eastAsia="맑은 고딕" w:cs="맑은 고딕"/>
          <w:b w:val="0"/>
          <w:color w:val="555F6B"/>
          <w:sz w:val="19"/>
        </w:rPr>
        <w:t>띄울 화면 · 직원 계정·권한 · 운영 기록 대장(접근권한 점검) / 대표 로그 · H-16</w:t>
      </w:r>
    </w:p>
    <w:p>
      <w:pPr>
        <w:pStyle w:val="Heading2"/>
      </w:pPr>
      <w:r>
        <w:t>3.4 다중인증</w:t>
      </w:r>
    </w:p>
    <w:p>
      <w:pPr>
        <w:pStyle w:val="Heading3"/>
      </w:pPr>
      <w:r>
        <w:t>Q-19 · 3.4</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구글 OTP · 관리자 OTP · 다중인증 구분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구글 OTP는 무엇입니까? 고객 다중인증입니까?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「구글 OTP는 당사 직원이 관리자 사이트에 들어갈 때 쓰는 것입니다. 고객 다중인증은 휴대폰 인증번호입니다.」</w:t>
      </w:r>
    </w:p>
    <w:p>
      <w:pPr>
        <w:spacing w:after="160"/>
      </w:pPr>
      <w:r>
        <w:rPr>
          <w:rFonts w:ascii="맑은 고딕" w:hAnsi="맑은 고딕" w:eastAsia="맑은 고딕" w:cs="맑은 고딕"/>
          <w:b w:val="0"/>
          <w:color w:val="555F6B"/>
          <w:sz w:val="19"/>
        </w:rPr>
        <w:t>띄울 화면 · 로그인 차단 관리(본인인증 현황은 대표) / 대표 로그 · H-13 · H-15</w:t>
      </w:r>
    </w:p>
    <w:p>
      <w:pPr>
        <w:pStyle w:val="Heading3"/>
      </w:pPr>
      <w:r>
        <w:t>Q-54 · 3.4 · 3.2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OTP 재등록 · 대표 OTP 두 번</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대표 계정 OTP 등록 기록이 두 번(5월 11일 · 8월 25일)입니다.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「8월 25일 인증 앱을 쓰던 기기를 바꿔서 다시 등록했습니다.」</w:t>
      </w:r>
    </w:p>
    <w:p>
      <w:pPr>
        <w:spacing w:after="160"/>
      </w:pPr>
      <w:r>
        <w:rPr>
          <w:rFonts w:ascii="맑은 고딕" w:hAnsi="맑은 고딕" w:eastAsia="맑은 고딕" w:cs="맑은 고딕"/>
          <w:b w:val="0"/>
          <w:color w:val="555F6B"/>
          <w:sz w:val="19"/>
        </w:rPr>
        <w:t>띄울 화면 · 로그인 차단 관리(본인인증 현황은 대표) / 대표 로그 · H-15 둘째 표</w:t>
      </w:r>
    </w:p>
    <w:p>
      <w:pPr>
        <w:pStyle w:val="Heading3"/>
      </w:pPr>
      <w:r>
        <w:t>Q-58 · 3.4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인증 요청과 성공 차이 · 미완료</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인증 요청보다 성공이 적습니다(9월 56 · 52, 10월 114 · 109). 나머지는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「인증번호를 받고 입력하지 않았거나 다시 받은 건입니다. 접속 세션은 인증번호가 맞을 때만 발급되므로 인증 없이 들어간 접속은 없습니다.」</w:t>
      </w:r>
    </w:p>
    <w:p>
      <w:pPr>
        <w:spacing w:after="160"/>
      </w:pPr>
      <w:r>
        <w:rPr>
          <w:rFonts w:ascii="맑은 고딕" w:hAnsi="맑은 고딕" w:eastAsia="맑은 고딕" w:cs="맑은 고딕"/>
          <w:b w:val="0"/>
          <w:color w:val="555F6B"/>
          <w:sz w:val="19"/>
        </w:rPr>
        <w:t>띄울 화면 · 로그인 차단 관리(본인인증 현황은 대표) / 대표 로그 · H-13</w:t>
      </w:r>
    </w:p>
    <w:p>
      <w:pPr>
        <w:pStyle w:val="Heading3"/>
      </w:pPr>
      <w:r>
        <w:t>Q-59 · 3.4 ①</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매 로그인 인증 · 기기 기억 없음</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로그인할 때마다 인증한다는 것을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「오늘 오전 같은 계정이 2분 동안 네 번 로그인했는데, 네 번 모두 인증번호를 요청하고 성공해야 들어갔습니다.」</w:t>
      </w:r>
    </w:p>
    <w:p>
      <w:pPr>
        <w:spacing w:after="160"/>
      </w:pPr>
      <w:r>
        <w:rPr>
          <w:rFonts w:ascii="맑은 고딕" w:hAnsi="맑은 고딕" w:eastAsia="맑은 고딕" w:cs="맑은 고딕"/>
          <w:b w:val="0"/>
          <w:color w:val="555F6B"/>
          <w:sz w:val="19"/>
        </w:rPr>
        <w:t>띄울 화면 · 로그인 차단 관리(본인인증 현황은 대표) / 대표 로그 · H-13 셋째 표</w:t>
      </w:r>
    </w:p>
    <w:p>
      <w:pPr>
        <w:pStyle w:val="Heading3"/>
      </w:pPr>
      <w:r>
        <w:t>Q-60 · 3.4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계정 잠금 · 5회 실패 · 잠금 사례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인증번호 5회 실패 잠금이 실제로 동작한 사례가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「실제 잠금은 아직 없었습니다. 인증번호 실패는 9월 1건뿐입니다.」</w:t>
      </w:r>
    </w:p>
    <w:p>
      <w:pPr>
        <w:spacing w:after="160"/>
      </w:pPr>
      <w:r>
        <w:rPr>
          <w:rFonts w:ascii="맑은 고딕" w:hAnsi="맑은 고딕" w:eastAsia="맑은 고딕" w:cs="맑은 고딕"/>
          <w:b w:val="0"/>
          <w:color w:val="555F6B"/>
          <w:sz w:val="19"/>
        </w:rPr>
        <w:t>띄울 화면 · 로그인 차단 관리(본인인증 현황은 대표) / 대표 로그 · H-13</w:t>
      </w:r>
    </w:p>
    <w:p>
      <w:pPr>
        <w:pStyle w:val="Heading3"/>
      </w:pPr>
      <w:r>
        <w:t>Q-61 · 3.4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번호 수동 변경 · 본인확인 뒤 변경 · gwchae</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본인확인을 마친 계정(gwchae)의 번호를 10월 13일 관리자가 바꿨습니다. 본인확인 번호를 손으로 바꿀 수 있는 것 아닙니까?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「본인확인 번호는 그대로이고, 10월 13일 기록은 같은 번호로 다시 저장된 것입니다(변경 전후 같음). 본인확인을 마친 다섯 계정 모두 지금 수신 번호가 본인확인 번호와 같습니다.」</w:t>
      </w:r>
    </w:p>
    <w:p>
      <w:pPr>
        <w:spacing w:after="160"/>
      </w:pPr>
      <w:r>
        <w:rPr>
          <w:rFonts w:ascii="맑은 고딕" w:hAnsi="맑은 고딕" w:eastAsia="맑은 고딕" w:cs="맑은 고딕"/>
          <w:b w:val="0"/>
          <w:color w:val="555F6B"/>
          <w:sz w:val="19"/>
        </w:rPr>
        <w:t>띄울 화면 · 로그인 차단 관리(본인인증 현황은 대표) / 대표 로그 · H-13b · H-7b</w:t>
      </w:r>
    </w:p>
    <w:p>
      <w:pPr>
        <w:pStyle w:val="Heading3"/>
      </w:pPr>
      <w:r>
        <w:t>Q-62 · 3.4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대상 계정 빈칸 · 번호 변경</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20일 번호 변경 한 건은 대상 계정이 비어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「이폴리움이 선불 금액을 따로 관리하겠다고 요청해 고객사를 둘로 나눴습니다. 그때 기존 계정을 새 고객사로 옮기면서 옛 계정을 지우고 같은 아이디로 새로 발급했습니다. 옛 계정이 지금 없어서 대상 칸이 비어 보입니다. 그때는 계정 삭제가 감사 기록에 남지 않았고, 점검에서 찾아 10월 21일부터 계정 삭제도 감사 기록에 남도록 보완했습니다.」</w:t>
      </w:r>
    </w:p>
    <w:p>
      <w:pPr>
        <w:spacing w:after="160"/>
      </w:pPr>
      <w:r>
        <w:rPr>
          <w:rFonts w:ascii="맑은 고딕" w:hAnsi="맑은 고딕" w:eastAsia="맑은 고딕" w:cs="맑은 고딕"/>
          <w:b w:val="0"/>
          <w:color w:val="555F6B"/>
          <w:sz w:val="19"/>
        </w:rPr>
        <w:t>띄울 화면 · 로그인 차단 관리(본인인증 현황은 대표) / 대표 로그 · H-13b · H-6</w:t>
      </w:r>
    </w:p>
    <w:p>
      <w:pPr>
        <w:pStyle w:val="Heading3"/>
      </w:pPr>
      <w:r>
        <w:t>Q-63 · 3.4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psy5868 · 번호 일곱 번 변경 · 시험 계정</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psy5868 계정 번호를 9월에 일곱 번 바꿨습니다.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「psy5868 은 당사 내부 관리 계정입니다. 카카오 알림톡 템플릿이 이 계정에만 저장돼 있어서, 대표와 영업팀장이 번갈아 시험할 때 인증번호를 받을 번호를 두 사람 번호로 바꿔 저장했습니다. 두 번호만 오갔고 모두 당사 직원 번호입니다.」</w:t>
      </w:r>
    </w:p>
    <w:p>
      <w:pPr>
        <w:spacing w:after="160"/>
      </w:pPr>
      <w:r>
        <w:rPr>
          <w:rFonts w:ascii="맑은 고딕" w:hAnsi="맑은 고딕" w:eastAsia="맑은 고딕" w:cs="맑은 고딕"/>
          <w:b w:val="0"/>
          <w:color w:val="555F6B"/>
          <w:sz w:val="19"/>
        </w:rPr>
        <w:t>띄울 화면 · 로그인 차단 관리(본인인증 현황은 대표) / 대표 로그 · H-13 넷째 표</w:t>
      </w:r>
    </w:p>
    <w:p>
      <w:pPr>
        <w:pStyle w:val="Heading3"/>
      </w:pPr>
      <w:r>
        <w:t>Q-91 · 3.4 ⑥</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설치 묶음 반복 발급 · itensms03</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같은 계정에 설치 묶음을 여러 번 발급했습니다.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 서버 설치를 도우면서 여러 번 다시 발급한 기록이며, 발급마다 처리자와 일시가 남습니다.」</w:t>
      </w:r>
    </w:p>
    <w:p>
      <w:pPr>
        <w:spacing w:after="160"/>
      </w:pPr>
      <w:r>
        <w:rPr>
          <w:rFonts w:ascii="맑은 고딕" w:hAnsi="맑은 고딕" w:eastAsia="맑은 고딕" w:cs="맑은 고딕"/>
          <w:b w:val="0"/>
          <w:color w:val="555F6B"/>
          <w:sz w:val="19"/>
        </w:rPr>
        <w:t>띄울 화면 · 로그인 차단 관리(본인인증 현황은 대표) / 대표 로그 · G-7</w:t>
      </w:r>
    </w:p>
    <w:p>
      <w:pPr>
        <w:pStyle w:val="Heading2"/>
      </w:pPr>
      <w:r>
        <w:t>3.5 추가인증(발신 인증)</w:t>
      </w:r>
    </w:p>
    <w:p>
      <w:pPr>
        <w:pStyle w:val="Heading3"/>
      </w:pPr>
      <w:r>
        <w:t>Q-64 · 3.5 ① · 6절</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발신 인증 기록 · 발신번호 · 수신 번호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발신 인증 기록에 무엇이 남습니까?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「계정 · 발신번호 · 인증번호를 받은 번호(가운데 가림) · 접속 IP · 일시가 요청과 성공 때마다 남습니다.」</w:t>
      </w:r>
    </w:p>
    <w:p>
      <w:pPr>
        <w:spacing w:after="160"/>
      </w:pPr>
      <w:r>
        <w:rPr>
          <w:rFonts w:ascii="맑은 고딕" w:hAnsi="맑은 고딕" w:eastAsia="맑은 고딕" w:cs="맑은 고딕"/>
          <w:b w:val="0"/>
          <w:color w:val="555F6B"/>
          <w:sz w:val="19"/>
        </w:rPr>
        <w:t>대표 로그 · H-14 둘째 표</w:t>
      </w:r>
    </w:p>
    <w:p>
      <w:pPr>
        <w:pStyle w:val="Heading3"/>
      </w:pPr>
      <w:r>
        <w:t>Q-65 · 3.5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발신번호 * · 계정 단위 인증 · 회신번호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발신번호가 「*」로 인증된 기록이 있습니다. 모든 번호가 인증되는 것입니까?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「아닙니다. 고객마다 회신번호가 다른 발송처럼 발신번호를 하나로 정할 수 없는 발송은 번호 대신 계정 단위로 인증을 받습니다. 이 인증은 그런 발송에만 쓰이고, 특정 번호의 인증으로 넓혀지지 않습니다. 번호를 모른다고 인증을 건너뛰지 않기 위한 장치입니다.」</w:t>
      </w:r>
    </w:p>
    <w:p>
      <w:pPr>
        <w:spacing w:after="160"/>
      </w:pPr>
      <w:r>
        <w:rPr>
          <w:rFonts w:ascii="맑은 고딕" w:hAnsi="맑은 고딕" w:eastAsia="맑은 고딕" w:cs="맑은 고딕"/>
          <w:b w:val="0"/>
          <w:color w:val="555F6B"/>
          <w:sz w:val="19"/>
        </w:rPr>
        <w:t>대표 로그 · H-14 둘째 표</w:t>
      </w:r>
    </w:p>
    <w:p>
      <w:pPr>
        <w:pStyle w:val="Heading3"/>
      </w:pPr>
      <w:r>
        <w:t>Q-66 · 3.5 ④ · 5절</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재인증 · 8시간 · 발신번호 변경</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8시간이 지나거나 발신번호가 바뀌면 다시 인증한다는 것을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「같은 직원이 10월 19일 10시 22분에 대표번호로 인증하고, 10시 31분에 다른 발신번호로 바꾸자 다시 인증했습니다. 또 다른 직원은 10월 19일 14시 53분 인증 뒤 다음 날 13시 59분에 다시 인증했습니다(8시간 경과).」</w:t>
      </w:r>
    </w:p>
    <w:p>
      <w:pPr>
        <w:spacing w:after="160"/>
      </w:pPr>
      <w:r>
        <w:rPr>
          <w:rFonts w:ascii="맑은 고딕" w:hAnsi="맑은 고딕" w:eastAsia="맑은 고딕" w:cs="맑은 고딕"/>
          <w:b w:val="0"/>
          <w:color w:val="555F6B"/>
          <w:sz w:val="19"/>
        </w:rPr>
        <w:t>대표 로그 · H-14 둘째 표</w:t>
      </w:r>
    </w:p>
    <w:p>
      <w:pPr>
        <w:pStyle w:val="Heading2"/>
      </w:pPr>
      <w:r>
        <w:t>4.1 이용자 로그</w:t>
      </w:r>
    </w:p>
    <w:p>
      <w:pPr>
        <w:pStyle w:val="Heading3"/>
      </w:pPr>
      <w:r>
        <w:t>Q-12 · 4.1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감사 기록 보관 · 삭제 불가 · 한줄로</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한줄로 감사 기록은 언제부터 있습니까? 지울 수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「2026년 2월 11일부터 남아 있고, 감사 기록을 지우는 기능은 시스템에 없습니다. 관리자 화면도 조회만 됩니다.」</w:t>
      </w:r>
    </w:p>
    <w:p>
      <w:pPr>
        <w:spacing w:after="160"/>
      </w:pPr>
      <w:r>
        <w:rPr>
          <w:rFonts w:ascii="맑은 고딕" w:hAnsi="맑은 고딕" w:eastAsia="맑은 고딕" w:cs="맑은 고딕"/>
          <w:b w:val="0"/>
          <w:color w:val="555F6B"/>
          <w:sz w:val="19"/>
        </w:rPr>
        <w:t>대표 로그 · H-1</w:t>
      </w:r>
    </w:p>
    <w:p>
      <w:pPr>
        <w:pStyle w:val="Heading3"/>
      </w:pPr>
      <w:r>
        <w:t>Q-13 · 4.1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감사 기록 보관 · 게이트웨이 · 엔진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게이트웨이 감사 기록은 언제부터입니까?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「2026년 6월 15일부터 남아 있고, 지우는 코드가 없습니다.」</w:t>
      </w:r>
    </w:p>
    <w:p>
      <w:pPr>
        <w:spacing w:after="160"/>
      </w:pPr>
      <w:r>
        <w:rPr>
          <w:rFonts w:ascii="맑은 고딕" w:hAnsi="맑은 고딕" w:eastAsia="맑은 고딕" w:cs="맑은 고딕"/>
          <w:b w:val="0"/>
          <w:color w:val="555F6B"/>
          <w:sz w:val="19"/>
        </w:rPr>
        <w:t>대표 로그 · G-1</w:t>
      </w:r>
    </w:p>
    <w:p>
      <w:pPr>
        <w:pStyle w:val="Heading3"/>
      </w:pPr>
      <w:r>
        <w:t>Q-20 · 4.1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발송 이력 · 발송 로그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발송 이력은 어디서 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「비토 엔진 발송 이력으로 보여 드리겠습니다.」</w:t>
      </w:r>
    </w:p>
    <w:p>
      <w:pPr>
        <w:spacing w:after="160"/>
      </w:pPr>
      <w:r>
        <w:rPr>
          <w:rFonts w:ascii="맑은 고딕" w:hAnsi="맑은 고딕" w:eastAsia="맑은 고딕" w:cs="맑은 고딕"/>
          <w:b w:val="0"/>
          <w:color w:val="555F6B"/>
          <w:sz w:val="19"/>
        </w:rPr>
        <w:t>대표 로그 · G-11</w:t>
      </w:r>
    </w:p>
    <w:p>
      <w:pPr>
        <w:pStyle w:val="Heading3"/>
      </w:pPr>
      <w:r>
        <w:t>Q-67 · 4.1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화면 접속 기록 · 페이지 접속</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이용자의 화면 접속 기록을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「로그인한 이용자가 어느 화면에 들어갔는지 계정 · 화면 주소 · 접속 IP · 일시로 남깁니다. 같은 사람이 같은 화면을 1분 안에 다시 열면 한 줄로 묶습니다. 9월 7,758건 · 10월 8,122건입니다.」</w:t>
      </w:r>
    </w:p>
    <w:p>
      <w:pPr>
        <w:spacing w:after="160"/>
      </w:pPr>
      <w:r>
        <w:rPr>
          <w:rFonts w:ascii="맑은 고딕" w:hAnsi="맑은 고딕" w:eastAsia="맑은 고딕" w:cs="맑은 고딕"/>
          <w:b w:val="0"/>
          <w:color w:val="555F6B"/>
          <w:sz w:val="19"/>
        </w:rPr>
        <w:t>대표 로그 · H-4</w:t>
      </w:r>
    </w:p>
    <w:p>
      <w:pPr>
        <w:pStyle w:val="Heading3"/>
      </w:pPr>
      <w:r>
        <w:t>Q-70 · 4.1 · 3.4</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로그인 자동 차단 · 5회 실패 · 30분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로그인 실패가 쌓이면 어떻게 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「같은 출발지 · 같은 아이디로 10분 안에 5번 틀리면 30분 동안 자동으로 막고 화면에 안내합니다. 30분이 지나거나 관리자가 확인해 풀면 해제되고, 차단 · 해제 시각과 사유가 남습니다.」</w:t>
      </w:r>
    </w:p>
    <w:p>
      <w:pPr>
        <w:spacing w:after="160"/>
      </w:pPr>
      <w:r>
        <w:rPr>
          <w:rFonts w:ascii="맑은 고딕" w:hAnsi="맑은 고딕" w:eastAsia="맑은 고딕" w:cs="맑은 고딕"/>
          <w:b w:val="0"/>
          <w:color w:val="555F6B"/>
          <w:sz w:val="19"/>
        </w:rPr>
        <w:t>대표 로그 · H-3 둘째 표</w:t>
      </w:r>
    </w:p>
    <w:p>
      <w:pPr>
        <w:pStyle w:val="Heading3"/>
      </w:pPr>
      <w:r>
        <w:t>Q-71 · 4.1 · 2.2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hajulai · 일본 IP 차단 · 아이디 오타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10일 일본 주소에서 로그인 실패 차단이 세 번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「대표가 출장 중(예외 승인 기간)에 시연 계정 아이디를 잘못 입력해(hanjulai 를 hajulai 로) 5번 실패해 막힌 것이고, 대표가 확인해 풀었습니다. 그런 아이디의 계정은 없습니다.」</w:t>
      </w:r>
    </w:p>
    <w:p>
      <w:pPr>
        <w:spacing w:after="160"/>
      </w:pPr>
      <w:r>
        <w:rPr>
          <w:rFonts w:ascii="맑은 고딕" w:hAnsi="맑은 고딕" w:eastAsia="맑은 고딕" w:cs="맑은 고딕"/>
          <w:b w:val="0"/>
          <w:color w:val="555F6B"/>
          <w:sz w:val="19"/>
        </w:rPr>
        <w:t>대표 로그 · H-3 둘째 표</w:t>
      </w:r>
    </w:p>
    <w:p>
      <w:pPr>
        <w:pStyle w:val="Heading3"/>
      </w:pPr>
      <w:r>
        <w:t>Q-72 · 4.1 · 3.4</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직원 계정 반복 차단 · eunji_admin · 8월 27일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8월 27일 직원 계정이 10분 사이 아홉 번 막혔다가 풀렸습니다.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「기록상 사무실 주소에서 로그인이 반복해 막혔고, 관리자가 본인 확인 뒤 풀었습니다. 차단과 해제가 모두 처리자 · 시각과 함께 기록에 남아 있습니다.」</w:t>
      </w:r>
    </w:p>
    <w:p>
      <w:pPr>
        <w:spacing w:after="160"/>
      </w:pPr>
      <w:r>
        <w:rPr>
          <w:rFonts w:ascii="맑은 고딕" w:hAnsi="맑은 고딕" w:eastAsia="맑은 고딕" w:cs="맑은 고딕"/>
          <w:b w:val="0"/>
          <w:color w:val="555F6B"/>
          <w:sz w:val="19"/>
        </w:rPr>
        <w:t>대표 로그 · H-3 둘째 표</w:t>
      </w:r>
    </w:p>
    <w:p>
      <w:pPr>
        <w:pStyle w:val="Heading3"/>
      </w:pPr>
      <w:r>
        <w:t>Q-78 · 4.1 ⑤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앱 로그 1년 · 로그 회전 · 400일</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서버 응용 프로그램 로그를 1년 이상 보관하는 설정을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「응용 프로그램 로그는 매일 회전해 400개(400일)를 압축 보관합니다. 9월 12일 설정 뒤 파일이 그대로 쌓여 있고, 로그 폴더는 실행 계정만 쓸 수 있습니다.」</w:t>
      </w:r>
    </w:p>
    <w:p>
      <w:pPr>
        <w:spacing w:after="160"/>
      </w:pPr>
      <w:r>
        <w:rPr>
          <w:rFonts w:ascii="맑은 고딕" w:hAnsi="맑은 고딕" w:eastAsia="맑은 고딕" w:cs="맑은 고딕"/>
          <w:b w:val="0"/>
          <w:color w:val="555F6B"/>
          <w:sz w:val="19"/>
        </w:rPr>
        <w:t>대표 로그 · H-22a</w:t>
      </w:r>
    </w:p>
    <w:p>
      <w:pPr>
        <w:pStyle w:val="Heading3"/>
      </w:pPr>
      <w:r>
        <w:t>Q-79 · 4.1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백업 · 암호화 · 외부 전송 · 경보</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백업이 실제로 매일 도는지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「매일 새벽 3시에 두 데이터베이스를 암호화해 백업하고 외부 보관 서버로 보냅니다. 오늘도 3시 13분에 성공했고, 매일 8시 30분 감시가 최근 성공 여부를 확인해 문제가 있으면 담당자 휴대폰으로 알립니다.」</w:t>
      </w:r>
    </w:p>
    <w:p>
      <w:pPr>
        <w:spacing w:after="160"/>
      </w:pPr>
      <w:r>
        <w:rPr>
          <w:rFonts w:ascii="맑은 고딕" w:hAnsi="맑은 고딕" w:eastAsia="맑은 고딕" w:cs="맑은 고딕"/>
          <w:b w:val="0"/>
          <w:color w:val="555F6B"/>
          <w:sz w:val="19"/>
        </w:rPr>
        <w:t>대표 로그 · H-23</w:t>
      </w:r>
    </w:p>
    <w:p>
      <w:pPr>
        <w:pStyle w:val="Heading3"/>
      </w:pPr>
      <w:r>
        <w:t>Q-82 · 4.1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백업 비밀번호 경고 · mysqldump</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백업 기록에 「명령줄 비밀번호」 경고가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「백업은 서버 안에서 관리자 계정으로만 실행되고, 서버 원격 접속은 지정된 두 곳에서만 됩니다(방화벽). 그 문구는 데이터베이스 도구가 비밀번호를 명령으로 넘길 때마다 띄우는 안내이고, 백업 파일은 공개키로 암호화돼 서버에 복호화 키가 없습니다.」</w:t>
      </w:r>
    </w:p>
    <w:p>
      <w:pPr>
        <w:spacing w:after="160"/>
      </w:pPr>
      <w:r>
        <w:rPr>
          <w:rFonts w:ascii="맑은 고딕" w:hAnsi="맑은 고딕" w:eastAsia="맑은 고딕" w:cs="맑은 고딕"/>
          <w:b w:val="0"/>
          <w:color w:val="555F6B"/>
          <w:sz w:val="19"/>
        </w:rPr>
        <w:t>대표 로그 · H-23</w:t>
      </w:r>
    </w:p>
    <w:p>
      <w:pPr>
        <w:pStyle w:val="Heading3"/>
      </w:pPr>
      <w:r>
        <w:t>Q-83 · 4.1 · 3.4</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차단 해제한 사람 · 관리자 해제</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로그인 차단을 관리자가 풀었다는데 누가 풀었습니까?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「해제한 관리자 계정이 함께 남습니다. 8월 27일 해제는 당시 공용 계정(그날 밤 사용 중지)이, 그 뒤는 지원팀장과 대표가 했습니다.」</w:t>
      </w:r>
    </w:p>
    <w:p>
      <w:pPr>
        <w:spacing w:after="160"/>
      </w:pPr>
      <w:r>
        <w:rPr>
          <w:rFonts w:ascii="맑은 고딕" w:hAnsi="맑은 고딕" w:eastAsia="맑은 고딕" w:cs="맑은 고딕"/>
          <w:b w:val="0"/>
          <w:color w:val="555F6B"/>
          <w:sz w:val="19"/>
        </w:rPr>
        <w:t>대표 로그 · H-3 둘째 표</w:t>
      </w:r>
    </w:p>
    <w:p>
      <w:pPr>
        <w:pStyle w:val="Heading3"/>
      </w:pPr>
      <w:r>
        <w:t>Q-86 · 4.1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엔진 발송 이력 · 보관 범위 · 사설발송</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사설발송 엔진의 발송 이력을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「엔진 운영을 시작한 6월 15일부터 모든 발송 요청이 남아 있습니다. 요청 시각 · 발송 계정 · 수신번호(가림) · 발신번호 · 유형 · 상태 · 결과 코드 · 결과 시각이 건마다 남습니다.」</w:t>
      </w:r>
    </w:p>
    <w:p>
      <w:pPr>
        <w:spacing w:after="160"/>
      </w:pPr>
      <w:r>
        <w:rPr>
          <w:rFonts w:ascii="맑은 고딕" w:hAnsi="맑은 고딕" w:eastAsia="맑은 고딕" w:cs="맑은 고딕"/>
          <w:b w:val="0"/>
          <w:color w:val="555F6B"/>
          <w:sz w:val="19"/>
        </w:rPr>
        <w:t>대표 로그 · G-11</w:t>
      </w:r>
    </w:p>
    <w:p>
      <w:pPr>
        <w:pStyle w:val="Heading2"/>
      </w:pPr>
      <w:r>
        <w:t>4.2 시스템 로그</w:t>
      </w:r>
    </w:p>
    <w:p>
      <w:pPr>
        <w:pStyle w:val="Heading3"/>
      </w:pPr>
      <w:r>
        <w:t>Q-15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저널 8월 22일 · 서버 로그 1년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게이트웨이 서버 저널이 8월 22일부터입니다.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「1년 보관 설정을 10월 3일에 넣었습니다. 그 전에는 기본 용량 한도로 잘려 8월 22일 이전분은 없습니다.」</w:t>
      </w:r>
    </w:p>
    <w:p>
      <w:pPr>
        <w:spacing w:after="160"/>
      </w:pPr>
      <w:r>
        <w:rPr>
          <w:rFonts w:ascii="맑은 고딕" w:hAnsi="맑은 고딕" w:eastAsia="맑은 고딕" w:cs="맑은 고딕"/>
          <w:b w:val="0"/>
          <w:color w:val="555F6B"/>
          <w:sz w:val="19"/>
        </w:rPr>
        <w:t>대표 로그 · G-13a</w:t>
      </w:r>
    </w:p>
    <w:p>
      <w:pPr>
        <w:pStyle w:val="Heading3"/>
      </w:pPr>
      <w:r>
        <w:t>Q-68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개인정보 조회 기록 · 시작일 · 0건 조회</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개인정보 조회 기록은 언제부터입니까? 결과가 없는 조회도 남습니까?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「조회 · 등록 · 수정 기록은 9월 12일부터, 내보내기 · 삭제 기록은 그 전부터 남깁니다. 결과가 0건인 조회도 화면 이름과 함께 기록됩니다.」</w:t>
      </w:r>
    </w:p>
    <w:p>
      <w:pPr>
        <w:spacing w:after="160"/>
      </w:pPr>
      <w:r>
        <w:rPr>
          <w:rFonts w:ascii="맑은 고딕" w:hAnsi="맑은 고딕" w:eastAsia="맑은 고딕" w:cs="맑은 고딕"/>
          <w:b w:val="0"/>
          <w:color w:val="555F6B"/>
          <w:sz w:val="19"/>
        </w:rPr>
        <w:t>대표 로그 · H-5</w:t>
      </w:r>
    </w:p>
    <w:p>
      <w:pPr>
        <w:pStyle w:val="Heading3"/>
      </w:pPr>
      <w:r>
        <w:t>Q-69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고객 선택삭제 · 2월 281건 · 고객 DB 삭제</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2월 고객 선택삭제 281건은 무엇입니까?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「고객사가 자기 고객 DB에서 고객을 골라 지운 기록입니다. 지우는 요청 한 번이 한 줄로 남습니다.」</w:t>
      </w:r>
    </w:p>
    <w:p>
      <w:pPr>
        <w:spacing w:after="160"/>
      </w:pPr>
      <w:r>
        <w:rPr>
          <w:rFonts w:ascii="맑은 고딕" w:hAnsi="맑은 고딕" w:eastAsia="맑은 고딕" w:cs="맑은 고딕"/>
          <w:b w:val="0"/>
          <w:color w:val="555F6B"/>
          <w:sz w:val="19"/>
        </w:rPr>
        <w:t>대표 로그 · H-5 첫 표</w:t>
      </w:r>
    </w:p>
    <w:p>
      <w:pPr>
        <w:pStyle w:val="Heading3"/>
      </w:pPr>
      <w:r>
        <w:t>Q-80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DB 로그 오류 · 컬럼 없음 · 장애 로그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DB 로그에 오류가 반복해서 찍혀 있습니다. 점검하고 조치했습니까?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「점검에서 두 기능의 조회 오류를 찾아 10월 21일 고쳤습니다. 그 뒤로 몇 분마다 반복되던 오류는 없어졌고, 한 기능은 6시간에 한 번 확인 기록만 남습니다. 두 오류 모두 기능 결과에는 영향이 없었습니다.」</w:t>
      </w:r>
    </w:p>
    <w:p>
      <w:pPr>
        <w:spacing w:after="160"/>
      </w:pPr>
      <w:r>
        <w:rPr>
          <w:rFonts w:ascii="맑은 고딕" w:hAnsi="맑은 고딕" w:eastAsia="맑은 고딕" w:cs="맑은 고딕"/>
          <w:b w:val="0"/>
          <w:color w:val="555F6B"/>
          <w:sz w:val="19"/>
        </w:rPr>
        <w:t>대표 로그 · H-22c</w:t>
      </w:r>
    </w:p>
    <w:p>
      <w:pPr>
        <w:pStyle w:val="Heading3"/>
      </w:pPr>
      <w:r>
        <w:t>Q-84 · 4.2 · 4.1 ⑤</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시스템 저널 · 1년 보관 · 8월 15일 · 파일 개수 한도</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시스템 저널을 1년 보관한다고 했는데 8월 15일부터만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「시스템 저널이 파일 개수 기본 한도(100개)에 걸려 8월 중순 이전분이 자동으로 지워진 것을 10월 21일 점검에서 찾아 한도를 고쳤습니다. 이용자 로그와 감사 기록은 데이터베이스에 따로 보관돼 지워지지 않았습니다(2월 11일부터 그대로). 경위는 운영 기록 대장에 남겼습니다.」</w:t>
      </w:r>
    </w:p>
    <w:p>
      <w:pPr>
        <w:spacing w:after="160"/>
      </w:pPr>
      <w:r>
        <w:rPr>
          <w:rFonts w:ascii="맑은 고딕" w:hAnsi="맑은 고딕" w:eastAsia="맑은 고딕" w:cs="맑은 고딕"/>
          <w:b w:val="0"/>
          <w:color w:val="555F6B"/>
          <w:sz w:val="19"/>
        </w:rPr>
        <w:t>대표 로그 · H-22b · H-1</w:t>
      </w:r>
    </w:p>
    <w:p>
      <w:pPr>
        <w:pStyle w:val="Heading3"/>
      </w:pPr>
      <w:r>
        <w:t>Q-87 · 4.2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lock timeout · DB 오류 · 엔진 DB 로그</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엔진 DB 로그에 「lock timeout」 오류가 있습니다.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「같은 연동 계정 정보를 두 작업이 동시에 고치려다, 뒤의 작업이 정해 둔 대기 한도를 넘어 스스로 취소된 기록입니다. 오래 기다리며 다른 처리를 막지 않게 둔 안전장치이고, 취소된 작업은 아무것도 바꾸지 않았습니다.」</w:t>
      </w:r>
    </w:p>
    <w:p>
      <w:pPr>
        <w:spacing w:after="160"/>
      </w:pPr>
      <w:r>
        <w:rPr>
          <w:rFonts w:ascii="맑은 고딕" w:hAnsi="맑은 고딕" w:eastAsia="맑은 고딕" w:cs="맑은 고딕"/>
          <w:b w:val="0"/>
          <w:color w:val="555F6B"/>
          <w:sz w:val="19"/>
        </w:rPr>
        <w:t>대표 로그 · G-13c</w:t>
      </w:r>
    </w:p>
    <w:p>
      <w:pPr>
        <w:pStyle w:val="Heading2"/>
      </w:pPr>
      <w:r>
        <w:t>4.3 로그 점검</w:t>
      </w:r>
    </w:p>
    <w:p>
      <w:pPr>
        <w:pStyle w:val="Heading3"/>
      </w:pPr>
      <w:r>
        <w:t>Q-16 · 4.3 ③</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접속 거부 급증 · 이상징후 · 후속 조치</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초 게이트웨이 접속 거부가 많습니다.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「사내 시험 서버의 옛 시험 발송 에이전트가 허용 IP를 바꾼 뒤에도 옛 출발지로 재접속한 것입니다. 외부 공격이 아닙니다. 10월 3일 12시 12분에 정지했고 다시 조회해 멈춘 것을 확인했습니다. 이상징후 후속 조치 사례입니다.」</w:t>
      </w:r>
    </w:p>
    <w:p>
      <w:pPr>
        <w:spacing w:after="160"/>
      </w:pPr>
      <w:r>
        <w:rPr>
          <w:rFonts w:ascii="맑은 고딕" w:hAnsi="맑은 고딕" w:eastAsia="맑은 고딕" w:cs="맑은 고딕"/>
          <w:b w:val="0"/>
          <w:color w:val="555F6B"/>
          <w:sz w:val="19"/>
        </w:rPr>
        <w:t>띄울 화면 · 운영 기록 대장(로그 점검) / 대표 로그 · G-4</w:t>
      </w:r>
    </w:p>
    <w:p>
      <w:pPr>
        <w:pStyle w:val="Heading3"/>
      </w:pPr>
      <w:r>
        <w:t>Q-18 · 4.3</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9월 로그 점검 · 점검 기록 · 운영 기록 대장</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9월 로그 점검은 언제 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「점검 기록 대장이 생긴 10월 3일 뒤 처음 했습니다. 10월 4일 지원팀장이 작성하고 10월 5일 대표가 확인했습니다. 날짜를 앞당겨 적지 않았습니다.」</w:t>
      </w:r>
    </w:p>
    <w:p>
      <w:pPr>
        <w:spacing w:after="160"/>
      </w:pPr>
      <w:r>
        <w:rPr>
          <w:rFonts w:ascii="맑은 고딕" w:hAnsi="맑은 고딕" w:eastAsia="맑은 고딕" w:cs="맑은 고딕"/>
          <w:b w:val="0"/>
          <w:color w:val="555F6B"/>
          <w:sz w:val="19"/>
        </w:rPr>
        <w:t>띄울 화면 · 운영 기록 대장(로그 점검) / 대표 로그 · H-16</w:t>
      </w:r>
    </w:p>
    <w:p>
      <w:pPr>
        <w:pStyle w:val="Heading3"/>
      </w:pPr>
      <w:r>
        <w:t>Q-34 · 4.3 ③ · 2.2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10월 7일 · 이상징후 · 후속 조치 · 운영 기록 대장</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10월 7일 국내 이용자 차단을 점검에서 찾았고, 후속 조치 기록이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「그날 바로 국내 대역을 되돌리고 교체 기능을 없앴습니다. 10월 21일 점검에서 이 건을 다시 확인해 운영 기록 대장(로그 점검)에 이상 · 원인 · 조치 · 재확인을 기록했습니다.」</w:t>
      </w:r>
    </w:p>
    <w:p>
      <w:pPr>
        <w:spacing w:after="160"/>
      </w:pPr>
      <w:r>
        <w:rPr>
          <w:rFonts w:ascii="맑은 고딕" w:hAnsi="맑은 고딕" w:eastAsia="맑은 고딕" w:cs="맑은 고딕"/>
          <w:b w:val="0"/>
          <w:color w:val="555F6B"/>
          <w:sz w:val="19"/>
        </w:rPr>
        <w:t>띄울 화면 · 운영 기록 대장(로그 점검) / 대표 로그 · H-16</w:t>
      </w:r>
    </w:p>
    <w:p>
      <w:pPr>
        <w:pStyle w:val="Heading3"/>
      </w:pPr>
      <w:r>
        <w:t>Q-92 · 4.3 · 3.1 ④</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관리 사이트 로그인 수 · 점검 자료</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엔진 관리 사이트 로그인이 월별로 몇 번입니까?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「OTP까지 마친 로그인이 9월 88번 · 10월 49번이고, 실패는 9월 10번 · 10월 6번입니다.」</w:t>
      </w:r>
    </w:p>
    <w:p>
      <w:pPr>
        <w:spacing w:after="160"/>
      </w:pPr>
      <w:r>
        <w:rPr>
          <w:rFonts w:ascii="맑은 고딕" w:hAnsi="맑은 고딕" w:eastAsia="맑은 고딕" w:cs="맑은 고딕"/>
          <w:b w:val="0"/>
          <w:color w:val="555F6B"/>
          <w:sz w:val="19"/>
        </w:rPr>
        <w:t>띄울 화면 · 운영 기록 대장(로그 점검) / 대표 로그 · G-6 둘째 표 · G-10</w:t>
      </w:r>
    </w:p>
    <w:p>
      <w:pPr>
        <w:pStyle w:val="Heading2"/>
      </w:pPr>
      <w:r>
        <w:t>5.1 조치 및 결과</w:t>
      </w:r>
    </w:p>
    <w:p>
      <w:pPr>
        <w:pStyle w:val="Heading3"/>
      </w:pPr>
      <w:r>
        <w:t>Q-73 · 5.1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고객사 해지 · 해지 사유 · 해지 고지</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고객사를 해지할 때 사유와 고객 고지가 기록됩니까?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「10월 21일부터 해지는 회사 목록의 해지 버튼 한 길로만 됩니다. 사유(계약 종료 · 불법스팸 신고 · 관리자 조치)를 반드시 고르고, 상태 변경 · 소속 계정 잠금 · 접속 끊기 · 해지 기록이 한 번에 처리됩니다. 고객사 관리자에게 사유 안내 문자가 나가고 그 결과도 따로 기록됩니다. 그 전 해지 기록 2건은 사유 칸이 없던 때 기록입니다.」</w:t>
      </w:r>
    </w:p>
    <w:p>
      <w:pPr>
        <w:spacing w:after="160"/>
      </w:pPr>
      <w:r>
        <w:rPr>
          <w:rFonts w:ascii="맑은 고딕" w:hAnsi="맑은 고딕" w:eastAsia="맑은 고딕" w:cs="맑은 고딕"/>
          <w:b w:val="0"/>
          <w:color w:val="555F6B"/>
          <w:sz w:val="19"/>
        </w:rPr>
        <w:t>띄울 화면 · 고객사 관리(상태) / 대표 로그 · H-18b · H-18</w:t>
      </w:r>
    </w:p>
    <w:p>
      <w:pPr>
        <w:pStyle w:val="Heading3"/>
      </w:pPr>
      <w:r>
        <w:t>Q-74 · 5.1</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스팸 신고 조치 사례 · 이용 정지 · 계정 제한</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스팸 신고로 이용을 제한하거나 정지한 사례가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「불법스팸 발송이 한 건도 확인되지 않아 실제 조치 사례는 없습니다. 조치 절차는 10월 3일 당사 시험 계정으로 한 번 돌려 봤고, 상태 변경 · 접속 종료 · 문자 고지가 함께 기록됐습니다.」</w:t>
      </w:r>
    </w:p>
    <w:p>
      <w:pPr>
        <w:spacing w:after="160"/>
      </w:pPr>
      <w:r>
        <w:rPr>
          <w:rFonts w:ascii="맑은 고딕" w:hAnsi="맑은 고딕" w:eastAsia="맑은 고딕" w:cs="맑은 고딕"/>
          <w:b w:val="0"/>
          <w:color w:val="555F6B"/>
          <w:sz w:val="19"/>
        </w:rPr>
        <w:t>띄울 화면 · 고객사 관리(상태) / 대표 로그 · H-18</w:t>
      </w:r>
    </w:p>
    <w:p>
      <w:pPr>
        <w:pStyle w:val="Heading2"/>
      </w:pPr>
      <w:r>
        <w:t>5.2 금칙어 · 악성 URL</w:t>
      </w:r>
    </w:p>
    <w:p>
      <w:pPr>
        <w:pStyle w:val="Heading3"/>
      </w:pPr>
      <w:r>
        <w:t>Q-75 · 5.2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금칙어 차단 규칙 · 탐지 · 차단 전환</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차단 체계라고 하셨는데 지금 차단 모드 규칙이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「새 규칙은 탐지로 시작해 실제 발송 문안에서 오탐이 없는지 본 뒤 차단으로 바꿉니다. 불법스팸 규칙은 8월 27일부터 두 달 탐지로 돌려 오탐이 없어 10월 21일 차단으로 바꿨습니다.」</w:t>
      </w:r>
    </w:p>
    <w:p>
      <w:pPr>
        <w:spacing w:after="160"/>
      </w:pPr>
      <w:r>
        <w:rPr>
          <w:rFonts w:ascii="맑은 고딕" w:hAnsi="맑은 고딕" w:eastAsia="맑은 고딕" w:cs="맑은 고딕"/>
          <w:b w:val="0"/>
          <w:color w:val="555F6B"/>
          <w:sz w:val="19"/>
        </w:rPr>
        <w:t>띄울 화면 · 금칙어 차단 / 대표 로그 · H-19</w:t>
      </w:r>
    </w:p>
    <w:p>
      <w:pPr>
        <w:pStyle w:val="Heading3"/>
      </w:pPr>
      <w:r>
        <w:t>Q-76 · 5.2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금칙어 차단 실증 · 차단 기록</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금칙어로 실제 발송이 막힌 기록을 보여 주십시오.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「10월 3일 시험 규칙을 차단으로 돌려 당사 시험 계정으로 보낸 문자가 요금 차감 전에 막혔고, 발송자에게 차단 안내가 나갔습니다. 그 기록입니다(문안 숫자는 가려 저장).」</w:t>
      </w:r>
    </w:p>
    <w:p>
      <w:pPr>
        <w:spacing w:after="160"/>
      </w:pPr>
      <w:r>
        <w:rPr>
          <w:rFonts w:ascii="맑은 고딕" w:hAnsi="맑은 고딕" w:eastAsia="맑은 고딕" w:cs="맑은 고딕"/>
          <w:b w:val="0"/>
          <w:color w:val="555F6B"/>
          <w:sz w:val="19"/>
        </w:rPr>
        <w:t>띄울 화면 · 금칙어 차단 / 대표 로그 · H-19 셋째 · 넷째 표</w:t>
      </w:r>
    </w:p>
    <w:p>
      <w:pPr>
        <w:pStyle w:val="Heading3"/>
      </w:pPr>
      <w:r>
        <w:t>Q-77 · 5.2</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KISA 차단정보 · 외부 출처 규칙</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KISA 등 외부기관 차단정보를 규칙으로 등록한 것이 있습니까?</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「KISA 악성문자 사전차단 데이터(SHARE)를 수시로 받아 당사가 자체 개발한 링크가드 관제센터에 출처 KISA 로 적재하고, 발송 엔진이 문자 속 URL 을 발송 전에 이 목록과 대조해 막습니다. 한줄로 금칙어 화면은 당사가 직접 넣는 문구 규칙이고, KISA 악성 URL 목록은 링크가드에 있습니다.」</w:t>
      </w:r>
    </w:p>
    <w:p>
      <w:pPr>
        <w:spacing w:after="160"/>
      </w:pPr>
      <w:r>
        <w:rPr>
          <w:rFonts w:ascii="맑은 고딕" w:hAnsi="맑은 고딕" w:eastAsia="맑은 고딕" w:cs="맑은 고딕"/>
          <w:b w:val="0"/>
          <w:color w:val="555F6B"/>
          <w:sz w:val="19"/>
        </w:rPr>
        <w:t>띄울 화면 · 금칙어 차단 / 대표 로그 · H-19 · 링크가드 관제센터(URL 정책 · 판정 이력 · 대표 화면)</w:t>
      </w:r>
    </w:p>
    <w:p>
      <w:pPr>
        <w:pStyle w:val="Heading2"/>
      </w:pPr>
      <w:r>
        <w:t>공통</w:t>
      </w:r>
    </w:p>
    <w:p>
      <w:pPr>
        <w:pStyle w:val="Heading3"/>
      </w:pPr>
      <w:r>
        <w:t>Q-55 · 공통</w:t>
      </w:r>
    </w:p>
    <w:p>
      <w:pPr>
        <w:spacing w:after="40"/>
      </w:pPr>
      <w:r>
        <w:rPr>
          <w:rFonts w:ascii="맑은 고딕" w:hAnsi="맑은 고딕" w:eastAsia="맑은 고딕" w:cs="맑은 고딕"/>
          <w:b/>
          <w:color w:val="1F3A5F"/>
          <w:sz w:val="20"/>
        </w:rPr>
        <w:t xml:space="preserve">검색어  </w:t>
      </w:r>
      <w:r>
        <w:rPr>
          <w:rFonts w:ascii="맑은 고딕" w:hAnsi="맑은 고딕" w:eastAsia="맑은 고딕" w:cs="맑은 고딕"/>
          <w:sz w:val="21"/>
        </w:rPr>
        <w:t>시각 9시간 · UTC · 표기 차이</w:t>
      </w:r>
    </w:p>
    <w:p>
      <w:pPr>
        <w:spacing w:after="40"/>
      </w:pPr>
      <w:r>
        <w:rPr>
          <w:rFonts w:ascii="맑은 고딕" w:hAnsi="맑은 고딕" w:eastAsia="맑은 고딕" w:cs="맑은 고딕"/>
          <w:b/>
          <w:color w:val="1F3A5F"/>
          <w:sz w:val="20"/>
        </w:rPr>
        <w:t xml:space="preserve">질문  </w:t>
      </w:r>
      <w:r>
        <w:rPr>
          <w:rFonts w:ascii="맑은 고딕" w:hAnsi="맑은 고딕" w:eastAsia="맑은 고딕" w:cs="맑은 고딕"/>
          <w:sz w:val="21"/>
        </w:rPr>
        <w:t>어떤 표는 시각이 9시간 차이 납니다.</w:t>
      </w:r>
    </w:p>
    <w:p>
      <w:pPr>
        <w:spacing w:after="40"/>
        <w:shd w:val="clear" w:color="auto" w:fill="EEF3F8"/>
      </w:pPr>
      <w:r>
        <w:rPr>
          <w:rFonts w:ascii="맑은 고딕" w:hAnsi="맑은 고딕" w:eastAsia="맑은 고딕" w:cs="맑은 고딕"/>
          <w:b/>
          <w:color w:val="1F3A5F"/>
          <w:sz w:val="20"/>
        </w:rPr>
        <w:t xml:space="preserve">답변  </w:t>
      </w:r>
      <w:r>
        <w:rPr>
          <w:rFonts w:ascii="맑은 고딕" w:hAnsi="맑은 고딕" w:eastAsia="맑은 고딕" w:cs="맑은 고딕"/>
          <w:sz w:val="21"/>
        </w:rPr>
        <w:t>「일부 표는 세계 표준시(UTC)로 저장돼 있어 그대로 찍으면 9시간 빠르게 보입니다. 같은 순간이고, 오늘 보여 드리는 조회는 한국 시각으로 맞춰 두었습니다.」</w:t>
      </w:r>
    </w:p>
    <w:p>
      <w:pPr>
        <w:spacing w:after="160"/>
      </w:pPr>
      <w:r>
        <w:rPr>
          <w:rFonts w:ascii="맑은 고딕" w:hAnsi="맑은 고딕" w:eastAsia="맑은 고딕" w:cs="맑은 고딕"/>
          <w:b w:val="0"/>
          <w:color w:val="555F6B"/>
          <w:sz w:val="19"/>
        </w:rPr>
        <w:t>대표 로그 · H-15 · H-8b</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