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DB54" w14:textId="77777777" w:rsidR="00DE642F" w:rsidRDefault="00575F9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בס"ד</w:t>
      </w:r>
    </w:p>
    <w:p w14:paraId="4FE7DB55" w14:textId="77777777" w:rsidR="00DE642F" w:rsidRDefault="00575F90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magenta"/>
          <w:rtl/>
        </w:rPr>
        <w:t>מיני פרויקט תשפ"ג – קבוצה של אפרת - מסמך מצורף להגנה על הפרויקט</w:t>
      </w:r>
    </w:p>
    <w:p w14:paraId="4FE7DB56" w14:textId="77777777" w:rsidR="00DE642F" w:rsidRDefault="00575F90">
      <w:pPr>
        <w:bidi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יש לצרף את המסמך הזה </w:t>
      </w:r>
      <w:proofErr w:type="spellStart"/>
      <w:r>
        <w:rPr>
          <w:b/>
          <w:sz w:val="24"/>
          <w:szCs w:val="24"/>
          <w:rtl/>
        </w:rPr>
        <w:t>לגיט</w:t>
      </w:r>
      <w:proofErr w:type="spellEnd"/>
      <w:r>
        <w:rPr>
          <w:b/>
          <w:sz w:val="24"/>
          <w:szCs w:val="24"/>
          <w:rtl/>
        </w:rPr>
        <w:t>.</w:t>
      </w:r>
    </w:p>
    <w:p w14:paraId="4FE7DB57" w14:textId="77777777" w:rsidR="00DE642F" w:rsidRDefault="00DE642F">
      <w:pPr>
        <w:bidi/>
        <w:rPr>
          <w:b/>
          <w:sz w:val="24"/>
          <w:szCs w:val="24"/>
        </w:rPr>
      </w:pPr>
    </w:p>
    <w:p w14:paraId="4FE7DB58" w14:textId="41C3D6E8" w:rsidR="00DE642F" w:rsidRDefault="00575F90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שמות המגישות המשקיעניות</w:t>
      </w:r>
      <w:r w:rsidR="002B31F1">
        <w:rPr>
          <w:rFonts w:hint="cs"/>
          <w:b/>
          <w:sz w:val="24"/>
          <w:szCs w:val="24"/>
          <w:rtl/>
        </w:rPr>
        <w:t>:</w:t>
      </w:r>
      <w:r w:rsidR="00C74CC2">
        <w:rPr>
          <w:rFonts w:hint="cs"/>
          <w:b/>
          <w:sz w:val="24"/>
          <w:szCs w:val="24"/>
          <w:rtl/>
        </w:rPr>
        <w:t xml:space="preserve"> מיכל </w:t>
      </w:r>
      <w:proofErr w:type="spellStart"/>
      <w:r w:rsidR="00C74CC2">
        <w:rPr>
          <w:rFonts w:hint="cs"/>
          <w:b/>
          <w:sz w:val="24"/>
          <w:szCs w:val="24"/>
          <w:rtl/>
        </w:rPr>
        <w:t>אלגאוי</w:t>
      </w:r>
      <w:proofErr w:type="spellEnd"/>
      <w:r>
        <w:rPr>
          <w:rFonts w:hint="cs"/>
          <w:b/>
          <w:sz w:val="24"/>
          <w:szCs w:val="24"/>
          <w:rtl/>
        </w:rPr>
        <w:t xml:space="preserve"> ו</w:t>
      </w:r>
      <w:r w:rsidR="00C74CC2">
        <w:rPr>
          <w:rFonts w:hint="cs"/>
          <w:b/>
          <w:sz w:val="24"/>
          <w:szCs w:val="24"/>
          <w:rtl/>
        </w:rPr>
        <w:t>הודיה זוהר</w:t>
      </w:r>
    </w:p>
    <w:p w14:paraId="4FE7DB59" w14:textId="7E67B3D0" w:rsidR="00DE642F" w:rsidRDefault="00575F90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תאריך:</w:t>
      </w:r>
      <w:r w:rsidR="00C74CC2">
        <w:rPr>
          <w:rFonts w:hint="cs"/>
          <w:b/>
          <w:sz w:val="24"/>
          <w:szCs w:val="24"/>
          <w:rtl/>
        </w:rPr>
        <w:t>19.01.12</w:t>
      </w:r>
    </w:p>
    <w:p w14:paraId="4FE7DB5A" w14:textId="77777777" w:rsidR="00DE642F" w:rsidRDefault="00DE642F">
      <w:pPr>
        <w:bidi/>
        <w:rPr>
          <w:sz w:val="24"/>
          <w:szCs w:val="24"/>
        </w:rPr>
      </w:pPr>
    </w:p>
    <w:p w14:paraId="4FE7DB5B" w14:textId="77777777" w:rsidR="00DE642F" w:rsidRDefault="00575F90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cyan"/>
          <w:rtl/>
        </w:rPr>
        <w:t>תיאור המסכים (משפט אחד לכל מסך)</w:t>
      </w:r>
    </w:p>
    <w:p w14:paraId="4FE7DB5D" w14:textId="7B22CDBF" w:rsidR="00DE642F" w:rsidRDefault="002B31F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מסך ראשי: כניסת מנהל או לקוח</w:t>
      </w:r>
    </w:p>
    <w:p w14:paraId="013C1FC9" w14:textId="32D0AD56" w:rsidR="002B31F1" w:rsidRDefault="002B31F1" w:rsidP="002B31F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מסך מנהל: כניסה למסך מוצרים, מסך הזמנות וסימולטור</w:t>
      </w:r>
    </w:p>
    <w:p w14:paraId="0A969B7B" w14:textId="7D42AC2B" w:rsidR="002B31F1" w:rsidRDefault="002B31F1" w:rsidP="002B31F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מסך מוצרים: רשימת כל המוצרים ואפשרות לעדכן למחוק ולהוסיף מוצר</w:t>
      </w:r>
    </w:p>
    <w:p w14:paraId="01D3E210" w14:textId="5F115E44" w:rsidR="002B31F1" w:rsidRDefault="002B31F1" w:rsidP="002B31F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מסך הזמנות: רשימת כל ההזמנות ואפשרות לעדכן סטטוס הזמנה ולצפות בפרטי ההזמנה בלחיצה על הזמנה</w:t>
      </w:r>
    </w:p>
    <w:p w14:paraId="385A39D6" w14:textId="53613FD5" w:rsidR="002B31F1" w:rsidRDefault="002B31F1" w:rsidP="002B31F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קטלוג: כל המוצרים, בלחיצה על מוצר יפתח חלון עם פרטי המוצר ואפשרות הוספת מוצר לעגלה</w:t>
      </w:r>
    </w:p>
    <w:p w14:paraId="54DABB8C" w14:textId="1BD2F08B" w:rsidR="002B31F1" w:rsidRDefault="002B31F1" w:rsidP="002B31F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עגלה: רשימת כל המוצרים שנוספו לעגלה ומקש תשלום</w:t>
      </w:r>
    </w:p>
    <w:p w14:paraId="0662CB62" w14:textId="2A5B3778" w:rsidR="002B31F1" w:rsidRDefault="002B31F1" w:rsidP="002B31F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מסך תשלום: הכנסת פרטי תשלום ופרטי לקוח, אפשרות לאשר הזמנה</w:t>
      </w:r>
    </w:p>
    <w:p w14:paraId="086BB4DD" w14:textId="068196EB" w:rsidR="002B31F1" w:rsidRDefault="002B31F1" w:rsidP="002B31F1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אישור הזמנה: מסך אישור הזמנה, אפשרות חזרה למסך הבית וכניסה לעמוד </w:t>
      </w:r>
      <w:proofErr w:type="spellStart"/>
      <w:r>
        <w:rPr>
          <w:rFonts w:hint="cs"/>
          <w:sz w:val="24"/>
          <w:szCs w:val="24"/>
          <w:rtl/>
        </w:rPr>
        <w:t>האינסטגרם</w:t>
      </w:r>
      <w:proofErr w:type="spellEnd"/>
      <w:r>
        <w:rPr>
          <w:rFonts w:hint="cs"/>
          <w:sz w:val="24"/>
          <w:szCs w:val="24"/>
          <w:rtl/>
        </w:rPr>
        <w:t xml:space="preserve"> של החנות</w:t>
      </w:r>
    </w:p>
    <w:p w14:paraId="4FE7DB5E" w14:textId="77777777" w:rsidR="00DE642F" w:rsidRDefault="00DE642F">
      <w:pPr>
        <w:bidi/>
        <w:jc w:val="center"/>
        <w:rPr>
          <w:b/>
          <w:sz w:val="24"/>
          <w:szCs w:val="24"/>
        </w:rPr>
      </w:pPr>
    </w:p>
    <w:p w14:paraId="4FE7DB5F" w14:textId="77777777" w:rsidR="00DE642F" w:rsidRDefault="00575F90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cyan"/>
          <w:rtl/>
        </w:rPr>
        <w:t>רשימת שמות משתמש וסיסמאות לכניסה לפרויקט</w:t>
      </w:r>
    </w:p>
    <w:p w14:paraId="4FE7DB62" w14:textId="3289348E" w:rsidR="00DE642F" w:rsidRDefault="00C74CC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כניסת מנהל:</w:t>
      </w:r>
    </w:p>
    <w:p w14:paraId="1B342160" w14:textId="34609F52" w:rsidR="00C74CC2" w:rsidRDefault="00C74CC2" w:rsidP="00C74CC2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 משתמש-</w:t>
      </w:r>
      <w:proofErr w:type="spellStart"/>
      <w:r>
        <w:rPr>
          <w:sz w:val="24"/>
          <w:szCs w:val="24"/>
        </w:rPr>
        <w:t>hodaya</w:t>
      </w:r>
      <w:proofErr w:type="spellEnd"/>
    </w:p>
    <w:p w14:paraId="345DEFD7" w14:textId="37F3D461" w:rsidR="00C74CC2" w:rsidRDefault="00C74CC2" w:rsidP="00C74CC2">
      <w:p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סיסמא-123</w:t>
      </w:r>
    </w:p>
    <w:p w14:paraId="36AF9194" w14:textId="77777777" w:rsidR="00C74CC2" w:rsidRDefault="00C74CC2" w:rsidP="00C74CC2">
      <w:pPr>
        <w:bidi/>
        <w:rPr>
          <w:sz w:val="24"/>
          <w:szCs w:val="24"/>
        </w:rPr>
      </w:pPr>
    </w:p>
    <w:p w14:paraId="12350A9D" w14:textId="77777777" w:rsidR="002B7EAE" w:rsidRDefault="002B7EAE">
      <w:pPr>
        <w:bidi/>
        <w:jc w:val="center"/>
        <w:rPr>
          <w:rtl/>
        </w:rPr>
      </w:pPr>
      <w:bookmarkStart w:id="0" w:name="_heading=h.gjdgxs" w:colFirst="0" w:colLast="0"/>
      <w:bookmarkEnd w:id="0"/>
    </w:p>
    <w:p w14:paraId="441A062C" w14:textId="77777777" w:rsidR="002B7EAE" w:rsidRDefault="002B7EAE" w:rsidP="002B7EAE">
      <w:pPr>
        <w:bidi/>
        <w:jc w:val="center"/>
        <w:rPr>
          <w:rtl/>
        </w:rPr>
      </w:pPr>
    </w:p>
    <w:p w14:paraId="7DB9A97E" w14:textId="77777777" w:rsidR="002B7EAE" w:rsidRDefault="002B7EAE" w:rsidP="002B7EAE">
      <w:pPr>
        <w:bidi/>
        <w:jc w:val="center"/>
        <w:rPr>
          <w:rtl/>
        </w:rPr>
      </w:pPr>
    </w:p>
    <w:p w14:paraId="0FB50236" w14:textId="77777777" w:rsidR="002B7EAE" w:rsidRDefault="002B7EAE" w:rsidP="002B7EAE">
      <w:pPr>
        <w:bidi/>
        <w:jc w:val="center"/>
        <w:rPr>
          <w:rtl/>
        </w:rPr>
      </w:pPr>
    </w:p>
    <w:p w14:paraId="7C6A261F" w14:textId="77777777" w:rsidR="002B7EAE" w:rsidRDefault="002B7EAE" w:rsidP="002B7EAE">
      <w:pPr>
        <w:bidi/>
        <w:jc w:val="center"/>
        <w:rPr>
          <w:rtl/>
        </w:rPr>
      </w:pPr>
    </w:p>
    <w:p w14:paraId="75DE9463" w14:textId="77777777" w:rsidR="002B7EAE" w:rsidRDefault="002B7EAE" w:rsidP="002B7EAE">
      <w:pPr>
        <w:bidi/>
        <w:jc w:val="center"/>
        <w:rPr>
          <w:rtl/>
        </w:rPr>
      </w:pPr>
    </w:p>
    <w:p w14:paraId="5EC3EEEB" w14:textId="77777777" w:rsidR="002B7EAE" w:rsidRDefault="002B7EAE" w:rsidP="002B7EAE">
      <w:pPr>
        <w:bidi/>
        <w:jc w:val="center"/>
        <w:rPr>
          <w:rtl/>
        </w:rPr>
      </w:pPr>
    </w:p>
    <w:p w14:paraId="4FE7DB64" w14:textId="76EF8B67" w:rsidR="00DE642F" w:rsidRDefault="00575F90" w:rsidP="002B7EAE">
      <w:pPr>
        <w:bidi/>
        <w:jc w:val="center"/>
        <w:rPr>
          <w:b/>
          <w:sz w:val="32"/>
          <w:szCs w:val="32"/>
        </w:rPr>
      </w:pPr>
      <w:r>
        <w:rPr>
          <w:b/>
          <w:sz w:val="28"/>
          <w:szCs w:val="28"/>
          <w:highlight w:val="cyan"/>
          <w:rtl/>
        </w:rPr>
        <w:lastRenderedPageBreak/>
        <w:t>רשימת הבונוסים</w:t>
      </w:r>
      <w:r>
        <w:rPr>
          <w:b/>
          <w:sz w:val="28"/>
          <w:szCs w:val="28"/>
          <w:highlight w:val="cyan"/>
          <w:rtl/>
        </w:rPr>
        <w:t xml:space="preserve"> הכללית</w:t>
      </w:r>
    </w:p>
    <w:p w14:paraId="4FE7DB65" w14:textId="77777777" w:rsidR="00DE642F" w:rsidRDefault="00575F90">
      <w:pPr>
        <w:bidi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נא לסמן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  <w:rtl/>
        </w:rPr>
        <w:t xml:space="preserve"> ליד הבונוסים שעשיתן</w:t>
      </w:r>
    </w:p>
    <w:tbl>
      <w:tblPr>
        <w:tblStyle w:val="a7"/>
        <w:bidiVisual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4066"/>
        <w:gridCol w:w="805"/>
        <w:gridCol w:w="886"/>
      </w:tblGrid>
      <w:tr w:rsidR="00DE642F" w14:paraId="4FE7DB6A" w14:textId="77777777">
        <w:tc>
          <w:tcPr>
            <w:tcW w:w="3259" w:type="dxa"/>
          </w:tcPr>
          <w:p w14:paraId="4FE7DB66" w14:textId="77777777" w:rsidR="00DE642F" w:rsidRDefault="00575F90">
            <w:pPr>
              <w:bidi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בונוס</w:t>
            </w:r>
          </w:p>
        </w:tc>
        <w:tc>
          <w:tcPr>
            <w:tcW w:w="4066" w:type="dxa"/>
          </w:tcPr>
          <w:p w14:paraId="4FE7DB67" w14:textId="77777777" w:rsidR="00DE642F" w:rsidRDefault="00575F90">
            <w:pPr>
              <w:bidi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פירוט</w:t>
            </w:r>
          </w:p>
        </w:tc>
        <w:tc>
          <w:tcPr>
            <w:tcW w:w="805" w:type="dxa"/>
          </w:tcPr>
          <w:p w14:paraId="4FE7DB68" w14:textId="77777777" w:rsidR="00DE642F" w:rsidRDefault="00575F90">
            <w:pPr>
              <w:bidi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ניקוד</w:t>
            </w:r>
          </w:p>
        </w:tc>
        <w:tc>
          <w:tcPr>
            <w:tcW w:w="886" w:type="dxa"/>
          </w:tcPr>
          <w:p w14:paraId="4FE7DB69" w14:textId="77777777" w:rsidR="00DE642F" w:rsidRDefault="00575F90">
            <w:pPr>
              <w:bidi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עשינו?</w:t>
            </w:r>
          </w:p>
        </w:tc>
      </w:tr>
      <w:tr w:rsidR="00DE642F" w14:paraId="4FE7DB6F" w14:textId="77777777">
        <w:tc>
          <w:tcPr>
            <w:tcW w:w="3259" w:type="dxa"/>
          </w:tcPr>
          <w:p w14:paraId="4FE7DB6B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/>
              </w:rPr>
              <w:t>שימוש ב-</w:t>
            </w:r>
            <w:proofErr w:type="spellStart"/>
            <w:r>
              <w:rPr>
                <w:color w:val="000000"/>
                <w:sz w:val="20"/>
                <w:szCs w:val="20"/>
              </w:rPr>
              <w:t>TryParse</w:t>
            </w:r>
            <w:proofErr w:type="spellEnd"/>
            <w:r>
              <w:rPr>
                <w:color w:val="000000"/>
                <w:sz w:val="20"/>
                <w:szCs w:val="20"/>
                <w:rtl/>
              </w:rPr>
              <w:t xml:space="preserve"> בתוכניות בדיקה </w:t>
            </w:r>
            <w:proofErr w:type="spellStart"/>
            <w:r>
              <w:rPr>
                <w:color w:val="000000"/>
                <w:sz w:val="20"/>
                <w:szCs w:val="20"/>
              </w:rPr>
              <w:t>BlTest</w:t>
            </w:r>
            <w:proofErr w:type="spellEnd"/>
            <w:r>
              <w:rPr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color w:val="000000"/>
                <w:sz w:val="20"/>
                <w:szCs w:val="20"/>
              </w:rPr>
              <w:t>DalTest</w:t>
            </w:r>
            <w:proofErr w:type="spellEnd"/>
          </w:p>
        </w:tc>
        <w:tc>
          <w:tcPr>
            <w:tcW w:w="4066" w:type="dxa"/>
          </w:tcPr>
          <w:p w14:paraId="4FE7DB6C" w14:textId="77777777" w:rsidR="00DE642F" w:rsidRDefault="00DE642F">
            <w:pPr>
              <w:bidi/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4FE7DB6D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86" w:type="dxa"/>
          </w:tcPr>
          <w:p w14:paraId="4FE7DB6E" w14:textId="20276FB2" w:rsidR="00DE642F" w:rsidRDefault="00C74CC2">
            <w:pPr>
              <w:bidi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V</w:t>
            </w:r>
          </w:p>
        </w:tc>
      </w:tr>
      <w:tr w:rsidR="00DE642F" w14:paraId="4FE7DB74" w14:textId="77777777">
        <w:tc>
          <w:tcPr>
            <w:tcW w:w="3259" w:type="dxa"/>
          </w:tcPr>
          <w:p w14:paraId="4FE7DB70" w14:textId="77777777" w:rsidR="00DE642F" w:rsidRDefault="00575F90">
            <w:pPr>
              <w:bidi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/>
              </w:rPr>
              <w:t xml:space="preserve">שימוש ב </w:t>
            </w:r>
            <w:proofErr w:type="spellStart"/>
            <w:r>
              <w:rPr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color w:val="000000"/>
                <w:sz w:val="20"/>
                <w:szCs w:val="20"/>
                <w:rtl/>
              </w:rPr>
              <w:t xml:space="preserve"> עם </w:t>
            </w:r>
            <w:proofErr w:type="spellStart"/>
            <w:r>
              <w:rPr>
                <w:color w:val="000000"/>
                <w:sz w:val="20"/>
                <w:szCs w:val="20"/>
                <w:rtl/>
              </w:rPr>
              <w:t>רפלקשיין</w:t>
            </w:r>
            <w:proofErr w:type="spellEnd"/>
            <w:r>
              <w:rPr>
                <w:color w:val="000000"/>
                <w:sz w:val="20"/>
                <w:szCs w:val="20"/>
                <w:rtl/>
              </w:rPr>
              <w:t>. שיודע גם להדפיס שדה מטיפוס אוסף.</w:t>
            </w:r>
          </w:p>
        </w:tc>
        <w:tc>
          <w:tcPr>
            <w:tcW w:w="4066" w:type="dxa"/>
          </w:tcPr>
          <w:p w14:paraId="4FE7DB71" w14:textId="77777777" w:rsidR="00DE642F" w:rsidRDefault="00DE642F">
            <w:pPr>
              <w:bidi/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4FE7DB72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86" w:type="dxa"/>
          </w:tcPr>
          <w:p w14:paraId="4FE7DB73" w14:textId="23F4CD11" w:rsidR="00DE642F" w:rsidRDefault="00C74CC2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V</w:t>
            </w:r>
          </w:p>
        </w:tc>
      </w:tr>
      <w:tr w:rsidR="00DE642F" w14:paraId="4FE7DB79" w14:textId="77777777">
        <w:tc>
          <w:tcPr>
            <w:tcW w:w="3259" w:type="dxa"/>
          </w:tcPr>
          <w:p w14:paraId="4FE7DB75" w14:textId="77777777" w:rsidR="00DE642F" w:rsidRDefault="00575F90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/>
              </w:rPr>
              <w:t xml:space="preserve">הוספת אפשרות של עדכון הזמנה ע"י מנהל החנות (כמובן בכפוף לתפקוד תקין </w:t>
            </w:r>
            <w:r>
              <w:rPr>
                <w:color w:val="000000"/>
                <w:sz w:val="20"/>
                <w:szCs w:val="20"/>
                <w:rtl/>
              </w:rPr>
              <w:t>ותנאים מתאימים)</w:t>
            </w:r>
          </w:p>
        </w:tc>
        <w:tc>
          <w:tcPr>
            <w:tcW w:w="4066" w:type="dxa"/>
          </w:tcPr>
          <w:p w14:paraId="4FE7DB76" w14:textId="77777777" w:rsidR="00DE642F" w:rsidRDefault="00DE642F">
            <w:pPr>
              <w:bidi/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4FE7DB77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86" w:type="dxa"/>
          </w:tcPr>
          <w:p w14:paraId="4FE7DB78" w14:textId="4193D226" w:rsidR="00DE642F" w:rsidRDefault="00DE642F">
            <w:pPr>
              <w:bidi/>
              <w:rPr>
                <w:sz w:val="20"/>
                <w:szCs w:val="20"/>
              </w:rPr>
            </w:pPr>
          </w:p>
        </w:tc>
      </w:tr>
      <w:tr w:rsidR="00DE642F" w14:paraId="4FE7DB7F" w14:textId="77777777">
        <w:tc>
          <w:tcPr>
            <w:tcW w:w="3259" w:type="dxa"/>
          </w:tcPr>
          <w:p w14:paraId="4FE7DB7A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/>
              </w:rPr>
              <w:t xml:space="preserve">שכלול </w:t>
            </w:r>
            <w:proofErr w:type="spellStart"/>
            <w:r>
              <w:rPr>
                <w:color w:val="000000"/>
                <w:sz w:val="20"/>
                <w:szCs w:val="20"/>
              </w:rPr>
              <w:t>DalConfig</w:t>
            </w:r>
            <w:proofErr w:type="spellEnd"/>
            <w:r>
              <w:rPr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color w:val="000000"/>
                <w:sz w:val="20"/>
                <w:szCs w:val="20"/>
              </w:rPr>
              <w:t>DalFactory</w:t>
            </w:r>
            <w:proofErr w:type="spellEnd"/>
          </w:p>
        </w:tc>
        <w:tc>
          <w:tcPr>
            <w:tcW w:w="4066" w:type="dxa"/>
          </w:tcPr>
          <w:p w14:paraId="4FE7DB7B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שתקרא גם את מרחב השמות ואת שם המחלקה.</w:t>
            </w:r>
          </w:p>
          <w:p w14:paraId="4FE7DB7C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ולא רק את שם הפרויקט כפי שקבלתן בקוד המוכן.</w:t>
            </w:r>
          </w:p>
        </w:tc>
        <w:tc>
          <w:tcPr>
            <w:tcW w:w="805" w:type="dxa"/>
          </w:tcPr>
          <w:p w14:paraId="4FE7DB7D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86" w:type="dxa"/>
          </w:tcPr>
          <w:p w14:paraId="4FE7DB7E" w14:textId="77777777" w:rsidR="00DE642F" w:rsidRDefault="00DE642F">
            <w:pPr>
              <w:bidi/>
              <w:rPr>
                <w:sz w:val="20"/>
                <w:szCs w:val="20"/>
              </w:rPr>
            </w:pPr>
          </w:p>
        </w:tc>
      </w:tr>
      <w:tr w:rsidR="00DE642F" w14:paraId="4FE7DB85" w14:textId="77777777">
        <w:tc>
          <w:tcPr>
            <w:tcW w:w="3259" w:type="dxa"/>
          </w:tcPr>
          <w:p w14:paraId="4FE7DB80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/>
              </w:rPr>
              <w:t xml:space="preserve">העתקת נתונים בין מופעי ישויות </w:t>
            </w:r>
            <w:r>
              <w:rPr>
                <w:color w:val="000000"/>
                <w:sz w:val="20"/>
                <w:szCs w:val="20"/>
              </w:rPr>
              <w:t>BO</w:t>
            </w:r>
            <w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w:t>⇔</w:t>
            </w:r>
            <w:r>
              <w:rPr>
                <w:color w:val="000000"/>
                <w:sz w:val="20"/>
                <w:szCs w:val="20"/>
              </w:rPr>
              <w:t>DO</w:t>
            </w:r>
            <w:r>
              <w:rPr>
                <w:color w:val="000000"/>
                <w:sz w:val="20"/>
                <w:szCs w:val="20"/>
                <w:rtl/>
              </w:rPr>
              <w:t xml:space="preserve"> בעזרת </w:t>
            </w:r>
            <w:proofErr w:type="spellStart"/>
            <w:r>
              <w:rPr>
                <w:color w:val="000000"/>
                <w:sz w:val="20"/>
                <w:szCs w:val="20"/>
                <w:rtl/>
              </w:rPr>
              <w:t>רפלקשיין</w:t>
            </w:r>
            <w:proofErr w:type="spellEnd"/>
          </w:p>
        </w:tc>
        <w:tc>
          <w:tcPr>
            <w:tcW w:w="4066" w:type="dxa"/>
          </w:tcPr>
          <w:p w14:paraId="4FE7DB81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במקום להעתיק שדה </w:t>
            </w:r>
            <w:proofErr w:type="spellStart"/>
            <w:r>
              <w:rPr>
                <w:sz w:val="20"/>
                <w:szCs w:val="20"/>
                <w:rtl/>
              </w:rPr>
              <w:t>שדה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  <w:p w14:paraId="4FE7DB82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להשתמש </w:t>
            </w:r>
            <w:proofErr w:type="spellStart"/>
            <w:r>
              <w:rPr>
                <w:sz w:val="20"/>
                <w:szCs w:val="20"/>
                <w:rtl/>
              </w:rPr>
              <w:t>ברפלקשיין</w:t>
            </w:r>
            <w:proofErr w:type="spellEnd"/>
            <w:r>
              <w:rPr>
                <w:sz w:val="20"/>
                <w:szCs w:val="20"/>
                <w:rtl/>
              </w:rPr>
              <w:t xml:space="preserve"> עבור שדות בשמות זהים ואת שאר </w:t>
            </w:r>
            <w:r>
              <w:rPr>
                <w:sz w:val="20"/>
                <w:szCs w:val="20"/>
                <w:rtl/>
              </w:rPr>
              <w:t>השדות להעתיק בנפרד.</w:t>
            </w:r>
          </w:p>
        </w:tc>
        <w:tc>
          <w:tcPr>
            <w:tcW w:w="805" w:type="dxa"/>
          </w:tcPr>
          <w:p w14:paraId="4FE7DB83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86" w:type="dxa"/>
          </w:tcPr>
          <w:p w14:paraId="4FE7DB84" w14:textId="77777777" w:rsidR="00DE642F" w:rsidRDefault="00DE642F">
            <w:pPr>
              <w:bidi/>
              <w:rPr>
                <w:sz w:val="20"/>
                <w:szCs w:val="20"/>
              </w:rPr>
            </w:pPr>
          </w:p>
        </w:tc>
      </w:tr>
      <w:tr w:rsidR="00DE642F" w14:paraId="4FE7DB8B" w14:textId="77777777">
        <w:tc>
          <w:tcPr>
            <w:tcW w:w="3259" w:type="dxa"/>
          </w:tcPr>
          <w:p w14:paraId="4FE7DB86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אייקון בשורת משימות ובכותרת החלון.</w:t>
            </w:r>
          </w:p>
        </w:tc>
        <w:tc>
          <w:tcPr>
            <w:tcW w:w="4066" w:type="dxa"/>
          </w:tcPr>
          <w:p w14:paraId="4FE7DB87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כשפרויקט רץ. נראה עבורו אייקון מיוחד בשורת המשימות של </w:t>
            </w:r>
            <w:r>
              <w:rPr>
                <w:sz w:val="20"/>
                <w:szCs w:val="20"/>
              </w:rPr>
              <w:t>WINDOWS</w:t>
            </w:r>
            <w:r>
              <w:rPr>
                <w:sz w:val="20"/>
                <w:szCs w:val="20"/>
                <w:rtl/>
              </w:rPr>
              <w:t xml:space="preserve"> וגם בשורת הכותרת של החלון.</w:t>
            </w:r>
          </w:p>
          <w:p w14:paraId="4FE7DB88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בונוס פשוט שמוסיף המון לתוגת הפרויקט – ממליצה.</w:t>
            </w:r>
          </w:p>
        </w:tc>
        <w:tc>
          <w:tcPr>
            <w:tcW w:w="805" w:type="dxa"/>
          </w:tcPr>
          <w:p w14:paraId="4FE7DB89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86" w:type="dxa"/>
          </w:tcPr>
          <w:p w14:paraId="4FE7DB8A" w14:textId="03B1B3CA" w:rsidR="00DE642F" w:rsidRDefault="00C74CC2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V</w:t>
            </w:r>
          </w:p>
        </w:tc>
      </w:tr>
      <w:tr w:rsidR="00DE642F" w14:paraId="4FE7DB96" w14:textId="77777777">
        <w:tc>
          <w:tcPr>
            <w:tcW w:w="3259" w:type="dxa"/>
          </w:tcPr>
          <w:p w14:paraId="4FE7DB8C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שימוש ב</w:t>
            </w:r>
            <w:r>
              <w:rPr>
                <w:sz w:val="20"/>
                <w:szCs w:val="20"/>
              </w:rPr>
              <w:t>WPF</w:t>
            </w:r>
            <w:r>
              <w:rPr>
                <w:sz w:val="20"/>
                <w:szCs w:val="20"/>
                <w:rtl/>
              </w:rPr>
              <w:t xml:space="preserve"> מתקדם</w:t>
            </w:r>
          </w:p>
          <w:p w14:paraId="4FE7DB8D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highlight w:val="red"/>
                <w:rtl/>
              </w:rPr>
              <w:t xml:space="preserve">לפחות 3 </w:t>
            </w:r>
            <w:proofErr w:type="gramStart"/>
            <w:r>
              <w:rPr>
                <w:sz w:val="20"/>
                <w:szCs w:val="20"/>
                <w:highlight w:val="red"/>
                <w:rtl/>
              </w:rPr>
              <w:t>מהרשימה</w:t>
            </w:r>
            <w:r>
              <w:rPr>
                <w:sz w:val="20"/>
                <w:szCs w:val="20"/>
              </w:rPr>
              <w:t>(</w:t>
            </w:r>
            <w:proofErr w:type="gramEnd"/>
          </w:p>
        </w:tc>
        <w:tc>
          <w:tcPr>
            <w:tcW w:w="4066" w:type="dxa"/>
          </w:tcPr>
          <w:p w14:paraId="4FE7DB8E" w14:textId="77777777" w:rsidR="00DE642F" w:rsidRDefault="00575F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INotifyPropertyChange</w:t>
            </w:r>
            <w:proofErr w:type="spellEnd"/>
          </w:p>
          <w:p w14:paraId="4FE7DB8F" w14:textId="77777777" w:rsidR="00DE642F" w:rsidRDefault="00575F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Template</w:t>
            </w:r>
          </w:p>
          <w:p w14:paraId="4FE7DB90" w14:textId="77777777" w:rsidR="00DE642F" w:rsidRDefault="00575F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Style</w:t>
            </w:r>
          </w:p>
          <w:p w14:paraId="4FE7DB91" w14:textId="77777777" w:rsidR="00DE642F" w:rsidRDefault="00575F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Trigger </w:t>
            </w:r>
            <w:r>
              <w:rPr>
                <w:color w:val="000000"/>
                <w:sz w:val="20"/>
                <w:szCs w:val="20"/>
                <w:rtl/>
              </w:rPr>
              <w:t>נקודה לכל סוג</w:t>
            </w:r>
          </w:p>
          <w:p w14:paraId="4FE7DB92" w14:textId="77777777" w:rsidR="00DE642F" w:rsidRDefault="00575F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Attribute </w:t>
            </w:r>
            <w:r>
              <w:rPr>
                <w:color w:val="000000"/>
                <w:sz w:val="20"/>
                <w:szCs w:val="20"/>
                <w:rtl/>
              </w:rPr>
              <w:t>שלא למדנו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4FE7DB93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יש לציין במה השתמשתן</w:t>
            </w:r>
          </w:p>
        </w:tc>
        <w:tc>
          <w:tcPr>
            <w:tcW w:w="805" w:type="dxa"/>
          </w:tcPr>
          <w:p w14:paraId="4FE7DB94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red"/>
              </w:rPr>
              <w:t>3</w:t>
            </w:r>
          </w:p>
        </w:tc>
        <w:tc>
          <w:tcPr>
            <w:tcW w:w="886" w:type="dxa"/>
          </w:tcPr>
          <w:p w14:paraId="2E025C95" w14:textId="77777777" w:rsidR="00DE642F" w:rsidRDefault="00C74CC2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</w:rPr>
              <w:t>V</w:t>
            </w:r>
          </w:p>
          <w:p w14:paraId="4FE7DB95" w14:textId="78DEC40B" w:rsidR="00C74CC2" w:rsidRDefault="00C74CC2" w:rsidP="00C74CC2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proofErr w:type="spellStart"/>
            <w:proofErr w:type="gramStart"/>
            <w:r>
              <w:rPr>
                <w:sz w:val="20"/>
                <w:szCs w:val="20"/>
              </w:rPr>
              <w:t>template,style</w:t>
            </w:r>
            <w:proofErr w:type="gramEnd"/>
            <w:r>
              <w:rPr>
                <w:sz w:val="20"/>
                <w:szCs w:val="20"/>
              </w:rPr>
              <w:t>,trigger</w:t>
            </w:r>
            <w:proofErr w:type="spellEnd"/>
          </w:p>
        </w:tc>
      </w:tr>
      <w:tr w:rsidR="00DE642F" w14:paraId="4FE7DBA1" w14:textId="77777777">
        <w:tc>
          <w:tcPr>
            <w:tcW w:w="3259" w:type="dxa"/>
          </w:tcPr>
          <w:p w14:paraId="4FE7DB97" w14:textId="77777777" w:rsidR="00DE642F" w:rsidRDefault="00575F90">
            <w:pPr>
              <w:bidi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highlight w:val="red"/>
              </w:rPr>
              <w:t>WPF</w:t>
            </w:r>
            <w:r>
              <w:rPr>
                <w:sz w:val="20"/>
                <w:szCs w:val="20"/>
                <w:highlight w:val="red"/>
                <w:rtl/>
              </w:rPr>
              <w:t xml:space="preserve"> מתקדם שהוא חובה:</w:t>
            </w:r>
          </w:p>
        </w:tc>
        <w:tc>
          <w:tcPr>
            <w:tcW w:w="4066" w:type="dxa"/>
          </w:tcPr>
          <w:p w14:paraId="4FE7DB98" w14:textId="77777777" w:rsidR="00DE642F" w:rsidRDefault="00575F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IValueConverter </w:t>
            </w:r>
          </w:p>
          <w:p w14:paraId="4FE7DB99" w14:textId="77777777" w:rsidR="00DE642F" w:rsidRDefault="00575F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Resources</w:t>
            </w:r>
          </w:p>
          <w:p w14:paraId="4FE7DB9A" w14:textId="77777777" w:rsidR="00DE642F" w:rsidRDefault="00575F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Observable Collection </w:t>
            </w:r>
            <w:r>
              <w:rPr>
                <w:color w:val="000000"/>
                <w:sz w:val="20"/>
                <w:szCs w:val="20"/>
                <w:rtl/>
              </w:rPr>
              <w:t>לפחות אחד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4FE7DB9B" w14:textId="77777777" w:rsidR="00DE642F" w:rsidRDefault="00575F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Dependency Property</w:t>
            </w:r>
          </w:p>
          <w:p w14:paraId="4FE7DB9C" w14:textId="77777777" w:rsidR="00DE642F" w:rsidRDefault="00575F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Context only from XAML</w:t>
            </w:r>
          </w:p>
        </w:tc>
        <w:tc>
          <w:tcPr>
            <w:tcW w:w="805" w:type="dxa"/>
          </w:tcPr>
          <w:p w14:paraId="4FE7DB9D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red"/>
                <w:rtl/>
              </w:rPr>
              <w:t>חובה.</w:t>
            </w:r>
          </w:p>
          <w:p w14:paraId="4FE7DB9E" w14:textId="77777777" w:rsidR="00DE642F" w:rsidRDefault="00DE642F">
            <w:pPr>
              <w:bidi/>
              <w:rPr>
                <w:sz w:val="20"/>
                <w:szCs w:val="20"/>
              </w:rPr>
            </w:pPr>
          </w:p>
          <w:p w14:paraId="4FE7DB9F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כל סוג אחד שווה נקודה מהציון הבסיסי.</w:t>
            </w:r>
          </w:p>
        </w:tc>
        <w:tc>
          <w:tcPr>
            <w:tcW w:w="886" w:type="dxa"/>
          </w:tcPr>
          <w:p w14:paraId="4FE7DBA0" w14:textId="1513E032" w:rsidR="00DE642F" w:rsidRDefault="00C74CC2">
            <w:pPr>
              <w:bidi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V</w:t>
            </w:r>
          </w:p>
        </w:tc>
      </w:tr>
      <w:tr w:rsidR="00DE642F" w14:paraId="4FE7DBAA" w14:textId="77777777">
        <w:tc>
          <w:tcPr>
            <w:tcW w:w="3259" w:type="dxa"/>
          </w:tcPr>
          <w:p w14:paraId="4FE7DBA2" w14:textId="77777777" w:rsidR="00DE642F" w:rsidRDefault="00575F90">
            <w:pPr>
              <w:bidi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highlight w:val="red"/>
                <w:rtl/>
              </w:rPr>
              <w:t>הצגת רשימה לפי קבוצות (</w:t>
            </w:r>
            <w:r>
              <w:rPr>
                <w:sz w:val="20"/>
                <w:szCs w:val="20"/>
                <w:highlight w:val="red"/>
              </w:rPr>
              <w:t>Grouping</w:t>
            </w:r>
            <w:r>
              <w:rPr>
                <w:sz w:val="20"/>
                <w:szCs w:val="20"/>
                <w:highlight w:val="red"/>
                <w:rtl/>
              </w:rPr>
              <w:t>)</w:t>
            </w:r>
          </w:p>
          <w:p w14:paraId="4FE7DBA3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מספיק ברשימה אחת</w:t>
            </w:r>
          </w:p>
        </w:tc>
        <w:tc>
          <w:tcPr>
            <w:tcW w:w="4066" w:type="dxa"/>
          </w:tcPr>
          <w:p w14:paraId="4FE7DBA4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או דרך הגרפיקה ישירות – יש שיטות בגוגל.</w:t>
            </w:r>
          </w:p>
          <w:p w14:paraId="4FE7DBA5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או דרך שאילתות </w:t>
            </w:r>
            <w:proofErr w:type="spellStart"/>
            <w:r>
              <w:rPr>
                <w:sz w:val="20"/>
                <w:szCs w:val="20"/>
              </w:rPr>
              <w:t>linq</w:t>
            </w:r>
            <w:proofErr w:type="spellEnd"/>
          </w:p>
        </w:tc>
        <w:tc>
          <w:tcPr>
            <w:tcW w:w="805" w:type="dxa"/>
          </w:tcPr>
          <w:p w14:paraId="4FE7DBA6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red"/>
                <w:rtl/>
              </w:rPr>
              <w:t>חובה</w:t>
            </w:r>
            <w:r>
              <w:rPr>
                <w:sz w:val="20"/>
                <w:szCs w:val="20"/>
              </w:rPr>
              <w:t>.</w:t>
            </w:r>
          </w:p>
          <w:p w14:paraId="4FE7DBA7" w14:textId="77777777" w:rsidR="00DE642F" w:rsidRDefault="00DE642F">
            <w:pPr>
              <w:bidi/>
              <w:rPr>
                <w:sz w:val="20"/>
                <w:szCs w:val="20"/>
              </w:rPr>
            </w:pPr>
          </w:p>
          <w:p w14:paraId="4FE7DBA8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שווה 2 נקודות מהציון הבסיסי.</w:t>
            </w:r>
          </w:p>
        </w:tc>
        <w:tc>
          <w:tcPr>
            <w:tcW w:w="886" w:type="dxa"/>
          </w:tcPr>
          <w:p w14:paraId="4FE7DBA9" w14:textId="77777777" w:rsidR="00DE642F" w:rsidRDefault="00DE642F">
            <w:pPr>
              <w:bidi/>
              <w:rPr>
                <w:sz w:val="20"/>
                <w:szCs w:val="20"/>
              </w:rPr>
            </w:pPr>
          </w:p>
        </w:tc>
      </w:tr>
      <w:tr w:rsidR="00DE642F" w14:paraId="4FE7DBB0" w14:textId="77777777">
        <w:tc>
          <w:tcPr>
            <w:tcW w:w="3259" w:type="dxa"/>
          </w:tcPr>
          <w:p w14:paraId="4FE7DBAB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הוספת תכונה אחת לישות.</w:t>
            </w:r>
          </w:p>
          <w:p w14:paraId="4FE7DBAC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לדוגמא תמונה למוצר</w:t>
            </w:r>
          </w:p>
        </w:tc>
        <w:tc>
          <w:tcPr>
            <w:tcW w:w="4066" w:type="dxa"/>
          </w:tcPr>
          <w:p w14:paraId="4FE7DBAD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אם יש תכונות נוספות מעבר לתכונה אחת שנוספה, אז יש לציינה ברשימת הבונוסים האישית.</w:t>
            </w:r>
          </w:p>
        </w:tc>
        <w:tc>
          <w:tcPr>
            <w:tcW w:w="805" w:type="dxa"/>
          </w:tcPr>
          <w:p w14:paraId="4FE7DBAE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86" w:type="dxa"/>
          </w:tcPr>
          <w:p w14:paraId="4FE7DBAF" w14:textId="368C9DEE" w:rsidR="00DE642F" w:rsidRDefault="00C74CC2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V</w:t>
            </w:r>
          </w:p>
        </w:tc>
      </w:tr>
      <w:tr w:rsidR="00DE642F" w14:paraId="4FE7DBB5" w14:textId="77777777">
        <w:tc>
          <w:tcPr>
            <w:tcW w:w="3259" w:type="dxa"/>
          </w:tcPr>
          <w:p w14:paraId="4FE7DBB1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כניסה למערכת עם שם משתמש</w:t>
            </w:r>
          </w:p>
        </w:tc>
        <w:tc>
          <w:tcPr>
            <w:tcW w:w="4066" w:type="dxa"/>
          </w:tcPr>
          <w:p w14:paraId="4FE7DBB2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כולל הוספת ישות משתמש ל</w:t>
            </w:r>
            <w:r>
              <w:rPr>
                <w:sz w:val="20"/>
                <w:szCs w:val="20"/>
              </w:rPr>
              <w:t>DAL</w:t>
            </w:r>
          </w:p>
        </w:tc>
        <w:tc>
          <w:tcPr>
            <w:tcW w:w="805" w:type="dxa"/>
          </w:tcPr>
          <w:p w14:paraId="4FE7DBB3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red"/>
              </w:rPr>
              <w:t>5</w:t>
            </w:r>
          </w:p>
        </w:tc>
        <w:tc>
          <w:tcPr>
            <w:tcW w:w="886" w:type="dxa"/>
          </w:tcPr>
          <w:p w14:paraId="4FE7DBB4" w14:textId="77777777" w:rsidR="00DE642F" w:rsidRDefault="00DE642F">
            <w:pPr>
              <w:bidi/>
              <w:rPr>
                <w:sz w:val="20"/>
                <w:szCs w:val="20"/>
              </w:rPr>
            </w:pPr>
          </w:p>
        </w:tc>
      </w:tr>
      <w:tr w:rsidR="00DE642F" w14:paraId="4FE7DBBA" w14:textId="77777777">
        <w:tc>
          <w:tcPr>
            <w:tcW w:w="3259" w:type="dxa"/>
          </w:tcPr>
          <w:p w14:paraId="4FE7DBB6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כניסה עם שם משתמש והפרדה לרמת מנהל ורמת לקוח</w:t>
            </w:r>
          </w:p>
        </w:tc>
        <w:tc>
          <w:tcPr>
            <w:tcW w:w="4066" w:type="dxa"/>
          </w:tcPr>
          <w:p w14:paraId="4FE7DBB7" w14:textId="77777777" w:rsidR="00DE642F" w:rsidRDefault="00DE642F">
            <w:pPr>
              <w:bidi/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4FE7DBB8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red"/>
              </w:rPr>
              <w:t>4</w:t>
            </w:r>
          </w:p>
        </w:tc>
        <w:tc>
          <w:tcPr>
            <w:tcW w:w="886" w:type="dxa"/>
          </w:tcPr>
          <w:p w14:paraId="4FE7DBB9" w14:textId="4B937D0A" w:rsidR="00DE642F" w:rsidRDefault="00C74CC2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V</w:t>
            </w:r>
          </w:p>
        </w:tc>
      </w:tr>
      <w:tr w:rsidR="00DE642F" w14:paraId="4FE7DBBF" w14:textId="77777777">
        <w:tc>
          <w:tcPr>
            <w:tcW w:w="3259" w:type="dxa"/>
          </w:tcPr>
          <w:p w14:paraId="4FE7DBBB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/>
              </w:rPr>
              <w:t>שמירת סל בפרופיל של משתמש (קונה)</w:t>
            </w:r>
          </w:p>
        </w:tc>
        <w:tc>
          <w:tcPr>
            <w:tcW w:w="4066" w:type="dxa"/>
          </w:tcPr>
          <w:p w14:paraId="4FE7DBBC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בונוס </w:t>
            </w:r>
            <w:r>
              <w:rPr>
                <w:sz w:val="20"/>
                <w:szCs w:val="20"/>
                <w:rtl/>
              </w:rPr>
              <w:t>מורכב – פחות מומלץ</w:t>
            </w:r>
          </w:p>
        </w:tc>
        <w:tc>
          <w:tcPr>
            <w:tcW w:w="805" w:type="dxa"/>
          </w:tcPr>
          <w:p w14:paraId="4FE7DBBD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86" w:type="dxa"/>
          </w:tcPr>
          <w:p w14:paraId="4FE7DBBE" w14:textId="77777777" w:rsidR="00DE642F" w:rsidRDefault="00DE642F">
            <w:pPr>
              <w:bidi/>
              <w:rPr>
                <w:sz w:val="20"/>
                <w:szCs w:val="20"/>
              </w:rPr>
            </w:pPr>
          </w:p>
        </w:tc>
      </w:tr>
      <w:tr w:rsidR="00DE642F" w14:paraId="4FE7DBC4" w14:textId="77777777">
        <w:tc>
          <w:tcPr>
            <w:tcW w:w="3259" w:type="dxa"/>
          </w:tcPr>
          <w:p w14:paraId="4FE7DBC0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תוספת יצירתית לסימולטור</w:t>
            </w:r>
          </w:p>
        </w:tc>
        <w:tc>
          <w:tcPr>
            <w:tcW w:w="4066" w:type="dxa"/>
          </w:tcPr>
          <w:p w14:paraId="4FE7DBC1" w14:textId="77777777" w:rsidR="00DE642F" w:rsidRDefault="00575F9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יש לפרט מהי</w:t>
            </w:r>
          </w:p>
        </w:tc>
        <w:tc>
          <w:tcPr>
            <w:tcW w:w="805" w:type="dxa"/>
          </w:tcPr>
          <w:p w14:paraId="4FE7DBC2" w14:textId="77777777" w:rsidR="00DE642F" w:rsidRDefault="00575F90">
            <w:pPr>
              <w:bidi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  <w:highlight w:val="red"/>
              </w:rPr>
              <w:t>2</w:t>
            </w:r>
          </w:p>
        </w:tc>
        <w:tc>
          <w:tcPr>
            <w:tcW w:w="886" w:type="dxa"/>
          </w:tcPr>
          <w:p w14:paraId="5D3A2A1A" w14:textId="77777777" w:rsidR="00DE642F" w:rsidRDefault="00C74CC2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</w:rPr>
              <w:t>V</w:t>
            </w:r>
          </w:p>
          <w:p w14:paraId="4FE7DBC3" w14:textId="7B7F179A" w:rsidR="00C74CC2" w:rsidRDefault="00C74CC2" w:rsidP="00C74CC2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הבצע של הסטטוס משתנה יחד עם הצבע של </w:t>
            </w:r>
            <w:r>
              <w:rPr>
                <w:rFonts w:hint="cs"/>
                <w:sz w:val="20"/>
                <w:szCs w:val="20"/>
                <w:rtl/>
              </w:rPr>
              <w:lastRenderedPageBreak/>
              <w:t>ה</w:t>
            </w:r>
            <w:proofErr w:type="spellStart"/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roggresBar</w:t>
            </w:r>
            <w:proofErr w:type="spellEnd"/>
          </w:p>
        </w:tc>
      </w:tr>
    </w:tbl>
    <w:p w14:paraId="4FE7DBC5" w14:textId="77777777" w:rsidR="00DE642F" w:rsidRDefault="00DE642F">
      <w:pPr>
        <w:rPr>
          <w:b/>
          <w:sz w:val="24"/>
          <w:szCs w:val="24"/>
        </w:rPr>
      </w:pPr>
    </w:p>
    <w:p w14:paraId="4FE7DBC6" w14:textId="77777777" w:rsidR="00DE642F" w:rsidRDefault="00575F90">
      <w:pPr>
        <w:rPr>
          <w:b/>
          <w:sz w:val="28"/>
          <w:szCs w:val="28"/>
        </w:rPr>
      </w:pPr>
      <w:r>
        <w:br w:type="page"/>
      </w:r>
    </w:p>
    <w:p w14:paraId="4FE7DBC7" w14:textId="77777777" w:rsidR="00DE642F" w:rsidRDefault="00575F90">
      <w:pPr>
        <w:bidi/>
        <w:jc w:val="center"/>
        <w:rPr>
          <w:b/>
          <w:sz w:val="32"/>
          <w:szCs w:val="32"/>
        </w:rPr>
      </w:pPr>
      <w:r>
        <w:rPr>
          <w:b/>
          <w:sz w:val="28"/>
          <w:szCs w:val="28"/>
          <w:highlight w:val="cyan"/>
          <w:rtl/>
        </w:rPr>
        <w:lastRenderedPageBreak/>
        <w:t>רשימת בונוסים אישית</w:t>
      </w:r>
    </w:p>
    <w:p w14:paraId="4FE7DBC8" w14:textId="77777777" w:rsidR="00DE642F" w:rsidRDefault="00575F90">
      <w:pPr>
        <w:bidi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משהו יצירתי/מורכב שהוספתן מעבר לדרישות הכלליות</w:t>
      </w:r>
    </w:p>
    <w:tbl>
      <w:tblPr>
        <w:tblStyle w:val="a8"/>
        <w:bidiVisual/>
        <w:tblW w:w="8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0"/>
        <w:gridCol w:w="3826"/>
      </w:tblGrid>
      <w:tr w:rsidR="00DE642F" w14:paraId="4FE7DBCB" w14:textId="77777777">
        <w:tc>
          <w:tcPr>
            <w:tcW w:w="4640" w:type="dxa"/>
          </w:tcPr>
          <w:p w14:paraId="4FE7DBC9" w14:textId="77777777" w:rsidR="00DE642F" w:rsidRDefault="00575F90">
            <w:pPr>
              <w:bidi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בונוס אישי</w:t>
            </w:r>
          </w:p>
        </w:tc>
        <w:tc>
          <w:tcPr>
            <w:tcW w:w="3826" w:type="dxa"/>
          </w:tcPr>
          <w:p w14:paraId="4FE7DBCA" w14:textId="77777777" w:rsidR="00DE642F" w:rsidRDefault="00575F90">
            <w:pPr>
              <w:bidi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</w:tc>
      </w:tr>
      <w:tr w:rsidR="00DE642F" w14:paraId="4FE7DBCE" w14:textId="77777777">
        <w:tc>
          <w:tcPr>
            <w:tcW w:w="4640" w:type="dxa"/>
          </w:tcPr>
          <w:p w14:paraId="4FE7DBCC" w14:textId="12AC09F2" w:rsidR="00DE642F" w:rsidRDefault="00C74CC2">
            <w:pPr>
              <w:bidi/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קישור</w:t>
            </w:r>
          </w:p>
        </w:tc>
        <w:tc>
          <w:tcPr>
            <w:tcW w:w="3826" w:type="dxa"/>
          </w:tcPr>
          <w:p w14:paraId="4FE7DBCD" w14:textId="60CED5F2" w:rsidR="00DE642F" w:rsidRDefault="00C74CC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בלחיצה על כפתור נפתח עמוד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האינסטגרם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של העסק</w:t>
            </w:r>
          </w:p>
        </w:tc>
      </w:tr>
      <w:tr w:rsidR="00DE642F" w14:paraId="4FE7DBD1" w14:textId="77777777">
        <w:tc>
          <w:tcPr>
            <w:tcW w:w="4640" w:type="dxa"/>
          </w:tcPr>
          <w:p w14:paraId="4FE7DBCF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  <w:tc>
          <w:tcPr>
            <w:tcW w:w="3826" w:type="dxa"/>
          </w:tcPr>
          <w:p w14:paraId="4FE7DBD0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</w:tr>
      <w:tr w:rsidR="00DE642F" w14:paraId="4FE7DBD4" w14:textId="77777777">
        <w:tc>
          <w:tcPr>
            <w:tcW w:w="4640" w:type="dxa"/>
          </w:tcPr>
          <w:p w14:paraId="4FE7DBD2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  <w:tc>
          <w:tcPr>
            <w:tcW w:w="3826" w:type="dxa"/>
          </w:tcPr>
          <w:p w14:paraId="4FE7DBD3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</w:tr>
      <w:tr w:rsidR="00DE642F" w14:paraId="4FE7DBD7" w14:textId="77777777">
        <w:tc>
          <w:tcPr>
            <w:tcW w:w="4640" w:type="dxa"/>
          </w:tcPr>
          <w:p w14:paraId="4FE7DBD5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  <w:tc>
          <w:tcPr>
            <w:tcW w:w="3826" w:type="dxa"/>
          </w:tcPr>
          <w:p w14:paraId="4FE7DBD6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</w:tr>
      <w:tr w:rsidR="00DE642F" w14:paraId="4FE7DBDA" w14:textId="77777777">
        <w:tc>
          <w:tcPr>
            <w:tcW w:w="4640" w:type="dxa"/>
          </w:tcPr>
          <w:p w14:paraId="4FE7DBD8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  <w:tc>
          <w:tcPr>
            <w:tcW w:w="3826" w:type="dxa"/>
          </w:tcPr>
          <w:p w14:paraId="4FE7DBD9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</w:tr>
      <w:tr w:rsidR="00DE642F" w14:paraId="4FE7DBDD" w14:textId="77777777">
        <w:tc>
          <w:tcPr>
            <w:tcW w:w="4640" w:type="dxa"/>
          </w:tcPr>
          <w:p w14:paraId="4FE7DBDB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  <w:tc>
          <w:tcPr>
            <w:tcW w:w="3826" w:type="dxa"/>
          </w:tcPr>
          <w:p w14:paraId="4FE7DBDC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</w:tr>
      <w:tr w:rsidR="00DE642F" w14:paraId="4FE7DBE0" w14:textId="77777777">
        <w:tc>
          <w:tcPr>
            <w:tcW w:w="4640" w:type="dxa"/>
          </w:tcPr>
          <w:p w14:paraId="4FE7DBDE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  <w:tc>
          <w:tcPr>
            <w:tcW w:w="3826" w:type="dxa"/>
          </w:tcPr>
          <w:p w14:paraId="4FE7DBDF" w14:textId="77777777" w:rsidR="00DE642F" w:rsidRDefault="00DE642F">
            <w:pPr>
              <w:bidi/>
              <w:rPr>
                <w:sz w:val="24"/>
                <w:szCs w:val="24"/>
              </w:rPr>
            </w:pPr>
          </w:p>
        </w:tc>
      </w:tr>
    </w:tbl>
    <w:p w14:paraId="4FE7DBE1" w14:textId="77777777" w:rsidR="00DE642F" w:rsidRDefault="00DE642F">
      <w:pPr>
        <w:bidi/>
        <w:jc w:val="center"/>
        <w:rPr>
          <w:b/>
          <w:sz w:val="24"/>
          <w:szCs w:val="24"/>
        </w:rPr>
      </w:pPr>
    </w:p>
    <w:sectPr w:rsidR="00DE642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B9D"/>
    <w:multiLevelType w:val="multilevel"/>
    <w:tmpl w:val="6590B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280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2F"/>
    <w:rsid w:val="002B31F1"/>
    <w:rsid w:val="002B7EAE"/>
    <w:rsid w:val="00575F90"/>
    <w:rsid w:val="00A55759"/>
    <w:rsid w:val="00C74CC2"/>
    <w:rsid w:val="00D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DB54"/>
  <w15:docId w15:val="{F4EC7C89-7B23-4E62-AAD6-3A7FEA7D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E6595"/>
    <w:pPr>
      <w:bidi/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+TGozyJ7jdBkoVntqOo0t7PBXg==">AMUW2mWUf1Bh9nIoQ56jUzo2MNMAgzVbQ7IKUuij+5e9Xf7GMkOo10Z08F/EZKIyuKk3cK56O1mYnpHnl1oAhDpVJnKYly6Ejchz7T1pxXD1vZc+ioM5YJtO80uSE0Zjg7psgrBFHAxT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425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אפרת עמר</dc:creator>
  <cp:lastModifiedBy>michal elgawi</cp:lastModifiedBy>
  <cp:revision>3</cp:revision>
  <dcterms:created xsi:type="dcterms:W3CDTF">2023-01-19T15:34:00Z</dcterms:created>
  <dcterms:modified xsi:type="dcterms:W3CDTF">2023-01-19T15:35:00Z</dcterms:modified>
</cp:coreProperties>
</file>