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16"/>
      </w:tblGrid>
      <w:tr w:rsidR="00B334B6" w14:paraId="46E2D4AD" w14:textId="77777777" w:rsidTr="00B334B6">
        <w:trPr>
          <w:trHeight w:val="4637"/>
        </w:trPr>
        <w:tc>
          <w:tcPr>
            <w:tcW w:w="9016" w:type="dxa"/>
          </w:tcPr>
          <w:p w14:paraId="56DBBCB2" w14:textId="77777777" w:rsidR="00B334B6" w:rsidRDefault="00B334B6" w:rsidP="00B334B6">
            <w:pPr>
              <w:jc w:val="center"/>
              <w:rPr>
                <w:b/>
                <w:bCs/>
                <w:sz w:val="80"/>
                <w:szCs w:val="80"/>
              </w:rPr>
            </w:pPr>
          </w:p>
        </w:tc>
      </w:tr>
      <w:tr w:rsidR="00B334B6" w14:paraId="048E0FFE" w14:textId="77777777" w:rsidTr="00B334B6">
        <w:trPr>
          <w:trHeight w:val="4637"/>
        </w:trPr>
        <w:tc>
          <w:tcPr>
            <w:tcW w:w="9016" w:type="dxa"/>
            <w:vAlign w:val="center"/>
          </w:tcPr>
          <w:p w14:paraId="0705CCCA" w14:textId="5C6EA30D" w:rsidR="00B334B6" w:rsidRDefault="00B334B6" w:rsidP="00B334B6">
            <w:pPr>
              <w:spacing w:after="160" w:line="278" w:lineRule="auto"/>
              <w:jc w:val="center"/>
              <w:rPr>
                <w:b/>
                <w:bCs/>
                <w:sz w:val="80"/>
                <w:szCs w:val="80"/>
              </w:rPr>
            </w:pPr>
            <w:r w:rsidRPr="00F46B9A">
              <w:rPr>
                <w:b/>
                <w:bCs/>
                <w:sz w:val="80"/>
                <w:szCs w:val="80"/>
              </w:rPr>
              <w:t>E-Commerce Sales Analysis in 2025</w:t>
            </w:r>
          </w:p>
        </w:tc>
      </w:tr>
      <w:tr w:rsidR="00B334B6" w14:paraId="2B0C76B7" w14:textId="77777777" w:rsidTr="00B334B6">
        <w:trPr>
          <w:trHeight w:val="4637"/>
        </w:trPr>
        <w:tc>
          <w:tcPr>
            <w:tcW w:w="9016" w:type="dxa"/>
            <w:vAlign w:val="bottom"/>
          </w:tcPr>
          <w:p w14:paraId="2FB2A76B" w14:textId="77777777" w:rsidR="00B334B6" w:rsidRDefault="00B334B6" w:rsidP="00B334B6">
            <w:pPr>
              <w:jc w:val="right"/>
              <w:rPr>
                <w:b/>
                <w:bCs/>
              </w:rPr>
            </w:pPr>
          </w:p>
          <w:p w14:paraId="2F0D38F0" w14:textId="77777777" w:rsidR="00B334B6" w:rsidRDefault="00B334B6" w:rsidP="00B334B6">
            <w:pPr>
              <w:jc w:val="right"/>
              <w:rPr>
                <w:b/>
                <w:bCs/>
              </w:rPr>
            </w:pPr>
          </w:p>
          <w:p w14:paraId="35245341" w14:textId="77777777" w:rsidR="00B334B6" w:rsidRDefault="00B334B6" w:rsidP="00B334B6">
            <w:pPr>
              <w:jc w:val="right"/>
              <w:rPr>
                <w:b/>
                <w:bCs/>
              </w:rPr>
            </w:pPr>
          </w:p>
          <w:p w14:paraId="408FA798" w14:textId="77777777" w:rsidR="00B334B6" w:rsidRDefault="00B334B6" w:rsidP="00B334B6">
            <w:pPr>
              <w:jc w:val="right"/>
              <w:rPr>
                <w:b/>
                <w:bCs/>
              </w:rPr>
            </w:pPr>
          </w:p>
          <w:p w14:paraId="1912AC17" w14:textId="77777777" w:rsidR="00B334B6" w:rsidRDefault="00B334B6" w:rsidP="00B334B6">
            <w:pPr>
              <w:jc w:val="right"/>
              <w:rPr>
                <w:b/>
                <w:bCs/>
              </w:rPr>
            </w:pPr>
          </w:p>
          <w:p w14:paraId="22EAF184" w14:textId="77777777" w:rsidR="00B334B6" w:rsidRDefault="00B334B6" w:rsidP="00B334B6">
            <w:pPr>
              <w:jc w:val="right"/>
              <w:rPr>
                <w:b/>
                <w:bCs/>
              </w:rPr>
            </w:pPr>
          </w:p>
          <w:p w14:paraId="7ABA7A24" w14:textId="77777777" w:rsidR="00B334B6" w:rsidRDefault="00B334B6" w:rsidP="00B334B6">
            <w:pPr>
              <w:jc w:val="right"/>
              <w:rPr>
                <w:b/>
                <w:bCs/>
              </w:rPr>
            </w:pPr>
          </w:p>
          <w:p w14:paraId="37CD7319" w14:textId="77777777" w:rsidR="00B334B6" w:rsidRDefault="00B334B6" w:rsidP="00B334B6">
            <w:pPr>
              <w:jc w:val="right"/>
              <w:rPr>
                <w:b/>
                <w:bCs/>
              </w:rPr>
            </w:pPr>
          </w:p>
          <w:p w14:paraId="246E7A53" w14:textId="5EECA6F2" w:rsidR="00B334B6" w:rsidRDefault="00B334B6" w:rsidP="00B334B6">
            <w:pPr>
              <w:jc w:val="right"/>
              <w:rPr>
                <w:b/>
                <w:bCs/>
              </w:rPr>
            </w:pPr>
            <w:r>
              <w:rPr>
                <w:b/>
                <w:bCs/>
              </w:rPr>
              <w:t>Chun Hei, POON</w:t>
            </w:r>
          </w:p>
          <w:p w14:paraId="59083600" w14:textId="07B3A9AD" w:rsidR="00B334B6" w:rsidRPr="00B334B6" w:rsidRDefault="00B334B6" w:rsidP="00B334B6">
            <w:pPr>
              <w:jc w:val="right"/>
              <w:rPr>
                <w:b/>
                <w:bCs/>
              </w:rPr>
            </w:pPr>
            <w:r>
              <w:rPr>
                <w:b/>
                <w:bCs/>
              </w:rPr>
              <w:t>24</w:t>
            </w:r>
            <w:r w:rsidRPr="00A445E4">
              <w:rPr>
                <w:b/>
                <w:bCs/>
                <w:vertAlign w:val="superscript"/>
              </w:rPr>
              <w:t>th</w:t>
            </w:r>
            <w:r>
              <w:rPr>
                <w:b/>
                <w:bCs/>
              </w:rPr>
              <w:t xml:space="preserve"> January, 2026</w:t>
            </w:r>
          </w:p>
        </w:tc>
      </w:tr>
    </w:tbl>
    <w:p w14:paraId="5FFE2F4F" w14:textId="06F54B06" w:rsidR="00B334B6" w:rsidRDefault="00B334B6" w:rsidP="00B334B6">
      <w:pPr>
        <w:jc w:val="center"/>
        <w:rPr>
          <w:b/>
          <w:bCs/>
        </w:rPr>
      </w:pPr>
      <w:r>
        <w:rPr>
          <w:b/>
          <w:bCs/>
        </w:rPr>
        <w:lastRenderedPageBreak/>
        <w:t>Content</w:t>
      </w:r>
    </w:p>
    <w:p w14:paraId="6DFE5140" w14:textId="62B2137A" w:rsidR="00FC54B2" w:rsidRDefault="00FC54B2">
      <w:pPr>
        <w:pStyle w:val="TOC1"/>
        <w:tabs>
          <w:tab w:val="left" w:pos="480"/>
          <w:tab w:val="right" w:leader="dot" w:pos="9016"/>
        </w:tabs>
        <w:rPr>
          <w:b w:val="0"/>
          <w:noProof/>
        </w:rPr>
      </w:pPr>
      <w:r>
        <w:rPr>
          <w:bCs/>
        </w:rPr>
        <w:fldChar w:fldCharType="begin"/>
      </w:r>
      <w:r>
        <w:rPr>
          <w:bCs/>
        </w:rPr>
        <w:instrText xml:space="preserve"> TOC \o "1-5" \h \z \u </w:instrText>
      </w:r>
      <w:r>
        <w:rPr>
          <w:bCs/>
        </w:rPr>
        <w:fldChar w:fldCharType="separate"/>
      </w:r>
      <w:hyperlink w:anchor="_Toc220319634" w:history="1">
        <w:r w:rsidRPr="00920DD6">
          <w:rPr>
            <w:rStyle w:val="Hyperlink"/>
            <w:noProof/>
          </w:rPr>
          <w:t>1.</w:t>
        </w:r>
        <w:r>
          <w:rPr>
            <w:b w:val="0"/>
            <w:noProof/>
          </w:rPr>
          <w:tab/>
        </w:r>
        <w:r w:rsidRPr="00920DD6">
          <w:rPr>
            <w:rStyle w:val="Hyperlink"/>
            <w:noProof/>
          </w:rPr>
          <w:t>Introduction</w:t>
        </w:r>
        <w:r>
          <w:rPr>
            <w:noProof/>
            <w:webHidden/>
          </w:rPr>
          <w:tab/>
        </w:r>
        <w:r>
          <w:rPr>
            <w:noProof/>
            <w:webHidden/>
          </w:rPr>
          <w:fldChar w:fldCharType="begin"/>
        </w:r>
        <w:r>
          <w:rPr>
            <w:noProof/>
            <w:webHidden/>
          </w:rPr>
          <w:instrText xml:space="preserve"> PAGEREF _Toc220319634 \h </w:instrText>
        </w:r>
        <w:r>
          <w:rPr>
            <w:noProof/>
            <w:webHidden/>
          </w:rPr>
        </w:r>
        <w:r>
          <w:rPr>
            <w:noProof/>
            <w:webHidden/>
          </w:rPr>
          <w:fldChar w:fldCharType="separate"/>
        </w:r>
        <w:r>
          <w:rPr>
            <w:noProof/>
            <w:webHidden/>
          </w:rPr>
          <w:t>3</w:t>
        </w:r>
        <w:r>
          <w:rPr>
            <w:noProof/>
            <w:webHidden/>
          </w:rPr>
          <w:fldChar w:fldCharType="end"/>
        </w:r>
      </w:hyperlink>
    </w:p>
    <w:p w14:paraId="50800427" w14:textId="38FB27E9" w:rsidR="00FC54B2" w:rsidRDefault="00FC54B2">
      <w:pPr>
        <w:pStyle w:val="TOC1"/>
        <w:tabs>
          <w:tab w:val="left" w:pos="480"/>
          <w:tab w:val="right" w:leader="dot" w:pos="9016"/>
        </w:tabs>
        <w:rPr>
          <w:b w:val="0"/>
          <w:noProof/>
        </w:rPr>
      </w:pPr>
      <w:hyperlink w:anchor="_Toc220319635" w:history="1">
        <w:r w:rsidRPr="00920DD6">
          <w:rPr>
            <w:rStyle w:val="Hyperlink"/>
            <w:noProof/>
          </w:rPr>
          <w:t>2.</w:t>
        </w:r>
        <w:r>
          <w:rPr>
            <w:b w:val="0"/>
            <w:noProof/>
          </w:rPr>
          <w:tab/>
        </w:r>
        <w:r w:rsidRPr="00920DD6">
          <w:rPr>
            <w:rStyle w:val="Hyperlink"/>
            <w:noProof/>
          </w:rPr>
          <w:t>Methodology of Analysis</w:t>
        </w:r>
        <w:r>
          <w:rPr>
            <w:noProof/>
            <w:webHidden/>
          </w:rPr>
          <w:tab/>
        </w:r>
        <w:r>
          <w:rPr>
            <w:noProof/>
            <w:webHidden/>
          </w:rPr>
          <w:fldChar w:fldCharType="begin"/>
        </w:r>
        <w:r>
          <w:rPr>
            <w:noProof/>
            <w:webHidden/>
          </w:rPr>
          <w:instrText xml:space="preserve"> PAGEREF _Toc220319635 \h </w:instrText>
        </w:r>
        <w:r>
          <w:rPr>
            <w:noProof/>
            <w:webHidden/>
          </w:rPr>
        </w:r>
        <w:r>
          <w:rPr>
            <w:noProof/>
            <w:webHidden/>
          </w:rPr>
          <w:fldChar w:fldCharType="separate"/>
        </w:r>
        <w:r>
          <w:rPr>
            <w:noProof/>
            <w:webHidden/>
          </w:rPr>
          <w:t>3</w:t>
        </w:r>
        <w:r>
          <w:rPr>
            <w:noProof/>
            <w:webHidden/>
          </w:rPr>
          <w:fldChar w:fldCharType="end"/>
        </w:r>
      </w:hyperlink>
    </w:p>
    <w:p w14:paraId="5A2C2867" w14:textId="529A1038" w:rsidR="00FC54B2" w:rsidRDefault="00FC54B2">
      <w:pPr>
        <w:pStyle w:val="TOC5"/>
        <w:tabs>
          <w:tab w:val="left" w:pos="1680"/>
          <w:tab w:val="right" w:leader="dot" w:pos="9016"/>
        </w:tabs>
        <w:rPr>
          <w:noProof/>
        </w:rPr>
      </w:pPr>
      <w:hyperlink w:anchor="_Toc220319636" w:history="1">
        <w:r w:rsidRPr="00920DD6">
          <w:rPr>
            <w:rStyle w:val="Hyperlink"/>
            <w:noProof/>
          </w:rPr>
          <w:t>2.1</w:t>
        </w:r>
        <w:r>
          <w:rPr>
            <w:noProof/>
          </w:rPr>
          <w:tab/>
        </w:r>
        <w:r w:rsidRPr="00920DD6">
          <w:rPr>
            <w:rStyle w:val="Hyperlink"/>
            <w:noProof/>
          </w:rPr>
          <w:t>Categorical Performance</w:t>
        </w:r>
        <w:r>
          <w:rPr>
            <w:noProof/>
            <w:webHidden/>
          </w:rPr>
          <w:tab/>
        </w:r>
        <w:r>
          <w:rPr>
            <w:noProof/>
            <w:webHidden/>
          </w:rPr>
          <w:fldChar w:fldCharType="begin"/>
        </w:r>
        <w:r>
          <w:rPr>
            <w:noProof/>
            <w:webHidden/>
          </w:rPr>
          <w:instrText xml:space="preserve"> PAGEREF _Toc220319636 \h </w:instrText>
        </w:r>
        <w:r>
          <w:rPr>
            <w:noProof/>
            <w:webHidden/>
          </w:rPr>
        </w:r>
        <w:r>
          <w:rPr>
            <w:noProof/>
            <w:webHidden/>
          </w:rPr>
          <w:fldChar w:fldCharType="separate"/>
        </w:r>
        <w:r>
          <w:rPr>
            <w:noProof/>
            <w:webHidden/>
          </w:rPr>
          <w:t>3</w:t>
        </w:r>
        <w:r>
          <w:rPr>
            <w:noProof/>
            <w:webHidden/>
          </w:rPr>
          <w:fldChar w:fldCharType="end"/>
        </w:r>
      </w:hyperlink>
    </w:p>
    <w:p w14:paraId="6B16E842" w14:textId="25AE45BE" w:rsidR="00FC54B2" w:rsidRDefault="00FC54B2">
      <w:pPr>
        <w:pStyle w:val="TOC5"/>
        <w:tabs>
          <w:tab w:val="left" w:pos="1680"/>
          <w:tab w:val="right" w:leader="dot" w:pos="9016"/>
        </w:tabs>
        <w:rPr>
          <w:noProof/>
        </w:rPr>
      </w:pPr>
      <w:hyperlink w:anchor="_Toc220319637" w:history="1">
        <w:r w:rsidRPr="00920DD6">
          <w:rPr>
            <w:rStyle w:val="Hyperlink"/>
            <w:noProof/>
          </w:rPr>
          <w:t>2.2</w:t>
        </w:r>
        <w:r>
          <w:rPr>
            <w:noProof/>
          </w:rPr>
          <w:tab/>
        </w:r>
        <w:r w:rsidRPr="00920DD6">
          <w:rPr>
            <w:rStyle w:val="Hyperlink"/>
            <w:noProof/>
          </w:rPr>
          <w:t>Dashboard Analysis</w:t>
        </w:r>
        <w:r>
          <w:rPr>
            <w:noProof/>
            <w:webHidden/>
          </w:rPr>
          <w:tab/>
        </w:r>
        <w:r>
          <w:rPr>
            <w:noProof/>
            <w:webHidden/>
          </w:rPr>
          <w:fldChar w:fldCharType="begin"/>
        </w:r>
        <w:r>
          <w:rPr>
            <w:noProof/>
            <w:webHidden/>
          </w:rPr>
          <w:instrText xml:space="preserve"> PAGEREF _Toc220319637 \h </w:instrText>
        </w:r>
        <w:r>
          <w:rPr>
            <w:noProof/>
            <w:webHidden/>
          </w:rPr>
        </w:r>
        <w:r>
          <w:rPr>
            <w:noProof/>
            <w:webHidden/>
          </w:rPr>
          <w:fldChar w:fldCharType="separate"/>
        </w:r>
        <w:r>
          <w:rPr>
            <w:noProof/>
            <w:webHidden/>
          </w:rPr>
          <w:t>3</w:t>
        </w:r>
        <w:r>
          <w:rPr>
            <w:noProof/>
            <w:webHidden/>
          </w:rPr>
          <w:fldChar w:fldCharType="end"/>
        </w:r>
      </w:hyperlink>
    </w:p>
    <w:p w14:paraId="68D91AF1" w14:textId="52E300D2" w:rsidR="00FC54B2" w:rsidRDefault="00FC54B2">
      <w:pPr>
        <w:pStyle w:val="TOC5"/>
        <w:tabs>
          <w:tab w:val="left" w:pos="1680"/>
          <w:tab w:val="right" w:leader="dot" w:pos="9016"/>
        </w:tabs>
        <w:rPr>
          <w:noProof/>
        </w:rPr>
      </w:pPr>
      <w:hyperlink w:anchor="_Toc220319638" w:history="1">
        <w:r w:rsidRPr="00920DD6">
          <w:rPr>
            <w:rStyle w:val="Hyperlink"/>
            <w:noProof/>
          </w:rPr>
          <w:t>2.3</w:t>
        </w:r>
        <w:r>
          <w:rPr>
            <w:noProof/>
          </w:rPr>
          <w:tab/>
        </w:r>
        <w:r w:rsidRPr="00920DD6">
          <w:rPr>
            <w:rStyle w:val="Hyperlink"/>
            <w:noProof/>
          </w:rPr>
          <w:t>Regression Analysis</w:t>
        </w:r>
        <w:r>
          <w:rPr>
            <w:noProof/>
            <w:webHidden/>
          </w:rPr>
          <w:tab/>
        </w:r>
        <w:r>
          <w:rPr>
            <w:noProof/>
            <w:webHidden/>
          </w:rPr>
          <w:fldChar w:fldCharType="begin"/>
        </w:r>
        <w:r>
          <w:rPr>
            <w:noProof/>
            <w:webHidden/>
          </w:rPr>
          <w:instrText xml:space="preserve"> PAGEREF _Toc220319638 \h </w:instrText>
        </w:r>
        <w:r>
          <w:rPr>
            <w:noProof/>
            <w:webHidden/>
          </w:rPr>
        </w:r>
        <w:r>
          <w:rPr>
            <w:noProof/>
            <w:webHidden/>
          </w:rPr>
          <w:fldChar w:fldCharType="separate"/>
        </w:r>
        <w:r>
          <w:rPr>
            <w:noProof/>
            <w:webHidden/>
          </w:rPr>
          <w:t>4</w:t>
        </w:r>
        <w:r>
          <w:rPr>
            <w:noProof/>
            <w:webHidden/>
          </w:rPr>
          <w:fldChar w:fldCharType="end"/>
        </w:r>
      </w:hyperlink>
    </w:p>
    <w:p w14:paraId="6BEB9033" w14:textId="3C4A2E5D" w:rsidR="00FC54B2" w:rsidRDefault="00FC54B2">
      <w:pPr>
        <w:pStyle w:val="TOC5"/>
        <w:tabs>
          <w:tab w:val="left" w:pos="1680"/>
          <w:tab w:val="right" w:leader="dot" w:pos="9016"/>
        </w:tabs>
        <w:rPr>
          <w:noProof/>
        </w:rPr>
      </w:pPr>
      <w:hyperlink w:anchor="_Toc220319639" w:history="1">
        <w:r w:rsidRPr="00920DD6">
          <w:rPr>
            <w:rStyle w:val="Hyperlink"/>
            <w:noProof/>
          </w:rPr>
          <w:t>2.4</w:t>
        </w:r>
        <w:r>
          <w:rPr>
            <w:noProof/>
          </w:rPr>
          <w:tab/>
        </w:r>
        <w:r w:rsidRPr="00920DD6">
          <w:rPr>
            <w:rStyle w:val="Hyperlink"/>
            <w:noProof/>
          </w:rPr>
          <w:t>Revenue Forecasting Deep Learning Model</w:t>
        </w:r>
        <w:r>
          <w:rPr>
            <w:noProof/>
            <w:webHidden/>
          </w:rPr>
          <w:tab/>
        </w:r>
        <w:r>
          <w:rPr>
            <w:noProof/>
            <w:webHidden/>
          </w:rPr>
          <w:fldChar w:fldCharType="begin"/>
        </w:r>
        <w:r>
          <w:rPr>
            <w:noProof/>
            <w:webHidden/>
          </w:rPr>
          <w:instrText xml:space="preserve"> PAGEREF _Toc220319639 \h </w:instrText>
        </w:r>
        <w:r>
          <w:rPr>
            <w:noProof/>
            <w:webHidden/>
          </w:rPr>
        </w:r>
        <w:r>
          <w:rPr>
            <w:noProof/>
            <w:webHidden/>
          </w:rPr>
          <w:fldChar w:fldCharType="separate"/>
        </w:r>
        <w:r>
          <w:rPr>
            <w:noProof/>
            <w:webHidden/>
          </w:rPr>
          <w:t>4</w:t>
        </w:r>
        <w:r>
          <w:rPr>
            <w:noProof/>
            <w:webHidden/>
          </w:rPr>
          <w:fldChar w:fldCharType="end"/>
        </w:r>
      </w:hyperlink>
    </w:p>
    <w:p w14:paraId="4707F002" w14:textId="59DE6F50" w:rsidR="00FC54B2" w:rsidRDefault="00FC54B2">
      <w:pPr>
        <w:pStyle w:val="TOC1"/>
        <w:tabs>
          <w:tab w:val="left" w:pos="480"/>
          <w:tab w:val="right" w:leader="dot" w:pos="9016"/>
        </w:tabs>
        <w:rPr>
          <w:b w:val="0"/>
          <w:noProof/>
        </w:rPr>
      </w:pPr>
      <w:hyperlink w:anchor="_Toc220319640" w:history="1">
        <w:r w:rsidRPr="00920DD6">
          <w:rPr>
            <w:rStyle w:val="Hyperlink"/>
            <w:noProof/>
          </w:rPr>
          <w:t>3.</w:t>
        </w:r>
        <w:r>
          <w:rPr>
            <w:b w:val="0"/>
            <w:noProof/>
          </w:rPr>
          <w:tab/>
        </w:r>
        <w:r w:rsidRPr="00920DD6">
          <w:rPr>
            <w:rStyle w:val="Hyperlink"/>
            <w:noProof/>
          </w:rPr>
          <w:t>Data Analysis</w:t>
        </w:r>
        <w:r>
          <w:rPr>
            <w:noProof/>
            <w:webHidden/>
          </w:rPr>
          <w:tab/>
        </w:r>
        <w:r>
          <w:rPr>
            <w:noProof/>
            <w:webHidden/>
          </w:rPr>
          <w:fldChar w:fldCharType="begin"/>
        </w:r>
        <w:r>
          <w:rPr>
            <w:noProof/>
            <w:webHidden/>
          </w:rPr>
          <w:instrText xml:space="preserve"> PAGEREF _Toc220319640 \h </w:instrText>
        </w:r>
        <w:r>
          <w:rPr>
            <w:noProof/>
            <w:webHidden/>
          </w:rPr>
        </w:r>
        <w:r>
          <w:rPr>
            <w:noProof/>
            <w:webHidden/>
          </w:rPr>
          <w:fldChar w:fldCharType="separate"/>
        </w:r>
        <w:r>
          <w:rPr>
            <w:noProof/>
            <w:webHidden/>
          </w:rPr>
          <w:t>6</w:t>
        </w:r>
        <w:r>
          <w:rPr>
            <w:noProof/>
            <w:webHidden/>
          </w:rPr>
          <w:fldChar w:fldCharType="end"/>
        </w:r>
      </w:hyperlink>
    </w:p>
    <w:p w14:paraId="168F63C1" w14:textId="3DF878EA" w:rsidR="00FC54B2" w:rsidRDefault="00FC54B2">
      <w:pPr>
        <w:pStyle w:val="TOC5"/>
        <w:tabs>
          <w:tab w:val="left" w:pos="1680"/>
          <w:tab w:val="right" w:leader="dot" w:pos="9016"/>
        </w:tabs>
        <w:rPr>
          <w:noProof/>
        </w:rPr>
      </w:pPr>
      <w:hyperlink w:anchor="_Toc220319641" w:history="1">
        <w:r w:rsidRPr="00920DD6">
          <w:rPr>
            <w:rStyle w:val="Hyperlink"/>
            <w:noProof/>
          </w:rPr>
          <w:t>3.1</w:t>
        </w:r>
        <w:r>
          <w:rPr>
            <w:noProof/>
          </w:rPr>
          <w:tab/>
        </w:r>
        <w:r w:rsidRPr="00920DD6">
          <w:rPr>
            <w:rStyle w:val="Hyperlink"/>
            <w:noProof/>
          </w:rPr>
          <w:t>General Statistics of Products</w:t>
        </w:r>
        <w:r>
          <w:rPr>
            <w:noProof/>
            <w:webHidden/>
          </w:rPr>
          <w:tab/>
        </w:r>
        <w:r>
          <w:rPr>
            <w:noProof/>
            <w:webHidden/>
          </w:rPr>
          <w:fldChar w:fldCharType="begin"/>
        </w:r>
        <w:r>
          <w:rPr>
            <w:noProof/>
            <w:webHidden/>
          </w:rPr>
          <w:instrText xml:space="preserve"> PAGEREF _Toc220319641 \h </w:instrText>
        </w:r>
        <w:r>
          <w:rPr>
            <w:noProof/>
            <w:webHidden/>
          </w:rPr>
        </w:r>
        <w:r>
          <w:rPr>
            <w:noProof/>
            <w:webHidden/>
          </w:rPr>
          <w:fldChar w:fldCharType="separate"/>
        </w:r>
        <w:r>
          <w:rPr>
            <w:noProof/>
            <w:webHidden/>
          </w:rPr>
          <w:t>6</w:t>
        </w:r>
        <w:r>
          <w:rPr>
            <w:noProof/>
            <w:webHidden/>
          </w:rPr>
          <w:fldChar w:fldCharType="end"/>
        </w:r>
      </w:hyperlink>
    </w:p>
    <w:p w14:paraId="15F2B397" w14:textId="38FF9081" w:rsidR="00FC54B2" w:rsidRDefault="00FC54B2">
      <w:pPr>
        <w:pStyle w:val="TOC5"/>
        <w:tabs>
          <w:tab w:val="left" w:pos="1680"/>
          <w:tab w:val="right" w:leader="dot" w:pos="9016"/>
        </w:tabs>
        <w:rPr>
          <w:noProof/>
        </w:rPr>
      </w:pPr>
      <w:hyperlink w:anchor="_Toc220319642" w:history="1">
        <w:r w:rsidRPr="00920DD6">
          <w:rPr>
            <w:rStyle w:val="Hyperlink"/>
            <w:noProof/>
          </w:rPr>
          <w:t>3.2</w:t>
        </w:r>
        <w:r>
          <w:rPr>
            <w:noProof/>
          </w:rPr>
          <w:tab/>
        </w:r>
        <w:r w:rsidRPr="00920DD6">
          <w:rPr>
            <w:rStyle w:val="Hyperlink"/>
            <w:noProof/>
          </w:rPr>
          <w:t>Categorical Performance</w:t>
        </w:r>
        <w:r>
          <w:rPr>
            <w:noProof/>
            <w:webHidden/>
          </w:rPr>
          <w:tab/>
        </w:r>
        <w:r>
          <w:rPr>
            <w:noProof/>
            <w:webHidden/>
          </w:rPr>
          <w:fldChar w:fldCharType="begin"/>
        </w:r>
        <w:r>
          <w:rPr>
            <w:noProof/>
            <w:webHidden/>
          </w:rPr>
          <w:instrText xml:space="preserve"> PAGEREF _Toc220319642 \h </w:instrText>
        </w:r>
        <w:r>
          <w:rPr>
            <w:noProof/>
            <w:webHidden/>
          </w:rPr>
        </w:r>
        <w:r>
          <w:rPr>
            <w:noProof/>
            <w:webHidden/>
          </w:rPr>
          <w:fldChar w:fldCharType="separate"/>
        </w:r>
        <w:r>
          <w:rPr>
            <w:noProof/>
            <w:webHidden/>
          </w:rPr>
          <w:t>6</w:t>
        </w:r>
        <w:r>
          <w:rPr>
            <w:noProof/>
            <w:webHidden/>
          </w:rPr>
          <w:fldChar w:fldCharType="end"/>
        </w:r>
      </w:hyperlink>
    </w:p>
    <w:p w14:paraId="1AE05E7B" w14:textId="1A93603A" w:rsidR="00FC54B2" w:rsidRDefault="00FC54B2">
      <w:pPr>
        <w:pStyle w:val="TOC5"/>
        <w:tabs>
          <w:tab w:val="left" w:pos="1680"/>
          <w:tab w:val="right" w:leader="dot" w:pos="9016"/>
        </w:tabs>
        <w:rPr>
          <w:noProof/>
        </w:rPr>
      </w:pPr>
      <w:hyperlink w:anchor="_Toc220319643" w:history="1">
        <w:r w:rsidRPr="00920DD6">
          <w:rPr>
            <w:rStyle w:val="Hyperlink"/>
            <w:noProof/>
          </w:rPr>
          <w:t>3.3</w:t>
        </w:r>
        <w:r>
          <w:rPr>
            <w:noProof/>
          </w:rPr>
          <w:tab/>
        </w:r>
        <w:r w:rsidRPr="00920DD6">
          <w:rPr>
            <w:rStyle w:val="Hyperlink"/>
            <w:noProof/>
          </w:rPr>
          <w:t>Top Products</w:t>
        </w:r>
        <w:r>
          <w:rPr>
            <w:noProof/>
            <w:webHidden/>
          </w:rPr>
          <w:tab/>
        </w:r>
        <w:r>
          <w:rPr>
            <w:noProof/>
            <w:webHidden/>
          </w:rPr>
          <w:fldChar w:fldCharType="begin"/>
        </w:r>
        <w:r>
          <w:rPr>
            <w:noProof/>
            <w:webHidden/>
          </w:rPr>
          <w:instrText xml:space="preserve"> PAGEREF _Toc220319643 \h </w:instrText>
        </w:r>
        <w:r>
          <w:rPr>
            <w:noProof/>
            <w:webHidden/>
          </w:rPr>
        </w:r>
        <w:r>
          <w:rPr>
            <w:noProof/>
            <w:webHidden/>
          </w:rPr>
          <w:fldChar w:fldCharType="separate"/>
        </w:r>
        <w:r>
          <w:rPr>
            <w:noProof/>
            <w:webHidden/>
          </w:rPr>
          <w:t>10</w:t>
        </w:r>
        <w:r>
          <w:rPr>
            <w:noProof/>
            <w:webHidden/>
          </w:rPr>
          <w:fldChar w:fldCharType="end"/>
        </w:r>
      </w:hyperlink>
    </w:p>
    <w:p w14:paraId="2C95581F" w14:textId="6D40DEE7" w:rsidR="00FC54B2" w:rsidRDefault="00FC54B2">
      <w:pPr>
        <w:pStyle w:val="TOC5"/>
        <w:tabs>
          <w:tab w:val="left" w:pos="1680"/>
          <w:tab w:val="right" w:leader="dot" w:pos="9016"/>
        </w:tabs>
        <w:rPr>
          <w:noProof/>
        </w:rPr>
      </w:pPr>
      <w:hyperlink w:anchor="_Toc220319644" w:history="1">
        <w:r w:rsidRPr="00920DD6">
          <w:rPr>
            <w:rStyle w:val="Hyperlink"/>
            <w:noProof/>
          </w:rPr>
          <w:t>3.4</w:t>
        </w:r>
        <w:r>
          <w:rPr>
            <w:noProof/>
          </w:rPr>
          <w:tab/>
        </w:r>
        <w:r w:rsidRPr="00920DD6">
          <w:rPr>
            <w:rStyle w:val="Hyperlink"/>
            <w:noProof/>
          </w:rPr>
          <w:t>Product Feature Relationships</w:t>
        </w:r>
        <w:r>
          <w:rPr>
            <w:noProof/>
            <w:webHidden/>
          </w:rPr>
          <w:tab/>
        </w:r>
        <w:r>
          <w:rPr>
            <w:noProof/>
            <w:webHidden/>
          </w:rPr>
          <w:fldChar w:fldCharType="begin"/>
        </w:r>
        <w:r>
          <w:rPr>
            <w:noProof/>
            <w:webHidden/>
          </w:rPr>
          <w:instrText xml:space="preserve"> PAGEREF _Toc220319644 \h </w:instrText>
        </w:r>
        <w:r>
          <w:rPr>
            <w:noProof/>
            <w:webHidden/>
          </w:rPr>
        </w:r>
        <w:r>
          <w:rPr>
            <w:noProof/>
            <w:webHidden/>
          </w:rPr>
          <w:fldChar w:fldCharType="separate"/>
        </w:r>
        <w:r>
          <w:rPr>
            <w:noProof/>
            <w:webHidden/>
          </w:rPr>
          <w:t>10</w:t>
        </w:r>
        <w:r>
          <w:rPr>
            <w:noProof/>
            <w:webHidden/>
          </w:rPr>
          <w:fldChar w:fldCharType="end"/>
        </w:r>
      </w:hyperlink>
    </w:p>
    <w:p w14:paraId="78626304" w14:textId="5AFC6721" w:rsidR="00FC54B2" w:rsidRDefault="00FC54B2">
      <w:pPr>
        <w:pStyle w:val="TOC1"/>
        <w:tabs>
          <w:tab w:val="left" w:pos="480"/>
          <w:tab w:val="right" w:leader="dot" w:pos="9016"/>
        </w:tabs>
        <w:rPr>
          <w:b w:val="0"/>
          <w:noProof/>
        </w:rPr>
      </w:pPr>
      <w:hyperlink w:anchor="_Toc220319645" w:history="1">
        <w:r w:rsidRPr="00920DD6">
          <w:rPr>
            <w:rStyle w:val="Hyperlink"/>
            <w:noProof/>
          </w:rPr>
          <w:t>4.</w:t>
        </w:r>
        <w:r>
          <w:rPr>
            <w:b w:val="0"/>
            <w:noProof/>
          </w:rPr>
          <w:tab/>
        </w:r>
        <w:r w:rsidRPr="00920DD6">
          <w:rPr>
            <w:rStyle w:val="Hyperlink"/>
            <w:noProof/>
          </w:rPr>
          <w:t>Suggestions to Business Directions</w:t>
        </w:r>
        <w:r>
          <w:rPr>
            <w:noProof/>
            <w:webHidden/>
          </w:rPr>
          <w:tab/>
        </w:r>
        <w:r>
          <w:rPr>
            <w:noProof/>
            <w:webHidden/>
          </w:rPr>
          <w:fldChar w:fldCharType="begin"/>
        </w:r>
        <w:r>
          <w:rPr>
            <w:noProof/>
            <w:webHidden/>
          </w:rPr>
          <w:instrText xml:space="preserve"> PAGEREF _Toc220319645 \h </w:instrText>
        </w:r>
        <w:r>
          <w:rPr>
            <w:noProof/>
            <w:webHidden/>
          </w:rPr>
        </w:r>
        <w:r>
          <w:rPr>
            <w:noProof/>
            <w:webHidden/>
          </w:rPr>
          <w:fldChar w:fldCharType="separate"/>
        </w:r>
        <w:r>
          <w:rPr>
            <w:noProof/>
            <w:webHidden/>
          </w:rPr>
          <w:t>13</w:t>
        </w:r>
        <w:r>
          <w:rPr>
            <w:noProof/>
            <w:webHidden/>
          </w:rPr>
          <w:fldChar w:fldCharType="end"/>
        </w:r>
      </w:hyperlink>
    </w:p>
    <w:p w14:paraId="717D94C6" w14:textId="35B2780D" w:rsidR="00FC54B2" w:rsidRDefault="00FC54B2">
      <w:pPr>
        <w:pStyle w:val="TOC5"/>
        <w:tabs>
          <w:tab w:val="left" w:pos="1680"/>
          <w:tab w:val="right" w:leader="dot" w:pos="9016"/>
        </w:tabs>
        <w:rPr>
          <w:noProof/>
        </w:rPr>
      </w:pPr>
      <w:hyperlink w:anchor="_Toc220319646" w:history="1">
        <w:r w:rsidRPr="00920DD6">
          <w:rPr>
            <w:rStyle w:val="Hyperlink"/>
            <w:noProof/>
          </w:rPr>
          <w:t>4.1</w:t>
        </w:r>
        <w:r>
          <w:rPr>
            <w:noProof/>
          </w:rPr>
          <w:tab/>
        </w:r>
        <w:r w:rsidRPr="00920DD6">
          <w:rPr>
            <w:rStyle w:val="Hyperlink"/>
            <w:noProof/>
          </w:rPr>
          <w:t>Categorical Expansion Directions</w:t>
        </w:r>
        <w:r>
          <w:rPr>
            <w:noProof/>
            <w:webHidden/>
          </w:rPr>
          <w:tab/>
        </w:r>
        <w:r>
          <w:rPr>
            <w:noProof/>
            <w:webHidden/>
          </w:rPr>
          <w:fldChar w:fldCharType="begin"/>
        </w:r>
        <w:r>
          <w:rPr>
            <w:noProof/>
            <w:webHidden/>
          </w:rPr>
          <w:instrText xml:space="preserve"> PAGEREF _Toc220319646 \h </w:instrText>
        </w:r>
        <w:r>
          <w:rPr>
            <w:noProof/>
            <w:webHidden/>
          </w:rPr>
        </w:r>
        <w:r>
          <w:rPr>
            <w:noProof/>
            <w:webHidden/>
          </w:rPr>
          <w:fldChar w:fldCharType="separate"/>
        </w:r>
        <w:r>
          <w:rPr>
            <w:noProof/>
            <w:webHidden/>
          </w:rPr>
          <w:t>13</w:t>
        </w:r>
        <w:r>
          <w:rPr>
            <w:noProof/>
            <w:webHidden/>
          </w:rPr>
          <w:fldChar w:fldCharType="end"/>
        </w:r>
      </w:hyperlink>
    </w:p>
    <w:p w14:paraId="79C167BD" w14:textId="1440C879" w:rsidR="00FC54B2" w:rsidRDefault="00FC54B2">
      <w:pPr>
        <w:pStyle w:val="TOC5"/>
        <w:tabs>
          <w:tab w:val="left" w:pos="1680"/>
          <w:tab w:val="right" w:leader="dot" w:pos="9016"/>
        </w:tabs>
        <w:rPr>
          <w:noProof/>
        </w:rPr>
      </w:pPr>
      <w:hyperlink w:anchor="_Toc220319647" w:history="1">
        <w:r w:rsidRPr="00920DD6">
          <w:rPr>
            <w:rStyle w:val="Hyperlink"/>
            <w:noProof/>
          </w:rPr>
          <w:t>4.2</w:t>
        </w:r>
        <w:r>
          <w:rPr>
            <w:noProof/>
          </w:rPr>
          <w:tab/>
        </w:r>
        <w:r w:rsidRPr="00920DD6">
          <w:rPr>
            <w:rStyle w:val="Hyperlink"/>
            <w:noProof/>
          </w:rPr>
          <w:t>Seasonal Adjustment</w:t>
        </w:r>
        <w:r>
          <w:rPr>
            <w:noProof/>
            <w:webHidden/>
          </w:rPr>
          <w:tab/>
        </w:r>
        <w:r>
          <w:rPr>
            <w:noProof/>
            <w:webHidden/>
          </w:rPr>
          <w:fldChar w:fldCharType="begin"/>
        </w:r>
        <w:r>
          <w:rPr>
            <w:noProof/>
            <w:webHidden/>
          </w:rPr>
          <w:instrText xml:space="preserve"> PAGEREF _Toc220319647 \h </w:instrText>
        </w:r>
        <w:r>
          <w:rPr>
            <w:noProof/>
            <w:webHidden/>
          </w:rPr>
        </w:r>
        <w:r>
          <w:rPr>
            <w:noProof/>
            <w:webHidden/>
          </w:rPr>
          <w:fldChar w:fldCharType="separate"/>
        </w:r>
        <w:r>
          <w:rPr>
            <w:noProof/>
            <w:webHidden/>
          </w:rPr>
          <w:t>13</w:t>
        </w:r>
        <w:r>
          <w:rPr>
            <w:noProof/>
            <w:webHidden/>
          </w:rPr>
          <w:fldChar w:fldCharType="end"/>
        </w:r>
      </w:hyperlink>
    </w:p>
    <w:p w14:paraId="0BB5A896" w14:textId="7B909BB3" w:rsidR="00FC54B2" w:rsidRDefault="00FC54B2">
      <w:pPr>
        <w:pStyle w:val="TOC5"/>
        <w:tabs>
          <w:tab w:val="left" w:pos="1680"/>
          <w:tab w:val="right" w:leader="dot" w:pos="9016"/>
        </w:tabs>
        <w:rPr>
          <w:noProof/>
        </w:rPr>
      </w:pPr>
      <w:hyperlink w:anchor="_Toc220319648" w:history="1">
        <w:r w:rsidRPr="00920DD6">
          <w:rPr>
            <w:rStyle w:val="Hyperlink"/>
            <w:noProof/>
          </w:rPr>
          <w:t>4.3</w:t>
        </w:r>
        <w:r>
          <w:rPr>
            <w:noProof/>
          </w:rPr>
          <w:tab/>
        </w:r>
        <w:r w:rsidRPr="00920DD6">
          <w:rPr>
            <w:rStyle w:val="Hyperlink"/>
            <w:noProof/>
          </w:rPr>
          <w:t>Advertisement of Clothes</w:t>
        </w:r>
        <w:r>
          <w:rPr>
            <w:noProof/>
            <w:webHidden/>
          </w:rPr>
          <w:tab/>
        </w:r>
        <w:r>
          <w:rPr>
            <w:noProof/>
            <w:webHidden/>
          </w:rPr>
          <w:fldChar w:fldCharType="begin"/>
        </w:r>
        <w:r>
          <w:rPr>
            <w:noProof/>
            <w:webHidden/>
          </w:rPr>
          <w:instrText xml:space="preserve"> PAGEREF _Toc220319648 \h </w:instrText>
        </w:r>
        <w:r>
          <w:rPr>
            <w:noProof/>
            <w:webHidden/>
          </w:rPr>
        </w:r>
        <w:r>
          <w:rPr>
            <w:noProof/>
            <w:webHidden/>
          </w:rPr>
          <w:fldChar w:fldCharType="separate"/>
        </w:r>
        <w:r>
          <w:rPr>
            <w:noProof/>
            <w:webHidden/>
          </w:rPr>
          <w:t>14</w:t>
        </w:r>
        <w:r>
          <w:rPr>
            <w:noProof/>
            <w:webHidden/>
          </w:rPr>
          <w:fldChar w:fldCharType="end"/>
        </w:r>
      </w:hyperlink>
    </w:p>
    <w:p w14:paraId="53113DC2" w14:textId="4D5988DF" w:rsidR="00FC54B2" w:rsidRDefault="00FC54B2">
      <w:pPr>
        <w:pStyle w:val="TOC5"/>
        <w:tabs>
          <w:tab w:val="left" w:pos="1680"/>
          <w:tab w:val="right" w:leader="dot" w:pos="9016"/>
        </w:tabs>
        <w:rPr>
          <w:noProof/>
        </w:rPr>
      </w:pPr>
      <w:hyperlink w:anchor="_Toc220319649" w:history="1">
        <w:r w:rsidRPr="00920DD6">
          <w:rPr>
            <w:rStyle w:val="Hyperlink"/>
            <w:noProof/>
          </w:rPr>
          <w:t>4.4</w:t>
        </w:r>
        <w:r>
          <w:rPr>
            <w:noProof/>
          </w:rPr>
          <w:tab/>
        </w:r>
        <w:r w:rsidRPr="00920DD6">
          <w:rPr>
            <w:rStyle w:val="Hyperlink"/>
            <w:noProof/>
          </w:rPr>
          <w:t>High-price Oriented</w:t>
        </w:r>
        <w:r>
          <w:rPr>
            <w:noProof/>
            <w:webHidden/>
          </w:rPr>
          <w:tab/>
        </w:r>
        <w:r>
          <w:rPr>
            <w:noProof/>
            <w:webHidden/>
          </w:rPr>
          <w:fldChar w:fldCharType="begin"/>
        </w:r>
        <w:r>
          <w:rPr>
            <w:noProof/>
            <w:webHidden/>
          </w:rPr>
          <w:instrText xml:space="preserve"> PAGEREF _Toc220319649 \h </w:instrText>
        </w:r>
        <w:r>
          <w:rPr>
            <w:noProof/>
            <w:webHidden/>
          </w:rPr>
        </w:r>
        <w:r>
          <w:rPr>
            <w:noProof/>
            <w:webHidden/>
          </w:rPr>
          <w:fldChar w:fldCharType="separate"/>
        </w:r>
        <w:r>
          <w:rPr>
            <w:noProof/>
            <w:webHidden/>
          </w:rPr>
          <w:t>14</w:t>
        </w:r>
        <w:r>
          <w:rPr>
            <w:noProof/>
            <w:webHidden/>
          </w:rPr>
          <w:fldChar w:fldCharType="end"/>
        </w:r>
      </w:hyperlink>
    </w:p>
    <w:p w14:paraId="577B2F51" w14:textId="25327F98" w:rsidR="00FC54B2" w:rsidRDefault="00FC54B2">
      <w:pPr>
        <w:pStyle w:val="TOC1"/>
        <w:tabs>
          <w:tab w:val="left" w:pos="480"/>
          <w:tab w:val="right" w:leader="dot" w:pos="9016"/>
        </w:tabs>
        <w:rPr>
          <w:b w:val="0"/>
          <w:noProof/>
        </w:rPr>
      </w:pPr>
      <w:hyperlink w:anchor="_Toc220319650" w:history="1">
        <w:r w:rsidRPr="00920DD6">
          <w:rPr>
            <w:rStyle w:val="Hyperlink"/>
            <w:noProof/>
          </w:rPr>
          <w:t>5.</w:t>
        </w:r>
        <w:r>
          <w:rPr>
            <w:b w:val="0"/>
            <w:noProof/>
          </w:rPr>
          <w:tab/>
        </w:r>
        <w:r w:rsidRPr="00920DD6">
          <w:rPr>
            <w:rStyle w:val="Hyperlink"/>
            <w:noProof/>
          </w:rPr>
          <w:t>Acknowledgements</w:t>
        </w:r>
        <w:r>
          <w:rPr>
            <w:noProof/>
            <w:webHidden/>
          </w:rPr>
          <w:tab/>
        </w:r>
        <w:r>
          <w:rPr>
            <w:noProof/>
            <w:webHidden/>
          </w:rPr>
          <w:fldChar w:fldCharType="begin"/>
        </w:r>
        <w:r>
          <w:rPr>
            <w:noProof/>
            <w:webHidden/>
          </w:rPr>
          <w:instrText xml:space="preserve"> PAGEREF _Toc220319650 \h </w:instrText>
        </w:r>
        <w:r>
          <w:rPr>
            <w:noProof/>
            <w:webHidden/>
          </w:rPr>
        </w:r>
        <w:r>
          <w:rPr>
            <w:noProof/>
            <w:webHidden/>
          </w:rPr>
          <w:fldChar w:fldCharType="separate"/>
        </w:r>
        <w:r>
          <w:rPr>
            <w:noProof/>
            <w:webHidden/>
          </w:rPr>
          <w:t>15</w:t>
        </w:r>
        <w:r>
          <w:rPr>
            <w:noProof/>
            <w:webHidden/>
          </w:rPr>
          <w:fldChar w:fldCharType="end"/>
        </w:r>
      </w:hyperlink>
    </w:p>
    <w:p w14:paraId="2BD30939" w14:textId="7BE2610D" w:rsidR="00FC54B2" w:rsidRDefault="00FC54B2">
      <w:pPr>
        <w:pStyle w:val="TOC1"/>
        <w:tabs>
          <w:tab w:val="left" w:pos="480"/>
          <w:tab w:val="right" w:leader="dot" w:pos="9016"/>
        </w:tabs>
        <w:rPr>
          <w:b w:val="0"/>
          <w:noProof/>
        </w:rPr>
      </w:pPr>
      <w:hyperlink w:anchor="_Toc220319651" w:history="1">
        <w:r w:rsidRPr="00920DD6">
          <w:rPr>
            <w:rStyle w:val="Hyperlink"/>
            <w:noProof/>
          </w:rPr>
          <w:t>6.</w:t>
        </w:r>
        <w:r>
          <w:rPr>
            <w:b w:val="0"/>
            <w:noProof/>
          </w:rPr>
          <w:tab/>
        </w:r>
        <w:r w:rsidRPr="00920DD6">
          <w:rPr>
            <w:rStyle w:val="Hyperlink"/>
            <w:noProof/>
          </w:rPr>
          <w:t>Conclusion</w:t>
        </w:r>
        <w:r>
          <w:rPr>
            <w:noProof/>
            <w:webHidden/>
          </w:rPr>
          <w:tab/>
        </w:r>
        <w:r>
          <w:rPr>
            <w:noProof/>
            <w:webHidden/>
          </w:rPr>
          <w:fldChar w:fldCharType="begin"/>
        </w:r>
        <w:r>
          <w:rPr>
            <w:noProof/>
            <w:webHidden/>
          </w:rPr>
          <w:instrText xml:space="preserve"> PAGEREF _Toc220319651 \h </w:instrText>
        </w:r>
        <w:r>
          <w:rPr>
            <w:noProof/>
            <w:webHidden/>
          </w:rPr>
        </w:r>
        <w:r>
          <w:rPr>
            <w:noProof/>
            <w:webHidden/>
          </w:rPr>
          <w:fldChar w:fldCharType="separate"/>
        </w:r>
        <w:r>
          <w:rPr>
            <w:noProof/>
            <w:webHidden/>
          </w:rPr>
          <w:t>15</w:t>
        </w:r>
        <w:r>
          <w:rPr>
            <w:noProof/>
            <w:webHidden/>
          </w:rPr>
          <w:fldChar w:fldCharType="end"/>
        </w:r>
      </w:hyperlink>
    </w:p>
    <w:p w14:paraId="5A159E88" w14:textId="6DFF1C2B" w:rsidR="00FC54B2" w:rsidRDefault="00FC54B2">
      <w:pPr>
        <w:pStyle w:val="TOC1"/>
        <w:tabs>
          <w:tab w:val="left" w:pos="480"/>
          <w:tab w:val="right" w:leader="dot" w:pos="9016"/>
        </w:tabs>
        <w:rPr>
          <w:b w:val="0"/>
          <w:noProof/>
        </w:rPr>
      </w:pPr>
      <w:hyperlink w:anchor="_Toc220319652" w:history="1">
        <w:r w:rsidRPr="00920DD6">
          <w:rPr>
            <w:rStyle w:val="Hyperlink"/>
            <w:noProof/>
          </w:rPr>
          <w:t>7.</w:t>
        </w:r>
        <w:r>
          <w:rPr>
            <w:b w:val="0"/>
            <w:noProof/>
          </w:rPr>
          <w:tab/>
        </w:r>
        <w:r w:rsidRPr="00920DD6">
          <w:rPr>
            <w:rStyle w:val="Hyperlink"/>
            <w:noProof/>
          </w:rPr>
          <w:t>Citation</w:t>
        </w:r>
        <w:r>
          <w:rPr>
            <w:noProof/>
            <w:webHidden/>
          </w:rPr>
          <w:tab/>
        </w:r>
        <w:r>
          <w:rPr>
            <w:noProof/>
            <w:webHidden/>
          </w:rPr>
          <w:fldChar w:fldCharType="begin"/>
        </w:r>
        <w:r>
          <w:rPr>
            <w:noProof/>
            <w:webHidden/>
          </w:rPr>
          <w:instrText xml:space="preserve"> PAGEREF _Toc220319652 \h </w:instrText>
        </w:r>
        <w:r>
          <w:rPr>
            <w:noProof/>
            <w:webHidden/>
          </w:rPr>
        </w:r>
        <w:r>
          <w:rPr>
            <w:noProof/>
            <w:webHidden/>
          </w:rPr>
          <w:fldChar w:fldCharType="separate"/>
        </w:r>
        <w:r>
          <w:rPr>
            <w:noProof/>
            <w:webHidden/>
          </w:rPr>
          <w:t>15</w:t>
        </w:r>
        <w:r>
          <w:rPr>
            <w:noProof/>
            <w:webHidden/>
          </w:rPr>
          <w:fldChar w:fldCharType="end"/>
        </w:r>
      </w:hyperlink>
    </w:p>
    <w:p w14:paraId="765F06BD" w14:textId="0A6FA48C" w:rsidR="00B334B6" w:rsidRDefault="00FC54B2" w:rsidP="00B334B6">
      <w:pPr>
        <w:jc w:val="center"/>
        <w:rPr>
          <w:b/>
          <w:bCs/>
        </w:rPr>
      </w:pPr>
      <w:r>
        <w:rPr>
          <w:bCs/>
        </w:rPr>
        <w:fldChar w:fldCharType="end"/>
      </w:r>
    </w:p>
    <w:p w14:paraId="14A3155D" w14:textId="77777777" w:rsidR="005736D5" w:rsidRDefault="005736D5" w:rsidP="00B334B6">
      <w:pPr>
        <w:jc w:val="center"/>
        <w:rPr>
          <w:b/>
          <w:bCs/>
        </w:rPr>
      </w:pPr>
    </w:p>
    <w:p w14:paraId="2DA50E76" w14:textId="77777777" w:rsidR="005736D5" w:rsidRDefault="005736D5" w:rsidP="00B334B6">
      <w:pPr>
        <w:jc w:val="center"/>
        <w:rPr>
          <w:b/>
          <w:bCs/>
        </w:rPr>
      </w:pPr>
    </w:p>
    <w:p w14:paraId="1FA2AB58" w14:textId="77777777" w:rsidR="005736D5" w:rsidRDefault="005736D5" w:rsidP="00B334B6">
      <w:pPr>
        <w:jc w:val="center"/>
        <w:rPr>
          <w:b/>
          <w:bCs/>
        </w:rPr>
      </w:pPr>
    </w:p>
    <w:p w14:paraId="523C7DE9" w14:textId="77777777" w:rsidR="005736D5" w:rsidRDefault="005736D5" w:rsidP="00B334B6">
      <w:pPr>
        <w:jc w:val="center"/>
        <w:rPr>
          <w:b/>
          <w:bCs/>
        </w:rPr>
      </w:pPr>
    </w:p>
    <w:p w14:paraId="0E058EFC" w14:textId="77777777" w:rsidR="005736D5" w:rsidRDefault="005736D5" w:rsidP="00B334B6">
      <w:pPr>
        <w:jc w:val="center"/>
        <w:rPr>
          <w:b/>
          <w:bCs/>
        </w:rPr>
      </w:pPr>
    </w:p>
    <w:p w14:paraId="06510719" w14:textId="77777777" w:rsidR="005736D5" w:rsidRDefault="005736D5" w:rsidP="00B334B6">
      <w:pPr>
        <w:jc w:val="center"/>
        <w:rPr>
          <w:b/>
          <w:bCs/>
        </w:rPr>
      </w:pPr>
    </w:p>
    <w:p w14:paraId="16543ACD" w14:textId="77777777" w:rsidR="005736D5" w:rsidRDefault="005736D5" w:rsidP="00021AAE">
      <w:pPr>
        <w:rPr>
          <w:b/>
          <w:bCs/>
        </w:rPr>
      </w:pPr>
    </w:p>
    <w:p w14:paraId="68CF84D1" w14:textId="162A4CD8" w:rsidR="005736D5" w:rsidRDefault="005736D5" w:rsidP="005736D5">
      <w:pPr>
        <w:pStyle w:val="Heading1"/>
        <w:numPr>
          <w:ilvl w:val="0"/>
          <w:numId w:val="1"/>
        </w:numPr>
      </w:pPr>
      <w:bookmarkStart w:id="0" w:name="_Toc220319634"/>
      <w:r>
        <w:lastRenderedPageBreak/>
        <w:t>Introduction</w:t>
      </w:r>
      <w:bookmarkEnd w:id="0"/>
    </w:p>
    <w:p w14:paraId="749AD9F0" w14:textId="087D920E" w:rsidR="005736D5" w:rsidRDefault="00165B61" w:rsidP="005736D5">
      <w:r w:rsidRPr="00165B61">
        <w:t>E-commerce sales generated $1.5B in revenue last year, driving our largest business segment. Among six product categories, Books delivered the highest performance. Monthly revenue fluctuated between $119M-$129M. Strategic sales analysis will identify opportunities to accelerate growth and optimize business decisions.</w:t>
      </w:r>
    </w:p>
    <w:p w14:paraId="35BA61D7" w14:textId="77777777" w:rsidR="005736D5" w:rsidRDefault="005736D5" w:rsidP="005736D5"/>
    <w:p w14:paraId="72B0F1F0" w14:textId="0EA0A7D4" w:rsidR="005736D5" w:rsidRDefault="005736D5" w:rsidP="005736D5">
      <w:pPr>
        <w:pStyle w:val="Heading1"/>
        <w:numPr>
          <w:ilvl w:val="0"/>
          <w:numId w:val="1"/>
        </w:numPr>
      </w:pPr>
      <w:bookmarkStart w:id="1" w:name="_Toc220319635"/>
      <w:r>
        <w:t>Methodology of Analysis</w:t>
      </w:r>
      <w:bookmarkEnd w:id="1"/>
    </w:p>
    <w:p w14:paraId="44B36860" w14:textId="2B572BBC" w:rsidR="00165B61" w:rsidRDefault="00096695" w:rsidP="00096695">
      <w:pPr>
        <w:pStyle w:val="Heading5"/>
        <w:numPr>
          <w:ilvl w:val="1"/>
          <w:numId w:val="1"/>
        </w:numPr>
      </w:pPr>
      <w:bookmarkStart w:id="2" w:name="_Toc220319636"/>
      <w:r>
        <w:t>Categorical Performance</w:t>
      </w:r>
      <w:bookmarkEnd w:id="2"/>
    </w:p>
    <w:p w14:paraId="05667467" w14:textId="27B553C9" w:rsidR="00096695" w:rsidRDefault="00096695" w:rsidP="00096695">
      <w:r>
        <w:t xml:space="preserve">We have built-up pivot tables and visuals in excel to analyse the number of products, average price, average review count, average review score, average year sales and average year revenue of each category. Then, we have also studied the monthly sales and revenue </w:t>
      </w:r>
      <w:r w:rsidR="00B26AF1">
        <w:t xml:space="preserve">trend </w:t>
      </w:r>
      <w:r>
        <w:t>of each category to understand the seasonal variation.</w:t>
      </w:r>
    </w:p>
    <w:p w14:paraId="20FFD8D7" w14:textId="77777777" w:rsidR="00436454" w:rsidRDefault="00436454" w:rsidP="00096695"/>
    <w:tbl>
      <w:tblPr>
        <w:tblStyle w:val="TableGrid"/>
        <w:tblW w:w="0" w:type="auto"/>
        <w:tblCellMar>
          <w:left w:w="0" w:type="dxa"/>
          <w:right w:w="0" w:type="dxa"/>
        </w:tblCellMar>
        <w:tblLook w:val="04A0" w:firstRow="1" w:lastRow="0" w:firstColumn="1" w:lastColumn="0" w:noHBand="0" w:noVBand="1"/>
      </w:tblPr>
      <w:tblGrid>
        <w:gridCol w:w="4257"/>
        <w:gridCol w:w="4759"/>
      </w:tblGrid>
      <w:tr w:rsidR="00B26AF1" w14:paraId="3EE82553" w14:textId="77777777" w:rsidTr="003946C1">
        <w:tc>
          <w:tcPr>
            <w:tcW w:w="4257" w:type="dxa"/>
            <w:vAlign w:val="center"/>
          </w:tcPr>
          <w:p w14:paraId="25871F3C" w14:textId="511AAAC5" w:rsidR="00B26AF1" w:rsidRDefault="00B26AF1" w:rsidP="00B26AF1">
            <w:pPr>
              <w:jc w:val="center"/>
            </w:pPr>
            <w:r>
              <w:t>Worksheet</w:t>
            </w:r>
          </w:p>
        </w:tc>
        <w:tc>
          <w:tcPr>
            <w:tcW w:w="4759" w:type="dxa"/>
            <w:vAlign w:val="center"/>
          </w:tcPr>
          <w:p w14:paraId="47DE86DA" w14:textId="54964FFA" w:rsidR="00B26AF1" w:rsidRDefault="00B26AF1" w:rsidP="00B26AF1">
            <w:pPr>
              <w:jc w:val="center"/>
            </w:pPr>
            <w:r>
              <w:t>Studied Feature by Category</w:t>
            </w:r>
          </w:p>
        </w:tc>
      </w:tr>
      <w:tr w:rsidR="00B26AF1" w14:paraId="143391F4" w14:textId="77777777" w:rsidTr="003946C1">
        <w:tc>
          <w:tcPr>
            <w:tcW w:w="4257" w:type="dxa"/>
            <w:vMerge w:val="restart"/>
            <w:vAlign w:val="center"/>
          </w:tcPr>
          <w:p w14:paraId="07D96955" w14:textId="7397D18B" w:rsidR="00B26AF1" w:rsidRDefault="00B26AF1" w:rsidP="00B26AF1">
            <w:pPr>
              <w:jc w:val="center"/>
            </w:pPr>
            <w:r w:rsidRPr="00B26AF1">
              <w:t xml:space="preserve">2. </w:t>
            </w:r>
            <w:proofErr w:type="spellStart"/>
            <w:r w:rsidRPr="00B26AF1">
              <w:t>category_general_analysis</w:t>
            </w:r>
            <w:proofErr w:type="spellEnd"/>
          </w:p>
        </w:tc>
        <w:tc>
          <w:tcPr>
            <w:tcW w:w="4759" w:type="dxa"/>
            <w:vAlign w:val="center"/>
          </w:tcPr>
          <w:p w14:paraId="6AECA99B" w14:textId="668C2EB1" w:rsidR="00B26AF1" w:rsidRDefault="00B26AF1" w:rsidP="00B26AF1">
            <w:pPr>
              <w:jc w:val="center"/>
            </w:pPr>
            <w:r>
              <w:t>Number of Products</w:t>
            </w:r>
          </w:p>
        </w:tc>
      </w:tr>
      <w:tr w:rsidR="00B26AF1" w14:paraId="691A6342" w14:textId="77777777" w:rsidTr="003946C1">
        <w:tc>
          <w:tcPr>
            <w:tcW w:w="4257" w:type="dxa"/>
            <w:vMerge/>
            <w:vAlign w:val="center"/>
          </w:tcPr>
          <w:p w14:paraId="3EDCE276" w14:textId="76F8A51B" w:rsidR="00B26AF1" w:rsidRDefault="00B26AF1" w:rsidP="00B26AF1">
            <w:pPr>
              <w:jc w:val="center"/>
            </w:pPr>
          </w:p>
        </w:tc>
        <w:tc>
          <w:tcPr>
            <w:tcW w:w="4759" w:type="dxa"/>
            <w:vAlign w:val="center"/>
          </w:tcPr>
          <w:p w14:paraId="1972EDD2" w14:textId="37DF15A5" w:rsidR="00B26AF1" w:rsidRDefault="00B26AF1" w:rsidP="00B26AF1">
            <w:pPr>
              <w:jc w:val="center"/>
            </w:pPr>
            <w:r>
              <w:t>Average Price</w:t>
            </w:r>
          </w:p>
        </w:tc>
      </w:tr>
      <w:tr w:rsidR="00B26AF1" w14:paraId="34679844" w14:textId="77777777" w:rsidTr="003946C1">
        <w:tc>
          <w:tcPr>
            <w:tcW w:w="4257" w:type="dxa"/>
            <w:vMerge/>
            <w:vAlign w:val="center"/>
          </w:tcPr>
          <w:p w14:paraId="099CEC98" w14:textId="672232D4" w:rsidR="00B26AF1" w:rsidRDefault="00B26AF1" w:rsidP="00B26AF1">
            <w:pPr>
              <w:jc w:val="center"/>
            </w:pPr>
          </w:p>
        </w:tc>
        <w:tc>
          <w:tcPr>
            <w:tcW w:w="4759" w:type="dxa"/>
            <w:vAlign w:val="center"/>
          </w:tcPr>
          <w:p w14:paraId="345ED03E" w14:textId="4E2FD441" w:rsidR="00B26AF1" w:rsidRDefault="00B26AF1" w:rsidP="00B26AF1">
            <w:pPr>
              <w:jc w:val="center"/>
            </w:pPr>
            <w:r>
              <w:t>Average Review Count</w:t>
            </w:r>
          </w:p>
        </w:tc>
      </w:tr>
      <w:tr w:rsidR="00B26AF1" w14:paraId="64A7B5E5" w14:textId="77777777" w:rsidTr="003946C1">
        <w:tc>
          <w:tcPr>
            <w:tcW w:w="4257" w:type="dxa"/>
            <w:vMerge/>
            <w:vAlign w:val="center"/>
          </w:tcPr>
          <w:p w14:paraId="3555FF50" w14:textId="05E9EAC9" w:rsidR="00B26AF1" w:rsidRDefault="00B26AF1" w:rsidP="00B26AF1">
            <w:pPr>
              <w:jc w:val="center"/>
            </w:pPr>
          </w:p>
        </w:tc>
        <w:tc>
          <w:tcPr>
            <w:tcW w:w="4759" w:type="dxa"/>
            <w:vAlign w:val="center"/>
          </w:tcPr>
          <w:p w14:paraId="054935F5" w14:textId="70B1B8A2" w:rsidR="00B26AF1" w:rsidRDefault="00B26AF1" w:rsidP="00B26AF1">
            <w:pPr>
              <w:jc w:val="center"/>
            </w:pPr>
            <w:r>
              <w:t>Average Review Score</w:t>
            </w:r>
          </w:p>
        </w:tc>
      </w:tr>
      <w:tr w:rsidR="00B26AF1" w14:paraId="5F147E40" w14:textId="77777777" w:rsidTr="003946C1">
        <w:tc>
          <w:tcPr>
            <w:tcW w:w="4257" w:type="dxa"/>
            <w:vMerge/>
            <w:vAlign w:val="center"/>
          </w:tcPr>
          <w:p w14:paraId="3EA5286A" w14:textId="329C106A" w:rsidR="00B26AF1" w:rsidRDefault="00B26AF1" w:rsidP="00B26AF1">
            <w:pPr>
              <w:jc w:val="center"/>
            </w:pPr>
          </w:p>
        </w:tc>
        <w:tc>
          <w:tcPr>
            <w:tcW w:w="4759" w:type="dxa"/>
            <w:vAlign w:val="center"/>
          </w:tcPr>
          <w:p w14:paraId="10F9ED62" w14:textId="740C10C4" w:rsidR="00B26AF1" w:rsidRDefault="00B26AF1" w:rsidP="00B26AF1">
            <w:pPr>
              <w:jc w:val="center"/>
            </w:pPr>
            <w:r>
              <w:t>Average Year Sales</w:t>
            </w:r>
          </w:p>
        </w:tc>
      </w:tr>
      <w:tr w:rsidR="00B26AF1" w14:paraId="0AF7360A" w14:textId="77777777" w:rsidTr="003946C1">
        <w:tc>
          <w:tcPr>
            <w:tcW w:w="4257" w:type="dxa"/>
            <w:vMerge/>
            <w:vAlign w:val="center"/>
          </w:tcPr>
          <w:p w14:paraId="1236AC4D" w14:textId="291E4C6E" w:rsidR="00B26AF1" w:rsidRDefault="00B26AF1" w:rsidP="00B26AF1">
            <w:pPr>
              <w:jc w:val="center"/>
            </w:pPr>
          </w:p>
        </w:tc>
        <w:tc>
          <w:tcPr>
            <w:tcW w:w="4759" w:type="dxa"/>
            <w:vAlign w:val="center"/>
          </w:tcPr>
          <w:p w14:paraId="567CC0A4" w14:textId="41255AB2" w:rsidR="00B26AF1" w:rsidRDefault="00B26AF1" w:rsidP="00B26AF1">
            <w:pPr>
              <w:jc w:val="center"/>
            </w:pPr>
            <w:r>
              <w:t>Average Year Revenue</w:t>
            </w:r>
          </w:p>
        </w:tc>
      </w:tr>
      <w:tr w:rsidR="00B26AF1" w14:paraId="1938832D" w14:textId="77777777" w:rsidTr="003946C1">
        <w:tc>
          <w:tcPr>
            <w:tcW w:w="4257" w:type="dxa"/>
            <w:vAlign w:val="center"/>
          </w:tcPr>
          <w:p w14:paraId="16F5BE03" w14:textId="6DCECE56" w:rsidR="00B26AF1" w:rsidRDefault="00B26AF1" w:rsidP="00B26AF1">
            <w:pPr>
              <w:jc w:val="center"/>
            </w:pPr>
            <w:r w:rsidRPr="00B26AF1">
              <w:t xml:space="preserve">3. </w:t>
            </w:r>
            <w:proofErr w:type="spellStart"/>
            <w:r w:rsidRPr="00B26AF1">
              <w:t>category_monthly_sales</w:t>
            </w:r>
            <w:proofErr w:type="spellEnd"/>
          </w:p>
        </w:tc>
        <w:tc>
          <w:tcPr>
            <w:tcW w:w="4759" w:type="dxa"/>
            <w:vAlign w:val="center"/>
          </w:tcPr>
          <w:p w14:paraId="6C872F8F" w14:textId="44E9F97E" w:rsidR="00B26AF1" w:rsidRDefault="00B26AF1" w:rsidP="00B26AF1">
            <w:pPr>
              <w:jc w:val="center"/>
            </w:pPr>
            <w:r>
              <w:t>Monthly Sales Trend</w:t>
            </w:r>
          </w:p>
        </w:tc>
      </w:tr>
      <w:tr w:rsidR="00B26AF1" w14:paraId="1510E753" w14:textId="77777777" w:rsidTr="003946C1">
        <w:tc>
          <w:tcPr>
            <w:tcW w:w="4257" w:type="dxa"/>
            <w:vAlign w:val="center"/>
          </w:tcPr>
          <w:p w14:paraId="75EC829D" w14:textId="1E7E934E" w:rsidR="00B26AF1" w:rsidRDefault="00B26AF1" w:rsidP="00B26AF1">
            <w:pPr>
              <w:jc w:val="center"/>
            </w:pPr>
            <w:r w:rsidRPr="00B26AF1">
              <w:t xml:space="preserve">4. </w:t>
            </w:r>
            <w:proofErr w:type="spellStart"/>
            <w:r w:rsidRPr="00B26AF1">
              <w:t>categorical_monthly_revenue</w:t>
            </w:r>
            <w:proofErr w:type="spellEnd"/>
          </w:p>
        </w:tc>
        <w:tc>
          <w:tcPr>
            <w:tcW w:w="4759" w:type="dxa"/>
            <w:vAlign w:val="center"/>
          </w:tcPr>
          <w:p w14:paraId="0D5BC7E9" w14:textId="2FBB2DC4" w:rsidR="00B26AF1" w:rsidRDefault="00B26AF1" w:rsidP="00B26AF1">
            <w:pPr>
              <w:jc w:val="center"/>
            </w:pPr>
            <w:r>
              <w:t>Monthly Sales Revenue</w:t>
            </w:r>
          </w:p>
        </w:tc>
      </w:tr>
    </w:tbl>
    <w:p w14:paraId="03EA5A03" w14:textId="77777777" w:rsidR="00436454" w:rsidRDefault="00436454" w:rsidP="005B463E">
      <w:pPr>
        <w:jc w:val="center"/>
        <w:rPr>
          <w:i/>
          <w:iCs/>
        </w:rPr>
      </w:pPr>
    </w:p>
    <w:p w14:paraId="129CEE07" w14:textId="5CDC20FC" w:rsidR="005B463E" w:rsidRPr="00436454" w:rsidRDefault="005B463E" w:rsidP="005B463E">
      <w:pPr>
        <w:jc w:val="center"/>
        <w:rPr>
          <w:i/>
          <w:iCs/>
        </w:rPr>
      </w:pPr>
      <w:r w:rsidRPr="00436454">
        <w:rPr>
          <w:i/>
          <w:iCs/>
        </w:rPr>
        <w:t xml:space="preserve">Table 1 </w:t>
      </w:r>
      <w:r w:rsidR="00436454" w:rsidRPr="00436454">
        <w:rPr>
          <w:i/>
          <w:iCs/>
        </w:rPr>
        <w:t>Excel Data Analysis</w:t>
      </w:r>
    </w:p>
    <w:p w14:paraId="5219F998" w14:textId="77777777" w:rsidR="00922365" w:rsidRDefault="00922365" w:rsidP="00922365">
      <w:pPr>
        <w:pStyle w:val="Heading5"/>
      </w:pPr>
    </w:p>
    <w:p w14:paraId="0248F07F" w14:textId="18FF588D" w:rsidR="00096695" w:rsidRDefault="00096695" w:rsidP="00922365">
      <w:pPr>
        <w:pStyle w:val="Heading5"/>
        <w:numPr>
          <w:ilvl w:val="1"/>
          <w:numId w:val="1"/>
        </w:numPr>
      </w:pPr>
      <w:bookmarkStart w:id="3" w:name="_Toc220319637"/>
      <w:r>
        <w:t>Dashboard Analysis</w:t>
      </w:r>
      <w:bookmarkEnd w:id="3"/>
    </w:p>
    <w:p w14:paraId="66085703" w14:textId="77777777" w:rsidR="00922365" w:rsidRDefault="00922365" w:rsidP="00922365">
      <w:r>
        <w:t xml:space="preserve">To provide a platform for other departments to understand the data easily, we have built 2 user-friendly dashboards to visualize the performance of each product. By leveraging Tableau, user can view the top products of each criterion in one page. Moreover, we have produced a categorical filter so that user can view the top productions among certain categories. On the other hand, we have produced a dashboard showing all features of a certain product. User can search for the performance of a product quickly by selecting the product. </w:t>
      </w:r>
      <w:r w:rsidRPr="00922365">
        <w:t>Both responsive designs support mobile/desktop access.</w:t>
      </w:r>
    </w:p>
    <w:p w14:paraId="1B24A07B" w14:textId="77777777" w:rsidR="00436454" w:rsidRDefault="00436454" w:rsidP="00922365"/>
    <w:p w14:paraId="6DB674CB" w14:textId="77777777" w:rsidR="00021AAE" w:rsidRDefault="00021AAE" w:rsidP="00922365"/>
    <w:tbl>
      <w:tblPr>
        <w:tblStyle w:val="TableGrid"/>
        <w:tblW w:w="0" w:type="auto"/>
        <w:tblCellMar>
          <w:left w:w="0" w:type="dxa"/>
          <w:right w:w="0" w:type="dxa"/>
        </w:tblCellMar>
        <w:tblLook w:val="04A0" w:firstRow="1" w:lastRow="0" w:firstColumn="1" w:lastColumn="0" w:noHBand="0" w:noVBand="1"/>
      </w:tblPr>
      <w:tblGrid>
        <w:gridCol w:w="4508"/>
        <w:gridCol w:w="4508"/>
      </w:tblGrid>
      <w:tr w:rsidR="00B26AF1" w14:paraId="777C9B7F" w14:textId="77777777" w:rsidTr="003946C1">
        <w:tc>
          <w:tcPr>
            <w:tcW w:w="4508" w:type="dxa"/>
            <w:vAlign w:val="center"/>
          </w:tcPr>
          <w:p w14:paraId="7CD702EF" w14:textId="2425F802" w:rsidR="00B26AF1" w:rsidRDefault="00B26AF1" w:rsidP="00B26AF1">
            <w:pPr>
              <w:jc w:val="center"/>
            </w:pPr>
            <w:r>
              <w:lastRenderedPageBreak/>
              <w:t>Dashboard Name</w:t>
            </w:r>
          </w:p>
        </w:tc>
        <w:tc>
          <w:tcPr>
            <w:tcW w:w="4508" w:type="dxa"/>
            <w:vAlign w:val="center"/>
          </w:tcPr>
          <w:p w14:paraId="5F987991" w14:textId="029D964A" w:rsidR="00B26AF1" w:rsidRDefault="00B26AF1" w:rsidP="00B26AF1">
            <w:pPr>
              <w:jc w:val="center"/>
            </w:pPr>
            <w:r>
              <w:t>Feature</w:t>
            </w:r>
          </w:p>
        </w:tc>
      </w:tr>
      <w:tr w:rsidR="00B26AF1" w14:paraId="1667FB97" w14:textId="77777777" w:rsidTr="003946C1">
        <w:tc>
          <w:tcPr>
            <w:tcW w:w="4508" w:type="dxa"/>
            <w:vAlign w:val="center"/>
          </w:tcPr>
          <w:p w14:paraId="02663F97" w14:textId="3E3A9FB2" w:rsidR="00B26AF1" w:rsidRDefault="00B26AF1" w:rsidP="00B26AF1">
            <w:pPr>
              <w:jc w:val="center"/>
            </w:pPr>
            <w:r>
              <w:t>Top Product</w:t>
            </w:r>
          </w:p>
        </w:tc>
        <w:tc>
          <w:tcPr>
            <w:tcW w:w="4508" w:type="dxa"/>
          </w:tcPr>
          <w:p w14:paraId="33155DCF" w14:textId="77777777" w:rsidR="00B26AF1" w:rsidRDefault="00B26AF1" w:rsidP="00B26AF1">
            <w:pPr>
              <w:pStyle w:val="ListParagraph"/>
              <w:numPr>
                <w:ilvl w:val="0"/>
                <w:numId w:val="3"/>
              </w:numPr>
            </w:pPr>
            <w:r>
              <w:t>Top products of each criterion</w:t>
            </w:r>
          </w:p>
          <w:p w14:paraId="19696E93" w14:textId="77777777" w:rsidR="00B26AF1" w:rsidRDefault="00B26AF1" w:rsidP="00B26AF1">
            <w:pPr>
              <w:pStyle w:val="ListParagraph"/>
              <w:numPr>
                <w:ilvl w:val="0"/>
                <w:numId w:val="3"/>
              </w:numPr>
            </w:pPr>
            <w:r>
              <w:t>Categorical Filter</w:t>
            </w:r>
          </w:p>
          <w:p w14:paraId="27A23F6D" w14:textId="7EC67BA4" w:rsidR="00B26AF1" w:rsidRDefault="00B26AF1" w:rsidP="00B26AF1">
            <w:pPr>
              <w:pStyle w:val="ListParagraph"/>
              <w:numPr>
                <w:ilvl w:val="0"/>
                <w:numId w:val="3"/>
              </w:numPr>
            </w:pPr>
            <w:r>
              <w:t>Colored by category</w:t>
            </w:r>
          </w:p>
        </w:tc>
      </w:tr>
      <w:tr w:rsidR="00B26AF1" w14:paraId="57728660" w14:textId="77777777" w:rsidTr="003946C1">
        <w:tc>
          <w:tcPr>
            <w:tcW w:w="4508" w:type="dxa"/>
            <w:vAlign w:val="center"/>
          </w:tcPr>
          <w:p w14:paraId="2E2B82CF" w14:textId="30D75E62" w:rsidR="00B26AF1" w:rsidRDefault="00B26AF1" w:rsidP="00B26AF1">
            <w:pPr>
              <w:jc w:val="center"/>
            </w:pPr>
            <w:r>
              <w:t>Detail of a Product</w:t>
            </w:r>
          </w:p>
        </w:tc>
        <w:tc>
          <w:tcPr>
            <w:tcW w:w="4508" w:type="dxa"/>
          </w:tcPr>
          <w:p w14:paraId="35E22DA9" w14:textId="77777777" w:rsidR="00B26AF1" w:rsidRDefault="00B26AF1" w:rsidP="00B26AF1">
            <w:pPr>
              <w:pStyle w:val="ListParagraph"/>
              <w:numPr>
                <w:ilvl w:val="0"/>
                <w:numId w:val="4"/>
              </w:numPr>
            </w:pPr>
            <w:r>
              <w:t>Performance of each criterion</w:t>
            </w:r>
          </w:p>
          <w:p w14:paraId="56460674" w14:textId="0CC9E043" w:rsidR="00B26AF1" w:rsidRDefault="00B26AF1" w:rsidP="00B26AF1">
            <w:pPr>
              <w:pStyle w:val="ListParagraph"/>
              <w:numPr>
                <w:ilvl w:val="0"/>
                <w:numId w:val="4"/>
              </w:numPr>
            </w:pPr>
            <w:r>
              <w:t>Select any product freely</w:t>
            </w:r>
          </w:p>
        </w:tc>
      </w:tr>
    </w:tbl>
    <w:p w14:paraId="5086FF98" w14:textId="77777777" w:rsidR="00922365" w:rsidRDefault="00922365" w:rsidP="00922365"/>
    <w:p w14:paraId="50F931EA" w14:textId="3939E8BE" w:rsidR="00436454" w:rsidRDefault="00436454" w:rsidP="00436454">
      <w:pPr>
        <w:jc w:val="center"/>
        <w:rPr>
          <w:i/>
          <w:iCs/>
        </w:rPr>
      </w:pPr>
      <w:r w:rsidRPr="00436454">
        <w:rPr>
          <w:i/>
          <w:iCs/>
        </w:rPr>
        <w:t>Table 2 Tableau Dashboard</w:t>
      </w:r>
    </w:p>
    <w:p w14:paraId="302D09DD" w14:textId="77777777" w:rsidR="000974C8" w:rsidRPr="00436454" w:rsidRDefault="000974C8" w:rsidP="00436454">
      <w:pPr>
        <w:jc w:val="center"/>
        <w:rPr>
          <w:i/>
          <w:iCs/>
        </w:rPr>
      </w:pPr>
    </w:p>
    <w:p w14:paraId="51E94578" w14:textId="46232BAD" w:rsidR="005D0873" w:rsidRDefault="005D0873" w:rsidP="005D0873">
      <w:pPr>
        <w:pStyle w:val="Heading5"/>
        <w:numPr>
          <w:ilvl w:val="1"/>
          <w:numId w:val="1"/>
        </w:numPr>
      </w:pPr>
      <w:bookmarkStart w:id="4" w:name="_Toc220319638"/>
      <w:r>
        <w:t>Regression Analysis</w:t>
      </w:r>
      <w:bookmarkEnd w:id="4"/>
    </w:p>
    <w:p w14:paraId="6C9F9F2C" w14:textId="77777777" w:rsidR="005D0873" w:rsidRDefault="005D0873" w:rsidP="005D0873">
      <w:r>
        <w:t>We have used linear regression model in sklearn library to study the relationships between numerous features, including review score, review count, price, total sales and total revenue. By looking on the seaborn regression plot, coefficients of the model, R-squared and p-value, we can conclude the relationship between each variable. More than that, we have also studied those relationships after separating the data by category, so we can analyse the situation within each category.</w:t>
      </w:r>
    </w:p>
    <w:p w14:paraId="42AA50D9" w14:textId="77777777" w:rsidR="005D0873" w:rsidRDefault="005D0873" w:rsidP="005D0873"/>
    <w:tbl>
      <w:tblPr>
        <w:tblStyle w:val="TableGrid"/>
        <w:tblW w:w="0" w:type="auto"/>
        <w:jc w:val="center"/>
        <w:tblCellMar>
          <w:left w:w="0" w:type="dxa"/>
          <w:right w:w="0" w:type="dxa"/>
        </w:tblCellMar>
        <w:tblLook w:val="04A0" w:firstRow="1" w:lastRow="0" w:firstColumn="1" w:lastColumn="0" w:noHBand="0" w:noVBand="1"/>
      </w:tblPr>
      <w:tblGrid>
        <w:gridCol w:w="3005"/>
        <w:gridCol w:w="3006"/>
      </w:tblGrid>
      <w:tr w:rsidR="005D0873" w14:paraId="4A71B172" w14:textId="77777777" w:rsidTr="00F22098">
        <w:trPr>
          <w:jc w:val="center"/>
        </w:trPr>
        <w:tc>
          <w:tcPr>
            <w:tcW w:w="3005" w:type="dxa"/>
            <w:vAlign w:val="center"/>
          </w:tcPr>
          <w:p w14:paraId="1AEC6409" w14:textId="77777777" w:rsidR="005D0873" w:rsidRDefault="005D0873" w:rsidP="00F22098">
            <w:pPr>
              <w:jc w:val="center"/>
            </w:pPr>
            <w:r>
              <w:t>Explanatory Variable</w:t>
            </w:r>
          </w:p>
        </w:tc>
        <w:tc>
          <w:tcPr>
            <w:tcW w:w="3006" w:type="dxa"/>
            <w:vAlign w:val="center"/>
          </w:tcPr>
          <w:p w14:paraId="79C66084" w14:textId="77777777" w:rsidR="005D0873" w:rsidRDefault="005D0873" w:rsidP="00F22098">
            <w:pPr>
              <w:jc w:val="center"/>
            </w:pPr>
            <w:r>
              <w:t>Responsive Variable</w:t>
            </w:r>
          </w:p>
        </w:tc>
      </w:tr>
      <w:tr w:rsidR="005D0873" w14:paraId="15FA076B" w14:textId="77777777" w:rsidTr="00F22098">
        <w:trPr>
          <w:jc w:val="center"/>
        </w:trPr>
        <w:tc>
          <w:tcPr>
            <w:tcW w:w="3005" w:type="dxa"/>
            <w:vAlign w:val="center"/>
          </w:tcPr>
          <w:p w14:paraId="06B1483F" w14:textId="77777777" w:rsidR="005D0873" w:rsidRDefault="005D0873" w:rsidP="00F22098">
            <w:pPr>
              <w:jc w:val="center"/>
            </w:pPr>
            <w:r>
              <w:t>Review Count</w:t>
            </w:r>
          </w:p>
        </w:tc>
        <w:tc>
          <w:tcPr>
            <w:tcW w:w="3006" w:type="dxa"/>
            <w:vAlign w:val="center"/>
          </w:tcPr>
          <w:p w14:paraId="5A2D4697" w14:textId="77777777" w:rsidR="005D0873" w:rsidRDefault="005D0873" w:rsidP="00F22098">
            <w:pPr>
              <w:jc w:val="center"/>
            </w:pPr>
            <w:r>
              <w:t>Review Score</w:t>
            </w:r>
          </w:p>
        </w:tc>
      </w:tr>
      <w:tr w:rsidR="005D0873" w14:paraId="6CC84A35" w14:textId="77777777" w:rsidTr="00F22098">
        <w:trPr>
          <w:jc w:val="center"/>
        </w:trPr>
        <w:tc>
          <w:tcPr>
            <w:tcW w:w="3005" w:type="dxa"/>
            <w:vAlign w:val="center"/>
          </w:tcPr>
          <w:p w14:paraId="33FB5150" w14:textId="77777777" w:rsidR="005D0873" w:rsidRDefault="005D0873" w:rsidP="00F22098">
            <w:pPr>
              <w:jc w:val="center"/>
            </w:pPr>
            <w:r>
              <w:t>Price</w:t>
            </w:r>
          </w:p>
        </w:tc>
        <w:tc>
          <w:tcPr>
            <w:tcW w:w="3006" w:type="dxa"/>
            <w:vAlign w:val="center"/>
          </w:tcPr>
          <w:p w14:paraId="4B6B41CE" w14:textId="77777777" w:rsidR="005D0873" w:rsidRDefault="005D0873" w:rsidP="00F22098">
            <w:pPr>
              <w:jc w:val="center"/>
            </w:pPr>
            <w:r>
              <w:t>Review Score</w:t>
            </w:r>
          </w:p>
        </w:tc>
      </w:tr>
      <w:tr w:rsidR="005D0873" w14:paraId="3A0400D4" w14:textId="77777777" w:rsidTr="00F22098">
        <w:trPr>
          <w:jc w:val="center"/>
        </w:trPr>
        <w:tc>
          <w:tcPr>
            <w:tcW w:w="3005" w:type="dxa"/>
            <w:vAlign w:val="center"/>
          </w:tcPr>
          <w:p w14:paraId="5AD3D34E" w14:textId="77777777" w:rsidR="005D0873" w:rsidRDefault="005D0873" w:rsidP="00F22098">
            <w:pPr>
              <w:jc w:val="center"/>
            </w:pPr>
            <w:r>
              <w:t>Review Score</w:t>
            </w:r>
          </w:p>
        </w:tc>
        <w:tc>
          <w:tcPr>
            <w:tcW w:w="3006" w:type="dxa"/>
            <w:vAlign w:val="center"/>
          </w:tcPr>
          <w:p w14:paraId="0B5E4183" w14:textId="77777777" w:rsidR="005D0873" w:rsidRDefault="005D0873" w:rsidP="00F22098">
            <w:pPr>
              <w:jc w:val="center"/>
            </w:pPr>
            <w:r>
              <w:t>Total Sales</w:t>
            </w:r>
          </w:p>
        </w:tc>
      </w:tr>
      <w:tr w:rsidR="005D0873" w14:paraId="671AF5E0" w14:textId="77777777" w:rsidTr="00F22098">
        <w:trPr>
          <w:jc w:val="center"/>
        </w:trPr>
        <w:tc>
          <w:tcPr>
            <w:tcW w:w="3005" w:type="dxa"/>
            <w:vAlign w:val="center"/>
          </w:tcPr>
          <w:p w14:paraId="46A08E5F" w14:textId="77777777" w:rsidR="005D0873" w:rsidRDefault="005D0873" w:rsidP="00F22098">
            <w:pPr>
              <w:jc w:val="center"/>
            </w:pPr>
            <w:r>
              <w:t>Review Score</w:t>
            </w:r>
          </w:p>
        </w:tc>
        <w:tc>
          <w:tcPr>
            <w:tcW w:w="3006" w:type="dxa"/>
            <w:vAlign w:val="center"/>
          </w:tcPr>
          <w:p w14:paraId="1882A5AF" w14:textId="77777777" w:rsidR="005D0873" w:rsidRDefault="005D0873" w:rsidP="00F22098">
            <w:pPr>
              <w:jc w:val="center"/>
            </w:pPr>
            <w:r>
              <w:t>Total Revenue</w:t>
            </w:r>
          </w:p>
        </w:tc>
      </w:tr>
      <w:tr w:rsidR="005D0873" w14:paraId="588659A7" w14:textId="77777777" w:rsidTr="00F22098">
        <w:trPr>
          <w:jc w:val="center"/>
        </w:trPr>
        <w:tc>
          <w:tcPr>
            <w:tcW w:w="3005" w:type="dxa"/>
            <w:vAlign w:val="center"/>
          </w:tcPr>
          <w:p w14:paraId="10578146" w14:textId="77777777" w:rsidR="005D0873" w:rsidRDefault="005D0873" w:rsidP="00F22098">
            <w:pPr>
              <w:jc w:val="center"/>
            </w:pPr>
            <w:r>
              <w:t>Price</w:t>
            </w:r>
          </w:p>
          <w:p w14:paraId="08070751" w14:textId="77777777" w:rsidR="005D0873" w:rsidRDefault="005D0873" w:rsidP="00F22098">
            <w:pPr>
              <w:jc w:val="center"/>
            </w:pPr>
            <w:r>
              <w:t>Total Sales</w:t>
            </w:r>
          </w:p>
        </w:tc>
        <w:tc>
          <w:tcPr>
            <w:tcW w:w="3006" w:type="dxa"/>
            <w:vAlign w:val="center"/>
          </w:tcPr>
          <w:p w14:paraId="10B05A56" w14:textId="77777777" w:rsidR="005D0873" w:rsidRDefault="005D0873" w:rsidP="00F22098">
            <w:pPr>
              <w:jc w:val="center"/>
            </w:pPr>
            <w:r>
              <w:t>Total Revenue</w:t>
            </w:r>
          </w:p>
        </w:tc>
      </w:tr>
    </w:tbl>
    <w:p w14:paraId="0D9E8930" w14:textId="77777777" w:rsidR="005D0873" w:rsidRDefault="005D0873" w:rsidP="005D0873">
      <w:pPr>
        <w:rPr>
          <w:i/>
          <w:iCs/>
        </w:rPr>
      </w:pPr>
    </w:p>
    <w:p w14:paraId="2E64F8A2" w14:textId="1DA94647" w:rsidR="005D0873" w:rsidRPr="005D0873" w:rsidRDefault="005D0873" w:rsidP="005D0873">
      <w:pPr>
        <w:jc w:val="center"/>
        <w:rPr>
          <w:i/>
          <w:iCs/>
        </w:rPr>
      </w:pPr>
      <w:r w:rsidRPr="005D0873">
        <w:rPr>
          <w:i/>
          <w:iCs/>
        </w:rPr>
        <w:t>Table 3 Sklearn Linear Regression Model</w:t>
      </w:r>
      <w:r w:rsidR="004E7AC4">
        <w:rPr>
          <w:i/>
          <w:iCs/>
        </w:rPr>
        <w:t>s</w:t>
      </w:r>
    </w:p>
    <w:p w14:paraId="44299F40" w14:textId="77777777" w:rsidR="005D0873" w:rsidRPr="005D0873" w:rsidRDefault="005D0873" w:rsidP="005D0873"/>
    <w:p w14:paraId="12B3F095" w14:textId="15FD38DA" w:rsidR="005D0873" w:rsidRDefault="00922365" w:rsidP="005D0873">
      <w:pPr>
        <w:pStyle w:val="Heading5"/>
        <w:numPr>
          <w:ilvl w:val="1"/>
          <w:numId w:val="1"/>
        </w:numPr>
      </w:pPr>
      <w:bookmarkStart w:id="5" w:name="_Toc220319639"/>
      <w:r>
        <w:t>Re</w:t>
      </w:r>
      <w:r w:rsidR="005D0873">
        <w:t>venue Forecasting Deep Learning Model</w:t>
      </w:r>
      <w:bookmarkEnd w:id="5"/>
    </w:p>
    <w:p w14:paraId="2A318D70" w14:textId="0A89E487" w:rsidR="005D0873" w:rsidRDefault="005D0873" w:rsidP="005D0873">
      <w:r>
        <w:t xml:space="preserve">The model consists of 4 inputs, including price, review score, review count and product category, forecasting the year revenue output. We have used one-hot-encoding for the only categorical variable, category. Then, we have split the data into training and testing dataset. Normalization scaler is used for the training dependent and independent variables, and transform the testing data by the trained scaler. </w:t>
      </w:r>
    </w:p>
    <w:p w14:paraId="1ACF6959" w14:textId="77777777" w:rsidR="00515D62" w:rsidRDefault="00515D62" w:rsidP="005D0873"/>
    <w:p w14:paraId="59775D47" w14:textId="58BBD65B" w:rsidR="00515D62" w:rsidRDefault="00515D62" w:rsidP="005D0873">
      <w:r w:rsidRPr="00515D62">
        <w:t xml:space="preserve">The </w:t>
      </w:r>
      <w:r>
        <w:t xml:space="preserve">deep learning </w:t>
      </w:r>
      <w:r w:rsidRPr="00515D62">
        <w:t xml:space="preserve">model employs a compact feedforward neural network architecture: input features pass through an initial dense layer for feature transformation, followed by </w:t>
      </w:r>
      <w:r w:rsidRPr="00515D62">
        <w:lastRenderedPageBreak/>
        <w:t>a second dense layer for hierarchical pattern learning, dropout regularization to prevent overfitting, and a final output dense layer producing revenue predictions.</w:t>
      </w:r>
    </w:p>
    <w:p w14:paraId="68CB6BE4" w14:textId="77777777" w:rsidR="00515D62" w:rsidRDefault="00515D62" w:rsidP="005D0873"/>
    <w:p w14:paraId="4465BC4E" w14:textId="64869762" w:rsidR="00515D62" w:rsidRDefault="00515D62" w:rsidP="005D0873">
      <w:r w:rsidRPr="00515D62">
        <w:t>The model is compiled with Adam optimizer and </w:t>
      </w:r>
      <w:r>
        <w:t>mean-squared error (MSE)</w:t>
      </w:r>
      <w:r w:rsidRPr="00515D62">
        <w:t xml:space="preserve"> loss for regression. Training uses Early</w:t>
      </w:r>
      <w:r>
        <w:t xml:space="preserve"> </w:t>
      </w:r>
      <w:r w:rsidRPr="00515D62">
        <w:t>Stopping callback monitoring </w:t>
      </w:r>
      <w:r>
        <w:t>validation MSE</w:t>
      </w:r>
      <w:r w:rsidRPr="00515D62">
        <w:t xml:space="preserve"> to prevent overfitting while optimizing revenue predictions.</w:t>
      </w:r>
    </w:p>
    <w:p w14:paraId="5A7DF9F3" w14:textId="77777777" w:rsidR="00E12172" w:rsidRDefault="00E12172" w:rsidP="005D0873"/>
    <w:p w14:paraId="22679314" w14:textId="55BF5902" w:rsidR="00E12172" w:rsidRDefault="00E12172" w:rsidP="005D0873">
      <w:r>
        <w:t>To make a forecast with the model, we need at least a month of review count as a ratio to get an estimated yearly review count. Then, input the review score, estimated count, price and category will get the output forecast yearly revenue.</w:t>
      </w:r>
    </w:p>
    <w:p w14:paraId="02F482AD" w14:textId="77777777" w:rsidR="00515D62" w:rsidRDefault="00515D62" w:rsidP="005D0873"/>
    <w:tbl>
      <w:tblPr>
        <w:tblStyle w:val="TableGrid"/>
        <w:tblW w:w="0" w:type="auto"/>
        <w:tblCellMar>
          <w:left w:w="0" w:type="dxa"/>
          <w:right w:w="0" w:type="dxa"/>
        </w:tblCellMar>
        <w:tblLook w:val="04A0" w:firstRow="1" w:lastRow="0" w:firstColumn="1" w:lastColumn="0" w:noHBand="0" w:noVBand="1"/>
      </w:tblPr>
      <w:tblGrid>
        <w:gridCol w:w="4508"/>
        <w:gridCol w:w="4508"/>
      </w:tblGrid>
      <w:tr w:rsidR="00515D62" w14:paraId="2A6437E0" w14:textId="77777777" w:rsidTr="004E7AC4">
        <w:tc>
          <w:tcPr>
            <w:tcW w:w="4508" w:type="dxa"/>
            <w:vAlign w:val="center"/>
          </w:tcPr>
          <w:p w14:paraId="233666DB" w14:textId="398DC6CA" w:rsidR="00515D62" w:rsidRDefault="00515D62" w:rsidP="004E7AC4">
            <w:pPr>
              <w:jc w:val="center"/>
            </w:pPr>
            <w:r>
              <w:t>Hyperparameter Name</w:t>
            </w:r>
          </w:p>
        </w:tc>
        <w:tc>
          <w:tcPr>
            <w:tcW w:w="4508" w:type="dxa"/>
            <w:vAlign w:val="center"/>
          </w:tcPr>
          <w:p w14:paraId="7914B4AD" w14:textId="2A418F04" w:rsidR="00515D62" w:rsidRDefault="00515D62" w:rsidP="004E7AC4">
            <w:pPr>
              <w:jc w:val="center"/>
            </w:pPr>
            <w:r>
              <w:t>Hyperparameter Value</w:t>
            </w:r>
          </w:p>
        </w:tc>
      </w:tr>
      <w:tr w:rsidR="00515D62" w14:paraId="0D491E9E" w14:textId="77777777" w:rsidTr="004E7AC4">
        <w:tc>
          <w:tcPr>
            <w:tcW w:w="4508" w:type="dxa"/>
            <w:vAlign w:val="center"/>
          </w:tcPr>
          <w:p w14:paraId="61C05CEC" w14:textId="25221438" w:rsidR="00515D62" w:rsidRDefault="00515D62" w:rsidP="004E7AC4">
            <w:pPr>
              <w:jc w:val="center"/>
            </w:pPr>
            <w:r>
              <w:t>Training Size</w:t>
            </w:r>
          </w:p>
        </w:tc>
        <w:tc>
          <w:tcPr>
            <w:tcW w:w="4508" w:type="dxa"/>
            <w:vAlign w:val="center"/>
          </w:tcPr>
          <w:p w14:paraId="2BB9ADB1" w14:textId="183093BD" w:rsidR="00515D62" w:rsidRDefault="00515D62" w:rsidP="004E7AC4">
            <w:pPr>
              <w:jc w:val="center"/>
            </w:pPr>
            <w:r>
              <w:t>0.67</w:t>
            </w:r>
          </w:p>
        </w:tc>
      </w:tr>
      <w:tr w:rsidR="00515D62" w14:paraId="06649187" w14:textId="77777777" w:rsidTr="004E7AC4">
        <w:tc>
          <w:tcPr>
            <w:tcW w:w="4508" w:type="dxa"/>
            <w:vAlign w:val="center"/>
          </w:tcPr>
          <w:p w14:paraId="49285988" w14:textId="29C42A57" w:rsidR="00515D62" w:rsidRDefault="00515D62" w:rsidP="004E7AC4">
            <w:pPr>
              <w:jc w:val="center"/>
            </w:pPr>
            <w:r>
              <w:t>Test Size</w:t>
            </w:r>
          </w:p>
        </w:tc>
        <w:tc>
          <w:tcPr>
            <w:tcW w:w="4508" w:type="dxa"/>
            <w:vAlign w:val="center"/>
          </w:tcPr>
          <w:p w14:paraId="2BFF90D9" w14:textId="0DC93684" w:rsidR="00515D62" w:rsidRDefault="00515D62" w:rsidP="004E7AC4">
            <w:pPr>
              <w:jc w:val="center"/>
            </w:pPr>
            <w:r>
              <w:t>0.33</w:t>
            </w:r>
          </w:p>
        </w:tc>
      </w:tr>
      <w:tr w:rsidR="00515D62" w14:paraId="23692616" w14:textId="77777777" w:rsidTr="004E7AC4">
        <w:tc>
          <w:tcPr>
            <w:tcW w:w="4508" w:type="dxa"/>
            <w:vAlign w:val="center"/>
          </w:tcPr>
          <w:p w14:paraId="5B2FA076" w14:textId="5A9D5E3F" w:rsidR="00515D62" w:rsidRDefault="00515D62" w:rsidP="004E7AC4">
            <w:pPr>
              <w:jc w:val="center"/>
            </w:pPr>
            <w:r>
              <w:t>Neuron in Dense Layer 1</w:t>
            </w:r>
          </w:p>
        </w:tc>
        <w:tc>
          <w:tcPr>
            <w:tcW w:w="4508" w:type="dxa"/>
            <w:vAlign w:val="center"/>
          </w:tcPr>
          <w:p w14:paraId="4D2BC674" w14:textId="3C1E8747" w:rsidR="00515D62" w:rsidRDefault="00515D62" w:rsidP="004E7AC4">
            <w:pPr>
              <w:jc w:val="center"/>
            </w:pPr>
            <w:r>
              <w:t>128</w:t>
            </w:r>
          </w:p>
        </w:tc>
      </w:tr>
      <w:tr w:rsidR="00515D62" w14:paraId="6267DAF5" w14:textId="77777777" w:rsidTr="004E7AC4">
        <w:tc>
          <w:tcPr>
            <w:tcW w:w="4508" w:type="dxa"/>
            <w:vAlign w:val="center"/>
          </w:tcPr>
          <w:p w14:paraId="13E6DA95" w14:textId="29C13155" w:rsidR="00515D62" w:rsidRDefault="00515D62" w:rsidP="004E7AC4">
            <w:pPr>
              <w:jc w:val="center"/>
            </w:pPr>
            <w:r>
              <w:t>Neuron in Dense Layer 2</w:t>
            </w:r>
          </w:p>
        </w:tc>
        <w:tc>
          <w:tcPr>
            <w:tcW w:w="4508" w:type="dxa"/>
            <w:vAlign w:val="center"/>
          </w:tcPr>
          <w:p w14:paraId="1A5C4FA3" w14:textId="72F56587" w:rsidR="00515D62" w:rsidRDefault="00515D62" w:rsidP="004E7AC4">
            <w:pPr>
              <w:jc w:val="center"/>
            </w:pPr>
            <w:r>
              <w:t>128</w:t>
            </w:r>
          </w:p>
        </w:tc>
      </w:tr>
      <w:tr w:rsidR="00515D62" w14:paraId="666409B9" w14:textId="77777777" w:rsidTr="004E7AC4">
        <w:tc>
          <w:tcPr>
            <w:tcW w:w="4508" w:type="dxa"/>
            <w:vAlign w:val="center"/>
          </w:tcPr>
          <w:p w14:paraId="4547D26E" w14:textId="172525DB" w:rsidR="00515D62" w:rsidRDefault="00515D62" w:rsidP="004E7AC4">
            <w:pPr>
              <w:jc w:val="center"/>
            </w:pPr>
            <w:r>
              <w:t>Dropout Proportion</w:t>
            </w:r>
          </w:p>
        </w:tc>
        <w:tc>
          <w:tcPr>
            <w:tcW w:w="4508" w:type="dxa"/>
            <w:vAlign w:val="center"/>
          </w:tcPr>
          <w:p w14:paraId="6F608F3D" w14:textId="00720FC4" w:rsidR="00515D62" w:rsidRDefault="00515D62" w:rsidP="004E7AC4">
            <w:pPr>
              <w:jc w:val="center"/>
            </w:pPr>
            <w:r>
              <w:t>0.2</w:t>
            </w:r>
          </w:p>
        </w:tc>
      </w:tr>
      <w:tr w:rsidR="00515D62" w14:paraId="3522BAA6" w14:textId="77777777" w:rsidTr="004E7AC4">
        <w:tc>
          <w:tcPr>
            <w:tcW w:w="4508" w:type="dxa"/>
            <w:vAlign w:val="center"/>
          </w:tcPr>
          <w:p w14:paraId="3B090EC3" w14:textId="2500D7AA" w:rsidR="00515D62" w:rsidRDefault="00515D62" w:rsidP="004E7AC4">
            <w:pPr>
              <w:jc w:val="center"/>
            </w:pPr>
            <w:r>
              <w:t>Adam Optimizer Learning Rate</w:t>
            </w:r>
          </w:p>
        </w:tc>
        <w:tc>
          <w:tcPr>
            <w:tcW w:w="4508" w:type="dxa"/>
            <w:vAlign w:val="center"/>
          </w:tcPr>
          <w:p w14:paraId="6588333E" w14:textId="466A81D9" w:rsidR="00515D62" w:rsidRDefault="00515D62" w:rsidP="004E7AC4">
            <w:pPr>
              <w:jc w:val="center"/>
            </w:pPr>
            <w:r>
              <w:t>0.001</w:t>
            </w:r>
          </w:p>
        </w:tc>
      </w:tr>
      <w:tr w:rsidR="00515D62" w14:paraId="4C003704" w14:textId="77777777" w:rsidTr="004E7AC4">
        <w:tc>
          <w:tcPr>
            <w:tcW w:w="4508" w:type="dxa"/>
            <w:vAlign w:val="center"/>
          </w:tcPr>
          <w:p w14:paraId="303225C8" w14:textId="1D7CD1DF" w:rsidR="00515D62" w:rsidRDefault="00515D62" w:rsidP="004E7AC4">
            <w:pPr>
              <w:jc w:val="center"/>
            </w:pPr>
            <w:r>
              <w:t>Callback Patience Round</w:t>
            </w:r>
          </w:p>
        </w:tc>
        <w:tc>
          <w:tcPr>
            <w:tcW w:w="4508" w:type="dxa"/>
            <w:vAlign w:val="center"/>
          </w:tcPr>
          <w:p w14:paraId="0EE03FE7" w14:textId="588C257D" w:rsidR="00515D62" w:rsidRDefault="00515D62" w:rsidP="004E7AC4">
            <w:pPr>
              <w:jc w:val="center"/>
            </w:pPr>
            <w:r>
              <w:t>5</w:t>
            </w:r>
          </w:p>
        </w:tc>
      </w:tr>
      <w:tr w:rsidR="00515D62" w14:paraId="07A7C83D" w14:textId="77777777" w:rsidTr="004E7AC4">
        <w:tc>
          <w:tcPr>
            <w:tcW w:w="4508" w:type="dxa"/>
            <w:vAlign w:val="center"/>
          </w:tcPr>
          <w:p w14:paraId="59CB20AB" w14:textId="6CCD4D4F" w:rsidR="00515D62" w:rsidRDefault="00515D62" w:rsidP="004E7AC4">
            <w:pPr>
              <w:jc w:val="center"/>
            </w:pPr>
            <w:r>
              <w:t>Batch Size</w:t>
            </w:r>
          </w:p>
        </w:tc>
        <w:tc>
          <w:tcPr>
            <w:tcW w:w="4508" w:type="dxa"/>
            <w:vAlign w:val="center"/>
          </w:tcPr>
          <w:p w14:paraId="60B12A11" w14:textId="147C88AC" w:rsidR="00515D62" w:rsidRDefault="00515D62" w:rsidP="004E7AC4">
            <w:pPr>
              <w:jc w:val="center"/>
            </w:pPr>
            <w:r>
              <w:t>64</w:t>
            </w:r>
          </w:p>
        </w:tc>
      </w:tr>
      <w:tr w:rsidR="00515D62" w14:paraId="6571D27A" w14:textId="77777777" w:rsidTr="004E7AC4">
        <w:tc>
          <w:tcPr>
            <w:tcW w:w="4508" w:type="dxa"/>
            <w:vAlign w:val="center"/>
          </w:tcPr>
          <w:p w14:paraId="2D315ADF" w14:textId="3973BFB7" w:rsidR="00515D62" w:rsidRDefault="00515D62" w:rsidP="004E7AC4">
            <w:pPr>
              <w:jc w:val="center"/>
            </w:pPr>
            <w:r>
              <w:t>Maximum Epochs</w:t>
            </w:r>
          </w:p>
        </w:tc>
        <w:tc>
          <w:tcPr>
            <w:tcW w:w="4508" w:type="dxa"/>
            <w:vAlign w:val="center"/>
          </w:tcPr>
          <w:p w14:paraId="5977D6A1" w14:textId="49DFE6D3" w:rsidR="00515D62" w:rsidRDefault="00515D62" w:rsidP="004E7AC4">
            <w:pPr>
              <w:jc w:val="center"/>
            </w:pPr>
            <w:r>
              <w:t>50</w:t>
            </w:r>
          </w:p>
        </w:tc>
      </w:tr>
    </w:tbl>
    <w:p w14:paraId="0A39B849" w14:textId="77777777" w:rsidR="00515D62" w:rsidRDefault="00515D62" w:rsidP="005D0873"/>
    <w:p w14:paraId="729CFB7E" w14:textId="5165F973" w:rsidR="005736D5" w:rsidRDefault="004E7AC4" w:rsidP="00A32677">
      <w:pPr>
        <w:jc w:val="center"/>
        <w:rPr>
          <w:i/>
          <w:iCs/>
        </w:rPr>
      </w:pPr>
      <w:r>
        <w:rPr>
          <w:i/>
          <w:iCs/>
        </w:rPr>
        <w:t xml:space="preserve">Table 4 Hyperparameters of Revenue Forecasting Model </w:t>
      </w:r>
    </w:p>
    <w:p w14:paraId="5E18C1DF" w14:textId="77777777" w:rsidR="00FC54B2" w:rsidRDefault="00FC54B2" w:rsidP="00A32677">
      <w:pPr>
        <w:jc w:val="center"/>
        <w:rPr>
          <w:i/>
          <w:iCs/>
        </w:rPr>
      </w:pPr>
    </w:p>
    <w:p w14:paraId="03003757" w14:textId="77777777" w:rsidR="00FC54B2" w:rsidRDefault="00FC54B2" w:rsidP="00A32677">
      <w:pPr>
        <w:jc w:val="center"/>
        <w:rPr>
          <w:i/>
          <w:iCs/>
        </w:rPr>
      </w:pPr>
    </w:p>
    <w:p w14:paraId="42BFB842" w14:textId="77777777" w:rsidR="00FC54B2" w:rsidRDefault="00FC54B2" w:rsidP="00A32677">
      <w:pPr>
        <w:jc w:val="center"/>
        <w:rPr>
          <w:i/>
          <w:iCs/>
        </w:rPr>
      </w:pPr>
    </w:p>
    <w:p w14:paraId="171C01A0" w14:textId="77777777" w:rsidR="00FC54B2" w:rsidRDefault="00FC54B2" w:rsidP="00A32677">
      <w:pPr>
        <w:jc w:val="center"/>
        <w:rPr>
          <w:i/>
          <w:iCs/>
        </w:rPr>
      </w:pPr>
    </w:p>
    <w:p w14:paraId="5566B654" w14:textId="77777777" w:rsidR="00FC54B2" w:rsidRDefault="00FC54B2" w:rsidP="00A32677">
      <w:pPr>
        <w:jc w:val="center"/>
        <w:rPr>
          <w:i/>
          <w:iCs/>
        </w:rPr>
      </w:pPr>
    </w:p>
    <w:p w14:paraId="46833328" w14:textId="77777777" w:rsidR="00FC54B2" w:rsidRDefault="00FC54B2" w:rsidP="00A32677">
      <w:pPr>
        <w:jc w:val="center"/>
        <w:rPr>
          <w:i/>
          <w:iCs/>
        </w:rPr>
      </w:pPr>
    </w:p>
    <w:p w14:paraId="6BE9D367" w14:textId="77777777" w:rsidR="00FC54B2" w:rsidRDefault="00FC54B2" w:rsidP="00A32677">
      <w:pPr>
        <w:jc w:val="center"/>
        <w:rPr>
          <w:i/>
          <w:iCs/>
        </w:rPr>
      </w:pPr>
    </w:p>
    <w:p w14:paraId="5BD7E690" w14:textId="77777777" w:rsidR="00FC54B2" w:rsidRDefault="00FC54B2" w:rsidP="00A32677">
      <w:pPr>
        <w:jc w:val="center"/>
        <w:rPr>
          <w:i/>
          <w:iCs/>
        </w:rPr>
      </w:pPr>
    </w:p>
    <w:p w14:paraId="72967164" w14:textId="77777777" w:rsidR="00FC54B2" w:rsidRPr="00A32677" w:rsidRDefault="00FC54B2" w:rsidP="00A32677">
      <w:pPr>
        <w:jc w:val="center"/>
        <w:rPr>
          <w:i/>
          <w:iCs/>
        </w:rPr>
      </w:pPr>
    </w:p>
    <w:p w14:paraId="03F0E826" w14:textId="4D19AE88" w:rsidR="005736D5" w:rsidRDefault="005736D5" w:rsidP="005736D5">
      <w:pPr>
        <w:pStyle w:val="Heading1"/>
        <w:numPr>
          <w:ilvl w:val="0"/>
          <w:numId w:val="1"/>
        </w:numPr>
      </w:pPr>
      <w:bookmarkStart w:id="6" w:name="_Toc220319640"/>
      <w:r>
        <w:lastRenderedPageBreak/>
        <w:t>Data Analysis</w:t>
      </w:r>
      <w:bookmarkEnd w:id="6"/>
    </w:p>
    <w:p w14:paraId="5313848B" w14:textId="77777777" w:rsidR="00F45EEB" w:rsidRDefault="00F45EEB" w:rsidP="00F45EEB">
      <w:pPr>
        <w:pStyle w:val="Heading5"/>
        <w:numPr>
          <w:ilvl w:val="1"/>
          <w:numId w:val="1"/>
        </w:numPr>
      </w:pPr>
      <w:bookmarkStart w:id="7" w:name="_Toc220319641"/>
      <w:r>
        <w:t>General Statistics of Products</w:t>
      </w:r>
      <w:bookmarkEnd w:id="7"/>
    </w:p>
    <w:p w14:paraId="5C8EEB2B" w14:textId="7037E5D4" w:rsidR="00F45EEB" w:rsidRDefault="00F45EEB" w:rsidP="00F45EEB">
      <w:r>
        <w:t xml:space="preserve">We have a total of 1000 products recorded in the ecommerce dataset. As we have done a customer survey for the product, the number of review and average review score is provided in the dataset. The following table shows some important statistics of each variable. </w:t>
      </w:r>
    </w:p>
    <w:p w14:paraId="00C82940" w14:textId="77777777" w:rsidR="00021AAE" w:rsidRPr="00F45EEB" w:rsidRDefault="00021AAE" w:rsidP="00F45EEB"/>
    <w:tbl>
      <w:tblPr>
        <w:tblStyle w:val="TableGrid"/>
        <w:tblW w:w="0" w:type="auto"/>
        <w:jc w:val="center"/>
        <w:tblLook w:val="04A0" w:firstRow="1" w:lastRow="0" w:firstColumn="1" w:lastColumn="0" w:noHBand="0" w:noVBand="1"/>
      </w:tblPr>
      <w:tblGrid>
        <w:gridCol w:w="1701"/>
        <w:gridCol w:w="926"/>
        <w:gridCol w:w="1240"/>
        <w:gridCol w:w="1280"/>
        <w:gridCol w:w="1020"/>
        <w:gridCol w:w="1320"/>
      </w:tblGrid>
      <w:tr w:rsidR="00F45EEB" w:rsidRPr="00F45EEB" w14:paraId="04FC7FC3" w14:textId="77777777" w:rsidTr="00F45EEB">
        <w:trPr>
          <w:trHeight w:val="290"/>
          <w:jc w:val="center"/>
        </w:trPr>
        <w:tc>
          <w:tcPr>
            <w:tcW w:w="1701" w:type="dxa"/>
            <w:noWrap/>
            <w:vAlign w:val="center"/>
            <w:hideMark/>
          </w:tcPr>
          <w:p w14:paraId="2ED0A2C9" w14:textId="77777777" w:rsidR="00F45EEB" w:rsidRPr="00F45EEB" w:rsidRDefault="00F45EEB" w:rsidP="00A0603E">
            <w:pPr>
              <w:jc w:val="center"/>
            </w:pPr>
            <w:r>
              <w:t>Statistics</w:t>
            </w:r>
          </w:p>
        </w:tc>
        <w:tc>
          <w:tcPr>
            <w:tcW w:w="926" w:type="dxa"/>
            <w:noWrap/>
            <w:vAlign w:val="center"/>
            <w:hideMark/>
          </w:tcPr>
          <w:p w14:paraId="1501CE24" w14:textId="77777777" w:rsidR="00F45EEB" w:rsidRPr="00F45EEB" w:rsidRDefault="00F45EEB" w:rsidP="00A0603E">
            <w:pPr>
              <w:jc w:val="center"/>
            </w:pPr>
            <w:r w:rsidRPr="00F45EEB">
              <w:t>Price</w:t>
            </w:r>
          </w:p>
        </w:tc>
        <w:tc>
          <w:tcPr>
            <w:tcW w:w="1240" w:type="dxa"/>
            <w:noWrap/>
            <w:vAlign w:val="center"/>
            <w:hideMark/>
          </w:tcPr>
          <w:p w14:paraId="014DFBBF" w14:textId="77777777" w:rsidR="00F45EEB" w:rsidRPr="00F45EEB" w:rsidRDefault="00F45EEB" w:rsidP="00A0603E">
            <w:pPr>
              <w:jc w:val="center"/>
            </w:pPr>
            <w:r w:rsidRPr="00F45EEB">
              <w:t>Review Score</w:t>
            </w:r>
          </w:p>
        </w:tc>
        <w:tc>
          <w:tcPr>
            <w:tcW w:w="1280" w:type="dxa"/>
            <w:noWrap/>
            <w:vAlign w:val="center"/>
            <w:hideMark/>
          </w:tcPr>
          <w:p w14:paraId="27BF7880" w14:textId="77777777" w:rsidR="00F45EEB" w:rsidRPr="00F45EEB" w:rsidRDefault="00F45EEB" w:rsidP="00A0603E">
            <w:pPr>
              <w:jc w:val="center"/>
            </w:pPr>
            <w:r w:rsidRPr="00F45EEB">
              <w:t>Review Count</w:t>
            </w:r>
          </w:p>
        </w:tc>
        <w:tc>
          <w:tcPr>
            <w:tcW w:w="1020" w:type="dxa"/>
            <w:noWrap/>
            <w:vAlign w:val="center"/>
            <w:hideMark/>
          </w:tcPr>
          <w:p w14:paraId="777E7D1F" w14:textId="77777777" w:rsidR="00F45EEB" w:rsidRPr="00F45EEB" w:rsidRDefault="00F45EEB" w:rsidP="00A0603E">
            <w:pPr>
              <w:jc w:val="center"/>
            </w:pPr>
            <w:r w:rsidRPr="00F45EEB">
              <w:t>Total Sales</w:t>
            </w:r>
          </w:p>
        </w:tc>
        <w:tc>
          <w:tcPr>
            <w:tcW w:w="1320" w:type="dxa"/>
            <w:noWrap/>
            <w:vAlign w:val="center"/>
            <w:hideMark/>
          </w:tcPr>
          <w:p w14:paraId="4A930390" w14:textId="77777777" w:rsidR="00F45EEB" w:rsidRPr="00F45EEB" w:rsidRDefault="00F45EEB" w:rsidP="00A0603E">
            <w:pPr>
              <w:jc w:val="center"/>
            </w:pPr>
            <w:r w:rsidRPr="00F45EEB">
              <w:t>Total Revenue</w:t>
            </w:r>
          </w:p>
        </w:tc>
      </w:tr>
      <w:tr w:rsidR="00F45EEB" w:rsidRPr="00F45EEB" w14:paraId="65D58037" w14:textId="77777777" w:rsidTr="00F45EEB">
        <w:trPr>
          <w:trHeight w:val="290"/>
          <w:jc w:val="center"/>
        </w:trPr>
        <w:tc>
          <w:tcPr>
            <w:tcW w:w="1701" w:type="dxa"/>
            <w:noWrap/>
            <w:vAlign w:val="center"/>
            <w:hideMark/>
          </w:tcPr>
          <w:p w14:paraId="65BE0426" w14:textId="77777777" w:rsidR="00F45EEB" w:rsidRPr="00F45EEB" w:rsidRDefault="00F45EEB" w:rsidP="00A0603E">
            <w:pPr>
              <w:jc w:val="center"/>
            </w:pPr>
            <w:r w:rsidRPr="00F45EEB">
              <w:t>Count</w:t>
            </w:r>
          </w:p>
        </w:tc>
        <w:tc>
          <w:tcPr>
            <w:tcW w:w="926" w:type="dxa"/>
            <w:noWrap/>
            <w:vAlign w:val="center"/>
            <w:hideMark/>
          </w:tcPr>
          <w:p w14:paraId="45B21B5E" w14:textId="77777777" w:rsidR="00F45EEB" w:rsidRPr="00F45EEB" w:rsidRDefault="00F45EEB" w:rsidP="00A0603E">
            <w:pPr>
              <w:jc w:val="center"/>
            </w:pPr>
            <w:r w:rsidRPr="00F45EEB">
              <w:t>1,000</w:t>
            </w:r>
          </w:p>
        </w:tc>
        <w:tc>
          <w:tcPr>
            <w:tcW w:w="1240" w:type="dxa"/>
            <w:noWrap/>
            <w:vAlign w:val="center"/>
            <w:hideMark/>
          </w:tcPr>
          <w:p w14:paraId="5CD0BEC3" w14:textId="77777777" w:rsidR="00F45EEB" w:rsidRPr="00F45EEB" w:rsidRDefault="00F45EEB" w:rsidP="00A0603E">
            <w:pPr>
              <w:jc w:val="center"/>
            </w:pPr>
            <w:r w:rsidRPr="00F45EEB">
              <w:t>1,000</w:t>
            </w:r>
          </w:p>
        </w:tc>
        <w:tc>
          <w:tcPr>
            <w:tcW w:w="1280" w:type="dxa"/>
            <w:noWrap/>
            <w:vAlign w:val="center"/>
            <w:hideMark/>
          </w:tcPr>
          <w:p w14:paraId="4F3321F8" w14:textId="77777777" w:rsidR="00F45EEB" w:rsidRPr="00F45EEB" w:rsidRDefault="00F45EEB" w:rsidP="00A0603E">
            <w:pPr>
              <w:jc w:val="center"/>
            </w:pPr>
            <w:r w:rsidRPr="00F45EEB">
              <w:t>1,000</w:t>
            </w:r>
          </w:p>
        </w:tc>
        <w:tc>
          <w:tcPr>
            <w:tcW w:w="1020" w:type="dxa"/>
            <w:noWrap/>
            <w:vAlign w:val="center"/>
            <w:hideMark/>
          </w:tcPr>
          <w:p w14:paraId="77AB0CD8" w14:textId="77777777" w:rsidR="00F45EEB" w:rsidRPr="00F45EEB" w:rsidRDefault="00F45EEB" w:rsidP="00A0603E">
            <w:pPr>
              <w:jc w:val="center"/>
            </w:pPr>
            <w:r w:rsidRPr="00F45EEB">
              <w:t>1,000</w:t>
            </w:r>
          </w:p>
        </w:tc>
        <w:tc>
          <w:tcPr>
            <w:tcW w:w="1320" w:type="dxa"/>
            <w:noWrap/>
            <w:vAlign w:val="center"/>
            <w:hideMark/>
          </w:tcPr>
          <w:p w14:paraId="7818ADEE" w14:textId="77777777" w:rsidR="00F45EEB" w:rsidRPr="00F45EEB" w:rsidRDefault="00F45EEB" w:rsidP="00A0603E">
            <w:pPr>
              <w:jc w:val="center"/>
            </w:pPr>
            <w:r w:rsidRPr="00F45EEB">
              <w:t>1,000</w:t>
            </w:r>
          </w:p>
        </w:tc>
      </w:tr>
      <w:tr w:rsidR="00F45EEB" w:rsidRPr="00F45EEB" w14:paraId="01E5F1D4" w14:textId="77777777" w:rsidTr="00F45EEB">
        <w:trPr>
          <w:trHeight w:val="290"/>
          <w:jc w:val="center"/>
        </w:trPr>
        <w:tc>
          <w:tcPr>
            <w:tcW w:w="1701" w:type="dxa"/>
            <w:noWrap/>
            <w:vAlign w:val="center"/>
            <w:hideMark/>
          </w:tcPr>
          <w:p w14:paraId="4AA4A874" w14:textId="77777777" w:rsidR="00F45EEB" w:rsidRPr="00F45EEB" w:rsidRDefault="00F45EEB" w:rsidP="00A0603E">
            <w:pPr>
              <w:jc w:val="center"/>
            </w:pPr>
            <w:r w:rsidRPr="00F45EEB">
              <w:t>Mean</w:t>
            </w:r>
          </w:p>
        </w:tc>
        <w:tc>
          <w:tcPr>
            <w:tcW w:w="926" w:type="dxa"/>
            <w:noWrap/>
            <w:vAlign w:val="center"/>
            <w:hideMark/>
          </w:tcPr>
          <w:p w14:paraId="29DF4841" w14:textId="77777777" w:rsidR="00F45EEB" w:rsidRPr="00F45EEB" w:rsidRDefault="00F45EEB" w:rsidP="00A0603E">
            <w:pPr>
              <w:jc w:val="center"/>
            </w:pPr>
            <w:r w:rsidRPr="00F45EEB">
              <w:t>247.68</w:t>
            </w:r>
          </w:p>
        </w:tc>
        <w:tc>
          <w:tcPr>
            <w:tcW w:w="1240" w:type="dxa"/>
            <w:noWrap/>
            <w:vAlign w:val="center"/>
            <w:hideMark/>
          </w:tcPr>
          <w:p w14:paraId="75E39E7B" w14:textId="77777777" w:rsidR="00F45EEB" w:rsidRPr="00F45EEB" w:rsidRDefault="00F45EEB" w:rsidP="00A0603E">
            <w:pPr>
              <w:jc w:val="center"/>
            </w:pPr>
            <w:r w:rsidRPr="00F45EEB">
              <w:t>3.0</w:t>
            </w:r>
          </w:p>
        </w:tc>
        <w:tc>
          <w:tcPr>
            <w:tcW w:w="1280" w:type="dxa"/>
            <w:noWrap/>
            <w:vAlign w:val="center"/>
            <w:hideMark/>
          </w:tcPr>
          <w:p w14:paraId="3843CFB7" w14:textId="77777777" w:rsidR="00F45EEB" w:rsidRPr="00F45EEB" w:rsidRDefault="00F45EEB" w:rsidP="00A0603E">
            <w:pPr>
              <w:jc w:val="center"/>
            </w:pPr>
            <w:r w:rsidRPr="00F45EEB">
              <w:t>527</w:t>
            </w:r>
          </w:p>
        </w:tc>
        <w:tc>
          <w:tcPr>
            <w:tcW w:w="1020" w:type="dxa"/>
            <w:noWrap/>
            <w:vAlign w:val="center"/>
            <w:hideMark/>
          </w:tcPr>
          <w:p w14:paraId="1C848336" w14:textId="77777777" w:rsidR="00F45EEB" w:rsidRPr="00F45EEB" w:rsidRDefault="00F45EEB" w:rsidP="00A0603E">
            <w:pPr>
              <w:jc w:val="center"/>
            </w:pPr>
            <w:r w:rsidRPr="00F45EEB">
              <w:t>6,020</w:t>
            </w:r>
          </w:p>
        </w:tc>
        <w:tc>
          <w:tcPr>
            <w:tcW w:w="1320" w:type="dxa"/>
            <w:noWrap/>
            <w:vAlign w:val="center"/>
            <w:hideMark/>
          </w:tcPr>
          <w:p w14:paraId="22AA7F64" w14:textId="77777777" w:rsidR="00F45EEB" w:rsidRPr="00F45EEB" w:rsidRDefault="00F45EEB" w:rsidP="00A0603E">
            <w:pPr>
              <w:jc w:val="center"/>
            </w:pPr>
            <w:r w:rsidRPr="00F45EEB">
              <w:t>1,488,704</w:t>
            </w:r>
          </w:p>
        </w:tc>
      </w:tr>
      <w:tr w:rsidR="00F45EEB" w:rsidRPr="00F45EEB" w14:paraId="2916D6A0" w14:textId="77777777" w:rsidTr="00F45EEB">
        <w:trPr>
          <w:trHeight w:val="290"/>
          <w:jc w:val="center"/>
        </w:trPr>
        <w:tc>
          <w:tcPr>
            <w:tcW w:w="1701" w:type="dxa"/>
            <w:noWrap/>
            <w:vAlign w:val="center"/>
            <w:hideMark/>
          </w:tcPr>
          <w:p w14:paraId="6D7B04F7" w14:textId="77777777" w:rsidR="00F45EEB" w:rsidRPr="00F45EEB" w:rsidRDefault="00F45EEB" w:rsidP="00A0603E">
            <w:pPr>
              <w:jc w:val="center"/>
            </w:pPr>
            <w:r w:rsidRPr="00F45EEB">
              <w:t>Standard Deviation</w:t>
            </w:r>
          </w:p>
        </w:tc>
        <w:tc>
          <w:tcPr>
            <w:tcW w:w="926" w:type="dxa"/>
            <w:noWrap/>
            <w:vAlign w:val="center"/>
            <w:hideMark/>
          </w:tcPr>
          <w:p w14:paraId="237A655B" w14:textId="77777777" w:rsidR="00F45EEB" w:rsidRPr="00F45EEB" w:rsidRDefault="00F45EEB" w:rsidP="00A0603E">
            <w:pPr>
              <w:jc w:val="center"/>
            </w:pPr>
            <w:r w:rsidRPr="00F45EEB">
              <w:t>144.61</w:t>
            </w:r>
          </w:p>
        </w:tc>
        <w:tc>
          <w:tcPr>
            <w:tcW w:w="1240" w:type="dxa"/>
            <w:noWrap/>
            <w:vAlign w:val="center"/>
            <w:hideMark/>
          </w:tcPr>
          <w:p w14:paraId="298F1493" w14:textId="77777777" w:rsidR="00F45EEB" w:rsidRPr="00F45EEB" w:rsidRDefault="00F45EEB" w:rsidP="00A0603E">
            <w:pPr>
              <w:jc w:val="center"/>
            </w:pPr>
            <w:r w:rsidRPr="00F45EEB">
              <w:t>1.2</w:t>
            </w:r>
          </w:p>
        </w:tc>
        <w:tc>
          <w:tcPr>
            <w:tcW w:w="1280" w:type="dxa"/>
            <w:noWrap/>
            <w:vAlign w:val="center"/>
            <w:hideMark/>
          </w:tcPr>
          <w:p w14:paraId="71150DF0" w14:textId="77777777" w:rsidR="00F45EEB" w:rsidRPr="00F45EEB" w:rsidRDefault="00F45EEB" w:rsidP="00A0603E">
            <w:pPr>
              <w:jc w:val="center"/>
            </w:pPr>
            <w:r w:rsidRPr="00F45EEB">
              <w:t>282</w:t>
            </w:r>
          </w:p>
        </w:tc>
        <w:tc>
          <w:tcPr>
            <w:tcW w:w="1020" w:type="dxa"/>
            <w:noWrap/>
            <w:vAlign w:val="center"/>
            <w:hideMark/>
          </w:tcPr>
          <w:p w14:paraId="4FC4956A" w14:textId="77777777" w:rsidR="00F45EEB" w:rsidRPr="00F45EEB" w:rsidRDefault="00F45EEB" w:rsidP="00A0603E">
            <w:pPr>
              <w:jc w:val="center"/>
            </w:pPr>
            <w:r w:rsidRPr="00F45EEB">
              <w:t>992</w:t>
            </w:r>
          </w:p>
        </w:tc>
        <w:tc>
          <w:tcPr>
            <w:tcW w:w="1320" w:type="dxa"/>
            <w:noWrap/>
            <w:vAlign w:val="center"/>
            <w:hideMark/>
          </w:tcPr>
          <w:p w14:paraId="43A4ECA2" w14:textId="77777777" w:rsidR="00F45EEB" w:rsidRPr="00F45EEB" w:rsidRDefault="00F45EEB" w:rsidP="00A0603E">
            <w:pPr>
              <w:jc w:val="center"/>
            </w:pPr>
            <w:r w:rsidRPr="00F45EEB">
              <w:t>920,996</w:t>
            </w:r>
          </w:p>
        </w:tc>
      </w:tr>
      <w:tr w:rsidR="00F45EEB" w:rsidRPr="00F45EEB" w14:paraId="38753028" w14:textId="77777777" w:rsidTr="00F45EEB">
        <w:trPr>
          <w:trHeight w:val="290"/>
          <w:jc w:val="center"/>
        </w:trPr>
        <w:tc>
          <w:tcPr>
            <w:tcW w:w="1701" w:type="dxa"/>
            <w:noWrap/>
            <w:vAlign w:val="center"/>
            <w:hideMark/>
          </w:tcPr>
          <w:p w14:paraId="6C346E72" w14:textId="77777777" w:rsidR="00F45EEB" w:rsidRPr="00F45EEB" w:rsidRDefault="00F45EEB" w:rsidP="00A0603E">
            <w:pPr>
              <w:jc w:val="center"/>
            </w:pPr>
            <w:r w:rsidRPr="00F45EEB">
              <w:t>Minimum</w:t>
            </w:r>
          </w:p>
        </w:tc>
        <w:tc>
          <w:tcPr>
            <w:tcW w:w="926" w:type="dxa"/>
            <w:noWrap/>
            <w:vAlign w:val="center"/>
            <w:hideMark/>
          </w:tcPr>
          <w:p w14:paraId="327DFFB4" w14:textId="77777777" w:rsidR="00F45EEB" w:rsidRPr="00F45EEB" w:rsidRDefault="00F45EEB" w:rsidP="00A0603E">
            <w:pPr>
              <w:jc w:val="center"/>
            </w:pPr>
            <w:r w:rsidRPr="00F45EEB">
              <w:t>7.29</w:t>
            </w:r>
          </w:p>
        </w:tc>
        <w:tc>
          <w:tcPr>
            <w:tcW w:w="1240" w:type="dxa"/>
            <w:noWrap/>
            <w:vAlign w:val="center"/>
            <w:hideMark/>
          </w:tcPr>
          <w:p w14:paraId="26C772A3" w14:textId="77777777" w:rsidR="00F45EEB" w:rsidRPr="00F45EEB" w:rsidRDefault="00F45EEB" w:rsidP="00A0603E">
            <w:pPr>
              <w:jc w:val="center"/>
            </w:pPr>
            <w:r w:rsidRPr="00F45EEB">
              <w:t>1.0</w:t>
            </w:r>
          </w:p>
        </w:tc>
        <w:tc>
          <w:tcPr>
            <w:tcW w:w="1280" w:type="dxa"/>
            <w:noWrap/>
            <w:vAlign w:val="center"/>
            <w:hideMark/>
          </w:tcPr>
          <w:p w14:paraId="4C858D50" w14:textId="77777777" w:rsidR="00F45EEB" w:rsidRPr="00F45EEB" w:rsidRDefault="00F45EEB" w:rsidP="00A0603E">
            <w:pPr>
              <w:jc w:val="center"/>
            </w:pPr>
            <w:r w:rsidRPr="00F45EEB">
              <w:t>1</w:t>
            </w:r>
          </w:p>
        </w:tc>
        <w:tc>
          <w:tcPr>
            <w:tcW w:w="1020" w:type="dxa"/>
            <w:noWrap/>
            <w:vAlign w:val="center"/>
            <w:hideMark/>
          </w:tcPr>
          <w:p w14:paraId="3A8B1572" w14:textId="77777777" w:rsidR="00F45EEB" w:rsidRPr="00F45EEB" w:rsidRDefault="00F45EEB" w:rsidP="00A0603E">
            <w:pPr>
              <w:jc w:val="center"/>
            </w:pPr>
            <w:r w:rsidRPr="00F45EEB">
              <w:t>2,972</w:t>
            </w:r>
          </w:p>
        </w:tc>
        <w:tc>
          <w:tcPr>
            <w:tcW w:w="1320" w:type="dxa"/>
            <w:noWrap/>
            <w:vAlign w:val="center"/>
            <w:hideMark/>
          </w:tcPr>
          <w:p w14:paraId="04C29906" w14:textId="77777777" w:rsidR="00F45EEB" w:rsidRPr="00F45EEB" w:rsidRDefault="00F45EEB" w:rsidP="00A0603E">
            <w:pPr>
              <w:jc w:val="center"/>
            </w:pPr>
            <w:r w:rsidRPr="00F45EEB">
              <w:t>47,485</w:t>
            </w:r>
          </w:p>
        </w:tc>
      </w:tr>
      <w:tr w:rsidR="00F45EEB" w:rsidRPr="00F45EEB" w14:paraId="32B089E6" w14:textId="77777777" w:rsidTr="00F45EEB">
        <w:trPr>
          <w:trHeight w:val="290"/>
          <w:jc w:val="center"/>
        </w:trPr>
        <w:tc>
          <w:tcPr>
            <w:tcW w:w="1701" w:type="dxa"/>
            <w:noWrap/>
            <w:vAlign w:val="center"/>
            <w:hideMark/>
          </w:tcPr>
          <w:p w14:paraId="02C5321F" w14:textId="77777777" w:rsidR="00F45EEB" w:rsidRPr="00F45EEB" w:rsidRDefault="00F45EEB" w:rsidP="00A0603E">
            <w:pPr>
              <w:jc w:val="center"/>
            </w:pPr>
            <w:r w:rsidRPr="00F45EEB">
              <w:t>25% Quartile</w:t>
            </w:r>
          </w:p>
        </w:tc>
        <w:tc>
          <w:tcPr>
            <w:tcW w:w="926" w:type="dxa"/>
            <w:noWrap/>
            <w:vAlign w:val="center"/>
            <w:hideMark/>
          </w:tcPr>
          <w:p w14:paraId="62207C97" w14:textId="77777777" w:rsidR="00F45EEB" w:rsidRPr="00F45EEB" w:rsidRDefault="00F45EEB" w:rsidP="00A0603E">
            <w:pPr>
              <w:jc w:val="center"/>
            </w:pPr>
            <w:r w:rsidRPr="00F45EEB">
              <w:t>121.81</w:t>
            </w:r>
          </w:p>
        </w:tc>
        <w:tc>
          <w:tcPr>
            <w:tcW w:w="1240" w:type="dxa"/>
            <w:noWrap/>
            <w:vAlign w:val="center"/>
            <w:hideMark/>
          </w:tcPr>
          <w:p w14:paraId="1358A8F1" w14:textId="77777777" w:rsidR="00F45EEB" w:rsidRPr="00F45EEB" w:rsidRDefault="00F45EEB" w:rsidP="00A0603E">
            <w:pPr>
              <w:jc w:val="center"/>
            </w:pPr>
            <w:r w:rsidRPr="00F45EEB">
              <w:t>2.0</w:t>
            </w:r>
          </w:p>
        </w:tc>
        <w:tc>
          <w:tcPr>
            <w:tcW w:w="1280" w:type="dxa"/>
            <w:noWrap/>
            <w:vAlign w:val="center"/>
            <w:hideMark/>
          </w:tcPr>
          <w:p w14:paraId="4B55E83D" w14:textId="77777777" w:rsidR="00F45EEB" w:rsidRPr="00F45EEB" w:rsidRDefault="00F45EEB" w:rsidP="00A0603E">
            <w:pPr>
              <w:jc w:val="center"/>
            </w:pPr>
            <w:r w:rsidRPr="00F45EEB">
              <w:t>284</w:t>
            </w:r>
          </w:p>
        </w:tc>
        <w:tc>
          <w:tcPr>
            <w:tcW w:w="1020" w:type="dxa"/>
            <w:noWrap/>
            <w:vAlign w:val="center"/>
            <w:hideMark/>
          </w:tcPr>
          <w:p w14:paraId="39BB38F6" w14:textId="77777777" w:rsidR="00F45EEB" w:rsidRPr="00F45EEB" w:rsidRDefault="00F45EEB" w:rsidP="00A0603E">
            <w:pPr>
              <w:jc w:val="center"/>
            </w:pPr>
            <w:r w:rsidRPr="00F45EEB">
              <w:t>5,392</w:t>
            </w:r>
          </w:p>
        </w:tc>
        <w:tc>
          <w:tcPr>
            <w:tcW w:w="1320" w:type="dxa"/>
            <w:noWrap/>
            <w:vAlign w:val="center"/>
            <w:hideMark/>
          </w:tcPr>
          <w:p w14:paraId="5E85162C" w14:textId="77777777" w:rsidR="00F45EEB" w:rsidRPr="00F45EEB" w:rsidRDefault="00F45EEB" w:rsidP="00A0603E">
            <w:pPr>
              <w:jc w:val="center"/>
            </w:pPr>
            <w:r w:rsidRPr="00F45EEB">
              <w:t>706,656</w:t>
            </w:r>
          </w:p>
        </w:tc>
      </w:tr>
      <w:tr w:rsidR="00F45EEB" w:rsidRPr="00F45EEB" w14:paraId="32BA87F5" w14:textId="77777777" w:rsidTr="00F45EEB">
        <w:trPr>
          <w:trHeight w:val="290"/>
          <w:jc w:val="center"/>
        </w:trPr>
        <w:tc>
          <w:tcPr>
            <w:tcW w:w="1701" w:type="dxa"/>
            <w:noWrap/>
            <w:vAlign w:val="center"/>
            <w:hideMark/>
          </w:tcPr>
          <w:p w14:paraId="39A71652" w14:textId="77777777" w:rsidR="00F45EEB" w:rsidRPr="00F45EEB" w:rsidRDefault="00F45EEB" w:rsidP="00A0603E">
            <w:pPr>
              <w:jc w:val="center"/>
            </w:pPr>
            <w:r w:rsidRPr="00F45EEB">
              <w:t>50% Quartile</w:t>
            </w:r>
          </w:p>
        </w:tc>
        <w:tc>
          <w:tcPr>
            <w:tcW w:w="926" w:type="dxa"/>
            <w:noWrap/>
            <w:vAlign w:val="center"/>
            <w:hideMark/>
          </w:tcPr>
          <w:p w14:paraId="5A10127E" w14:textId="77777777" w:rsidR="00F45EEB" w:rsidRPr="00F45EEB" w:rsidRDefault="00F45EEB" w:rsidP="00A0603E">
            <w:pPr>
              <w:jc w:val="center"/>
            </w:pPr>
            <w:r w:rsidRPr="00F45EEB">
              <w:t>250.92</w:t>
            </w:r>
          </w:p>
        </w:tc>
        <w:tc>
          <w:tcPr>
            <w:tcW w:w="1240" w:type="dxa"/>
            <w:noWrap/>
            <w:vAlign w:val="center"/>
            <w:hideMark/>
          </w:tcPr>
          <w:p w14:paraId="35A24949" w14:textId="77777777" w:rsidR="00F45EEB" w:rsidRPr="00F45EEB" w:rsidRDefault="00F45EEB" w:rsidP="00A0603E">
            <w:pPr>
              <w:jc w:val="center"/>
            </w:pPr>
            <w:r w:rsidRPr="00F45EEB">
              <w:t>3.1</w:t>
            </w:r>
          </w:p>
        </w:tc>
        <w:tc>
          <w:tcPr>
            <w:tcW w:w="1280" w:type="dxa"/>
            <w:noWrap/>
            <w:vAlign w:val="center"/>
            <w:hideMark/>
          </w:tcPr>
          <w:p w14:paraId="2DE2435F" w14:textId="77777777" w:rsidR="00F45EEB" w:rsidRPr="00F45EEB" w:rsidRDefault="00F45EEB" w:rsidP="00A0603E">
            <w:pPr>
              <w:jc w:val="center"/>
            </w:pPr>
            <w:r w:rsidRPr="00F45EEB">
              <w:t>543</w:t>
            </w:r>
          </w:p>
        </w:tc>
        <w:tc>
          <w:tcPr>
            <w:tcW w:w="1020" w:type="dxa"/>
            <w:noWrap/>
            <w:vAlign w:val="center"/>
            <w:hideMark/>
          </w:tcPr>
          <w:p w14:paraId="5C3F62C9" w14:textId="77777777" w:rsidR="00F45EEB" w:rsidRPr="00F45EEB" w:rsidRDefault="00F45EEB" w:rsidP="00A0603E">
            <w:pPr>
              <w:jc w:val="center"/>
            </w:pPr>
            <w:r w:rsidRPr="00F45EEB">
              <w:t>5,992</w:t>
            </w:r>
          </w:p>
        </w:tc>
        <w:tc>
          <w:tcPr>
            <w:tcW w:w="1320" w:type="dxa"/>
            <w:noWrap/>
            <w:vAlign w:val="center"/>
            <w:hideMark/>
          </w:tcPr>
          <w:p w14:paraId="06BD999B" w14:textId="77777777" w:rsidR="00F45EEB" w:rsidRPr="00F45EEB" w:rsidRDefault="00F45EEB" w:rsidP="00A0603E">
            <w:pPr>
              <w:jc w:val="center"/>
            </w:pPr>
            <w:r w:rsidRPr="00F45EEB">
              <w:t>1,406,161</w:t>
            </w:r>
          </w:p>
        </w:tc>
      </w:tr>
      <w:tr w:rsidR="00F45EEB" w:rsidRPr="00F45EEB" w14:paraId="62556A75" w14:textId="77777777" w:rsidTr="00F45EEB">
        <w:trPr>
          <w:trHeight w:val="290"/>
          <w:jc w:val="center"/>
        </w:trPr>
        <w:tc>
          <w:tcPr>
            <w:tcW w:w="1701" w:type="dxa"/>
            <w:noWrap/>
            <w:vAlign w:val="center"/>
            <w:hideMark/>
          </w:tcPr>
          <w:p w14:paraId="38FE81C5" w14:textId="77777777" w:rsidR="00F45EEB" w:rsidRPr="00F45EEB" w:rsidRDefault="00F45EEB" w:rsidP="00A0603E">
            <w:pPr>
              <w:jc w:val="center"/>
            </w:pPr>
            <w:r w:rsidRPr="00F45EEB">
              <w:t>75% Quartile</w:t>
            </w:r>
          </w:p>
        </w:tc>
        <w:tc>
          <w:tcPr>
            <w:tcW w:w="926" w:type="dxa"/>
            <w:noWrap/>
            <w:vAlign w:val="center"/>
            <w:hideMark/>
          </w:tcPr>
          <w:p w14:paraId="16C52C26" w14:textId="77777777" w:rsidR="00F45EEB" w:rsidRPr="00F45EEB" w:rsidRDefault="00F45EEB" w:rsidP="00A0603E">
            <w:pPr>
              <w:jc w:val="center"/>
            </w:pPr>
            <w:r w:rsidRPr="00F45EEB">
              <w:t>373.44</w:t>
            </w:r>
          </w:p>
        </w:tc>
        <w:tc>
          <w:tcPr>
            <w:tcW w:w="1240" w:type="dxa"/>
            <w:noWrap/>
            <w:vAlign w:val="center"/>
            <w:hideMark/>
          </w:tcPr>
          <w:p w14:paraId="253B6F85" w14:textId="77777777" w:rsidR="00F45EEB" w:rsidRPr="00F45EEB" w:rsidRDefault="00F45EEB" w:rsidP="00A0603E">
            <w:pPr>
              <w:jc w:val="center"/>
            </w:pPr>
            <w:r w:rsidRPr="00F45EEB">
              <w:t>4.0</w:t>
            </w:r>
          </w:p>
        </w:tc>
        <w:tc>
          <w:tcPr>
            <w:tcW w:w="1280" w:type="dxa"/>
            <w:noWrap/>
            <w:vAlign w:val="center"/>
            <w:hideMark/>
          </w:tcPr>
          <w:p w14:paraId="74320041" w14:textId="77777777" w:rsidR="00F45EEB" w:rsidRPr="00F45EEB" w:rsidRDefault="00F45EEB" w:rsidP="00A0603E">
            <w:pPr>
              <w:jc w:val="center"/>
            </w:pPr>
            <w:r w:rsidRPr="00F45EEB">
              <w:t>772</w:t>
            </w:r>
          </w:p>
        </w:tc>
        <w:tc>
          <w:tcPr>
            <w:tcW w:w="1020" w:type="dxa"/>
            <w:noWrap/>
            <w:vAlign w:val="center"/>
            <w:hideMark/>
          </w:tcPr>
          <w:p w14:paraId="3D40ADA2" w14:textId="77777777" w:rsidR="00F45EEB" w:rsidRPr="00F45EEB" w:rsidRDefault="00F45EEB" w:rsidP="00A0603E">
            <w:pPr>
              <w:jc w:val="center"/>
            </w:pPr>
            <w:r w:rsidRPr="00F45EEB">
              <w:t>6,680</w:t>
            </w:r>
          </w:p>
        </w:tc>
        <w:tc>
          <w:tcPr>
            <w:tcW w:w="1320" w:type="dxa"/>
            <w:noWrap/>
            <w:vAlign w:val="center"/>
            <w:hideMark/>
          </w:tcPr>
          <w:p w14:paraId="7551E89B" w14:textId="77777777" w:rsidR="00F45EEB" w:rsidRPr="00F45EEB" w:rsidRDefault="00F45EEB" w:rsidP="00A0603E">
            <w:pPr>
              <w:jc w:val="center"/>
            </w:pPr>
            <w:r w:rsidRPr="00F45EEB">
              <w:t>2,198,797</w:t>
            </w:r>
          </w:p>
        </w:tc>
      </w:tr>
      <w:tr w:rsidR="00F45EEB" w:rsidRPr="00F45EEB" w14:paraId="4506936F" w14:textId="77777777" w:rsidTr="00F45EEB">
        <w:trPr>
          <w:trHeight w:val="290"/>
          <w:jc w:val="center"/>
        </w:trPr>
        <w:tc>
          <w:tcPr>
            <w:tcW w:w="1701" w:type="dxa"/>
            <w:noWrap/>
            <w:vAlign w:val="center"/>
            <w:hideMark/>
          </w:tcPr>
          <w:p w14:paraId="01E1F6EE" w14:textId="77777777" w:rsidR="00F45EEB" w:rsidRPr="00F45EEB" w:rsidRDefault="00F45EEB" w:rsidP="00A0603E">
            <w:pPr>
              <w:jc w:val="center"/>
            </w:pPr>
            <w:r w:rsidRPr="00F45EEB">
              <w:t>Maximum</w:t>
            </w:r>
          </w:p>
        </w:tc>
        <w:tc>
          <w:tcPr>
            <w:tcW w:w="926" w:type="dxa"/>
            <w:noWrap/>
            <w:vAlign w:val="center"/>
            <w:hideMark/>
          </w:tcPr>
          <w:p w14:paraId="54CAB591" w14:textId="77777777" w:rsidR="00F45EEB" w:rsidRPr="00F45EEB" w:rsidRDefault="00F45EEB" w:rsidP="00A0603E">
            <w:pPr>
              <w:jc w:val="center"/>
            </w:pPr>
            <w:r w:rsidRPr="00F45EEB">
              <w:t>499.86</w:t>
            </w:r>
          </w:p>
        </w:tc>
        <w:tc>
          <w:tcPr>
            <w:tcW w:w="1240" w:type="dxa"/>
            <w:noWrap/>
            <w:vAlign w:val="center"/>
            <w:hideMark/>
          </w:tcPr>
          <w:p w14:paraId="7FA462DA" w14:textId="77777777" w:rsidR="00F45EEB" w:rsidRPr="00F45EEB" w:rsidRDefault="00F45EEB" w:rsidP="00A0603E">
            <w:pPr>
              <w:jc w:val="center"/>
            </w:pPr>
            <w:r w:rsidRPr="00F45EEB">
              <w:t>5.0</w:t>
            </w:r>
          </w:p>
        </w:tc>
        <w:tc>
          <w:tcPr>
            <w:tcW w:w="1280" w:type="dxa"/>
            <w:noWrap/>
            <w:vAlign w:val="center"/>
            <w:hideMark/>
          </w:tcPr>
          <w:p w14:paraId="60713A9B" w14:textId="77777777" w:rsidR="00F45EEB" w:rsidRPr="00F45EEB" w:rsidRDefault="00F45EEB" w:rsidP="00A0603E">
            <w:pPr>
              <w:jc w:val="center"/>
            </w:pPr>
            <w:r w:rsidRPr="00F45EEB">
              <w:t>999</w:t>
            </w:r>
          </w:p>
        </w:tc>
        <w:tc>
          <w:tcPr>
            <w:tcW w:w="1020" w:type="dxa"/>
            <w:noWrap/>
            <w:vAlign w:val="center"/>
            <w:hideMark/>
          </w:tcPr>
          <w:p w14:paraId="72E23E6C" w14:textId="77777777" w:rsidR="00F45EEB" w:rsidRPr="00F45EEB" w:rsidRDefault="00F45EEB" w:rsidP="00A0603E">
            <w:pPr>
              <w:jc w:val="center"/>
            </w:pPr>
            <w:r w:rsidRPr="00F45EEB">
              <w:t>9,151</w:t>
            </w:r>
          </w:p>
        </w:tc>
        <w:tc>
          <w:tcPr>
            <w:tcW w:w="1320" w:type="dxa"/>
            <w:noWrap/>
            <w:vAlign w:val="center"/>
            <w:hideMark/>
          </w:tcPr>
          <w:p w14:paraId="6C81A793" w14:textId="77777777" w:rsidR="00F45EEB" w:rsidRPr="00F45EEB" w:rsidRDefault="00F45EEB" w:rsidP="00A0603E">
            <w:pPr>
              <w:jc w:val="center"/>
            </w:pPr>
            <w:r w:rsidRPr="00F45EEB">
              <w:t>3,812,159</w:t>
            </w:r>
          </w:p>
        </w:tc>
      </w:tr>
    </w:tbl>
    <w:p w14:paraId="4FEC3DC5" w14:textId="77777777" w:rsidR="00F45EEB" w:rsidRDefault="00F45EEB" w:rsidP="00F45EEB">
      <w:pPr>
        <w:jc w:val="center"/>
        <w:rPr>
          <w:rFonts w:ascii="Times New Roman" w:hAnsi="Times New Roman" w:cs="Times New Roman"/>
          <w:i/>
          <w:iCs/>
        </w:rPr>
      </w:pPr>
    </w:p>
    <w:p w14:paraId="154EC158" w14:textId="19E3223E" w:rsidR="00F45EEB" w:rsidRDefault="00F45EEB" w:rsidP="00021AAE">
      <w:pPr>
        <w:jc w:val="center"/>
        <w:rPr>
          <w:rFonts w:cs="Times New Roman"/>
          <w:i/>
          <w:iCs/>
        </w:rPr>
      </w:pPr>
      <w:r w:rsidRPr="00F45EEB">
        <w:rPr>
          <w:rFonts w:cs="Times New Roman"/>
          <w:i/>
          <w:iCs/>
        </w:rPr>
        <w:t>Table 5 Summary Statistics of Products</w:t>
      </w:r>
    </w:p>
    <w:p w14:paraId="6FD00B29" w14:textId="77777777" w:rsidR="00FC54B2" w:rsidRPr="00021AAE" w:rsidRDefault="00FC54B2" w:rsidP="00021AAE">
      <w:pPr>
        <w:jc w:val="center"/>
        <w:rPr>
          <w:rFonts w:cs="Times New Roman"/>
          <w:i/>
          <w:iCs/>
        </w:rPr>
      </w:pPr>
    </w:p>
    <w:p w14:paraId="5BBA2A6E" w14:textId="14337651" w:rsidR="00A32677" w:rsidRDefault="00A32677" w:rsidP="00A32677">
      <w:pPr>
        <w:pStyle w:val="Heading5"/>
        <w:numPr>
          <w:ilvl w:val="1"/>
          <w:numId w:val="1"/>
        </w:numPr>
      </w:pPr>
      <w:bookmarkStart w:id="8" w:name="_Toc220319642"/>
      <w:r>
        <w:t>Categorical Performance</w:t>
      </w:r>
      <w:bookmarkEnd w:id="8"/>
    </w:p>
    <w:p w14:paraId="63FC43CF" w14:textId="1BADB747" w:rsidR="000979D8" w:rsidRDefault="000979D8" w:rsidP="000979D8">
      <w:r>
        <w:t xml:space="preserve">To observe the performance of products by category, books have the highest sales (938 thousand) and revenue ($237 Million) in 2025. One of the main </w:t>
      </w:r>
      <w:r w:rsidR="00D11F79">
        <w:t>reasons</w:t>
      </w:r>
      <w:r>
        <w:t xml:space="preserve"> is that books have the greatest number of product variety (157), slightly higher than the mean (143). </w:t>
      </w:r>
    </w:p>
    <w:p w14:paraId="653689D0" w14:textId="77777777" w:rsidR="00D11F79" w:rsidRDefault="00D11F79" w:rsidP="000979D8"/>
    <w:p w14:paraId="7177464F" w14:textId="38C7C82B" w:rsidR="00D11F79" w:rsidRDefault="00D11F79" w:rsidP="000979D8">
      <w:r>
        <w:t>However, Home &amp; Kitchen is the weakest category. It only has 125 products on sale, 742 thousand of total sales, and a total of 178 million revenue, which performs the worst among the 7 categories.</w:t>
      </w:r>
    </w:p>
    <w:p w14:paraId="1A9B7DF9" w14:textId="77777777" w:rsidR="00D11F79" w:rsidRDefault="00D11F79" w:rsidP="000979D8"/>
    <w:p w14:paraId="75475DA8" w14:textId="16A06160" w:rsidR="00D11F79" w:rsidRDefault="00D11F79" w:rsidP="000979D8">
      <w:r>
        <w:t>We have a good balance in different categories as the variation of performance of each category is quite small. Each category contributes a fair number of products, sales and revenue. In addition, the average count of review and review score are very close. The average review score falls between 2.9 to 3.1, which is the middle of 1 to 5 score scale.</w:t>
      </w:r>
    </w:p>
    <w:p w14:paraId="052E64D1" w14:textId="77777777" w:rsidR="00D11F79" w:rsidRPr="000979D8" w:rsidRDefault="00D11F79" w:rsidP="000979D8"/>
    <w:p w14:paraId="68B6174C" w14:textId="7DB86127" w:rsidR="00A32677" w:rsidRDefault="00A32677" w:rsidP="00A32677">
      <w:r w:rsidRPr="00A32677">
        <w:rPr>
          <w:noProof/>
        </w:rPr>
        <w:lastRenderedPageBreak/>
        <w:drawing>
          <wp:inline distT="0" distB="0" distL="0" distR="0" wp14:anchorId="66AF07BD" wp14:editId="013117A5">
            <wp:extent cx="5731510" cy="1095375"/>
            <wp:effectExtent l="0" t="0" r="2540" b="9525"/>
            <wp:docPr id="70453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95375"/>
                    </a:xfrm>
                    <a:prstGeom prst="rect">
                      <a:avLst/>
                    </a:prstGeom>
                    <a:noFill/>
                    <a:ln>
                      <a:noFill/>
                    </a:ln>
                  </pic:spPr>
                </pic:pic>
              </a:graphicData>
            </a:graphic>
          </wp:inline>
        </w:drawing>
      </w:r>
    </w:p>
    <w:p w14:paraId="776F3488" w14:textId="66BC5403" w:rsidR="005B16F8" w:rsidRDefault="005B16F8" w:rsidP="005B16F8">
      <w:pPr>
        <w:jc w:val="center"/>
        <w:rPr>
          <w:i/>
          <w:iCs/>
        </w:rPr>
      </w:pPr>
      <w:r>
        <w:rPr>
          <w:i/>
          <w:iCs/>
        </w:rPr>
        <w:t xml:space="preserve">Table </w:t>
      </w:r>
      <w:r w:rsidR="00F45EEB">
        <w:rPr>
          <w:i/>
          <w:iCs/>
        </w:rPr>
        <w:t>6</w:t>
      </w:r>
      <w:r>
        <w:rPr>
          <w:i/>
          <w:iCs/>
        </w:rPr>
        <w:t xml:space="preserve"> Category General Analysis</w:t>
      </w:r>
    </w:p>
    <w:p w14:paraId="17B4EF19" w14:textId="77777777" w:rsidR="00021AAE" w:rsidRDefault="00021AAE" w:rsidP="005B16F8">
      <w:pPr>
        <w:jc w:val="center"/>
        <w:rPr>
          <w:i/>
          <w:iCs/>
        </w:rPr>
      </w:pPr>
    </w:p>
    <w:p w14:paraId="470BA391" w14:textId="72C7ED6D" w:rsidR="005B16F8" w:rsidRDefault="005B16F8" w:rsidP="005B16F8">
      <w:r>
        <w:t xml:space="preserve">According to the sales data, we can observe different seasonal variations among different categories. </w:t>
      </w:r>
    </w:p>
    <w:p w14:paraId="65649B48" w14:textId="77777777" w:rsidR="00021AAE" w:rsidRDefault="00021AAE" w:rsidP="005B16F8"/>
    <w:tbl>
      <w:tblPr>
        <w:tblStyle w:val="TableGrid"/>
        <w:tblW w:w="0" w:type="auto"/>
        <w:tblLook w:val="04A0" w:firstRow="1" w:lastRow="0" w:firstColumn="1" w:lastColumn="0" w:noHBand="0" w:noVBand="1"/>
      </w:tblPr>
      <w:tblGrid>
        <w:gridCol w:w="4508"/>
        <w:gridCol w:w="4508"/>
      </w:tblGrid>
      <w:tr w:rsidR="00F55A39" w14:paraId="31BC18A8" w14:textId="77777777" w:rsidTr="00AD6C58">
        <w:tc>
          <w:tcPr>
            <w:tcW w:w="4508" w:type="dxa"/>
            <w:vAlign w:val="center"/>
          </w:tcPr>
          <w:p w14:paraId="79E4CF91" w14:textId="488ABF3F" w:rsidR="00F55A39" w:rsidRDefault="00F55A39" w:rsidP="00AD6C58">
            <w:pPr>
              <w:jc w:val="center"/>
            </w:pPr>
            <w:r>
              <w:t>Category</w:t>
            </w:r>
          </w:p>
        </w:tc>
        <w:tc>
          <w:tcPr>
            <w:tcW w:w="4508" w:type="dxa"/>
            <w:vAlign w:val="center"/>
          </w:tcPr>
          <w:p w14:paraId="59FBF392" w14:textId="2D09ECC2" w:rsidR="00F55A39" w:rsidRDefault="00AD6C58" w:rsidP="00AD6C58">
            <w:pPr>
              <w:jc w:val="center"/>
            </w:pPr>
            <w:r>
              <w:t xml:space="preserve">Sales </w:t>
            </w:r>
            <w:r w:rsidR="00F55A39">
              <w:t>Pattern</w:t>
            </w:r>
          </w:p>
        </w:tc>
      </w:tr>
      <w:tr w:rsidR="00F55A39" w14:paraId="33634AA3" w14:textId="77777777" w:rsidTr="00AD6C58">
        <w:tc>
          <w:tcPr>
            <w:tcW w:w="4508" w:type="dxa"/>
            <w:vAlign w:val="center"/>
          </w:tcPr>
          <w:p w14:paraId="180ABF19" w14:textId="64E74C20" w:rsidR="00F55A39" w:rsidRDefault="00F55A39" w:rsidP="00AD6C58">
            <w:pPr>
              <w:jc w:val="center"/>
            </w:pPr>
            <w:r>
              <w:t>Books</w:t>
            </w:r>
          </w:p>
        </w:tc>
        <w:tc>
          <w:tcPr>
            <w:tcW w:w="4508" w:type="dxa"/>
          </w:tcPr>
          <w:p w14:paraId="0873CAA5" w14:textId="6A3E3021" w:rsidR="00F55A39" w:rsidRDefault="00F55A39" w:rsidP="00F55A39">
            <w:pPr>
              <w:pStyle w:val="ListParagraph"/>
              <w:numPr>
                <w:ilvl w:val="0"/>
                <w:numId w:val="5"/>
              </w:numPr>
            </w:pPr>
            <w:r>
              <w:t>First peak in February</w:t>
            </w:r>
          </w:p>
          <w:p w14:paraId="488A9509" w14:textId="77777777" w:rsidR="00F55A39" w:rsidRDefault="00F55A39" w:rsidP="00F55A39">
            <w:pPr>
              <w:pStyle w:val="ListParagraph"/>
              <w:numPr>
                <w:ilvl w:val="0"/>
                <w:numId w:val="5"/>
              </w:numPr>
            </w:pPr>
            <w:r>
              <w:t>Lowest of the year in April</w:t>
            </w:r>
          </w:p>
          <w:p w14:paraId="6F51E24B" w14:textId="02358B03" w:rsidR="00F55A39" w:rsidRDefault="00F55A39" w:rsidP="00F55A39">
            <w:pPr>
              <w:pStyle w:val="ListParagraph"/>
              <w:numPr>
                <w:ilvl w:val="0"/>
                <w:numId w:val="5"/>
              </w:numPr>
            </w:pPr>
            <w:r>
              <w:t>Highest in October</w:t>
            </w:r>
          </w:p>
        </w:tc>
      </w:tr>
      <w:tr w:rsidR="00F55A39" w14:paraId="373F362D" w14:textId="77777777" w:rsidTr="00AD6C58">
        <w:tc>
          <w:tcPr>
            <w:tcW w:w="4508" w:type="dxa"/>
            <w:vAlign w:val="center"/>
          </w:tcPr>
          <w:p w14:paraId="03331E91" w14:textId="1A84A1E4" w:rsidR="00F55A39" w:rsidRDefault="00F55A39" w:rsidP="00AD6C58">
            <w:pPr>
              <w:jc w:val="center"/>
            </w:pPr>
            <w:r>
              <w:t>Clothing</w:t>
            </w:r>
          </w:p>
        </w:tc>
        <w:tc>
          <w:tcPr>
            <w:tcW w:w="4508" w:type="dxa"/>
          </w:tcPr>
          <w:p w14:paraId="533E6687" w14:textId="37BD020C" w:rsidR="00EE266D" w:rsidRDefault="00EE266D" w:rsidP="00F55A39">
            <w:pPr>
              <w:pStyle w:val="ListParagraph"/>
              <w:numPr>
                <w:ilvl w:val="0"/>
                <w:numId w:val="5"/>
              </w:numPr>
            </w:pPr>
            <w:r>
              <w:t>Lowest in January</w:t>
            </w:r>
          </w:p>
          <w:p w14:paraId="54AA3FF1" w14:textId="76B9DC1E" w:rsidR="00F55A39" w:rsidRDefault="00F55A39" w:rsidP="00F55A39">
            <w:pPr>
              <w:pStyle w:val="ListParagraph"/>
              <w:numPr>
                <w:ilvl w:val="0"/>
                <w:numId w:val="5"/>
              </w:numPr>
            </w:pPr>
            <w:r>
              <w:t>Highest in March</w:t>
            </w:r>
          </w:p>
          <w:p w14:paraId="5B2861DD" w14:textId="3F38C543" w:rsidR="00F55A39" w:rsidRDefault="00F55A39" w:rsidP="00F55A39">
            <w:pPr>
              <w:pStyle w:val="ListParagraph"/>
              <w:numPr>
                <w:ilvl w:val="0"/>
                <w:numId w:val="5"/>
              </w:numPr>
            </w:pPr>
            <w:r>
              <w:t>Another peak in August</w:t>
            </w:r>
          </w:p>
        </w:tc>
      </w:tr>
      <w:tr w:rsidR="00F55A39" w14:paraId="01E7A480" w14:textId="77777777" w:rsidTr="00AD6C58">
        <w:tc>
          <w:tcPr>
            <w:tcW w:w="4508" w:type="dxa"/>
            <w:vAlign w:val="center"/>
          </w:tcPr>
          <w:p w14:paraId="0F0E337E" w14:textId="04594A44" w:rsidR="00F55A39" w:rsidRDefault="00F55A39" w:rsidP="00AD6C58">
            <w:pPr>
              <w:jc w:val="center"/>
            </w:pPr>
            <w:r>
              <w:t>Electronics</w:t>
            </w:r>
          </w:p>
        </w:tc>
        <w:tc>
          <w:tcPr>
            <w:tcW w:w="4508" w:type="dxa"/>
          </w:tcPr>
          <w:p w14:paraId="0AD9159C" w14:textId="77777777" w:rsidR="00F55A39" w:rsidRDefault="00F55A39" w:rsidP="00F55A39">
            <w:pPr>
              <w:pStyle w:val="ListParagraph"/>
              <w:numPr>
                <w:ilvl w:val="0"/>
                <w:numId w:val="5"/>
              </w:numPr>
            </w:pPr>
            <w:r>
              <w:t>Highest in January</w:t>
            </w:r>
          </w:p>
          <w:p w14:paraId="19A443E5" w14:textId="77777777" w:rsidR="00F55A39" w:rsidRDefault="00F55A39" w:rsidP="00F55A39">
            <w:pPr>
              <w:pStyle w:val="ListParagraph"/>
              <w:numPr>
                <w:ilvl w:val="0"/>
                <w:numId w:val="5"/>
              </w:numPr>
            </w:pPr>
            <w:r>
              <w:t>Sharp drop in August</w:t>
            </w:r>
          </w:p>
          <w:p w14:paraId="519F3664" w14:textId="77777777" w:rsidR="00F55A39" w:rsidRDefault="00F55A39" w:rsidP="00F55A39">
            <w:pPr>
              <w:pStyle w:val="ListParagraph"/>
              <w:numPr>
                <w:ilvl w:val="0"/>
                <w:numId w:val="5"/>
              </w:numPr>
            </w:pPr>
            <w:r>
              <w:t>Slight improvement in October</w:t>
            </w:r>
          </w:p>
          <w:p w14:paraId="2EDA25C4" w14:textId="61F089BE" w:rsidR="00F55A39" w:rsidRDefault="00F55A39" w:rsidP="00F55A39">
            <w:pPr>
              <w:pStyle w:val="ListParagraph"/>
              <w:numPr>
                <w:ilvl w:val="0"/>
                <w:numId w:val="5"/>
              </w:numPr>
            </w:pPr>
            <w:r>
              <w:t>Lowest in December</w:t>
            </w:r>
          </w:p>
        </w:tc>
      </w:tr>
      <w:tr w:rsidR="00F55A39" w14:paraId="138E0DD1" w14:textId="77777777" w:rsidTr="00AD6C58">
        <w:tc>
          <w:tcPr>
            <w:tcW w:w="4508" w:type="dxa"/>
            <w:vAlign w:val="center"/>
          </w:tcPr>
          <w:p w14:paraId="2E9E833D" w14:textId="6F730710" w:rsidR="00F55A39" w:rsidRDefault="00F55A39" w:rsidP="00AD6C58">
            <w:pPr>
              <w:jc w:val="center"/>
            </w:pPr>
            <w:r>
              <w:t>Health</w:t>
            </w:r>
          </w:p>
        </w:tc>
        <w:tc>
          <w:tcPr>
            <w:tcW w:w="4508" w:type="dxa"/>
          </w:tcPr>
          <w:p w14:paraId="239FD44B" w14:textId="2567E447" w:rsidR="00F55A39" w:rsidRDefault="00F55A39" w:rsidP="00F55A39">
            <w:pPr>
              <w:pStyle w:val="ListParagraph"/>
              <w:numPr>
                <w:ilvl w:val="0"/>
                <w:numId w:val="5"/>
              </w:numPr>
            </w:pPr>
            <w:r>
              <w:t>Peak in April</w:t>
            </w:r>
          </w:p>
          <w:p w14:paraId="6AF359E9" w14:textId="77777777" w:rsidR="00F55A39" w:rsidRDefault="00F55A39" w:rsidP="00F55A39">
            <w:pPr>
              <w:pStyle w:val="ListParagraph"/>
              <w:numPr>
                <w:ilvl w:val="0"/>
                <w:numId w:val="5"/>
              </w:numPr>
            </w:pPr>
            <w:r>
              <w:t>Lowest in June</w:t>
            </w:r>
          </w:p>
          <w:p w14:paraId="24457E8A" w14:textId="77777777" w:rsidR="00F55A39" w:rsidRDefault="00F55A39" w:rsidP="00F55A39">
            <w:pPr>
              <w:pStyle w:val="ListParagraph"/>
              <w:numPr>
                <w:ilvl w:val="0"/>
                <w:numId w:val="5"/>
              </w:numPr>
            </w:pPr>
            <w:r>
              <w:t>Highest in July</w:t>
            </w:r>
          </w:p>
          <w:p w14:paraId="121D929B" w14:textId="37F32CE9" w:rsidR="00F55A39" w:rsidRDefault="00F55A39" w:rsidP="00F55A39">
            <w:pPr>
              <w:pStyle w:val="ListParagraph"/>
              <w:numPr>
                <w:ilvl w:val="0"/>
                <w:numId w:val="5"/>
              </w:numPr>
            </w:pPr>
            <w:r>
              <w:t>Second trough in August</w:t>
            </w:r>
          </w:p>
        </w:tc>
      </w:tr>
      <w:tr w:rsidR="00F55A39" w14:paraId="11D73624" w14:textId="77777777" w:rsidTr="00AD6C58">
        <w:tc>
          <w:tcPr>
            <w:tcW w:w="4508" w:type="dxa"/>
            <w:vAlign w:val="center"/>
          </w:tcPr>
          <w:p w14:paraId="4BB4C5AB" w14:textId="6631B99A" w:rsidR="00F55A39" w:rsidRDefault="00F55A39" w:rsidP="00AD6C58">
            <w:pPr>
              <w:jc w:val="center"/>
            </w:pPr>
            <w:r>
              <w:t>Home &amp; Kitchen</w:t>
            </w:r>
          </w:p>
        </w:tc>
        <w:tc>
          <w:tcPr>
            <w:tcW w:w="4508" w:type="dxa"/>
          </w:tcPr>
          <w:p w14:paraId="0614E99E" w14:textId="273D41E4" w:rsidR="00AD6C58" w:rsidRDefault="00AD6C58" w:rsidP="00F55A39">
            <w:pPr>
              <w:pStyle w:val="ListParagraph"/>
              <w:numPr>
                <w:ilvl w:val="0"/>
                <w:numId w:val="5"/>
              </w:numPr>
            </w:pPr>
            <w:r>
              <w:t>Lowest in February</w:t>
            </w:r>
          </w:p>
          <w:p w14:paraId="5B5511C7" w14:textId="6997F813" w:rsidR="00F55A39" w:rsidRDefault="00AD6C58" w:rsidP="00F55A39">
            <w:pPr>
              <w:pStyle w:val="ListParagraph"/>
              <w:numPr>
                <w:ilvl w:val="0"/>
                <w:numId w:val="5"/>
              </w:numPr>
            </w:pPr>
            <w:r>
              <w:t>Peak in April</w:t>
            </w:r>
          </w:p>
          <w:p w14:paraId="71101A8B" w14:textId="0F16C140" w:rsidR="00AD6C58" w:rsidRDefault="00AD6C58" w:rsidP="00F55A39">
            <w:pPr>
              <w:pStyle w:val="ListParagraph"/>
              <w:numPr>
                <w:ilvl w:val="0"/>
                <w:numId w:val="5"/>
              </w:numPr>
            </w:pPr>
            <w:r>
              <w:t>Highest in November</w:t>
            </w:r>
          </w:p>
        </w:tc>
      </w:tr>
      <w:tr w:rsidR="00AD6C58" w14:paraId="1AB0AAAD" w14:textId="77777777" w:rsidTr="00AD6C58">
        <w:tc>
          <w:tcPr>
            <w:tcW w:w="4508" w:type="dxa"/>
            <w:vAlign w:val="center"/>
          </w:tcPr>
          <w:p w14:paraId="6272AAB1" w14:textId="1582452E" w:rsidR="00AD6C58" w:rsidRDefault="00AD6C58" w:rsidP="00AD6C58">
            <w:pPr>
              <w:jc w:val="center"/>
            </w:pPr>
            <w:r>
              <w:t>Sports</w:t>
            </w:r>
          </w:p>
        </w:tc>
        <w:tc>
          <w:tcPr>
            <w:tcW w:w="4508" w:type="dxa"/>
          </w:tcPr>
          <w:p w14:paraId="767D1F33" w14:textId="77777777" w:rsidR="00AD6C58" w:rsidRDefault="00AD6C58" w:rsidP="00F55A39">
            <w:pPr>
              <w:pStyle w:val="ListParagraph"/>
              <w:numPr>
                <w:ilvl w:val="0"/>
                <w:numId w:val="5"/>
              </w:numPr>
            </w:pPr>
            <w:r>
              <w:t>Highest in February</w:t>
            </w:r>
          </w:p>
          <w:p w14:paraId="33879C75" w14:textId="77777777" w:rsidR="00AD6C58" w:rsidRDefault="00AD6C58" w:rsidP="00F55A39">
            <w:pPr>
              <w:pStyle w:val="ListParagraph"/>
              <w:numPr>
                <w:ilvl w:val="0"/>
                <w:numId w:val="5"/>
              </w:numPr>
            </w:pPr>
            <w:r>
              <w:t>Second peak in October</w:t>
            </w:r>
          </w:p>
          <w:p w14:paraId="640B25A9" w14:textId="60C71DE0" w:rsidR="00AD6C58" w:rsidRDefault="00AD6C58" w:rsidP="00F55A39">
            <w:pPr>
              <w:pStyle w:val="ListParagraph"/>
              <w:numPr>
                <w:ilvl w:val="0"/>
                <w:numId w:val="5"/>
              </w:numPr>
            </w:pPr>
            <w:r>
              <w:t>Lowest in December</w:t>
            </w:r>
          </w:p>
        </w:tc>
      </w:tr>
      <w:tr w:rsidR="00AD6C58" w14:paraId="022FA4C4" w14:textId="77777777" w:rsidTr="00AD6C58">
        <w:tc>
          <w:tcPr>
            <w:tcW w:w="4508" w:type="dxa"/>
            <w:vAlign w:val="center"/>
          </w:tcPr>
          <w:p w14:paraId="362F346F" w14:textId="25FA84AC" w:rsidR="00AD6C58" w:rsidRDefault="00AD6C58" w:rsidP="00AD6C58">
            <w:pPr>
              <w:jc w:val="center"/>
            </w:pPr>
            <w:r>
              <w:t>Toys</w:t>
            </w:r>
          </w:p>
        </w:tc>
        <w:tc>
          <w:tcPr>
            <w:tcW w:w="4508" w:type="dxa"/>
          </w:tcPr>
          <w:p w14:paraId="252D74C6" w14:textId="77777777" w:rsidR="00AD6C58" w:rsidRDefault="00AD6C58" w:rsidP="00F55A39">
            <w:pPr>
              <w:pStyle w:val="ListParagraph"/>
              <w:numPr>
                <w:ilvl w:val="0"/>
                <w:numId w:val="5"/>
              </w:numPr>
            </w:pPr>
            <w:r>
              <w:t>Highest in February</w:t>
            </w:r>
          </w:p>
          <w:p w14:paraId="03D5F5AC" w14:textId="4DABD6F0" w:rsidR="00AD6C58" w:rsidRDefault="00AD6C58" w:rsidP="00F55A39">
            <w:pPr>
              <w:pStyle w:val="ListParagraph"/>
              <w:numPr>
                <w:ilvl w:val="0"/>
                <w:numId w:val="5"/>
              </w:numPr>
            </w:pPr>
            <w:r>
              <w:t>Trough in May</w:t>
            </w:r>
          </w:p>
          <w:p w14:paraId="4FBC8709" w14:textId="77777777" w:rsidR="00AD6C58" w:rsidRDefault="00AD6C58" w:rsidP="00F55A39">
            <w:pPr>
              <w:pStyle w:val="ListParagraph"/>
              <w:numPr>
                <w:ilvl w:val="0"/>
                <w:numId w:val="5"/>
              </w:numPr>
            </w:pPr>
            <w:r>
              <w:t>Another peak in June</w:t>
            </w:r>
          </w:p>
          <w:p w14:paraId="4BFB4916" w14:textId="3D1BDFEA" w:rsidR="00AD6C58" w:rsidRDefault="00AD6C58" w:rsidP="00F55A39">
            <w:pPr>
              <w:pStyle w:val="ListParagraph"/>
              <w:numPr>
                <w:ilvl w:val="0"/>
                <w:numId w:val="5"/>
              </w:numPr>
            </w:pPr>
            <w:r>
              <w:t>Lowest in September</w:t>
            </w:r>
          </w:p>
        </w:tc>
      </w:tr>
      <w:tr w:rsidR="00AD6C58" w14:paraId="6A3AD4B3" w14:textId="77777777" w:rsidTr="00AD6C58">
        <w:tc>
          <w:tcPr>
            <w:tcW w:w="4508" w:type="dxa"/>
            <w:vAlign w:val="center"/>
          </w:tcPr>
          <w:p w14:paraId="567A832C" w14:textId="4092592D" w:rsidR="00AD6C58" w:rsidRDefault="00AD6C58" w:rsidP="00AD6C58">
            <w:pPr>
              <w:jc w:val="center"/>
            </w:pPr>
            <w:r>
              <w:t>Total</w:t>
            </w:r>
          </w:p>
        </w:tc>
        <w:tc>
          <w:tcPr>
            <w:tcW w:w="4508" w:type="dxa"/>
          </w:tcPr>
          <w:p w14:paraId="387E50CA" w14:textId="77777777" w:rsidR="00AD6C58" w:rsidRDefault="00AD6C58" w:rsidP="00F55A39">
            <w:pPr>
              <w:pStyle w:val="ListParagraph"/>
              <w:numPr>
                <w:ilvl w:val="0"/>
                <w:numId w:val="5"/>
              </w:numPr>
            </w:pPr>
            <w:r>
              <w:t>Peak in February</w:t>
            </w:r>
          </w:p>
          <w:p w14:paraId="50F47D05" w14:textId="77777777" w:rsidR="00AD6C58" w:rsidRDefault="00AD6C58" w:rsidP="00F55A39">
            <w:pPr>
              <w:pStyle w:val="ListParagraph"/>
              <w:numPr>
                <w:ilvl w:val="0"/>
                <w:numId w:val="5"/>
              </w:numPr>
            </w:pPr>
            <w:r>
              <w:t>Lowest in May</w:t>
            </w:r>
          </w:p>
          <w:p w14:paraId="452B71D3" w14:textId="77777777" w:rsidR="00AD6C58" w:rsidRDefault="00AD6C58" w:rsidP="00F55A39">
            <w:pPr>
              <w:pStyle w:val="ListParagraph"/>
              <w:numPr>
                <w:ilvl w:val="0"/>
                <w:numId w:val="5"/>
              </w:numPr>
            </w:pPr>
            <w:r>
              <w:t>Another peak in July</w:t>
            </w:r>
          </w:p>
          <w:p w14:paraId="663BAAE6" w14:textId="77777777" w:rsidR="00AD6C58" w:rsidRDefault="00AD6C58" w:rsidP="00F55A39">
            <w:pPr>
              <w:pStyle w:val="ListParagraph"/>
              <w:numPr>
                <w:ilvl w:val="0"/>
                <w:numId w:val="5"/>
              </w:numPr>
            </w:pPr>
            <w:r>
              <w:t>Trough in September</w:t>
            </w:r>
          </w:p>
          <w:p w14:paraId="35070AEC" w14:textId="63221FF0" w:rsidR="00AD6C58" w:rsidRDefault="00AD6C58" w:rsidP="00F55A39">
            <w:pPr>
              <w:pStyle w:val="ListParagraph"/>
              <w:numPr>
                <w:ilvl w:val="0"/>
                <w:numId w:val="5"/>
              </w:numPr>
            </w:pPr>
            <w:r>
              <w:t>Highest in October</w:t>
            </w:r>
          </w:p>
        </w:tc>
      </w:tr>
    </w:tbl>
    <w:p w14:paraId="27278A52" w14:textId="77777777" w:rsidR="00F55A39" w:rsidRDefault="00F55A39" w:rsidP="005B16F8"/>
    <w:p w14:paraId="1F262086" w14:textId="4862E0CF" w:rsidR="00AD6C58" w:rsidRDefault="00AD6C58" w:rsidP="00AD6C58">
      <w:pPr>
        <w:jc w:val="center"/>
        <w:rPr>
          <w:i/>
          <w:iCs/>
        </w:rPr>
      </w:pPr>
      <w:r>
        <w:rPr>
          <w:i/>
          <w:iCs/>
        </w:rPr>
        <w:lastRenderedPageBreak/>
        <w:t xml:space="preserve">Table </w:t>
      </w:r>
      <w:r w:rsidR="00F45EEB">
        <w:rPr>
          <w:i/>
          <w:iCs/>
        </w:rPr>
        <w:t>7</w:t>
      </w:r>
      <w:r>
        <w:rPr>
          <w:i/>
          <w:iCs/>
        </w:rPr>
        <w:t xml:space="preserve"> Monthly Sales Pattern by Category</w:t>
      </w:r>
    </w:p>
    <w:p w14:paraId="7CC171EB" w14:textId="77777777" w:rsidR="00FC54B2" w:rsidRDefault="00FC54B2" w:rsidP="00FC54B2">
      <w:r w:rsidRPr="005B16F8">
        <w:rPr>
          <w:noProof/>
        </w:rPr>
        <w:drawing>
          <wp:inline distT="0" distB="0" distL="0" distR="0" wp14:anchorId="3886DCE9" wp14:editId="28D59FA0">
            <wp:extent cx="5731510" cy="1430020"/>
            <wp:effectExtent l="0" t="0" r="2540" b="0"/>
            <wp:docPr id="35782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30020"/>
                    </a:xfrm>
                    <a:prstGeom prst="rect">
                      <a:avLst/>
                    </a:prstGeom>
                    <a:noFill/>
                    <a:ln>
                      <a:noFill/>
                    </a:ln>
                  </pic:spPr>
                </pic:pic>
              </a:graphicData>
            </a:graphic>
          </wp:inline>
        </w:drawing>
      </w:r>
    </w:p>
    <w:p w14:paraId="243C4DF1" w14:textId="77777777" w:rsidR="00FC54B2" w:rsidRPr="005B16F8" w:rsidRDefault="00FC54B2" w:rsidP="00FC54B2">
      <w:pPr>
        <w:jc w:val="center"/>
        <w:rPr>
          <w:i/>
          <w:iCs/>
        </w:rPr>
      </w:pPr>
      <w:r>
        <w:rPr>
          <w:i/>
          <w:iCs/>
        </w:rPr>
        <w:t>Table 8 Monthly Sales Data by Category</w:t>
      </w:r>
    </w:p>
    <w:p w14:paraId="5899754C" w14:textId="77777777" w:rsidR="00FC54B2" w:rsidRPr="00AD6C58" w:rsidRDefault="00FC54B2" w:rsidP="00AD6C58">
      <w:pPr>
        <w:jc w:val="center"/>
        <w:rPr>
          <w:i/>
          <w:iCs/>
        </w:rPr>
      </w:pPr>
    </w:p>
    <w:p w14:paraId="7B275C2D" w14:textId="21BF2CCC" w:rsidR="005736D5" w:rsidRDefault="005B16F8" w:rsidP="00FC54B2">
      <w:r>
        <w:rPr>
          <w:noProof/>
        </w:rPr>
        <w:drawing>
          <wp:inline distT="0" distB="0" distL="0" distR="0" wp14:anchorId="3E265F2F" wp14:editId="7657B808">
            <wp:extent cx="5731510" cy="3085465"/>
            <wp:effectExtent l="0" t="0" r="2540" b="635"/>
            <wp:docPr id="1788663327" name="Chart 1">
              <a:extLst xmlns:a="http://schemas.openxmlformats.org/drawingml/2006/main">
                <a:ext uri="{FF2B5EF4-FFF2-40B4-BE49-F238E27FC236}">
                  <a16:creationId xmlns:a16="http://schemas.microsoft.com/office/drawing/2014/main" id="{BCA037C4-CC12-32A7-DA18-B5A3E8658B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5D7EBD2" w14:textId="4BDA9D61" w:rsidR="005B16F8" w:rsidRDefault="005B16F8" w:rsidP="005B16F8">
      <w:pPr>
        <w:jc w:val="center"/>
        <w:rPr>
          <w:i/>
          <w:iCs/>
        </w:rPr>
      </w:pPr>
      <w:r w:rsidRPr="005B16F8">
        <w:rPr>
          <w:i/>
          <w:iCs/>
        </w:rPr>
        <w:t xml:space="preserve">Chart </w:t>
      </w:r>
      <w:r w:rsidR="00F45EEB">
        <w:rPr>
          <w:i/>
          <w:iCs/>
        </w:rPr>
        <w:t>9</w:t>
      </w:r>
      <w:r w:rsidRPr="005B16F8">
        <w:rPr>
          <w:i/>
          <w:iCs/>
        </w:rPr>
        <w:t xml:space="preserve"> Monthly Sales </w:t>
      </w:r>
      <w:r w:rsidR="00AD6C58">
        <w:rPr>
          <w:i/>
          <w:iCs/>
        </w:rPr>
        <w:t xml:space="preserve">Plot </w:t>
      </w:r>
      <w:r w:rsidRPr="005B16F8">
        <w:rPr>
          <w:i/>
          <w:iCs/>
        </w:rPr>
        <w:t>by Category</w:t>
      </w:r>
    </w:p>
    <w:p w14:paraId="7DEC00D9" w14:textId="77777777" w:rsidR="00021AAE" w:rsidRDefault="00021AAE" w:rsidP="005B16F8">
      <w:pPr>
        <w:jc w:val="center"/>
        <w:rPr>
          <w:i/>
          <w:iCs/>
        </w:rPr>
      </w:pPr>
    </w:p>
    <w:p w14:paraId="264575A4" w14:textId="4F1D8E4C" w:rsidR="0021156C" w:rsidRDefault="0021156C" w:rsidP="0021156C">
      <w:r>
        <w:t xml:space="preserve">According to the revenue data, we can observe different seasonal variations among different categories. </w:t>
      </w:r>
    </w:p>
    <w:p w14:paraId="53AD7DF4" w14:textId="77777777" w:rsidR="00021AAE" w:rsidRDefault="00021AAE" w:rsidP="0021156C"/>
    <w:tbl>
      <w:tblPr>
        <w:tblStyle w:val="TableGrid"/>
        <w:tblW w:w="0" w:type="auto"/>
        <w:tblLook w:val="04A0" w:firstRow="1" w:lastRow="0" w:firstColumn="1" w:lastColumn="0" w:noHBand="0" w:noVBand="1"/>
      </w:tblPr>
      <w:tblGrid>
        <w:gridCol w:w="4508"/>
        <w:gridCol w:w="4508"/>
      </w:tblGrid>
      <w:tr w:rsidR="0021156C" w14:paraId="7259FB9D" w14:textId="77777777" w:rsidTr="00F22098">
        <w:tc>
          <w:tcPr>
            <w:tcW w:w="4508" w:type="dxa"/>
            <w:vAlign w:val="center"/>
          </w:tcPr>
          <w:p w14:paraId="316650CD" w14:textId="77777777" w:rsidR="0021156C" w:rsidRDefault="0021156C" w:rsidP="00F22098">
            <w:pPr>
              <w:jc w:val="center"/>
            </w:pPr>
            <w:r>
              <w:t>Category</w:t>
            </w:r>
          </w:p>
        </w:tc>
        <w:tc>
          <w:tcPr>
            <w:tcW w:w="4508" w:type="dxa"/>
            <w:vAlign w:val="center"/>
          </w:tcPr>
          <w:p w14:paraId="3D36975F" w14:textId="73D58EF9" w:rsidR="0021156C" w:rsidRDefault="0021156C" w:rsidP="00F22098">
            <w:pPr>
              <w:jc w:val="center"/>
            </w:pPr>
            <w:r>
              <w:t>Revenue Pattern</w:t>
            </w:r>
          </w:p>
        </w:tc>
      </w:tr>
      <w:tr w:rsidR="0021156C" w14:paraId="70C867EC" w14:textId="77777777" w:rsidTr="00F22098">
        <w:tc>
          <w:tcPr>
            <w:tcW w:w="4508" w:type="dxa"/>
            <w:vAlign w:val="center"/>
          </w:tcPr>
          <w:p w14:paraId="0116A9A7" w14:textId="77777777" w:rsidR="0021156C" w:rsidRDefault="0021156C" w:rsidP="00F22098">
            <w:pPr>
              <w:jc w:val="center"/>
            </w:pPr>
            <w:r>
              <w:t>Books</w:t>
            </w:r>
          </w:p>
        </w:tc>
        <w:tc>
          <w:tcPr>
            <w:tcW w:w="4508" w:type="dxa"/>
          </w:tcPr>
          <w:p w14:paraId="3F850E02" w14:textId="50F2BE1B" w:rsidR="0021156C" w:rsidRDefault="0021156C" w:rsidP="00F22098">
            <w:pPr>
              <w:pStyle w:val="ListParagraph"/>
              <w:numPr>
                <w:ilvl w:val="0"/>
                <w:numId w:val="5"/>
              </w:numPr>
            </w:pPr>
            <w:r>
              <w:t>Lowest of the year in A</w:t>
            </w:r>
            <w:r w:rsidR="00B415B5">
              <w:t>ugust</w:t>
            </w:r>
          </w:p>
          <w:p w14:paraId="6E774614" w14:textId="77777777" w:rsidR="0021156C" w:rsidRDefault="0021156C" w:rsidP="00F22098">
            <w:pPr>
              <w:pStyle w:val="ListParagraph"/>
              <w:numPr>
                <w:ilvl w:val="0"/>
                <w:numId w:val="5"/>
              </w:numPr>
            </w:pPr>
            <w:r>
              <w:t>Highest in October</w:t>
            </w:r>
          </w:p>
        </w:tc>
      </w:tr>
      <w:tr w:rsidR="0021156C" w14:paraId="733B4C0D" w14:textId="77777777" w:rsidTr="00F22098">
        <w:tc>
          <w:tcPr>
            <w:tcW w:w="4508" w:type="dxa"/>
            <w:vAlign w:val="center"/>
          </w:tcPr>
          <w:p w14:paraId="5347AFE9" w14:textId="77777777" w:rsidR="0021156C" w:rsidRDefault="0021156C" w:rsidP="00F22098">
            <w:pPr>
              <w:jc w:val="center"/>
            </w:pPr>
            <w:r>
              <w:t>Clothing</w:t>
            </w:r>
          </w:p>
        </w:tc>
        <w:tc>
          <w:tcPr>
            <w:tcW w:w="4508" w:type="dxa"/>
          </w:tcPr>
          <w:p w14:paraId="785DB9E6" w14:textId="75A9E7C9" w:rsidR="00B415B5" w:rsidRDefault="00B415B5" w:rsidP="00F22098">
            <w:pPr>
              <w:pStyle w:val="ListParagraph"/>
              <w:numPr>
                <w:ilvl w:val="0"/>
                <w:numId w:val="5"/>
              </w:numPr>
            </w:pPr>
            <w:r>
              <w:t>Lowest in January</w:t>
            </w:r>
          </w:p>
          <w:p w14:paraId="0A156E76" w14:textId="0FAA88EE" w:rsidR="0021156C" w:rsidRDefault="0021156C" w:rsidP="00F51996">
            <w:pPr>
              <w:pStyle w:val="ListParagraph"/>
              <w:numPr>
                <w:ilvl w:val="0"/>
                <w:numId w:val="5"/>
              </w:numPr>
            </w:pPr>
            <w:r>
              <w:t>Highest in March</w:t>
            </w:r>
          </w:p>
        </w:tc>
      </w:tr>
      <w:tr w:rsidR="0021156C" w14:paraId="5E14BE3F" w14:textId="77777777" w:rsidTr="00F22098">
        <w:tc>
          <w:tcPr>
            <w:tcW w:w="4508" w:type="dxa"/>
            <w:vAlign w:val="center"/>
          </w:tcPr>
          <w:p w14:paraId="44E18EDA" w14:textId="77777777" w:rsidR="0021156C" w:rsidRDefault="0021156C" w:rsidP="00F22098">
            <w:pPr>
              <w:jc w:val="center"/>
            </w:pPr>
            <w:r>
              <w:t>Electronics</w:t>
            </w:r>
          </w:p>
        </w:tc>
        <w:tc>
          <w:tcPr>
            <w:tcW w:w="4508" w:type="dxa"/>
          </w:tcPr>
          <w:p w14:paraId="1C320C0D" w14:textId="77777777" w:rsidR="0021156C" w:rsidRDefault="0021156C" w:rsidP="00F22098">
            <w:pPr>
              <w:pStyle w:val="ListParagraph"/>
              <w:numPr>
                <w:ilvl w:val="0"/>
                <w:numId w:val="5"/>
              </w:numPr>
            </w:pPr>
            <w:r>
              <w:t>Highest in January</w:t>
            </w:r>
          </w:p>
          <w:p w14:paraId="29132239" w14:textId="77777777" w:rsidR="0021156C" w:rsidRDefault="0021156C" w:rsidP="00F22098">
            <w:pPr>
              <w:pStyle w:val="ListParagraph"/>
              <w:numPr>
                <w:ilvl w:val="0"/>
                <w:numId w:val="5"/>
              </w:numPr>
            </w:pPr>
            <w:r>
              <w:t>Lowest in December</w:t>
            </w:r>
          </w:p>
        </w:tc>
      </w:tr>
      <w:tr w:rsidR="0021156C" w14:paraId="5917432B" w14:textId="77777777" w:rsidTr="00F22098">
        <w:tc>
          <w:tcPr>
            <w:tcW w:w="4508" w:type="dxa"/>
            <w:vAlign w:val="center"/>
          </w:tcPr>
          <w:p w14:paraId="5CD3530C" w14:textId="77777777" w:rsidR="0021156C" w:rsidRDefault="0021156C" w:rsidP="00F22098">
            <w:pPr>
              <w:jc w:val="center"/>
            </w:pPr>
            <w:r>
              <w:t>Health</w:t>
            </w:r>
          </w:p>
        </w:tc>
        <w:tc>
          <w:tcPr>
            <w:tcW w:w="4508" w:type="dxa"/>
          </w:tcPr>
          <w:p w14:paraId="64EAD584" w14:textId="77777777" w:rsidR="0021156C" w:rsidRDefault="0021156C" w:rsidP="00F22098">
            <w:pPr>
              <w:pStyle w:val="ListParagraph"/>
              <w:numPr>
                <w:ilvl w:val="0"/>
                <w:numId w:val="5"/>
              </w:numPr>
            </w:pPr>
            <w:r>
              <w:t>Highest in July</w:t>
            </w:r>
          </w:p>
          <w:p w14:paraId="78ADA0A1" w14:textId="77777777" w:rsidR="0021156C" w:rsidRDefault="00F51996" w:rsidP="00F22098">
            <w:pPr>
              <w:pStyle w:val="ListParagraph"/>
              <w:numPr>
                <w:ilvl w:val="0"/>
                <w:numId w:val="5"/>
              </w:numPr>
            </w:pPr>
            <w:r>
              <w:lastRenderedPageBreak/>
              <w:t>Lowest in September</w:t>
            </w:r>
          </w:p>
          <w:p w14:paraId="200E2111" w14:textId="2049A51B" w:rsidR="00F51996" w:rsidRDefault="00F51996" w:rsidP="00F22098">
            <w:pPr>
              <w:pStyle w:val="ListParagraph"/>
              <w:numPr>
                <w:ilvl w:val="0"/>
                <w:numId w:val="5"/>
              </w:numPr>
            </w:pPr>
            <w:r>
              <w:t>Sharp jump in October</w:t>
            </w:r>
          </w:p>
        </w:tc>
      </w:tr>
      <w:tr w:rsidR="0021156C" w14:paraId="23AF5C58" w14:textId="77777777" w:rsidTr="00F22098">
        <w:tc>
          <w:tcPr>
            <w:tcW w:w="4508" w:type="dxa"/>
            <w:vAlign w:val="center"/>
          </w:tcPr>
          <w:p w14:paraId="6C78B916" w14:textId="77777777" w:rsidR="0021156C" w:rsidRDefault="0021156C" w:rsidP="00F22098">
            <w:pPr>
              <w:jc w:val="center"/>
            </w:pPr>
            <w:r>
              <w:lastRenderedPageBreak/>
              <w:t>Home &amp; Kitchen</w:t>
            </w:r>
          </w:p>
        </w:tc>
        <w:tc>
          <w:tcPr>
            <w:tcW w:w="4508" w:type="dxa"/>
          </w:tcPr>
          <w:p w14:paraId="6E61737B" w14:textId="77777777" w:rsidR="0021156C" w:rsidRDefault="0021156C" w:rsidP="00F22098">
            <w:pPr>
              <w:pStyle w:val="ListParagraph"/>
              <w:numPr>
                <w:ilvl w:val="0"/>
                <w:numId w:val="5"/>
              </w:numPr>
            </w:pPr>
            <w:r>
              <w:t>Lowest in February</w:t>
            </w:r>
          </w:p>
          <w:p w14:paraId="2B982481" w14:textId="77777777" w:rsidR="0021156C" w:rsidRDefault="0021156C" w:rsidP="00F22098">
            <w:pPr>
              <w:pStyle w:val="ListParagraph"/>
              <w:numPr>
                <w:ilvl w:val="0"/>
                <w:numId w:val="5"/>
              </w:numPr>
            </w:pPr>
            <w:r>
              <w:t>Peak in April</w:t>
            </w:r>
          </w:p>
          <w:p w14:paraId="06BD3538" w14:textId="0C86C933" w:rsidR="0021156C" w:rsidRDefault="0021156C" w:rsidP="00F22098">
            <w:pPr>
              <w:pStyle w:val="ListParagraph"/>
              <w:numPr>
                <w:ilvl w:val="0"/>
                <w:numId w:val="5"/>
              </w:numPr>
            </w:pPr>
            <w:r>
              <w:t xml:space="preserve">Highest in </w:t>
            </w:r>
            <w:r w:rsidR="00F51996">
              <w:t>August</w:t>
            </w:r>
          </w:p>
        </w:tc>
      </w:tr>
      <w:tr w:rsidR="0021156C" w14:paraId="27708FE5" w14:textId="77777777" w:rsidTr="00F22098">
        <w:tc>
          <w:tcPr>
            <w:tcW w:w="4508" w:type="dxa"/>
            <w:vAlign w:val="center"/>
          </w:tcPr>
          <w:p w14:paraId="19765BE3" w14:textId="77777777" w:rsidR="0021156C" w:rsidRDefault="0021156C" w:rsidP="00F22098">
            <w:pPr>
              <w:jc w:val="center"/>
            </w:pPr>
            <w:r>
              <w:t>Sports</w:t>
            </w:r>
          </w:p>
        </w:tc>
        <w:tc>
          <w:tcPr>
            <w:tcW w:w="4508" w:type="dxa"/>
          </w:tcPr>
          <w:p w14:paraId="6CAFC49E" w14:textId="77777777" w:rsidR="0021156C" w:rsidRDefault="0021156C" w:rsidP="00F22098">
            <w:pPr>
              <w:pStyle w:val="ListParagraph"/>
              <w:numPr>
                <w:ilvl w:val="0"/>
                <w:numId w:val="5"/>
              </w:numPr>
            </w:pPr>
            <w:r>
              <w:t>Highest in February</w:t>
            </w:r>
          </w:p>
          <w:p w14:paraId="43A31917" w14:textId="1E4A5452" w:rsidR="00F51996" w:rsidRDefault="00F51996" w:rsidP="00F22098">
            <w:pPr>
              <w:pStyle w:val="ListParagraph"/>
              <w:numPr>
                <w:ilvl w:val="0"/>
                <w:numId w:val="5"/>
              </w:numPr>
            </w:pPr>
            <w:r>
              <w:t>Lowest in August</w:t>
            </w:r>
          </w:p>
          <w:p w14:paraId="39FFDA90" w14:textId="00E874E7" w:rsidR="0021156C" w:rsidRDefault="0021156C" w:rsidP="00F51996">
            <w:pPr>
              <w:pStyle w:val="ListParagraph"/>
              <w:numPr>
                <w:ilvl w:val="0"/>
                <w:numId w:val="5"/>
              </w:numPr>
            </w:pPr>
            <w:r>
              <w:t>Second peak in October</w:t>
            </w:r>
          </w:p>
        </w:tc>
      </w:tr>
      <w:tr w:rsidR="0021156C" w14:paraId="7B9E7A89" w14:textId="77777777" w:rsidTr="00F22098">
        <w:tc>
          <w:tcPr>
            <w:tcW w:w="4508" w:type="dxa"/>
            <w:vAlign w:val="center"/>
          </w:tcPr>
          <w:p w14:paraId="244D05E8" w14:textId="77777777" w:rsidR="0021156C" w:rsidRDefault="0021156C" w:rsidP="00F22098">
            <w:pPr>
              <w:jc w:val="center"/>
            </w:pPr>
            <w:r>
              <w:t>Toys</w:t>
            </w:r>
          </w:p>
        </w:tc>
        <w:tc>
          <w:tcPr>
            <w:tcW w:w="4508" w:type="dxa"/>
          </w:tcPr>
          <w:p w14:paraId="39E85439" w14:textId="77777777" w:rsidR="0021156C" w:rsidRDefault="0021156C" w:rsidP="00F22098">
            <w:pPr>
              <w:pStyle w:val="ListParagraph"/>
              <w:numPr>
                <w:ilvl w:val="0"/>
                <w:numId w:val="5"/>
              </w:numPr>
            </w:pPr>
            <w:r>
              <w:t>Highest in February</w:t>
            </w:r>
          </w:p>
          <w:p w14:paraId="79102669" w14:textId="77777777" w:rsidR="0021156C" w:rsidRDefault="0021156C" w:rsidP="00F22098">
            <w:pPr>
              <w:pStyle w:val="ListParagraph"/>
              <w:numPr>
                <w:ilvl w:val="0"/>
                <w:numId w:val="5"/>
              </w:numPr>
            </w:pPr>
            <w:r>
              <w:t>Lowest in September</w:t>
            </w:r>
          </w:p>
        </w:tc>
      </w:tr>
      <w:tr w:rsidR="0021156C" w14:paraId="010EB647" w14:textId="77777777" w:rsidTr="00F22098">
        <w:tc>
          <w:tcPr>
            <w:tcW w:w="4508" w:type="dxa"/>
            <w:vAlign w:val="center"/>
          </w:tcPr>
          <w:p w14:paraId="09CFC54C" w14:textId="77777777" w:rsidR="0021156C" w:rsidRDefault="0021156C" w:rsidP="00F22098">
            <w:pPr>
              <w:jc w:val="center"/>
            </w:pPr>
            <w:r>
              <w:t>Total</w:t>
            </w:r>
          </w:p>
        </w:tc>
        <w:tc>
          <w:tcPr>
            <w:tcW w:w="4508" w:type="dxa"/>
          </w:tcPr>
          <w:p w14:paraId="02D09AE7" w14:textId="17FEA182" w:rsidR="0021156C" w:rsidRDefault="0021156C" w:rsidP="00F22098">
            <w:pPr>
              <w:pStyle w:val="ListParagraph"/>
              <w:numPr>
                <w:ilvl w:val="0"/>
                <w:numId w:val="5"/>
              </w:numPr>
            </w:pPr>
            <w:r>
              <w:t xml:space="preserve">Peak in </w:t>
            </w:r>
            <w:r w:rsidR="00F51996">
              <w:t>April</w:t>
            </w:r>
          </w:p>
          <w:p w14:paraId="34F17AC5" w14:textId="77777777" w:rsidR="00F51996" w:rsidRDefault="00F51996" w:rsidP="00F22098">
            <w:pPr>
              <w:pStyle w:val="ListParagraph"/>
              <w:numPr>
                <w:ilvl w:val="0"/>
                <w:numId w:val="5"/>
              </w:numPr>
            </w:pPr>
            <w:r>
              <w:t>Lowest in June</w:t>
            </w:r>
          </w:p>
          <w:p w14:paraId="72ECCA02" w14:textId="325D00B9" w:rsidR="0021156C" w:rsidRDefault="0021156C" w:rsidP="00F22098">
            <w:pPr>
              <w:pStyle w:val="ListParagraph"/>
              <w:numPr>
                <w:ilvl w:val="0"/>
                <w:numId w:val="5"/>
              </w:numPr>
            </w:pPr>
            <w:r>
              <w:t>Highest in October</w:t>
            </w:r>
          </w:p>
        </w:tc>
      </w:tr>
    </w:tbl>
    <w:p w14:paraId="5A7764E3" w14:textId="77777777" w:rsidR="0021156C" w:rsidRDefault="0021156C" w:rsidP="0021156C"/>
    <w:p w14:paraId="0359ACF0" w14:textId="5B8B4E5E" w:rsidR="0021156C" w:rsidRPr="0021156C" w:rsidRDefault="0021156C" w:rsidP="0021156C">
      <w:pPr>
        <w:jc w:val="center"/>
        <w:rPr>
          <w:i/>
          <w:iCs/>
        </w:rPr>
      </w:pPr>
      <w:r>
        <w:rPr>
          <w:i/>
          <w:iCs/>
        </w:rPr>
        <w:t xml:space="preserve">Table </w:t>
      </w:r>
      <w:r w:rsidR="00F45EEB">
        <w:rPr>
          <w:i/>
          <w:iCs/>
        </w:rPr>
        <w:t>10</w:t>
      </w:r>
      <w:r>
        <w:rPr>
          <w:i/>
          <w:iCs/>
        </w:rPr>
        <w:t xml:space="preserve"> Monthly Revenue Pattern by Category</w:t>
      </w:r>
    </w:p>
    <w:p w14:paraId="5D5A4115" w14:textId="77777777" w:rsidR="0021156C" w:rsidRDefault="0021156C" w:rsidP="005B16F8">
      <w:pPr>
        <w:jc w:val="center"/>
        <w:rPr>
          <w:i/>
          <w:iCs/>
        </w:rPr>
      </w:pPr>
    </w:p>
    <w:p w14:paraId="54A58A71" w14:textId="0FA4301C" w:rsidR="0021156C" w:rsidRDefault="0021156C" w:rsidP="005B16F8">
      <w:pPr>
        <w:jc w:val="center"/>
        <w:rPr>
          <w:i/>
          <w:iCs/>
        </w:rPr>
      </w:pPr>
      <w:r w:rsidRPr="0021156C">
        <w:rPr>
          <w:noProof/>
        </w:rPr>
        <w:drawing>
          <wp:inline distT="0" distB="0" distL="0" distR="0" wp14:anchorId="38EC926D" wp14:editId="420903A9">
            <wp:extent cx="5731510" cy="1402715"/>
            <wp:effectExtent l="0" t="0" r="2540" b="6985"/>
            <wp:docPr id="1970900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02715"/>
                    </a:xfrm>
                    <a:prstGeom prst="rect">
                      <a:avLst/>
                    </a:prstGeom>
                    <a:noFill/>
                    <a:ln>
                      <a:noFill/>
                    </a:ln>
                  </pic:spPr>
                </pic:pic>
              </a:graphicData>
            </a:graphic>
          </wp:inline>
        </w:drawing>
      </w:r>
    </w:p>
    <w:p w14:paraId="782F0A06" w14:textId="5E04513C" w:rsidR="0021156C" w:rsidRDefault="0021156C" w:rsidP="005B16F8">
      <w:pPr>
        <w:jc w:val="center"/>
        <w:rPr>
          <w:i/>
          <w:iCs/>
        </w:rPr>
      </w:pPr>
      <w:r>
        <w:rPr>
          <w:i/>
          <w:iCs/>
        </w:rPr>
        <w:t>Table 1</w:t>
      </w:r>
      <w:r w:rsidR="00F45EEB">
        <w:rPr>
          <w:i/>
          <w:iCs/>
        </w:rPr>
        <w:t>1</w:t>
      </w:r>
      <w:r>
        <w:rPr>
          <w:i/>
          <w:iCs/>
        </w:rPr>
        <w:t xml:space="preserve"> Monthly Revenue Data by Category</w:t>
      </w:r>
    </w:p>
    <w:p w14:paraId="5EB07772" w14:textId="77777777" w:rsidR="00021AAE" w:rsidRDefault="00021AAE" w:rsidP="005B16F8">
      <w:pPr>
        <w:jc w:val="center"/>
        <w:rPr>
          <w:i/>
          <w:iCs/>
        </w:rPr>
      </w:pPr>
    </w:p>
    <w:p w14:paraId="4FC569C0" w14:textId="62A8543D" w:rsidR="0021156C" w:rsidRDefault="0021156C" w:rsidP="005B16F8">
      <w:pPr>
        <w:jc w:val="center"/>
        <w:rPr>
          <w:i/>
          <w:iCs/>
        </w:rPr>
      </w:pPr>
      <w:r>
        <w:rPr>
          <w:noProof/>
        </w:rPr>
        <w:drawing>
          <wp:inline distT="0" distB="0" distL="0" distR="0" wp14:anchorId="6EB48FDC" wp14:editId="1FFFD3C0">
            <wp:extent cx="5241769" cy="3119420"/>
            <wp:effectExtent l="0" t="0" r="16510" b="5080"/>
            <wp:docPr id="2095289787" name="Chart 1">
              <a:extLst xmlns:a="http://schemas.openxmlformats.org/drawingml/2006/main">
                <a:ext uri="{FF2B5EF4-FFF2-40B4-BE49-F238E27FC236}">
                  <a16:creationId xmlns:a16="http://schemas.microsoft.com/office/drawing/2014/main" id="{0EC34341-E2EB-FB94-122D-9DE1CADB64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3AA9029" w14:textId="2519FA3E" w:rsidR="0021156C" w:rsidRDefault="0021156C" w:rsidP="005B16F8">
      <w:pPr>
        <w:jc w:val="center"/>
        <w:rPr>
          <w:i/>
          <w:iCs/>
        </w:rPr>
      </w:pPr>
      <w:r>
        <w:rPr>
          <w:i/>
          <w:iCs/>
        </w:rPr>
        <w:lastRenderedPageBreak/>
        <w:t>Chart 1</w:t>
      </w:r>
      <w:r w:rsidR="00F45EEB">
        <w:rPr>
          <w:i/>
          <w:iCs/>
        </w:rPr>
        <w:t>2</w:t>
      </w:r>
      <w:r>
        <w:rPr>
          <w:i/>
          <w:iCs/>
        </w:rPr>
        <w:t xml:space="preserve"> Monthly Revenue Plot by Category</w:t>
      </w:r>
    </w:p>
    <w:p w14:paraId="544DFDF1" w14:textId="77777777" w:rsidR="00021AAE" w:rsidRDefault="00021AAE" w:rsidP="005B16F8">
      <w:pPr>
        <w:jc w:val="center"/>
        <w:rPr>
          <w:i/>
          <w:iCs/>
        </w:rPr>
      </w:pPr>
    </w:p>
    <w:p w14:paraId="2D20954B" w14:textId="0330DCEC" w:rsidR="002F1018" w:rsidRDefault="006A41D7" w:rsidP="002F1018">
      <w:pPr>
        <w:pStyle w:val="Heading5"/>
        <w:numPr>
          <w:ilvl w:val="1"/>
          <w:numId w:val="1"/>
        </w:numPr>
      </w:pPr>
      <w:bookmarkStart w:id="9" w:name="_Toc220319643"/>
      <w:r>
        <w:t>Top Products</w:t>
      </w:r>
      <w:bookmarkEnd w:id="9"/>
    </w:p>
    <w:p w14:paraId="36CA1685" w14:textId="45A1158D" w:rsidR="002F1018" w:rsidRPr="002F1018" w:rsidRDefault="002F1018" w:rsidP="002F1018">
      <w:r>
        <w:t xml:space="preserve">The most expensive product is Product_532, </w:t>
      </w:r>
      <w:r w:rsidR="00F718E5">
        <w:t>a book that price at $500. The highest sales product is electronic Product_224 with 9,121 sales, while the books, Product_306, generated $3.8 Million yearly revenue. For the review score, there were numerous products getting the highest 5.0 score.</w:t>
      </w:r>
    </w:p>
    <w:p w14:paraId="31854C09" w14:textId="42FD5099" w:rsidR="002F1018" w:rsidRDefault="002F1018" w:rsidP="002F1018">
      <w:pPr>
        <w:pStyle w:val="NormalWeb"/>
      </w:pPr>
      <w:r>
        <w:rPr>
          <w:noProof/>
        </w:rPr>
        <w:drawing>
          <wp:inline distT="0" distB="0" distL="0" distR="0" wp14:anchorId="0B09DCF8" wp14:editId="07A661AC">
            <wp:extent cx="5731510" cy="4584700"/>
            <wp:effectExtent l="0" t="0" r="2540" b="6350"/>
            <wp:docPr id="2" name="slide2" descr="Top Product">
              <a:extLst xmlns:a="http://schemas.openxmlformats.org/drawingml/2006/main">
                <a:ext uri="{FF2B5EF4-FFF2-40B4-BE49-F238E27FC236}">
                  <a16:creationId xmlns:a16="http://schemas.microsoft.com/office/drawing/2014/main" id="{56847F40-A344-465F-92AE-7EA8B49D86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 descr="Top Product">
                      <a:extLst>
                        <a:ext uri="{FF2B5EF4-FFF2-40B4-BE49-F238E27FC236}">
                          <a16:creationId xmlns:a16="http://schemas.microsoft.com/office/drawing/2014/main" id="{56847F40-A344-465F-92AE-7EA8B49D86DA}"/>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584700"/>
                    </a:xfrm>
                    <a:prstGeom prst="rect">
                      <a:avLst/>
                    </a:prstGeom>
                  </pic:spPr>
                </pic:pic>
              </a:graphicData>
            </a:graphic>
          </wp:inline>
        </w:drawing>
      </w:r>
    </w:p>
    <w:p w14:paraId="199FDA54" w14:textId="10192399" w:rsidR="002F1018" w:rsidRDefault="002F1018" w:rsidP="002F1018">
      <w:pPr>
        <w:pStyle w:val="NormalWeb"/>
        <w:jc w:val="center"/>
        <w:rPr>
          <w:rFonts w:asciiTheme="minorHAnsi" w:hAnsiTheme="minorHAnsi"/>
          <w:i/>
          <w:iCs/>
        </w:rPr>
      </w:pPr>
      <w:r w:rsidRPr="00F45EEB">
        <w:rPr>
          <w:rFonts w:asciiTheme="minorHAnsi" w:hAnsiTheme="minorHAnsi"/>
          <w:i/>
          <w:iCs/>
        </w:rPr>
        <w:t>Chart 1</w:t>
      </w:r>
      <w:r w:rsidR="00F45EEB" w:rsidRPr="00F45EEB">
        <w:rPr>
          <w:rFonts w:asciiTheme="minorHAnsi" w:hAnsiTheme="minorHAnsi"/>
          <w:i/>
          <w:iCs/>
        </w:rPr>
        <w:t>3</w:t>
      </w:r>
      <w:r w:rsidRPr="00F45EEB">
        <w:rPr>
          <w:rFonts w:asciiTheme="minorHAnsi" w:hAnsiTheme="minorHAnsi"/>
          <w:i/>
          <w:iCs/>
        </w:rPr>
        <w:t xml:space="preserve"> Top Product of each criterion</w:t>
      </w:r>
    </w:p>
    <w:p w14:paraId="4A8B375E" w14:textId="77777777" w:rsidR="00021AAE" w:rsidRPr="00F45EEB" w:rsidRDefault="00021AAE" w:rsidP="002F1018">
      <w:pPr>
        <w:pStyle w:val="NormalWeb"/>
        <w:jc w:val="center"/>
        <w:rPr>
          <w:rFonts w:asciiTheme="minorHAnsi" w:hAnsiTheme="minorHAnsi"/>
          <w:i/>
          <w:iCs/>
        </w:rPr>
      </w:pPr>
    </w:p>
    <w:p w14:paraId="7490FD9F" w14:textId="53D00663" w:rsidR="00482911" w:rsidRDefault="00576661" w:rsidP="00576661">
      <w:pPr>
        <w:pStyle w:val="Heading5"/>
        <w:numPr>
          <w:ilvl w:val="1"/>
          <w:numId w:val="1"/>
        </w:numPr>
      </w:pPr>
      <w:bookmarkStart w:id="10" w:name="_Toc220319644"/>
      <w:r>
        <w:t>Product Feature Relationships</w:t>
      </w:r>
      <w:bookmarkEnd w:id="10"/>
    </w:p>
    <w:p w14:paraId="1E02DB41" w14:textId="7AEA1AA7" w:rsidR="00F24CA9" w:rsidRDefault="002D65ED" w:rsidP="00F24CA9">
      <w:r>
        <w:t xml:space="preserve">We have built up a total of 48 linear regression models by sklearn library in Python. Clothing is a special category that showing slightly significant relationships between review score and total sales, and the price-total sales pair. All other categories do not show significant relationships except the multiple regression of price and total sales against total revenue, as total revenue is the product of price and total sales. Although </w:t>
      </w:r>
      <w:r>
        <w:lastRenderedPageBreak/>
        <w:t>they exist a multiple relation, we still want to study the significance of each variable in additive relation.</w:t>
      </w:r>
      <w:r w:rsidR="00943DF8">
        <w:t xml:space="preserve"> From the following table, we can see that the p-value for total sales are higher than that for price in most cases. It means that price is more important to earn a high revenue.</w:t>
      </w:r>
    </w:p>
    <w:p w14:paraId="4C759109" w14:textId="77777777" w:rsidR="00021AAE" w:rsidRPr="00F24CA9" w:rsidRDefault="00021AAE" w:rsidP="00F24CA9"/>
    <w:tbl>
      <w:tblPr>
        <w:tblStyle w:val="TableGrid"/>
        <w:tblW w:w="0" w:type="auto"/>
        <w:tblLayout w:type="fixed"/>
        <w:tblLook w:val="04A0" w:firstRow="1" w:lastRow="0" w:firstColumn="1" w:lastColumn="0" w:noHBand="0" w:noVBand="1"/>
      </w:tblPr>
      <w:tblGrid>
        <w:gridCol w:w="1001"/>
        <w:gridCol w:w="1002"/>
        <w:gridCol w:w="1002"/>
        <w:gridCol w:w="1002"/>
        <w:gridCol w:w="1002"/>
        <w:gridCol w:w="1002"/>
        <w:gridCol w:w="1002"/>
        <w:gridCol w:w="1002"/>
        <w:gridCol w:w="1002"/>
      </w:tblGrid>
      <w:tr w:rsidR="00295C7E" w14:paraId="1072A32B" w14:textId="0F268898" w:rsidTr="00E07E57">
        <w:tc>
          <w:tcPr>
            <w:tcW w:w="1001" w:type="dxa"/>
            <w:vAlign w:val="center"/>
          </w:tcPr>
          <w:p w14:paraId="4AF1B0CD" w14:textId="2B47DCD3" w:rsidR="00295C7E" w:rsidRPr="00295C7E" w:rsidRDefault="00295C7E" w:rsidP="00E07E57">
            <w:pPr>
              <w:jc w:val="center"/>
              <w:rPr>
                <w:sz w:val="12"/>
                <w:szCs w:val="12"/>
              </w:rPr>
            </w:pPr>
            <w:r w:rsidRPr="00295C7E">
              <w:rPr>
                <w:sz w:val="12"/>
                <w:szCs w:val="12"/>
              </w:rPr>
              <w:t xml:space="preserve">Dependent variable vs </w:t>
            </w:r>
            <w:proofErr w:type="gramStart"/>
            <w:r w:rsidRPr="00295C7E">
              <w:rPr>
                <w:sz w:val="12"/>
                <w:szCs w:val="12"/>
              </w:rPr>
              <w:t>Independent</w:t>
            </w:r>
            <w:proofErr w:type="gramEnd"/>
            <w:r w:rsidRPr="00295C7E">
              <w:rPr>
                <w:sz w:val="12"/>
                <w:szCs w:val="12"/>
              </w:rPr>
              <w:t xml:space="preserve"> variable</w:t>
            </w:r>
          </w:p>
        </w:tc>
        <w:tc>
          <w:tcPr>
            <w:tcW w:w="1002" w:type="dxa"/>
            <w:vAlign w:val="center"/>
          </w:tcPr>
          <w:p w14:paraId="35187354" w14:textId="5D2EF40D" w:rsidR="00295C7E" w:rsidRPr="00295C7E" w:rsidRDefault="00295C7E" w:rsidP="00E07E57">
            <w:pPr>
              <w:jc w:val="center"/>
              <w:rPr>
                <w:sz w:val="16"/>
                <w:szCs w:val="16"/>
              </w:rPr>
            </w:pPr>
            <w:r w:rsidRPr="00295C7E">
              <w:rPr>
                <w:sz w:val="16"/>
                <w:szCs w:val="16"/>
              </w:rPr>
              <w:t>All Category</w:t>
            </w:r>
          </w:p>
        </w:tc>
        <w:tc>
          <w:tcPr>
            <w:tcW w:w="1002" w:type="dxa"/>
            <w:vAlign w:val="center"/>
          </w:tcPr>
          <w:p w14:paraId="060D229A" w14:textId="775D45A6" w:rsidR="00295C7E" w:rsidRPr="00295C7E" w:rsidRDefault="00295C7E" w:rsidP="00E07E57">
            <w:pPr>
              <w:jc w:val="center"/>
              <w:rPr>
                <w:sz w:val="16"/>
                <w:szCs w:val="16"/>
              </w:rPr>
            </w:pPr>
            <w:r w:rsidRPr="00295C7E">
              <w:rPr>
                <w:sz w:val="16"/>
                <w:szCs w:val="16"/>
              </w:rPr>
              <w:t>Books</w:t>
            </w:r>
          </w:p>
        </w:tc>
        <w:tc>
          <w:tcPr>
            <w:tcW w:w="1002" w:type="dxa"/>
            <w:vAlign w:val="center"/>
          </w:tcPr>
          <w:p w14:paraId="40F5338E" w14:textId="6B1A3E26" w:rsidR="00295C7E" w:rsidRPr="00295C7E" w:rsidRDefault="00295C7E" w:rsidP="00E07E57">
            <w:pPr>
              <w:jc w:val="center"/>
              <w:rPr>
                <w:sz w:val="16"/>
                <w:szCs w:val="16"/>
              </w:rPr>
            </w:pPr>
            <w:r w:rsidRPr="00295C7E">
              <w:rPr>
                <w:sz w:val="16"/>
                <w:szCs w:val="16"/>
              </w:rPr>
              <w:t>Clothing</w:t>
            </w:r>
          </w:p>
        </w:tc>
        <w:tc>
          <w:tcPr>
            <w:tcW w:w="1001" w:type="dxa"/>
            <w:vAlign w:val="center"/>
          </w:tcPr>
          <w:p w14:paraId="19C79E9D" w14:textId="7CDFFAE0" w:rsidR="00295C7E" w:rsidRPr="00295C7E" w:rsidRDefault="00295C7E" w:rsidP="00E07E57">
            <w:pPr>
              <w:jc w:val="center"/>
              <w:rPr>
                <w:sz w:val="16"/>
                <w:szCs w:val="16"/>
              </w:rPr>
            </w:pPr>
            <w:r w:rsidRPr="00295C7E">
              <w:rPr>
                <w:sz w:val="16"/>
                <w:szCs w:val="16"/>
              </w:rPr>
              <w:t>Electronics</w:t>
            </w:r>
          </w:p>
        </w:tc>
        <w:tc>
          <w:tcPr>
            <w:tcW w:w="1002" w:type="dxa"/>
            <w:vAlign w:val="center"/>
          </w:tcPr>
          <w:p w14:paraId="1A1CA037" w14:textId="4DD57830" w:rsidR="00295C7E" w:rsidRPr="00295C7E" w:rsidRDefault="00295C7E" w:rsidP="00E07E57">
            <w:pPr>
              <w:jc w:val="center"/>
              <w:rPr>
                <w:sz w:val="16"/>
                <w:szCs w:val="16"/>
              </w:rPr>
            </w:pPr>
            <w:r w:rsidRPr="00295C7E">
              <w:rPr>
                <w:sz w:val="16"/>
                <w:szCs w:val="16"/>
              </w:rPr>
              <w:t>Health</w:t>
            </w:r>
          </w:p>
        </w:tc>
        <w:tc>
          <w:tcPr>
            <w:tcW w:w="1002" w:type="dxa"/>
            <w:vAlign w:val="center"/>
          </w:tcPr>
          <w:p w14:paraId="573B13C7" w14:textId="69D7BBED" w:rsidR="00295C7E" w:rsidRPr="00295C7E" w:rsidRDefault="00295C7E" w:rsidP="00E07E57">
            <w:pPr>
              <w:jc w:val="center"/>
              <w:rPr>
                <w:sz w:val="16"/>
                <w:szCs w:val="16"/>
              </w:rPr>
            </w:pPr>
            <w:r w:rsidRPr="00295C7E">
              <w:rPr>
                <w:sz w:val="16"/>
                <w:szCs w:val="16"/>
              </w:rPr>
              <w:t>Home &amp; Kitchen</w:t>
            </w:r>
          </w:p>
        </w:tc>
        <w:tc>
          <w:tcPr>
            <w:tcW w:w="1002" w:type="dxa"/>
            <w:vAlign w:val="center"/>
          </w:tcPr>
          <w:p w14:paraId="1413E70E" w14:textId="196C493C" w:rsidR="00295C7E" w:rsidRPr="00295C7E" w:rsidRDefault="00295C7E" w:rsidP="00E07E57">
            <w:pPr>
              <w:jc w:val="center"/>
              <w:rPr>
                <w:sz w:val="16"/>
                <w:szCs w:val="16"/>
              </w:rPr>
            </w:pPr>
            <w:r w:rsidRPr="00295C7E">
              <w:rPr>
                <w:sz w:val="16"/>
                <w:szCs w:val="16"/>
              </w:rPr>
              <w:t>Sports</w:t>
            </w:r>
          </w:p>
        </w:tc>
        <w:tc>
          <w:tcPr>
            <w:tcW w:w="1002" w:type="dxa"/>
            <w:vAlign w:val="center"/>
          </w:tcPr>
          <w:p w14:paraId="5452E4A4" w14:textId="17DCCCA0" w:rsidR="00295C7E" w:rsidRPr="00295C7E" w:rsidRDefault="00295C7E" w:rsidP="00E07E57">
            <w:pPr>
              <w:jc w:val="center"/>
              <w:rPr>
                <w:sz w:val="16"/>
                <w:szCs w:val="16"/>
              </w:rPr>
            </w:pPr>
            <w:r w:rsidRPr="00295C7E">
              <w:rPr>
                <w:sz w:val="16"/>
                <w:szCs w:val="16"/>
              </w:rPr>
              <w:t>Toys</w:t>
            </w:r>
          </w:p>
        </w:tc>
      </w:tr>
      <w:tr w:rsidR="00295C7E" w14:paraId="21F9C448" w14:textId="0B1A54FA" w:rsidTr="00E07E57">
        <w:tc>
          <w:tcPr>
            <w:tcW w:w="1001" w:type="dxa"/>
            <w:vAlign w:val="center"/>
          </w:tcPr>
          <w:p w14:paraId="18EA755A" w14:textId="1EB8A714" w:rsidR="00295C7E" w:rsidRPr="00295C7E" w:rsidRDefault="00295C7E" w:rsidP="00E07E57">
            <w:pPr>
              <w:jc w:val="center"/>
              <w:rPr>
                <w:sz w:val="16"/>
                <w:szCs w:val="16"/>
              </w:rPr>
            </w:pPr>
            <w:r w:rsidRPr="00295C7E">
              <w:rPr>
                <w:sz w:val="16"/>
                <w:szCs w:val="16"/>
              </w:rPr>
              <w:t>Review Count vs Review Score</w:t>
            </w:r>
          </w:p>
        </w:tc>
        <w:tc>
          <w:tcPr>
            <w:tcW w:w="1002" w:type="dxa"/>
            <w:vAlign w:val="center"/>
          </w:tcPr>
          <w:p w14:paraId="75A4B12B" w14:textId="1194FFFE" w:rsidR="00295C7E" w:rsidRPr="00295C7E" w:rsidRDefault="00295C7E" w:rsidP="00E07E57">
            <w:pPr>
              <w:jc w:val="center"/>
              <w:rPr>
                <w:sz w:val="16"/>
                <w:szCs w:val="16"/>
              </w:rPr>
            </w:pPr>
            <w:r>
              <w:rPr>
                <w:sz w:val="16"/>
                <w:szCs w:val="16"/>
              </w:rPr>
              <w:t>0.3876</w:t>
            </w:r>
          </w:p>
        </w:tc>
        <w:tc>
          <w:tcPr>
            <w:tcW w:w="1002" w:type="dxa"/>
            <w:vAlign w:val="center"/>
          </w:tcPr>
          <w:p w14:paraId="4A2DB6A8" w14:textId="4658A7F6" w:rsidR="00295C7E" w:rsidRPr="00295C7E" w:rsidRDefault="00FB4588" w:rsidP="00E07E57">
            <w:pPr>
              <w:jc w:val="center"/>
              <w:rPr>
                <w:sz w:val="16"/>
                <w:szCs w:val="16"/>
              </w:rPr>
            </w:pPr>
            <w:r>
              <w:rPr>
                <w:sz w:val="16"/>
                <w:szCs w:val="16"/>
              </w:rPr>
              <w:t>0.3527</w:t>
            </w:r>
          </w:p>
        </w:tc>
        <w:tc>
          <w:tcPr>
            <w:tcW w:w="1002" w:type="dxa"/>
            <w:vAlign w:val="center"/>
          </w:tcPr>
          <w:p w14:paraId="56C52492" w14:textId="0ED75AC5" w:rsidR="00FB4588" w:rsidRPr="00295C7E" w:rsidRDefault="00FB4588" w:rsidP="00E07E57">
            <w:pPr>
              <w:jc w:val="center"/>
              <w:rPr>
                <w:sz w:val="16"/>
                <w:szCs w:val="16"/>
              </w:rPr>
            </w:pPr>
            <w:r>
              <w:rPr>
                <w:sz w:val="16"/>
                <w:szCs w:val="16"/>
              </w:rPr>
              <w:t>0.9267</w:t>
            </w:r>
          </w:p>
        </w:tc>
        <w:tc>
          <w:tcPr>
            <w:tcW w:w="1001" w:type="dxa"/>
            <w:vAlign w:val="center"/>
          </w:tcPr>
          <w:p w14:paraId="6418D133" w14:textId="0C95F955" w:rsidR="00295C7E" w:rsidRPr="00295C7E" w:rsidRDefault="00FB4588" w:rsidP="00E07E57">
            <w:pPr>
              <w:jc w:val="center"/>
              <w:rPr>
                <w:sz w:val="16"/>
                <w:szCs w:val="16"/>
              </w:rPr>
            </w:pPr>
            <w:r>
              <w:rPr>
                <w:sz w:val="16"/>
                <w:szCs w:val="16"/>
              </w:rPr>
              <w:t>0.5151</w:t>
            </w:r>
          </w:p>
        </w:tc>
        <w:tc>
          <w:tcPr>
            <w:tcW w:w="1002" w:type="dxa"/>
            <w:vAlign w:val="center"/>
          </w:tcPr>
          <w:p w14:paraId="271E7B67" w14:textId="69CDC9B0" w:rsidR="00295C7E" w:rsidRPr="00295C7E" w:rsidRDefault="00FB4588" w:rsidP="00E07E57">
            <w:pPr>
              <w:jc w:val="center"/>
              <w:rPr>
                <w:sz w:val="16"/>
                <w:szCs w:val="16"/>
              </w:rPr>
            </w:pPr>
            <w:r>
              <w:rPr>
                <w:sz w:val="16"/>
                <w:szCs w:val="16"/>
              </w:rPr>
              <w:t>0.1061</w:t>
            </w:r>
          </w:p>
        </w:tc>
        <w:tc>
          <w:tcPr>
            <w:tcW w:w="1002" w:type="dxa"/>
            <w:vAlign w:val="center"/>
          </w:tcPr>
          <w:p w14:paraId="5770EB25" w14:textId="6E1CD816" w:rsidR="00295C7E" w:rsidRPr="00295C7E" w:rsidRDefault="00FB4588" w:rsidP="00E07E57">
            <w:pPr>
              <w:jc w:val="center"/>
              <w:rPr>
                <w:sz w:val="16"/>
                <w:szCs w:val="16"/>
              </w:rPr>
            </w:pPr>
            <w:r>
              <w:rPr>
                <w:sz w:val="16"/>
                <w:szCs w:val="16"/>
              </w:rPr>
              <w:t>0.3204</w:t>
            </w:r>
          </w:p>
        </w:tc>
        <w:tc>
          <w:tcPr>
            <w:tcW w:w="1002" w:type="dxa"/>
            <w:vAlign w:val="center"/>
          </w:tcPr>
          <w:p w14:paraId="728B033D" w14:textId="283DADE0" w:rsidR="00295C7E" w:rsidRPr="00295C7E" w:rsidRDefault="00FB4588" w:rsidP="00E07E57">
            <w:pPr>
              <w:jc w:val="center"/>
              <w:rPr>
                <w:sz w:val="16"/>
                <w:szCs w:val="16"/>
              </w:rPr>
            </w:pPr>
            <w:r>
              <w:rPr>
                <w:sz w:val="16"/>
                <w:szCs w:val="16"/>
              </w:rPr>
              <w:t>0.4261</w:t>
            </w:r>
          </w:p>
        </w:tc>
        <w:tc>
          <w:tcPr>
            <w:tcW w:w="1002" w:type="dxa"/>
            <w:vAlign w:val="center"/>
          </w:tcPr>
          <w:p w14:paraId="0C3AB5CB" w14:textId="762EF28E" w:rsidR="00295C7E" w:rsidRPr="00295C7E" w:rsidRDefault="00FB4588" w:rsidP="00E07E57">
            <w:pPr>
              <w:jc w:val="center"/>
              <w:rPr>
                <w:sz w:val="16"/>
                <w:szCs w:val="16"/>
              </w:rPr>
            </w:pPr>
            <w:r>
              <w:rPr>
                <w:sz w:val="16"/>
                <w:szCs w:val="16"/>
              </w:rPr>
              <w:t>0.7913</w:t>
            </w:r>
          </w:p>
        </w:tc>
      </w:tr>
      <w:tr w:rsidR="00295C7E" w14:paraId="7EC6D593" w14:textId="435CDE59" w:rsidTr="00E07E57">
        <w:tc>
          <w:tcPr>
            <w:tcW w:w="1001" w:type="dxa"/>
            <w:vAlign w:val="center"/>
          </w:tcPr>
          <w:p w14:paraId="05EBCFD5" w14:textId="4A8C291C" w:rsidR="00295C7E" w:rsidRPr="00295C7E" w:rsidRDefault="00295C7E" w:rsidP="00E07E57">
            <w:pPr>
              <w:jc w:val="center"/>
              <w:rPr>
                <w:sz w:val="16"/>
                <w:szCs w:val="16"/>
              </w:rPr>
            </w:pPr>
            <w:r>
              <w:rPr>
                <w:sz w:val="16"/>
                <w:szCs w:val="16"/>
              </w:rPr>
              <w:t>Price vs Review Score</w:t>
            </w:r>
          </w:p>
        </w:tc>
        <w:tc>
          <w:tcPr>
            <w:tcW w:w="1002" w:type="dxa"/>
            <w:vAlign w:val="center"/>
          </w:tcPr>
          <w:p w14:paraId="4290D168" w14:textId="5B2059DF" w:rsidR="00295C7E" w:rsidRPr="00295C7E" w:rsidRDefault="00295C7E" w:rsidP="00E07E57">
            <w:pPr>
              <w:jc w:val="center"/>
              <w:rPr>
                <w:sz w:val="16"/>
                <w:szCs w:val="16"/>
              </w:rPr>
            </w:pPr>
            <w:r>
              <w:rPr>
                <w:sz w:val="16"/>
                <w:szCs w:val="16"/>
              </w:rPr>
              <w:t>0.3603</w:t>
            </w:r>
          </w:p>
        </w:tc>
        <w:tc>
          <w:tcPr>
            <w:tcW w:w="1002" w:type="dxa"/>
            <w:vAlign w:val="center"/>
          </w:tcPr>
          <w:p w14:paraId="48BE5102" w14:textId="2A13E5F1" w:rsidR="00295C7E" w:rsidRPr="00295C7E" w:rsidRDefault="00FB4588" w:rsidP="00E07E57">
            <w:pPr>
              <w:jc w:val="center"/>
              <w:rPr>
                <w:sz w:val="16"/>
                <w:szCs w:val="16"/>
              </w:rPr>
            </w:pPr>
            <w:r>
              <w:rPr>
                <w:sz w:val="16"/>
                <w:szCs w:val="16"/>
              </w:rPr>
              <w:t>0.9624</w:t>
            </w:r>
          </w:p>
        </w:tc>
        <w:tc>
          <w:tcPr>
            <w:tcW w:w="1002" w:type="dxa"/>
            <w:vAlign w:val="center"/>
          </w:tcPr>
          <w:p w14:paraId="4836857B" w14:textId="7E7CA15F" w:rsidR="00295C7E" w:rsidRPr="00295C7E" w:rsidRDefault="00FB4588" w:rsidP="00E07E57">
            <w:pPr>
              <w:jc w:val="center"/>
              <w:rPr>
                <w:sz w:val="16"/>
                <w:szCs w:val="16"/>
              </w:rPr>
            </w:pPr>
            <w:r>
              <w:rPr>
                <w:sz w:val="16"/>
                <w:szCs w:val="16"/>
              </w:rPr>
              <w:t>0.7585</w:t>
            </w:r>
          </w:p>
        </w:tc>
        <w:tc>
          <w:tcPr>
            <w:tcW w:w="1001" w:type="dxa"/>
            <w:vAlign w:val="center"/>
          </w:tcPr>
          <w:p w14:paraId="6EAB8BA9" w14:textId="61534783" w:rsidR="00295C7E" w:rsidRPr="00295C7E" w:rsidRDefault="00FB4588" w:rsidP="00E07E57">
            <w:pPr>
              <w:jc w:val="center"/>
              <w:rPr>
                <w:sz w:val="16"/>
                <w:szCs w:val="16"/>
              </w:rPr>
            </w:pPr>
            <w:r>
              <w:rPr>
                <w:sz w:val="16"/>
                <w:szCs w:val="16"/>
              </w:rPr>
              <w:t>0.6151</w:t>
            </w:r>
          </w:p>
        </w:tc>
        <w:tc>
          <w:tcPr>
            <w:tcW w:w="1002" w:type="dxa"/>
            <w:vAlign w:val="center"/>
          </w:tcPr>
          <w:p w14:paraId="4619B347" w14:textId="2CF58F9F" w:rsidR="00295C7E" w:rsidRPr="00295C7E" w:rsidRDefault="00FB4588" w:rsidP="00E07E57">
            <w:pPr>
              <w:jc w:val="center"/>
              <w:rPr>
                <w:sz w:val="16"/>
                <w:szCs w:val="16"/>
              </w:rPr>
            </w:pPr>
            <w:r>
              <w:rPr>
                <w:sz w:val="16"/>
                <w:szCs w:val="16"/>
              </w:rPr>
              <w:t>0.6452</w:t>
            </w:r>
          </w:p>
        </w:tc>
        <w:tc>
          <w:tcPr>
            <w:tcW w:w="1002" w:type="dxa"/>
            <w:vAlign w:val="center"/>
          </w:tcPr>
          <w:p w14:paraId="62FF7F63" w14:textId="19D67564" w:rsidR="00295C7E" w:rsidRPr="00295C7E" w:rsidRDefault="00FB4588" w:rsidP="00E07E57">
            <w:pPr>
              <w:jc w:val="center"/>
              <w:rPr>
                <w:sz w:val="16"/>
                <w:szCs w:val="16"/>
              </w:rPr>
            </w:pPr>
            <w:r>
              <w:rPr>
                <w:sz w:val="16"/>
                <w:szCs w:val="16"/>
              </w:rPr>
              <w:t>0.2249</w:t>
            </w:r>
          </w:p>
        </w:tc>
        <w:tc>
          <w:tcPr>
            <w:tcW w:w="1002" w:type="dxa"/>
            <w:vAlign w:val="center"/>
          </w:tcPr>
          <w:p w14:paraId="04B86021" w14:textId="063B90B2" w:rsidR="00295C7E" w:rsidRPr="00295C7E" w:rsidRDefault="00FB4588" w:rsidP="00E07E57">
            <w:pPr>
              <w:jc w:val="center"/>
              <w:rPr>
                <w:sz w:val="16"/>
                <w:szCs w:val="16"/>
              </w:rPr>
            </w:pPr>
            <w:r>
              <w:rPr>
                <w:sz w:val="16"/>
                <w:szCs w:val="16"/>
              </w:rPr>
              <w:t>0.1451</w:t>
            </w:r>
          </w:p>
        </w:tc>
        <w:tc>
          <w:tcPr>
            <w:tcW w:w="1002" w:type="dxa"/>
            <w:vAlign w:val="center"/>
          </w:tcPr>
          <w:p w14:paraId="5CCADF9C" w14:textId="1B1E9384" w:rsidR="00295C7E" w:rsidRPr="00295C7E" w:rsidRDefault="00FB4588" w:rsidP="00E07E57">
            <w:pPr>
              <w:jc w:val="center"/>
              <w:rPr>
                <w:sz w:val="16"/>
                <w:szCs w:val="16"/>
              </w:rPr>
            </w:pPr>
            <w:r>
              <w:rPr>
                <w:sz w:val="16"/>
                <w:szCs w:val="16"/>
              </w:rPr>
              <w:t>0.6776</w:t>
            </w:r>
          </w:p>
        </w:tc>
      </w:tr>
      <w:tr w:rsidR="00295C7E" w14:paraId="27131EA8" w14:textId="6DF1575C" w:rsidTr="00F24CA9">
        <w:tc>
          <w:tcPr>
            <w:tcW w:w="1001" w:type="dxa"/>
            <w:vAlign w:val="center"/>
          </w:tcPr>
          <w:p w14:paraId="2CFC55B9" w14:textId="678C9945" w:rsidR="00295C7E" w:rsidRPr="00295C7E" w:rsidRDefault="00295C7E" w:rsidP="00E07E57">
            <w:pPr>
              <w:jc w:val="center"/>
              <w:rPr>
                <w:sz w:val="16"/>
                <w:szCs w:val="16"/>
              </w:rPr>
            </w:pPr>
            <w:r>
              <w:rPr>
                <w:sz w:val="16"/>
                <w:szCs w:val="16"/>
              </w:rPr>
              <w:t>Review Score vs Total Sales</w:t>
            </w:r>
          </w:p>
        </w:tc>
        <w:tc>
          <w:tcPr>
            <w:tcW w:w="1002" w:type="dxa"/>
            <w:vAlign w:val="center"/>
          </w:tcPr>
          <w:p w14:paraId="677174A5" w14:textId="01DD0402" w:rsidR="00295C7E" w:rsidRPr="00295C7E" w:rsidRDefault="00295C7E" w:rsidP="00E07E57">
            <w:pPr>
              <w:jc w:val="center"/>
              <w:rPr>
                <w:sz w:val="16"/>
                <w:szCs w:val="16"/>
              </w:rPr>
            </w:pPr>
            <w:r>
              <w:rPr>
                <w:sz w:val="16"/>
                <w:szCs w:val="16"/>
              </w:rPr>
              <w:t>0.5657</w:t>
            </w:r>
          </w:p>
        </w:tc>
        <w:tc>
          <w:tcPr>
            <w:tcW w:w="1002" w:type="dxa"/>
            <w:vAlign w:val="center"/>
          </w:tcPr>
          <w:p w14:paraId="0694C100" w14:textId="55EA082C" w:rsidR="00295C7E" w:rsidRPr="00295C7E" w:rsidRDefault="00FB4588" w:rsidP="00E07E57">
            <w:pPr>
              <w:jc w:val="center"/>
              <w:rPr>
                <w:sz w:val="16"/>
                <w:szCs w:val="16"/>
              </w:rPr>
            </w:pPr>
            <w:r>
              <w:rPr>
                <w:sz w:val="16"/>
                <w:szCs w:val="16"/>
              </w:rPr>
              <w:t>0.3215</w:t>
            </w:r>
          </w:p>
        </w:tc>
        <w:tc>
          <w:tcPr>
            <w:tcW w:w="1002" w:type="dxa"/>
            <w:shd w:val="clear" w:color="auto" w:fill="FFFF99"/>
            <w:vAlign w:val="center"/>
          </w:tcPr>
          <w:p w14:paraId="13BCD56D" w14:textId="4A4B913A" w:rsidR="00295C7E" w:rsidRPr="00295C7E" w:rsidRDefault="00FB4588" w:rsidP="00E07E57">
            <w:pPr>
              <w:jc w:val="center"/>
              <w:rPr>
                <w:sz w:val="16"/>
                <w:szCs w:val="16"/>
              </w:rPr>
            </w:pPr>
            <w:r>
              <w:rPr>
                <w:sz w:val="16"/>
                <w:szCs w:val="16"/>
              </w:rPr>
              <w:t>0.0687</w:t>
            </w:r>
          </w:p>
        </w:tc>
        <w:tc>
          <w:tcPr>
            <w:tcW w:w="1001" w:type="dxa"/>
            <w:vAlign w:val="center"/>
          </w:tcPr>
          <w:p w14:paraId="4E546175" w14:textId="64DB3183" w:rsidR="00295C7E" w:rsidRPr="00295C7E" w:rsidRDefault="00FB4588" w:rsidP="00E07E57">
            <w:pPr>
              <w:jc w:val="center"/>
              <w:rPr>
                <w:sz w:val="16"/>
                <w:szCs w:val="16"/>
              </w:rPr>
            </w:pPr>
            <w:r>
              <w:rPr>
                <w:sz w:val="16"/>
                <w:szCs w:val="16"/>
              </w:rPr>
              <w:t>0.8288</w:t>
            </w:r>
          </w:p>
        </w:tc>
        <w:tc>
          <w:tcPr>
            <w:tcW w:w="1002" w:type="dxa"/>
            <w:vAlign w:val="center"/>
          </w:tcPr>
          <w:p w14:paraId="162B9B73" w14:textId="3BAF3658" w:rsidR="00295C7E" w:rsidRPr="00295C7E" w:rsidRDefault="00FB4588" w:rsidP="00E07E57">
            <w:pPr>
              <w:jc w:val="center"/>
              <w:rPr>
                <w:sz w:val="16"/>
                <w:szCs w:val="16"/>
              </w:rPr>
            </w:pPr>
            <w:r>
              <w:rPr>
                <w:sz w:val="16"/>
                <w:szCs w:val="16"/>
              </w:rPr>
              <w:t>0.8961</w:t>
            </w:r>
          </w:p>
        </w:tc>
        <w:tc>
          <w:tcPr>
            <w:tcW w:w="1002" w:type="dxa"/>
            <w:vAlign w:val="center"/>
          </w:tcPr>
          <w:p w14:paraId="21F74B5E" w14:textId="4EFCA92F" w:rsidR="00295C7E" w:rsidRPr="00295C7E" w:rsidRDefault="00FB4588" w:rsidP="00E07E57">
            <w:pPr>
              <w:jc w:val="center"/>
              <w:rPr>
                <w:sz w:val="16"/>
                <w:szCs w:val="16"/>
              </w:rPr>
            </w:pPr>
            <w:r>
              <w:rPr>
                <w:sz w:val="16"/>
                <w:szCs w:val="16"/>
              </w:rPr>
              <w:t>0.4994</w:t>
            </w:r>
          </w:p>
        </w:tc>
        <w:tc>
          <w:tcPr>
            <w:tcW w:w="1002" w:type="dxa"/>
            <w:vAlign w:val="center"/>
          </w:tcPr>
          <w:p w14:paraId="00F12BB1" w14:textId="2CBD79C4" w:rsidR="00295C7E" w:rsidRPr="00295C7E" w:rsidRDefault="00FB4588" w:rsidP="00E07E57">
            <w:pPr>
              <w:jc w:val="center"/>
              <w:rPr>
                <w:sz w:val="16"/>
                <w:szCs w:val="16"/>
              </w:rPr>
            </w:pPr>
            <w:r>
              <w:rPr>
                <w:sz w:val="16"/>
                <w:szCs w:val="16"/>
              </w:rPr>
              <w:t>0.6687</w:t>
            </w:r>
          </w:p>
        </w:tc>
        <w:tc>
          <w:tcPr>
            <w:tcW w:w="1002" w:type="dxa"/>
            <w:vAlign w:val="center"/>
          </w:tcPr>
          <w:p w14:paraId="5EB14FA5" w14:textId="7A6C3346" w:rsidR="00295C7E" w:rsidRPr="00295C7E" w:rsidRDefault="00FB4588" w:rsidP="00E07E57">
            <w:pPr>
              <w:jc w:val="center"/>
              <w:rPr>
                <w:sz w:val="16"/>
                <w:szCs w:val="16"/>
              </w:rPr>
            </w:pPr>
            <w:r>
              <w:rPr>
                <w:sz w:val="16"/>
                <w:szCs w:val="16"/>
              </w:rPr>
              <w:t>0.8524</w:t>
            </w:r>
          </w:p>
        </w:tc>
      </w:tr>
      <w:tr w:rsidR="00295C7E" w14:paraId="6A9A199C" w14:textId="53494415" w:rsidTr="00E07E57">
        <w:tc>
          <w:tcPr>
            <w:tcW w:w="1001" w:type="dxa"/>
            <w:vAlign w:val="center"/>
          </w:tcPr>
          <w:p w14:paraId="238BCDC7" w14:textId="155918C9" w:rsidR="00295C7E" w:rsidRPr="00295C7E" w:rsidRDefault="00295C7E" w:rsidP="00E07E57">
            <w:pPr>
              <w:jc w:val="center"/>
              <w:rPr>
                <w:sz w:val="16"/>
                <w:szCs w:val="16"/>
              </w:rPr>
            </w:pPr>
            <w:r>
              <w:rPr>
                <w:sz w:val="16"/>
                <w:szCs w:val="16"/>
              </w:rPr>
              <w:t>Review Score vs Total Revenue</w:t>
            </w:r>
          </w:p>
        </w:tc>
        <w:tc>
          <w:tcPr>
            <w:tcW w:w="1002" w:type="dxa"/>
            <w:vAlign w:val="center"/>
          </w:tcPr>
          <w:p w14:paraId="45620E5B" w14:textId="6B2E852C" w:rsidR="00295C7E" w:rsidRPr="00295C7E" w:rsidRDefault="00295C7E" w:rsidP="00E07E57">
            <w:pPr>
              <w:jc w:val="center"/>
              <w:rPr>
                <w:sz w:val="16"/>
                <w:szCs w:val="16"/>
              </w:rPr>
            </w:pPr>
            <w:r>
              <w:rPr>
                <w:sz w:val="16"/>
                <w:szCs w:val="16"/>
              </w:rPr>
              <w:t>0.3776</w:t>
            </w:r>
          </w:p>
        </w:tc>
        <w:tc>
          <w:tcPr>
            <w:tcW w:w="1002" w:type="dxa"/>
            <w:vAlign w:val="center"/>
          </w:tcPr>
          <w:p w14:paraId="5DCD8256" w14:textId="426B85D3" w:rsidR="00295C7E" w:rsidRPr="00295C7E" w:rsidRDefault="00FB4588" w:rsidP="00E07E57">
            <w:pPr>
              <w:jc w:val="center"/>
              <w:rPr>
                <w:sz w:val="16"/>
                <w:szCs w:val="16"/>
              </w:rPr>
            </w:pPr>
            <w:r>
              <w:rPr>
                <w:sz w:val="16"/>
                <w:szCs w:val="16"/>
              </w:rPr>
              <w:t>0.7292</w:t>
            </w:r>
          </w:p>
        </w:tc>
        <w:tc>
          <w:tcPr>
            <w:tcW w:w="1002" w:type="dxa"/>
            <w:vAlign w:val="center"/>
          </w:tcPr>
          <w:p w14:paraId="300E0FCF" w14:textId="56C28374" w:rsidR="00295C7E" w:rsidRPr="00295C7E" w:rsidRDefault="00FB4588" w:rsidP="00E07E57">
            <w:pPr>
              <w:jc w:val="center"/>
              <w:rPr>
                <w:sz w:val="16"/>
                <w:szCs w:val="16"/>
              </w:rPr>
            </w:pPr>
            <w:r>
              <w:rPr>
                <w:sz w:val="16"/>
                <w:szCs w:val="16"/>
              </w:rPr>
              <w:t>0.7205</w:t>
            </w:r>
          </w:p>
        </w:tc>
        <w:tc>
          <w:tcPr>
            <w:tcW w:w="1001" w:type="dxa"/>
            <w:vAlign w:val="center"/>
          </w:tcPr>
          <w:p w14:paraId="268147A0" w14:textId="3B299959" w:rsidR="00295C7E" w:rsidRPr="00295C7E" w:rsidRDefault="00FB4588" w:rsidP="00E07E57">
            <w:pPr>
              <w:jc w:val="center"/>
              <w:rPr>
                <w:sz w:val="16"/>
                <w:szCs w:val="16"/>
              </w:rPr>
            </w:pPr>
            <w:r>
              <w:rPr>
                <w:sz w:val="16"/>
                <w:szCs w:val="16"/>
              </w:rPr>
              <w:t>0.7568</w:t>
            </w:r>
          </w:p>
        </w:tc>
        <w:tc>
          <w:tcPr>
            <w:tcW w:w="1002" w:type="dxa"/>
            <w:vAlign w:val="center"/>
          </w:tcPr>
          <w:p w14:paraId="48A58D48" w14:textId="3B0F548D" w:rsidR="00295C7E" w:rsidRPr="00295C7E" w:rsidRDefault="00FB4588" w:rsidP="00E07E57">
            <w:pPr>
              <w:jc w:val="center"/>
              <w:rPr>
                <w:sz w:val="16"/>
                <w:szCs w:val="16"/>
              </w:rPr>
            </w:pPr>
            <w:r>
              <w:rPr>
                <w:sz w:val="16"/>
                <w:szCs w:val="16"/>
              </w:rPr>
              <w:t>0.6760</w:t>
            </w:r>
          </w:p>
        </w:tc>
        <w:tc>
          <w:tcPr>
            <w:tcW w:w="1002" w:type="dxa"/>
            <w:vAlign w:val="center"/>
          </w:tcPr>
          <w:p w14:paraId="1229D9ED" w14:textId="3B55F958" w:rsidR="00295C7E" w:rsidRPr="00295C7E" w:rsidRDefault="00FB4588" w:rsidP="00E07E57">
            <w:pPr>
              <w:jc w:val="center"/>
              <w:rPr>
                <w:sz w:val="16"/>
                <w:szCs w:val="16"/>
              </w:rPr>
            </w:pPr>
            <w:r>
              <w:rPr>
                <w:sz w:val="16"/>
                <w:szCs w:val="16"/>
              </w:rPr>
              <w:t>0.2595</w:t>
            </w:r>
          </w:p>
        </w:tc>
        <w:tc>
          <w:tcPr>
            <w:tcW w:w="1002" w:type="dxa"/>
            <w:vAlign w:val="center"/>
          </w:tcPr>
          <w:p w14:paraId="2C69DFE7" w14:textId="6C031E59" w:rsidR="00295C7E" w:rsidRPr="00295C7E" w:rsidRDefault="00FB4588" w:rsidP="00E07E57">
            <w:pPr>
              <w:jc w:val="center"/>
              <w:rPr>
                <w:sz w:val="16"/>
                <w:szCs w:val="16"/>
              </w:rPr>
            </w:pPr>
            <w:r>
              <w:rPr>
                <w:sz w:val="16"/>
                <w:szCs w:val="16"/>
              </w:rPr>
              <w:t>0.1710</w:t>
            </w:r>
          </w:p>
        </w:tc>
        <w:tc>
          <w:tcPr>
            <w:tcW w:w="1002" w:type="dxa"/>
            <w:vAlign w:val="center"/>
          </w:tcPr>
          <w:p w14:paraId="3CC5BCFC" w14:textId="07B22956" w:rsidR="00295C7E" w:rsidRPr="00295C7E" w:rsidRDefault="00FB4588" w:rsidP="00E07E57">
            <w:pPr>
              <w:jc w:val="center"/>
              <w:rPr>
                <w:sz w:val="16"/>
                <w:szCs w:val="16"/>
              </w:rPr>
            </w:pPr>
            <w:r>
              <w:rPr>
                <w:sz w:val="16"/>
                <w:szCs w:val="16"/>
              </w:rPr>
              <w:t>0.6215</w:t>
            </w:r>
          </w:p>
        </w:tc>
      </w:tr>
      <w:tr w:rsidR="00295C7E" w14:paraId="3C09946F" w14:textId="08EFE3D8" w:rsidTr="00F24CA9">
        <w:trPr>
          <w:trHeight w:val="325"/>
        </w:trPr>
        <w:tc>
          <w:tcPr>
            <w:tcW w:w="1001" w:type="dxa"/>
            <w:vMerge w:val="restart"/>
            <w:vAlign w:val="center"/>
          </w:tcPr>
          <w:p w14:paraId="34D55E93" w14:textId="16F6ED72" w:rsidR="00295C7E" w:rsidRPr="00295C7E" w:rsidRDefault="00295C7E" w:rsidP="00E07E57">
            <w:pPr>
              <w:jc w:val="center"/>
              <w:rPr>
                <w:sz w:val="16"/>
                <w:szCs w:val="16"/>
              </w:rPr>
            </w:pPr>
            <w:r>
              <w:rPr>
                <w:sz w:val="16"/>
                <w:szCs w:val="16"/>
              </w:rPr>
              <w:t>Price and Total Sales vs Total Revenue</w:t>
            </w:r>
          </w:p>
        </w:tc>
        <w:tc>
          <w:tcPr>
            <w:tcW w:w="1001" w:type="dxa"/>
            <w:shd w:val="clear" w:color="auto" w:fill="EE0000"/>
            <w:vAlign w:val="center"/>
          </w:tcPr>
          <w:p w14:paraId="2D073224" w14:textId="77777777" w:rsidR="00295C7E" w:rsidRPr="00295C7E" w:rsidRDefault="00295C7E" w:rsidP="00E07E57">
            <w:pPr>
              <w:jc w:val="center"/>
              <w:rPr>
                <w:sz w:val="16"/>
                <w:szCs w:val="16"/>
              </w:rPr>
            </w:pPr>
            <w:r>
              <w:rPr>
                <w:sz w:val="16"/>
                <w:szCs w:val="16"/>
              </w:rPr>
              <w:t>0</w:t>
            </w:r>
          </w:p>
        </w:tc>
        <w:tc>
          <w:tcPr>
            <w:tcW w:w="1002" w:type="dxa"/>
            <w:shd w:val="clear" w:color="auto" w:fill="EE0000"/>
            <w:vAlign w:val="center"/>
          </w:tcPr>
          <w:p w14:paraId="081B5DC2" w14:textId="58E8719A" w:rsidR="00295C7E" w:rsidRPr="00295C7E" w:rsidRDefault="00FB4588" w:rsidP="00E07E57">
            <w:pPr>
              <w:jc w:val="center"/>
              <w:rPr>
                <w:sz w:val="16"/>
                <w:szCs w:val="16"/>
              </w:rPr>
            </w:pPr>
            <w:r>
              <w:rPr>
                <w:sz w:val="16"/>
                <w:szCs w:val="16"/>
              </w:rPr>
              <w:t>0</w:t>
            </w:r>
          </w:p>
        </w:tc>
        <w:tc>
          <w:tcPr>
            <w:tcW w:w="1002" w:type="dxa"/>
            <w:shd w:val="clear" w:color="auto" w:fill="EE0000"/>
            <w:vAlign w:val="center"/>
          </w:tcPr>
          <w:p w14:paraId="1CE88451" w14:textId="685B04F9" w:rsidR="00295C7E" w:rsidRPr="00295C7E" w:rsidRDefault="00FB4588" w:rsidP="00E07E57">
            <w:pPr>
              <w:jc w:val="center"/>
              <w:rPr>
                <w:sz w:val="16"/>
                <w:szCs w:val="16"/>
              </w:rPr>
            </w:pPr>
            <w:r>
              <w:rPr>
                <w:sz w:val="16"/>
                <w:szCs w:val="16"/>
              </w:rPr>
              <w:t>0</w:t>
            </w:r>
          </w:p>
        </w:tc>
        <w:tc>
          <w:tcPr>
            <w:tcW w:w="1002" w:type="dxa"/>
            <w:shd w:val="clear" w:color="auto" w:fill="EE0000"/>
            <w:vAlign w:val="center"/>
          </w:tcPr>
          <w:p w14:paraId="1F28CAAE" w14:textId="06DAB11B" w:rsidR="00295C7E" w:rsidRPr="00295C7E" w:rsidRDefault="00FB4588" w:rsidP="00E07E57">
            <w:pPr>
              <w:jc w:val="center"/>
              <w:rPr>
                <w:sz w:val="16"/>
                <w:szCs w:val="16"/>
              </w:rPr>
            </w:pPr>
            <w:r>
              <w:rPr>
                <w:sz w:val="16"/>
                <w:szCs w:val="16"/>
              </w:rPr>
              <w:t>0</w:t>
            </w:r>
          </w:p>
        </w:tc>
        <w:tc>
          <w:tcPr>
            <w:tcW w:w="1002" w:type="dxa"/>
            <w:shd w:val="clear" w:color="auto" w:fill="EE0000"/>
            <w:vAlign w:val="center"/>
          </w:tcPr>
          <w:p w14:paraId="7AF431F9" w14:textId="0EC91AD3" w:rsidR="00295C7E" w:rsidRPr="00295C7E" w:rsidRDefault="00FB4588" w:rsidP="00E07E57">
            <w:pPr>
              <w:jc w:val="center"/>
              <w:rPr>
                <w:sz w:val="16"/>
                <w:szCs w:val="16"/>
              </w:rPr>
            </w:pPr>
            <w:r>
              <w:rPr>
                <w:sz w:val="16"/>
                <w:szCs w:val="16"/>
              </w:rPr>
              <w:t>0</w:t>
            </w:r>
          </w:p>
        </w:tc>
        <w:tc>
          <w:tcPr>
            <w:tcW w:w="1002" w:type="dxa"/>
            <w:shd w:val="clear" w:color="auto" w:fill="EE0000"/>
            <w:vAlign w:val="center"/>
          </w:tcPr>
          <w:p w14:paraId="052E2994" w14:textId="5416C51A" w:rsidR="00295C7E" w:rsidRPr="00295C7E" w:rsidRDefault="00FB4588" w:rsidP="00E07E57">
            <w:pPr>
              <w:jc w:val="center"/>
              <w:rPr>
                <w:sz w:val="16"/>
                <w:szCs w:val="16"/>
              </w:rPr>
            </w:pPr>
            <w:r>
              <w:rPr>
                <w:sz w:val="16"/>
                <w:szCs w:val="16"/>
              </w:rPr>
              <w:t>0</w:t>
            </w:r>
          </w:p>
        </w:tc>
        <w:tc>
          <w:tcPr>
            <w:tcW w:w="1002" w:type="dxa"/>
            <w:shd w:val="clear" w:color="auto" w:fill="EE0000"/>
            <w:vAlign w:val="center"/>
          </w:tcPr>
          <w:p w14:paraId="56FDB9A7" w14:textId="089455FC" w:rsidR="00295C7E" w:rsidRPr="00295C7E" w:rsidRDefault="00FB4588" w:rsidP="00E07E57">
            <w:pPr>
              <w:jc w:val="center"/>
              <w:rPr>
                <w:sz w:val="16"/>
                <w:szCs w:val="16"/>
              </w:rPr>
            </w:pPr>
            <w:r>
              <w:rPr>
                <w:sz w:val="16"/>
                <w:szCs w:val="16"/>
              </w:rPr>
              <w:t>0</w:t>
            </w:r>
          </w:p>
        </w:tc>
        <w:tc>
          <w:tcPr>
            <w:tcW w:w="1002" w:type="dxa"/>
            <w:shd w:val="clear" w:color="auto" w:fill="EE0000"/>
            <w:vAlign w:val="center"/>
          </w:tcPr>
          <w:p w14:paraId="76049634" w14:textId="3DB3485D" w:rsidR="00295C7E" w:rsidRPr="00295C7E" w:rsidRDefault="00FB4588" w:rsidP="00E07E57">
            <w:pPr>
              <w:jc w:val="center"/>
              <w:rPr>
                <w:sz w:val="16"/>
                <w:szCs w:val="16"/>
              </w:rPr>
            </w:pPr>
            <w:r>
              <w:rPr>
                <w:sz w:val="16"/>
                <w:szCs w:val="16"/>
              </w:rPr>
              <w:t>0</w:t>
            </w:r>
          </w:p>
        </w:tc>
      </w:tr>
      <w:tr w:rsidR="00295C7E" w14:paraId="446F0EF9" w14:textId="77777777" w:rsidTr="00F24CA9">
        <w:trPr>
          <w:trHeight w:val="324"/>
        </w:trPr>
        <w:tc>
          <w:tcPr>
            <w:tcW w:w="1001" w:type="dxa"/>
            <w:vMerge/>
            <w:vAlign w:val="center"/>
          </w:tcPr>
          <w:p w14:paraId="1BE32E9C" w14:textId="77777777" w:rsidR="00295C7E" w:rsidRDefault="00295C7E" w:rsidP="00E07E57">
            <w:pPr>
              <w:jc w:val="center"/>
              <w:rPr>
                <w:sz w:val="16"/>
                <w:szCs w:val="16"/>
              </w:rPr>
            </w:pPr>
          </w:p>
        </w:tc>
        <w:tc>
          <w:tcPr>
            <w:tcW w:w="1001" w:type="dxa"/>
            <w:shd w:val="clear" w:color="auto" w:fill="EE0000"/>
            <w:vAlign w:val="center"/>
          </w:tcPr>
          <w:p w14:paraId="1D2278F0" w14:textId="5EC81FEC" w:rsidR="00295C7E" w:rsidRDefault="00295C7E" w:rsidP="00E07E57">
            <w:pPr>
              <w:jc w:val="center"/>
              <w:rPr>
                <w:sz w:val="16"/>
                <w:szCs w:val="16"/>
              </w:rPr>
            </w:pPr>
            <w:r>
              <w:rPr>
                <w:sz w:val="16"/>
                <w:szCs w:val="16"/>
              </w:rPr>
              <w:t>0</w:t>
            </w:r>
          </w:p>
        </w:tc>
        <w:tc>
          <w:tcPr>
            <w:tcW w:w="1002" w:type="dxa"/>
            <w:shd w:val="clear" w:color="auto" w:fill="FFC000"/>
            <w:vAlign w:val="center"/>
          </w:tcPr>
          <w:p w14:paraId="4E8642E3" w14:textId="62043DCF" w:rsidR="00295C7E" w:rsidRDefault="00FB4588" w:rsidP="00E07E57">
            <w:pPr>
              <w:jc w:val="center"/>
              <w:rPr>
                <w:sz w:val="16"/>
                <w:szCs w:val="16"/>
              </w:rPr>
            </w:pPr>
            <w:r>
              <w:rPr>
                <w:sz w:val="16"/>
                <w:szCs w:val="16"/>
              </w:rPr>
              <w:t>0.0001</w:t>
            </w:r>
          </w:p>
        </w:tc>
        <w:tc>
          <w:tcPr>
            <w:tcW w:w="1002" w:type="dxa"/>
            <w:shd w:val="clear" w:color="auto" w:fill="FFFF00"/>
            <w:vAlign w:val="center"/>
          </w:tcPr>
          <w:p w14:paraId="0FC0E50C" w14:textId="2FAFCC19" w:rsidR="00295C7E" w:rsidRDefault="00FB4588" w:rsidP="00E07E57">
            <w:pPr>
              <w:jc w:val="center"/>
              <w:rPr>
                <w:sz w:val="16"/>
                <w:szCs w:val="16"/>
              </w:rPr>
            </w:pPr>
            <w:r>
              <w:rPr>
                <w:sz w:val="16"/>
                <w:szCs w:val="16"/>
              </w:rPr>
              <w:t>0.0439</w:t>
            </w:r>
          </w:p>
        </w:tc>
        <w:tc>
          <w:tcPr>
            <w:tcW w:w="1002" w:type="dxa"/>
            <w:shd w:val="clear" w:color="auto" w:fill="FFC000"/>
            <w:vAlign w:val="center"/>
          </w:tcPr>
          <w:p w14:paraId="761FA405" w14:textId="2687B1B4" w:rsidR="00295C7E" w:rsidRDefault="00FB4588" w:rsidP="00E07E57">
            <w:pPr>
              <w:jc w:val="center"/>
              <w:rPr>
                <w:sz w:val="16"/>
                <w:szCs w:val="16"/>
              </w:rPr>
            </w:pPr>
            <w:r>
              <w:rPr>
                <w:sz w:val="16"/>
                <w:szCs w:val="16"/>
              </w:rPr>
              <w:t>0.0079</w:t>
            </w:r>
          </w:p>
        </w:tc>
        <w:tc>
          <w:tcPr>
            <w:tcW w:w="1002" w:type="dxa"/>
            <w:shd w:val="clear" w:color="auto" w:fill="FFC000"/>
            <w:vAlign w:val="center"/>
          </w:tcPr>
          <w:p w14:paraId="36E44988" w14:textId="021A1558" w:rsidR="00295C7E" w:rsidRDefault="00FB4588" w:rsidP="00E07E57">
            <w:pPr>
              <w:jc w:val="center"/>
              <w:rPr>
                <w:sz w:val="16"/>
                <w:szCs w:val="16"/>
              </w:rPr>
            </w:pPr>
            <w:r>
              <w:rPr>
                <w:sz w:val="16"/>
                <w:szCs w:val="16"/>
              </w:rPr>
              <w:t>0.0004</w:t>
            </w:r>
          </w:p>
        </w:tc>
        <w:tc>
          <w:tcPr>
            <w:tcW w:w="1002" w:type="dxa"/>
            <w:shd w:val="clear" w:color="auto" w:fill="FFC000"/>
            <w:vAlign w:val="center"/>
          </w:tcPr>
          <w:p w14:paraId="6EE5A7AB" w14:textId="5A6C4A86" w:rsidR="00295C7E" w:rsidRDefault="00FB4588" w:rsidP="00E07E57">
            <w:pPr>
              <w:jc w:val="center"/>
              <w:rPr>
                <w:sz w:val="16"/>
                <w:szCs w:val="16"/>
              </w:rPr>
            </w:pPr>
            <w:r>
              <w:rPr>
                <w:sz w:val="16"/>
                <w:szCs w:val="16"/>
              </w:rPr>
              <w:t>0.0043</w:t>
            </w:r>
          </w:p>
        </w:tc>
        <w:tc>
          <w:tcPr>
            <w:tcW w:w="1002" w:type="dxa"/>
            <w:shd w:val="clear" w:color="auto" w:fill="FFC000"/>
            <w:vAlign w:val="center"/>
          </w:tcPr>
          <w:p w14:paraId="7B5E2CF9" w14:textId="12A869C7" w:rsidR="00295C7E" w:rsidRDefault="00FB4588" w:rsidP="00E07E57">
            <w:pPr>
              <w:jc w:val="center"/>
              <w:rPr>
                <w:sz w:val="16"/>
                <w:szCs w:val="16"/>
              </w:rPr>
            </w:pPr>
            <w:r>
              <w:rPr>
                <w:sz w:val="16"/>
                <w:szCs w:val="16"/>
              </w:rPr>
              <w:t>0.0011</w:t>
            </w:r>
          </w:p>
        </w:tc>
        <w:tc>
          <w:tcPr>
            <w:tcW w:w="1002" w:type="dxa"/>
            <w:shd w:val="clear" w:color="auto" w:fill="FFC000"/>
            <w:vAlign w:val="center"/>
          </w:tcPr>
          <w:p w14:paraId="757FD72F" w14:textId="47ADF9AD" w:rsidR="00295C7E" w:rsidRDefault="00FB4588" w:rsidP="00E07E57">
            <w:pPr>
              <w:jc w:val="center"/>
              <w:rPr>
                <w:sz w:val="16"/>
                <w:szCs w:val="16"/>
              </w:rPr>
            </w:pPr>
            <w:r>
              <w:rPr>
                <w:sz w:val="16"/>
                <w:szCs w:val="16"/>
              </w:rPr>
              <w:t>0.0012</w:t>
            </w:r>
          </w:p>
        </w:tc>
      </w:tr>
      <w:tr w:rsidR="00295C7E" w14:paraId="06BB19B6" w14:textId="77777777" w:rsidTr="00F24CA9">
        <w:tc>
          <w:tcPr>
            <w:tcW w:w="1001" w:type="dxa"/>
            <w:vAlign w:val="center"/>
          </w:tcPr>
          <w:p w14:paraId="7825DB9D" w14:textId="0C04951C" w:rsidR="00295C7E" w:rsidRPr="00295C7E" w:rsidRDefault="00295C7E" w:rsidP="00E07E57">
            <w:pPr>
              <w:jc w:val="center"/>
              <w:rPr>
                <w:sz w:val="16"/>
                <w:szCs w:val="16"/>
              </w:rPr>
            </w:pPr>
            <w:r>
              <w:rPr>
                <w:sz w:val="16"/>
                <w:szCs w:val="16"/>
              </w:rPr>
              <w:t>Price vs Total Sales</w:t>
            </w:r>
          </w:p>
        </w:tc>
        <w:tc>
          <w:tcPr>
            <w:tcW w:w="1002" w:type="dxa"/>
            <w:vAlign w:val="center"/>
          </w:tcPr>
          <w:p w14:paraId="5F66FD6F" w14:textId="47235D7C" w:rsidR="00295C7E" w:rsidRPr="00295C7E" w:rsidRDefault="00295C7E" w:rsidP="00E07E57">
            <w:pPr>
              <w:jc w:val="center"/>
              <w:rPr>
                <w:sz w:val="16"/>
                <w:szCs w:val="16"/>
              </w:rPr>
            </w:pPr>
            <w:r>
              <w:rPr>
                <w:sz w:val="16"/>
                <w:szCs w:val="16"/>
              </w:rPr>
              <w:t>0.6138</w:t>
            </w:r>
          </w:p>
        </w:tc>
        <w:tc>
          <w:tcPr>
            <w:tcW w:w="1002" w:type="dxa"/>
            <w:vAlign w:val="center"/>
          </w:tcPr>
          <w:p w14:paraId="0D157EA4" w14:textId="693B1241" w:rsidR="00295C7E" w:rsidRPr="00295C7E" w:rsidRDefault="00E07E57" w:rsidP="00E07E57">
            <w:pPr>
              <w:jc w:val="center"/>
              <w:rPr>
                <w:sz w:val="16"/>
                <w:szCs w:val="16"/>
              </w:rPr>
            </w:pPr>
            <w:r>
              <w:rPr>
                <w:sz w:val="16"/>
                <w:szCs w:val="16"/>
              </w:rPr>
              <w:t>0.6226</w:t>
            </w:r>
          </w:p>
        </w:tc>
        <w:tc>
          <w:tcPr>
            <w:tcW w:w="1002" w:type="dxa"/>
            <w:shd w:val="clear" w:color="auto" w:fill="FFFF99"/>
            <w:vAlign w:val="center"/>
          </w:tcPr>
          <w:p w14:paraId="0CA821F6" w14:textId="29A6E29F" w:rsidR="00295C7E" w:rsidRPr="00295C7E" w:rsidRDefault="00E07E57" w:rsidP="00E07E57">
            <w:pPr>
              <w:jc w:val="center"/>
              <w:rPr>
                <w:sz w:val="16"/>
                <w:szCs w:val="16"/>
              </w:rPr>
            </w:pPr>
            <w:r>
              <w:rPr>
                <w:sz w:val="16"/>
                <w:szCs w:val="16"/>
              </w:rPr>
              <w:t>0.0981</w:t>
            </w:r>
          </w:p>
        </w:tc>
        <w:tc>
          <w:tcPr>
            <w:tcW w:w="1001" w:type="dxa"/>
            <w:vAlign w:val="center"/>
          </w:tcPr>
          <w:p w14:paraId="292B9FAD" w14:textId="50580914" w:rsidR="00295C7E" w:rsidRPr="00295C7E" w:rsidRDefault="00E07E57" w:rsidP="00E07E57">
            <w:pPr>
              <w:jc w:val="center"/>
              <w:rPr>
                <w:sz w:val="16"/>
                <w:szCs w:val="16"/>
              </w:rPr>
            </w:pPr>
            <w:r>
              <w:rPr>
                <w:sz w:val="16"/>
                <w:szCs w:val="16"/>
              </w:rPr>
              <w:t>0.6045</w:t>
            </w:r>
          </w:p>
        </w:tc>
        <w:tc>
          <w:tcPr>
            <w:tcW w:w="1002" w:type="dxa"/>
            <w:vAlign w:val="center"/>
          </w:tcPr>
          <w:p w14:paraId="09998A5D" w14:textId="59324DE6" w:rsidR="00295C7E" w:rsidRPr="00295C7E" w:rsidRDefault="00E07E57" w:rsidP="00E07E57">
            <w:pPr>
              <w:jc w:val="center"/>
              <w:rPr>
                <w:sz w:val="16"/>
                <w:szCs w:val="16"/>
              </w:rPr>
            </w:pPr>
            <w:r>
              <w:rPr>
                <w:sz w:val="16"/>
                <w:szCs w:val="16"/>
              </w:rPr>
              <w:t>0.7618</w:t>
            </w:r>
          </w:p>
        </w:tc>
        <w:tc>
          <w:tcPr>
            <w:tcW w:w="1002" w:type="dxa"/>
            <w:vAlign w:val="center"/>
          </w:tcPr>
          <w:p w14:paraId="625DD572" w14:textId="0A94F6D8" w:rsidR="00295C7E" w:rsidRPr="00295C7E" w:rsidRDefault="00E07E57" w:rsidP="00E07E57">
            <w:pPr>
              <w:jc w:val="center"/>
              <w:rPr>
                <w:sz w:val="16"/>
                <w:szCs w:val="16"/>
              </w:rPr>
            </w:pPr>
            <w:r>
              <w:rPr>
                <w:sz w:val="16"/>
                <w:szCs w:val="16"/>
              </w:rPr>
              <w:t>0.8097</w:t>
            </w:r>
          </w:p>
        </w:tc>
        <w:tc>
          <w:tcPr>
            <w:tcW w:w="1002" w:type="dxa"/>
            <w:vAlign w:val="center"/>
          </w:tcPr>
          <w:p w14:paraId="44D25114" w14:textId="6EA1B328" w:rsidR="00295C7E" w:rsidRPr="00295C7E" w:rsidRDefault="00E07E57" w:rsidP="00E07E57">
            <w:pPr>
              <w:jc w:val="center"/>
              <w:rPr>
                <w:sz w:val="16"/>
                <w:szCs w:val="16"/>
              </w:rPr>
            </w:pPr>
            <w:r>
              <w:rPr>
                <w:sz w:val="16"/>
                <w:szCs w:val="16"/>
              </w:rPr>
              <w:t>0.8453</w:t>
            </w:r>
          </w:p>
        </w:tc>
        <w:tc>
          <w:tcPr>
            <w:tcW w:w="1002" w:type="dxa"/>
            <w:vAlign w:val="center"/>
          </w:tcPr>
          <w:p w14:paraId="537D3DDD" w14:textId="000F82E2" w:rsidR="00295C7E" w:rsidRPr="00295C7E" w:rsidRDefault="00E07E57" w:rsidP="00E07E57">
            <w:pPr>
              <w:jc w:val="center"/>
              <w:rPr>
                <w:sz w:val="16"/>
                <w:szCs w:val="16"/>
              </w:rPr>
            </w:pPr>
            <w:r>
              <w:rPr>
                <w:sz w:val="16"/>
                <w:szCs w:val="16"/>
              </w:rPr>
              <w:t>0.8509</w:t>
            </w:r>
          </w:p>
        </w:tc>
      </w:tr>
    </w:tbl>
    <w:p w14:paraId="2BA38F83" w14:textId="77777777" w:rsidR="00F24CA9" w:rsidRDefault="00F24CA9" w:rsidP="00576661"/>
    <w:p w14:paraId="47258C74" w14:textId="71342DF9" w:rsidR="00576661" w:rsidRDefault="00F24CA9" w:rsidP="00576661">
      <w:r>
        <w:t xml:space="preserve">Note: </w:t>
      </w:r>
      <w:r w:rsidRPr="00F24CA9">
        <w:rPr>
          <w:highlight w:val="red"/>
        </w:rPr>
        <w:t>Red</w:t>
      </w:r>
      <w:r>
        <w:t xml:space="preserve"> boxes mean p-value=0 (after machine rounding)</w:t>
      </w:r>
    </w:p>
    <w:p w14:paraId="6B197132" w14:textId="017A3D13" w:rsidR="00F24CA9" w:rsidRDefault="00F24CA9" w:rsidP="00F24CA9">
      <w:r>
        <w:t xml:space="preserve">             </w:t>
      </w:r>
      <w:r w:rsidRPr="00F24CA9">
        <w:rPr>
          <w:shd w:val="clear" w:color="auto" w:fill="FFC000"/>
        </w:rPr>
        <w:t>Orange</w:t>
      </w:r>
      <w:r>
        <w:t xml:space="preserve"> means 0&lt;p-value&lt;=0.01</w:t>
      </w:r>
    </w:p>
    <w:p w14:paraId="290DA19A" w14:textId="7F1C7FB2" w:rsidR="00F24CA9" w:rsidRDefault="00F24CA9" w:rsidP="00F24CA9">
      <w:r>
        <w:t xml:space="preserve">             </w:t>
      </w:r>
      <w:r w:rsidRPr="00F24CA9">
        <w:rPr>
          <w:shd w:val="clear" w:color="auto" w:fill="FFFF00"/>
        </w:rPr>
        <w:t>Yellow</w:t>
      </w:r>
      <w:r>
        <w:t xml:space="preserve"> means 0.01&lt;p=value&lt;=0.05</w:t>
      </w:r>
    </w:p>
    <w:p w14:paraId="70FDCEF4" w14:textId="4A9D90B0" w:rsidR="00F24CA9" w:rsidRDefault="00F24CA9" w:rsidP="00F24CA9">
      <w:r>
        <w:t xml:space="preserve">             </w:t>
      </w:r>
      <w:r w:rsidRPr="00F24CA9">
        <w:rPr>
          <w:shd w:val="clear" w:color="auto" w:fill="FFFF99"/>
        </w:rPr>
        <w:t>Light Yellow</w:t>
      </w:r>
      <w:r>
        <w:t xml:space="preserve"> means 0.05&lt;p-value&lt;=0.1</w:t>
      </w:r>
    </w:p>
    <w:p w14:paraId="4417C988" w14:textId="3B6C9592" w:rsidR="00E07E57" w:rsidRDefault="00E07E57" w:rsidP="00E07E57">
      <w:pPr>
        <w:jc w:val="center"/>
        <w:rPr>
          <w:i/>
          <w:iCs/>
        </w:rPr>
      </w:pPr>
      <w:r>
        <w:rPr>
          <w:i/>
          <w:iCs/>
        </w:rPr>
        <w:t xml:space="preserve">Table 14 P-value of </w:t>
      </w:r>
      <w:r w:rsidR="00F24CA9">
        <w:rPr>
          <w:i/>
          <w:iCs/>
        </w:rPr>
        <w:t xml:space="preserve">Coefficient of </w:t>
      </w:r>
      <w:r>
        <w:rPr>
          <w:i/>
          <w:iCs/>
        </w:rPr>
        <w:t>Dependent Variables equal to 0</w:t>
      </w:r>
    </w:p>
    <w:p w14:paraId="4EF23C44" w14:textId="77777777" w:rsidR="002D65ED" w:rsidRDefault="002D65ED" w:rsidP="00E07E57">
      <w:pPr>
        <w:jc w:val="center"/>
        <w:rPr>
          <w:i/>
          <w:iCs/>
        </w:rPr>
      </w:pPr>
    </w:p>
    <w:p w14:paraId="3E4CA5D2" w14:textId="40E230F2" w:rsidR="002D65ED" w:rsidRDefault="002D65ED" w:rsidP="002D65ED">
      <w:r w:rsidRPr="002D65ED">
        <w:rPr>
          <w:noProof/>
        </w:rPr>
        <w:drawing>
          <wp:inline distT="0" distB="0" distL="0" distR="0" wp14:anchorId="407C7B66" wp14:editId="0F6C830E">
            <wp:extent cx="5731510" cy="1016635"/>
            <wp:effectExtent l="0" t="0" r="2540" b="0"/>
            <wp:docPr id="13826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958" name=""/>
                    <pic:cNvPicPr/>
                  </pic:nvPicPr>
                  <pic:blipFill>
                    <a:blip r:embed="rId13"/>
                    <a:stretch>
                      <a:fillRect/>
                    </a:stretch>
                  </pic:blipFill>
                  <pic:spPr>
                    <a:xfrm>
                      <a:off x="0" y="0"/>
                      <a:ext cx="5731510" cy="1016635"/>
                    </a:xfrm>
                    <a:prstGeom prst="rect">
                      <a:avLst/>
                    </a:prstGeom>
                  </pic:spPr>
                </pic:pic>
              </a:graphicData>
            </a:graphic>
          </wp:inline>
        </w:drawing>
      </w:r>
    </w:p>
    <w:p w14:paraId="446C31EF" w14:textId="05C47532" w:rsidR="00C871A3" w:rsidRDefault="002D65ED" w:rsidP="00C871A3">
      <w:pPr>
        <w:jc w:val="center"/>
        <w:rPr>
          <w:i/>
          <w:iCs/>
        </w:rPr>
      </w:pPr>
      <w:r>
        <w:rPr>
          <w:i/>
          <w:iCs/>
        </w:rPr>
        <w:t>Chart 15 Review Score against Total Sales by Category</w:t>
      </w:r>
    </w:p>
    <w:p w14:paraId="116BDE37" w14:textId="77777777" w:rsidR="00021AAE" w:rsidRDefault="00021AAE" w:rsidP="00C871A3">
      <w:pPr>
        <w:jc w:val="center"/>
        <w:rPr>
          <w:i/>
          <w:iCs/>
        </w:rPr>
      </w:pPr>
    </w:p>
    <w:p w14:paraId="70110C71" w14:textId="4D2710AA" w:rsidR="00943DF8" w:rsidRDefault="00943DF8" w:rsidP="00943DF8">
      <w:r>
        <w:t>The regression model of review score against total sales for clothing shows a slightly negative relationship. It is interesting that the total sales are lower for the high rated clothes. By investigating the high rated clothes, s</w:t>
      </w:r>
      <w:r w:rsidRPr="00943DF8">
        <w:t xml:space="preserve">ince the review count are at least 120, </w:t>
      </w:r>
      <w:r w:rsidRPr="00943DF8">
        <w:lastRenderedPageBreak/>
        <w:t>the</w:t>
      </w:r>
      <w:r>
        <w:t xml:space="preserve"> review score data should be accurate</w:t>
      </w:r>
      <w:r w:rsidRPr="00943DF8">
        <w:t xml:space="preserve">. The main reason of high review score products having low sales </w:t>
      </w:r>
      <w:r>
        <w:t xml:space="preserve">is the </w:t>
      </w:r>
      <w:r w:rsidRPr="00943DF8">
        <w:t>high price or low popularity.</w:t>
      </w:r>
    </w:p>
    <w:p w14:paraId="01312987" w14:textId="77777777" w:rsidR="00943DF8" w:rsidRPr="00943DF8" w:rsidRDefault="00943DF8" w:rsidP="00943DF8"/>
    <w:tbl>
      <w:tblPr>
        <w:tblStyle w:val="TableGrid"/>
        <w:tblW w:w="0" w:type="auto"/>
        <w:tblLook w:val="04A0" w:firstRow="1" w:lastRow="0" w:firstColumn="1" w:lastColumn="0" w:noHBand="0" w:noVBand="1"/>
      </w:tblPr>
      <w:tblGrid>
        <w:gridCol w:w="4508"/>
        <w:gridCol w:w="4508"/>
      </w:tblGrid>
      <w:tr w:rsidR="00C871A3" w14:paraId="1A66ABEB" w14:textId="77777777" w:rsidTr="00C871A3">
        <w:tc>
          <w:tcPr>
            <w:tcW w:w="4508" w:type="dxa"/>
            <w:vAlign w:val="center"/>
          </w:tcPr>
          <w:p w14:paraId="38BED7F1" w14:textId="2B4A9739" w:rsidR="00C871A3" w:rsidRDefault="00C871A3" w:rsidP="00C871A3">
            <w:pPr>
              <w:jc w:val="center"/>
            </w:pPr>
            <w:r>
              <w:t>Review Score against Total Sales for Clothing</w:t>
            </w:r>
          </w:p>
        </w:tc>
        <w:tc>
          <w:tcPr>
            <w:tcW w:w="4508" w:type="dxa"/>
            <w:vAlign w:val="center"/>
          </w:tcPr>
          <w:p w14:paraId="0C6F06DB" w14:textId="186A9D0E" w:rsidR="00C871A3" w:rsidRDefault="00C871A3" w:rsidP="00C871A3">
            <w:pPr>
              <w:jc w:val="center"/>
            </w:pPr>
            <w:r>
              <w:t>Value</w:t>
            </w:r>
          </w:p>
        </w:tc>
      </w:tr>
      <w:tr w:rsidR="00C871A3" w14:paraId="5926FFA9" w14:textId="77777777" w:rsidTr="00C871A3">
        <w:tc>
          <w:tcPr>
            <w:tcW w:w="4508" w:type="dxa"/>
            <w:vAlign w:val="center"/>
          </w:tcPr>
          <w:p w14:paraId="6FDE1E3A" w14:textId="442D3050" w:rsidR="00C871A3" w:rsidRDefault="00C871A3" w:rsidP="00C871A3">
            <w:pPr>
              <w:jc w:val="center"/>
            </w:pPr>
            <w:r>
              <w:t>Slope</w:t>
            </w:r>
          </w:p>
        </w:tc>
        <w:tc>
          <w:tcPr>
            <w:tcW w:w="4508" w:type="dxa"/>
            <w:vAlign w:val="center"/>
          </w:tcPr>
          <w:p w14:paraId="373A7854" w14:textId="44208BBD" w:rsidR="00C871A3" w:rsidRDefault="00C871A3" w:rsidP="00C871A3">
            <w:pPr>
              <w:jc w:val="center"/>
            </w:pPr>
            <w:r>
              <w:t>-133.42</w:t>
            </w:r>
          </w:p>
        </w:tc>
      </w:tr>
      <w:tr w:rsidR="00C871A3" w14:paraId="3AE425DB" w14:textId="77777777" w:rsidTr="00C871A3">
        <w:tc>
          <w:tcPr>
            <w:tcW w:w="4508" w:type="dxa"/>
            <w:vAlign w:val="center"/>
          </w:tcPr>
          <w:p w14:paraId="482AEBBB" w14:textId="6CB0D87F" w:rsidR="00C871A3" w:rsidRDefault="00C871A3" w:rsidP="00C871A3">
            <w:pPr>
              <w:jc w:val="center"/>
            </w:pPr>
            <w:r>
              <w:t>Intercept</w:t>
            </w:r>
          </w:p>
        </w:tc>
        <w:tc>
          <w:tcPr>
            <w:tcW w:w="4508" w:type="dxa"/>
            <w:vAlign w:val="center"/>
          </w:tcPr>
          <w:p w14:paraId="31A25002" w14:textId="22841D91" w:rsidR="00C871A3" w:rsidRDefault="00C871A3" w:rsidP="00C871A3">
            <w:pPr>
              <w:jc w:val="center"/>
            </w:pPr>
            <w:r>
              <w:t>6297.69</w:t>
            </w:r>
          </w:p>
        </w:tc>
      </w:tr>
      <w:tr w:rsidR="00C871A3" w14:paraId="2D4CB737" w14:textId="77777777" w:rsidTr="00C871A3">
        <w:trPr>
          <w:trHeight w:val="43"/>
        </w:trPr>
        <w:tc>
          <w:tcPr>
            <w:tcW w:w="4508" w:type="dxa"/>
            <w:vAlign w:val="center"/>
          </w:tcPr>
          <w:p w14:paraId="5D8D2730" w14:textId="2B1E9778" w:rsidR="00C871A3" w:rsidRDefault="00C871A3" w:rsidP="00C871A3">
            <w:pPr>
              <w:jc w:val="center"/>
            </w:pPr>
            <w:r>
              <w:t>R-squared</w:t>
            </w:r>
          </w:p>
        </w:tc>
        <w:tc>
          <w:tcPr>
            <w:tcW w:w="4508" w:type="dxa"/>
            <w:vAlign w:val="center"/>
          </w:tcPr>
          <w:p w14:paraId="0B25341B" w14:textId="6675F677" w:rsidR="00C871A3" w:rsidRDefault="00C871A3" w:rsidP="00C871A3">
            <w:pPr>
              <w:jc w:val="center"/>
            </w:pPr>
            <w:r>
              <w:t>0.0238</w:t>
            </w:r>
          </w:p>
        </w:tc>
      </w:tr>
    </w:tbl>
    <w:p w14:paraId="78C25F54" w14:textId="77777777" w:rsidR="00576661" w:rsidRDefault="00576661" w:rsidP="00C871A3"/>
    <w:p w14:paraId="4C315CF5" w14:textId="41A69145" w:rsidR="00C871A3" w:rsidRDefault="00C871A3" w:rsidP="00C871A3">
      <w:pPr>
        <w:jc w:val="center"/>
        <w:rPr>
          <w:i/>
          <w:iCs/>
        </w:rPr>
      </w:pPr>
      <w:r>
        <w:rPr>
          <w:i/>
          <w:iCs/>
        </w:rPr>
        <w:t>Table 16 Regression Model of Review Score against Sales for Clothing</w:t>
      </w:r>
    </w:p>
    <w:p w14:paraId="7E87A726" w14:textId="77777777" w:rsidR="00021AAE" w:rsidRDefault="00021AAE" w:rsidP="00C871A3">
      <w:pPr>
        <w:jc w:val="center"/>
        <w:rPr>
          <w:i/>
          <w:iCs/>
        </w:rPr>
      </w:pPr>
    </w:p>
    <w:tbl>
      <w:tblPr>
        <w:tblStyle w:val="TableGrid"/>
        <w:tblW w:w="0" w:type="auto"/>
        <w:jc w:val="center"/>
        <w:tblLook w:val="04A0" w:firstRow="1" w:lastRow="0" w:firstColumn="1" w:lastColumn="0" w:noHBand="0" w:noVBand="1"/>
      </w:tblPr>
      <w:tblGrid>
        <w:gridCol w:w="1034"/>
        <w:gridCol w:w="926"/>
        <w:gridCol w:w="1200"/>
        <w:gridCol w:w="986"/>
        <w:gridCol w:w="1251"/>
      </w:tblGrid>
      <w:tr w:rsidR="0017659E" w:rsidRPr="0017659E" w14:paraId="31A51F17" w14:textId="77777777" w:rsidTr="0017659E">
        <w:trPr>
          <w:trHeight w:val="290"/>
          <w:jc w:val="center"/>
        </w:trPr>
        <w:tc>
          <w:tcPr>
            <w:tcW w:w="980" w:type="dxa"/>
            <w:noWrap/>
            <w:vAlign w:val="center"/>
            <w:hideMark/>
          </w:tcPr>
          <w:p w14:paraId="048D5E94" w14:textId="2BA6A810" w:rsidR="0017659E" w:rsidRPr="0017659E" w:rsidRDefault="0017659E" w:rsidP="0017659E">
            <w:pPr>
              <w:jc w:val="center"/>
            </w:pPr>
            <w:r>
              <w:t>Product ID</w:t>
            </w:r>
          </w:p>
        </w:tc>
        <w:tc>
          <w:tcPr>
            <w:tcW w:w="700" w:type="dxa"/>
            <w:noWrap/>
            <w:vAlign w:val="center"/>
            <w:hideMark/>
          </w:tcPr>
          <w:p w14:paraId="3E7219AD" w14:textId="59B5314E" w:rsidR="0017659E" w:rsidRPr="0017659E" w:rsidRDefault="0017659E" w:rsidP="0017659E">
            <w:pPr>
              <w:jc w:val="center"/>
            </w:pPr>
            <w:r>
              <w:t>P</w:t>
            </w:r>
            <w:r w:rsidRPr="0017659E">
              <w:t>rice</w:t>
            </w:r>
          </w:p>
        </w:tc>
        <w:tc>
          <w:tcPr>
            <w:tcW w:w="1200" w:type="dxa"/>
            <w:noWrap/>
            <w:vAlign w:val="center"/>
            <w:hideMark/>
          </w:tcPr>
          <w:p w14:paraId="3A4FC762" w14:textId="284D6327" w:rsidR="0017659E" w:rsidRPr="0017659E" w:rsidRDefault="0017659E" w:rsidP="0017659E">
            <w:pPr>
              <w:jc w:val="center"/>
            </w:pPr>
            <w:r>
              <w:t>R</w:t>
            </w:r>
            <w:r w:rsidRPr="0017659E">
              <w:t>eview</w:t>
            </w:r>
            <w:r>
              <w:t xml:space="preserve"> C</w:t>
            </w:r>
            <w:r w:rsidRPr="0017659E">
              <w:t>ount</w:t>
            </w:r>
          </w:p>
        </w:tc>
        <w:tc>
          <w:tcPr>
            <w:tcW w:w="986" w:type="dxa"/>
            <w:noWrap/>
            <w:vAlign w:val="center"/>
            <w:hideMark/>
          </w:tcPr>
          <w:p w14:paraId="21A0C3A9" w14:textId="77230E91" w:rsidR="0017659E" w:rsidRPr="0017659E" w:rsidRDefault="0017659E" w:rsidP="0017659E">
            <w:pPr>
              <w:jc w:val="center"/>
            </w:pPr>
            <w:r>
              <w:t>T</w:t>
            </w:r>
            <w:r w:rsidRPr="0017659E">
              <w:t>otal</w:t>
            </w:r>
            <w:r>
              <w:t xml:space="preserve"> S</w:t>
            </w:r>
            <w:r w:rsidRPr="0017659E">
              <w:t>ales</w:t>
            </w:r>
          </w:p>
        </w:tc>
        <w:tc>
          <w:tcPr>
            <w:tcW w:w="1227" w:type="dxa"/>
            <w:noWrap/>
            <w:vAlign w:val="center"/>
            <w:hideMark/>
          </w:tcPr>
          <w:p w14:paraId="2F7EE1B1" w14:textId="608D552A" w:rsidR="0017659E" w:rsidRPr="0017659E" w:rsidRDefault="0017659E" w:rsidP="0017659E">
            <w:pPr>
              <w:jc w:val="center"/>
            </w:pPr>
            <w:r>
              <w:t>T</w:t>
            </w:r>
            <w:r w:rsidRPr="0017659E">
              <w:t>otal</w:t>
            </w:r>
            <w:r>
              <w:t xml:space="preserve"> R</w:t>
            </w:r>
            <w:r w:rsidRPr="0017659E">
              <w:t>evenue</w:t>
            </w:r>
          </w:p>
        </w:tc>
      </w:tr>
      <w:tr w:rsidR="0017659E" w:rsidRPr="0017659E" w14:paraId="006FA4C8" w14:textId="77777777" w:rsidTr="0017659E">
        <w:trPr>
          <w:trHeight w:val="290"/>
          <w:jc w:val="center"/>
        </w:trPr>
        <w:tc>
          <w:tcPr>
            <w:tcW w:w="980" w:type="dxa"/>
            <w:noWrap/>
            <w:vAlign w:val="center"/>
            <w:hideMark/>
          </w:tcPr>
          <w:p w14:paraId="26A67C64" w14:textId="77777777" w:rsidR="0017659E" w:rsidRPr="0017659E" w:rsidRDefault="0017659E" w:rsidP="0017659E">
            <w:pPr>
              <w:jc w:val="center"/>
            </w:pPr>
            <w:r w:rsidRPr="0017659E">
              <w:t>25</w:t>
            </w:r>
          </w:p>
        </w:tc>
        <w:tc>
          <w:tcPr>
            <w:tcW w:w="700" w:type="dxa"/>
            <w:noWrap/>
            <w:vAlign w:val="center"/>
            <w:hideMark/>
          </w:tcPr>
          <w:p w14:paraId="5BFEC34C" w14:textId="77777777" w:rsidR="0017659E" w:rsidRPr="0017659E" w:rsidRDefault="0017659E" w:rsidP="0017659E">
            <w:pPr>
              <w:jc w:val="center"/>
            </w:pPr>
            <w:r w:rsidRPr="0017659E">
              <w:t>230.75</w:t>
            </w:r>
          </w:p>
        </w:tc>
        <w:tc>
          <w:tcPr>
            <w:tcW w:w="1200" w:type="dxa"/>
            <w:noWrap/>
            <w:vAlign w:val="center"/>
            <w:hideMark/>
          </w:tcPr>
          <w:p w14:paraId="57971293" w14:textId="77777777" w:rsidR="0017659E" w:rsidRPr="0017659E" w:rsidRDefault="0017659E" w:rsidP="0017659E">
            <w:pPr>
              <w:jc w:val="center"/>
            </w:pPr>
            <w:r w:rsidRPr="0017659E">
              <w:t>250</w:t>
            </w:r>
          </w:p>
        </w:tc>
        <w:tc>
          <w:tcPr>
            <w:tcW w:w="986" w:type="dxa"/>
            <w:noWrap/>
            <w:vAlign w:val="center"/>
            <w:hideMark/>
          </w:tcPr>
          <w:p w14:paraId="59B074AE" w14:textId="455C29CA" w:rsidR="0017659E" w:rsidRPr="0017659E" w:rsidRDefault="0017659E" w:rsidP="0017659E">
            <w:pPr>
              <w:jc w:val="center"/>
            </w:pPr>
            <w:r w:rsidRPr="0017659E">
              <w:t>5</w:t>
            </w:r>
            <w:r>
              <w:t>,</w:t>
            </w:r>
            <w:r w:rsidRPr="0017659E">
              <w:t>493</w:t>
            </w:r>
          </w:p>
        </w:tc>
        <w:tc>
          <w:tcPr>
            <w:tcW w:w="1227" w:type="dxa"/>
            <w:noWrap/>
            <w:vAlign w:val="center"/>
            <w:hideMark/>
          </w:tcPr>
          <w:p w14:paraId="61792AE6" w14:textId="217F5165" w:rsidR="0017659E" w:rsidRPr="0017659E" w:rsidRDefault="0017659E" w:rsidP="0017659E">
            <w:pPr>
              <w:jc w:val="center"/>
            </w:pPr>
            <w:r w:rsidRPr="0017659E">
              <w:t>1</w:t>
            </w:r>
            <w:r>
              <w:t>,</w:t>
            </w:r>
            <w:r w:rsidRPr="0017659E">
              <w:t>267</w:t>
            </w:r>
            <w:r>
              <w:t>,</w:t>
            </w:r>
            <w:r w:rsidRPr="0017659E">
              <w:t>510</w:t>
            </w:r>
          </w:p>
        </w:tc>
      </w:tr>
      <w:tr w:rsidR="0017659E" w:rsidRPr="0017659E" w14:paraId="5FA3F9DB" w14:textId="77777777" w:rsidTr="0017659E">
        <w:trPr>
          <w:trHeight w:val="290"/>
          <w:jc w:val="center"/>
        </w:trPr>
        <w:tc>
          <w:tcPr>
            <w:tcW w:w="980" w:type="dxa"/>
            <w:noWrap/>
            <w:vAlign w:val="center"/>
            <w:hideMark/>
          </w:tcPr>
          <w:p w14:paraId="56113D5C" w14:textId="77777777" w:rsidR="0017659E" w:rsidRPr="0017659E" w:rsidRDefault="0017659E" w:rsidP="0017659E">
            <w:pPr>
              <w:jc w:val="center"/>
            </w:pPr>
            <w:r w:rsidRPr="0017659E">
              <w:t>91</w:t>
            </w:r>
          </w:p>
        </w:tc>
        <w:tc>
          <w:tcPr>
            <w:tcW w:w="700" w:type="dxa"/>
            <w:noWrap/>
            <w:vAlign w:val="center"/>
            <w:hideMark/>
          </w:tcPr>
          <w:p w14:paraId="6E6BCECF" w14:textId="77777777" w:rsidR="0017659E" w:rsidRPr="0017659E" w:rsidRDefault="0017659E" w:rsidP="0017659E">
            <w:pPr>
              <w:jc w:val="center"/>
            </w:pPr>
            <w:r w:rsidRPr="0017659E">
              <w:t>64.2</w:t>
            </w:r>
          </w:p>
        </w:tc>
        <w:tc>
          <w:tcPr>
            <w:tcW w:w="1200" w:type="dxa"/>
            <w:noWrap/>
            <w:vAlign w:val="center"/>
            <w:hideMark/>
          </w:tcPr>
          <w:p w14:paraId="38E9BF14" w14:textId="77777777" w:rsidR="0017659E" w:rsidRPr="0017659E" w:rsidRDefault="0017659E" w:rsidP="0017659E">
            <w:pPr>
              <w:jc w:val="center"/>
            </w:pPr>
            <w:r w:rsidRPr="0017659E">
              <w:t>423</w:t>
            </w:r>
          </w:p>
        </w:tc>
        <w:tc>
          <w:tcPr>
            <w:tcW w:w="986" w:type="dxa"/>
            <w:noWrap/>
            <w:vAlign w:val="center"/>
            <w:hideMark/>
          </w:tcPr>
          <w:p w14:paraId="7A54410C" w14:textId="68A60D61" w:rsidR="0017659E" w:rsidRPr="0017659E" w:rsidRDefault="0017659E" w:rsidP="0017659E">
            <w:pPr>
              <w:jc w:val="center"/>
            </w:pPr>
            <w:r w:rsidRPr="0017659E">
              <w:t>6</w:t>
            </w:r>
            <w:r>
              <w:t>,</w:t>
            </w:r>
            <w:r w:rsidRPr="0017659E">
              <w:t>054</w:t>
            </w:r>
          </w:p>
        </w:tc>
        <w:tc>
          <w:tcPr>
            <w:tcW w:w="1227" w:type="dxa"/>
            <w:noWrap/>
            <w:vAlign w:val="center"/>
            <w:hideMark/>
          </w:tcPr>
          <w:p w14:paraId="0D5060F3" w14:textId="2C6244BE" w:rsidR="0017659E" w:rsidRPr="0017659E" w:rsidRDefault="0017659E" w:rsidP="0017659E">
            <w:pPr>
              <w:jc w:val="center"/>
            </w:pPr>
            <w:r w:rsidRPr="0017659E">
              <w:t>388</w:t>
            </w:r>
            <w:r>
              <w:t>,</w:t>
            </w:r>
            <w:r w:rsidRPr="0017659E">
              <w:t>667</w:t>
            </w:r>
          </w:p>
        </w:tc>
      </w:tr>
      <w:tr w:rsidR="0017659E" w:rsidRPr="0017659E" w14:paraId="6211980F" w14:textId="77777777" w:rsidTr="0017659E">
        <w:trPr>
          <w:trHeight w:val="290"/>
          <w:jc w:val="center"/>
        </w:trPr>
        <w:tc>
          <w:tcPr>
            <w:tcW w:w="980" w:type="dxa"/>
            <w:noWrap/>
            <w:vAlign w:val="center"/>
            <w:hideMark/>
          </w:tcPr>
          <w:p w14:paraId="30B52D83" w14:textId="77777777" w:rsidR="0017659E" w:rsidRPr="0017659E" w:rsidRDefault="0017659E" w:rsidP="0017659E">
            <w:pPr>
              <w:jc w:val="center"/>
            </w:pPr>
            <w:r w:rsidRPr="0017659E">
              <w:t>249</w:t>
            </w:r>
          </w:p>
        </w:tc>
        <w:tc>
          <w:tcPr>
            <w:tcW w:w="700" w:type="dxa"/>
            <w:noWrap/>
            <w:vAlign w:val="center"/>
            <w:hideMark/>
          </w:tcPr>
          <w:p w14:paraId="319FC419" w14:textId="77777777" w:rsidR="0017659E" w:rsidRPr="0017659E" w:rsidRDefault="0017659E" w:rsidP="0017659E">
            <w:pPr>
              <w:jc w:val="center"/>
            </w:pPr>
            <w:r w:rsidRPr="0017659E">
              <w:t>481.99</w:t>
            </w:r>
          </w:p>
        </w:tc>
        <w:tc>
          <w:tcPr>
            <w:tcW w:w="1200" w:type="dxa"/>
            <w:noWrap/>
            <w:vAlign w:val="center"/>
            <w:hideMark/>
          </w:tcPr>
          <w:p w14:paraId="5932ADD3" w14:textId="77777777" w:rsidR="0017659E" w:rsidRPr="0017659E" w:rsidRDefault="0017659E" w:rsidP="0017659E">
            <w:pPr>
              <w:jc w:val="center"/>
            </w:pPr>
            <w:r w:rsidRPr="0017659E">
              <w:t>506</w:t>
            </w:r>
          </w:p>
        </w:tc>
        <w:tc>
          <w:tcPr>
            <w:tcW w:w="986" w:type="dxa"/>
            <w:noWrap/>
            <w:vAlign w:val="center"/>
            <w:hideMark/>
          </w:tcPr>
          <w:p w14:paraId="08436115" w14:textId="2B3D45A8" w:rsidR="0017659E" w:rsidRPr="0017659E" w:rsidRDefault="0017659E" w:rsidP="0017659E">
            <w:pPr>
              <w:jc w:val="center"/>
            </w:pPr>
            <w:r w:rsidRPr="0017659E">
              <w:t>6</w:t>
            </w:r>
            <w:r>
              <w:t>,</w:t>
            </w:r>
            <w:r w:rsidRPr="0017659E">
              <w:t>815</w:t>
            </w:r>
          </w:p>
        </w:tc>
        <w:tc>
          <w:tcPr>
            <w:tcW w:w="1227" w:type="dxa"/>
            <w:noWrap/>
            <w:vAlign w:val="center"/>
            <w:hideMark/>
          </w:tcPr>
          <w:p w14:paraId="1BF0058C" w14:textId="3A6DB857" w:rsidR="0017659E" w:rsidRPr="0017659E" w:rsidRDefault="0017659E" w:rsidP="0017659E">
            <w:pPr>
              <w:jc w:val="center"/>
            </w:pPr>
            <w:r w:rsidRPr="0017659E">
              <w:t>3</w:t>
            </w:r>
            <w:r>
              <w:t>,</w:t>
            </w:r>
            <w:r w:rsidRPr="0017659E">
              <w:t>284</w:t>
            </w:r>
            <w:r>
              <w:t>,</w:t>
            </w:r>
            <w:r w:rsidRPr="0017659E">
              <w:t>762</w:t>
            </w:r>
          </w:p>
        </w:tc>
      </w:tr>
      <w:tr w:rsidR="0017659E" w:rsidRPr="0017659E" w14:paraId="4F6C0A9D" w14:textId="77777777" w:rsidTr="0017659E">
        <w:trPr>
          <w:trHeight w:val="290"/>
          <w:jc w:val="center"/>
        </w:trPr>
        <w:tc>
          <w:tcPr>
            <w:tcW w:w="980" w:type="dxa"/>
            <w:noWrap/>
            <w:vAlign w:val="center"/>
            <w:hideMark/>
          </w:tcPr>
          <w:p w14:paraId="58036D3C" w14:textId="77777777" w:rsidR="0017659E" w:rsidRPr="0017659E" w:rsidRDefault="0017659E" w:rsidP="0017659E">
            <w:pPr>
              <w:jc w:val="center"/>
            </w:pPr>
            <w:r w:rsidRPr="0017659E">
              <w:t>278</w:t>
            </w:r>
          </w:p>
        </w:tc>
        <w:tc>
          <w:tcPr>
            <w:tcW w:w="700" w:type="dxa"/>
            <w:noWrap/>
            <w:vAlign w:val="center"/>
            <w:hideMark/>
          </w:tcPr>
          <w:p w14:paraId="16828552" w14:textId="77777777" w:rsidR="0017659E" w:rsidRPr="0017659E" w:rsidRDefault="0017659E" w:rsidP="0017659E">
            <w:pPr>
              <w:jc w:val="center"/>
            </w:pPr>
            <w:r w:rsidRPr="0017659E">
              <w:t>326.73</w:t>
            </w:r>
          </w:p>
        </w:tc>
        <w:tc>
          <w:tcPr>
            <w:tcW w:w="1200" w:type="dxa"/>
            <w:noWrap/>
            <w:vAlign w:val="center"/>
            <w:hideMark/>
          </w:tcPr>
          <w:p w14:paraId="28414B32" w14:textId="77777777" w:rsidR="0017659E" w:rsidRPr="0017659E" w:rsidRDefault="0017659E" w:rsidP="0017659E">
            <w:pPr>
              <w:jc w:val="center"/>
            </w:pPr>
            <w:r w:rsidRPr="0017659E">
              <w:t>377</w:t>
            </w:r>
          </w:p>
        </w:tc>
        <w:tc>
          <w:tcPr>
            <w:tcW w:w="986" w:type="dxa"/>
            <w:noWrap/>
            <w:vAlign w:val="center"/>
            <w:hideMark/>
          </w:tcPr>
          <w:p w14:paraId="6BEE7DAD" w14:textId="0F076F16" w:rsidR="0017659E" w:rsidRPr="0017659E" w:rsidRDefault="0017659E" w:rsidP="0017659E">
            <w:pPr>
              <w:jc w:val="center"/>
            </w:pPr>
            <w:r w:rsidRPr="0017659E">
              <w:t>3</w:t>
            </w:r>
            <w:r>
              <w:t>,</w:t>
            </w:r>
            <w:r w:rsidRPr="0017659E">
              <w:t>882</w:t>
            </w:r>
          </w:p>
        </w:tc>
        <w:tc>
          <w:tcPr>
            <w:tcW w:w="1227" w:type="dxa"/>
            <w:noWrap/>
            <w:vAlign w:val="center"/>
            <w:hideMark/>
          </w:tcPr>
          <w:p w14:paraId="37583EC0" w14:textId="73A51C8D" w:rsidR="0017659E" w:rsidRPr="0017659E" w:rsidRDefault="0017659E" w:rsidP="0017659E">
            <w:pPr>
              <w:jc w:val="center"/>
            </w:pPr>
            <w:r w:rsidRPr="0017659E">
              <w:t>1</w:t>
            </w:r>
            <w:r>
              <w:t>,</w:t>
            </w:r>
            <w:r w:rsidRPr="0017659E">
              <w:t>268</w:t>
            </w:r>
            <w:r>
              <w:t>,</w:t>
            </w:r>
            <w:r w:rsidRPr="0017659E">
              <w:t>366</w:t>
            </w:r>
          </w:p>
        </w:tc>
      </w:tr>
      <w:tr w:rsidR="0017659E" w:rsidRPr="0017659E" w14:paraId="03C4E67C" w14:textId="77777777" w:rsidTr="0017659E">
        <w:trPr>
          <w:trHeight w:val="290"/>
          <w:jc w:val="center"/>
        </w:trPr>
        <w:tc>
          <w:tcPr>
            <w:tcW w:w="980" w:type="dxa"/>
            <w:noWrap/>
            <w:vAlign w:val="center"/>
            <w:hideMark/>
          </w:tcPr>
          <w:p w14:paraId="7EE01215" w14:textId="77777777" w:rsidR="0017659E" w:rsidRPr="0017659E" w:rsidRDefault="0017659E" w:rsidP="0017659E">
            <w:pPr>
              <w:jc w:val="center"/>
            </w:pPr>
            <w:r w:rsidRPr="0017659E">
              <w:t>349</w:t>
            </w:r>
          </w:p>
        </w:tc>
        <w:tc>
          <w:tcPr>
            <w:tcW w:w="700" w:type="dxa"/>
            <w:noWrap/>
            <w:vAlign w:val="center"/>
            <w:hideMark/>
          </w:tcPr>
          <w:p w14:paraId="7522A2CA" w14:textId="77777777" w:rsidR="0017659E" w:rsidRPr="0017659E" w:rsidRDefault="0017659E" w:rsidP="0017659E">
            <w:pPr>
              <w:jc w:val="center"/>
            </w:pPr>
            <w:r w:rsidRPr="0017659E">
              <w:t>190.43</w:t>
            </w:r>
          </w:p>
        </w:tc>
        <w:tc>
          <w:tcPr>
            <w:tcW w:w="1200" w:type="dxa"/>
            <w:noWrap/>
            <w:vAlign w:val="center"/>
            <w:hideMark/>
          </w:tcPr>
          <w:p w14:paraId="4CCC26A1" w14:textId="77777777" w:rsidR="0017659E" w:rsidRPr="0017659E" w:rsidRDefault="0017659E" w:rsidP="0017659E">
            <w:pPr>
              <w:jc w:val="center"/>
            </w:pPr>
            <w:r w:rsidRPr="0017659E">
              <w:t>815</w:t>
            </w:r>
          </w:p>
        </w:tc>
        <w:tc>
          <w:tcPr>
            <w:tcW w:w="986" w:type="dxa"/>
            <w:noWrap/>
            <w:vAlign w:val="center"/>
            <w:hideMark/>
          </w:tcPr>
          <w:p w14:paraId="4EF2C315" w14:textId="12FD0076" w:rsidR="0017659E" w:rsidRPr="0017659E" w:rsidRDefault="0017659E" w:rsidP="0017659E">
            <w:pPr>
              <w:jc w:val="center"/>
            </w:pPr>
            <w:r w:rsidRPr="0017659E">
              <w:t>4</w:t>
            </w:r>
            <w:r>
              <w:t>,</w:t>
            </w:r>
            <w:r w:rsidRPr="0017659E">
              <w:t>304</w:t>
            </w:r>
          </w:p>
        </w:tc>
        <w:tc>
          <w:tcPr>
            <w:tcW w:w="1227" w:type="dxa"/>
            <w:noWrap/>
            <w:vAlign w:val="center"/>
            <w:hideMark/>
          </w:tcPr>
          <w:p w14:paraId="5232D93D" w14:textId="204534DA" w:rsidR="0017659E" w:rsidRPr="0017659E" w:rsidRDefault="0017659E" w:rsidP="0017659E">
            <w:pPr>
              <w:jc w:val="center"/>
            </w:pPr>
            <w:r w:rsidRPr="0017659E">
              <w:t>819</w:t>
            </w:r>
            <w:r>
              <w:t>,</w:t>
            </w:r>
            <w:r w:rsidRPr="0017659E">
              <w:t>611</w:t>
            </w:r>
          </w:p>
        </w:tc>
      </w:tr>
      <w:tr w:rsidR="0017659E" w:rsidRPr="0017659E" w14:paraId="1591AB48" w14:textId="77777777" w:rsidTr="0017659E">
        <w:trPr>
          <w:trHeight w:val="290"/>
          <w:jc w:val="center"/>
        </w:trPr>
        <w:tc>
          <w:tcPr>
            <w:tcW w:w="980" w:type="dxa"/>
            <w:noWrap/>
            <w:vAlign w:val="center"/>
            <w:hideMark/>
          </w:tcPr>
          <w:p w14:paraId="33CAD70C" w14:textId="77777777" w:rsidR="0017659E" w:rsidRPr="0017659E" w:rsidRDefault="0017659E" w:rsidP="0017659E">
            <w:pPr>
              <w:jc w:val="center"/>
            </w:pPr>
            <w:r w:rsidRPr="0017659E">
              <w:t>425</w:t>
            </w:r>
          </w:p>
        </w:tc>
        <w:tc>
          <w:tcPr>
            <w:tcW w:w="700" w:type="dxa"/>
            <w:noWrap/>
            <w:vAlign w:val="center"/>
            <w:hideMark/>
          </w:tcPr>
          <w:p w14:paraId="07A8C373" w14:textId="77777777" w:rsidR="0017659E" w:rsidRPr="0017659E" w:rsidRDefault="0017659E" w:rsidP="0017659E">
            <w:pPr>
              <w:jc w:val="center"/>
            </w:pPr>
            <w:r w:rsidRPr="0017659E">
              <w:t>33.49</w:t>
            </w:r>
          </w:p>
        </w:tc>
        <w:tc>
          <w:tcPr>
            <w:tcW w:w="1200" w:type="dxa"/>
            <w:noWrap/>
            <w:vAlign w:val="center"/>
            <w:hideMark/>
          </w:tcPr>
          <w:p w14:paraId="705ECF51" w14:textId="77777777" w:rsidR="0017659E" w:rsidRPr="0017659E" w:rsidRDefault="0017659E" w:rsidP="0017659E">
            <w:pPr>
              <w:jc w:val="center"/>
            </w:pPr>
            <w:r w:rsidRPr="0017659E">
              <w:t>120</w:t>
            </w:r>
          </w:p>
        </w:tc>
        <w:tc>
          <w:tcPr>
            <w:tcW w:w="986" w:type="dxa"/>
            <w:noWrap/>
            <w:vAlign w:val="center"/>
            <w:hideMark/>
          </w:tcPr>
          <w:p w14:paraId="00444DA4" w14:textId="17BEEFAA" w:rsidR="0017659E" w:rsidRPr="0017659E" w:rsidRDefault="0017659E" w:rsidP="0017659E">
            <w:pPr>
              <w:jc w:val="center"/>
            </w:pPr>
            <w:r w:rsidRPr="0017659E">
              <w:t>5</w:t>
            </w:r>
            <w:r>
              <w:t>,</w:t>
            </w:r>
            <w:r w:rsidRPr="0017659E">
              <w:t>489</w:t>
            </w:r>
          </w:p>
        </w:tc>
        <w:tc>
          <w:tcPr>
            <w:tcW w:w="1227" w:type="dxa"/>
            <w:noWrap/>
            <w:vAlign w:val="center"/>
            <w:hideMark/>
          </w:tcPr>
          <w:p w14:paraId="57633FC1" w14:textId="1A094AC4" w:rsidR="0017659E" w:rsidRPr="0017659E" w:rsidRDefault="0017659E" w:rsidP="0017659E">
            <w:pPr>
              <w:jc w:val="center"/>
            </w:pPr>
            <w:r w:rsidRPr="0017659E">
              <w:t>183</w:t>
            </w:r>
            <w:r>
              <w:t>,</w:t>
            </w:r>
            <w:r w:rsidRPr="0017659E">
              <w:t>827</w:t>
            </w:r>
          </w:p>
        </w:tc>
      </w:tr>
      <w:tr w:rsidR="0017659E" w:rsidRPr="0017659E" w14:paraId="7992A4C9" w14:textId="77777777" w:rsidTr="0017659E">
        <w:trPr>
          <w:trHeight w:val="290"/>
          <w:jc w:val="center"/>
        </w:trPr>
        <w:tc>
          <w:tcPr>
            <w:tcW w:w="980" w:type="dxa"/>
            <w:noWrap/>
            <w:vAlign w:val="center"/>
            <w:hideMark/>
          </w:tcPr>
          <w:p w14:paraId="106494B1" w14:textId="77777777" w:rsidR="0017659E" w:rsidRPr="0017659E" w:rsidRDefault="0017659E" w:rsidP="0017659E">
            <w:pPr>
              <w:jc w:val="center"/>
            </w:pPr>
            <w:r w:rsidRPr="0017659E">
              <w:t>456</w:t>
            </w:r>
          </w:p>
        </w:tc>
        <w:tc>
          <w:tcPr>
            <w:tcW w:w="700" w:type="dxa"/>
            <w:noWrap/>
            <w:vAlign w:val="center"/>
            <w:hideMark/>
          </w:tcPr>
          <w:p w14:paraId="7DA9123A" w14:textId="77777777" w:rsidR="0017659E" w:rsidRPr="0017659E" w:rsidRDefault="0017659E" w:rsidP="0017659E">
            <w:pPr>
              <w:jc w:val="center"/>
            </w:pPr>
            <w:r w:rsidRPr="0017659E">
              <w:t>248.85</w:t>
            </w:r>
          </w:p>
        </w:tc>
        <w:tc>
          <w:tcPr>
            <w:tcW w:w="1200" w:type="dxa"/>
            <w:noWrap/>
            <w:vAlign w:val="center"/>
            <w:hideMark/>
          </w:tcPr>
          <w:p w14:paraId="5A2D49A8" w14:textId="77777777" w:rsidR="0017659E" w:rsidRPr="0017659E" w:rsidRDefault="0017659E" w:rsidP="0017659E">
            <w:pPr>
              <w:jc w:val="center"/>
            </w:pPr>
            <w:r w:rsidRPr="0017659E">
              <w:t>937</w:t>
            </w:r>
          </w:p>
        </w:tc>
        <w:tc>
          <w:tcPr>
            <w:tcW w:w="986" w:type="dxa"/>
            <w:noWrap/>
            <w:vAlign w:val="center"/>
            <w:hideMark/>
          </w:tcPr>
          <w:p w14:paraId="166FA559" w14:textId="39309488" w:rsidR="0017659E" w:rsidRPr="0017659E" w:rsidRDefault="0017659E" w:rsidP="0017659E">
            <w:pPr>
              <w:jc w:val="center"/>
            </w:pPr>
            <w:r w:rsidRPr="0017659E">
              <w:t>7</w:t>
            </w:r>
            <w:r>
              <w:t>,</w:t>
            </w:r>
            <w:r w:rsidRPr="0017659E">
              <w:t>231</w:t>
            </w:r>
          </w:p>
        </w:tc>
        <w:tc>
          <w:tcPr>
            <w:tcW w:w="1227" w:type="dxa"/>
            <w:noWrap/>
            <w:vAlign w:val="center"/>
            <w:hideMark/>
          </w:tcPr>
          <w:p w14:paraId="54270FB6" w14:textId="3314ACD8" w:rsidR="0017659E" w:rsidRPr="0017659E" w:rsidRDefault="0017659E" w:rsidP="0017659E">
            <w:pPr>
              <w:jc w:val="center"/>
            </w:pPr>
            <w:r w:rsidRPr="0017659E">
              <w:t>1</w:t>
            </w:r>
            <w:r>
              <w:t>,</w:t>
            </w:r>
            <w:r w:rsidRPr="0017659E">
              <w:t>799</w:t>
            </w:r>
            <w:r>
              <w:t>,</w:t>
            </w:r>
            <w:r w:rsidRPr="0017659E">
              <w:t>434</w:t>
            </w:r>
          </w:p>
        </w:tc>
      </w:tr>
      <w:tr w:rsidR="0017659E" w:rsidRPr="0017659E" w14:paraId="01AAEAB8" w14:textId="77777777" w:rsidTr="0017659E">
        <w:trPr>
          <w:trHeight w:val="290"/>
          <w:jc w:val="center"/>
        </w:trPr>
        <w:tc>
          <w:tcPr>
            <w:tcW w:w="980" w:type="dxa"/>
            <w:noWrap/>
            <w:vAlign w:val="center"/>
            <w:hideMark/>
          </w:tcPr>
          <w:p w14:paraId="09C8B3E6" w14:textId="77777777" w:rsidR="0017659E" w:rsidRPr="0017659E" w:rsidRDefault="0017659E" w:rsidP="0017659E">
            <w:pPr>
              <w:jc w:val="center"/>
            </w:pPr>
            <w:r w:rsidRPr="0017659E">
              <w:t>465</w:t>
            </w:r>
          </w:p>
        </w:tc>
        <w:tc>
          <w:tcPr>
            <w:tcW w:w="700" w:type="dxa"/>
            <w:noWrap/>
            <w:vAlign w:val="center"/>
            <w:hideMark/>
          </w:tcPr>
          <w:p w14:paraId="73AA4236" w14:textId="77777777" w:rsidR="0017659E" w:rsidRPr="0017659E" w:rsidRDefault="0017659E" w:rsidP="0017659E">
            <w:pPr>
              <w:jc w:val="center"/>
            </w:pPr>
            <w:r w:rsidRPr="0017659E">
              <w:t>481.28</w:t>
            </w:r>
          </w:p>
        </w:tc>
        <w:tc>
          <w:tcPr>
            <w:tcW w:w="1200" w:type="dxa"/>
            <w:noWrap/>
            <w:vAlign w:val="center"/>
            <w:hideMark/>
          </w:tcPr>
          <w:p w14:paraId="65BB12A4" w14:textId="77777777" w:rsidR="0017659E" w:rsidRPr="0017659E" w:rsidRDefault="0017659E" w:rsidP="0017659E">
            <w:pPr>
              <w:jc w:val="center"/>
            </w:pPr>
            <w:r w:rsidRPr="0017659E">
              <w:t>432</w:t>
            </w:r>
          </w:p>
        </w:tc>
        <w:tc>
          <w:tcPr>
            <w:tcW w:w="986" w:type="dxa"/>
            <w:noWrap/>
            <w:vAlign w:val="center"/>
            <w:hideMark/>
          </w:tcPr>
          <w:p w14:paraId="54C715B0" w14:textId="0FB54BFB" w:rsidR="0017659E" w:rsidRPr="0017659E" w:rsidRDefault="0017659E" w:rsidP="0017659E">
            <w:pPr>
              <w:jc w:val="center"/>
            </w:pPr>
            <w:r w:rsidRPr="0017659E">
              <w:t>4</w:t>
            </w:r>
            <w:r>
              <w:t>,</w:t>
            </w:r>
            <w:r w:rsidRPr="0017659E">
              <w:t>602</w:t>
            </w:r>
          </w:p>
        </w:tc>
        <w:tc>
          <w:tcPr>
            <w:tcW w:w="1227" w:type="dxa"/>
            <w:noWrap/>
            <w:vAlign w:val="center"/>
            <w:hideMark/>
          </w:tcPr>
          <w:p w14:paraId="7497E14B" w14:textId="604FABED" w:rsidR="0017659E" w:rsidRPr="0017659E" w:rsidRDefault="0017659E" w:rsidP="0017659E">
            <w:pPr>
              <w:jc w:val="center"/>
            </w:pPr>
            <w:r w:rsidRPr="0017659E">
              <w:t>2</w:t>
            </w:r>
            <w:r>
              <w:t>,</w:t>
            </w:r>
            <w:r w:rsidRPr="0017659E">
              <w:t>214</w:t>
            </w:r>
            <w:r>
              <w:t>,</w:t>
            </w:r>
            <w:r w:rsidRPr="0017659E">
              <w:t>851</w:t>
            </w:r>
          </w:p>
        </w:tc>
      </w:tr>
      <w:tr w:rsidR="0017659E" w:rsidRPr="0017659E" w14:paraId="48A99E11" w14:textId="77777777" w:rsidTr="0017659E">
        <w:trPr>
          <w:trHeight w:val="290"/>
          <w:jc w:val="center"/>
        </w:trPr>
        <w:tc>
          <w:tcPr>
            <w:tcW w:w="980" w:type="dxa"/>
            <w:noWrap/>
            <w:vAlign w:val="center"/>
            <w:hideMark/>
          </w:tcPr>
          <w:p w14:paraId="14FB3AAF" w14:textId="77777777" w:rsidR="0017659E" w:rsidRPr="0017659E" w:rsidRDefault="0017659E" w:rsidP="0017659E">
            <w:pPr>
              <w:jc w:val="center"/>
            </w:pPr>
            <w:r w:rsidRPr="0017659E">
              <w:t>467</w:t>
            </w:r>
          </w:p>
        </w:tc>
        <w:tc>
          <w:tcPr>
            <w:tcW w:w="700" w:type="dxa"/>
            <w:noWrap/>
            <w:vAlign w:val="center"/>
            <w:hideMark/>
          </w:tcPr>
          <w:p w14:paraId="05071B01" w14:textId="77777777" w:rsidR="0017659E" w:rsidRPr="0017659E" w:rsidRDefault="0017659E" w:rsidP="0017659E">
            <w:pPr>
              <w:jc w:val="center"/>
            </w:pPr>
            <w:r w:rsidRPr="0017659E">
              <w:t>146.43</w:t>
            </w:r>
          </w:p>
        </w:tc>
        <w:tc>
          <w:tcPr>
            <w:tcW w:w="1200" w:type="dxa"/>
            <w:noWrap/>
            <w:vAlign w:val="center"/>
            <w:hideMark/>
          </w:tcPr>
          <w:p w14:paraId="7CA3AE28" w14:textId="77777777" w:rsidR="0017659E" w:rsidRPr="0017659E" w:rsidRDefault="0017659E" w:rsidP="0017659E">
            <w:pPr>
              <w:jc w:val="center"/>
            </w:pPr>
            <w:r w:rsidRPr="0017659E">
              <w:t>268</w:t>
            </w:r>
          </w:p>
        </w:tc>
        <w:tc>
          <w:tcPr>
            <w:tcW w:w="986" w:type="dxa"/>
            <w:noWrap/>
            <w:vAlign w:val="center"/>
            <w:hideMark/>
          </w:tcPr>
          <w:p w14:paraId="2E5D2899" w14:textId="200234EE" w:rsidR="0017659E" w:rsidRPr="0017659E" w:rsidRDefault="0017659E" w:rsidP="0017659E">
            <w:pPr>
              <w:jc w:val="center"/>
            </w:pPr>
            <w:r w:rsidRPr="0017659E">
              <w:t>4</w:t>
            </w:r>
            <w:r>
              <w:t>,</w:t>
            </w:r>
            <w:r w:rsidRPr="0017659E">
              <w:t>885</w:t>
            </w:r>
          </w:p>
        </w:tc>
        <w:tc>
          <w:tcPr>
            <w:tcW w:w="1227" w:type="dxa"/>
            <w:noWrap/>
            <w:vAlign w:val="center"/>
            <w:hideMark/>
          </w:tcPr>
          <w:p w14:paraId="46EB36FF" w14:textId="6B838494" w:rsidR="0017659E" w:rsidRPr="0017659E" w:rsidRDefault="0017659E" w:rsidP="0017659E">
            <w:pPr>
              <w:jc w:val="center"/>
            </w:pPr>
            <w:r w:rsidRPr="0017659E">
              <w:t>715</w:t>
            </w:r>
            <w:r>
              <w:t>,</w:t>
            </w:r>
            <w:r w:rsidRPr="0017659E">
              <w:t>311</w:t>
            </w:r>
          </w:p>
        </w:tc>
      </w:tr>
      <w:tr w:rsidR="0017659E" w:rsidRPr="0017659E" w14:paraId="34C9D056" w14:textId="77777777" w:rsidTr="0017659E">
        <w:trPr>
          <w:trHeight w:val="290"/>
          <w:jc w:val="center"/>
        </w:trPr>
        <w:tc>
          <w:tcPr>
            <w:tcW w:w="980" w:type="dxa"/>
            <w:noWrap/>
            <w:vAlign w:val="center"/>
            <w:hideMark/>
          </w:tcPr>
          <w:p w14:paraId="2E21CC51" w14:textId="77777777" w:rsidR="0017659E" w:rsidRPr="0017659E" w:rsidRDefault="0017659E" w:rsidP="0017659E">
            <w:pPr>
              <w:jc w:val="center"/>
            </w:pPr>
            <w:r w:rsidRPr="0017659E">
              <w:t>513</w:t>
            </w:r>
          </w:p>
        </w:tc>
        <w:tc>
          <w:tcPr>
            <w:tcW w:w="700" w:type="dxa"/>
            <w:noWrap/>
            <w:vAlign w:val="center"/>
            <w:hideMark/>
          </w:tcPr>
          <w:p w14:paraId="61A8069B" w14:textId="77777777" w:rsidR="0017659E" w:rsidRPr="0017659E" w:rsidRDefault="0017659E" w:rsidP="0017659E">
            <w:pPr>
              <w:jc w:val="center"/>
            </w:pPr>
            <w:r w:rsidRPr="0017659E">
              <w:t>466.7</w:t>
            </w:r>
          </w:p>
        </w:tc>
        <w:tc>
          <w:tcPr>
            <w:tcW w:w="1200" w:type="dxa"/>
            <w:noWrap/>
            <w:vAlign w:val="center"/>
            <w:hideMark/>
          </w:tcPr>
          <w:p w14:paraId="06125795" w14:textId="77777777" w:rsidR="0017659E" w:rsidRPr="0017659E" w:rsidRDefault="0017659E" w:rsidP="0017659E">
            <w:pPr>
              <w:jc w:val="center"/>
            </w:pPr>
            <w:r w:rsidRPr="0017659E">
              <w:t>550</w:t>
            </w:r>
          </w:p>
        </w:tc>
        <w:tc>
          <w:tcPr>
            <w:tcW w:w="986" w:type="dxa"/>
            <w:noWrap/>
            <w:vAlign w:val="center"/>
            <w:hideMark/>
          </w:tcPr>
          <w:p w14:paraId="08B6987E" w14:textId="7C6DEBF6" w:rsidR="0017659E" w:rsidRPr="0017659E" w:rsidRDefault="0017659E" w:rsidP="0017659E">
            <w:pPr>
              <w:jc w:val="center"/>
            </w:pPr>
            <w:r w:rsidRPr="0017659E">
              <w:t>5</w:t>
            </w:r>
            <w:r>
              <w:t>,</w:t>
            </w:r>
            <w:r w:rsidRPr="0017659E">
              <w:t>416</w:t>
            </w:r>
          </w:p>
        </w:tc>
        <w:tc>
          <w:tcPr>
            <w:tcW w:w="1227" w:type="dxa"/>
            <w:noWrap/>
            <w:vAlign w:val="center"/>
            <w:hideMark/>
          </w:tcPr>
          <w:p w14:paraId="6004D770" w14:textId="2A6D0629" w:rsidR="0017659E" w:rsidRPr="0017659E" w:rsidRDefault="0017659E" w:rsidP="0017659E">
            <w:pPr>
              <w:jc w:val="center"/>
            </w:pPr>
            <w:r w:rsidRPr="0017659E">
              <w:t>2</w:t>
            </w:r>
            <w:r>
              <w:t>,</w:t>
            </w:r>
            <w:r w:rsidRPr="0017659E">
              <w:t>527</w:t>
            </w:r>
            <w:r>
              <w:t>,</w:t>
            </w:r>
            <w:r w:rsidRPr="0017659E">
              <w:t>647</w:t>
            </w:r>
          </w:p>
        </w:tc>
      </w:tr>
      <w:tr w:rsidR="0017659E" w:rsidRPr="0017659E" w14:paraId="75FFA132" w14:textId="77777777" w:rsidTr="0017659E">
        <w:trPr>
          <w:trHeight w:val="290"/>
          <w:jc w:val="center"/>
        </w:trPr>
        <w:tc>
          <w:tcPr>
            <w:tcW w:w="980" w:type="dxa"/>
            <w:noWrap/>
            <w:vAlign w:val="center"/>
            <w:hideMark/>
          </w:tcPr>
          <w:p w14:paraId="3D4A3541" w14:textId="77777777" w:rsidR="0017659E" w:rsidRPr="0017659E" w:rsidRDefault="0017659E" w:rsidP="0017659E">
            <w:pPr>
              <w:jc w:val="center"/>
            </w:pPr>
            <w:r w:rsidRPr="0017659E">
              <w:t>592</w:t>
            </w:r>
          </w:p>
        </w:tc>
        <w:tc>
          <w:tcPr>
            <w:tcW w:w="700" w:type="dxa"/>
            <w:noWrap/>
            <w:vAlign w:val="center"/>
            <w:hideMark/>
          </w:tcPr>
          <w:p w14:paraId="62E9D96D" w14:textId="77777777" w:rsidR="0017659E" w:rsidRPr="0017659E" w:rsidRDefault="0017659E" w:rsidP="0017659E">
            <w:pPr>
              <w:jc w:val="center"/>
            </w:pPr>
            <w:r w:rsidRPr="0017659E">
              <w:t>322.23</w:t>
            </w:r>
          </w:p>
        </w:tc>
        <w:tc>
          <w:tcPr>
            <w:tcW w:w="1200" w:type="dxa"/>
            <w:noWrap/>
            <w:vAlign w:val="center"/>
            <w:hideMark/>
          </w:tcPr>
          <w:p w14:paraId="40470A22" w14:textId="77777777" w:rsidR="0017659E" w:rsidRPr="0017659E" w:rsidRDefault="0017659E" w:rsidP="0017659E">
            <w:pPr>
              <w:jc w:val="center"/>
            </w:pPr>
            <w:r w:rsidRPr="0017659E">
              <w:t>777</w:t>
            </w:r>
          </w:p>
        </w:tc>
        <w:tc>
          <w:tcPr>
            <w:tcW w:w="986" w:type="dxa"/>
            <w:noWrap/>
            <w:vAlign w:val="center"/>
            <w:hideMark/>
          </w:tcPr>
          <w:p w14:paraId="005C8489" w14:textId="42D18F29" w:rsidR="0017659E" w:rsidRPr="0017659E" w:rsidRDefault="0017659E" w:rsidP="0017659E">
            <w:pPr>
              <w:jc w:val="center"/>
            </w:pPr>
            <w:r w:rsidRPr="0017659E">
              <w:t>4</w:t>
            </w:r>
            <w:r>
              <w:t>,</w:t>
            </w:r>
            <w:r w:rsidRPr="0017659E">
              <w:t>102</w:t>
            </w:r>
          </w:p>
        </w:tc>
        <w:tc>
          <w:tcPr>
            <w:tcW w:w="1227" w:type="dxa"/>
            <w:noWrap/>
            <w:vAlign w:val="center"/>
            <w:hideMark/>
          </w:tcPr>
          <w:p w14:paraId="78552880" w14:textId="0807AE47" w:rsidR="0017659E" w:rsidRPr="0017659E" w:rsidRDefault="0017659E" w:rsidP="0017659E">
            <w:pPr>
              <w:jc w:val="center"/>
            </w:pPr>
            <w:r w:rsidRPr="0017659E">
              <w:t>1</w:t>
            </w:r>
            <w:r>
              <w:t>,</w:t>
            </w:r>
            <w:r w:rsidRPr="0017659E">
              <w:t>321</w:t>
            </w:r>
            <w:r>
              <w:t>,</w:t>
            </w:r>
            <w:r w:rsidRPr="0017659E">
              <w:t>787</w:t>
            </w:r>
          </w:p>
        </w:tc>
      </w:tr>
      <w:tr w:rsidR="0017659E" w:rsidRPr="0017659E" w14:paraId="1A6752DE" w14:textId="77777777" w:rsidTr="0017659E">
        <w:trPr>
          <w:trHeight w:val="290"/>
          <w:jc w:val="center"/>
        </w:trPr>
        <w:tc>
          <w:tcPr>
            <w:tcW w:w="980" w:type="dxa"/>
            <w:noWrap/>
            <w:vAlign w:val="center"/>
            <w:hideMark/>
          </w:tcPr>
          <w:p w14:paraId="6AD7FC90" w14:textId="77777777" w:rsidR="0017659E" w:rsidRPr="0017659E" w:rsidRDefault="0017659E" w:rsidP="0017659E">
            <w:pPr>
              <w:jc w:val="center"/>
            </w:pPr>
            <w:r w:rsidRPr="0017659E">
              <w:t>699</w:t>
            </w:r>
          </w:p>
        </w:tc>
        <w:tc>
          <w:tcPr>
            <w:tcW w:w="700" w:type="dxa"/>
            <w:noWrap/>
            <w:vAlign w:val="center"/>
            <w:hideMark/>
          </w:tcPr>
          <w:p w14:paraId="7B0114D3" w14:textId="77777777" w:rsidR="0017659E" w:rsidRPr="0017659E" w:rsidRDefault="0017659E" w:rsidP="0017659E">
            <w:pPr>
              <w:jc w:val="center"/>
            </w:pPr>
            <w:r w:rsidRPr="0017659E">
              <w:t>81.41</w:t>
            </w:r>
          </w:p>
        </w:tc>
        <w:tc>
          <w:tcPr>
            <w:tcW w:w="1200" w:type="dxa"/>
            <w:noWrap/>
            <w:vAlign w:val="center"/>
            <w:hideMark/>
          </w:tcPr>
          <w:p w14:paraId="7388CDDF" w14:textId="77777777" w:rsidR="0017659E" w:rsidRPr="0017659E" w:rsidRDefault="0017659E" w:rsidP="0017659E">
            <w:pPr>
              <w:jc w:val="center"/>
            </w:pPr>
            <w:r w:rsidRPr="0017659E">
              <w:t>258</w:t>
            </w:r>
          </w:p>
        </w:tc>
        <w:tc>
          <w:tcPr>
            <w:tcW w:w="986" w:type="dxa"/>
            <w:noWrap/>
            <w:vAlign w:val="center"/>
            <w:hideMark/>
          </w:tcPr>
          <w:p w14:paraId="624EE184" w14:textId="38196F5A" w:rsidR="0017659E" w:rsidRPr="0017659E" w:rsidRDefault="0017659E" w:rsidP="0017659E">
            <w:pPr>
              <w:jc w:val="center"/>
            </w:pPr>
            <w:r w:rsidRPr="0017659E">
              <w:t>5</w:t>
            </w:r>
            <w:r>
              <w:t>,</w:t>
            </w:r>
            <w:r w:rsidRPr="0017659E">
              <w:t>738</w:t>
            </w:r>
          </w:p>
        </w:tc>
        <w:tc>
          <w:tcPr>
            <w:tcW w:w="1227" w:type="dxa"/>
            <w:noWrap/>
            <w:vAlign w:val="center"/>
            <w:hideMark/>
          </w:tcPr>
          <w:p w14:paraId="072E6863" w14:textId="29B587A7" w:rsidR="0017659E" w:rsidRPr="0017659E" w:rsidRDefault="0017659E" w:rsidP="0017659E">
            <w:pPr>
              <w:jc w:val="center"/>
            </w:pPr>
            <w:r w:rsidRPr="0017659E">
              <w:t>467</w:t>
            </w:r>
            <w:r>
              <w:t>,</w:t>
            </w:r>
            <w:r w:rsidRPr="0017659E">
              <w:t>131</w:t>
            </w:r>
          </w:p>
        </w:tc>
      </w:tr>
      <w:tr w:rsidR="0017659E" w:rsidRPr="0017659E" w14:paraId="1E9B791C" w14:textId="77777777" w:rsidTr="0017659E">
        <w:trPr>
          <w:trHeight w:val="290"/>
          <w:jc w:val="center"/>
        </w:trPr>
        <w:tc>
          <w:tcPr>
            <w:tcW w:w="980" w:type="dxa"/>
            <w:noWrap/>
            <w:vAlign w:val="center"/>
            <w:hideMark/>
          </w:tcPr>
          <w:p w14:paraId="08E2CB45" w14:textId="77777777" w:rsidR="0017659E" w:rsidRPr="0017659E" w:rsidRDefault="0017659E" w:rsidP="0017659E">
            <w:pPr>
              <w:jc w:val="center"/>
            </w:pPr>
            <w:r w:rsidRPr="0017659E">
              <w:t>782</w:t>
            </w:r>
          </w:p>
        </w:tc>
        <w:tc>
          <w:tcPr>
            <w:tcW w:w="700" w:type="dxa"/>
            <w:noWrap/>
            <w:vAlign w:val="center"/>
            <w:hideMark/>
          </w:tcPr>
          <w:p w14:paraId="7F9CC784" w14:textId="77777777" w:rsidR="0017659E" w:rsidRPr="0017659E" w:rsidRDefault="0017659E" w:rsidP="0017659E">
            <w:pPr>
              <w:jc w:val="center"/>
            </w:pPr>
            <w:r w:rsidRPr="0017659E">
              <w:t>273.65</w:t>
            </w:r>
          </w:p>
        </w:tc>
        <w:tc>
          <w:tcPr>
            <w:tcW w:w="1200" w:type="dxa"/>
            <w:noWrap/>
            <w:vAlign w:val="center"/>
            <w:hideMark/>
          </w:tcPr>
          <w:p w14:paraId="3C9F0EA9" w14:textId="77777777" w:rsidR="0017659E" w:rsidRPr="0017659E" w:rsidRDefault="0017659E" w:rsidP="0017659E">
            <w:pPr>
              <w:jc w:val="center"/>
            </w:pPr>
            <w:r w:rsidRPr="0017659E">
              <w:t>817</w:t>
            </w:r>
          </w:p>
        </w:tc>
        <w:tc>
          <w:tcPr>
            <w:tcW w:w="986" w:type="dxa"/>
            <w:noWrap/>
            <w:vAlign w:val="center"/>
            <w:hideMark/>
          </w:tcPr>
          <w:p w14:paraId="3D023F0A" w14:textId="2A707A88" w:rsidR="0017659E" w:rsidRPr="0017659E" w:rsidRDefault="0017659E" w:rsidP="0017659E">
            <w:pPr>
              <w:jc w:val="center"/>
            </w:pPr>
            <w:r w:rsidRPr="0017659E">
              <w:t>5</w:t>
            </w:r>
            <w:r>
              <w:t>,</w:t>
            </w:r>
            <w:r w:rsidRPr="0017659E">
              <w:t>812</w:t>
            </w:r>
          </w:p>
        </w:tc>
        <w:tc>
          <w:tcPr>
            <w:tcW w:w="1227" w:type="dxa"/>
            <w:noWrap/>
            <w:vAlign w:val="center"/>
            <w:hideMark/>
          </w:tcPr>
          <w:p w14:paraId="1A392DB7" w14:textId="0F866341" w:rsidR="0017659E" w:rsidRPr="0017659E" w:rsidRDefault="0017659E" w:rsidP="0017659E">
            <w:pPr>
              <w:jc w:val="center"/>
            </w:pPr>
            <w:r w:rsidRPr="0017659E">
              <w:t>1</w:t>
            </w:r>
            <w:r>
              <w:t>,</w:t>
            </w:r>
            <w:r w:rsidRPr="0017659E">
              <w:t>590</w:t>
            </w:r>
            <w:r>
              <w:t>,</w:t>
            </w:r>
            <w:r w:rsidRPr="0017659E">
              <w:t>454</w:t>
            </w:r>
          </w:p>
        </w:tc>
      </w:tr>
      <w:tr w:rsidR="0017659E" w:rsidRPr="0017659E" w14:paraId="04BB687C" w14:textId="77777777" w:rsidTr="0017659E">
        <w:trPr>
          <w:trHeight w:val="290"/>
          <w:jc w:val="center"/>
        </w:trPr>
        <w:tc>
          <w:tcPr>
            <w:tcW w:w="980" w:type="dxa"/>
            <w:noWrap/>
            <w:vAlign w:val="center"/>
            <w:hideMark/>
          </w:tcPr>
          <w:p w14:paraId="4D81E06B" w14:textId="77777777" w:rsidR="0017659E" w:rsidRPr="0017659E" w:rsidRDefault="0017659E" w:rsidP="0017659E">
            <w:pPr>
              <w:jc w:val="center"/>
            </w:pPr>
            <w:r w:rsidRPr="0017659E">
              <w:t>865</w:t>
            </w:r>
          </w:p>
        </w:tc>
        <w:tc>
          <w:tcPr>
            <w:tcW w:w="700" w:type="dxa"/>
            <w:noWrap/>
            <w:vAlign w:val="center"/>
            <w:hideMark/>
          </w:tcPr>
          <w:p w14:paraId="0A8B3A06" w14:textId="77777777" w:rsidR="0017659E" w:rsidRPr="0017659E" w:rsidRDefault="0017659E" w:rsidP="0017659E">
            <w:pPr>
              <w:jc w:val="center"/>
            </w:pPr>
            <w:r w:rsidRPr="0017659E">
              <w:t>203.38</w:t>
            </w:r>
          </w:p>
        </w:tc>
        <w:tc>
          <w:tcPr>
            <w:tcW w:w="1200" w:type="dxa"/>
            <w:noWrap/>
            <w:vAlign w:val="center"/>
            <w:hideMark/>
          </w:tcPr>
          <w:p w14:paraId="1A3DA0CB" w14:textId="77777777" w:rsidR="0017659E" w:rsidRPr="0017659E" w:rsidRDefault="0017659E" w:rsidP="0017659E">
            <w:pPr>
              <w:jc w:val="center"/>
            </w:pPr>
            <w:r w:rsidRPr="0017659E">
              <w:t>416</w:t>
            </w:r>
          </w:p>
        </w:tc>
        <w:tc>
          <w:tcPr>
            <w:tcW w:w="986" w:type="dxa"/>
            <w:noWrap/>
            <w:vAlign w:val="center"/>
            <w:hideMark/>
          </w:tcPr>
          <w:p w14:paraId="494E5075" w14:textId="051FA7AE" w:rsidR="0017659E" w:rsidRPr="0017659E" w:rsidRDefault="0017659E" w:rsidP="0017659E">
            <w:pPr>
              <w:jc w:val="center"/>
            </w:pPr>
            <w:r w:rsidRPr="0017659E">
              <w:t>6</w:t>
            </w:r>
            <w:r>
              <w:t>,</w:t>
            </w:r>
            <w:r w:rsidRPr="0017659E">
              <w:t>801</w:t>
            </w:r>
          </w:p>
        </w:tc>
        <w:tc>
          <w:tcPr>
            <w:tcW w:w="1227" w:type="dxa"/>
            <w:noWrap/>
            <w:vAlign w:val="center"/>
            <w:hideMark/>
          </w:tcPr>
          <w:p w14:paraId="5C7161A2" w14:textId="0B644E5C" w:rsidR="0017659E" w:rsidRPr="0017659E" w:rsidRDefault="0017659E" w:rsidP="0017659E">
            <w:pPr>
              <w:jc w:val="center"/>
            </w:pPr>
            <w:r w:rsidRPr="0017659E">
              <w:t>1</w:t>
            </w:r>
            <w:r>
              <w:t>,</w:t>
            </w:r>
            <w:r w:rsidRPr="0017659E">
              <w:t>383</w:t>
            </w:r>
            <w:r>
              <w:t>,</w:t>
            </w:r>
            <w:r w:rsidRPr="0017659E">
              <w:t>187</w:t>
            </w:r>
          </w:p>
        </w:tc>
      </w:tr>
      <w:tr w:rsidR="0017659E" w:rsidRPr="0017659E" w14:paraId="52E014C6" w14:textId="77777777" w:rsidTr="0017659E">
        <w:trPr>
          <w:trHeight w:val="290"/>
          <w:jc w:val="center"/>
        </w:trPr>
        <w:tc>
          <w:tcPr>
            <w:tcW w:w="980" w:type="dxa"/>
            <w:noWrap/>
            <w:vAlign w:val="center"/>
            <w:hideMark/>
          </w:tcPr>
          <w:p w14:paraId="24A40E5A" w14:textId="77777777" w:rsidR="0017659E" w:rsidRPr="0017659E" w:rsidRDefault="0017659E" w:rsidP="0017659E">
            <w:pPr>
              <w:jc w:val="center"/>
            </w:pPr>
            <w:r w:rsidRPr="0017659E">
              <w:t>956</w:t>
            </w:r>
          </w:p>
        </w:tc>
        <w:tc>
          <w:tcPr>
            <w:tcW w:w="700" w:type="dxa"/>
            <w:noWrap/>
            <w:vAlign w:val="center"/>
            <w:hideMark/>
          </w:tcPr>
          <w:p w14:paraId="44C75A1A" w14:textId="77777777" w:rsidR="0017659E" w:rsidRPr="0017659E" w:rsidRDefault="0017659E" w:rsidP="0017659E">
            <w:pPr>
              <w:jc w:val="center"/>
            </w:pPr>
            <w:r w:rsidRPr="0017659E">
              <w:t>194.65</w:t>
            </w:r>
          </w:p>
        </w:tc>
        <w:tc>
          <w:tcPr>
            <w:tcW w:w="1200" w:type="dxa"/>
            <w:noWrap/>
            <w:vAlign w:val="center"/>
            <w:hideMark/>
          </w:tcPr>
          <w:p w14:paraId="2ED87542" w14:textId="77777777" w:rsidR="0017659E" w:rsidRPr="0017659E" w:rsidRDefault="0017659E" w:rsidP="0017659E">
            <w:pPr>
              <w:jc w:val="center"/>
            </w:pPr>
            <w:r w:rsidRPr="0017659E">
              <w:t>923</w:t>
            </w:r>
          </w:p>
        </w:tc>
        <w:tc>
          <w:tcPr>
            <w:tcW w:w="986" w:type="dxa"/>
            <w:noWrap/>
            <w:vAlign w:val="center"/>
            <w:hideMark/>
          </w:tcPr>
          <w:p w14:paraId="41172856" w14:textId="7E5565D4" w:rsidR="0017659E" w:rsidRPr="0017659E" w:rsidRDefault="0017659E" w:rsidP="0017659E">
            <w:pPr>
              <w:jc w:val="center"/>
            </w:pPr>
            <w:r w:rsidRPr="0017659E">
              <w:t>5</w:t>
            </w:r>
            <w:r>
              <w:t>,</w:t>
            </w:r>
            <w:r w:rsidRPr="0017659E">
              <w:t>849</w:t>
            </w:r>
          </w:p>
        </w:tc>
        <w:tc>
          <w:tcPr>
            <w:tcW w:w="1227" w:type="dxa"/>
            <w:noWrap/>
            <w:vAlign w:val="center"/>
            <w:hideMark/>
          </w:tcPr>
          <w:p w14:paraId="30735066" w14:textId="131A9867" w:rsidR="0017659E" w:rsidRPr="0017659E" w:rsidRDefault="0017659E" w:rsidP="0017659E">
            <w:pPr>
              <w:jc w:val="center"/>
            </w:pPr>
            <w:r w:rsidRPr="0017659E">
              <w:t>1</w:t>
            </w:r>
            <w:r>
              <w:t>,</w:t>
            </w:r>
            <w:r w:rsidRPr="0017659E">
              <w:t>138</w:t>
            </w:r>
            <w:r>
              <w:t>,</w:t>
            </w:r>
            <w:r w:rsidRPr="0017659E">
              <w:t>508</w:t>
            </w:r>
          </w:p>
        </w:tc>
      </w:tr>
    </w:tbl>
    <w:p w14:paraId="246BE49C" w14:textId="77777777" w:rsidR="0017659E" w:rsidRDefault="0017659E" w:rsidP="00C871A3">
      <w:pPr>
        <w:jc w:val="center"/>
        <w:rPr>
          <w:i/>
          <w:iCs/>
        </w:rPr>
      </w:pPr>
    </w:p>
    <w:p w14:paraId="794D3BA0" w14:textId="28A44D44" w:rsidR="0017659E" w:rsidRDefault="0017659E" w:rsidP="00C871A3">
      <w:pPr>
        <w:jc w:val="center"/>
        <w:rPr>
          <w:i/>
          <w:iCs/>
        </w:rPr>
      </w:pPr>
      <w:r>
        <w:rPr>
          <w:i/>
          <w:iCs/>
        </w:rPr>
        <w:t>Table 17 Clothing Product Data with Rating greater than 4.5</w:t>
      </w:r>
    </w:p>
    <w:p w14:paraId="4E9DECA5" w14:textId="77777777" w:rsidR="00021AAE" w:rsidRDefault="00021AAE" w:rsidP="00C871A3">
      <w:pPr>
        <w:jc w:val="center"/>
        <w:rPr>
          <w:i/>
          <w:iCs/>
        </w:rPr>
      </w:pPr>
    </w:p>
    <w:p w14:paraId="520A6332" w14:textId="1B3EAF54" w:rsidR="00EB15C9" w:rsidRDefault="00EB15C9" w:rsidP="00EB15C9">
      <w:r>
        <w:t>For the price and total sales relationship, we thought a higher price must lead to a lower sale by basic economic principles. However, the research shows entirely different result as only clothes exhibit a significant negative relationship. From the regression plots below, all other regression line is almost horizontal. It means that the expensive product and cheap product share the same attractiveness level.</w:t>
      </w:r>
    </w:p>
    <w:p w14:paraId="7548D867" w14:textId="77777777" w:rsidR="00EB15C9" w:rsidRPr="00EB15C9" w:rsidRDefault="00EB15C9" w:rsidP="00EB15C9"/>
    <w:p w14:paraId="0BE95630" w14:textId="576FFD85" w:rsidR="00943DF8" w:rsidRDefault="00943DF8" w:rsidP="00C871A3">
      <w:pPr>
        <w:jc w:val="center"/>
        <w:rPr>
          <w:i/>
          <w:iCs/>
        </w:rPr>
      </w:pPr>
      <w:r w:rsidRPr="00943DF8">
        <w:rPr>
          <w:i/>
          <w:iCs/>
          <w:noProof/>
        </w:rPr>
        <w:lastRenderedPageBreak/>
        <w:drawing>
          <wp:inline distT="0" distB="0" distL="0" distR="0" wp14:anchorId="7E5DB02E" wp14:editId="7DC3AB58">
            <wp:extent cx="5731510" cy="1017905"/>
            <wp:effectExtent l="0" t="0" r="2540" b="0"/>
            <wp:docPr id="74562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24765" name=""/>
                    <pic:cNvPicPr/>
                  </pic:nvPicPr>
                  <pic:blipFill>
                    <a:blip r:embed="rId14"/>
                    <a:stretch>
                      <a:fillRect/>
                    </a:stretch>
                  </pic:blipFill>
                  <pic:spPr>
                    <a:xfrm>
                      <a:off x="0" y="0"/>
                      <a:ext cx="5731510" cy="1017905"/>
                    </a:xfrm>
                    <a:prstGeom prst="rect">
                      <a:avLst/>
                    </a:prstGeom>
                  </pic:spPr>
                </pic:pic>
              </a:graphicData>
            </a:graphic>
          </wp:inline>
        </w:drawing>
      </w:r>
    </w:p>
    <w:p w14:paraId="410B0696" w14:textId="4ED8ECA6" w:rsidR="005736D5" w:rsidRPr="004A6A11" w:rsidRDefault="00943DF8" w:rsidP="004A6A11">
      <w:pPr>
        <w:jc w:val="center"/>
        <w:rPr>
          <w:i/>
          <w:iCs/>
        </w:rPr>
      </w:pPr>
      <w:r>
        <w:rPr>
          <w:i/>
          <w:iCs/>
        </w:rPr>
        <w:t xml:space="preserve">Chart 18 Price against Total Sales </w:t>
      </w:r>
      <w:r w:rsidR="00EB15C9">
        <w:rPr>
          <w:i/>
          <w:iCs/>
        </w:rPr>
        <w:t xml:space="preserve">Plots </w:t>
      </w:r>
      <w:r>
        <w:rPr>
          <w:i/>
          <w:iCs/>
        </w:rPr>
        <w:t>by Category</w:t>
      </w:r>
    </w:p>
    <w:p w14:paraId="31BFCA29" w14:textId="3C15474A" w:rsidR="005736D5" w:rsidRDefault="005736D5" w:rsidP="005736D5">
      <w:pPr>
        <w:pStyle w:val="Heading1"/>
        <w:numPr>
          <w:ilvl w:val="0"/>
          <w:numId w:val="1"/>
        </w:numPr>
      </w:pPr>
      <w:bookmarkStart w:id="11" w:name="_Toc220319645"/>
      <w:r>
        <w:t xml:space="preserve">Suggestions to </w:t>
      </w:r>
      <w:r w:rsidR="00D04251">
        <w:t xml:space="preserve">Business </w:t>
      </w:r>
      <w:r>
        <w:t>Directions</w:t>
      </w:r>
      <w:bookmarkEnd w:id="11"/>
    </w:p>
    <w:p w14:paraId="379F10B2" w14:textId="4FC7284A" w:rsidR="004A6A11" w:rsidRDefault="00D04251" w:rsidP="00D04251">
      <w:pPr>
        <w:pStyle w:val="Heading5"/>
        <w:numPr>
          <w:ilvl w:val="1"/>
          <w:numId w:val="1"/>
        </w:numPr>
      </w:pPr>
      <w:bookmarkStart w:id="12" w:name="_Toc220319646"/>
      <w:r>
        <w:t>Categorical Expansion Directions</w:t>
      </w:r>
      <w:bookmarkEnd w:id="12"/>
    </w:p>
    <w:p w14:paraId="1D36C246" w14:textId="1053412D" w:rsidR="00D04251" w:rsidRDefault="00D04251" w:rsidP="00D04251">
      <w:r>
        <w:t>According to our research, Clothes and Home &amp; Kitchen are the two lowest revenues category, which only contributes 12.6% and 12.0% revenue respectively. However, their corresponding ecommerce market shares are 19.7% and 12.5% respectively (</w:t>
      </w:r>
      <w:proofErr w:type="spellStart"/>
      <w:r>
        <w:t>Opensend</w:t>
      </w:r>
      <w:proofErr w:type="spellEnd"/>
      <w:r>
        <w:t>, 2025). There are rooms for expansion to enjoy more profit in these 2 categories. More than that, we earn most in Books and Sports products. These 2 categories are not considered as necessity as Clothes and Home &amp; Kitchen products. People will buy much less Books and Sports product during recession, so our business model is vulnerable. We must expand our ecommerce business in Clothes and Home &amp; Kitchen.</w:t>
      </w:r>
    </w:p>
    <w:p w14:paraId="738C7E6B" w14:textId="77777777" w:rsidR="00021AAE" w:rsidRPr="00D04251" w:rsidRDefault="00021AAE" w:rsidP="00D04251"/>
    <w:p w14:paraId="6BFC7952" w14:textId="51C5E6B2" w:rsidR="00D04251" w:rsidRDefault="008048C6" w:rsidP="008048C6">
      <w:pPr>
        <w:pStyle w:val="Heading5"/>
        <w:numPr>
          <w:ilvl w:val="1"/>
          <w:numId w:val="1"/>
        </w:numPr>
      </w:pPr>
      <w:bookmarkStart w:id="13" w:name="_Toc220319647"/>
      <w:r>
        <w:t>Seasonal Adjustment</w:t>
      </w:r>
      <w:bookmarkEnd w:id="13"/>
    </w:p>
    <w:p w14:paraId="28A3DF0E" w14:textId="41B703CB" w:rsidR="008048C6" w:rsidRDefault="008048C6" w:rsidP="008048C6">
      <w:r>
        <w:t>From our data analysis, we can see the sales and revenue amount has a significant seasonal variation. We should operate sales campaigns with cheaper price and more discount in April and September, the 2 worst sales months. On the other hand, we can employ more part time staff in February, July and October to relieve supply chain pressure at high sales volume period.</w:t>
      </w:r>
    </w:p>
    <w:p w14:paraId="5BA518E2" w14:textId="77777777" w:rsidR="00E247AC" w:rsidRDefault="00E247AC" w:rsidP="008048C6"/>
    <w:p w14:paraId="291B88B1" w14:textId="13966E51" w:rsidR="00E247AC" w:rsidRDefault="00E247AC" w:rsidP="008048C6">
      <w:r>
        <w:t xml:space="preserve">In addition, we can advertise and launch </w:t>
      </w:r>
      <w:r w:rsidR="00EE266D">
        <w:t xml:space="preserve">discount </w:t>
      </w:r>
      <w:r>
        <w:t xml:space="preserve">sales campaigns according to the categorical monthly sales data variation. If we advertise the category in the high-sales period, we can get the major customer attention to earn the high-demand. On the other hand, launch </w:t>
      </w:r>
      <w:r w:rsidR="00EE266D">
        <w:t xml:space="preserve">discount </w:t>
      </w:r>
      <w:r>
        <w:t>sales campaigns in low-demand period will increase the sales and reduce the stocking cost and expired inventory loss.</w:t>
      </w:r>
    </w:p>
    <w:p w14:paraId="3455EAF8" w14:textId="77777777" w:rsidR="00021AAE" w:rsidRDefault="00021AAE" w:rsidP="008048C6"/>
    <w:tbl>
      <w:tblPr>
        <w:tblStyle w:val="TableGrid"/>
        <w:tblW w:w="0" w:type="auto"/>
        <w:tblLook w:val="04A0" w:firstRow="1" w:lastRow="0" w:firstColumn="1" w:lastColumn="0" w:noHBand="0" w:noVBand="1"/>
      </w:tblPr>
      <w:tblGrid>
        <w:gridCol w:w="3005"/>
        <w:gridCol w:w="3005"/>
        <w:gridCol w:w="3006"/>
      </w:tblGrid>
      <w:tr w:rsidR="00E247AC" w14:paraId="43F40F90" w14:textId="77777777" w:rsidTr="003C0A99">
        <w:trPr>
          <w:trHeight w:val="132"/>
        </w:trPr>
        <w:tc>
          <w:tcPr>
            <w:tcW w:w="3005" w:type="dxa"/>
          </w:tcPr>
          <w:p w14:paraId="16D164D4" w14:textId="67031991" w:rsidR="00E247AC" w:rsidRDefault="00E247AC" w:rsidP="001173DD">
            <w:pPr>
              <w:jc w:val="center"/>
            </w:pPr>
            <w:r>
              <w:t>Month</w:t>
            </w:r>
          </w:p>
        </w:tc>
        <w:tc>
          <w:tcPr>
            <w:tcW w:w="3005" w:type="dxa"/>
          </w:tcPr>
          <w:p w14:paraId="7A15C48C" w14:textId="1FC99DCC" w:rsidR="00E247AC" w:rsidRDefault="00EE266D" w:rsidP="001173DD">
            <w:pPr>
              <w:jc w:val="center"/>
            </w:pPr>
            <w:r>
              <w:t>Discount Sales Campaign</w:t>
            </w:r>
          </w:p>
        </w:tc>
        <w:tc>
          <w:tcPr>
            <w:tcW w:w="3006" w:type="dxa"/>
          </w:tcPr>
          <w:p w14:paraId="4F712DBA" w14:textId="266F1D8F" w:rsidR="00E247AC" w:rsidRDefault="00EE266D" w:rsidP="001173DD">
            <w:pPr>
              <w:jc w:val="center"/>
            </w:pPr>
            <w:r>
              <w:t>Advertisement</w:t>
            </w:r>
          </w:p>
        </w:tc>
      </w:tr>
      <w:tr w:rsidR="00E247AC" w14:paraId="7188329C" w14:textId="77777777" w:rsidTr="003C0A99">
        <w:trPr>
          <w:trHeight w:val="125"/>
        </w:trPr>
        <w:tc>
          <w:tcPr>
            <w:tcW w:w="3005" w:type="dxa"/>
          </w:tcPr>
          <w:p w14:paraId="3CC42F2A" w14:textId="1A27B356" w:rsidR="00E247AC" w:rsidRDefault="00E247AC" w:rsidP="001173DD">
            <w:pPr>
              <w:jc w:val="center"/>
            </w:pPr>
            <w:r>
              <w:t>January</w:t>
            </w:r>
          </w:p>
        </w:tc>
        <w:tc>
          <w:tcPr>
            <w:tcW w:w="3005" w:type="dxa"/>
          </w:tcPr>
          <w:p w14:paraId="4D52297C" w14:textId="54AAEE97" w:rsidR="00E247AC" w:rsidRDefault="00EE266D" w:rsidP="001173DD">
            <w:pPr>
              <w:jc w:val="center"/>
            </w:pPr>
            <w:r>
              <w:t>Clothing</w:t>
            </w:r>
          </w:p>
        </w:tc>
        <w:tc>
          <w:tcPr>
            <w:tcW w:w="3006" w:type="dxa"/>
          </w:tcPr>
          <w:p w14:paraId="235E3E49" w14:textId="430660A3" w:rsidR="00E247AC" w:rsidRDefault="00EE266D" w:rsidP="001173DD">
            <w:pPr>
              <w:jc w:val="center"/>
            </w:pPr>
            <w:r>
              <w:t>Electronics</w:t>
            </w:r>
          </w:p>
        </w:tc>
      </w:tr>
      <w:tr w:rsidR="00E247AC" w14:paraId="5AA15A97" w14:textId="77777777" w:rsidTr="003C0A99">
        <w:trPr>
          <w:trHeight w:val="125"/>
        </w:trPr>
        <w:tc>
          <w:tcPr>
            <w:tcW w:w="3005" w:type="dxa"/>
          </w:tcPr>
          <w:p w14:paraId="5F68641F" w14:textId="1CA1BB89" w:rsidR="00E247AC" w:rsidRDefault="00E247AC" w:rsidP="001173DD">
            <w:pPr>
              <w:jc w:val="center"/>
            </w:pPr>
            <w:r>
              <w:t>February</w:t>
            </w:r>
          </w:p>
        </w:tc>
        <w:tc>
          <w:tcPr>
            <w:tcW w:w="3005" w:type="dxa"/>
          </w:tcPr>
          <w:p w14:paraId="42D5D280" w14:textId="1EF4CA50" w:rsidR="00E247AC" w:rsidRDefault="00EE266D" w:rsidP="001173DD">
            <w:pPr>
              <w:jc w:val="center"/>
            </w:pPr>
            <w:r>
              <w:t>Home &amp; Kitchen</w:t>
            </w:r>
          </w:p>
        </w:tc>
        <w:tc>
          <w:tcPr>
            <w:tcW w:w="3006" w:type="dxa"/>
          </w:tcPr>
          <w:p w14:paraId="110A7E70" w14:textId="2A33373F" w:rsidR="00E247AC" w:rsidRDefault="00EE266D" w:rsidP="001173DD">
            <w:pPr>
              <w:jc w:val="center"/>
            </w:pPr>
            <w:r>
              <w:t>Sports</w:t>
            </w:r>
          </w:p>
        </w:tc>
      </w:tr>
      <w:tr w:rsidR="00E247AC" w14:paraId="294B5A35" w14:textId="77777777" w:rsidTr="003C0A99">
        <w:trPr>
          <w:trHeight w:val="125"/>
        </w:trPr>
        <w:tc>
          <w:tcPr>
            <w:tcW w:w="3005" w:type="dxa"/>
          </w:tcPr>
          <w:p w14:paraId="509965B1" w14:textId="4B7082DA" w:rsidR="00E247AC" w:rsidRDefault="00E247AC" w:rsidP="001173DD">
            <w:pPr>
              <w:jc w:val="center"/>
            </w:pPr>
            <w:r>
              <w:t>March</w:t>
            </w:r>
          </w:p>
        </w:tc>
        <w:tc>
          <w:tcPr>
            <w:tcW w:w="3005" w:type="dxa"/>
          </w:tcPr>
          <w:p w14:paraId="27DF0BAC" w14:textId="28C1BD71" w:rsidR="00E247AC" w:rsidRDefault="00EE266D" w:rsidP="001173DD">
            <w:pPr>
              <w:jc w:val="center"/>
            </w:pPr>
            <w:r>
              <w:t>Electronics</w:t>
            </w:r>
          </w:p>
        </w:tc>
        <w:tc>
          <w:tcPr>
            <w:tcW w:w="3006" w:type="dxa"/>
          </w:tcPr>
          <w:p w14:paraId="7B1D2CC4" w14:textId="6494FEF8" w:rsidR="00E247AC" w:rsidRDefault="00EE266D" w:rsidP="001173DD">
            <w:pPr>
              <w:jc w:val="center"/>
            </w:pPr>
            <w:r>
              <w:t>Clothing</w:t>
            </w:r>
          </w:p>
        </w:tc>
      </w:tr>
      <w:tr w:rsidR="00E247AC" w14:paraId="3AAF5B27" w14:textId="77777777" w:rsidTr="003C0A99">
        <w:trPr>
          <w:trHeight w:val="125"/>
        </w:trPr>
        <w:tc>
          <w:tcPr>
            <w:tcW w:w="3005" w:type="dxa"/>
          </w:tcPr>
          <w:p w14:paraId="5EA7161E" w14:textId="386191D0" w:rsidR="00E247AC" w:rsidRDefault="00E247AC" w:rsidP="001173DD">
            <w:pPr>
              <w:jc w:val="center"/>
            </w:pPr>
            <w:r>
              <w:t>April</w:t>
            </w:r>
          </w:p>
        </w:tc>
        <w:tc>
          <w:tcPr>
            <w:tcW w:w="3005" w:type="dxa"/>
          </w:tcPr>
          <w:p w14:paraId="4B0876A8" w14:textId="1069C27A" w:rsidR="00E247AC" w:rsidRDefault="00EE266D" w:rsidP="001173DD">
            <w:pPr>
              <w:jc w:val="center"/>
            </w:pPr>
            <w:r>
              <w:t>Toys</w:t>
            </w:r>
          </w:p>
        </w:tc>
        <w:tc>
          <w:tcPr>
            <w:tcW w:w="3006" w:type="dxa"/>
          </w:tcPr>
          <w:p w14:paraId="4AD07899" w14:textId="27B0DE2B" w:rsidR="001173DD" w:rsidRDefault="001173DD" w:rsidP="001173DD">
            <w:pPr>
              <w:jc w:val="center"/>
            </w:pPr>
            <w:r>
              <w:t>Health</w:t>
            </w:r>
          </w:p>
        </w:tc>
      </w:tr>
      <w:tr w:rsidR="00E247AC" w14:paraId="22DFA0E8" w14:textId="77777777" w:rsidTr="003C0A99">
        <w:trPr>
          <w:trHeight w:val="125"/>
        </w:trPr>
        <w:tc>
          <w:tcPr>
            <w:tcW w:w="3005" w:type="dxa"/>
          </w:tcPr>
          <w:p w14:paraId="0987EAB7" w14:textId="2FFCF412" w:rsidR="00E247AC" w:rsidRDefault="00E247AC" w:rsidP="001173DD">
            <w:pPr>
              <w:jc w:val="center"/>
            </w:pPr>
            <w:r>
              <w:lastRenderedPageBreak/>
              <w:t>May</w:t>
            </w:r>
          </w:p>
        </w:tc>
        <w:tc>
          <w:tcPr>
            <w:tcW w:w="3005" w:type="dxa"/>
          </w:tcPr>
          <w:p w14:paraId="3E4413A5" w14:textId="19B4754B" w:rsidR="00E247AC" w:rsidRDefault="00EE266D" w:rsidP="001173DD">
            <w:pPr>
              <w:jc w:val="center"/>
            </w:pPr>
            <w:r>
              <w:t>Sports</w:t>
            </w:r>
          </w:p>
        </w:tc>
        <w:tc>
          <w:tcPr>
            <w:tcW w:w="3006" w:type="dxa"/>
          </w:tcPr>
          <w:p w14:paraId="7448AB46" w14:textId="3F016233" w:rsidR="00E247AC" w:rsidRDefault="001173DD" w:rsidP="001173DD">
            <w:pPr>
              <w:jc w:val="center"/>
            </w:pPr>
            <w:r>
              <w:t>Books</w:t>
            </w:r>
          </w:p>
        </w:tc>
      </w:tr>
      <w:tr w:rsidR="00E247AC" w14:paraId="6295B5D6" w14:textId="77777777" w:rsidTr="003C0A99">
        <w:trPr>
          <w:trHeight w:val="125"/>
        </w:trPr>
        <w:tc>
          <w:tcPr>
            <w:tcW w:w="3005" w:type="dxa"/>
          </w:tcPr>
          <w:p w14:paraId="1A0146C5" w14:textId="05F07A5D" w:rsidR="00E247AC" w:rsidRDefault="00E247AC" w:rsidP="001173DD">
            <w:pPr>
              <w:jc w:val="center"/>
            </w:pPr>
            <w:r>
              <w:t>June</w:t>
            </w:r>
          </w:p>
        </w:tc>
        <w:tc>
          <w:tcPr>
            <w:tcW w:w="3005" w:type="dxa"/>
          </w:tcPr>
          <w:p w14:paraId="3E04BD85" w14:textId="1D5F69F5" w:rsidR="00E247AC" w:rsidRDefault="00EE266D" w:rsidP="001173DD">
            <w:pPr>
              <w:jc w:val="center"/>
            </w:pPr>
            <w:r>
              <w:t>Health</w:t>
            </w:r>
          </w:p>
        </w:tc>
        <w:tc>
          <w:tcPr>
            <w:tcW w:w="3006" w:type="dxa"/>
          </w:tcPr>
          <w:p w14:paraId="782C9D26" w14:textId="70ECA166" w:rsidR="00E247AC" w:rsidRDefault="001173DD" w:rsidP="001173DD">
            <w:pPr>
              <w:jc w:val="center"/>
            </w:pPr>
            <w:r>
              <w:t>Toys</w:t>
            </w:r>
          </w:p>
        </w:tc>
      </w:tr>
      <w:tr w:rsidR="00E247AC" w14:paraId="1FFE10BB" w14:textId="77777777" w:rsidTr="003C0A99">
        <w:trPr>
          <w:trHeight w:val="125"/>
        </w:trPr>
        <w:tc>
          <w:tcPr>
            <w:tcW w:w="3005" w:type="dxa"/>
          </w:tcPr>
          <w:p w14:paraId="24F1C836" w14:textId="117C0A43" w:rsidR="00E247AC" w:rsidRDefault="00E247AC" w:rsidP="001173DD">
            <w:pPr>
              <w:jc w:val="center"/>
            </w:pPr>
            <w:r>
              <w:t>July</w:t>
            </w:r>
          </w:p>
        </w:tc>
        <w:tc>
          <w:tcPr>
            <w:tcW w:w="3005" w:type="dxa"/>
          </w:tcPr>
          <w:p w14:paraId="6A9A79E9" w14:textId="31F13809" w:rsidR="00E247AC" w:rsidRDefault="00EE266D" w:rsidP="001173DD">
            <w:pPr>
              <w:jc w:val="center"/>
            </w:pPr>
            <w:r>
              <w:t>Home &amp; Kitchen</w:t>
            </w:r>
          </w:p>
        </w:tc>
        <w:tc>
          <w:tcPr>
            <w:tcW w:w="3006" w:type="dxa"/>
          </w:tcPr>
          <w:p w14:paraId="246DB679" w14:textId="5D35B93B" w:rsidR="00E247AC" w:rsidRDefault="001173DD" w:rsidP="001173DD">
            <w:pPr>
              <w:jc w:val="center"/>
            </w:pPr>
            <w:r>
              <w:t>Health</w:t>
            </w:r>
          </w:p>
        </w:tc>
      </w:tr>
      <w:tr w:rsidR="00E247AC" w14:paraId="294E5D47" w14:textId="77777777" w:rsidTr="003C0A99">
        <w:trPr>
          <w:trHeight w:val="125"/>
        </w:trPr>
        <w:tc>
          <w:tcPr>
            <w:tcW w:w="3005" w:type="dxa"/>
          </w:tcPr>
          <w:p w14:paraId="34EC1ADD" w14:textId="26A3F0D4" w:rsidR="00E247AC" w:rsidRDefault="00E247AC" w:rsidP="001173DD">
            <w:pPr>
              <w:jc w:val="center"/>
            </w:pPr>
            <w:r>
              <w:t>August</w:t>
            </w:r>
          </w:p>
        </w:tc>
        <w:tc>
          <w:tcPr>
            <w:tcW w:w="3005" w:type="dxa"/>
          </w:tcPr>
          <w:p w14:paraId="60CF56CA" w14:textId="7C7EF0C2" w:rsidR="00E247AC" w:rsidRDefault="00EE266D" w:rsidP="001173DD">
            <w:pPr>
              <w:jc w:val="center"/>
            </w:pPr>
            <w:r>
              <w:t>Sports</w:t>
            </w:r>
          </w:p>
        </w:tc>
        <w:tc>
          <w:tcPr>
            <w:tcW w:w="3006" w:type="dxa"/>
          </w:tcPr>
          <w:p w14:paraId="70D4A86D" w14:textId="3B913FE8" w:rsidR="00E247AC" w:rsidRDefault="001173DD" w:rsidP="001173DD">
            <w:pPr>
              <w:jc w:val="center"/>
            </w:pPr>
            <w:r>
              <w:t>Toys</w:t>
            </w:r>
          </w:p>
        </w:tc>
      </w:tr>
      <w:tr w:rsidR="00E247AC" w14:paraId="18A2A699" w14:textId="77777777" w:rsidTr="003C0A99">
        <w:trPr>
          <w:trHeight w:val="125"/>
        </w:trPr>
        <w:tc>
          <w:tcPr>
            <w:tcW w:w="3005" w:type="dxa"/>
          </w:tcPr>
          <w:p w14:paraId="58BFF5DC" w14:textId="43CAED14" w:rsidR="00E247AC" w:rsidRDefault="00E247AC" w:rsidP="001173DD">
            <w:pPr>
              <w:jc w:val="center"/>
            </w:pPr>
            <w:r>
              <w:t>September</w:t>
            </w:r>
          </w:p>
        </w:tc>
        <w:tc>
          <w:tcPr>
            <w:tcW w:w="3005" w:type="dxa"/>
          </w:tcPr>
          <w:p w14:paraId="5747E08C" w14:textId="12494B10" w:rsidR="00E247AC" w:rsidRDefault="00EE266D" w:rsidP="001173DD">
            <w:pPr>
              <w:jc w:val="center"/>
            </w:pPr>
            <w:r>
              <w:t>Toys</w:t>
            </w:r>
          </w:p>
        </w:tc>
        <w:tc>
          <w:tcPr>
            <w:tcW w:w="3006" w:type="dxa"/>
          </w:tcPr>
          <w:p w14:paraId="3E5D340D" w14:textId="1F26DF8A" w:rsidR="00E247AC" w:rsidRDefault="001173DD" w:rsidP="001173DD">
            <w:pPr>
              <w:jc w:val="center"/>
            </w:pPr>
            <w:r>
              <w:t>Sports</w:t>
            </w:r>
          </w:p>
        </w:tc>
      </w:tr>
      <w:tr w:rsidR="00E247AC" w14:paraId="0AC67A7B" w14:textId="77777777" w:rsidTr="003C0A99">
        <w:trPr>
          <w:trHeight w:val="125"/>
        </w:trPr>
        <w:tc>
          <w:tcPr>
            <w:tcW w:w="3005" w:type="dxa"/>
          </w:tcPr>
          <w:p w14:paraId="66E377D6" w14:textId="7E24BA89" w:rsidR="00E247AC" w:rsidRDefault="00E247AC" w:rsidP="001173DD">
            <w:pPr>
              <w:jc w:val="center"/>
            </w:pPr>
            <w:r>
              <w:t>October</w:t>
            </w:r>
          </w:p>
        </w:tc>
        <w:tc>
          <w:tcPr>
            <w:tcW w:w="3005" w:type="dxa"/>
          </w:tcPr>
          <w:p w14:paraId="3F7942AE" w14:textId="3A893DC8" w:rsidR="00E247AC" w:rsidRDefault="00EE266D" w:rsidP="001173DD">
            <w:pPr>
              <w:jc w:val="center"/>
            </w:pPr>
            <w:r>
              <w:t>Clothing</w:t>
            </w:r>
          </w:p>
        </w:tc>
        <w:tc>
          <w:tcPr>
            <w:tcW w:w="3006" w:type="dxa"/>
          </w:tcPr>
          <w:p w14:paraId="32DE0730" w14:textId="6110A006" w:rsidR="00E247AC" w:rsidRDefault="001173DD" w:rsidP="001173DD">
            <w:pPr>
              <w:jc w:val="center"/>
            </w:pPr>
            <w:r>
              <w:t>Books</w:t>
            </w:r>
          </w:p>
        </w:tc>
      </w:tr>
      <w:tr w:rsidR="00E247AC" w14:paraId="1AA08030" w14:textId="77777777" w:rsidTr="003C0A99">
        <w:trPr>
          <w:trHeight w:val="125"/>
        </w:trPr>
        <w:tc>
          <w:tcPr>
            <w:tcW w:w="3005" w:type="dxa"/>
          </w:tcPr>
          <w:p w14:paraId="35FA7DF3" w14:textId="6F5BF1A5" w:rsidR="00E247AC" w:rsidRDefault="00E247AC" w:rsidP="001173DD">
            <w:pPr>
              <w:jc w:val="center"/>
            </w:pPr>
            <w:r>
              <w:t>November</w:t>
            </w:r>
          </w:p>
        </w:tc>
        <w:tc>
          <w:tcPr>
            <w:tcW w:w="3005" w:type="dxa"/>
          </w:tcPr>
          <w:p w14:paraId="65BEB50F" w14:textId="3F0A1D79" w:rsidR="00E247AC" w:rsidRDefault="00EE266D" w:rsidP="001173DD">
            <w:pPr>
              <w:jc w:val="center"/>
            </w:pPr>
            <w:r>
              <w:t>Electronics</w:t>
            </w:r>
          </w:p>
        </w:tc>
        <w:tc>
          <w:tcPr>
            <w:tcW w:w="3006" w:type="dxa"/>
          </w:tcPr>
          <w:p w14:paraId="7B558371" w14:textId="725A7A81" w:rsidR="00E247AC" w:rsidRDefault="001173DD" w:rsidP="001173DD">
            <w:pPr>
              <w:jc w:val="center"/>
            </w:pPr>
            <w:r>
              <w:t>Home &amp; Kitchen</w:t>
            </w:r>
          </w:p>
        </w:tc>
      </w:tr>
      <w:tr w:rsidR="00EE266D" w14:paraId="569A4599" w14:textId="77777777" w:rsidTr="003C0A99">
        <w:trPr>
          <w:trHeight w:val="125"/>
        </w:trPr>
        <w:tc>
          <w:tcPr>
            <w:tcW w:w="3005" w:type="dxa"/>
          </w:tcPr>
          <w:p w14:paraId="447695C8" w14:textId="156E5733" w:rsidR="00EE266D" w:rsidRDefault="00EE266D" w:rsidP="001173DD">
            <w:pPr>
              <w:jc w:val="center"/>
            </w:pPr>
            <w:r>
              <w:t>December</w:t>
            </w:r>
          </w:p>
        </w:tc>
        <w:tc>
          <w:tcPr>
            <w:tcW w:w="3005" w:type="dxa"/>
          </w:tcPr>
          <w:p w14:paraId="145CEA95" w14:textId="3801A6AC" w:rsidR="00EE266D" w:rsidRDefault="00EE266D" w:rsidP="001173DD">
            <w:pPr>
              <w:jc w:val="center"/>
            </w:pPr>
            <w:r>
              <w:t>Sports</w:t>
            </w:r>
          </w:p>
        </w:tc>
        <w:tc>
          <w:tcPr>
            <w:tcW w:w="3006" w:type="dxa"/>
          </w:tcPr>
          <w:p w14:paraId="4BA01033" w14:textId="52ED6E64" w:rsidR="00EE266D" w:rsidRDefault="001173DD" w:rsidP="001173DD">
            <w:pPr>
              <w:jc w:val="center"/>
            </w:pPr>
            <w:r>
              <w:t>Toys</w:t>
            </w:r>
          </w:p>
        </w:tc>
      </w:tr>
    </w:tbl>
    <w:p w14:paraId="595AFD9C" w14:textId="77777777" w:rsidR="00E247AC" w:rsidRDefault="00E247AC" w:rsidP="008048C6"/>
    <w:p w14:paraId="65585C6B" w14:textId="74F260B1" w:rsidR="00EE266D" w:rsidRDefault="00EE266D" w:rsidP="00EE266D">
      <w:pPr>
        <w:jc w:val="center"/>
        <w:rPr>
          <w:i/>
          <w:iCs/>
        </w:rPr>
      </w:pPr>
      <w:r>
        <w:rPr>
          <w:i/>
          <w:iCs/>
        </w:rPr>
        <w:t>Table 19 Suggestion of Marketing Direction each month</w:t>
      </w:r>
    </w:p>
    <w:p w14:paraId="024407AD" w14:textId="77777777" w:rsidR="00021AAE" w:rsidRDefault="00021AAE" w:rsidP="00EE266D">
      <w:pPr>
        <w:jc w:val="center"/>
        <w:rPr>
          <w:i/>
          <w:iCs/>
        </w:rPr>
      </w:pPr>
    </w:p>
    <w:p w14:paraId="1918D422" w14:textId="4048F88C" w:rsidR="008048C6" w:rsidRDefault="001173DD" w:rsidP="00883BC1">
      <w:r>
        <w:t>Lastly, the finance department can make use of the excess revenue in high months, like February, April and October, put them in short-term deposit time deposit or Treasury bills</w:t>
      </w:r>
      <w:r w:rsidR="00883BC1">
        <w:t xml:space="preserve"> till poor months such as June and September. This will allow us to earn more interest while maintaining the liquidity.</w:t>
      </w:r>
    </w:p>
    <w:p w14:paraId="03538769" w14:textId="77777777" w:rsidR="00881133" w:rsidRDefault="00881133" w:rsidP="00883BC1"/>
    <w:p w14:paraId="5D9411F4" w14:textId="4F46729E" w:rsidR="00883BC1" w:rsidRDefault="00883BC1" w:rsidP="00883BC1">
      <w:pPr>
        <w:pStyle w:val="Heading5"/>
        <w:numPr>
          <w:ilvl w:val="1"/>
          <w:numId w:val="1"/>
        </w:numPr>
      </w:pPr>
      <w:bookmarkStart w:id="14" w:name="_Toc220319648"/>
      <w:r>
        <w:t>Advertisement of Clothes</w:t>
      </w:r>
      <w:bookmarkEnd w:id="14"/>
    </w:p>
    <w:p w14:paraId="738E35FA" w14:textId="6253140A" w:rsidR="001F43C3" w:rsidRDefault="001F43C3" w:rsidP="001F43C3">
      <w:r>
        <w:t xml:space="preserve">From the previous finding, clothes </w:t>
      </w:r>
      <w:r w:rsidR="00881133">
        <w:t>are</w:t>
      </w:r>
      <w:r>
        <w:t xml:space="preserve"> the only category that exhibits a negative relationship between review score and sales, and the price-sales pair. It explained that several highly rated clothes are too expensive to the customers. We can make use of </w:t>
      </w:r>
      <w:r w:rsidR="00881133">
        <w:t>these features</w:t>
      </w:r>
      <w:r>
        <w:t xml:space="preserve"> to organize some advertisement or discount campaign to encourage customers to buy these highly rated clothes, and avoid stop buying due to the high-price barrier, as other categories.</w:t>
      </w:r>
    </w:p>
    <w:p w14:paraId="2EA00703" w14:textId="77777777" w:rsidR="00881133" w:rsidRPr="001F43C3" w:rsidRDefault="00881133" w:rsidP="001F43C3"/>
    <w:p w14:paraId="3AC26917" w14:textId="29EEB49D" w:rsidR="00883BC1" w:rsidRDefault="00883BC1" w:rsidP="001F43C3">
      <w:pPr>
        <w:pStyle w:val="Heading5"/>
        <w:numPr>
          <w:ilvl w:val="1"/>
          <w:numId w:val="1"/>
        </w:numPr>
      </w:pPr>
      <w:bookmarkStart w:id="15" w:name="_Toc220319649"/>
      <w:r>
        <w:t>High-price Oriented</w:t>
      </w:r>
      <w:bookmarkEnd w:id="15"/>
    </w:p>
    <w:p w14:paraId="1D574B9D" w14:textId="301052F6" w:rsidR="005736D5" w:rsidRDefault="001F43C3" w:rsidP="00881133">
      <w:r>
        <w:t xml:space="preserve">According to our previous finding, the price and sales volume </w:t>
      </w:r>
      <w:r w:rsidR="00881133">
        <w:t>have</w:t>
      </w:r>
      <w:r>
        <w:t xml:space="preserve"> no significant relationship for all categories except clothes. </w:t>
      </w:r>
      <w:r w:rsidR="00881133">
        <w:t>At the meantime, price is a more crucial factor of revenue than sales. Hence, we can earn much more by selling more high-priced products, as the sales volume will not be hindered by the price.</w:t>
      </w:r>
    </w:p>
    <w:p w14:paraId="6E7484C9" w14:textId="77777777" w:rsidR="00C96A2A" w:rsidRDefault="00C96A2A" w:rsidP="00881133"/>
    <w:p w14:paraId="178DBC9B" w14:textId="77777777" w:rsidR="00FC54B2" w:rsidRDefault="00FC54B2" w:rsidP="00881133"/>
    <w:p w14:paraId="35D05F48" w14:textId="77777777" w:rsidR="00FC54B2" w:rsidRDefault="00FC54B2" w:rsidP="00881133"/>
    <w:p w14:paraId="7FD21D04" w14:textId="77777777" w:rsidR="00FC54B2" w:rsidRDefault="00FC54B2" w:rsidP="00881133"/>
    <w:p w14:paraId="181CF1A2" w14:textId="59C37C74" w:rsidR="005736D5" w:rsidRDefault="005736D5" w:rsidP="005736D5">
      <w:pPr>
        <w:pStyle w:val="Heading1"/>
        <w:numPr>
          <w:ilvl w:val="0"/>
          <w:numId w:val="1"/>
        </w:numPr>
      </w:pPr>
      <w:bookmarkStart w:id="16" w:name="_Toc220319650"/>
      <w:r>
        <w:lastRenderedPageBreak/>
        <w:t>Acknowledgements</w:t>
      </w:r>
      <w:bookmarkEnd w:id="16"/>
    </w:p>
    <w:p w14:paraId="0CA378D1" w14:textId="7546464A" w:rsidR="005736D5" w:rsidRDefault="00881133" w:rsidP="00881133">
      <w:r>
        <w:t xml:space="preserve">The studied simulated dataset is provided by FAHMIDA on Kaggle. The URL is </w:t>
      </w:r>
      <w:hyperlink r:id="rId15" w:history="1">
        <w:r w:rsidRPr="00881133">
          <w:rPr>
            <w:rStyle w:val="Hyperlink"/>
          </w:rPr>
          <w:t>https://www.kaggle.com/datasets/fahmidachowdhury/e-commerce-sales-analysis</w:t>
        </w:r>
      </w:hyperlink>
      <w:r>
        <w:t>.</w:t>
      </w:r>
    </w:p>
    <w:p w14:paraId="374EF7E3" w14:textId="77777777" w:rsidR="00C96A2A" w:rsidRDefault="00C96A2A" w:rsidP="00881133"/>
    <w:p w14:paraId="277B8213" w14:textId="20A53C99" w:rsidR="005736D5" w:rsidRDefault="005736D5" w:rsidP="005736D5">
      <w:pPr>
        <w:pStyle w:val="Heading1"/>
        <w:numPr>
          <w:ilvl w:val="0"/>
          <w:numId w:val="1"/>
        </w:numPr>
      </w:pPr>
      <w:bookmarkStart w:id="17" w:name="_Toc220319651"/>
      <w:r>
        <w:t>Conclusion</w:t>
      </w:r>
      <w:bookmarkEnd w:id="17"/>
    </w:p>
    <w:p w14:paraId="33552E80" w14:textId="403CF9E3" w:rsidR="00881133" w:rsidRDefault="00881133" w:rsidP="00881133">
      <w:r>
        <w:t xml:space="preserve">We have found multiple business insights from our ecommerce sales dataset in 2025. Clothes and Home &amp; Kitchen are 2 categories that we could expand our business. Moreover, we should pay attention to the seasonal variation of sales and revenue to adjust our advertisement, discount campaign, financing policies monthly. </w:t>
      </w:r>
      <w:r w:rsidR="00C96A2A">
        <w:t>Furthermore</w:t>
      </w:r>
      <w:r>
        <w:t xml:space="preserve">, the special situation on clothes are somewhere we should </w:t>
      </w:r>
      <w:r w:rsidR="00C96A2A">
        <w:t>be aware. Lastly, selling expensive products can increase our profit margins.</w:t>
      </w:r>
    </w:p>
    <w:p w14:paraId="2B6E6182" w14:textId="77777777" w:rsidR="00C96A2A" w:rsidRPr="00881133" w:rsidRDefault="00C96A2A" w:rsidP="00881133"/>
    <w:p w14:paraId="6D24B528" w14:textId="38713E08" w:rsidR="00D04251" w:rsidRPr="00D04251" w:rsidRDefault="00D04251" w:rsidP="00D04251">
      <w:pPr>
        <w:pStyle w:val="Heading1"/>
        <w:numPr>
          <w:ilvl w:val="0"/>
          <w:numId w:val="1"/>
        </w:numPr>
      </w:pPr>
      <w:bookmarkStart w:id="18" w:name="_Toc220319652"/>
      <w:r>
        <w:t>Citation</w:t>
      </w:r>
      <w:bookmarkEnd w:id="18"/>
    </w:p>
    <w:p w14:paraId="18683320" w14:textId="77777777" w:rsidR="00D04251" w:rsidRDefault="00D04251" w:rsidP="00D04251">
      <w:pPr>
        <w:pStyle w:val="my-2"/>
        <w:pBdr>
          <w:top w:val="single" w:sz="2" w:space="0" w:color="auto"/>
          <w:left w:val="single" w:sz="2" w:space="0" w:color="auto"/>
          <w:bottom w:val="single" w:sz="2" w:space="0" w:color="auto"/>
          <w:right w:val="single" w:sz="2" w:space="0" w:color="auto"/>
        </w:pBdr>
        <w:rPr>
          <w:rFonts w:ascii="Segoe UI" w:hAnsi="Segoe UI" w:cs="Segoe UI"/>
        </w:rPr>
      </w:pPr>
      <w:proofErr w:type="spellStart"/>
      <w:r>
        <w:rPr>
          <w:rFonts w:ascii="Segoe UI" w:hAnsi="Segoe UI" w:cs="Segoe UI"/>
        </w:rPr>
        <w:t>Opensend</w:t>
      </w:r>
      <w:proofErr w:type="spellEnd"/>
      <w:r>
        <w:rPr>
          <w:rFonts w:ascii="Segoe UI" w:hAnsi="Segoe UI" w:cs="Segoe UI"/>
        </w:rPr>
        <w:t>. (2025, December 24). </w:t>
      </w:r>
      <w:r>
        <w:rPr>
          <w:rStyle w:val="Emphasis"/>
          <w:rFonts w:ascii="Segoe UI" w:eastAsiaTheme="majorEastAsia" w:hAnsi="Segoe UI" w:cs="Segoe UI"/>
          <w:bdr w:val="single" w:sz="2" w:space="0" w:color="auto" w:frame="1"/>
        </w:rPr>
        <w:t>29 product categories popularity statistics for eCommerce stores</w:t>
      </w:r>
      <w:r>
        <w:rPr>
          <w:rFonts w:ascii="Segoe UI" w:hAnsi="Segoe UI" w:cs="Segoe UI"/>
        </w:rPr>
        <w:t>. </w:t>
      </w:r>
      <w:hyperlink r:id="rId16" w:tgtFrame="_blank" w:history="1">
        <w:r>
          <w:rPr>
            <w:rStyle w:val="text-box-trim-both"/>
            <w:rFonts w:ascii="unset" w:eastAsiaTheme="majorEastAsia" w:hAnsi="unset" w:cs="Segoe UI"/>
            <w:b/>
            <w:bCs/>
            <w:color w:val="0000FF"/>
            <w:u w:val="single"/>
            <w:bdr w:val="single" w:sz="2" w:space="0" w:color="auto" w:frame="1"/>
          </w:rPr>
          <w:t>https://www.opensend.com/post/product-categories-popularity-statistics</w:t>
        </w:r>
      </w:hyperlink>
    </w:p>
    <w:p w14:paraId="5FE278DC" w14:textId="77777777" w:rsidR="00D04251" w:rsidRPr="00D04251" w:rsidRDefault="00D04251" w:rsidP="00D04251"/>
    <w:sectPr w:rsidR="00D04251" w:rsidRPr="00D04251" w:rsidSect="00B334B6">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99151" w14:textId="77777777" w:rsidR="003D2C1E" w:rsidRDefault="003D2C1E" w:rsidP="00FC54B2">
      <w:pPr>
        <w:spacing w:after="0" w:line="240" w:lineRule="auto"/>
      </w:pPr>
      <w:r>
        <w:separator/>
      </w:r>
    </w:p>
  </w:endnote>
  <w:endnote w:type="continuationSeparator" w:id="0">
    <w:p w14:paraId="016F4B4B" w14:textId="77777777" w:rsidR="003D2C1E" w:rsidRDefault="003D2C1E" w:rsidP="00FC5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nse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D4E2C" w14:textId="77777777" w:rsidR="003D2C1E" w:rsidRDefault="003D2C1E" w:rsidP="00FC54B2">
      <w:pPr>
        <w:spacing w:after="0" w:line="240" w:lineRule="auto"/>
      </w:pPr>
      <w:r>
        <w:separator/>
      </w:r>
    </w:p>
  </w:footnote>
  <w:footnote w:type="continuationSeparator" w:id="0">
    <w:p w14:paraId="33FA2A24" w14:textId="77777777" w:rsidR="003D2C1E" w:rsidRDefault="003D2C1E" w:rsidP="00FC54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1823"/>
    <w:multiLevelType w:val="multilevel"/>
    <w:tmpl w:val="5C745444"/>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8DB4DC7"/>
    <w:multiLevelType w:val="hybridMultilevel"/>
    <w:tmpl w:val="19308FE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2B836CE5"/>
    <w:multiLevelType w:val="multilevel"/>
    <w:tmpl w:val="5C745444"/>
    <w:lvl w:ilvl="0">
      <w:start w:val="1"/>
      <w:numFmt w:val="decimal"/>
      <w:lvlText w:val="%1."/>
      <w:lvlJc w:val="left"/>
      <w:pPr>
        <w:ind w:left="644"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D375EBE"/>
    <w:multiLevelType w:val="hybridMultilevel"/>
    <w:tmpl w:val="DB3401D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3B432AF1"/>
    <w:multiLevelType w:val="hybridMultilevel"/>
    <w:tmpl w:val="197C19B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823081580">
    <w:abstractNumId w:val="2"/>
  </w:num>
  <w:num w:numId="2" w16cid:durableId="1414350132">
    <w:abstractNumId w:val="0"/>
  </w:num>
  <w:num w:numId="3" w16cid:durableId="269244836">
    <w:abstractNumId w:val="4"/>
  </w:num>
  <w:num w:numId="4" w16cid:durableId="1195849862">
    <w:abstractNumId w:val="1"/>
  </w:num>
  <w:num w:numId="5" w16cid:durableId="1258517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9A"/>
    <w:rsid w:val="00021AAE"/>
    <w:rsid w:val="00045532"/>
    <w:rsid w:val="00096695"/>
    <w:rsid w:val="000974C8"/>
    <w:rsid w:val="000979D8"/>
    <w:rsid w:val="000B0478"/>
    <w:rsid w:val="001173DD"/>
    <w:rsid w:val="00137D88"/>
    <w:rsid w:val="00161352"/>
    <w:rsid w:val="00165B61"/>
    <w:rsid w:val="0017659E"/>
    <w:rsid w:val="001F43C3"/>
    <w:rsid w:val="0021156C"/>
    <w:rsid w:val="00295C7E"/>
    <w:rsid w:val="002D65ED"/>
    <w:rsid w:val="002F1018"/>
    <w:rsid w:val="003605F8"/>
    <w:rsid w:val="003946C1"/>
    <w:rsid w:val="003D2C1E"/>
    <w:rsid w:val="00436454"/>
    <w:rsid w:val="00482911"/>
    <w:rsid w:val="004A6A11"/>
    <w:rsid w:val="004E7AC4"/>
    <w:rsid w:val="00506402"/>
    <w:rsid w:val="00515D62"/>
    <w:rsid w:val="005736D5"/>
    <w:rsid w:val="00576661"/>
    <w:rsid w:val="005B16F8"/>
    <w:rsid w:val="005B463E"/>
    <w:rsid w:val="005D0873"/>
    <w:rsid w:val="005E39E6"/>
    <w:rsid w:val="005F0FE9"/>
    <w:rsid w:val="006014F8"/>
    <w:rsid w:val="006A41D7"/>
    <w:rsid w:val="006D0E2B"/>
    <w:rsid w:val="00790792"/>
    <w:rsid w:val="007D6C7F"/>
    <w:rsid w:val="008048C6"/>
    <w:rsid w:val="00881133"/>
    <w:rsid w:val="00883BC1"/>
    <w:rsid w:val="008A62D9"/>
    <w:rsid w:val="008D1EC1"/>
    <w:rsid w:val="00901A5C"/>
    <w:rsid w:val="00914FA8"/>
    <w:rsid w:val="00922365"/>
    <w:rsid w:val="00943DF8"/>
    <w:rsid w:val="00A32677"/>
    <w:rsid w:val="00A445E4"/>
    <w:rsid w:val="00AD6C58"/>
    <w:rsid w:val="00B26AF1"/>
    <w:rsid w:val="00B334B6"/>
    <w:rsid w:val="00B415B5"/>
    <w:rsid w:val="00C02C3A"/>
    <w:rsid w:val="00C871A3"/>
    <w:rsid w:val="00C96A2A"/>
    <w:rsid w:val="00D04251"/>
    <w:rsid w:val="00D11F79"/>
    <w:rsid w:val="00D5184E"/>
    <w:rsid w:val="00E07E57"/>
    <w:rsid w:val="00E12172"/>
    <w:rsid w:val="00E247AC"/>
    <w:rsid w:val="00E53BF9"/>
    <w:rsid w:val="00EB15C9"/>
    <w:rsid w:val="00EE266D"/>
    <w:rsid w:val="00F24CA9"/>
    <w:rsid w:val="00F45EEB"/>
    <w:rsid w:val="00F46B9A"/>
    <w:rsid w:val="00F51996"/>
    <w:rsid w:val="00F51BE8"/>
    <w:rsid w:val="00F55A39"/>
    <w:rsid w:val="00F718E5"/>
    <w:rsid w:val="00F93F31"/>
    <w:rsid w:val="00FB4588"/>
    <w:rsid w:val="00FC54B2"/>
    <w:rsid w:val="00FD2A7F"/>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FF5F1"/>
  <w15:chartTrackingRefBased/>
  <w15:docId w15:val="{8A4CE59B-33E1-4363-B48A-C8F22E0BF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6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6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46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6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6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46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B9A"/>
    <w:rPr>
      <w:rFonts w:eastAsiaTheme="majorEastAsia" w:cstheme="majorBidi"/>
      <w:color w:val="272727" w:themeColor="text1" w:themeTint="D8"/>
    </w:rPr>
  </w:style>
  <w:style w:type="paragraph" w:styleId="Title">
    <w:name w:val="Title"/>
    <w:basedOn w:val="Normal"/>
    <w:next w:val="Normal"/>
    <w:link w:val="TitleChar"/>
    <w:uiPriority w:val="10"/>
    <w:qFormat/>
    <w:rsid w:val="00F46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B9A"/>
    <w:pPr>
      <w:spacing w:before="160"/>
      <w:jc w:val="center"/>
    </w:pPr>
    <w:rPr>
      <w:i/>
      <w:iCs/>
      <w:color w:val="404040" w:themeColor="text1" w:themeTint="BF"/>
    </w:rPr>
  </w:style>
  <w:style w:type="character" w:customStyle="1" w:styleId="QuoteChar">
    <w:name w:val="Quote Char"/>
    <w:basedOn w:val="DefaultParagraphFont"/>
    <w:link w:val="Quote"/>
    <w:uiPriority w:val="29"/>
    <w:rsid w:val="00F46B9A"/>
    <w:rPr>
      <w:i/>
      <w:iCs/>
      <w:color w:val="404040" w:themeColor="text1" w:themeTint="BF"/>
    </w:rPr>
  </w:style>
  <w:style w:type="paragraph" w:styleId="ListParagraph">
    <w:name w:val="List Paragraph"/>
    <w:basedOn w:val="Normal"/>
    <w:uiPriority w:val="34"/>
    <w:qFormat/>
    <w:rsid w:val="00F46B9A"/>
    <w:pPr>
      <w:ind w:left="720"/>
      <w:contextualSpacing/>
    </w:pPr>
  </w:style>
  <w:style w:type="character" w:styleId="IntenseEmphasis">
    <w:name w:val="Intense Emphasis"/>
    <w:basedOn w:val="DefaultParagraphFont"/>
    <w:uiPriority w:val="21"/>
    <w:qFormat/>
    <w:rsid w:val="00F46B9A"/>
    <w:rPr>
      <w:i/>
      <w:iCs/>
      <w:color w:val="0F4761" w:themeColor="accent1" w:themeShade="BF"/>
    </w:rPr>
  </w:style>
  <w:style w:type="paragraph" w:styleId="IntenseQuote">
    <w:name w:val="Intense Quote"/>
    <w:basedOn w:val="Normal"/>
    <w:next w:val="Normal"/>
    <w:link w:val="IntenseQuoteChar"/>
    <w:uiPriority w:val="30"/>
    <w:qFormat/>
    <w:rsid w:val="00F46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B9A"/>
    <w:rPr>
      <w:i/>
      <w:iCs/>
      <w:color w:val="0F4761" w:themeColor="accent1" w:themeShade="BF"/>
    </w:rPr>
  </w:style>
  <w:style w:type="character" w:styleId="IntenseReference">
    <w:name w:val="Intense Reference"/>
    <w:basedOn w:val="DefaultParagraphFont"/>
    <w:uiPriority w:val="32"/>
    <w:qFormat/>
    <w:rsid w:val="00F46B9A"/>
    <w:rPr>
      <w:b/>
      <w:bCs/>
      <w:smallCaps/>
      <w:color w:val="0F4761" w:themeColor="accent1" w:themeShade="BF"/>
      <w:spacing w:val="5"/>
    </w:rPr>
  </w:style>
  <w:style w:type="table" w:styleId="TableGrid">
    <w:name w:val="Table Grid"/>
    <w:basedOn w:val="TableNormal"/>
    <w:uiPriority w:val="39"/>
    <w:rsid w:val="00B33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10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2">
    <w:name w:val="my-2"/>
    <w:basedOn w:val="Normal"/>
    <w:rsid w:val="00D042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04251"/>
    <w:rPr>
      <w:i/>
      <w:iCs/>
    </w:rPr>
  </w:style>
  <w:style w:type="character" w:customStyle="1" w:styleId="inline-flex">
    <w:name w:val="inline-flex"/>
    <w:basedOn w:val="DefaultParagraphFont"/>
    <w:rsid w:val="00D04251"/>
  </w:style>
  <w:style w:type="character" w:customStyle="1" w:styleId="text-box-trim-both">
    <w:name w:val="text-box-trim-both"/>
    <w:basedOn w:val="DefaultParagraphFont"/>
    <w:rsid w:val="00D04251"/>
  </w:style>
  <w:style w:type="character" w:styleId="Hyperlink">
    <w:name w:val="Hyperlink"/>
    <w:basedOn w:val="DefaultParagraphFont"/>
    <w:uiPriority w:val="99"/>
    <w:unhideWhenUsed/>
    <w:rsid w:val="00881133"/>
    <w:rPr>
      <w:color w:val="467886" w:themeColor="hyperlink"/>
      <w:u w:val="single"/>
    </w:rPr>
  </w:style>
  <w:style w:type="character" w:styleId="UnresolvedMention">
    <w:name w:val="Unresolved Mention"/>
    <w:basedOn w:val="DefaultParagraphFont"/>
    <w:uiPriority w:val="99"/>
    <w:semiHidden/>
    <w:unhideWhenUsed/>
    <w:rsid w:val="00881133"/>
    <w:rPr>
      <w:color w:val="605E5C"/>
      <w:shd w:val="clear" w:color="auto" w:fill="E1DFDD"/>
    </w:rPr>
  </w:style>
  <w:style w:type="character" w:styleId="FollowedHyperlink">
    <w:name w:val="FollowedHyperlink"/>
    <w:basedOn w:val="DefaultParagraphFont"/>
    <w:uiPriority w:val="99"/>
    <w:semiHidden/>
    <w:unhideWhenUsed/>
    <w:rsid w:val="00881133"/>
    <w:rPr>
      <w:color w:val="96607D" w:themeColor="followedHyperlink"/>
      <w:u w:val="single"/>
    </w:rPr>
  </w:style>
  <w:style w:type="paragraph" w:styleId="TOC1">
    <w:name w:val="toc 1"/>
    <w:basedOn w:val="Normal"/>
    <w:next w:val="Normal"/>
    <w:autoRedefine/>
    <w:uiPriority w:val="39"/>
    <w:unhideWhenUsed/>
    <w:rsid w:val="00FC54B2"/>
    <w:pPr>
      <w:spacing w:after="100"/>
    </w:pPr>
    <w:rPr>
      <w:b/>
    </w:rPr>
  </w:style>
  <w:style w:type="paragraph" w:styleId="TOC2">
    <w:name w:val="toc 2"/>
    <w:basedOn w:val="Normal"/>
    <w:next w:val="Normal"/>
    <w:autoRedefine/>
    <w:uiPriority w:val="39"/>
    <w:unhideWhenUsed/>
    <w:rsid w:val="00021AAE"/>
    <w:pPr>
      <w:spacing w:after="100"/>
      <w:ind w:left="240"/>
    </w:pPr>
  </w:style>
  <w:style w:type="paragraph" w:styleId="Header">
    <w:name w:val="header"/>
    <w:basedOn w:val="Normal"/>
    <w:link w:val="HeaderChar"/>
    <w:uiPriority w:val="99"/>
    <w:unhideWhenUsed/>
    <w:rsid w:val="00FC54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4B2"/>
  </w:style>
  <w:style w:type="paragraph" w:styleId="Footer">
    <w:name w:val="footer"/>
    <w:basedOn w:val="Normal"/>
    <w:link w:val="FooterChar"/>
    <w:uiPriority w:val="99"/>
    <w:unhideWhenUsed/>
    <w:rsid w:val="00FC54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54B2"/>
  </w:style>
  <w:style w:type="paragraph" w:styleId="TOC5">
    <w:name w:val="toc 5"/>
    <w:basedOn w:val="Normal"/>
    <w:next w:val="Normal"/>
    <w:autoRedefine/>
    <w:uiPriority w:val="39"/>
    <w:unhideWhenUsed/>
    <w:rsid w:val="00FC54B2"/>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opensend.com/post/product-categories-popularity-statisti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hyperlink" Target="https://www.kaggle.com/datasets/fahmidachowdhury/e-commerce-sales-analysis" TargetMode="Externa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85251\Downloads\ecommerce_sales_analysis%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85251\Downloads\ecommerce_sales_analysis%2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[ecommerce_sales_analysis .xlsx]3. category_monthly_sales!PivotTable2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HK"/>
              <a:t>Monthly Sales by 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'3. category_monthly_sales'!$B$1:$B$2</c:f>
              <c:strCache>
                <c:ptCount val="1"/>
                <c:pt idx="0">
                  <c:v>Books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'3. category_monthly_sales'!$A$3:$A$14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'3. category_monthly_sales'!$B$3:$B$14</c:f>
              <c:numCache>
                <c:formatCode>_(* #,##0_);_(* \(#,##0\);_(* "-"??_);_(@_)</c:formatCode>
                <c:ptCount val="12"/>
                <c:pt idx="0">
                  <c:v>77932</c:v>
                </c:pt>
                <c:pt idx="1">
                  <c:v>80079</c:v>
                </c:pt>
                <c:pt idx="2">
                  <c:v>76998</c:v>
                </c:pt>
                <c:pt idx="3">
                  <c:v>74699</c:v>
                </c:pt>
                <c:pt idx="4">
                  <c:v>79051</c:v>
                </c:pt>
                <c:pt idx="5">
                  <c:v>76644</c:v>
                </c:pt>
                <c:pt idx="6">
                  <c:v>79114</c:v>
                </c:pt>
                <c:pt idx="7">
                  <c:v>78108</c:v>
                </c:pt>
                <c:pt idx="8">
                  <c:v>77211</c:v>
                </c:pt>
                <c:pt idx="9">
                  <c:v>83504</c:v>
                </c:pt>
                <c:pt idx="10">
                  <c:v>76557</c:v>
                </c:pt>
                <c:pt idx="11">
                  <c:v>78332</c:v>
                </c:pt>
              </c:numCache>
            </c:numRef>
          </c:val>
          <c:smooth val="0"/>
          <c:extLst>
            <c:ext xmlns:c16="http://schemas.microsoft.com/office/drawing/2014/chart" uri="{C3380CC4-5D6E-409C-BE32-E72D297353CC}">
              <c16:uniqueId val="{00000000-51CE-4E5C-93AC-F85FCD92347A}"/>
            </c:ext>
          </c:extLst>
        </c:ser>
        <c:ser>
          <c:idx val="1"/>
          <c:order val="1"/>
          <c:tx>
            <c:strRef>
              <c:f>'3. category_monthly_sales'!$C$1:$C$2</c:f>
              <c:strCache>
                <c:ptCount val="1"/>
                <c:pt idx="0">
                  <c:v>Clothing</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'3. category_monthly_sales'!$A$3:$A$14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'3. category_monthly_sales'!$C$3:$C$14</c:f>
              <c:numCache>
                <c:formatCode>_(* #,##0_);_(* \(#,##0\);_(* "-"??_);_(@_)</c:formatCode>
                <c:ptCount val="12"/>
                <c:pt idx="0">
                  <c:v>60966</c:v>
                </c:pt>
                <c:pt idx="1">
                  <c:v>67911</c:v>
                </c:pt>
                <c:pt idx="2">
                  <c:v>76796</c:v>
                </c:pt>
                <c:pt idx="3">
                  <c:v>70088</c:v>
                </c:pt>
                <c:pt idx="4">
                  <c:v>61643</c:v>
                </c:pt>
                <c:pt idx="5">
                  <c:v>63123</c:v>
                </c:pt>
                <c:pt idx="6">
                  <c:v>66105</c:v>
                </c:pt>
                <c:pt idx="7">
                  <c:v>74422</c:v>
                </c:pt>
                <c:pt idx="8">
                  <c:v>72675</c:v>
                </c:pt>
                <c:pt idx="9">
                  <c:v>68806</c:v>
                </c:pt>
                <c:pt idx="10">
                  <c:v>71683</c:v>
                </c:pt>
                <c:pt idx="11">
                  <c:v>72318</c:v>
                </c:pt>
              </c:numCache>
            </c:numRef>
          </c:val>
          <c:smooth val="0"/>
          <c:extLst>
            <c:ext xmlns:c16="http://schemas.microsoft.com/office/drawing/2014/chart" uri="{C3380CC4-5D6E-409C-BE32-E72D297353CC}">
              <c16:uniqueId val="{00000001-51CE-4E5C-93AC-F85FCD92347A}"/>
            </c:ext>
          </c:extLst>
        </c:ser>
        <c:ser>
          <c:idx val="2"/>
          <c:order val="2"/>
          <c:tx>
            <c:strRef>
              <c:f>'3. category_monthly_sales'!$D$1:$D$2</c:f>
              <c:strCache>
                <c:ptCount val="1"/>
                <c:pt idx="0">
                  <c:v>Electronics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'3. category_monthly_sales'!$A$3:$A$14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'3. category_monthly_sales'!$D$3:$D$14</c:f>
              <c:numCache>
                <c:formatCode>_(* #,##0_);_(* \(#,##0\);_(* "-"??_);_(@_)</c:formatCode>
                <c:ptCount val="12"/>
                <c:pt idx="0">
                  <c:v>76347</c:v>
                </c:pt>
                <c:pt idx="1">
                  <c:v>72472</c:v>
                </c:pt>
                <c:pt idx="2">
                  <c:v>70708</c:v>
                </c:pt>
                <c:pt idx="3">
                  <c:v>73158</c:v>
                </c:pt>
                <c:pt idx="4">
                  <c:v>72169</c:v>
                </c:pt>
                <c:pt idx="5">
                  <c:v>70060</c:v>
                </c:pt>
                <c:pt idx="6">
                  <c:v>72223</c:v>
                </c:pt>
                <c:pt idx="7">
                  <c:v>65754</c:v>
                </c:pt>
                <c:pt idx="8">
                  <c:v>69914</c:v>
                </c:pt>
                <c:pt idx="9">
                  <c:v>70148</c:v>
                </c:pt>
                <c:pt idx="10">
                  <c:v>68148</c:v>
                </c:pt>
                <c:pt idx="11">
                  <c:v>64019</c:v>
                </c:pt>
              </c:numCache>
            </c:numRef>
          </c:val>
          <c:smooth val="0"/>
          <c:extLst>
            <c:ext xmlns:c16="http://schemas.microsoft.com/office/drawing/2014/chart" uri="{C3380CC4-5D6E-409C-BE32-E72D297353CC}">
              <c16:uniqueId val="{00000002-51CE-4E5C-93AC-F85FCD92347A}"/>
            </c:ext>
          </c:extLst>
        </c:ser>
        <c:ser>
          <c:idx val="3"/>
          <c:order val="3"/>
          <c:tx>
            <c:strRef>
              <c:f>'3. category_monthly_sales'!$E$1:$E$2</c:f>
              <c:strCache>
                <c:ptCount val="1"/>
                <c:pt idx="0">
                  <c:v>Health</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'3. category_monthly_sales'!$A$3:$A$14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'3. category_monthly_sales'!$E$3:$E$14</c:f>
              <c:numCache>
                <c:formatCode>_(* #,##0_);_(* \(#,##0\);_(* "-"??_);_(@_)</c:formatCode>
                <c:ptCount val="12"/>
                <c:pt idx="0">
                  <c:v>67644</c:v>
                </c:pt>
                <c:pt idx="1">
                  <c:v>67432</c:v>
                </c:pt>
                <c:pt idx="2">
                  <c:v>67602</c:v>
                </c:pt>
                <c:pt idx="3">
                  <c:v>72925</c:v>
                </c:pt>
                <c:pt idx="4">
                  <c:v>69178</c:v>
                </c:pt>
                <c:pt idx="5">
                  <c:v>63926</c:v>
                </c:pt>
                <c:pt idx="6">
                  <c:v>75256</c:v>
                </c:pt>
                <c:pt idx="7">
                  <c:v>69126</c:v>
                </c:pt>
                <c:pt idx="8">
                  <c:v>64581</c:v>
                </c:pt>
                <c:pt idx="9">
                  <c:v>72613</c:v>
                </c:pt>
                <c:pt idx="10">
                  <c:v>72500</c:v>
                </c:pt>
                <c:pt idx="11">
                  <c:v>71631</c:v>
                </c:pt>
              </c:numCache>
            </c:numRef>
          </c:val>
          <c:smooth val="0"/>
          <c:extLst>
            <c:ext xmlns:c16="http://schemas.microsoft.com/office/drawing/2014/chart" uri="{C3380CC4-5D6E-409C-BE32-E72D297353CC}">
              <c16:uniqueId val="{00000003-51CE-4E5C-93AC-F85FCD92347A}"/>
            </c:ext>
          </c:extLst>
        </c:ser>
        <c:ser>
          <c:idx val="4"/>
          <c:order val="4"/>
          <c:tx>
            <c:strRef>
              <c:f>'3. category_monthly_sales'!$F$1:$F$2</c:f>
              <c:strCache>
                <c:ptCount val="1"/>
                <c:pt idx="0">
                  <c:v>Home &amp; Kitchen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'3. category_monthly_sales'!$A$3:$A$14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'3. category_monthly_sales'!$F$3:$F$14</c:f>
              <c:numCache>
                <c:formatCode>_(* #,##0_);_(* \(#,##0\);_(* "-"??_);_(@_)</c:formatCode>
                <c:ptCount val="12"/>
                <c:pt idx="0">
                  <c:v>57844</c:v>
                </c:pt>
                <c:pt idx="1">
                  <c:v>57252</c:v>
                </c:pt>
                <c:pt idx="2">
                  <c:v>62667</c:v>
                </c:pt>
                <c:pt idx="3">
                  <c:v>65388</c:v>
                </c:pt>
                <c:pt idx="4">
                  <c:v>59766</c:v>
                </c:pt>
                <c:pt idx="5">
                  <c:v>63169</c:v>
                </c:pt>
                <c:pt idx="6">
                  <c:v>60129</c:v>
                </c:pt>
                <c:pt idx="7">
                  <c:v>65042</c:v>
                </c:pt>
                <c:pt idx="8">
                  <c:v>58135</c:v>
                </c:pt>
                <c:pt idx="9">
                  <c:v>64876</c:v>
                </c:pt>
                <c:pt idx="10">
                  <c:v>66281</c:v>
                </c:pt>
                <c:pt idx="11">
                  <c:v>61592</c:v>
                </c:pt>
              </c:numCache>
            </c:numRef>
          </c:val>
          <c:smooth val="0"/>
          <c:extLst>
            <c:ext xmlns:c16="http://schemas.microsoft.com/office/drawing/2014/chart" uri="{C3380CC4-5D6E-409C-BE32-E72D297353CC}">
              <c16:uniqueId val="{00000004-51CE-4E5C-93AC-F85FCD92347A}"/>
            </c:ext>
          </c:extLst>
        </c:ser>
        <c:ser>
          <c:idx val="5"/>
          <c:order val="5"/>
          <c:tx>
            <c:strRef>
              <c:f>'3. category_monthly_sales'!$G$1:$G$2</c:f>
              <c:strCache>
                <c:ptCount val="1"/>
                <c:pt idx="0">
                  <c:v>Sports</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'3. category_monthly_sales'!$A$3:$A$14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'3. category_monthly_sales'!$G$3:$G$14</c:f>
              <c:numCache>
                <c:formatCode>_(* #,##0_);_(* \(#,##0\);_(* "-"??_);_(@_)</c:formatCode>
                <c:ptCount val="12"/>
                <c:pt idx="0">
                  <c:v>77737</c:v>
                </c:pt>
                <c:pt idx="1">
                  <c:v>82244</c:v>
                </c:pt>
                <c:pt idx="2">
                  <c:v>75109</c:v>
                </c:pt>
                <c:pt idx="3">
                  <c:v>74287</c:v>
                </c:pt>
                <c:pt idx="4">
                  <c:v>73467</c:v>
                </c:pt>
                <c:pt idx="5">
                  <c:v>75641</c:v>
                </c:pt>
                <c:pt idx="6">
                  <c:v>77082</c:v>
                </c:pt>
                <c:pt idx="7">
                  <c:v>73912</c:v>
                </c:pt>
                <c:pt idx="8">
                  <c:v>79209</c:v>
                </c:pt>
                <c:pt idx="9">
                  <c:v>80187</c:v>
                </c:pt>
                <c:pt idx="10">
                  <c:v>74270</c:v>
                </c:pt>
                <c:pt idx="11">
                  <c:v>73226</c:v>
                </c:pt>
              </c:numCache>
            </c:numRef>
          </c:val>
          <c:smooth val="0"/>
          <c:extLst>
            <c:ext xmlns:c16="http://schemas.microsoft.com/office/drawing/2014/chart" uri="{C3380CC4-5D6E-409C-BE32-E72D297353CC}">
              <c16:uniqueId val="{00000005-51CE-4E5C-93AC-F85FCD92347A}"/>
            </c:ext>
          </c:extLst>
        </c:ser>
        <c:ser>
          <c:idx val="6"/>
          <c:order val="6"/>
          <c:tx>
            <c:strRef>
              <c:f>'3. category_monthly_sales'!$H$1:$H$2</c:f>
              <c:strCache>
                <c:ptCount val="1"/>
                <c:pt idx="0">
                  <c:v>Toys</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strRef>
              <c:f>'3. category_monthly_sales'!$A$3:$A$14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'3. category_monthly_sales'!$H$3:$H$14</c:f>
              <c:numCache>
                <c:formatCode>_(* #,##0_);_(* \(#,##0\);_(* "-"??_);_(@_)</c:formatCode>
                <c:ptCount val="12"/>
                <c:pt idx="0">
                  <c:v>79836</c:v>
                </c:pt>
                <c:pt idx="1">
                  <c:v>80271</c:v>
                </c:pt>
                <c:pt idx="2">
                  <c:v>76859</c:v>
                </c:pt>
                <c:pt idx="3">
                  <c:v>73278</c:v>
                </c:pt>
                <c:pt idx="4">
                  <c:v>71920</c:v>
                </c:pt>
                <c:pt idx="5">
                  <c:v>79090</c:v>
                </c:pt>
                <c:pt idx="6">
                  <c:v>77102</c:v>
                </c:pt>
                <c:pt idx="7">
                  <c:v>78205</c:v>
                </c:pt>
                <c:pt idx="8">
                  <c:v>70209</c:v>
                </c:pt>
                <c:pt idx="9">
                  <c:v>74664</c:v>
                </c:pt>
                <c:pt idx="10">
                  <c:v>76399</c:v>
                </c:pt>
                <c:pt idx="11">
                  <c:v>79268</c:v>
                </c:pt>
              </c:numCache>
            </c:numRef>
          </c:val>
          <c:smooth val="0"/>
          <c:extLst>
            <c:ext xmlns:c16="http://schemas.microsoft.com/office/drawing/2014/chart" uri="{C3380CC4-5D6E-409C-BE32-E72D297353CC}">
              <c16:uniqueId val="{00000006-51CE-4E5C-93AC-F85FCD92347A}"/>
            </c:ext>
          </c:extLst>
        </c:ser>
        <c:dLbls>
          <c:showLegendKey val="0"/>
          <c:showVal val="0"/>
          <c:showCatName val="0"/>
          <c:showSerName val="0"/>
          <c:showPercent val="0"/>
          <c:showBubbleSize val="0"/>
        </c:dLbls>
        <c:marker val="1"/>
        <c:smooth val="0"/>
        <c:axId val="1243671967"/>
        <c:axId val="1243627327"/>
      </c:lineChart>
      <c:catAx>
        <c:axId val="12436719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3627327"/>
        <c:crosses val="autoZero"/>
        <c:auto val="1"/>
        <c:lblAlgn val="ctr"/>
        <c:lblOffset val="100"/>
        <c:noMultiLvlLbl val="0"/>
      </c:catAx>
      <c:valAx>
        <c:axId val="1243627327"/>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36719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[ecommerce_sales_analysis .xlsx]4. categorical_monthly_revenue!PivotTable3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HK"/>
              <a:t>Monthly</a:t>
            </a:r>
            <a:r>
              <a:rPr lang="en-HK" baseline="0"/>
              <a:t> Revenue by Category</a:t>
            </a:r>
            <a:endParaRPr lang="en-HK"/>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HK"/>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'4. categorical_monthly_revenue'!$B$1:$B$2</c:f>
              <c:strCache>
                <c:ptCount val="1"/>
                <c:pt idx="0">
                  <c:v>Books</c:v>
                </c:pt>
              </c:strCache>
            </c:strRef>
          </c:tx>
          <c:spPr>
            <a:ln w="28575" cap="rnd">
              <a:solidFill>
                <a:schemeClr val="accent1"/>
              </a:solidFill>
              <a:round/>
            </a:ln>
            <a:effectLst/>
          </c:spPr>
          <c:marker>
            <c:symbol val="none"/>
          </c:marker>
          <c:cat>
            <c:strRef>
              <c:f>'4. categorical_monthly_revenue'!$A$3:$A$14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'4. categorical_monthly_revenue'!$B$3:$B$14</c:f>
              <c:numCache>
                <c:formatCode>_([$$-409]* #,##0_);_([$$-409]* \(#,##0\);_([$$-409]* "-"??_);_(@_)</c:formatCode>
                <c:ptCount val="12"/>
                <c:pt idx="0">
                  <c:v>19485930.490000002</c:v>
                </c:pt>
                <c:pt idx="1">
                  <c:v>19957691.889999993</c:v>
                </c:pt>
                <c:pt idx="2">
                  <c:v>20162437.500000004</c:v>
                </c:pt>
                <c:pt idx="3">
                  <c:v>18956014.309999995</c:v>
                </c:pt>
                <c:pt idx="4">
                  <c:v>20609636.73</c:v>
                </c:pt>
                <c:pt idx="5">
                  <c:v>18964252.960000005</c:v>
                </c:pt>
                <c:pt idx="6">
                  <c:v>20429337.589999992</c:v>
                </c:pt>
                <c:pt idx="7">
                  <c:v>18868303.090000007</c:v>
                </c:pt>
                <c:pt idx="8">
                  <c:v>19109771.260000017</c:v>
                </c:pt>
                <c:pt idx="9">
                  <c:v>21504710.229999997</c:v>
                </c:pt>
                <c:pt idx="10">
                  <c:v>19100834.200000003</c:v>
                </c:pt>
                <c:pt idx="11">
                  <c:v>19633885.350000001</c:v>
                </c:pt>
              </c:numCache>
            </c:numRef>
          </c:val>
          <c:smooth val="0"/>
          <c:extLst>
            <c:ext xmlns:c16="http://schemas.microsoft.com/office/drawing/2014/chart" uri="{C3380CC4-5D6E-409C-BE32-E72D297353CC}">
              <c16:uniqueId val="{00000000-D2B1-4D98-9781-8AE61D8240D0}"/>
            </c:ext>
          </c:extLst>
        </c:ser>
        <c:ser>
          <c:idx val="1"/>
          <c:order val="1"/>
          <c:tx>
            <c:strRef>
              <c:f>'4. categorical_monthly_revenue'!$C$1:$C$2</c:f>
              <c:strCache>
                <c:ptCount val="1"/>
                <c:pt idx="0">
                  <c:v>Clothing</c:v>
                </c:pt>
              </c:strCache>
            </c:strRef>
          </c:tx>
          <c:spPr>
            <a:ln w="28575" cap="rnd">
              <a:solidFill>
                <a:schemeClr val="accent2"/>
              </a:solidFill>
              <a:round/>
            </a:ln>
            <a:effectLst/>
          </c:spPr>
          <c:marker>
            <c:symbol val="none"/>
          </c:marker>
          <c:cat>
            <c:strRef>
              <c:f>'4. categorical_monthly_revenue'!$A$3:$A$14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'4. categorical_monthly_revenue'!$C$3:$C$14</c:f>
              <c:numCache>
                <c:formatCode>_([$$-409]* #,##0_);_([$$-409]* \(#,##0\);_([$$-409]* "-"??_);_(@_)</c:formatCode>
                <c:ptCount val="12"/>
                <c:pt idx="0">
                  <c:v>13436025.660000008</c:v>
                </c:pt>
                <c:pt idx="1">
                  <c:v>16420644.090000004</c:v>
                </c:pt>
                <c:pt idx="2">
                  <c:v>17012233.410000004</c:v>
                </c:pt>
                <c:pt idx="3">
                  <c:v>16403848.199999999</c:v>
                </c:pt>
                <c:pt idx="4">
                  <c:v>14414173.939999994</c:v>
                </c:pt>
                <c:pt idx="5">
                  <c:v>14118954.220000003</c:v>
                </c:pt>
                <c:pt idx="6">
                  <c:v>14605376.700000001</c:v>
                </c:pt>
                <c:pt idx="7">
                  <c:v>16583879.190000009</c:v>
                </c:pt>
                <c:pt idx="8">
                  <c:v>16208453.529999999</c:v>
                </c:pt>
                <c:pt idx="9">
                  <c:v>15565661.470000001</c:v>
                </c:pt>
                <c:pt idx="10">
                  <c:v>15584494.539999997</c:v>
                </c:pt>
                <c:pt idx="11">
                  <c:v>16904575.899999995</c:v>
                </c:pt>
              </c:numCache>
            </c:numRef>
          </c:val>
          <c:smooth val="0"/>
          <c:extLst>
            <c:ext xmlns:c16="http://schemas.microsoft.com/office/drawing/2014/chart" uri="{C3380CC4-5D6E-409C-BE32-E72D297353CC}">
              <c16:uniqueId val="{00000001-D2B1-4D98-9781-8AE61D8240D0}"/>
            </c:ext>
          </c:extLst>
        </c:ser>
        <c:ser>
          <c:idx val="2"/>
          <c:order val="2"/>
          <c:tx>
            <c:strRef>
              <c:f>'4. categorical_monthly_revenue'!$D$1:$D$2</c:f>
              <c:strCache>
                <c:ptCount val="1"/>
                <c:pt idx="0">
                  <c:v>Electronics</c:v>
                </c:pt>
              </c:strCache>
            </c:strRef>
          </c:tx>
          <c:spPr>
            <a:ln w="28575" cap="rnd">
              <a:solidFill>
                <a:schemeClr val="accent3"/>
              </a:solidFill>
              <a:round/>
            </a:ln>
            <a:effectLst/>
          </c:spPr>
          <c:marker>
            <c:symbol val="none"/>
          </c:marker>
          <c:cat>
            <c:strRef>
              <c:f>'4. categorical_monthly_revenue'!$A$3:$A$14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'4. categorical_monthly_revenue'!$D$3:$D$14</c:f>
              <c:numCache>
                <c:formatCode>_([$$-409]* #,##0_);_([$$-409]* \(#,##0\);_([$$-409]* "-"??_);_(@_)</c:formatCode>
                <c:ptCount val="12"/>
                <c:pt idx="0">
                  <c:v>18110207.879999995</c:v>
                </c:pt>
                <c:pt idx="1">
                  <c:v>16775555.860000011</c:v>
                </c:pt>
                <c:pt idx="2">
                  <c:v>16927992.699999996</c:v>
                </c:pt>
                <c:pt idx="3">
                  <c:v>17839634.689999998</c:v>
                </c:pt>
                <c:pt idx="4">
                  <c:v>16572709.859999992</c:v>
                </c:pt>
                <c:pt idx="5">
                  <c:v>16821513.689999994</c:v>
                </c:pt>
                <c:pt idx="6">
                  <c:v>16973996.239999995</c:v>
                </c:pt>
                <c:pt idx="7">
                  <c:v>15471864.650000002</c:v>
                </c:pt>
                <c:pt idx="8">
                  <c:v>17190807.229999997</c:v>
                </c:pt>
                <c:pt idx="9">
                  <c:v>17210046.730000008</c:v>
                </c:pt>
                <c:pt idx="10">
                  <c:v>16479785.970000001</c:v>
                </c:pt>
                <c:pt idx="11">
                  <c:v>15300568.57</c:v>
                </c:pt>
              </c:numCache>
            </c:numRef>
          </c:val>
          <c:smooth val="0"/>
          <c:extLst>
            <c:ext xmlns:c16="http://schemas.microsoft.com/office/drawing/2014/chart" uri="{C3380CC4-5D6E-409C-BE32-E72D297353CC}">
              <c16:uniqueId val="{00000002-D2B1-4D98-9781-8AE61D8240D0}"/>
            </c:ext>
          </c:extLst>
        </c:ser>
        <c:ser>
          <c:idx val="3"/>
          <c:order val="3"/>
          <c:tx>
            <c:strRef>
              <c:f>'4. categorical_monthly_revenue'!$E$1:$E$2</c:f>
              <c:strCache>
                <c:ptCount val="1"/>
                <c:pt idx="0">
                  <c:v>Health</c:v>
                </c:pt>
              </c:strCache>
            </c:strRef>
          </c:tx>
          <c:spPr>
            <a:ln w="28575" cap="rnd">
              <a:solidFill>
                <a:schemeClr val="accent4"/>
              </a:solidFill>
              <a:round/>
            </a:ln>
            <a:effectLst/>
          </c:spPr>
          <c:marker>
            <c:symbol val="none"/>
          </c:marker>
          <c:cat>
            <c:strRef>
              <c:f>'4. categorical_monthly_revenue'!$A$3:$A$14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'4. categorical_monthly_revenue'!$E$3:$E$14</c:f>
              <c:numCache>
                <c:formatCode>_([$$-409]* #,##0_);_([$$-409]* \(#,##0\);_([$$-409]* "-"??_);_(@_)</c:formatCode>
                <c:ptCount val="12"/>
                <c:pt idx="0">
                  <c:v>18045325.409999993</c:v>
                </c:pt>
                <c:pt idx="1">
                  <c:v>17615618.57</c:v>
                </c:pt>
                <c:pt idx="2">
                  <c:v>17980688.769999996</c:v>
                </c:pt>
                <c:pt idx="3">
                  <c:v>19133268.960000005</c:v>
                </c:pt>
                <c:pt idx="4">
                  <c:v>18773000.079999998</c:v>
                </c:pt>
                <c:pt idx="5">
                  <c:v>16400220.859999999</c:v>
                </c:pt>
                <c:pt idx="6">
                  <c:v>20455210.910000008</c:v>
                </c:pt>
                <c:pt idx="7">
                  <c:v>18360092.150000002</c:v>
                </c:pt>
                <c:pt idx="8">
                  <c:v>16634507.879999993</c:v>
                </c:pt>
                <c:pt idx="9">
                  <c:v>20046905.230000004</c:v>
                </c:pt>
                <c:pt idx="10">
                  <c:v>19658148.530000009</c:v>
                </c:pt>
                <c:pt idx="11">
                  <c:v>18633864.780000016</c:v>
                </c:pt>
              </c:numCache>
            </c:numRef>
          </c:val>
          <c:smooth val="0"/>
          <c:extLst>
            <c:ext xmlns:c16="http://schemas.microsoft.com/office/drawing/2014/chart" uri="{C3380CC4-5D6E-409C-BE32-E72D297353CC}">
              <c16:uniqueId val="{00000003-D2B1-4D98-9781-8AE61D8240D0}"/>
            </c:ext>
          </c:extLst>
        </c:ser>
        <c:ser>
          <c:idx val="4"/>
          <c:order val="4"/>
          <c:tx>
            <c:strRef>
              <c:f>'4. categorical_monthly_revenue'!$F$1:$F$2</c:f>
              <c:strCache>
                <c:ptCount val="1"/>
                <c:pt idx="0">
                  <c:v>Home &amp; Kitchen</c:v>
                </c:pt>
              </c:strCache>
            </c:strRef>
          </c:tx>
          <c:spPr>
            <a:ln w="28575" cap="rnd">
              <a:solidFill>
                <a:schemeClr val="accent5"/>
              </a:solidFill>
              <a:round/>
            </a:ln>
            <a:effectLst/>
          </c:spPr>
          <c:marker>
            <c:symbol val="none"/>
          </c:marker>
          <c:cat>
            <c:strRef>
              <c:f>'4. categorical_monthly_revenue'!$A$3:$A$14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'4. categorical_monthly_revenue'!$F$3:$F$14</c:f>
              <c:numCache>
                <c:formatCode>_([$$-409]* #,##0_);_([$$-409]* \(#,##0\);_([$$-409]* "-"??_);_(@_)</c:formatCode>
                <c:ptCount val="12"/>
                <c:pt idx="0">
                  <c:v>14038194.279999999</c:v>
                </c:pt>
                <c:pt idx="1">
                  <c:v>13298977.750000004</c:v>
                </c:pt>
                <c:pt idx="2">
                  <c:v>14498643.410000002</c:v>
                </c:pt>
                <c:pt idx="3">
                  <c:v>16433015.240000008</c:v>
                </c:pt>
                <c:pt idx="4">
                  <c:v>14147352.229999999</c:v>
                </c:pt>
                <c:pt idx="5">
                  <c:v>14524429.339999996</c:v>
                </c:pt>
                <c:pt idx="6">
                  <c:v>14442992.500000004</c:v>
                </c:pt>
                <c:pt idx="7">
                  <c:v>16470170.429999998</c:v>
                </c:pt>
                <c:pt idx="8">
                  <c:v>14098116.810000002</c:v>
                </c:pt>
                <c:pt idx="9">
                  <c:v>15366884.789999997</c:v>
                </c:pt>
                <c:pt idx="10">
                  <c:v>16101030.920000006</c:v>
                </c:pt>
                <c:pt idx="11">
                  <c:v>14945697.560000002</c:v>
                </c:pt>
              </c:numCache>
            </c:numRef>
          </c:val>
          <c:smooth val="0"/>
          <c:extLst>
            <c:ext xmlns:c16="http://schemas.microsoft.com/office/drawing/2014/chart" uri="{C3380CC4-5D6E-409C-BE32-E72D297353CC}">
              <c16:uniqueId val="{00000004-D2B1-4D98-9781-8AE61D8240D0}"/>
            </c:ext>
          </c:extLst>
        </c:ser>
        <c:ser>
          <c:idx val="5"/>
          <c:order val="5"/>
          <c:tx>
            <c:strRef>
              <c:f>'4. categorical_monthly_revenue'!$G$1:$G$2</c:f>
              <c:strCache>
                <c:ptCount val="1"/>
                <c:pt idx="0">
                  <c:v>Sports</c:v>
                </c:pt>
              </c:strCache>
            </c:strRef>
          </c:tx>
          <c:spPr>
            <a:ln w="28575" cap="rnd">
              <a:solidFill>
                <a:schemeClr val="accent6"/>
              </a:solidFill>
              <a:round/>
            </a:ln>
            <a:effectLst/>
          </c:spPr>
          <c:marker>
            <c:symbol val="none"/>
          </c:marker>
          <c:cat>
            <c:strRef>
              <c:f>'4. categorical_monthly_revenue'!$A$3:$A$14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'4. categorical_monthly_revenue'!$G$3:$G$14</c:f>
              <c:numCache>
                <c:formatCode>_([$$-409]* #,##0_);_([$$-409]* \(#,##0\);_([$$-409]* "-"??_);_(@_)</c:formatCode>
                <c:ptCount val="12"/>
                <c:pt idx="0">
                  <c:v>19055982.269999996</c:v>
                </c:pt>
                <c:pt idx="1">
                  <c:v>21129563.510000009</c:v>
                </c:pt>
                <c:pt idx="2">
                  <c:v>18612262.679999992</c:v>
                </c:pt>
                <c:pt idx="3">
                  <c:v>19044637.079999998</c:v>
                </c:pt>
                <c:pt idx="4">
                  <c:v>19240937.780000001</c:v>
                </c:pt>
                <c:pt idx="5">
                  <c:v>19109221.530000005</c:v>
                </c:pt>
                <c:pt idx="6">
                  <c:v>18729059.99000001</c:v>
                </c:pt>
                <c:pt idx="7">
                  <c:v>17796405.799999997</c:v>
                </c:pt>
                <c:pt idx="8">
                  <c:v>20509356.259999994</c:v>
                </c:pt>
                <c:pt idx="9">
                  <c:v>21070603.600000005</c:v>
                </c:pt>
                <c:pt idx="10">
                  <c:v>19358695.200000003</c:v>
                </c:pt>
                <c:pt idx="11">
                  <c:v>18992106.18</c:v>
                </c:pt>
              </c:numCache>
            </c:numRef>
          </c:val>
          <c:smooth val="0"/>
          <c:extLst>
            <c:ext xmlns:c16="http://schemas.microsoft.com/office/drawing/2014/chart" uri="{C3380CC4-5D6E-409C-BE32-E72D297353CC}">
              <c16:uniqueId val="{00000005-D2B1-4D98-9781-8AE61D8240D0}"/>
            </c:ext>
          </c:extLst>
        </c:ser>
        <c:ser>
          <c:idx val="6"/>
          <c:order val="6"/>
          <c:tx>
            <c:strRef>
              <c:f>'4. categorical_monthly_revenue'!$H$1:$H$2</c:f>
              <c:strCache>
                <c:ptCount val="1"/>
                <c:pt idx="0">
                  <c:v>Toys</c:v>
                </c:pt>
              </c:strCache>
            </c:strRef>
          </c:tx>
          <c:spPr>
            <a:ln w="28575" cap="rnd">
              <a:solidFill>
                <a:schemeClr val="accent1">
                  <a:lumMod val="60000"/>
                </a:schemeClr>
              </a:solidFill>
              <a:round/>
            </a:ln>
            <a:effectLst/>
          </c:spPr>
          <c:marker>
            <c:symbol val="none"/>
          </c:marker>
          <c:cat>
            <c:strRef>
              <c:f>'4. categorical_monthly_revenue'!$A$3:$A$14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'4. categorical_monthly_revenue'!$H$3:$H$14</c:f>
              <c:numCache>
                <c:formatCode>_([$$-409]* #,##0_);_([$$-409]* \(#,##0\);_([$$-409]* "-"??_);_(@_)</c:formatCode>
                <c:ptCount val="12"/>
                <c:pt idx="0">
                  <c:v>19829067.610000003</c:v>
                </c:pt>
                <c:pt idx="1">
                  <c:v>20414925.979999989</c:v>
                </c:pt>
                <c:pt idx="2">
                  <c:v>19327888.379999999</c:v>
                </c:pt>
                <c:pt idx="3">
                  <c:v>18821008.799999993</c:v>
                </c:pt>
                <c:pt idx="4">
                  <c:v>18157506.069999993</c:v>
                </c:pt>
                <c:pt idx="5">
                  <c:v>19683657.260000005</c:v>
                </c:pt>
                <c:pt idx="6">
                  <c:v>18761947.82</c:v>
                </c:pt>
                <c:pt idx="7">
                  <c:v>19531863.780000001</c:v>
                </c:pt>
                <c:pt idx="8">
                  <c:v>17748211.349999998</c:v>
                </c:pt>
                <c:pt idx="9">
                  <c:v>18335781.209999997</c:v>
                </c:pt>
                <c:pt idx="10">
                  <c:v>19334161.640000001</c:v>
                </c:pt>
                <c:pt idx="11">
                  <c:v>20291163.330000006</c:v>
                </c:pt>
              </c:numCache>
            </c:numRef>
          </c:val>
          <c:smooth val="0"/>
          <c:extLst>
            <c:ext xmlns:c16="http://schemas.microsoft.com/office/drawing/2014/chart" uri="{C3380CC4-5D6E-409C-BE32-E72D297353CC}">
              <c16:uniqueId val="{00000006-D2B1-4D98-9781-8AE61D8240D0}"/>
            </c:ext>
          </c:extLst>
        </c:ser>
        <c:dLbls>
          <c:showLegendKey val="0"/>
          <c:showVal val="0"/>
          <c:showCatName val="0"/>
          <c:showSerName val="0"/>
          <c:showPercent val="0"/>
          <c:showBubbleSize val="0"/>
        </c:dLbls>
        <c:smooth val="0"/>
        <c:axId val="1328468144"/>
        <c:axId val="1328470064"/>
      </c:lineChart>
      <c:catAx>
        <c:axId val="1328468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8470064"/>
        <c:crosses val="autoZero"/>
        <c:auto val="1"/>
        <c:lblAlgn val="ctr"/>
        <c:lblOffset val="100"/>
        <c:noMultiLvlLbl val="0"/>
      </c:catAx>
      <c:valAx>
        <c:axId val="1328470064"/>
        <c:scaling>
          <c:orientation val="minMax"/>
        </c:scaling>
        <c:delete val="0"/>
        <c:axPos val="l"/>
        <c:majorGridlines>
          <c:spPr>
            <a:ln w="9525" cap="flat" cmpd="sng" algn="ctr">
              <a:solidFill>
                <a:schemeClr val="tx1">
                  <a:lumMod val="15000"/>
                  <a:lumOff val="85000"/>
                </a:schemeClr>
              </a:solidFill>
              <a:round/>
            </a:ln>
            <a:effectLst/>
          </c:spPr>
        </c:majorGridlines>
        <c:numFmt formatCode="_([$$-409]* #,##0_);_([$$-409]* \(#,##0\);_([$$-4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84681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2378</TotalTime>
  <Pages>1</Pages>
  <Words>2625</Words>
  <Characters>14365</Characters>
  <Application>Microsoft Office Word</Application>
  <DocSecurity>0</DocSecurity>
  <Lines>756</Lines>
  <Paragraphs>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 Chun Hei</dc:creator>
  <cp:keywords/>
  <dc:description/>
  <cp:lastModifiedBy>POON, Chun Hei</cp:lastModifiedBy>
  <cp:revision>12</cp:revision>
  <dcterms:created xsi:type="dcterms:W3CDTF">2026-01-24T02:42:00Z</dcterms:created>
  <dcterms:modified xsi:type="dcterms:W3CDTF">2026-01-27T05:26:00Z</dcterms:modified>
</cp:coreProperties>
</file>