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APPOINTMENTS SERVICE AGENCY (DEMO-001)</w:t>
      </w:r>
    </w:p>
    <w:p>
      <w:r>
        <w:t>Minutes of the Corruption Prevention Committee (CPC) meeting</w:t>
      </w:r>
    </w:p>
    <w:p>
      <w:r>
        <w:t>MIN. CPC/01: Preliminaries and quorum</w:t>
      </w:r>
    </w:p>
    <w:p>
      <w:r>
        <w:t>The Chair called the meeting to order and confirmed quorum.</w:t>
      </w:r>
    </w:p>
    <w:p>
      <w:r>
        <w:t>MIN. CPC/02: Corruption prevention committee meeting business</w:t>
      </w:r>
    </w:p>
    <w:p>
      <w:r>
        <w:t>The quarterly CPC meeting held its review of the corruption risk register.</w:t>
      </w:r>
    </w:p>
    <w:p>
      <w:r>
        <w:t>Signed: ______________________  Chair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