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评价试验研究</w:t>
      </w:r>
    </w:p>
    <w:p w:rsidR="00980405" w:rsidRDefault="00980405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植物胶类钻井液在如今的各类复杂地层中应用广泛。这类钻井液的植物胶原料主要来源于植物的不同部位。大致可以分为以下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类：植物根部、植物籽粒及植物的茎或皮。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来自不同部位制成的植物胶，其加工工艺与性能都有所不同。这三类植物胶原料往往会对植被资源造成不可逆转的破坏。近年来随着社会对环保的重视，这类植物胶钻井液的原料采集将会受到越来越多的限制。所以有必要研制新型环保钻井液以替代植物胶钻井液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甘蔗是我国主要的糖料作物，我国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90% 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以上的食糖来自甘蔗，甘蔗产业在农业经济中占有重要的地位。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甘蔗经过榨取糖水后，留下的白色渣滓称为蔗渣。蔗渣含有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50%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以上的纤维，是造纸和制人造丝的好材料。同时，它也是制造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钻井液的材料来源。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[3]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由于我国甘蔗的巨大产量，如果以蔗渣为原料的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钻井液能广泛应用，那将是钻井液环保研究方向的巨大进步。同时，钻井液的生产成本也会大幅下降。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为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利用废弃物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甘蔗渣通过合理的优化工艺反应而得到的一种新型环保聚合物材料。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本次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就是通过测量其水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流变特性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提粘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、降失水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效果以及抗盐、抗钙、抗温性能，并同目前钻探工程施工中常见的同类产品如：植物胶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等人工合成的聚合物进行比较。评价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真实性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能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，为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一环保型新材料的推广应用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打下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理论基础，同时完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成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毕业论文。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试验准备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材料</w:t>
      </w:r>
    </w:p>
    <w:p w:rsidR="00B020C4" w:rsidRPr="00EA38BE" w:rsidRDefault="00B020C4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材料有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粉，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Na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CO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NaCl,CaCl</w:t>
      </w:r>
      <w:r w:rsidR="00EA38BE" w:rsidRPr="00EA38BE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粘土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，植物胶溶液，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1.2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仪器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搅拌机，六速旋转粘度计，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天平，高温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，其他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试验仪器包括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秒表、量筒、玻璃棒、烧杯等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:rsidR="00EA38BE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1.3.1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水化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、流变特性、提粘性能测试</w:t>
      </w:r>
    </w:p>
    <w:p w:rsidR="001B4C51" w:rsidRDefault="001B4C51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水中加入：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粉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纯碱调节胶液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值在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8~9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左右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第一次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性能，静置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测试第二次性能，再静置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测试第三次性能。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其中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的胶液配置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份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1.3.2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抗盐、抗钙、抗温性能测试</w:t>
      </w:r>
    </w:p>
    <w:p w:rsidR="00557C82" w:rsidRDefault="001B4C51" w:rsidP="00557C8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基础上，选择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0.6%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胶体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进行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实验：在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NaCl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，测性能。分析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557C82" w:rsidRDefault="00557C82" w:rsidP="00557C82">
      <w:pPr>
        <w:pStyle w:val="a4"/>
        <w:numPr>
          <w:ilvl w:val="0"/>
          <w:numId w:val="5"/>
        </w:numPr>
        <w:ind w:firstLineChars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抗钙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实验：在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该溶液中加入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Ca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</w:t>
      </w:r>
      <w:r w:rsidRPr="00557C82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充分搅拌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后，测性能。分析。</w:t>
      </w:r>
    </w:p>
    <w:p w:rsidR="00557C82" w:rsidRPr="00557C82" w:rsidRDefault="00557C82" w:rsidP="00557C82">
      <w:pPr>
        <w:pStyle w:val="a4"/>
        <w:numPr>
          <w:ilvl w:val="0"/>
          <w:numId w:val="6"/>
        </w:numPr>
        <w:ind w:firstLineChars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置于滚子炉的高温釜中，分别在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℃、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℃、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120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℃下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恒温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滚动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h,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测性能。分析。</w:t>
      </w:r>
    </w:p>
    <w:p w:rsidR="00557C82" w:rsidRDefault="008924BB" w:rsidP="00557C82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1.3.3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降失水性能测试</w:t>
      </w:r>
    </w:p>
    <w:p w:rsid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基浆配置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：水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粘土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按土的重量计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测性能。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基浆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中按：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别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，充分搅拌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1.3.4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常用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产品：植物胶、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性能测试</w:t>
      </w:r>
    </w:p>
    <w:p w:rsidR="008924BB" w:rsidRP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的植物胶胶液，测性能；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6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F14943" w:rsidRDefault="00942EA2" w:rsidP="00F14943">
      <w:pPr>
        <w:pStyle w:val="a4"/>
        <w:widowControl/>
        <w:numPr>
          <w:ilvl w:val="0"/>
          <w:numId w:val="7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在基浆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中按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加量加入植物胶，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充分及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搅拌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测性能</w:t>
      </w:r>
    </w:p>
    <w:p w:rsidR="00F14943" w:rsidRDefault="00F14943" w:rsidP="00F14943">
      <w:pPr>
        <w:pStyle w:val="a4"/>
        <w:widowControl/>
        <w:numPr>
          <w:ilvl w:val="0"/>
          <w:numId w:val="8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结果分析</w:t>
      </w:r>
    </w:p>
    <w:p w:rsidR="00F14943" w:rsidRPr="00F14943" w:rsidRDefault="00F14943" w:rsidP="00F14943">
      <w:pPr>
        <w:pStyle w:val="a4"/>
        <w:widowControl/>
        <w:numPr>
          <w:ilvl w:val="1"/>
          <w:numId w:val="8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14943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F1494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流变</w:t>
      </w:r>
      <w:r w:rsidRPr="00F14943">
        <w:rPr>
          <w:rFonts w:ascii="Arial" w:eastAsia="宋体" w:hAnsi="Arial" w:cs="Arial"/>
          <w:color w:val="333333"/>
          <w:kern w:val="0"/>
          <w:sz w:val="24"/>
          <w:szCs w:val="24"/>
        </w:rPr>
        <w:t>特性分析</w:t>
      </w:r>
    </w:p>
    <w:p w:rsidR="00F14943" w:rsidRPr="00F14943" w:rsidRDefault="00F14943" w:rsidP="00F14943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</w:t>
      </w:r>
      <w:bookmarkStart w:id="0" w:name="_GoBack"/>
      <w:bookmarkEnd w:id="0"/>
    </w:p>
    <w:p w:rsidR="00980405" w:rsidRPr="00980405" w:rsidRDefault="00980405" w:rsidP="00980405">
      <w:pPr>
        <w:widowControl/>
        <w:shd w:val="clear" w:color="auto" w:fill="FCFAF2"/>
        <w:spacing w:after="225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80405">
        <w:rPr>
          <w:rFonts w:ascii="Arial" w:eastAsia="宋体" w:hAnsi="Arial" w:cs="Arial"/>
          <w:b/>
          <w:bCs/>
          <w:kern w:val="0"/>
          <w:sz w:val="36"/>
          <w:szCs w:val="36"/>
        </w:rPr>
        <w:t>考文献</w:t>
      </w:r>
    </w:p>
    <w:p w:rsidR="00980405" w:rsidRP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陈礼仪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黄猛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张光西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新型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KL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植物胶无固相环保钻井液体系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煤田地质与勘探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,2010,38(03):76-80.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吴多广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吴建涛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谢静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王勤南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邱永生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中国甘蔗生产发展趋势分析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广东农业科学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,2017,44(07):154-160.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[3]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林奥源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甘蔗遍身是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宝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”[J].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科学大众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,1958(06):242-243.</w:t>
      </w:r>
    </w:p>
    <w:p w:rsidR="005E250E" w:rsidRDefault="00801355"/>
    <w:sectPr w:rsidR="005E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355" w:rsidRDefault="00801355" w:rsidP="00F14943">
      <w:r>
        <w:separator/>
      </w:r>
    </w:p>
  </w:endnote>
  <w:endnote w:type="continuationSeparator" w:id="0">
    <w:p w:rsidR="00801355" w:rsidRDefault="00801355" w:rsidP="00F1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355" w:rsidRDefault="00801355" w:rsidP="00F14943">
      <w:r>
        <w:separator/>
      </w:r>
    </w:p>
  </w:footnote>
  <w:footnote w:type="continuationSeparator" w:id="0">
    <w:p w:rsidR="00801355" w:rsidRDefault="00801355" w:rsidP="00F1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18F4"/>
    <w:multiLevelType w:val="hybridMultilevel"/>
    <w:tmpl w:val="F2541366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532D7"/>
    <w:multiLevelType w:val="hybridMultilevel"/>
    <w:tmpl w:val="2CEA9AA4"/>
    <w:lvl w:ilvl="0" w:tplc="6180C3AC">
      <w:start w:val="1"/>
      <w:numFmt w:val="bullet"/>
      <w:lvlText w:val="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B5F0D75"/>
    <w:multiLevelType w:val="hybridMultilevel"/>
    <w:tmpl w:val="B4EEAC7C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A266E8"/>
    <w:multiLevelType w:val="hybridMultilevel"/>
    <w:tmpl w:val="B05C6780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3E3799"/>
    <w:multiLevelType w:val="hybridMultilevel"/>
    <w:tmpl w:val="6E900F8C"/>
    <w:lvl w:ilvl="0" w:tplc="A9FA4A58">
      <w:start w:val="1"/>
      <w:numFmt w:val="bullet"/>
      <w:lvlText w:val="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3E1F84"/>
    <w:multiLevelType w:val="multilevel"/>
    <w:tmpl w:val="DE169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2634E8A"/>
    <w:multiLevelType w:val="hybridMultilevel"/>
    <w:tmpl w:val="47A850CE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535710"/>
    <w:multiLevelType w:val="hybridMultilevel"/>
    <w:tmpl w:val="212A8C16"/>
    <w:lvl w:ilvl="0" w:tplc="5B22B5F4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05"/>
    <w:rsid w:val="001251B4"/>
    <w:rsid w:val="00171593"/>
    <w:rsid w:val="001B4C51"/>
    <w:rsid w:val="00210EFE"/>
    <w:rsid w:val="00292809"/>
    <w:rsid w:val="00392A5F"/>
    <w:rsid w:val="00416597"/>
    <w:rsid w:val="004F4596"/>
    <w:rsid w:val="0053034D"/>
    <w:rsid w:val="00557C82"/>
    <w:rsid w:val="00570262"/>
    <w:rsid w:val="005911A9"/>
    <w:rsid w:val="005932F8"/>
    <w:rsid w:val="006211E7"/>
    <w:rsid w:val="00651349"/>
    <w:rsid w:val="006A5A18"/>
    <w:rsid w:val="007A3D6C"/>
    <w:rsid w:val="00801355"/>
    <w:rsid w:val="008633D7"/>
    <w:rsid w:val="008924BB"/>
    <w:rsid w:val="00942EA2"/>
    <w:rsid w:val="00980405"/>
    <w:rsid w:val="00A008DE"/>
    <w:rsid w:val="00A65073"/>
    <w:rsid w:val="00B020C4"/>
    <w:rsid w:val="00C13C90"/>
    <w:rsid w:val="00CA2C53"/>
    <w:rsid w:val="00DF057A"/>
    <w:rsid w:val="00E018EF"/>
    <w:rsid w:val="00E82242"/>
    <w:rsid w:val="00EA38BE"/>
    <w:rsid w:val="00F14943"/>
    <w:rsid w:val="00F23471"/>
    <w:rsid w:val="00F4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DD3EA-34B5-4E9F-B0EA-4032A930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4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04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4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04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0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4C5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14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49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4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4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4</cp:revision>
  <dcterms:created xsi:type="dcterms:W3CDTF">2018-05-07T08:40:00Z</dcterms:created>
  <dcterms:modified xsi:type="dcterms:W3CDTF">2018-05-11T08:04:00Z</dcterms:modified>
</cp:coreProperties>
</file>