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6732" w:rsidRDefault="00980405" w:rsidP="00E26732">
      <w:pPr>
        <w:widowControl/>
        <w:shd w:val="clear" w:color="auto" w:fill="FCFAF2"/>
        <w:spacing w:after="375"/>
        <w:jc w:val="center"/>
        <w:rPr>
          <w:rFonts w:ascii="黑体" w:eastAsia="黑体" w:hAnsi="黑体" w:cs="Arial"/>
          <w:color w:val="333333"/>
          <w:kern w:val="0"/>
          <w:sz w:val="44"/>
          <w:szCs w:val="44"/>
        </w:rPr>
      </w:pPr>
      <w:r w:rsidRPr="00B46252">
        <w:rPr>
          <w:rFonts w:ascii="黑体" w:eastAsia="黑体" w:hAnsi="黑体" w:cs="Arial" w:hint="eastAsia"/>
          <w:color w:val="333333"/>
          <w:kern w:val="0"/>
          <w:sz w:val="44"/>
          <w:szCs w:val="44"/>
        </w:rPr>
        <w:t>新型</w:t>
      </w:r>
      <w:r w:rsidRPr="00B46252">
        <w:rPr>
          <w:rFonts w:ascii="黑体" w:eastAsia="黑体" w:hAnsi="黑体" w:cs="Arial"/>
          <w:color w:val="333333"/>
          <w:kern w:val="0"/>
          <w:sz w:val="44"/>
          <w:szCs w:val="44"/>
        </w:rPr>
        <w:t>改性天然聚合物</w:t>
      </w:r>
      <w:r w:rsidR="00B46252">
        <w:rPr>
          <w:rFonts w:ascii="黑体" w:eastAsia="黑体" w:hAnsi="黑体" w:cs="Arial"/>
          <w:color w:val="333333"/>
          <w:kern w:val="0"/>
          <w:sz w:val="44"/>
          <w:szCs w:val="44"/>
        </w:rPr>
        <w:t>WM-</w:t>
      </w:r>
      <w:r w:rsidR="008D1A36">
        <w:rPr>
          <w:rFonts w:ascii="黑体" w:eastAsia="黑体" w:hAnsi="黑体" w:cs="Arial"/>
          <w:color w:val="333333"/>
          <w:kern w:val="0"/>
          <w:sz w:val="44"/>
          <w:szCs w:val="44"/>
        </w:rPr>
        <w:fldChar w:fldCharType="begin"/>
      </w:r>
      <w:r w:rsidR="008D1A36">
        <w:rPr>
          <w:rFonts w:ascii="黑体" w:eastAsia="黑体" w:hAnsi="黑体" w:cs="Arial"/>
          <w:color w:val="333333"/>
          <w:kern w:val="0"/>
          <w:sz w:val="44"/>
          <w:szCs w:val="44"/>
        </w:rPr>
        <w:instrText xml:space="preserve"> </w:instrText>
      </w:r>
      <w:r w:rsidR="008D1A36">
        <w:rPr>
          <w:rFonts w:ascii="黑体" w:eastAsia="黑体" w:hAnsi="黑体" w:cs="Arial" w:hint="eastAsia"/>
          <w:color w:val="333333"/>
          <w:kern w:val="0"/>
          <w:sz w:val="44"/>
          <w:szCs w:val="44"/>
        </w:rPr>
        <w:instrText>= 1 \* ROMAN</w:instrText>
      </w:r>
      <w:r w:rsidR="008D1A36">
        <w:rPr>
          <w:rFonts w:ascii="黑体" w:eastAsia="黑体" w:hAnsi="黑体" w:cs="Arial"/>
          <w:color w:val="333333"/>
          <w:kern w:val="0"/>
          <w:sz w:val="44"/>
          <w:szCs w:val="44"/>
        </w:rPr>
        <w:instrText xml:space="preserve"> </w:instrText>
      </w:r>
      <w:r w:rsidR="008D1A36">
        <w:rPr>
          <w:rFonts w:ascii="黑体" w:eastAsia="黑体" w:hAnsi="黑体" w:cs="Arial"/>
          <w:color w:val="333333"/>
          <w:kern w:val="0"/>
          <w:sz w:val="44"/>
          <w:szCs w:val="44"/>
        </w:rPr>
        <w:fldChar w:fldCharType="separate"/>
      </w:r>
      <w:r w:rsidR="008D1A36">
        <w:rPr>
          <w:rFonts w:ascii="黑体" w:eastAsia="黑体" w:hAnsi="黑体" w:cs="Arial"/>
          <w:noProof/>
          <w:color w:val="333333"/>
          <w:kern w:val="0"/>
          <w:sz w:val="44"/>
          <w:szCs w:val="44"/>
        </w:rPr>
        <w:t>I</w:t>
      </w:r>
      <w:r w:rsidR="008D1A36">
        <w:rPr>
          <w:rFonts w:ascii="黑体" w:eastAsia="黑体" w:hAnsi="黑体" w:cs="Arial"/>
          <w:color w:val="333333"/>
          <w:kern w:val="0"/>
          <w:sz w:val="44"/>
          <w:szCs w:val="44"/>
        </w:rPr>
        <w:fldChar w:fldCharType="end"/>
      </w:r>
      <w:r w:rsidRPr="00B46252">
        <w:rPr>
          <w:rFonts w:ascii="黑体" w:eastAsia="黑体" w:hAnsi="黑体" w:cs="Arial" w:hint="eastAsia"/>
          <w:color w:val="333333"/>
          <w:kern w:val="0"/>
          <w:sz w:val="44"/>
          <w:szCs w:val="44"/>
        </w:rPr>
        <w:t>室内</w:t>
      </w:r>
      <w:r w:rsidRPr="00B46252">
        <w:rPr>
          <w:rFonts w:ascii="黑体" w:eastAsia="黑体" w:hAnsi="黑体" w:cs="Arial"/>
          <w:color w:val="333333"/>
          <w:kern w:val="0"/>
          <w:sz w:val="44"/>
          <w:szCs w:val="44"/>
        </w:rPr>
        <w:t>评价试验研究</w:t>
      </w:r>
    </w:p>
    <w:p w:rsidR="00B45726" w:rsidRDefault="00B45726" w:rsidP="00E26732">
      <w:pPr>
        <w:widowControl/>
        <w:shd w:val="clear" w:color="auto" w:fill="FCFAF2"/>
        <w:spacing w:after="375"/>
        <w:jc w:val="center"/>
        <w:rPr>
          <w:rFonts w:asciiTheme="minorEastAsia" w:hAnsiTheme="minorEastAsia" w:cs="Arial"/>
          <w:color w:val="333333"/>
          <w:kern w:val="0"/>
          <w:sz w:val="32"/>
          <w:szCs w:val="32"/>
        </w:rPr>
      </w:pPr>
      <w:r>
        <w:rPr>
          <w:rFonts w:asciiTheme="minorEastAsia" w:hAnsiTheme="minorEastAsia" w:cs="Arial" w:hint="eastAsia"/>
          <w:color w:val="333333"/>
          <w:kern w:val="0"/>
          <w:sz w:val="32"/>
          <w:szCs w:val="32"/>
        </w:rPr>
        <w:t>胡鹏 2014级</w:t>
      </w:r>
      <w:r>
        <w:rPr>
          <w:rFonts w:asciiTheme="minorEastAsia" w:hAnsiTheme="minorEastAsia" w:cs="Arial"/>
          <w:color w:val="333333"/>
          <w:kern w:val="0"/>
          <w:sz w:val="32"/>
          <w:szCs w:val="32"/>
        </w:rPr>
        <w:t>地质工程</w:t>
      </w:r>
      <w:r>
        <w:rPr>
          <w:rFonts w:asciiTheme="minorEastAsia" w:hAnsiTheme="minorEastAsia" w:cs="Arial" w:hint="eastAsia"/>
          <w:color w:val="333333"/>
          <w:kern w:val="0"/>
          <w:sz w:val="32"/>
          <w:szCs w:val="32"/>
        </w:rPr>
        <w:t>5班 王波</w:t>
      </w:r>
    </w:p>
    <w:p w:rsidR="00B45726" w:rsidRDefault="00B45726" w:rsidP="00E26732">
      <w:pPr>
        <w:widowControl/>
        <w:shd w:val="clear" w:color="auto" w:fill="FCFAF2"/>
        <w:spacing w:after="375"/>
        <w:jc w:val="center"/>
        <w:rPr>
          <w:rFonts w:ascii="黑体" w:eastAsia="黑体" w:hAnsi="黑体" w:cs="Arial"/>
          <w:color w:val="333333"/>
          <w:kern w:val="0"/>
          <w:sz w:val="36"/>
          <w:szCs w:val="36"/>
        </w:rPr>
      </w:pPr>
      <w:r w:rsidRPr="00B45726">
        <w:rPr>
          <w:rFonts w:ascii="黑体" w:eastAsia="黑体" w:hAnsi="黑体" w:cs="Arial" w:hint="eastAsia"/>
          <w:color w:val="333333"/>
          <w:kern w:val="0"/>
          <w:sz w:val="36"/>
          <w:szCs w:val="36"/>
        </w:rPr>
        <w:t>摘</w:t>
      </w:r>
      <w:r>
        <w:rPr>
          <w:rFonts w:ascii="黑体" w:eastAsia="黑体" w:hAnsi="黑体" w:cs="Arial" w:hint="eastAsia"/>
          <w:color w:val="333333"/>
          <w:kern w:val="0"/>
          <w:sz w:val="36"/>
          <w:szCs w:val="36"/>
        </w:rPr>
        <w:t xml:space="preserve"> </w:t>
      </w:r>
      <w:r w:rsidRPr="00B45726">
        <w:rPr>
          <w:rFonts w:ascii="黑体" w:eastAsia="黑体" w:hAnsi="黑体" w:cs="Arial" w:hint="eastAsia"/>
          <w:color w:val="333333"/>
          <w:kern w:val="0"/>
          <w:sz w:val="36"/>
          <w:szCs w:val="36"/>
        </w:rPr>
        <w:t>要</w:t>
      </w:r>
    </w:p>
    <w:p w:rsidR="00B45726" w:rsidRDefault="00B45726" w:rsidP="00B45726">
      <w:pPr>
        <w:widowControl/>
        <w:shd w:val="clear" w:color="auto" w:fill="FCFAF2"/>
        <w:spacing w:after="375"/>
        <w:ind w:firstLineChars="200" w:firstLine="480"/>
        <w:jc w:val="left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植物胶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等钻井液材料虽然应用广泛，但是其对于环境</w:t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的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破坏不容忽视。尤其</w:t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是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植物胶对于植被的破坏。本文</w:t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测试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的新材料</w:t>
      </w:r>
      <w:r w:rsidRPr="00B45726">
        <w:rPr>
          <w:rFonts w:asciiTheme="minorEastAsia" w:hAnsiTheme="minorEastAsia" w:cs="Arial"/>
          <w:color w:val="333333"/>
          <w:kern w:val="0"/>
          <w:sz w:val="24"/>
          <w:szCs w:val="24"/>
        </w:rPr>
        <w:t>WM-</w:t>
      </w:r>
      <w:r w:rsidRPr="00B45726">
        <w:rPr>
          <w:rFonts w:asciiTheme="minorEastAsia" w:hAnsiTheme="minorEastAsia" w:cs="Arial"/>
          <w:color w:val="333333"/>
          <w:kern w:val="0"/>
          <w:sz w:val="24"/>
          <w:szCs w:val="24"/>
        </w:rPr>
        <w:fldChar w:fldCharType="begin"/>
      </w:r>
      <w:r w:rsidRPr="00B45726">
        <w:rPr>
          <w:rFonts w:asciiTheme="minorEastAsia" w:hAnsiTheme="minorEastAsia" w:cs="Arial"/>
          <w:color w:val="333333"/>
          <w:kern w:val="0"/>
          <w:sz w:val="24"/>
          <w:szCs w:val="24"/>
        </w:rPr>
        <w:instrText xml:space="preserve"> </w:instrText>
      </w:r>
      <w:r w:rsidRPr="00B4572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instrText>= 1 \* ROMAN</w:instrText>
      </w:r>
      <w:r w:rsidRPr="00B45726">
        <w:rPr>
          <w:rFonts w:asciiTheme="minorEastAsia" w:hAnsiTheme="minorEastAsia" w:cs="Arial"/>
          <w:color w:val="333333"/>
          <w:kern w:val="0"/>
          <w:sz w:val="24"/>
          <w:szCs w:val="24"/>
        </w:rPr>
        <w:instrText xml:space="preserve"> </w:instrText>
      </w:r>
      <w:r w:rsidRPr="00B45726">
        <w:rPr>
          <w:rFonts w:asciiTheme="minorEastAsia" w:hAnsiTheme="minorEastAsia" w:cs="Arial"/>
          <w:color w:val="333333"/>
          <w:kern w:val="0"/>
          <w:sz w:val="24"/>
          <w:szCs w:val="24"/>
        </w:rPr>
        <w:fldChar w:fldCharType="separate"/>
      </w:r>
      <w:r w:rsidRPr="00B45726">
        <w:rPr>
          <w:rFonts w:asciiTheme="minorEastAsia" w:hAnsiTheme="minorEastAsia" w:cs="Arial"/>
          <w:noProof/>
          <w:color w:val="333333"/>
          <w:kern w:val="0"/>
          <w:sz w:val="24"/>
          <w:szCs w:val="24"/>
        </w:rPr>
        <w:t>I</w:t>
      </w:r>
      <w:r w:rsidRPr="00B45726">
        <w:rPr>
          <w:rFonts w:asciiTheme="minorEastAsia" w:hAnsiTheme="minorEastAsia" w:cs="Arial"/>
          <w:color w:val="333333"/>
          <w:kern w:val="0"/>
          <w:sz w:val="24"/>
          <w:szCs w:val="24"/>
        </w:rPr>
        <w:fldChar w:fldCharType="end"/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，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经过</w:t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实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验验证</w:t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，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其</w:t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多项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指标优于植物胶，</w:t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CMC,PHP等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材料。</w:t>
      </w:r>
      <w:r w:rsidR="00E06358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本文</w:t>
      </w:r>
      <w:r w:rsidR="00E06358">
        <w:rPr>
          <w:rFonts w:asciiTheme="minorEastAsia" w:hAnsiTheme="minorEastAsia" w:cs="Arial"/>
          <w:color w:val="333333"/>
          <w:kern w:val="0"/>
          <w:sz w:val="24"/>
          <w:szCs w:val="24"/>
        </w:rPr>
        <w:t>将用试验数据为该材料的推广使用打下基础。</w:t>
      </w:r>
      <w:r w:rsidR="00E06358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同事说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该材料</w:t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为</w:t>
      </w:r>
      <w:r w:rsidR="00E06358">
        <w:rPr>
          <w:rFonts w:asciiTheme="minorEastAsia" w:hAnsiTheme="minorEastAsia" w:cs="Arial"/>
          <w:color w:val="333333"/>
          <w:kern w:val="0"/>
          <w:sz w:val="24"/>
          <w:szCs w:val="24"/>
        </w:rPr>
        <w:t>环保钻井液的研制提供了</w:t>
      </w:r>
      <w:r w:rsidR="00E06358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一个</w:t>
      </w:r>
      <w:r w:rsidR="00E06358">
        <w:rPr>
          <w:rFonts w:asciiTheme="minorEastAsia" w:hAnsiTheme="minorEastAsia" w:cs="Arial"/>
          <w:color w:val="333333"/>
          <w:kern w:val="0"/>
          <w:sz w:val="24"/>
          <w:szCs w:val="24"/>
        </w:rPr>
        <w:t>的</w:t>
      </w:r>
      <w:r w:rsidR="00E06358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研究</w:t>
      </w:r>
      <w:r w:rsidR="00E06358">
        <w:rPr>
          <w:rFonts w:asciiTheme="minorEastAsia" w:hAnsiTheme="minorEastAsia" w:cs="Arial"/>
          <w:color w:val="333333"/>
          <w:kern w:val="0"/>
          <w:sz w:val="24"/>
          <w:szCs w:val="24"/>
        </w:rPr>
        <w:t>方向。</w:t>
      </w:r>
    </w:p>
    <w:p w:rsidR="00B45726" w:rsidRDefault="00B45726" w:rsidP="00B45726">
      <w:pPr>
        <w:widowControl/>
        <w:shd w:val="clear" w:color="auto" w:fill="FCFAF2"/>
        <w:spacing w:after="375"/>
        <w:ind w:firstLineChars="200" w:firstLine="480"/>
        <w:jc w:val="left"/>
        <w:rPr>
          <w:rFonts w:ascii="黑体" w:eastAsia="黑体" w:hAnsi="黑体" w:cs="Arial"/>
          <w:color w:val="333333"/>
          <w:kern w:val="0"/>
          <w:sz w:val="24"/>
          <w:szCs w:val="24"/>
        </w:rPr>
      </w:pPr>
      <w:r w:rsidRPr="00B45726">
        <w:rPr>
          <w:rFonts w:ascii="黑体" w:eastAsia="黑体" w:hAnsi="黑体" w:cs="Arial" w:hint="eastAsia"/>
          <w:color w:val="333333"/>
          <w:kern w:val="0"/>
          <w:sz w:val="24"/>
          <w:szCs w:val="24"/>
        </w:rPr>
        <w:t>关键词</w:t>
      </w:r>
      <w:r w:rsidRPr="00B45726">
        <w:rPr>
          <w:rFonts w:ascii="黑体" w:eastAsia="黑体" w:hAnsi="黑体" w:cs="Arial"/>
          <w:color w:val="333333"/>
          <w:kern w:val="0"/>
          <w:sz w:val="24"/>
          <w:szCs w:val="24"/>
        </w:rPr>
        <w:t>：WM-</w:t>
      </w:r>
      <w:r w:rsidRPr="00B45726">
        <w:rPr>
          <w:rFonts w:ascii="黑体" w:eastAsia="黑体" w:hAnsi="黑体" w:cs="Arial"/>
          <w:color w:val="333333"/>
          <w:kern w:val="0"/>
          <w:sz w:val="24"/>
          <w:szCs w:val="24"/>
        </w:rPr>
        <w:fldChar w:fldCharType="begin"/>
      </w:r>
      <w:r w:rsidRPr="00B45726">
        <w:rPr>
          <w:rFonts w:ascii="黑体" w:eastAsia="黑体" w:hAnsi="黑体" w:cs="Arial"/>
          <w:color w:val="333333"/>
          <w:kern w:val="0"/>
          <w:sz w:val="24"/>
          <w:szCs w:val="24"/>
        </w:rPr>
        <w:instrText xml:space="preserve"> </w:instrText>
      </w:r>
      <w:r w:rsidRPr="00B45726">
        <w:rPr>
          <w:rFonts w:ascii="黑体" w:eastAsia="黑体" w:hAnsi="黑体" w:cs="Arial" w:hint="eastAsia"/>
          <w:color w:val="333333"/>
          <w:kern w:val="0"/>
          <w:sz w:val="24"/>
          <w:szCs w:val="24"/>
        </w:rPr>
        <w:instrText>= 1 \* ROMAN</w:instrText>
      </w:r>
      <w:r w:rsidRPr="00B45726">
        <w:rPr>
          <w:rFonts w:ascii="黑体" w:eastAsia="黑体" w:hAnsi="黑体" w:cs="Arial"/>
          <w:color w:val="333333"/>
          <w:kern w:val="0"/>
          <w:sz w:val="24"/>
          <w:szCs w:val="24"/>
        </w:rPr>
        <w:instrText xml:space="preserve"> </w:instrText>
      </w:r>
      <w:r w:rsidRPr="00B45726">
        <w:rPr>
          <w:rFonts w:ascii="黑体" w:eastAsia="黑体" w:hAnsi="黑体" w:cs="Arial"/>
          <w:color w:val="333333"/>
          <w:kern w:val="0"/>
          <w:sz w:val="24"/>
          <w:szCs w:val="24"/>
        </w:rPr>
        <w:fldChar w:fldCharType="separate"/>
      </w:r>
      <w:r w:rsidRPr="00B45726">
        <w:rPr>
          <w:rFonts w:ascii="黑体" w:eastAsia="黑体" w:hAnsi="黑体" w:cs="Arial"/>
          <w:noProof/>
          <w:color w:val="333333"/>
          <w:kern w:val="0"/>
          <w:sz w:val="24"/>
          <w:szCs w:val="24"/>
        </w:rPr>
        <w:t>I</w:t>
      </w:r>
      <w:r w:rsidRPr="00B45726">
        <w:rPr>
          <w:rFonts w:ascii="黑体" w:eastAsia="黑体" w:hAnsi="黑体" w:cs="Arial"/>
          <w:color w:val="333333"/>
          <w:kern w:val="0"/>
          <w:sz w:val="24"/>
          <w:szCs w:val="24"/>
        </w:rPr>
        <w:fldChar w:fldCharType="end"/>
      </w:r>
      <w:r>
        <w:rPr>
          <w:rFonts w:ascii="黑体" w:eastAsia="黑体" w:hAnsi="黑体" w:cs="Arial" w:hint="eastAsia"/>
          <w:color w:val="333333"/>
          <w:kern w:val="0"/>
          <w:sz w:val="24"/>
          <w:szCs w:val="24"/>
        </w:rPr>
        <w:t>；植物胶</w:t>
      </w:r>
      <w:r>
        <w:rPr>
          <w:rFonts w:ascii="黑体" w:eastAsia="黑体" w:hAnsi="黑体" w:cs="Arial"/>
          <w:color w:val="333333"/>
          <w:kern w:val="0"/>
          <w:sz w:val="24"/>
          <w:szCs w:val="24"/>
        </w:rPr>
        <w:t>；</w:t>
      </w:r>
      <w:r>
        <w:rPr>
          <w:rFonts w:ascii="黑体" w:eastAsia="黑体" w:hAnsi="黑体" w:cs="Arial" w:hint="eastAsia"/>
          <w:color w:val="333333"/>
          <w:kern w:val="0"/>
          <w:sz w:val="24"/>
          <w:szCs w:val="24"/>
        </w:rPr>
        <w:t>CMC；PH</w:t>
      </w:r>
      <w:r>
        <w:rPr>
          <w:rFonts w:ascii="黑体" w:eastAsia="黑体" w:hAnsi="黑体" w:cs="Arial"/>
          <w:color w:val="333333"/>
          <w:kern w:val="0"/>
          <w:sz w:val="24"/>
          <w:szCs w:val="24"/>
        </w:rPr>
        <w:t>P</w:t>
      </w:r>
    </w:p>
    <w:p w:rsidR="00E06358" w:rsidRDefault="00E06358">
      <w:pPr>
        <w:widowControl/>
        <w:jc w:val="left"/>
        <w:rPr>
          <w:rFonts w:ascii="黑体" w:eastAsia="黑体" w:hAnsi="黑体" w:cs="Arial"/>
          <w:color w:val="333333"/>
          <w:kern w:val="0"/>
          <w:sz w:val="24"/>
          <w:szCs w:val="24"/>
        </w:rPr>
      </w:pPr>
      <w:r>
        <w:rPr>
          <w:rFonts w:ascii="黑体" w:eastAsia="黑体" w:hAnsi="黑体" w:cs="Arial"/>
          <w:color w:val="333333"/>
          <w:kern w:val="0"/>
          <w:sz w:val="24"/>
          <w:szCs w:val="24"/>
        </w:rPr>
        <w:br w:type="page"/>
      </w:r>
    </w:p>
    <w:p w:rsidR="00E06358" w:rsidRPr="00B45726" w:rsidRDefault="00E06358" w:rsidP="00B45726">
      <w:pPr>
        <w:widowControl/>
        <w:shd w:val="clear" w:color="auto" w:fill="FCFAF2"/>
        <w:spacing w:after="375"/>
        <w:ind w:firstLineChars="200" w:firstLine="480"/>
        <w:jc w:val="left"/>
        <w:rPr>
          <w:rFonts w:ascii="黑体" w:eastAsia="黑体" w:hAnsi="黑体" w:cs="Arial"/>
          <w:color w:val="333333"/>
          <w:kern w:val="0"/>
          <w:sz w:val="24"/>
          <w:szCs w:val="24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609506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26732" w:rsidRPr="00E26732" w:rsidRDefault="00E26732" w:rsidP="00E26732">
          <w:pPr>
            <w:pStyle w:val="TOC"/>
            <w:jc w:val="center"/>
            <w:rPr>
              <w:rFonts w:ascii="黑体" w:eastAsia="黑体" w:hAnsi="黑体"/>
              <w:sz w:val="36"/>
              <w:szCs w:val="36"/>
            </w:rPr>
          </w:pPr>
          <w:r w:rsidRPr="00E26732">
            <w:rPr>
              <w:rFonts w:ascii="黑体" w:eastAsia="黑体" w:hAnsi="黑体"/>
              <w:sz w:val="36"/>
              <w:szCs w:val="36"/>
              <w:lang w:val="zh-CN"/>
            </w:rPr>
            <w:t>目录</w:t>
          </w:r>
        </w:p>
        <w:p w:rsidR="00BF6459" w:rsidRDefault="00E26732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4060692" w:history="1"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第一章</w:t>
            </w:r>
            <w:r w:rsidR="00BF6459" w:rsidRPr="00B30672">
              <w:rPr>
                <w:rStyle w:val="a9"/>
                <w:rFonts w:ascii="黑体" w:eastAsia="黑体" w:hAnsi="黑体"/>
                <w:noProof/>
              </w:rPr>
              <w:t xml:space="preserve"> 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前言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_Toc514060692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1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AF3DE5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14060693" w:history="1"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第二章</w:t>
            </w:r>
            <w:r w:rsidR="00BF6459" w:rsidRPr="00B30672">
              <w:rPr>
                <w:rStyle w:val="a9"/>
                <w:rFonts w:ascii="黑体" w:eastAsia="黑体" w:hAnsi="黑体"/>
                <w:noProof/>
              </w:rPr>
              <w:t xml:space="preserve"> 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试验准备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_Toc514060693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2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AF3DE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4060694" w:history="1">
            <w:r w:rsidR="00BF6459" w:rsidRPr="00B30672">
              <w:rPr>
                <w:rStyle w:val="a9"/>
                <w:rFonts w:ascii="黑体" w:eastAsia="黑体" w:hAnsi="黑体"/>
                <w:noProof/>
              </w:rPr>
              <w:t xml:space="preserve">2.1 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试验材料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_Toc514060694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2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AF3DE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4060695" w:history="1">
            <w:r w:rsidR="00BF6459" w:rsidRPr="00B30672">
              <w:rPr>
                <w:rStyle w:val="a9"/>
                <w:rFonts w:ascii="黑体" w:eastAsia="黑体" w:hAnsi="黑体"/>
                <w:noProof/>
              </w:rPr>
              <w:t xml:space="preserve">2.2 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试验仪器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_Toc514060695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2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AF3DE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4060696" w:history="1">
            <w:r w:rsidR="00BF6459" w:rsidRPr="00B30672">
              <w:rPr>
                <w:rStyle w:val="a9"/>
                <w:rFonts w:ascii="黑体" w:eastAsia="黑体" w:hAnsi="黑体"/>
                <w:noProof/>
              </w:rPr>
              <w:t xml:space="preserve">2.3 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试验方法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_Toc514060696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2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AF3DE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4060697" w:history="1">
            <w:r w:rsidR="00BF6459" w:rsidRPr="00B30672">
              <w:rPr>
                <w:rStyle w:val="a9"/>
                <w:rFonts w:ascii="黑体" w:eastAsia="黑体" w:hAnsi="黑体"/>
                <w:noProof/>
              </w:rPr>
              <w:t>2.3.1 WM-</w:t>
            </w:r>
            <w:r w:rsidR="00BF6459" w:rsidRPr="00B30672">
              <w:rPr>
                <w:rStyle w:val="a9"/>
                <w:rFonts w:ascii="黑体" w:eastAsia="黑体" w:hAnsi="黑体" w:cs="微软雅黑" w:hint="eastAsia"/>
                <w:noProof/>
              </w:rPr>
              <w:t>Ⅰ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水化、流变特性、提粘性能测试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_Toc514060697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2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AF3DE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4060698" w:history="1">
            <w:r w:rsidR="00BF6459" w:rsidRPr="00B30672">
              <w:rPr>
                <w:rStyle w:val="a9"/>
                <w:rFonts w:ascii="黑体" w:eastAsia="黑体" w:hAnsi="黑体"/>
                <w:noProof/>
              </w:rPr>
              <w:t>2.3.2 WM-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Ⅰ抗盐、抗钙、抗温性能测试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_Toc514060698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2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AF3DE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4060699" w:history="1">
            <w:r w:rsidR="00BF6459" w:rsidRPr="00B30672">
              <w:rPr>
                <w:rStyle w:val="a9"/>
                <w:rFonts w:ascii="黑体" w:eastAsia="黑体" w:hAnsi="黑体"/>
                <w:noProof/>
              </w:rPr>
              <w:t>2.3.3 WM-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Ⅰ降失水性能测试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_Toc514060699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2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AF3DE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4060700" w:history="1">
            <w:r w:rsidR="00BF6459" w:rsidRPr="00B30672">
              <w:rPr>
                <w:rStyle w:val="a9"/>
                <w:rFonts w:ascii="黑体" w:eastAsia="黑体" w:hAnsi="黑体"/>
                <w:noProof/>
              </w:rPr>
              <w:t xml:space="preserve">2.3.4 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常用产品：植物胶、</w:t>
            </w:r>
            <w:r w:rsidR="00BF6459" w:rsidRPr="00B30672">
              <w:rPr>
                <w:rStyle w:val="a9"/>
                <w:rFonts w:ascii="黑体" w:eastAsia="黑体" w:hAnsi="黑体"/>
                <w:noProof/>
              </w:rPr>
              <w:t>CMC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、</w:t>
            </w:r>
            <w:r w:rsidR="00BF6459" w:rsidRPr="00B30672">
              <w:rPr>
                <w:rStyle w:val="a9"/>
                <w:rFonts w:ascii="黑体" w:eastAsia="黑体" w:hAnsi="黑体"/>
                <w:noProof/>
              </w:rPr>
              <w:t>PHP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流变特性以及降失水测试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_Toc514060700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3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AF3DE5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14060701" w:history="1"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第三章</w:t>
            </w:r>
            <w:r w:rsidR="00BF6459" w:rsidRPr="00B30672">
              <w:rPr>
                <w:rStyle w:val="a9"/>
                <w:rFonts w:ascii="黑体" w:eastAsia="黑体" w:hAnsi="黑体"/>
                <w:noProof/>
              </w:rPr>
              <w:t xml:space="preserve"> 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实验结果分析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_Toc514060701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3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AF3DE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4060702" w:history="1">
            <w:r w:rsidR="00BF6459" w:rsidRPr="00B30672">
              <w:rPr>
                <w:rStyle w:val="a9"/>
                <w:rFonts w:ascii="黑体" w:eastAsia="黑体" w:hAnsi="黑体"/>
                <w:noProof/>
              </w:rPr>
              <w:t>3.1 WM-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Ⅰ流变特性分析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_Toc514060702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3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AF3DE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4060703" w:history="1">
            <w:r w:rsidR="00BF6459" w:rsidRPr="00B30672">
              <w:rPr>
                <w:rStyle w:val="a9"/>
                <w:rFonts w:ascii="黑体" w:eastAsia="黑体" w:hAnsi="黑体"/>
                <w:noProof/>
              </w:rPr>
              <w:t>3.2 WM-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Ⅰ抗盐性能分析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_Toc514060703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7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AF3DE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4060704" w:history="1">
            <w:r w:rsidR="00BF6459" w:rsidRPr="00B30672">
              <w:rPr>
                <w:rStyle w:val="a9"/>
                <w:rFonts w:ascii="黑体" w:eastAsia="黑体" w:hAnsi="黑体"/>
                <w:noProof/>
              </w:rPr>
              <w:t>3.3 WM-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Ⅰ抗钙性能分析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_Toc514060704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9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AF3DE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4060705" w:history="1">
            <w:r w:rsidR="00BF6459" w:rsidRPr="00B30672">
              <w:rPr>
                <w:rStyle w:val="a9"/>
                <w:rFonts w:ascii="黑体" w:eastAsia="黑体" w:hAnsi="黑体"/>
                <w:noProof/>
              </w:rPr>
              <w:t>3.4 WM-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Ⅰ抗温性能分析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_Toc514060705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11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AF3DE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4060706" w:history="1">
            <w:r w:rsidR="00BF6459" w:rsidRPr="00B30672">
              <w:rPr>
                <w:rStyle w:val="a9"/>
                <w:rFonts w:ascii="黑体" w:eastAsia="黑体" w:hAnsi="黑体"/>
                <w:noProof/>
              </w:rPr>
              <w:t>3.5 WM-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Ⅰ降失水性能分析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_Toc514060706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12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AF3DE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4060707" w:history="1">
            <w:r w:rsidR="00BF6459" w:rsidRPr="00B30672">
              <w:rPr>
                <w:rStyle w:val="a9"/>
                <w:rFonts w:ascii="黑体" w:eastAsia="黑体" w:hAnsi="黑体"/>
                <w:noProof/>
              </w:rPr>
              <w:t>3.6 CMC,PHP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以及植物胶流变特性分析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_Toc514060707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14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AF3DE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4060708" w:history="1">
            <w:r w:rsidR="00BF6459" w:rsidRPr="00B30672">
              <w:rPr>
                <w:rStyle w:val="a9"/>
                <w:rFonts w:ascii="黑体" w:eastAsia="黑体" w:hAnsi="黑体"/>
                <w:noProof/>
              </w:rPr>
              <w:t>3.7 CMC,PHP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以及植物胶降失水性能分析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_Toc514060708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19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AF3DE5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14060709" w:history="1"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结论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_Toc514060709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20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AF3DE5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14060710" w:history="1"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致谢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_Toc514060710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20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AF3DE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4060711" w:history="1">
            <w:r w:rsidR="00BF6459" w:rsidRPr="00B30672">
              <w:rPr>
                <w:rStyle w:val="a9"/>
                <w:rFonts w:ascii="黑体" w:eastAsia="黑体" w:hAnsi="黑体" w:cs="Arial" w:hint="eastAsia"/>
                <w:bCs/>
                <w:noProof/>
                <w:kern w:val="0"/>
              </w:rPr>
              <w:t>参考文献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_Toc514060711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20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E26732" w:rsidRDefault="00E26732">
          <w:r>
            <w:rPr>
              <w:b/>
              <w:bCs/>
              <w:lang w:val="zh-CN"/>
            </w:rPr>
            <w:fldChar w:fldCharType="end"/>
          </w:r>
        </w:p>
      </w:sdtContent>
    </w:sdt>
    <w:p w:rsidR="00E26732" w:rsidRPr="00E26732" w:rsidRDefault="00E26732" w:rsidP="00B46252">
      <w:pPr>
        <w:widowControl/>
        <w:shd w:val="clear" w:color="auto" w:fill="FCFAF2"/>
        <w:spacing w:beforeLines="50" w:before="156"/>
        <w:jc w:val="center"/>
        <w:rPr>
          <w:rFonts w:ascii="黑体" w:eastAsia="黑体" w:hAnsi="黑体" w:cs="Arial"/>
          <w:color w:val="333333"/>
          <w:kern w:val="0"/>
          <w:sz w:val="24"/>
          <w:szCs w:val="24"/>
        </w:rPr>
      </w:pPr>
    </w:p>
    <w:p w:rsidR="00D42E99" w:rsidRDefault="00D42E99">
      <w:pPr>
        <w:widowControl/>
        <w:jc w:val="left"/>
        <w:rPr>
          <w:rFonts w:ascii="黑体" w:eastAsia="黑体" w:hAnsi="黑体" w:cs="宋体"/>
          <w:b/>
          <w:bCs/>
          <w:kern w:val="36"/>
          <w:sz w:val="36"/>
          <w:szCs w:val="36"/>
        </w:rPr>
      </w:pPr>
      <w:bookmarkStart w:id="0" w:name="_Toc514060692"/>
      <w:r>
        <w:rPr>
          <w:rFonts w:ascii="黑体" w:eastAsia="黑体" w:hAnsi="黑体"/>
          <w:sz w:val="36"/>
          <w:szCs w:val="36"/>
        </w:rPr>
        <w:br w:type="page"/>
      </w:r>
    </w:p>
    <w:p w:rsidR="00B46252" w:rsidRPr="00E26732" w:rsidRDefault="00B46252" w:rsidP="00E26732">
      <w:pPr>
        <w:pStyle w:val="1"/>
        <w:jc w:val="center"/>
        <w:rPr>
          <w:rFonts w:ascii="黑体" w:eastAsia="黑体" w:hAnsi="黑体"/>
          <w:sz w:val="36"/>
          <w:szCs w:val="36"/>
        </w:rPr>
      </w:pPr>
      <w:r w:rsidRPr="00E26732">
        <w:rPr>
          <w:rFonts w:ascii="黑体" w:eastAsia="黑体" w:hAnsi="黑体" w:hint="eastAsia"/>
          <w:sz w:val="36"/>
          <w:szCs w:val="36"/>
        </w:rPr>
        <w:lastRenderedPageBreak/>
        <w:t>第一章 前言</w:t>
      </w:r>
      <w:bookmarkEnd w:id="0"/>
    </w:p>
    <w:p w:rsidR="00892723" w:rsidRDefault="00980405" w:rsidP="008D1A36">
      <w:pPr>
        <w:widowControl/>
        <w:shd w:val="clear" w:color="auto" w:fill="FCFAF2"/>
        <w:spacing w:beforeLines="50" w:before="156" w:afterLines="50" w:after="156"/>
        <w:ind w:firstLineChars="200" w:firstLine="480"/>
        <w:jc w:val="left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植物胶类钻井液在如今的各类复杂地层中应用广泛。这类钻井液的植物胶原料主要来源于植物的不同部位。大致可以分为以下 3类：植物根部、植物籽粒及植物的茎或皮。[1]来自不同部位制成的植物胶，其加工工艺与性能都有所不同。这三类植物胶原料往往会对植被资源造成不可逆转的破坏。近年来随着社会</w:t>
      </w:r>
      <w:r w:rsidR="008D1A36">
        <w:rPr>
          <w:rFonts w:asciiTheme="minorEastAsia" w:hAnsiTheme="minorEastAsia" w:cs="Arial"/>
          <w:color w:val="333333"/>
          <w:kern w:val="0"/>
          <w:sz w:val="24"/>
          <w:szCs w:val="24"/>
        </w:rPr>
        <w:t>对环保的重视，这类植物胶钻井液的原料采集将会受到越来越多的限制</w:t>
      </w:r>
      <w:r w:rsid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。</w:t>
      </w:r>
      <w:r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所以有必要研制新型环保钻井液以替代植物胶钻井液。</w:t>
      </w:r>
    </w:p>
    <w:p w:rsidR="00892723" w:rsidRDefault="00980405" w:rsidP="00892723">
      <w:pPr>
        <w:widowControl/>
        <w:shd w:val="clear" w:color="auto" w:fill="FCFAF2"/>
        <w:spacing w:beforeLines="50" w:before="156" w:afterLines="50" w:after="156"/>
        <w:ind w:firstLineChars="200" w:firstLine="480"/>
        <w:jc w:val="left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甘蔗是我国主要的糖料作物，我国 90% 以上的食糖来自甘蔗，甘蔗产业在农业经济中占有重要的地位。[2]甘蔗经过榨取糖水后，留下的白色渣滓称为蔗渣。蔗渣含有50%以上的纤维，是造纸和制人造丝的好材料。同时，它也是制造</w:t>
      </w:r>
      <w:r w:rsidR="008D1A36">
        <w:rPr>
          <w:rFonts w:asciiTheme="minorEastAsia" w:hAnsiTheme="minorEastAsia" w:cs="Arial"/>
          <w:color w:val="333333"/>
          <w:kern w:val="0"/>
          <w:sz w:val="24"/>
          <w:szCs w:val="24"/>
        </w:rPr>
        <w:t>WM-Ⅰ</w:t>
      </w:r>
      <w:r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钻井液的材料来源。[3]由于我国甘蔗的巨大产量，如果以蔗渣为原料的</w:t>
      </w:r>
      <w:r w:rsidR="008D1A36">
        <w:rPr>
          <w:rFonts w:asciiTheme="minorEastAsia" w:hAnsiTheme="minorEastAsia" w:cs="Arial"/>
          <w:color w:val="333333"/>
          <w:kern w:val="0"/>
          <w:sz w:val="24"/>
          <w:szCs w:val="24"/>
        </w:rPr>
        <w:t>WM-Ⅰ</w:t>
      </w:r>
      <w:r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钻井液能广泛应用，那将是钻井液环保研究方向的巨大进步。同时，钻井液的生产成本也会大幅下降。</w:t>
      </w:r>
    </w:p>
    <w:p w:rsidR="00892723" w:rsidRDefault="00980405" w:rsidP="00892723">
      <w:pPr>
        <w:widowControl/>
        <w:shd w:val="clear" w:color="auto" w:fill="FCFAF2"/>
        <w:spacing w:beforeLines="50" w:before="156" w:afterLines="50" w:after="156"/>
        <w:ind w:firstLineChars="200" w:firstLine="48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新型</w:t>
      </w:r>
      <w:r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改性天然聚合物</w:t>
      </w:r>
      <w:r w:rsidR="008D1A36">
        <w:rPr>
          <w:rFonts w:asciiTheme="minorEastAsia" w:hAnsiTheme="minorEastAsia" w:cs="Arial"/>
          <w:color w:val="333333"/>
          <w:kern w:val="0"/>
          <w:sz w:val="24"/>
          <w:szCs w:val="24"/>
        </w:rPr>
        <w:t>WM-Ⅰ</w:t>
      </w:r>
      <w:r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为</w:t>
      </w:r>
      <w:r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利用废弃物-</w:t>
      </w:r>
      <w:r w:rsidR="008D1A36">
        <w:rPr>
          <w:rFonts w:asciiTheme="minorEastAsia" w:hAnsiTheme="minorEastAsia" w:cs="Arial"/>
          <w:color w:val="333333"/>
          <w:kern w:val="0"/>
          <w:sz w:val="24"/>
          <w:szCs w:val="24"/>
        </w:rPr>
        <w:t>甘蔗渣通过合理的优化工艺反应而</w:t>
      </w:r>
      <w:r w:rsid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得</w:t>
      </w:r>
      <w:r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到的一种新型环保聚合物材料。</w:t>
      </w:r>
      <w:r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本次</w:t>
      </w:r>
      <w:r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室内</w:t>
      </w:r>
      <w:r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试验</w:t>
      </w:r>
      <w:r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就是通过测量其水</w:t>
      </w:r>
      <w:r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化</w:t>
      </w:r>
      <w:r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流变特性</w:t>
      </w:r>
      <w:r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、</w:t>
      </w:r>
      <w:r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提粘</w:t>
      </w:r>
      <w:r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、降失水</w:t>
      </w:r>
      <w:r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效果以及抗盐、抗钙、抗温性能，并同目前钻探工程施工中常见的同类产品如：植物胶</w:t>
      </w:r>
      <w:r w:rsidR="00292809"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、</w:t>
      </w:r>
      <w:r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CMC</w:t>
      </w:r>
      <w:r w:rsidR="00292809"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、</w:t>
      </w:r>
      <w:r w:rsidR="00292809"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PHP等人工合成的聚合物进行比较。评价</w:t>
      </w:r>
      <w:r w:rsidR="00292809"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其</w:t>
      </w:r>
      <w:r w:rsidR="00292809"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真实性</w:t>
      </w:r>
      <w:r w:rsidR="00292809"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能</w:t>
      </w:r>
      <w:r w:rsidR="00292809"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，为</w:t>
      </w:r>
      <w:r w:rsidR="00292809"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这</w:t>
      </w:r>
      <w:r w:rsidR="00292809"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一环保型新材料的推广应用</w:t>
      </w:r>
      <w:r w:rsidR="00292809"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打下</w:t>
      </w:r>
      <w:r w:rsidR="00292809"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理论基础，同时完</w:t>
      </w:r>
      <w:r w:rsidR="00292809"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成</w:t>
      </w:r>
      <w:r w:rsidR="00292809"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毕业论文。</w:t>
      </w:r>
    </w:p>
    <w:p w:rsidR="00D42E99" w:rsidRDefault="00D42E99">
      <w:pPr>
        <w:widowControl/>
        <w:jc w:val="left"/>
        <w:rPr>
          <w:rFonts w:ascii="黑体" w:eastAsia="黑体" w:hAnsi="黑体" w:cs="宋体"/>
          <w:b/>
          <w:bCs/>
          <w:kern w:val="36"/>
          <w:sz w:val="36"/>
          <w:szCs w:val="36"/>
        </w:rPr>
      </w:pPr>
      <w:bookmarkStart w:id="1" w:name="_Toc514060693"/>
      <w:r>
        <w:rPr>
          <w:rFonts w:ascii="黑体" w:eastAsia="黑体" w:hAnsi="黑体"/>
          <w:sz w:val="36"/>
          <w:szCs w:val="36"/>
        </w:rPr>
        <w:br w:type="page"/>
      </w:r>
    </w:p>
    <w:p w:rsidR="00892723" w:rsidRPr="00E26732" w:rsidRDefault="00892723" w:rsidP="00E26732">
      <w:pPr>
        <w:pStyle w:val="1"/>
        <w:jc w:val="center"/>
        <w:rPr>
          <w:rFonts w:ascii="黑体" w:eastAsia="黑体" w:hAnsi="黑体"/>
          <w:sz w:val="36"/>
          <w:szCs w:val="36"/>
        </w:rPr>
      </w:pPr>
      <w:r w:rsidRPr="00E26732">
        <w:rPr>
          <w:rFonts w:ascii="黑体" w:eastAsia="黑体" w:hAnsi="黑体" w:hint="eastAsia"/>
          <w:sz w:val="36"/>
          <w:szCs w:val="36"/>
        </w:rPr>
        <w:lastRenderedPageBreak/>
        <w:t xml:space="preserve">第二章 </w:t>
      </w:r>
      <w:r w:rsidR="00A86B9F">
        <w:rPr>
          <w:rFonts w:ascii="黑体" w:eastAsia="黑体" w:hAnsi="黑体" w:hint="eastAsia"/>
          <w:sz w:val="36"/>
          <w:szCs w:val="36"/>
        </w:rPr>
        <w:t>实验</w:t>
      </w:r>
      <w:r w:rsidR="00292809" w:rsidRPr="00E26732">
        <w:rPr>
          <w:rFonts w:ascii="黑体" w:eastAsia="黑体" w:hAnsi="黑体" w:hint="eastAsia"/>
          <w:sz w:val="36"/>
          <w:szCs w:val="36"/>
        </w:rPr>
        <w:t>准备</w:t>
      </w:r>
      <w:bookmarkEnd w:id="1"/>
    </w:p>
    <w:p w:rsidR="00980405" w:rsidRPr="00787439" w:rsidRDefault="00A71C66" w:rsidP="00787439">
      <w:pPr>
        <w:pStyle w:val="2"/>
        <w:spacing w:beforeLines="50" w:before="156" w:beforeAutospacing="0" w:afterLines="50" w:after="156" w:afterAutospacing="0"/>
        <w:jc w:val="both"/>
        <w:rPr>
          <w:rFonts w:ascii="黑体" w:eastAsia="黑体" w:hAnsi="黑体"/>
          <w:sz w:val="30"/>
          <w:szCs w:val="30"/>
        </w:rPr>
      </w:pPr>
      <w:bookmarkStart w:id="2" w:name="_Toc514060694"/>
      <w:r w:rsidRPr="00787439">
        <w:rPr>
          <w:rFonts w:ascii="黑体" w:eastAsia="黑体" w:hAnsi="黑体" w:hint="eastAsia"/>
          <w:sz w:val="30"/>
          <w:szCs w:val="30"/>
        </w:rPr>
        <w:t>2</w:t>
      </w:r>
      <w:r w:rsidR="00292809" w:rsidRPr="00787439">
        <w:rPr>
          <w:rFonts w:ascii="黑体" w:eastAsia="黑体" w:hAnsi="黑体" w:hint="eastAsia"/>
          <w:sz w:val="30"/>
          <w:szCs w:val="30"/>
        </w:rPr>
        <w:t xml:space="preserve">.1 </w:t>
      </w:r>
      <w:r w:rsidR="00A86B9F">
        <w:rPr>
          <w:rFonts w:ascii="黑体" w:eastAsia="黑体" w:hAnsi="黑体" w:hint="eastAsia"/>
          <w:sz w:val="30"/>
          <w:szCs w:val="30"/>
        </w:rPr>
        <w:t>实</w:t>
      </w:r>
      <w:r w:rsidR="00292809" w:rsidRPr="00787439">
        <w:rPr>
          <w:rFonts w:ascii="黑体" w:eastAsia="黑体" w:hAnsi="黑体" w:hint="eastAsia"/>
          <w:sz w:val="30"/>
          <w:szCs w:val="30"/>
        </w:rPr>
        <w:t>验</w:t>
      </w:r>
      <w:r w:rsidR="00292809" w:rsidRPr="00787439">
        <w:rPr>
          <w:rFonts w:ascii="黑体" w:eastAsia="黑体" w:hAnsi="黑体"/>
          <w:sz w:val="30"/>
          <w:szCs w:val="30"/>
        </w:rPr>
        <w:t>材料</w:t>
      </w:r>
      <w:bookmarkEnd w:id="2"/>
    </w:p>
    <w:p w:rsidR="00B020C4" w:rsidRPr="00892723" w:rsidRDefault="00B020C4" w:rsidP="00292809">
      <w:pPr>
        <w:widowControl/>
        <w:shd w:val="clear" w:color="auto" w:fill="FCFAF2"/>
        <w:jc w:val="left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试验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材料有</w:t>
      </w:r>
      <w:r w:rsidR="008D1A36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WM-Ⅰ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粉，</w:t>
      </w:r>
      <w:r w:rsidR="00D1004B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无水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Na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  <w:vertAlign w:val="subscript"/>
        </w:rPr>
        <w:t>2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CO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  <w:vertAlign w:val="subscript"/>
        </w:rPr>
        <w:t>3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,</w:t>
      </w:r>
      <w:r w:rsidR="00EA38BE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NaCl,CaCl</w:t>
      </w:r>
      <w:r w:rsidR="00EA38BE" w:rsidRPr="00892723">
        <w:rPr>
          <w:rFonts w:asciiTheme="minorEastAsia" w:hAnsiTheme="minorEastAsia" w:cs="Arial"/>
          <w:color w:val="333333"/>
          <w:kern w:val="0"/>
          <w:sz w:val="24"/>
          <w:szCs w:val="24"/>
          <w:vertAlign w:val="subscript"/>
        </w:rPr>
        <w:t>2</w:t>
      </w:r>
      <w:r w:rsidR="00EA38BE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,</w:t>
      </w:r>
      <w:r w:rsidR="00EA38BE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粘土</w:t>
      </w:r>
      <w:r w:rsidR="00D1004B">
        <w:rPr>
          <w:rFonts w:asciiTheme="minorEastAsia" w:hAnsiTheme="minorEastAsia" w:cs="Arial"/>
          <w:color w:val="333333"/>
          <w:kern w:val="0"/>
          <w:sz w:val="24"/>
          <w:szCs w:val="24"/>
        </w:rPr>
        <w:t>，植物胶</w:t>
      </w:r>
      <w:r w:rsidR="00EA38BE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，CMC</w:t>
      </w:r>
      <w:r w:rsidR="00D1004B">
        <w:rPr>
          <w:rFonts w:asciiTheme="minorEastAsia" w:hAnsiTheme="minorEastAsia" w:cs="Arial"/>
          <w:color w:val="333333"/>
          <w:kern w:val="0"/>
          <w:sz w:val="24"/>
          <w:szCs w:val="24"/>
        </w:rPr>
        <w:t>-LV</w:t>
      </w:r>
      <w:r w:rsidR="00892723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，</w:t>
      </w:r>
      <w:r w:rsidR="00EA38BE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PHP。</w:t>
      </w:r>
    </w:p>
    <w:p w:rsidR="00292809" w:rsidRPr="00787439" w:rsidRDefault="00A71C66" w:rsidP="00787439">
      <w:pPr>
        <w:pStyle w:val="2"/>
        <w:spacing w:beforeLines="50" w:before="156" w:beforeAutospacing="0" w:afterLines="50" w:after="156" w:afterAutospacing="0"/>
        <w:jc w:val="both"/>
        <w:rPr>
          <w:rFonts w:ascii="黑体" w:eastAsia="黑体" w:hAnsi="黑体"/>
          <w:sz w:val="30"/>
          <w:szCs w:val="30"/>
        </w:rPr>
      </w:pPr>
      <w:bookmarkStart w:id="3" w:name="_Toc514060695"/>
      <w:r w:rsidRPr="00787439">
        <w:rPr>
          <w:rFonts w:ascii="黑体" w:eastAsia="黑体" w:hAnsi="黑体" w:hint="eastAsia"/>
          <w:sz w:val="30"/>
          <w:szCs w:val="30"/>
        </w:rPr>
        <w:t>2</w:t>
      </w:r>
      <w:r w:rsidR="00292809" w:rsidRPr="00787439">
        <w:rPr>
          <w:rFonts w:ascii="黑体" w:eastAsia="黑体" w:hAnsi="黑体" w:hint="eastAsia"/>
          <w:sz w:val="30"/>
          <w:szCs w:val="30"/>
        </w:rPr>
        <w:t xml:space="preserve">.2 </w:t>
      </w:r>
      <w:r w:rsidR="00A86B9F">
        <w:rPr>
          <w:rFonts w:ascii="黑体" w:eastAsia="黑体" w:hAnsi="黑体" w:hint="eastAsia"/>
          <w:sz w:val="30"/>
          <w:szCs w:val="30"/>
        </w:rPr>
        <w:t>实</w:t>
      </w:r>
      <w:r w:rsidR="00292809" w:rsidRPr="00787439">
        <w:rPr>
          <w:rFonts w:ascii="黑体" w:eastAsia="黑体" w:hAnsi="黑体" w:hint="eastAsia"/>
          <w:sz w:val="30"/>
          <w:szCs w:val="30"/>
        </w:rPr>
        <w:t>验</w:t>
      </w:r>
      <w:r w:rsidR="00292809" w:rsidRPr="00787439">
        <w:rPr>
          <w:rFonts w:ascii="黑体" w:eastAsia="黑体" w:hAnsi="黑体"/>
          <w:sz w:val="30"/>
          <w:szCs w:val="30"/>
        </w:rPr>
        <w:t>仪器</w:t>
      </w:r>
      <w:bookmarkEnd w:id="3"/>
    </w:p>
    <w:p w:rsidR="00EA38BE" w:rsidRPr="00D1004B" w:rsidRDefault="00D1004B" w:rsidP="00292809">
      <w:pPr>
        <w:widowControl/>
        <w:shd w:val="clear" w:color="auto" w:fill="FCFAF2"/>
        <w:jc w:val="left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D90</w:t>
      </w:r>
      <w:r w:rsidR="00EA38BE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电动</w:t>
      </w:r>
      <w:r w:rsidR="00EA38BE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搅拌机，</w:t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数显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调速仪</w:t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，ZNN-D68型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电动</w:t>
      </w:r>
      <w:r w:rsidR="00EA38BE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六速粘度计，</w:t>
      </w:r>
      <w:r w:rsidR="00EA38BE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电子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天平，XGRL-4</w:t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变频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高温滚子加热</w:t>
      </w:r>
      <w:r w:rsidR="00EA38BE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炉</w:t>
      </w:r>
      <w:r w:rsidR="00EA38BE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，</w:t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 xml:space="preserve"> ZLN型标准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漏斗粘度计</w:t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，中央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失水仪</w:t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，</w:t>
      </w:r>
      <w:r w:rsidR="00EA38BE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其他</w:t>
      </w:r>
      <w:r w:rsidR="00EA38BE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试验仪器包括</w:t>
      </w:r>
      <w:r w:rsidR="00EA38BE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秒表、量筒、玻璃棒、烧杯等。</w:t>
      </w:r>
    </w:p>
    <w:p w:rsidR="00292809" w:rsidRPr="00787439" w:rsidRDefault="00A71C66" w:rsidP="003D54D0">
      <w:pPr>
        <w:pStyle w:val="2"/>
        <w:spacing w:beforeLines="50" w:before="156" w:beforeAutospacing="0" w:afterLines="50" w:after="156" w:afterAutospacing="0"/>
        <w:jc w:val="both"/>
        <w:rPr>
          <w:rFonts w:ascii="黑体" w:eastAsia="黑体" w:hAnsi="黑体"/>
          <w:sz w:val="30"/>
          <w:szCs w:val="30"/>
        </w:rPr>
      </w:pPr>
      <w:bookmarkStart w:id="4" w:name="_Toc514060696"/>
      <w:r w:rsidRPr="00787439">
        <w:rPr>
          <w:rFonts w:ascii="黑体" w:eastAsia="黑体" w:hAnsi="黑体" w:hint="eastAsia"/>
          <w:sz w:val="30"/>
          <w:szCs w:val="30"/>
        </w:rPr>
        <w:t>2</w:t>
      </w:r>
      <w:r w:rsidR="00292809" w:rsidRPr="00787439">
        <w:rPr>
          <w:rFonts w:ascii="黑体" w:eastAsia="黑体" w:hAnsi="黑体" w:hint="eastAsia"/>
          <w:sz w:val="30"/>
          <w:szCs w:val="30"/>
        </w:rPr>
        <w:t xml:space="preserve">.3 </w:t>
      </w:r>
      <w:r w:rsidR="00A86B9F">
        <w:rPr>
          <w:rFonts w:ascii="黑体" w:eastAsia="黑体" w:hAnsi="黑体" w:hint="eastAsia"/>
          <w:sz w:val="30"/>
          <w:szCs w:val="30"/>
        </w:rPr>
        <w:t>实</w:t>
      </w:r>
      <w:r w:rsidR="00292809" w:rsidRPr="00787439">
        <w:rPr>
          <w:rFonts w:ascii="黑体" w:eastAsia="黑体" w:hAnsi="黑体" w:hint="eastAsia"/>
          <w:sz w:val="30"/>
          <w:szCs w:val="30"/>
        </w:rPr>
        <w:t>验</w:t>
      </w:r>
      <w:r w:rsidR="00292809" w:rsidRPr="00787439">
        <w:rPr>
          <w:rFonts w:ascii="黑体" w:eastAsia="黑体" w:hAnsi="黑体"/>
          <w:sz w:val="30"/>
          <w:szCs w:val="30"/>
        </w:rPr>
        <w:t>方法</w:t>
      </w:r>
      <w:bookmarkEnd w:id="4"/>
    </w:p>
    <w:p w:rsidR="00EA38BE" w:rsidRPr="00787439" w:rsidRDefault="00A71C66" w:rsidP="003D54D0">
      <w:pPr>
        <w:pStyle w:val="3"/>
        <w:spacing w:before="120" w:after="120" w:line="240" w:lineRule="auto"/>
        <w:rPr>
          <w:rFonts w:ascii="黑体" w:eastAsia="黑体" w:hAnsi="黑体"/>
          <w:sz w:val="24"/>
          <w:szCs w:val="24"/>
        </w:rPr>
      </w:pPr>
      <w:bookmarkStart w:id="5" w:name="_Toc514060697"/>
      <w:r w:rsidRPr="00787439">
        <w:rPr>
          <w:rFonts w:ascii="黑体" w:eastAsia="黑体" w:hAnsi="黑体" w:hint="eastAsia"/>
          <w:sz w:val="24"/>
          <w:szCs w:val="24"/>
        </w:rPr>
        <w:t>2</w:t>
      </w:r>
      <w:r w:rsidR="008924BB" w:rsidRPr="00787439">
        <w:rPr>
          <w:rFonts w:ascii="黑体" w:eastAsia="黑体" w:hAnsi="黑体" w:hint="eastAsia"/>
          <w:sz w:val="24"/>
          <w:szCs w:val="24"/>
        </w:rPr>
        <w:t xml:space="preserve">.3.1 </w:t>
      </w:r>
      <w:r w:rsidR="008D1A36" w:rsidRPr="00787439">
        <w:rPr>
          <w:rFonts w:ascii="黑体" w:eastAsia="黑体" w:hAnsi="黑体"/>
          <w:sz w:val="24"/>
          <w:szCs w:val="24"/>
        </w:rPr>
        <w:t>WM-</w:t>
      </w:r>
      <w:r w:rsidR="008D1A36" w:rsidRPr="00787439">
        <w:rPr>
          <w:rFonts w:ascii="黑体" w:eastAsia="黑体" w:hAnsi="黑体" w:cs="微软雅黑" w:hint="eastAsia"/>
          <w:sz w:val="24"/>
          <w:szCs w:val="24"/>
        </w:rPr>
        <w:t>Ⅰ</w:t>
      </w:r>
      <w:r w:rsidR="008924BB" w:rsidRPr="00787439">
        <w:rPr>
          <w:rFonts w:ascii="黑体" w:eastAsia="黑体" w:hAnsi="黑体" w:hint="eastAsia"/>
          <w:sz w:val="24"/>
          <w:szCs w:val="24"/>
        </w:rPr>
        <w:t>水化</w:t>
      </w:r>
      <w:r w:rsidR="008924BB" w:rsidRPr="00787439">
        <w:rPr>
          <w:rFonts w:ascii="黑体" w:eastAsia="黑体" w:hAnsi="黑体"/>
          <w:sz w:val="24"/>
          <w:szCs w:val="24"/>
        </w:rPr>
        <w:t>、流变特性、提粘性能测试</w:t>
      </w:r>
      <w:bookmarkEnd w:id="5"/>
    </w:p>
    <w:p w:rsidR="00A86B9F" w:rsidRPr="00892723" w:rsidRDefault="001B4C51" w:rsidP="00292809">
      <w:pPr>
        <w:widowControl/>
        <w:shd w:val="clear" w:color="auto" w:fill="FCFAF2"/>
        <w:jc w:val="left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在1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L水中加入：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0.2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0.4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0.6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0.8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1.0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%的</w:t>
      </w:r>
      <w:r w:rsidR="008D1A36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WM-</w:t>
      </w:r>
      <w:r w:rsidR="008D1A36" w:rsidRPr="00892723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Ⅰ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粉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（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用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纯碱调节胶液PH值在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8~9左右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）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，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搅拌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30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min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后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测试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第一次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性能，静置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24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h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后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测试第二次性能，再静置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24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h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后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测试第三次性能。</w:t>
      </w:r>
      <w:r w:rsidR="00557C82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其中</w:t>
      </w:r>
      <w:r w:rsidR="00557C82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，</w:t>
      </w:r>
      <w:r w:rsidR="00557C82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0.6</w:t>
      </w:r>
      <w:r w:rsidR="00557C82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%的胶液配置</w:t>
      </w:r>
      <w:r w:rsidR="00557C82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10份</w:t>
      </w:r>
      <w:r w:rsidR="00557C82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。</w:t>
      </w:r>
    </w:p>
    <w:p w:rsidR="008924BB" w:rsidRPr="003D54D0" w:rsidRDefault="00A71C66" w:rsidP="003D54D0">
      <w:pPr>
        <w:pStyle w:val="3"/>
        <w:spacing w:before="120" w:after="120" w:line="240" w:lineRule="auto"/>
        <w:rPr>
          <w:rFonts w:ascii="黑体" w:eastAsia="黑体" w:hAnsi="黑体"/>
          <w:sz w:val="24"/>
          <w:szCs w:val="24"/>
        </w:rPr>
      </w:pPr>
      <w:bookmarkStart w:id="6" w:name="_Toc514060698"/>
      <w:r w:rsidRPr="003D54D0">
        <w:rPr>
          <w:rFonts w:ascii="黑体" w:eastAsia="黑体" w:hAnsi="黑体"/>
          <w:sz w:val="24"/>
          <w:szCs w:val="24"/>
        </w:rPr>
        <w:t>2</w:t>
      </w:r>
      <w:r w:rsidR="008924BB" w:rsidRPr="003D54D0">
        <w:rPr>
          <w:rFonts w:ascii="黑体" w:eastAsia="黑体" w:hAnsi="黑体"/>
          <w:sz w:val="24"/>
          <w:szCs w:val="24"/>
        </w:rPr>
        <w:t xml:space="preserve">.3.2 </w:t>
      </w:r>
      <w:r w:rsidR="008D1A36" w:rsidRPr="003D54D0">
        <w:rPr>
          <w:rFonts w:ascii="黑体" w:eastAsia="黑体" w:hAnsi="黑体"/>
          <w:sz w:val="24"/>
          <w:szCs w:val="24"/>
        </w:rPr>
        <w:t>WM-</w:t>
      </w:r>
      <w:r w:rsidR="008D1A36" w:rsidRPr="003D54D0">
        <w:rPr>
          <w:rFonts w:ascii="黑体" w:eastAsia="黑体" w:hAnsi="黑体" w:hint="eastAsia"/>
          <w:sz w:val="24"/>
          <w:szCs w:val="24"/>
        </w:rPr>
        <w:t>Ⅰ</w:t>
      </w:r>
      <w:r w:rsidR="008924BB" w:rsidRPr="003D54D0">
        <w:rPr>
          <w:rFonts w:ascii="黑体" w:eastAsia="黑体" w:hAnsi="黑体"/>
          <w:sz w:val="24"/>
          <w:szCs w:val="24"/>
        </w:rPr>
        <w:t>抗盐、抗钙、抗温性能测试</w:t>
      </w:r>
      <w:bookmarkEnd w:id="6"/>
    </w:p>
    <w:p w:rsidR="00557C82" w:rsidRPr="00892723" w:rsidRDefault="001B4C51" w:rsidP="00557C82">
      <w:pPr>
        <w:pStyle w:val="a4"/>
        <w:widowControl/>
        <w:numPr>
          <w:ilvl w:val="0"/>
          <w:numId w:val="1"/>
        </w:numPr>
        <w:shd w:val="clear" w:color="auto" w:fill="FCFAF2"/>
        <w:ind w:firstLineChars="0"/>
        <w:jc w:val="left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在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实验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1的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基础上，选择</w:t>
      </w:r>
      <w:r w:rsidR="008D1A36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WM-</w:t>
      </w:r>
      <w:r w:rsidR="008D1A36" w:rsidRPr="00892723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Ⅰ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加量0.6%的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胶体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溶液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1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L进行</w:t>
      </w:r>
      <w:r w:rsidR="00557C82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抗盐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实验：在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1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L该溶液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中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加入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2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4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6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8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10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%的NaCl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充分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搅拌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30min后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，测性能。分析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。</w:t>
      </w:r>
    </w:p>
    <w:p w:rsidR="00557C82" w:rsidRPr="00A86B9F" w:rsidRDefault="00557C82" w:rsidP="00A86B9F">
      <w:pPr>
        <w:pStyle w:val="a4"/>
        <w:widowControl/>
        <w:numPr>
          <w:ilvl w:val="0"/>
          <w:numId w:val="9"/>
        </w:numPr>
        <w:shd w:val="clear" w:color="auto" w:fill="FCFAF2"/>
        <w:ind w:firstLineChars="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A86B9F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在实验1的基础上，选择</w:t>
      </w:r>
      <w:r w:rsidR="008D1A36" w:rsidRPr="00A86B9F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WM-Ⅰ</w:t>
      </w:r>
      <w:r w:rsidRPr="00A86B9F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加量0.6%的胶体溶液1L进行抗钙实验：在1L该溶液中加入1%、3%、5%、7%、9%的</w:t>
      </w:r>
      <w:r w:rsidRPr="00A86B9F">
        <w:rPr>
          <w:rFonts w:asciiTheme="minorEastAsia" w:hAnsiTheme="minorEastAsia" w:cs="Arial"/>
          <w:color w:val="333333"/>
          <w:kern w:val="0"/>
          <w:sz w:val="24"/>
          <w:szCs w:val="24"/>
        </w:rPr>
        <w:t>Ca</w:t>
      </w:r>
      <w:r w:rsidRPr="00A86B9F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Cl</w:t>
      </w:r>
      <w:r w:rsidRPr="00A86B9F">
        <w:rPr>
          <w:rFonts w:asciiTheme="minorEastAsia" w:hAnsiTheme="minorEastAsia" w:cs="Arial"/>
          <w:color w:val="333333"/>
          <w:kern w:val="0"/>
          <w:sz w:val="24"/>
          <w:szCs w:val="24"/>
        </w:rPr>
        <w:t>2</w:t>
      </w:r>
      <w:r w:rsidRPr="00A86B9F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充分搅拌30min后，测性能。分析。</w:t>
      </w:r>
    </w:p>
    <w:p w:rsidR="00DF0CE7" w:rsidRPr="00DF0CE7" w:rsidRDefault="00557C82" w:rsidP="00DF0CE7">
      <w:pPr>
        <w:pStyle w:val="a4"/>
        <w:numPr>
          <w:ilvl w:val="0"/>
          <w:numId w:val="6"/>
        </w:numPr>
        <w:ind w:firstLineChars="0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在实验1的基础上，选择</w:t>
      </w:r>
      <w:r w:rsidR="008D1A36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WM-Ⅰ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加量0.6%的胶体溶液1L进行抗温实验：将1L该溶液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置于滚子炉的高温釜中，分别在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80</w:t>
      </w:r>
      <w:r w:rsidR="0053034D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℃、100℃、</w:t>
      </w:r>
      <w:r w:rsidR="0053034D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120</w:t>
      </w:r>
      <w:r w:rsidR="0053034D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℃下</w:t>
      </w:r>
      <w:r w:rsidR="0053034D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恒温</w:t>
      </w:r>
      <w:r w:rsidR="0053034D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滚动16</w:t>
      </w:r>
      <w:r w:rsidR="0053034D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h,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测性能。分析。</w:t>
      </w:r>
      <w:r w:rsidR="00DF0CE7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实验</w:t>
      </w:r>
      <w:r w:rsidR="00DF0CE7">
        <w:rPr>
          <w:rFonts w:asciiTheme="minorEastAsia" w:hAnsiTheme="minorEastAsia" w:cs="Arial"/>
          <w:color w:val="333333"/>
          <w:kern w:val="0"/>
          <w:sz w:val="24"/>
          <w:szCs w:val="24"/>
        </w:rPr>
        <w:t>装置如图</w:t>
      </w:r>
      <w:r w:rsidR="00DF0CE7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2</w:t>
      </w:r>
      <w:r w:rsidR="00DF0CE7">
        <w:rPr>
          <w:rFonts w:asciiTheme="minorEastAsia" w:hAnsiTheme="minorEastAsia" w:cs="Arial"/>
          <w:color w:val="333333"/>
          <w:kern w:val="0"/>
          <w:sz w:val="24"/>
          <w:szCs w:val="24"/>
        </w:rPr>
        <w:t>-1</w:t>
      </w:r>
      <w:r w:rsidR="00DF0CE7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。</w:t>
      </w:r>
    </w:p>
    <w:p w:rsidR="00DF0CE7" w:rsidRDefault="00DF0CE7" w:rsidP="00DF0CE7">
      <w:pPr>
        <w:pStyle w:val="a4"/>
        <w:keepNext/>
        <w:ind w:left="420" w:firstLineChars="0" w:firstLine="0"/>
      </w:pPr>
      <w:r>
        <w:rPr>
          <w:rFonts w:ascii="Arial" w:eastAsia="宋体" w:hAnsi="Arial" w:cs="Arial" w:hint="eastAsi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797C2242" wp14:editId="2A3B4945">
            <wp:extent cx="5274310" cy="395605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G_20180327_1028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CE7" w:rsidRPr="00DF0CE7" w:rsidRDefault="00DF0CE7" w:rsidP="00DF0CE7">
      <w:pPr>
        <w:pStyle w:val="a7"/>
        <w:jc w:val="center"/>
        <w:rPr>
          <w:rFonts w:ascii="黑体" w:hAnsi="黑体" w:cs="Arial"/>
          <w:color w:val="333333"/>
          <w:kern w:val="0"/>
          <w:sz w:val="21"/>
          <w:szCs w:val="21"/>
        </w:rPr>
      </w:pPr>
      <w:r w:rsidRPr="00DF0CE7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2-1</w:t>
      </w:r>
    </w:p>
    <w:p w:rsidR="00557C82" w:rsidRPr="003D54D0" w:rsidRDefault="00A71C66" w:rsidP="003D54D0">
      <w:pPr>
        <w:pStyle w:val="3"/>
        <w:spacing w:before="120" w:after="120" w:line="240" w:lineRule="auto"/>
        <w:rPr>
          <w:rFonts w:ascii="黑体" w:eastAsia="黑体" w:hAnsi="黑体"/>
          <w:sz w:val="24"/>
          <w:szCs w:val="24"/>
        </w:rPr>
      </w:pPr>
      <w:bookmarkStart w:id="7" w:name="_Toc514060699"/>
      <w:r w:rsidRPr="003D54D0">
        <w:rPr>
          <w:rFonts w:ascii="黑体" w:eastAsia="黑体" w:hAnsi="黑体"/>
          <w:sz w:val="24"/>
          <w:szCs w:val="24"/>
        </w:rPr>
        <w:t>2</w:t>
      </w:r>
      <w:r w:rsidR="008924BB" w:rsidRPr="003D54D0">
        <w:rPr>
          <w:rFonts w:ascii="黑体" w:eastAsia="黑体" w:hAnsi="黑体"/>
          <w:sz w:val="24"/>
          <w:szCs w:val="24"/>
        </w:rPr>
        <w:t xml:space="preserve">.3.3 </w:t>
      </w:r>
      <w:r w:rsidR="008D1A36" w:rsidRPr="003D54D0">
        <w:rPr>
          <w:rFonts w:ascii="黑体" w:eastAsia="黑体" w:hAnsi="黑体"/>
          <w:sz w:val="24"/>
          <w:szCs w:val="24"/>
        </w:rPr>
        <w:t>WM-</w:t>
      </w:r>
      <w:r w:rsidR="008D1A36" w:rsidRPr="003D54D0">
        <w:rPr>
          <w:rFonts w:ascii="黑体" w:eastAsia="黑体" w:hAnsi="黑体" w:hint="eastAsia"/>
          <w:sz w:val="24"/>
          <w:szCs w:val="24"/>
        </w:rPr>
        <w:t>Ⅰ</w:t>
      </w:r>
      <w:r w:rsidR="008924BB" w:rsidRPr="003D54D0">
        <w:rPr>
          <w:rFonts w:ascii="黑体" w:eastAsia="黑体" w:hAnsi="黑体"/>
          <w:sz w:val="24"/>
          <w:szCs w:val="24"/>
        </w:rPr>
        <w:t>降失水性能测试</w:t>
      </w:r>
      <w:bookmarkEnd w:id="7"/>
    </w:p>
    <w:p w:rsidR="00942EA2" w:rsidRPr="00892723" w:rsidRDefault="00942EA2" w:rsidP="00942EA2">
      <w:pPr>
        <w:pStyle w:val="a4"/>
        <w:widowControl/>
        <w:numPr>
          <w:ilvl w:val="0"/>
          <w:numId w:val="1"/>
        </w:numPr>
        <w:shd w:val="clear" w:color="auto" w:fill="FCFAF2"/>
        <w:ind w:firstLineChars="0"/>
        <w:jc w:val="left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基浆配置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：水+5%粘土+5%纯碱（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按土的重量计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）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，搅拌30min后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静置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24h，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测性能。</w:t>
      </w:r>
    </w:p>
    <w:p w:rsidR="00942EA2" w:rsidRDefault="00942EA2" w:rsidP="00942EA2">
      <w:pPr>
        <w:pStyle w:val="a4"/>
        <w:widowControl/>
        <w:numPr>
          <w:ilvl w:val="0"/>
          <w:numId w:val="5"/>
        </w:numPr>
        <w:shd w:val="clear" w:color="auto" w:fill="FCFAF2"/>
        <w:ind w:firstLineChars="0"/>
        <w:jc w:val="left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基浆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中按：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0.2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0.4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0.6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0.8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的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加量分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别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加入</w:t>
      </w:r>
      <w:r w:rsidR="008D1A36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WM-</w:t>
      </w:r>
      <w:r w:rsidR="008D1A36" w:rsidRPr="00892723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Ⅰ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，充分搅拌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30min后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，测性能。</w:t>
      </w:r>
      <w:r w:rsidR="00DF0CE7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测试</w:t>
      </w:r>
      <w:r w:rsidR="00DF0CE7">
        <w:rPr>
          <w:rFonts w:asciiTheme="minorEastAsia" w:hAnsiTheme="minorEastAsia" w:cs="Arial"/>
          <w:color w:val="333333"/>
          <w:kern w:val="0"/>
          <w:sz w:val="24"/>
          <w:szCs w:val="24"/>
        </w:rPr>
        <w:t>装置如图2-2</w:t>
      </w:r>
      <w:r w:rsidR="00DF0CE7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。</w:t>
      </w:r>
    </w:p>
    <w:p w:rsidR="003A47FD" w:rsidRDefault="003A47FD" w:rsidP="003A47FD">
      <w:pPr>
        <w:pStyle w:val="a4"/>
        <w:keepNext/>
        <w:widowControl/>
        <w:shd w:val="clear" w:color="auto" w:fill="FCFAF2"/>
        <w:ind w:left="420" w:firstLineChars="0" w:firstLine="0"/>
        <w:jc w:val="center"/>
      </w:pPr>
      <w:r>
        <w:rPr>
          <w:rFonts w:asciiTheme="minorEastAsia" w:hAnsiTheme="minorEastAsia" w:cs="Arial" w:hint="eastAsia"/>
          <w:noProof/>
          <w:color w:val="333333"/>
          <w:kern w:val="0"/>
          <w:sz w:val="24"/>
          <w:szCs w:val="24"/>
        </w:rPr>
        <w:drawing>
          <wp:inline distT="0" distB="0" distL="0" distR="0" wp14:anchorId="011D6363" wp14:editId="5F7A8D07">
            <wp:extent cx="2190750" cy="292108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G_20180403_16194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382" cy="292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CE7" w:rsidRPr="003A47FD" w:rsidRDefault="003A47FD" w:rsidP="003A47FD">
      <w:pPr>
        <w:pStyle w:val="a7"/>
        <w:jc w:val="center"/>
        <w:rPr>
          <w:rFonts w:ascii="黑体" w:hAnsi="黑体" w:cs="Arial"/>
          <w:color w:val="333333"/>
          <w:kern w:val="0"/>
          <w:sz w:val="21"/>
          <w:szCs w:val="21"/>
        </w:rPr>
      </w:pPr>
      <w:r w:rsidRPr="003A47FD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2-2</w:t>
      </w:r>
    </w:p>
    <w:p w:rsidR="008924BB" w:rsidRPr="003D54D0" w:rsidRDefault="00A71C66" w:rsidP="003D54D0">
      <w:pPr>
        <w:pStyle w:val="3"/>
        <w:spacing w:before="120" w:after="120" w:line="240" w:lineRule="auto"/>
        <w:rPr>
          <w:rFonts w:ascii="黑体" w:eastAsia="黑体" w:hAnsi="黑体"/>
          <w:sz w:val="24"/>
          <w:szCs w:val="24"/>
        </w:rPr>
      </w:pPr>
      <w:bookmarkStart w:id="8" w:name="_Toc514060700"/>
      <w:r w:rsidRPr="003D54D0">
        <w:rPr>
          <w:rFonts w:ascii="黑体" w:eastAsia="黑体" w:hAnsi="黑体" w:hint="eastAsia"/>
          <w:sz w:val="24"/>
          <w:szCs w:val="24"/>
        </w:rPr>
        <w:lastRenderedPageBreak/>
        <w:t>2</w:t>
      </w:r>
      <w:r w:rsidR="008924BB" w:rsidRPr="003D54D0">
        <w:rPr>
          <w:rFonts w:ascii="黑体" w:eastAsia="黑体" w:hAnsi="黑体" w:hint="eastAsia"/>
          <w:sz w:val="24"/>
          <w:szCs w:val="24"/>
        </w:rPr>
        <w:t>.3.4 常用</w:t>
      </w:r>
      <w:r w:rsidR="008924BB" w:rsidRPr="003D54D0">
        <w:rPr>
          <w:rFonts w:ascii="黑体" w:eastAsia="黑体" w:hAnsi="黑体"/>
          <w:sz w:val="24"/>
          <w:szCs w:val="24"/>
        </w:rPr>
        <w:t>产品：植物胶、CMC</w:t>
      </w:r>
      <w:r w:rsidR="008924BB" w:rsidRPr="003D54D0">
        <w:rPr>
          <w:rFonts w:ascii="黑体" w:eastAsia="黑体" w:hAnsi="黑体" w:hint="eastAsia"/>
          <w:sz w:val="24"/>
          <w:szCs w:val="24"/>
        </w:rPr>
        <w:t>、</w:t>
      </w:r>
      <w:r w:rsidR="008924BB" w:rsidRPr="003D54D0">
        <w:rPr>
          <w:rFonts w:ascii="黑体" w:eastAsia="黑体" w:hAnsi="黑体"/>
          <w:sz w:val="24"/>
          <w:szCs w:val="24"/>
        </w:rPr>
        <w:t>PHP</w:t>
      </w:r>
      <w:r w:rsidR="003D54D0">
        <w:rPr>
          <w:rFonts w:ascii="黑体" w:eastAsia="黑体" w:hAnsi="黑体" w:hint="eastAsia"/>
          <w:sz w:val="24"/>
          <w:szCs w:val="24"/>
        </w:rPr>
        <w:t>流变</w:t>
      </w:r>
      <w:r w:rsidR="003D54D0">
        <w:rPr>
          <w:rFonts w:ascii="黑体" w:eastAsia="黑体" w:hAnsi="黑体"/>
          <w:sz w:val="24"/>
          <w:szCs w:val="24"/>
        </w:rPr>
        <w:t>特性以及降失水</w:t>
      </w:r>
      <w:r w:rsidR="008924BB" w:rsidRPr="003D54D0">
        <w:rPr>
          <w:rFonts w:ascii="黑体" w:eastAsia="黑体" w:hAnsi="黑体"/>
          <w:sz w:val="24"/>
          <w:szCs w:val="24"/>
        </w:rPr>
        <w:t>测试</w:t>
      </w:r>
      <w:bookmarkEnd w:id="8"/>
    </w:p>
    <w:p w:rsidR="008924BB" w:rsidRPr="00892723" w:rsidRDefault="00942EA2" w:rsidP="00942EA2">
      <w:pPr>
        <w:pStyle w:val="a4"/>
        <w:widowControl/>
        <w:numPr>
          <w:ilvl w:val="0"/>
          <w:numId w:val="1"/>
        </w:numPr>
        <w:shd w:val="clear" w:color="auto" w:fill="FCFAF2"/>
        <w:ind w:firstLineChars="0"/>
        <w:jc w:val="left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分别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配置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0.2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0.4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0.6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0.8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1.0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浓度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的植物胶胶液，测性能</w:t>
      </w:r>
      <w:r w:rsidR="003A47FD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，</w:t>
      </w:r>
      <w:r w:rsidR="003A47FD">
        <w:rPr>
          <w:rFonts w:asciiTheme="minorEastAsia" w:hAnsiTheme="minorEastAsia" w:cs="Arial"/>
          <w:color w:val="333333"/>
          <w:kern w:val="0"/>
          <w:sz w:val="24"/>
          <w:szCs w:val="24"/>
        </w:rPr>
        <w:t>样品如图</w:t>
      </w:r>
      <w:r w:rsidR="003A47FD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2</w:t>
      </w:r>
      <w:r w:rsidR="003A47FD">
        <w:rPr>
          <w:rFonts w:asciiTheme="minorEastAsia" w:hAnsiTheme="minorEastAsia" w:cs="Arial"/>
          <w:color w:val="333333"/>
          <w:kern w:val="0"/>
          <w:sz w:val="24"/>
          <w:szCs w:val="24"/>
        </w:rPr>
        <w:t>-3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；</w:t>
      </w:r>
    </w:p>
    <w:p w:rsidR="00942EA2" w:rsidRPr="00892723" w:rsidRDefault="00942EA2" w:rsidP="00942EA2">
      <w:pPr>
        <w:pStyle w:val="a4"/>
        <w:widowControl/>
        <w:numPr>
          <w:ilvl w:val="0"/>
          <w:numId w:val="5"/>
        </w:numPr>
        <w:shd w:val="clear" w:color="auto" w:fill="FCFAF2"/>
        <w:ind w:firstLineChars="0"/>
        <w:jc w:val="left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分别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配置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0.2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0.4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0.6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0.8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1.0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浓度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的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CMC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胶液，测性能</w:t>
      </w:r>
      <w:r w:rsidR="003A47FD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，</w:t>
      </w:r>
      <w:r w:rsidR="003A47FD">
        <w:rPr>
          <w:rFonts w:asciiTheme="minorEastAsia" w:hAnsiTheme="minorEastAsia" w:cs="Arial"/>
          <w:color w:val="333333"/>
          <w:kern w:val="0"/>
          <w:sz w:val="24"/>
          <w:szCs w:val="24"/>
        </w:rPr>
        <w:t>样品如图</w:t>
      </w:r>
      <w:r w:rsidR="003A47FD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2</w:t>
      </w:r>
      <w:r w:rsidR="003A47FD">
        <w:rPr>
          <w:rFonts w:asciiTheme="minorEastAsia" w:hAnsiTheme="minorEastAsia" w:cs="Arial"/>
          <w:color w:val="333333"/>
          <w:kern w:val="0"/>
          <w:sz w:val="24"/>
          <w:szCs w:val="24"/>
        </w:rPr>
        <w:t>-4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；</w:t>
      </w:r>
    </w:p>
    <w:p w:rsidR="00942EA2" w:rsidRPr="00892723" w:rsidRDefault="00942EA2" w:rsidP="00942EA2">
      <w:pPr>
        <w:pStyle w:val="a4"/>
        <w:widowControl/>
        <w:numPr>
          <w:ilvl w:val="0"/>
          <w:numId w:val="6"/>
        </w:numPr>
        <w:shd w:val="clear" w:color="auto" w:fill="FCFAF2"/>
        <w:ind w:firstLineChars="0"/>
        <w:jc w:val="left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分别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配置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0.2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0.4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0.6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0.8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1.0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浓度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的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PHP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胶液，测性能</w:t>
      </w:r>
      <w:r w:rsidR="003A47FD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，</w:t>
      </w:r>
      <w:r w:rsidR="003A47FD">
        <w:rPr>
          <w:rFonts w:asciiTheme="minorEastAsia" w:hAnsiTheme="minorEastAsia" w:cs="Arial"/>
          <w:color w:val="333333"/>
          <w:kern w:val="0"/>
          <w:sz w:val="24"/>
          <w:szCs w:val="24"/>
        </w:rPr>
        <w:t>样品如图</w:t>
      </w:r>
      <w:r w:rsidR="003A47FD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2</w:t>
      </w:r>
      <w:r w:rsidR="003A47FD">
        <w:rPr>
          <w:rFonts w:asciiTheme="minorEastAsia" w:hAnsiTheme="minorEastAsia" w:cs="Arial"/>
          <w:color w:val="333333"/>
          <w:kern w:val="0"/>
          <w:sz w:val="24"/>
          <w:szCs w:val="24"/>
        </w:rPr>
        <w:t>-5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；</w:t>
      </w:r>
    </w:p>
    <w:p w:rsidR="00F14943" w:rsidRDefault="00942EA2" w:rsidP="00F14943">
      <w:pPr>
        <w:pStyle w:val="a4"/>
        <w:widowControl/>
        <w:numPr>
          <w:ilvl w:val="0"/>
          <w:numId w:val="7"/>
        </w:numPr>
        <w:shd w:val="clear" w:color="auto" w:fill="FCFAF2"/>
        <w:ind w:firstLineChars="0"/>
        <w:jc w:val="left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在基浆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中按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：0.4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的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加量加入植物胶，CMC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、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PHP充分及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搅拌30min后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测性能</w:t>
      </w:r>
      <w:r w:rsidR="00DF0CE7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。</w:t>
      </w:r>
    </w:p>
    <w:p w:rsidR="003A47FD" w:rsidRPr="003A47FD" w:rsidRDefault="003A47FD" w:rsidP="006A2E9F">
      <w:pPr>
        <w:pStyle w:val="a4"/>
        <w:keepNext/>
        <w:widowControl/>
        <w:shd w:val="clear" w:color="auto" w:fill="FCFAF2"/>
        <w:ind w:firstLineChars="0" w:firstLine="0"/>
        <w:jc w:val="center"/>
        <w:rPr>
          <w:rFonts w:ascii="黑体" w:eastAsia="黑体" w:hAnsi="黑体"/>
          <w:szCs w:val="21"/>
        </w:rPr>
      </w:pPr>
      <w:r w:rsidRPr="003A47FD">
        <w:rPr>
          <w:rFonts w:ascii="黑体" w:eastAsia="黑体" w:hAnsi="黑体" w:cs="Arial"/>
          <w:noProof/>
          <w:color w:val="333333"/>
          <w:kern w:val="0"/>
          <w:szCs w:val="21"/>
        </w:rPr>
        <w:drawing>
          <wp:inline distT="0" distB="0" distL="0" distR="0" wp14:anchorId="74D4D5F2" wp14:editId="2420AD83">
            <wp:extent cx="2677240" cy="5324001"/>
            <wp:effectExtent l="0" t="889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G_20180418_120348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950"/>
                    <a:stretch/>
                  </pic:blipFill>
                  <pic:spPr bwMode="auto">
                    <a:xfrm rot="16200000">
                      <a:off x="0" y="0"/>
                      <a:ext cx="2678195" cy="532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0CE7" w:rsidRDefault="003A47FD" w:rsidP="003A47FD">
      <w:pPr>
        <w:pStyle w:val="a7"/>
        <w:jc w:val="center"/>
        <w:rPr>
          <w:rFonts w:ascii="黑体" w:hAnsi="黑体"/>
          <w:sz w:val="21"/>
          <w:szCs w:val="21"/>
        </w:rPr>
      </w:pPr>
      <w:r w:rsidRPr="003A47FD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 xml:space="preserve">2-3 </w:t>
      </w:r>
      <w:r>
        <w:rPr>
          <w:rFonts w:ascii="黑体" w:hAnsi="黑体" w:hint="eastAsia"/>
          <w:sz w:val="21"/>
          <w:szCs w:val="21"/>
        </w:rPr>
        <w:t>植物胶</w:t>
      </w:r>
    </w:p>
    <w:p w:rsidR="003A47FD" w:rsidRDefault="003A47FD" w:rsidP="006A2E9F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23D5857D" wp14:editId="516EDB4F">
            <wp:extent cx="2592534" cy="5325087"/>
            <wp:effectExtent l="5397" t="0" r="4128" b="4127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G_20180416_092415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67" r="25517"/>
                    <a:stretch/>
                  </pic:blipFill>
                  <pic:spPr bwMode="auto">
                    <a:xfrm rot="16200000">
                      <a:off x="0" y="0"/>
                      <a:ext cx="2598506" cy="5337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7FD" w:rsidRDefault="003A47FD" w:rsidP="003A47FD">
      <w:pPr>
        <w:pStyle w:val="a7"/>
        <w:jc w:val="center"/>
        <w:rPr>
          <w:rFonts w:ascii="黑体" w:hAnsi="黑体"/>
          <w:sz w:val="21"/>
          <w:szCs w:val="21"/>
        </w:rPr>
      </w:pPr>
      <w:r w:rsidRPr="003A47FD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2-4 CMC</w:t>
      </w:r>
    </w:p>
    <w:p w:rsidR="006A2E9F" w:rsidRDefault="006A2E9F" w:rsidP="006A2E9F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561E6381" wp14:editId="66DC240D">
            <wp:extent cx="2691282" cy="5324400"/>
            <wp:effectExtent l="0" t="1905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G_20180417_114351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79" t="4257" r="10219" b="1818"/>
                    <a:stretch/>
                  </pic:blipFill>
                  <pic:spPr bwMode="auto">
                    <a:xfrm rot="16200000">
                      <a:off x="0" y="0"/>
                      <a:ext cx="2691282" cy="532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7FD" w:rsidRPr="006A2E9F" w:rsidRDefault="006A2E9F" w:rsidP="006A2E9F">
      <w:pPr>
        <w:pStyle w:val="a7"/>
        <w:jc w:val="center"/>
        <w:rPr>
          <w:rFonts w:ascii="黑体" w:hAnsi="黑体"/>
          <w:sz w:val="21"/>
          <w:szCs w:val="21"/>
        </w:rPr>
      </w:pPr>
      <w:r w:rsidRPr="006A2E9F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2-5 PHP</w:t>
      </w:r>
    </w:p>
    <w:p w:rsidR="00D42E99" w:rsidRDefault="00D42E99">
      <w:pPr>
        <w:widowControl/>
        <w:jc w:val="left"/>
        <w:rPr>
          <w:rFonts w:ascii="黑体" w:eastAsia="黑体" w:hAnsi="黑体" w:cs="宋体"/>
          <w:b/>
          <w:bCs/>
          <w:kern w:val="36"/>
          <w:sz w:val="36"/>
          <w:szCs w:val="36"/>
        </w:rPr>
      </w:pPr>
      <w:bookmarkStart w:id="9" w:name="_Toc514060701"/>
      <w:r>
        <w:rPr>
          <w:rFonts w:ascii="黑体" w:eastAsia="黑体" w:hAnsi="黑体"/>
          <w:sz w:val="36"/>
          <w:szCs w:val="36"/>
        </w:rPr>
        <w:br w:type="page"/>
      </w:r>
    </w:p>
    <w:p w:rsidR="00F14943" w:rsidRPr="00E26732" w:rsidRDefault="00892723" w:rsidP="00E26732">
      <w:pPr>
        <w:pStyle w:val="1"/>
        <w:jc w:val="center"/>
        <w:rPr>
          <w:rFonts w:ascii="黑体" w:eastAsia="黑体" w:hAnsi="黑体"/>
          <w:sz w:val="36"/>
          <w:szCs w:val="36"/>
        </w:rPr>
      </w:pPr>
      <w:r w:rsidRPr="00E26732">
        <w:rPr>
          <w:rFonts w:ascii="黑体" w:eastAsia="黑体" w:hAnsi="黑体" w:hint="eastAsia"/>
          <w:sz w:val="36"/>
          <w:szCs w:val="36"/>
        </w:rPr>
        <w:lastRenderedPageBreak/>
        <w:t xml:space="preserve">第三章 </w:t>
      </w:r>
      <w:r w:rsidR="00F14943" w:rsidRPr="00E26732">
        <w:rPr>
          <w:rFonts w:ascii="黑体" w:eastAsia="黑体" w:hAnsi="黑体" w:hint="eastAsia"/>
          <w:sz w:val="36"/>
          <w:szCs w:val="36"/>
        </w:rPr>
        <w:t>实验</w:t>
      </w:r>
      <w:r w:rsidR="00F14943" w:rsidRPr="00E26732">
        <w:rPr>
          <w:rFonts w:ascii="黑体" w:eastAsia="黑体" w:hAnsi="黑体"/>
          <w:sz w:val="36"/>
          <w:szCs w:val="36"/>
        </w:rPr>
        <w:t>结果</w:t>
      </w:r>
      <w:r w:rsidR="00A86B9F">
        <w:rPr>
          <w:rFonts w:ascii="黑体" w:eastAsia="黑体" w:hAnsi="黑体" w:hint="eastAsia"/>
          <w:sz w:val="36"/>
          <w:szCs w:val="36"/>
        </w:rPr>
        <w:t>与</w:t>
      </w:r>
      <w:r w:rsidR="00A86B9F">
        <w:rPr>
          <w:rFonts w:ascii="黑体" w:eastAsia="黑体" w:hAnsi="黑体"/>
          <w:sz w:val="36"/>
          <w:szCs w:val="36"/>
        </w:rPr>
        <w:t>数据</w:t>
      </w:r>
      <w:r w:rsidR="00F14943" w:rsidRPr="00E26732">
        <w:rPr>
          <w:rFonts w:ascii="黑体" w:eastAsia="黑体" w:hAnsi="黑体"/>
          <w:sz w:val="36"/>
          <w:szCs w:val="36"/>
        </w:rPr>
        <w:t>分析</w:t>
      </w:r>
      <w:bookmarkEnd w:id="9"/>
    </w:p>
    <w:p w:rsidR="00F14943" w:rsidRPr="00787439" w:rsidRDefault="00A71C66" w:rsidP="00787439">
      <w:pPr>
        <w:pStyle w:val="2"/>
        <w:spacing w:beforeLines="50" w:before="156" w:beforeAutospacing="0" w:afterLines="50" w:after="156" w:afterAutospacing="0"/>
        <w:jc w:val="both"/>
        <w:rPr>
          <w:rFonts w:ascii="黑体" w:eastAsia="黑体" w:hAnsi="黑体"/>
          <w:sz w:val="30"/>
          <w:szCs w:val="30"/>
        </w:rPr>
      </w:pPr>
      <w:bookmarkStart w:id="10" w:name="_Toc514060702"/>
      <w:r w:rsidRPr="00787439">
        <w:rPr>
          <w:rFonts w:ascii="黑体" w:eastAsia="黑体" w:hAnsi="黑体"/>
          <w:sz w:val="30"/>
          <w:szCs w:val="30"/>
        </w:rPr>
        <w:t xml:space="preserve">3.1 </w:t>
      </w:r>
      <w:r w:rsidR="008D1A36" w:rsidRPr="00787439">
        <w:rPr>
          <w:rFonts w:ascii="黑体" w:eastAsia="黑体" w:hAnsi="黑体"/>
          <w:sz w:val="30"/>
          <w:szCs w:val="30"/>
        </w:rPr>
        <w:t>WM-</w:t>
      </w:r>
      <w:r w:rsidR="008D1A36" w:rsidRPr="00787439">
        <w:rPr>
          <w:rFonts w:ascii="黑体" w:eastAsia="黑体" w:hAnsi="黑体" w:hint="eastAsia"/>
          <w:sz w:val="30"/>
          <w:szCs w:val="30"/>
        </w:rPr>
        <w:t>Ⅰ</w:t>
      </w:r>
      <w:r w:rsidR="00F14943" w:rsidRPr="00787439">
        <w:rPr>
          <w:rFonts w:ascii="黑体" w:eastAsia="黑体" w:hAnsi="黑体" w:hint="eastAsia"/>
          <w:sz w:val="30"/>
          <w:szCs w:val="30"/>
        </w:rPr>
        <w:t>流变</w:t>
      </w:r>
      <w:r w:rsidR="00F14943" w:rsidRPr="00787439">
        <w:rPr>
          <w:rFonts w:ascii="黑体" w:eastAsia="黑体" w:hAnsi="黑体"/>
          <w:sz w:val="30"/>
          <w:szCs w:val="30"/>
        </w:rPr>
        <w:t>特性分析</w:t>
      </w:r>
      <w:bookmarkEnd w:id="10"/>
    </w:p>
    <w:p w:rsidR="009A2E65" w:rsidRDefault="009A2E65" w:rsidP="00A71C66">
      <w:pPr>
        <w:widowControl/>
        <w:shd w:val="clear" w:color="auto" w:fill="FCFAF2"/>
        <w:ind w:firstLineChars="200" w:firstLine="48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为了</w:t>
      </w:r>
      <w:r>
        <w:rPr>
          <w:rFonts w:ascii="Arial" w:eastAsia="宋体" w:hAnsi="Arial" w:cs="Arial"/>
          <w:color w:val="333333"/>
          <w:kern w:val="0"/>
          <w:sz w:val="24"/>
          <w:szCs w:val="24"/>
        </w:rPr>
        <w:t>探究</w:t>
      </w:r>
      <w:r w:rsidR="008D1A36">
        <w:rPr>
          <w:rFonts w:ascii="Arial" w:eastAsia="宋体" w:hAnsi="Arial" w:cs="Arial"/>
          <w:color w:val="333333"/>
          <w:kern w:val="0"/>
          <w:sz w:val="24"/>
          <w:szCs w:val="24"/>
        </w:rPr>
        <w:t>WM-</w:t>
      </w:r>
      <w:r w:rsidR="008D1A36">
        <w:rPr>
          <w:rFonts w:ascii="微软雅黑" w:eastAsia="微软雅黑" w:hAnsi="微软雅黑" w:cs="微软雅黑" w:hint="eastAsia"/>
          <w:color w:val="333333"/>
          <w:kern w:val="0"/>
          <w:sz w:val="24"/>
          <w:szCs w:val="24"/>
        </w:rPr>
        <w:t>Ⅰ</w:t>
      </w:r>
      <w:r>
        <w:rPr>
          <w:rFonts w:ascii="Arial" w:eastAsia="宋体" w:hAnsi="Arial" w:cs="Arial"/>
          <w:color w:val="333333"/>
          <w:kern w:val="0"/>
          <w:sz w:val="24"/>
          <w:szCs w:val="24"/>
        </w:rPr>
        <w:t>的水溶液</w:t>
      </w: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的</w:t>
      </w:r>
      <w:r>
        <w:rPr>
          <w:rFonts w:ascii="Arial" w:eastAsia="宋体" w:hAnsi="Arial" w:cs="Arial"/>
          <w:color w:val="333333"/>
          <w:kern w:val="0"/>
          <w:sz w:val="24"/>
          <w:szCs w:val="24"/>
        </w:rPr>
        <w:t>流变特性随时间</w:t>
      </w: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的</w:t>
      </w:r>
      <w:r>
        <w:rPr>
          <w:rFonts w:ascii="Arial" w:eastAsia="宋体" w:hAnsi="Arial" w:cs="Arial"/>
          <w:color w:val="333333"/>
          <w:kern w:val="0"/>
          <w:sz w:val="24"/>
          <w:szCs w:val="24"/>
        </w:rPr>
        <w:t>变化</w:t>
      </w:r>
      <w:r w:rsidR="00A71C66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，</w:t>
      </w: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下表</w:t>
      </w: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1</w:t>
      </w: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，</w:t>
      </w: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2</w:t>
      </w: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，</w:t>
      </w: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3</w:t>
      </w:r>
      <w:r w:rsidR="00A71C66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分别</w:t>
      </w:r>
      <w:r w:rsidR="00A71C66">
        <w:rPr>
          <w:rFonts w:ascii="Arial" w:eastAsia="宋体" w:hAnsi="Arial" w:cs="Arial"/>
          <w:color w:val="333333"/>
          <w:kern w:val="0"/>
          <w:sz w:val="24"/>
          <w:szCs w:val="24"/>
        </w:rPr>
        <w:t>记录了搅拌之后立即测得的数据，以及</w:t>
      </w:r>
      <w:r w:rsidR="00A71C66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24h</w:t>
      </w:r>
      <w:r w:rsidR="00A71C66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，</w:t>
      </w:r>
      <w:r w:rsidR="00A71C66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48h</w:t>
      </w:r>
      <w:r w:rsidR="00A71C66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之后</w:t>
      </w:r>
      <w:r w:rsidR="00A71C66">
        <w:rPr>
          <w:rFonts w:ascii="Arial" w:eastAsia="宋体" w:hAnsi="Arial" w:cs="Arial"/>
          <w:color w:val="333333"/>
          <w:kern w:val="0"/>
          <w:sz w:val="24"/>
          <w:szCs w:val="24"/>
        </w:rPr>
        <w:t>的数据。</w:t>
      </w:r>
    </w:p>
    <w:p w:rsidR="00B46252" w:rsidRPr="00B46252" w:rsidRDefault="00B46252" w:rsidP="00B46252">
      <w:pPr>
        <w:pStyle w:val="a7"/>
        <w:keepNext/>
        <w:jc w:val="center"/>
        <w:rPr>
          <w:rFonts w:ascii="黑体" w:hAnsi="黑体"/>
          <w:sz w:val="21"/>
          <w:szCs w:val="21"/>
        </w:rPr>
      </w:pPr>
      <w:r w:rsidRPr="00B46252">
        <w:rPr>
          <w:rFonts w:ascii="黑体" w:hAnsi="黑体" w:hint="eastAsia"/>
          <w:sz w:val="21"/>
          <w:szCs w:val="21"/>
        </w:rPr>
        <w:t xml:space="preserve">表 </w:t>
      </w:r>
      <w:r w:rsidR="00A71C66">
        <w:rPr>
          <w:rFonts w:ascii="黑体" w:hAnsi="黑体"/>
          <w:sz w:val="21"/>
          <w:szCs w:val="21"/>
        </w:rPr>
        <w:t>3</w:t>
      </w:r>
      <w:r w:rsidRPr="00B46252">
        <w:rPr>
          <w:rFonts w:ascii="黑体" w:hAnsi="黑体"/>
          <w:sz w:val="21"/>
          <w:szCs w:val="21"/>
        </w:rPr>
        <w:t>-1</w:t>
      </w:r>
      <w:r w:rsidR="00A71C66">
        <w:rPr>
          <w:rFonts w:ascii="黑体" w:hAnsi="黑体"/>
          <w:sz w:val="21"/>
          <w:szCs w:val="21"/>
        </w:rPr>
        <w:t xml:space="preserve"> 0h</w:t>
      </w:r>
      <w:r w:rsidR="00A71C66">
        <w:rPr>
          <w:rFonts w:ascii="黑体" w:hAnsi="黑体" w:hint="eastAsia"/>
          <w:sz w:val="21"/>
          <w:szCs w:val="21"/>
        </w:rPr>
        <w:t>数据</w:t>
      </w:r>
    </w:p>
    <w:tbl>
      <w:tblPr>
        <w:tblW w:w="5240" w:type="dxa"/>
        <w:jc w:val="center"/>
        <w:tblLook w:val="04A0" w:firstRow="1" w:lastRow="0" w:firstColumn="1" w:lastColumn="0" w:noHBand="0" w:noVBand="1"/>
      </w:tblPr>
      <w:tblGrid>
        <w:gridCol w:w="900"/>
        <w:gridCol w:w="1600"/>
        <w:gridCol w:w="660"/>
        <w:gridCol w:w="660"/>
        <w:gridCol w:w="1420"/>
      </w:tblGrid>
      <w:tr w:rsidR="009A2E65" w:rsidRPr="009A2E65" w:rsidTr="00B46252">
        <w:trPr>
          <w:trHeight w:val="345"/>
          <w:jc w:val="center"/>
        </w:trPr>
        <w:tc>
          <w:tcPr>
            <w:tcW w:w="90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浓度</w:t>
            </w:r>
          </w:p>
        </w:tc>
        <w:tc>
          <w:tcPr>
            <w:tcW w:w="160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漏斗粘度T(s)</w:t>
            </w:r>
          </w:p>
        </w:tc>
        <w:tc>
          <w:tcPr>
            <w:tcW w:w="66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</w:t>
            </w:r>
            <w:r w:rsidRPr="009A2E65">
              <w:rPr>
                <w:rFonts w:asciiTheme="minorEastAsia" w:hAnsiTheme="minorEastAsia" w:cs="Times New Roman"/>
                <w:color w:val="000000"/>
                <w:kern w:val="0"/>
                <w:szCs w:val="21"/>
                <w:vertAlign w:val="subscript"/>
              </w:rPr>
              <w:t>600</w:t>
            </w:r>
          </w:p>
        </w:tc>
        <w:tc>
          <w:tcPr>
            <w:tcW w:w="66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</w:t>
            </w:r>
            <w:r w:rsidRPr="009A2E65">
              <w:rPr>
                <w:rFonts w:asciiTheme="minorEastAsia" w:hAnsiTheme="minorEastAsia" w:cs="Times New Roman"/>
                <w:color w:val="000000"/>
                <w:kern w:val="0"/>
                <w:szCs w:val="21"/>
                <w:vertAlign w:val="subscript"/>
              </w:rPr>
              <w:t>300</w:t>
            </w:r>
          </w:p>
        </w:tc>
        <w:tc>
          <w:tcPr>
            <w:tcW w:w="142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</w:t>
            </w: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  <w:vertAlign w:val="subscript"/>
              </w:rPr>
              <w:t>3</w:t>
            </w: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(初切10s)</w:t>
            </w:r>
          </w:p>
        </w:tc>
      </w:tr>
      <w:tr w:rsidR="009A2E65" w:rsidRPr="009A2E65" w:rsidTr="00B46252">
        <w:trPr>
          <w:trHeight w:val="270"/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0.20%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18.3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10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5.5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</w:t>
            </w:r>
          </w:p>
        </w:tc>
      </w:tr>
      <w:tr w:rsidR="009A2E65" w:rsidRPr="009A2E65" w:rsidTr="00B46252">
        <w:trPr>
          <w:trHeight w:val="270"/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0.40%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38.3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69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</w:t>
            </w:r>
          </w:p>
        </w:tc>
      </w:tr>
      <w:tr w:rsidR="009A2E65" w:rsidRPr="009A2E65" w:rsidTr="00B46252">
        <w:trPr>
          <w:trHeight w:val="270"/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0.60%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183.6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165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110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6</w:t>
            </w:r>
          </w:p>
        </w:tc>
      </w:tr>
      <w:tr w:rsidR="009A2E65" w:rsidRPr="009A2E65" w:rsidTr="00B46252">
        <w:trPr>
          <w:trHeight w:val="270"/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0.80%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237.7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180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118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7.5</w:t>
            </w:r>
          </w:p>
        </w:tc>
      </w:tr>
      <w:tr w:rsidR="009A2E65" w:rsidRPr="009A2E65" w:rsidTr="00B46252">
        <w:trPr>
          <w:trHeight w:val="270"/>
          <w:jc w:val="center"/>
        </w:trPr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1.00%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572.6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260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175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12</w:t>
            </w:r>
          </w:p>
        </w:tc>
      </w:tr>
    </w:tbl>
    <w:p w:rsidR="00F14943" w:rsidRDefault="00F14943" w:rsidP="00F14943">
      <w:pPr>
        <w:widowControl/>
        <w:shd w:val="clear" w:color="auto" w:fill="FCFAF2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</w:p>
    <w:p w:rsidR="00A71C66" w:rsidRPr="00A324FD" w:rsidRDefault="00A71C66" w:rsidP="00A71C66">
      <w:pPr>
        <w:pStyle w:val="a7"/>
        <w:keepNext/>
        <w:jc w:val="center"/>
        <w:rPr>
          <w:rFonts w:ascii="黑体" w:hAnsi="黑体"/>
          <w:sz w:val="21"/>
          <w:szCs w:val="21"/>
        </w:rPr>
      </w:pPr>
      <w:r w:rsidRPr="00A324FD">
        <w:rPr>
          <w:rFonts w:ascii="黑体" w:hAnsi="黑体" w:hint="eastAsia"/>
          <w:sz w:val="21"/>
          <w:szCs w:val="21"/>
        </w:rPr>
        <w:t xml:space="preserve">表 </w:t>
      </w:r>
      <w:r w:rsidRPr="00A324FD">
        <w:rPr>
          <w:rFonts w:ascii="黑体" w:hAnsi="黑体"/>
          <w:sz w:val="21"/>
          <w:szCs w:val="21"/>
        </w:rPr>
        <w:t>3-2 24h</w:t>
      </w:r>
      <w:r w:rsidRPr="00A324FD">
        <w:rPr>
          <w:rFonts w:ascii="黑体" w:hAnsi="黑体" w:hint="eastAsia"/>
          <w:sz w:val="21"/>
          <w:szCs w:val="21"/>
        </w:rPr>
        <w:t>数据</w:t>
      </w:r>
    </w:p>
    <w:tbl>
      <w:tblPr>
        <w:tblW w:w="5006" w:type="dxa"/>
        <w:jc w:val="center"/>
        <w:tblLook w:val="04A0" w:firstRow="1" w:lastRow="0" w:firstColumn="1" w:lastColumn="0" w:noHBand="0" w:noVBand="1"/>
      </w:tblPr>
      <w:tblGrid>
        <w:gridCol w:w="780"/>
        <w:gridCol w:w="1600"/>
        <w:gridCol w:w="660"/>
        <w:gridCol w:w="546"/>
        <w:gridCol w:w="1420"/>
      </w:tblGrid>
      <w:tr w:rsidR="00B46252" w:rsidRPr="00B46252" w:rsidTr="00A71C66">
        <w:trPr>
          <w:trHeight w:val="345"/>
          <w:jc w:val="center"/>
        </w:trPr>
        <w:tc>
          <w:tcPr>
            <w:tcW w:w="78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浓度</w:t>
            </w:r>
          </w:p>
        </w:tc>
        <w:tc>
          <w:tcPr>
            <w:tcW w:w="160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漏斗粘度T(s)</w:t>
            </w:r>
          </w:p>
        </w:tc>
        <w:tc>
          <w:tcPr>
            <w:tcW w:w="66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B4625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θ</w:t>
            </w:r>
            <w:r w:rsidRPr="00B46252">
              <w:rPr>
                <w:rFonts w:ascii="Times New Roman" w:eastAsia="宋体" w:hAnsi="Times New Roman" w:cs="Times New Roman"/>
                <w:color w:val="000000"/>
                <w:kern w:val="0"/>
                <w:sz w:val="22"/>
                <w:vertAlign w:val="subscript"/>
              </w:rPr>
              <w:t>600</w:t>
            </w:r>
          </w:p>
        </w:tc>
        <w:tc>
          <w:tcPr>
            <w:tcW w:w="546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B4625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θ</w:t>
            </w:r>
            <w:r w:rsidRPr="00B46252">
              <w:rPr>
                <w:rFonts w:ascii="Times New Roman" w:eastAsia="宋体" w:hAnsi="Times New Roman" w:cs="Times New Roman"/>
                <w:color w:val="000000"/>
                <w:kern w:val="0"/>
                <w:sz w:val="22"/>
                <w:vertAlign w:val="subscript"/>
              </w:rPr>
              <w:t>300</w:t>
            </w:r>
          </w:p>
        </w:tc>
        <w:tc>
          <w:tcPr>
            <w:tcW w:w="142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θ</w:t>
            </w: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  <w:vertAlign w:val="subscript"/>
              </w:rPr>
              <w:t>3</w:t>
            </w: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(初切10s)</w:t>
            </w:r>
          </w:p>
        </w:tc>
      </w:tr>
      <w:tr w:rsidR="00B46252" w:rsidRPr="00B46252" w:rsidTr="00A71C66">
        <w:trPr>
          <w:trHeight w:val="270"/>
          <w:jc w:val="center"/>
        </w:trPr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0.20%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19.8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</w:t>
            </w: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9.5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2.5</w:t>
            </w:r>
          </w:p>
        </w:tc>
      </w:tr>
      <w:tr w:rsidR="00B46252" w:rsidRPr="00B46252" w:rsidTr="00A71C66">
        <w:trPr>
          <w:trHeight w:val="270"/>
          <w:jc w:val="center"/>
        </w:trPr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0.40%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31.1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62.5</w:t>
            </w: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40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3.5</w:t>
            </w:r>
          </w:p>
        </w:tc>
      </w:tr>
      <w:tr w:rsidR="00B46252" w:rsidRPr="00B46252" w:rsidTr="00A71C66">
        <w:trPr>
          <w:trHeight w:val="270"/>
          <w:jc w:val="center"/>
        </w:trPr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0.60%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149.8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150</w:t>
            </w: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103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</w:t>
            </w:r>
          </w:p>
        </w:tc>
      </w:tr>
      <w:tr w:rsidR="00B46252" w:rsidRPr="00B46252" w:rsidTr="00A71C66">
        <w:trPr>
          <w:trHeight w:val="270"/>
          <w:jc w:val="center"/>
        </w:trPr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0.80%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143.1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159</w:t>
            </w: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104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</w:t>
            </w:r>
          </w:p>
        </w:tc>
      </w:tr>
      <w:tr w:rsidR="00B46252" w:rsidRPr="00B46252" w:rsidTr="00A71C66">
        <w:trPr>
          <w:trHeight w:val="270"/>
          <w:jc w:val="center"/>
        </w:trPr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1.00%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461.7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240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163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12</w:t>
            </w:r>
          </w:p>
        </w:tc>
      </w:tr>
    </w:tbl>
    <w:p w:rsidR="00B46252" w:rsidRDefault="00B46252" w:rsidP="00F14943">
      <w:pPr>
        <w:widowControl/>
        <w:shd w:val="clear" w:color="auto" w:fill="FCFAF2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</w:p>
    <w:p w:rsidR="00B46252" w:rsidRDefault="00B46252" w:rsidP="00F14943">
      <w:pPr>
        <w:widowControl/>
        <w:shd w:val="clear" w:color="auto" w:fill="FCFAF2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</w:p>
    <w:p w:rsidR="00A71C66" w:rsidRPr="00A324FD" w:rsidRDefault="00A71C66" w:rsidP="00A71C66">
      <w:pPr>
        <w:pStyle w:val="a7"/>
        <w:keepNext/>
        <w:jc w:val="center"/>
        <w:rPr>
          <w:rFonts w:ascii="黑体" w:hAnsi="黑体"/>
          <w:sz w:val="21"/>
          <w:szCs w:val="21"/>
        </w:rPr>
      </w:pPr>
      <w:r w:rsidRPr="00A324FD">
        <w:rPr>
          <w:rFonts w:ascii="黑体" w:hAnsi="黑体" w:hint="eastAsia"/>
          <w:sz w:val="21"/>
          <w:szCs w:val="21"/>
        </w:rPr>
        <w:t xml:space="preserve">表 </w:t>
      </w:r>
      <w:r w:rsidRPr="00A324FD">
        <w:rPr>
          <w:rFonts w:ascii="黑体" w:hAnsi="黑体"/>
          <w:sz w:val="21"/>
          <w:szCs w:val="21"/>
        </w:rPr>
        <w:t>3-3 48h</w:t>
      </w:r>
      <w:r w:rsidRPr="00A324FD">
        <w:rPr>
          <w:rFonts w:ascii="黑体" w:hAnsi="黑体" w:hint="eastAsia"/>
          <w:sz w:val="21"/>
          <w:szCs w:val="21"/>
        </w:rPr>
        <w:t>数据</w:t>
      </w:r>
    </w:p>
    <w:tbl>
      <w:tblPr>
        <w:tblW w:w="5006" w:type="dxa"/>
        <w:jc w:val="center"/>
        <w:tblLook w:val="04A0" w:firstRow="1" w:lastRow="0" w:firstColumn="1" w:lastColumn="0" w:noHBand="0" w:noVBand="1"/>
      </w:tblPr>
      <w:tblGrid>
        <w:gridCol w:w="780"/>
        <w:gridCol w:w="1600"/>
        <w:gridCol w:w="660"/>
        <w:gridCol w:w="546"/>
        <w:gridCol w:w="1420"/>
      </w:tblGrid>
      <w:tr w:rsidR="00B46252" w:rsidRPr="00B46252" w:rsidTr="00A71C66">
        <w:trPr>
          <w:trHeight w:val="345"/>
          <w:jc w:val="center"/>
        </w:trPr>
        <w:tc>
          <w:tcPr>
            <w:tcW w:w="78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浓度</w:t>
            </w:r>
          </w:p>
        </w:tc>
        <w:tc>
          <w:tcPr>
            <w:tcW w:w="160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漏斗粘度T(s)</w:t>
            </w:r>
          </w:p>
        </w:tc>
        <w:tc>
          <w:tcPr>
            <w:tcW w:w="66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B4625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θ</w:t>
            </w:r>
            <w:r w:rsidRPr="00B46252">
              <w:rPr>
                <w:rFonts w:ascii="Times New Roman" w:eastAsia="宋体" w:hAnsi="Times New Roman" w:cs="Times New Roman"/>
                <w:color w:val="000000"/>
                <w:kern w:val="0"/>
                <w:sz w:val="22"/>
                <w:vertAlign w:val="subscript"/>
              </w:rPr>
              <w:t>600</w:t>
            </w:r>
          </w:p>
        </w:tc>
        <w:tc>
          <w:tcPr>
            <w:tcW w:w="546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B4625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θ</w:t>
            </w:r>
            <w:r w:rsidRPr="00B46252">
              <w:rPr>
                <w:rFonts w:ascii="Times New Roman" w:eastAsia="宋体" w:hAnsi="Times New Roman" w:cs="Times New Roman"/>
                <w:color w:val="000000"/>
                <w:kern w:val="0"/>
                <w:sz w:val="22"/>
                <w:vertAlign w:val="subscript"/>
              </w:rPr>
              <w:t>300</w:t>
            </w:r>
          </w:p>
        </w:tc>
        <w:tc>
          <w:tcPr>
            <w:tcW w:w="142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θ</w:t>
            </w: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  <w:vertAlign w:val="subscript"/>
              </w:rPr>
              <w:t>3</w:t>
            </w: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(初切10s)</w:t>
            </w:r>
          </w:p>
        </w:tc>
      </w:tr>
      <w:tr w:rsidR="00B46252" w:rsidRPr="00B46252" w:rsidTr="00A71C66">
        <w:trPr>
          <w:trHeight w:val="330"/>
          <w:jc w:val="center"/>
        </w:trPr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0.20%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17.6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15.5</w:t>
            </w: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</w:tr>
      <w:tr w:rsidR="00B46252" w:rsidRPr="00B46252" w:rsidTr="00A71C66">
        <w:trPr>
          <w:trHeight w:val="270"/>
          <w:jc w:val="center"/>
        </w:trPr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0.40%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35.5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17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</w:tr>
      <w:tr w:rsidR="00B46252" w:rsidRPr="00B46252" w:rsidTr="00A71C66">
        <w:trPr>
          <w:trHeight w:val="270"/>
          <w:jc w:val="center"/>
        </w:trPr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0.60%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160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140</w:t>
            </w: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90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5.5</w:t>
            </w:r>
          </w:p>
        </w:tc>
      </w:tr>
      <w:tr w:rsidR="00B46252" w:rsidRPr="00B46252" w:rsidTr="00A71C66">
        <w:trPr>
          <w:trHeight w:val="270"/>
          <w:jc w:val="center"/>
        </w:trPr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0.80%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160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136</w:t>
            </w: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89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</w:tr>
      <w:tr w:rsidR="00B46252" w:rsidRPr="00B46252" w:rsidTr="00A71C66">
        <w:trPr>
          <w:trHeight w:val="270"/>
          <w:jc w:val="center"/>
        </w:trPr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1.00%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409.2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230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156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11.5</w:t>
            </w:r>
          </w:p>
        </w:tc>
      </w:tr>
    </w:tbl>
    <w:p w:rsidR="00B46252" w:rsidRDefault="00B46252" w:rsidP="00A71C66">
      <w:pPr>
        <w:widowControl/>
        <w:shd w:val="clear" w:color="auto" w:fill="FCFAF2"/>
        <w:ind w:firstLineChars="200" w:firstLine="48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如</w:t>
      </w:r>
      <w:r w:rsidR="00EA6357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下</w:t>
      </w: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图</w:t>
      </w:r>
      <w:r>
        <w:rPr>
          <w:rFonts w:ascii="Arial" w:eastAsia="宋体" w:hAnsi="Arial" w:cs="Arial"/>
          <w:color w:val="333333"/>
          <w:kern w:val="0"/>
          <w:sz w:val="24"/>
          <w:szCs w:val="24"/>
        </w:rPr>
        <w:t>所示，</w:t>
      </w:r>
      <w:r w:rsidR="00EA6357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三个</w:t>
      </w:r>
      <w:r w:rsidR="00EA6357">
        <w:rPr>
          <w:rFonts w:ascii="Arial" w:eastAsia="宋体" w:hAnsi="Arial" w:cs="Arial"/>
          <w:color w:val="333333"/>
          <w:kern w:val="0"/>
          <w:sz w:val="24"/>
          <w:szCs w:val="24"/>
        </w:rPr>
        <w:t>时间点测得的</w:t>
      </w:r>
      <w:r w:rsidR="002E5710">
        <w:rPr>
          <w:rFonts w:ascii="Arial" w:eastAsia="宋体" w:hAnsi="Arial" w:cs="Arial"/>
          <w:color w:val="333333"/>
          <w:kern w:val="0"/>
          <w:sz w:val="24"/>
          <w:szCs w:val="24"/>
        </w:rPr>
        <w:t>塑性粘度</w:t>
      </w:r>
      <w:r w:rsidR="002E5710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、</w:t>
      </w: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表观粘度</w:t>
      </w:r>
      <w:r w:rsidR="002E5710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、</w:t>
      </w:r>
      <w:r w:rsidR="002E5710">
        <w:rPr>
          <w:rFonts w:ascii="Arial" w:eastAsia="宋体" w:hAnsi="Arial" w:cs="Arial"/>
          <w:color w:val="333333"/>
          <w:kern w:val="0"/>
          <w:sz w:val="24"/>
          <w:szCs w:val="24"/>
        </w:rPr>
        <w:t>动切力、静切力</w:t>
      </w:r>
      <w:r>
        <w:rPr>
          <w:rFonts w:ascii="Arial" w:eastAsia="宋体" w:hAnsi="Arial" w:cs="Arial"/>
          <w:color w:val="333333"/>
          <w:kern w:val="0"/>
          <w:sz w:val="24"/>
          <w:szCs w:val="24"/>
        </w:rPr>
        <w:t>均随着</w:t>
      </w:r>
      <w:r w:rsidR="008D1A36">
        <w:rPr>
          <w:rFonts w:ascii="Arial" w:eastAsia="宋体" w:hAnsi="Arial" w:cs="Arial"/>
          <w:color w:val="333333"/>
          <w:kern w:val="0"/>
          <w:sz w:val="24"/>
          <w:szCs w:val="24"/>
        </w:rPr>
        <w:t>WM-</w:t>
      </w:r>
      <w:r w:rsidR="008D1A36">
        <w:rPr>
          <w:rFonts w:ascii="微软雅黑" w:eastAsia="微软雅黑" w:hAnsi="微软雅黑" w:cs="微软雅黑" w:hint="eastAsia"/>
          <w:color w:val="333333"/>
          <w:kern w:val="0"/>
          <w:sz w:val="24"/>
          <w:szCs w:val="24"/>
        </w:rPr>
        <w:t>Ⅰ</w:t>
      </w:r>
      <w:r>
        <w:rPr>
          <w:rFonts w:ascii="Arial" w:eastAsia="宋体" w:hAnsi="Arial" w:cs="Arial"/>
          <w:color w:val="333333"/>
          <w:kern w:val="0"/>
          <w:sz w:val="24"/>
          <w:szCs w:val="24"/>
        </w:rPr>
        <w:t>的加量而增加</w:t>
      </w:r>
      <w:r w:rsidR="00A71C66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。</w:t>
      </w:r>
    </w:p>
    <w:p w:rsidR="00EA6357" w:rsidRDefault="00EA6357" w:rsidP="002E5710">
      <w:pPr>
        <w:keepNext/>
        <w:widowControl/>
        <w:shd w:val="clear" w:color="auto" w:fill="FCFAF2"/>
        <w:ind w:firstLineChars="200" w:firstLine="480"/>
        <w:jc w:val="center"/>
      </w:pPr>
      <w:r>
        <w:rPr>
          <w:rFonts w:ascii="Arial" w:eastAsia="宋体" w:hAnsi="Arial" w:cs="Arial" w:hint="eastAsi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27016ADE" wp14:editId="7C6D9BD7">
            <wp:extent cx="5274310" cy="3955732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DBB" w:rsidRDefault="00EA6357" w:rsidP="00EA6357">
      <w:pPr>
        <w:pStyle w:val="a7"/>
        <w:jc w:val="center"/>
        <w:rPr>
          <w:rFonts w:ascii="黑体" w:hAnsi="黑体"/>
          <w:sz w:val="21"/>
          <w:szCs w:val="21"/>
        </w:rPr>
      </w:pPr>
      <w:r w:rsidRPr="00EA6357">
        <w:rPr>
          <w:rFonts w:ascii="黑体" w:hAnsi="黑体" w:hint="eastAsia"/>
          <w:sz w:val="21"/>
          <w:szCs w:val="21"/>
        </w:rPr>
        <w:t xml:space="preserve">图 </w:t>
      </w:r>
      <w:r w:rsidR="00F15C7E"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2</w:t>
      </w:r>
      <w:r w:rsidR="00DF0CE7">
        <w:rPr>
          <w:rFonts w:ascii="黑体" w:hAnsi="黑体"/>
          <w:sz w:val="21"/>
          <w:szCs w:val="21"/>
        </w:rPr>
        <w:fldChar w:fldCharType="end"/>
      </w:r>
      <w:r>
        <w:rPr>
          <w:rFonts w:ascii="黑体" w:hAnsi="黑体"/>
          <w:sz w:val="21"/>
          <w:szCs w:val="21"/>
        </w:rPr>
        <w:t xml:space="preserve"> 0h</w:t>
      </w:r>
      <w:r>
        <w:rPr>
          <w:rFonts w:ascii="黑体" w:hAnsi="黑体" w:hint="eastAsia"/>
          <w:sz w:val="21"/>
          <w:szCs w:val="21"/>
        </w:rPr>
        <w:t>塑性</w:t>
      </w:r>
      <w:r>
        <w:rPr>
          <w:rFonts w:ascii="黑体" w:hAnsi="黑体"/>
          <w:sz w:val="21"/>
          <w:szCs w:val="21"/>
        </w:rPr>
        <w:t>粘度与表观粘度</w:t>
      </w:r>
    </w:p>
    <w:p w:rsidR="00AE28EA" w:rsidRDefault="00AE28EA" w:rsidP="002E5710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C76146D" wp14:editId="08FA8EDD">
            <wp:extent cx="5274310" cy="39560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-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357" w:rsidRDefault="00AE28EA" w:rsidP="00AE28EA">
      <w:pPr>
        <w:pStyle w:val="a7"/>
        <w:jc w:val="center"/>
        <w:rPr>
          <w:rFonts w:ascii="黑体" w:hAnsi="黑体"/>
          <w:sz w:val="21"/>
          <w:szCs w:val="21"/>
        </w:rPr>
      </w:pPr>
      <w:r w:rsidRPr="00F15C7E">
        <w:rPr>
          <w:rFonts w:ascii="黑体" w:hAnsi="黑体" w:hint="eastAsia"/>
          <w:sz w:val="21"/>
          <w:szCs w:val="21"/>
        </w:rPr>
        <w:t xml:space="preserve">图 </w:t>
      </w:r>
      <w:r w:rsidRPr="00F15C7E"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3</w:t>
      </w:r>
      <w:r w:rsidR="00DF0CE7">
        <w:rPr>
          <w:rFonts w:ascii="黑体" w:hAnsi="黑体"/>
          <w:sz w:val="21"/>
          <w:szCs w:val="21"/>
        </w:rPr>
        <w:fldChar w:fldCharType="end"/>
      </w:r>
      <w:r w:rsidRPr="00F15C7E">
        <w:rPr>
          <w:rFonts w:ascii="黑体" w:hAnsi="黑体"/>
          <w:sz w:val="21"/>
          <w:szCs w:val="21"/>
        </w:rPr>
        <w:t xml:space="preserve"> 24h</w:t>
      </w:r>
      <w:r w:rsidRPr="00F15C7E">
        <w:rPr>
          <w:rFonts w:ascii="黑体" w:hAnsi="黑体" w:hint="eastAsia"/>
          <w:sz w:val="21"/>
          <w:szCs w:val="21"/>
        </w:rPr>
        <w:t>塑性</w:t>
      </w:r>
      <w:r w:rsidR="00F15C7E" w:rsidRPr="00F15C7E">
        <w:rPr>
          <w:rFonts w:ascii="黑体" w:hAnsi="黑体" w:hint="eastAsia"/>
          <w:sz w:val="21"/>
          <w:szCs w:val="21"/>
        </w:rPr>
        <w:t>粘度</w:t>
      </w:r>
      <w:r w:rsidR="00F15C7E" w:rsidRPr="00F15C7E">
        <w:rPr>
          <w:rFonts w:ascii="黑体" w:hAnsi="黑体"/>
          <w:sz w:val="21"/>
          <w:szCs w:val="21"/>
        </w:rPr>
        <w:t>与表观粘度</w:t>
      </w:r>
    </w:p>
    <w:p w:rsidR="00F15C7E" w:rsidRDefault="00F15C7E" w:rsidP="002E5710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64A61B8" wp14:editId="3E9385A5">
            <wp:extent cx="5274310" cy="3956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-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C7E" w:rsidRDefault="00F15C7E" w:rsidP="00F15C7E">
      <w:pPr>
        <w:pStyle w:val="a7"/>
        <w:jc w:val="center"/>
        <w:rPr>
          <w:rFonts w:ascii="黑体" w:hAnsi="黑体"/>
          <w:sz w:val="21"/>
        </w:rPr>
      </w:pPr>
      <w:r w:rsidRPr="00F15C7E">
        <w:rPr>
          <w:rFonts w:ascii="黑体" w:hAnsi="黑体" w:hint="eastAsia"/>
          <w:sz w:val="21"/>
        </w:rPr>
        <w:t xml:space="preserve">图 </w:t>
      </w:r>
      <w:r w:rsidR="00DF0CE7">
        <w:rPr>
          <w:rFonts w:ascii="黑体" w:hAnsi="黑体"/>
          <w:sz w:val="21"/>
        </w:rPr>
        <w:fldChar w:fldCharType="begin"/>
      </w:r>
      <w:r w:rsidR="00DF0CE7">
        <w:rPr>
          <w:rFonts w:ascii="黑体" w:hAnsi="黑体"/>
          <w:sz w:val="21"/>
        </w:rPr>
        <w:instrText xml:space="preserve"> </w:instrText>
      </w:r>
      <w:r w:rsidR="00DF0CE7">
        <w:rPr>
          <w:rFonts w:ascii="黑体" w:hAnsi="黑体" w:hint="eastAsia"/>
          <w:sz w:val="21"/>
        </w:rPr>
        <w:instrText>SEQ 图 \* ARABIC</w:instrText>
      </w:r>
      <w:r w:rsidR="00DF0CE7">
        <w:rPr>
          <w:rFonts w:ascii="黑体" w:hAnsi="黑体"/>
          <w:sz w:val="21"/>
        </w:rPr>
        <w:instrText xml:space="preserve"> </w:instrText>
      </w:r>
      <w:r w:rsidR="00DF0CE7">
        <w:rPr>
          <w:rFonts w:ascii="黑体" w:hAnsi="黑体"/>
          <w:sz w:val="21"/>
        </w:rPr>
        <w:fldChar w:fldCharType="separate"/>
      </w:r>
      <w:r w:rsidR="006A2E9F">
        <w:rPr>
          <w:rFonts w:ascii="黑体" w:hAnsi="黑体"/>
          <w:noProof/>
          <w:sz w:val="21"/>
        </w:rPr>
        <w:t>4</w:t>
      </w:r>
      <w:r w:rsidR="00DF0CE7">
        <w:rPr>
          <w:rFonts w:ascii="黑体" w:hAnsi="黑体"/>
          <w:sz w:val="21"/>
        </w:rPr>
        <w:fldChar w:fldCharType="end"/>
      </w:r>
      <w:r w:rsidRPr="00F15C7E">
        <w:rPr>
          <w:rFonts w:ascii="黑体" w:hAnsi="黑体"/>
          <w:sz w:val="21"/>
        </w:rPr>
        <w:t>-3 48h</w:t>
      </w:r>
      <w:r w:rsidRPr="00F15C7E">
        <w:rPr>
          <w:rFonts w:ascii="黑体" w:hAnsi="黑体" w:hint="eastAsia"/>
          <w:sz w:val="21"/>
        </w:rPr>
        <w:t>塑性</w:t>
      </w:r>
      <w:r w:rsidRPr="00F15C7E">
        <w:rPr>
          <w:rFonts w:ascii="黑体" w:hAnsi="黑体"/>
          <w:sz w:val="21"/>
        </w:rPr>
        <w:t>粘度与表观粘度</w:t>
      </w:r>
    </w:p>
    <w:p w:rsidR="002E5710" w:rsidRDefault="002E5710" w:rsidP="002E5710">
      <w:pPr>
        <w:keepNext/>
      </w:pPr>
      <w:r>
        <w:rPr>
          <w:rFonts w:hint="eastAsia"/>
          <w:noProof/>
        </w:rPr>
        <w:drawing>
          <wp:inline distT="0" distB="0" distL="0" distR="0" wp14:anchorId="4E641859" wp14:editId="7106F907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-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C7E" w:rsidRPr="002E5710" w:rsidRDefault="002E5710" w:rsidP="002E5710">
      <w:pPr>
        <w:pStyle w:val="a7"/>
        <w:jc w:val="center"/>
        <w:rPr>
          <w:rFonts w:ascii="黑体" w:hAnsi="黑体"/>
          <w:sz w:val="21"/>
          <w:szCs w:val="21"/>
        </w:rPr>
      </w:pPr>
      <w:r w:rsidRPr="002E5710">
        <w:rPr>
          <w:rFonts w:ascii="黑体" w:hAnsi="黑体" w:hint="eastAsia"/>
          <w:sz w:val="21"/>
          <w:szCs w:val="21"/>
        </w:rPr>
        <w:t xml:space="preserve">图 </w:t>
      </w:r>
      <w:r w:rsidRPr="002E5710"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5</w:t>
      </w:r>
      <w:r w:rsidR="00DF0CE7">
        <w:rPr>
          <w:rFonts w:ascii="黑体" w:hAnsi="黑体"/>
          <w:sz w:val="21"/>
          <w:szCs w:val="21"/>
        </w:rPr>
        <w:fldChar w:fldCharType="end"/>
      </w:r>
      <w:r w:rsidRPr="002E5710">
        <w:rPr>
          <w:rFonts w:ascii="黑体" w:hAnsi="黑体"/>
          <w:sz w:val="21"/>
          <w:szCs w:val="21"/>
        </w:rPr>
        <w:t xml:space="preserve"> 0h静切力与动切力</w:t>
      </w:r>
    </w:p>
    <w:p w:rsidR="002E5710" w:rsidRDefault="002E5710" w:rsidP="002E5710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4ECC83E3" wp14:editId="16EC6A84">
            <wp:extent cx="5274310" cy="39560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-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10" w:rsidRPr="002E5710" w:rsidRDefault="002E5710" w:rsidP="002E5710">
      <w:pPr>
        <w:pStyle w:val="a7"/>
        <w:jc w:val="center"/>
        <w:rPr>
          <w:rFonts w:ascii="黑体" w:hAnsi="黑体"/>
          <w:sz w:val="21"/>
          <w:szCs w:val="21"/>
        </w:rPr>
      </w:pPr>
      <w:r w:rsidRPr="002E5710">
        <w:rPr>
          <w:rFonts w:ascii="黑体" w:hAnsi="黑体" w:hint="eastAsia"/>
          <w:sz w:val="21"/>
          <w:szCs w:val="21"/>
        </w:rPr>
        <w:t xml:space="preserve">图 </w:t>
      </w:r>
      <w:r w:rsidRPr="002E5710"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6</w:t>
      </w:r>
      <w:r w:rsidR="00DF0CE7">
        <w:rPr>
          <w:rFonts w:ascii="黑体" w:hAnsi="黑体"/>
          <w:sz w:val="21"/>
          <w:szCs w:val="21"/>
        </w:rPr>
        <w:fldChar w:fldCharType="end"/>
      </w:r>
      <w:r w:rsidRPr="002E5710">
        <w:rPr>
          <w:rFonts w:ascii="黑体" w:hAnsi="黑体"/>
          <w:sz w:val="21"/>
          <w:szCs w:val="21"/>
        </w:rPr>
        <w:t xml:space="preserve"> 24h</w:t>
      </w:r>
      <w:r w:rsidRPr="002E5710">
        <w:rPr>
          <w:rFonts w:ascii="黑体" w:hAnsi="黑体" w:hint="eastAsia"/>
          <w:sz w:val="21"/>
          <w:szCs w:val="21"/>
        </w:rPr>
        <w:t>静切力</w:t>
      </w:r>
      <w:r w:rsidRPr="002E5710">
        <w:rPr>
          <w:rFonts w:ascii="黑体" w:hAnsi="黑体"/>
          <w:sz w:val="21"/>
          <w:szCs w:val="21"/>
        </w:rPr>
        <w:t>与动切力</w:t>
      </w:r>
    </w:p>
    <w:p w:rsidR="002E5710" w:rsidRDefault="002E5710" w:rsidP="002E5710">
      <w:pPr>
        <w:keepNext/>
      </w:pPr>
      <w:r>
        <w:rPr>
          <w:rFonts w:hint="eastAsia"/>
          <w:noProof/>
        </w:rPr>
        <w:drawing>
          <wp:inline distT="0" distB="0" distL="0" distR="0" wp14:anchorId="41BFF0C6" wp14:editId="7B84AF19">
            <wp:extent cx="5274310" cy="39560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-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10" w:rsidRDefault="002E5710" w:rsidP="002E5710">
      <w:pPr>
        <w:pStyle w:val="a7"/>
        <w:jc w:val="center"/>
        <w:rPr>
          <w:rFonts w:ascii="黑体" w:hAnsi="黑体"/>
          <w:sz w:val="21"/>
          <w:szCs w:val="21"/>
        </w:rPr>
      </w:pPr>
      <w:r w:rsidRPr="002E5710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7</w:t>
      </w:r>
      <w:r w:rsidR="00DF0CE7">
        <w:rPr>
          <w:rFonts w:ascii="黑体" w:hAnsi="黑体"/>
          <w:sz w:val="21"/>
          <w:szCs w:val="21"/>
        </w:rPr>
        <w:fldChar w:fldCharType="end"/>
      </w:r>
      <w:r>
        <w:rPr>
          <w:rFonts w:ascii="黑体" w:hAnsi="黑体"/>
          <w:sz w:val="21"/>
          <w:szCs w:val="21"/>
        </w:rPr>
        <w:t xml:space="preserve"> 48h</w:t>
      </w:r>
      <w:r>
        <w:rPr>
          <w:rFonts w:ascii="黑体" w:hAnsi="黑体" w:hint="eastAsia"/>
          <w:sz w:val="21"/>
          <w:szCs w:val="21"/>
        </w:rPr>
        <w:t>静切力</w:t>
      </w:r>
      <w:r>
        <w:rPr>
          <w:rFonts w:ascii="黑体" w:hAnsi="黑体"/>
          <w:sz w:val="21"/>
          <w:szCs w:val="21"/>
        </w:rPr>
        <w:t>与动切力</w:t>
      </w:r>
    </w:p>
    <w:p w:rsidR="002E5710" w:rsidRPr="00787439" w:rsidRDefault="00587D0B" w:rsidP="00787439">
      <w:pPr>
        <w:pStyle w:val="2"/>
        <w:spacing w:beforeLines="50" w:before="156" w:beforeAutospacing="0" w:afterLines="50" w:after="156" w:afterAutospacing="0"/>
        <w:jc w:val="both"/>
        <w:rPr>
          <w:rFonts w:ascii="黑体" w:eastAsia="黑体" w:hAnsi="黑体"/>
          <w:sz w:val="30"/>
          <w:szCs w:val="30"/>
        </w:rPr>
      </w:pPr>
      <w:bookmarkStart w:id="11" w:name="_Toc514060703"/>
      <w:r w:rsidRPr="00587D0B">
        <w:rPr>
          <w:rFonts w:ascii="黑体" w:eastAsia="黑体" w:hAnsi="黑体" w:hint="eastAsia"/>
          <w:sz w:val="30"/>
          <w:szCs w:val="30"/>
        </w:rPr>
        <w:lastRenderedPageBreak/>
        <w:t xml:space="preserve">3.2 </w:t>
      </w:r>
      <w:r w:rsidRPr="00787439">
        <w:rPr>
          <w:rFonts w:ascii="黑体" w:eastAsia="黑体" w:hAnsi="黑体"/>
          <w:sz w:val="30"/>
          <w:szCs w:val="30"/>
        </w:rPr>
        <w:t>WM-</w:t>
      </w:r>
      <w:r w:rsidRPr="00787439">
        <w:rPr>
          <w:rFonts w:ascii="黑体" w:eastAsia="黑体" w:hAnsi="黑体" w:hint="eastAsia"/>
          <w:sz w:val="30"/>
          <w:szCs w:val="30"/>
        </w:rPr>
        <w:t>Ⅰ抗盐</w:t>
      </w:r>
      <w:r w:rsidRPr="00787439">
        <w:rPr>
          <w:rFonts w:ascii="黑体" w:eastAsia="黑体" w:hAnsi="黑体"/>
          <w:sz w:val="30"/>
          <w:szCs w:val="30"/>
        </w:rPr>
        <w:t>性能</w:t>
      </w:r>
      <w:r w:rsidRPr="00787439">
        <w:rPr>
          <w:rFonts w:ascii="黑体" w:eastAsia="黑体" w:hAnsi="黑体" w:hint="eastAsia"/>
          <w:sz w:val="30"/>
          <w:szCs w:val="30"/>
        </w:rPr>
        <w:t>分析</w:t>
      </w:r>
      <w:bookmarkEnd w:id="11"/>
    </w:p>
    <w:p w:rsidR="00587D0B" w:rsidRPr="009819E9" w:rsidRDefault="00587D0B" w:rsidP="009819E9">
      <w:pPr>
        <w:ind w:firstLineChars="200" w:firstLine="480"/>
        <w:rPr>
          <w:rFonts w:asciiTheme="minorEastAsia" w:hAnsiTheme="minorEastAsia" w:cs="微软雅黑"/>
          <w:color w:val="333333"/>
          <w:kern w:val="0"/>
          <w:sz w:val="24"/>
          <w:szCs w:val="24"/>
        </w:rPr>
      </w:pPr>
      <w:r w:rsidRPr="00587D0B">
        <w:rPr>
          <w:rFonts w:asciiTheme="minorEastAsia" w:hAnsiTheme="minorEastAsia" w:hint="eastAsia"/>
          <w:sz w:val="24"/>
          <w:szCs w:val="24"/>
        </w:rPr>
        <w:t>以</w:t>
      </w:r>
      <w:r>
        <w:rPr>
          <w:rFonts w:asciiTheme="minorEastAsia" w:hAnsiTheme="minorEastAsia" w:hint="eastAsia"/>
          <w:sz w:val="24"/>
          <w:szCs w:val="24"/>
        </w:rPr>
        <w:t>0.6</w:t>
      </w:r>
      <w:r>
        <w:rPr>
          <w:rFonts w:asciiTheme="minorEastAsia" w:hAnsiTheme="minorEastAsia"/>
          <w:sz w:val="24"/>
          <w:szCs w:val="24"/>
        </w:rPr>
        <w:t>%的</w:t>
      </w:r>
      <w:r w:rsidRPr="00587D0B">
        <w:rPr>
          <w:rFonts w:asciiTheme="minorEastAsia" w:hAnsiTheme="minorEastAsia" w:cs="Arial"/>
          <w:color w:val="333333"/>
          <w:kern w:val="0"/>
          <w:sz w:val="24"/>
          <w:szCs w:val="24"/>
        </w:rPr>
        <w:t>WM-</w:t>
      </w:r>
      <w:r w:rsidRPr="00587D0B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Ⅰ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溶液为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基础，分别加入2%，4%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，6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%，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8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%，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10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%的NaCl实验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原始</w:t>
      </w:r>
      <w:r w:rsidR="00BE74BB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记录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如下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表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3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-4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。</w:t>
      </w:r>
    </w:p>
    <w:p w:rsidR="00E26732" w:rsidRDefault="00587D0B" w:rsidP="00E26732">
      <w:pPr>
        <w:ind w:firstLineChars="200" w:firstLine="420"/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LINK </w:instrText>
      </w:r>
      <w:r w:rsidR="009578B7">
        <w:instrText>Excel.Sheet.12</w:instrText>
      </w:r>
      <w:r w:rsidR="009578B7">
        <w:rPr>
          <w:rFonts w:hint="eastAsia"/>
        </w:rPr>
        <w:instrText xml:space="preserve"> C:\\Users\\Administrator\\Desktop\\</w:instrText>
      </w:r>
      <w:r w:rsidR="009578B7">
        <w:rPr>
          <w:rFonts w:hint="eastAsia"/>
        </w:rPr>
        <w:instrText>实验记录表</w:instrText>
      </w:r>
      <w:r w:rsidR="009578B7">
        <w:rPr>
          <w:rFonts w:hint="eastAsia"/>
        </w:rPr>
        <w:instrText>.xlsx</w:instrText>
      </w:r>
      <w:r w:rsidR="009578B7">
        <w:instrText xml:space="preserve"> Sheet1!R11C1:R17C5 </w:instrText>
      </w:r>
      <w:r>
        <w:rPr>
          <w:rFonts w:hint="eastAsia"/>
        </w:rPr>
        <w:instrText>\a \f 4 \h</w:instrText>
      </w:r>
      <w:r>
        <w:instrText xml:space="preserve"> </w:instrText>
      </w:r>
      <w:r w:rsidR="009819E9">
        <w:instrText xml:space="preserve"> \* MERGEFORMAT </w:instrText>
      </w:r>
      <w:r>
        <w:fldChar w:fldCharType="separate"/>
      </w:r>
    </w:p>
    <w:p w:rsidR="004D2C49" w:rsidRPr="004D2C49" w:rsidRDefault="004D2C49" w:rsidP="004D2C49">
      <w:pPr>
        <w:pStyle w:val="a7"/>
        <w:keepNext/>
        <w:jc w:val="center"/>
        <w:divId w:val="1690638655"/>
        <w:rPr>
          <w:rFonts w:ascii="黑体" w:hAnsi="黑体"/>
          <w:sz w:val="21"/>
          <w:szCs w:val="21"/>
        </w:rPr>
      </w:pPr>
      <w:r w:rsidRPr="004D2C49">
        <w:rPr>
          <w:rFonts w:ascii="黑体" w:hAnsi="黑体" w:hint="eastAsia"/>
          <w:sz w:val="21"/>
          <w:szCs w:val="21"/>
        </w:rPr>
        <w:t xml:space="preserve">表 </w:t>
      </w:r>
      <w:r>
        <w:rPr>
          <w:rFonts w:ascii="黑体" w:hAnsi="黑体"/>
          <w:sz w:val="21"/>
          <w:szCs w:val="21"/>
        </w:rPr>
        <w:t>3-4</w:t>
      </w:r>
      <w:r w:rsidRPr="004D2C49">
        <w:rPr>
          <w:rFonts w:ascii="黑体" w:hAnsi="黑体"/>
          <w:sz w:val="21"/>
          <w:szCs w:val="21"/>
        </w:rPr>
        <w:t xml:space="preserve"> </w:t>
      </w:r>
      <w:r w:rsidRPr="004D2C49">
        <w:rPr>
          <w:rFonts w:ascii="黑体" w:hAnsi="黑体" w:cs="Arial"/>
          <w:color w:val="333333"/>
          <w:kern w:val="0"/>
          <w:sz w:val="21"/>
          <w:szCs w:val="21"/>
        </w:rPr>
        <w:t>WM-</w:t>
      </w:r>
      <w:r w:rsidRPr="004D2C49">
        <w:rPr>
          <w:rFonts w:ascii="黑体" w:hAnsi="黑体" w:cs="微软雅黑" w:hint="eastAsia"/>
          <w:color w:val="333333"/>
          <w:kern w:val="0"/>
          <w:sz w:val="21"/>
          <w:szCs w:val="21"/>
        </w:rPr>
        <w:t>Ⅰ</w:t>
      </w:r>
      <w:r>
        <w:rPr>
          <w:rFonts w:ascii="黑体" w:hAnsi="黑体" w:cs="微软雅黑" w:hint="eastAsia"/>
          <w:color w:val="333333"/>
          <w:kern w:val="0"/>
          <w:sz w:val="21"/>
          <w:szCs w:val="21"/>
        </w:rPr>
        <w:t>抗盐</w:t>
      </w:r>
      <w:r>
        <w:rPr>
          <w:rFonts w:ascii="黑体" w:hAnsi="黑体" w:cs="微软雅黑"/>
          <w:color w:val="333333"/>
          <w:kern w:val="0"/>
          <w:sz w:val="21"/>
          <w:szCs w:val="21"/>
        </w:rPr>
        <w:t>性能测试</w:t>
      </w:r>
    </w:p>
    <w:tbl>
      <w:tblPr>
        <w:tblW w:w="5791" w:type="dxa"/>
        <w:jc w:val="center"/>
        <w:tblLook w:val="04A0" w:firstRow="1" w:lastRow="0" w:firstColumn="1" w:lastColumn="0" w:noHBand="0" w:noVBand="1"/>
      </w:tblPr>
      <w:tblGrid>
        <w:gridCol w:w="893"/>
        <w:gridCol w:w="1817"/>
        <w:gridCol w:w="741"/>
        <w:gridCol w:w="741"/>
        <w:gridCol w:w="1599"/>
      </w:tblGrid>
      <w:tr w:rsidR="00E26732" w:rsidRPr="00E26732" w:rsidTr="004D2C49">
        <w:trPr>
          <w:divId w:val="1690638655"/>
          <w:trHeight w:val="345"/>
          <w:jc w:val="center"/>
        </w:trPr>
        <w:tc>
          <w:tcPr>
            <w:tcW w:w="5791" w:type="dxa"/>
            <w:gridSpan w:val="5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抗盐（0.6%溶液)</w:t>
            </w:r>
          </w:p>
        </w:tc>
      </w:tr>
      <w:tr w:rsidR="00E26732" w:rsidRPr="00E26732" w:rsidTr="004D2C49">
        <w:trPr>
          <w:divId w:val="1690638655"/>
          <w:trHeight w:val="330"/>
          <w:jc w:val="center"/>
        </w:trPr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浓度</w:t>
            </w:r>
          </w:p>
        </w:tc>
        <w:tc>
          <w:tcPr>
            <w:tcW w:w="18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漏斗粘度T(s)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θ600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θ300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</w:t>
            </w:r>
            <w:r w:rsidRPr="00E26732">
              <w:rPr>
                <w:rFonts w:asciiTheme="minorEastAsia" w:hAnsiTheme="minorEastAsia" w:cs="Times New Roman" w:hint="eastAsia"/>
                <w:color w:val="000000"/>
                <w:kern w:val="0"/>
                <w:szCs w:val="21"/>
              </w:rPr>
              <w:t>3</w:t>
            </w: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(初切10s)</w:t>
            </w:r>
          </w:p>
        </w:tc>
      </w:tr>
      <w:tr w:rsidR="00E26732" w:rsidRPr="00E26732" w:rsidTr="004D2C49">
        <w:trPr>
          <w:divId w:val="1690638655"/>
          <w:trHeight w:val="270"/>
          <w:jc w:val="center"/>
        </w:trPr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2.00%</w:t>
            </w:r>
          </w:p>
        </w:tc>
        <w:tc>
          <w:tcPr>
            <w:tcW w:w="18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18.1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13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7.5</w:t>
            </w:r>
          </w:p>
        </w:tc>
        <w:tc>
          <w:tcPr>
            <w:tcW w:w="1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</w:t>
            </w:r>
          </w:p>
        </w:tc>
      </w:tr>
      <w:tr w:rsidR="00E26732" w:rsidRPr="00E26732" w:rsidTr="004D2C49">
        <w:trPr>
          <w:divId w:val="1690638655"/>
          <w:trHeight w:val="270"/>
          <w:jc w:val="center"/>
        </w:trPr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4.00%</w:t>
            </w:r>
          </w:p>
        </w:tc>
        <w:tc>
          <w:tcPr>
            <w:tcW w:w="18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17.5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10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5.5</w:t>
            </w:r>
          </w:p>
        </w:tc>
        <w:tc>
          <w:tcPr>
            <w:tcW w:w="1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</w:t>
            </w:r>
          </w:p>
        </w:tc>
      </w:tr>
      <w:tr w:rsidR="00E26732" w:rsidRPr="00E26732" w:rsidTr="004D2C49">
        <w:trPr>
          <w:divId w:val="1690638655"/>
          <w:trHeight w:val="270"/>
          <w:jc w:val="center"/>
        </w:trPr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6.00%</w:t>
            </w:r>
          </w:p>
        </w:tc>
        <w:tc>
          <w:tcPr>
            <w:tcW w:w="18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17.5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10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</w:t>
            </w:r>
          </w:p>
        </w:tc>
        <w:tc>
          <w:tcPr>
            <w:tcW w:w="1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  <w:tr w:rsidR="00E26732" w:rsidRPr="00E26732" w:rsidTr="004D2C49">
        <w:trPr>
          <w:divId w:val="1690638655"/>
          <w:trHeight w:val="270"/>
          <w:jc w:val="center"/>
        </w:trPr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8.00%</w:t>
            </w:r>
          </w:p>
        </w:tc>
        <w:tc>
          <w:tcPr>
            <w:tcW w:w="18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17.4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9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</w:t>
            </w:r>
          </w:p>
        </w:tc>
        <w:tc>
          <w:tcPr>
            <w:tcW w:w="1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  <w:tr w:rsidR="00E26732" w:rsidRPr="00E26732" w:rsidTr="004D2C49">
        <w:trPr>
          <w:divId w:val="1690638655"/>
          <w:trHeight w:val="270"/>
          <w:jc w:val="center"/>
        </w:trPr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10.00%</w:t>
            </w:r>
          </w:p>
        </w:tc>
        <w:tc>
          <w:tcPr>
            <w:tcW w:w="18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17.5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8.5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</w:tbl>
    <w:p w:rsidR="00E469A8" w:rsidRPr="00BE74BB" w:rsidRDefault="00587D0B" w:rsidP="00E469A8">
      <w:pPr>
        <w:keepNext/>
        <w:snapToGrid w:val="0"/>
        <w:spacing w:beforeLines="100" w:before="312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fldChar w:fldCharType="end"/>
      </w:r>
      <w:r w:rsidR="00E469A8" w:rsidRPr="00E469A8">
        <w:rPr>
          <w:rFonts w:asciiTheme="minorEastAsia" w:hAnsiTheme="minorEastAsia" w:hint="eastAsia"/>
          <w:sz w:val="24"/>
          <w:szCs w:val="24"/>
        </w:rPr>
        <w:t>0.6%</w:t>
      </w:r>
      <w:r w:rsidR="00E469A8" w:rsidRPr="00E469A8">
        <w:rPr>
          <w:rFonts w:asciiTheme="minorEastAsia" w:hAnsiTheme="minorEastAsia" w:cs="Arial"/>
          <w:color w:val="333333"/>
          <w:kern w:val="0"/>
          <w:sz w:val="24"/>
          <w:szCs w:val="24"/>
        </w:rPr>
        <w:t xml:space="preserve"> WM-</w:t>
      </w:r>
      <w:r w:rsidR="00E469A8" w:rsidRPr="00E469A8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Ⅰ</w:t>
      </w:r>
      <w:r w:rsidR="00E469A8" w:rsidRPr="00E469A8">
        <w:rPr>
          <w:rFonts w:asciiTheme="minorEastAsia" w:hAnsiTheme="minorEastAsia" w:hint="eastAsia"/>
          <w:sz w:val="24"/>
          <w:szCs w:val="24"/>
        </w:rPr>
        <w:t>溶液不同</w:t>
      </w:r>
      <w:r w:rsidR="00E469A8" w:rsidRPr="00E469A8">
        <w:rPr>
          <w:rFonts w:asciiTheme="minorEastAsia" w:hAnsiTheme="minorEastAsia"/>
          <w:sz w:val="24"/>
          <w:szCs w:val="24"/>
        </w:rPr>
        <w:t>NaC</w:t>
      </w:r>
      <w:r w:rsidR="00E469A8" w:rsidRPr="00E469A8">
        <w:rPr>
          <w:rFonts w:asciiTheme="minorEastAsia" w:hAnsiTheme="minorEastAsia" w:hint="eastAsia"/>
          <w:sz w:val="24"/>
          <w:szCs w:val="24"/>
        </w:rPr>
        <w:t>l</w:t>
      </w:r>
      <w:r w:rsidR="00E469A8">
        <w:rPr>
          <w:rFonts w:asciiTheme="minorEastAsia" w:hAnsiTheme="minorEastAsia"/>
          <w:sz w:val="24"/>
          <w:szCs w:val="24"/>
        </w:rPr>
        <w:t>加量下的塑性粘度</w:t>
      </w:r>
      <w:r w:rsidR="00E469A8">
        <w:rPr>
          <w:rFonts w:asciiTheme="minorEastAsia" w:hAnsiTheme="minorEastAsia" w:hint="eastAsia"/>
          <w:sz w:val="24"/>
          <w:szCs w:val="24"/>
        </w:rPr>
        <w:t>、</w:t>
      </w:r>
      <w:r w:rsidR="00E469A8" w:rsidRPr="00E469A8">
        <w:rPr>
          <w:rFonts w:asciiTheme="minorEastAsia" w:hAnsiTheme="minorEastAsia"/>
          <w:sz w:val="24"/>
          <w:szCs w:val="24"/>
        </w:rPr>
        <w:t>表观粘度</w:t>
      </w:r>
      <w:r w:rsidR="00E469A8">
        <w:rPr>
          <w:rFonts w:asciiTheme="minorEastAsia" w:hAnsiTheme="minorEastAsia" w:hint="eastAsia"/>
          <w:sz w:val="24"/>
          <w:szCs w:val="24"/>
        </w:rPr>
        <w:t>、</w:t>
      </w:r>
      <w:r w:rsidR="00E469A8">
        <w:rPr>
          <w:rFonts w:asciiTheme="minorEastAsia" w:hAnsiTheme="minorEastAsia"/>
          <w:sz w:val="24"/>
          <w:szCs w:val="24"/>
        </w:rPr>
        <w:t>动切力与静切力如下图</w:t>
      </w:r>
      <w:r w:rsidR="00E469A8">
        <w:rPr>
          <w:rFonts w:asciiTheme="minorEastAsia" w:hAnsiTheme="minorEastAsia" w:hint="eastAsia"/>
          <w:sz w:val="24"/>
          <w:szCs w:val="24"/>
        </w:rPr>
        <w:t>3</w:t>
      </w:r>
      <w:r w:rsidR="00E469A8">
        <w:rPr>
          <w:rFonts w:asciiTheme="minorEastAsia" w:hAnsiTheme="minorEastAsia"/>
          <w:sz w:val="24"/>
          <w:szCs w:val="24"/>
        </w:rPr>
        <w:t>-7</w:t>
      </w:r>
      <w:r w:rsidR="00E469A8">
        <w:rPr>
          <w:rFonts w:asciiTheme="minorEastAsia" w:hAnsiTheme="minorEastAsia" w:hint="eastAsia"/>
          <w:sz w:val="24"/>
          <w:szCs w:val="24"/>
        </w:rPr>
        <w:t>,3</w:t>
      </w:r>
      <w:r w:rsidR="00E469A8">
        <w:rPr>
          <w:rFonts w:asciiTheme="minorEastAsia" w:hAnsiTheme="minorEastAsia"/>
          <w:sz w:val="24"/>
          <w:szCs w:val="24"/>
        </w:rPr>
        <w:t>-8</w:t>
      </w:r>
      <w:r w:rsidR="00E469A8">
        <w:rPr>
          <w:rFonts w:asciiTheme="minorEastAsia" w:hAnsiTheme="minorEastAsia" w:hint="eastAsia"/>
          <w:sz w:val="24"/>
          <w:szCs w:val="24"/>
        </w:rPr>
        <w:t>。</w:t>
      </w:r>
      <w:r w:rsidR="000B67F3" w:rsidRPr="000B67F3">
        <w:rPr>
          <w:rFonts w:asciiTheme="minorEastAsia" w:hAnsiTheme="minorEastAsia" w:hint="eastAsia"/>
          <w:sz w:val="24"/>
          <w:szCs w:val="24"/>
        </w:rPr>
        <w:t>其中横坐标对应的数据为0.6%的WM-1的不加量性能。</w:t>
      </w:r>
      <w:r w:rsidR="00BE74BB">
        <w:rPr>
          <w:rFonts w:asciiTheme="minorEastAsia" w:hAnsiTheme="minorEastAsia" w:hint="eastAsia"/>
          <w:sz w:val="24"/>
          <w:szCs w:val="24"/>
        </w:rPr>
        <w:t>可以看出</w:t>
      </w:r>
      <w:r w:rsidR="00BE74BB">
        <w:rPr>
          <w:rFonts w:asciiTheme="minorEastAsia" w:hAnsiTheme="minorEastAsia"/>
          <w:sz w:val="24"/>
          <w:szCs w:val="24"/>
        </w:rPr>
        <w:t>，</w:t>
      </w:r>
      <w:r w:rsidR="00C56FCA">
        <w:rPr>
          <w:rFonts w:asciiTheme="minorEastAsia" w:hAnsiTheme="minorEastAsia" w:hint="eastAsia"/>
          <w:sz w:val="24"/>
          <w:szCs w:val="24"/>
        </w:rPr>
        <w:t>随着</w:t>
      </w:r>
      <w:r w:rsidR="00C56FCA">
        <w:rPr>
          <w:rFonts w:asciiTheme="minorEastAsia" w:hAnsiTheme="minorEastAsia"/>
          <w:sz w:val="24"/>
          <w:szCs w:val="24"/>
        </w:rPr>
        <w:t>CaCl</w:t>
      </w:r>
      <w:r w:rsidR="00C56FCA">
        <w:rPr>
          <w:rFonts w:asciiTheme="minorEastAsia" w:hAnsiTheme="minorEastAsia"/>
          <w:sz w:val="24"/>
          <w:szCs w:val="24"/>
          <w:vertAlign w:val="subscript"/>
        </w:rPr>
        <w:t>2</w:t>
      </w:r>
      <w:r w:rsidR="00C56FCA">
        <w:rPr>
          <w:rFonts w:asciiTheme="minorEastAsia" w:hAnsiTheme="minorEastAsia" w:hint="eastAsia"/>
          <w:sz w:val="24"/>
          <w:szCs w:val="24"/>
        </w:rPr>
        <w:t>加量</w:t>
      </w:r>
      <w:r w:rsidR="00C56FCA">
        <w:rPr>
          <w:rFonts w:asciiTheme="minorEastAsia" w:hAnsiTheme="minorEastAsia"/>
          <w:sz w:val="24"/>
          <w:szCs w:val="24"/>
        </w:rPr>
        <w:t>的增加</w:t>
      </w:r>
      <w:r w:rsidR="00C56FCA">
        <w:rPr>
          <w:rFonts w:asciiTheme="minorEastAsia" w:hAnsiTheme="minorEastAsia" w:hint="eastAsia"/>
          <w:sz w:val="24"/>
          <w:szCs w:val="24"/>
        </w:rPr>
        <w:t>，</w:t>
      </w:r>
      <w:r w:rsidR="00BE74BB" w:rsidRPr="00E469A8">
        <w:rPr>
          <w:rFonts w:asciiTheme="minorEastAsia" w:hAnsiTheme="minorEastAsia" w:cs="Arial"/>
          <w:color w:val="333333"/>
          <w:kern w:val="0"/>
          <w:sz w:val="24"/>
          <w:szCs w:val="24"/>
        </w:rPr>
        <w:t>WM-</w:t>
      </w:r>
      <w:r w:rsidR="00BE74BB" w:rsidRPr="00E469A8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Ⅰ</w:t>
      </w:r>
      <w:r w:rsidR="00BE74BB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的</w:t>
      </w:r>
      <w:r w:rsidR="00C56FCA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塑性</w:t>
      </w:r>
      <w:r w:rsidR="00C56FCA">
        <w:rPr>
          <w:rFonts w:asciiTheme="minorEastAsia" w:hAnsiTheme="minorEastAsia" w:cs="微软雅黑"/>
          <w:color w:val="333333"/>
          <w:kern w:val="0"/>
          <w:sz w:val="24"/>
          <w:szCs w:val="24"/>
        </w:rPr>
        <w:t>粘度与</w:t>
      </w:r>
      <w:r w:rsidR="00C56FCA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表观</w:t>
      </w:r>
      <w:r w:rsidR="00C56FCA">
        <w:rPr>
          <w:rFonts w:asciiTheme="minorEastAsia" w:hAnsiTheme="minorEastAsia" w:cs="微软雅黑"/>
          <w:color w:val="333333"/>
          <w:kern w:val="0"/>
          <w:sz w:val="24"/>
          <w:szCs w:val="24"/>
        </w:rPr>
        <w:t>粘度下降幅度较大，但随后稳定</w:t>
      </w:r>
      <w:r w:rsidR="00927C6B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在5</w:t>
      </w:r>
      <w:r w:rsidR="00927C6B">
        <w:rPr>
          <w:rFonts w:asciiTheme="minorEastAsia" w:hAnsiTheme="minorEastAsia" w:cs="微软雅黑"/>
          <w:color w:val="333333"/>
          <w:kern w:val="0"/>
          <w:sz w:val="24"/>
          <w:szCs w:val="24"/>
        </w:rPr>
        <w:t>mPa</w:t>
      </w:r>
      <w:r w:rsidR="00927C6B">
        <w:rPr>
          <w:rFonts w:asciiTheme="minorEastAsia" w:hAnsiTheme="minorEastAsia" w:cs="微软雅黑"/>
          <w:color w:val="333333"/>
          <w:kern w:val="0"/>
          <w:sz w:val="24"/>
          <w:szCs w:val="24"/>
        </w:rPr>
        <w:sym w:font="Wingdings" w:char="F0A0"/>
      </w:r>
      <w:r w:rsidR="00927C6B">
        <w:rPr>
          <w:rFonts w:asciiTheme="minorEastAsia" w:hAnsiTheme="minorEastAsia" w:cs="微软雅黑"/>
          <w:color w:val="333333"/>
          <w:kern w:val="0"/>
          <w:sz w:val="24"/>
          <w:szCs w:val="24"/>
        </w:rPr>
        <w:t>s</w:t>
      </w:r>
      <w:r w:rsidR="008C4103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左右</w:t>
      </w:r>
      <w:r w:rsidR="00C56FCA">
        <w:rPr>
          <w:rFonts w:asciiTheme="minorEastAsia" w:hAnsiTheme="minorEastAsia" w:cs="微软雅黑"/>
          <w:color w:val="333333"/>
          <w:kern w:val="0"/>
          <w:sz w:val="24"/>
          <w:szCs w:val="24"/>
        </w:rPr>
        <w:t>，所以</w:t>
      </w:r>
      <w:r w:rsidR="00927C6B">
        <w:rPr>
          <w:rFonts w:asciiTheme="minorEastAsia" w:hAnsiTheme="minorEastAsia" w:cs="微软雅黑"/>
          <w:color w:val="333333"/>
          <w:kern w:val="0"/>
          <w:sz w:val="24"/>
          <w:szCs w:val="24"/>
        </w:rPr>
        <w:t>抗</w:t>
      </w:r>
      <w:r w:rsidR="00927C6B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盐</w:t>
      </w:r>
      <w:r w:rsidR="00BE74BB">
        <w:rPr>
          <w:rFonts w:asciiTheme="minorEastAsia" w:hAnsiTheme="minorEastAsia" w:cs="微软雅黑"/>
          <w:color w:val="333333"/>
          <w:kern w:val="0"/>
          <w:sz w:val="24"/>
          <w:szCs w:val="24"/>
        </w:rPr>
        <w:t>性能较为优秀。</w:t>
      </w:r>
    </w:p>
    <w:p w:rsidR="00E469A8" w:rsidRDefault="00E469A8" w:rsidP="00E469A8">
      <w:pPr>
        <w:keepNext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</w:p>
    <w:p w:rsidR="00E469A8" w:rsidRDefault="00E469A8" w:rsidP="00E469A8">
      <w:pPr>
        <w:keepNext/>
        <w:ind w:firstLineChars="200" w:firstLine="480"/>
        <w:jc w:val="center"/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0B6DCE3B" wp14:editId="0E8D76CB">
            <wp:extent cx="5274310" cy="3955732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-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D0B" w:rsidRDefault="00E469A8" w:rsidP="00E469A8">
      <w:pPr>
        <w:pStyle w:val="a7"/>
        <w:jc w:val="center"/>
        <w:rPr>
          <w:rFonts w:ascii="黑体" w:hAnsi="黑体"/>
          <w:sz w:val="21"/>
          <w:szCs w:val="21"/>
        </w:rPr>
      </w:pPr>
      <w:r w:rsidRPr="00E469A8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8</w:t>
      </w:r>
      <w:r w:rsidR="00DF0CE7">
        <w:rPr>
          <w:rFonts w:ascii="黑体" w:hAnsi="黑体"/>
          <w:sz w:val="21"/>
          <w:szCs w:val="21"/>
        </w:rPr>
        <w:fldChar w:fldCharType="end"/>
      </w:r>
      <w:r>
        <w:rPr>
          <w:rFonts w:ascii="黑体" w:hAnsi="黑体"/>
          <w:sz w:val="21"/>
          <w:szCs w:val="21"/>
        </w:rPr>
        <w:t xml:space="preserve"> </w:t>
      </w:r>
      <w:r>
        <w:rPr>
          <w:rFonts w:ascii="黑体" w:hAnsi="黑体" w:hint="eastAsia"/>
          <w:sz w:val="21"/>
          <w:szCs w:val="21"/>
        </w:rPr>
        <w:t>塑性</w:t>
      </w:r>
      <w:r>
        <w:rPr>
          <w:rFonts w:ascii="黑体" w:hAnsi="黑体"/>
          <w:sz w:val="21"/>
          <w:szCs w:val="21"/>
        </w:rPr>
        <w:t>粘度与表观粘度</w:t>
      </w:r>
    </w:p>
    <w:p w:rsidR="00E469A8" w:rsidRDefault="00E469A8" w:rsidP="00E469A8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D69CC2E" wp14:editId="0ECAF899">
            <wp:extent cx="5274310" cy="3955732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-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9A8" w:rsidRDefault="00E469A8" w:rsidP="00E469A8">
      <w:pPr>
        <w:pStyle w:val="a7"/>
        <w:jc w:val="center"/>
        <w:rPr>
          <w:rFonts w:ascii="黑体" w:hAnsi="黑体"/>
          <w:sz w:val="21"/>
          <w:szCs w:val="21"/>
        </w:rPr>
      </w:pPr>
      <w:r w:rsidRPr="00E469A8">
        <w:rPr>
          <w:rFonts w:ascii="黑体" w:hAnsi="黑体" w:hint="eastAsia"/>
          <w:sz w:val="21"/>
          <w:szCs w:val="21"/>
        </w:rPr>
        <w:t xml:space="preserve">图 </w:t>
      </w:r>
      <w:r w:rsidRPr="00E469A8"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9</w:t>
      </w:r>
      <w:r w:rsidR="00DF0CE7">
        <w:rPr>
          <w:rFonts w:ascii="黑体" w:hAnsi="黑体"/>
          <w:sz w:val="21"/>
          <w:szCs w:val="21"/>
        </w:rPr>
        <w:fldChar w:fldCharType="end"/>
      </w:r>
      <w:r w:rsidRPr="00E469A8">
        <w:rPr>
          <w:rFonts w:ascii="黑体" w:hAnsi="黑体"/>
          <w:sz w:val="21"/>
          <w:szCs w:val="21"/>
        </w:rPr>
        <w:t xml:space="preserve"> </w:t>
      </w:r>
      <w:r w:rsidR="00C56FCA">
        <w:rPr>
          <w:rFonts w:ascii="黑体" w:hAnsi="黑体" w:hint="eastAsia"/>
          <w:sz w:val="21"/>
          <w:szCs w:val="21"/>
        </w:rPr>
        <w:t>静</w:t>
      </w:r>
      <w:r w:rsidRPr="00E469A8">
        <w:rPr>
          <w:rFonts w:ascii="黑体" w:hAnsi="黑体" w:hint="eastAsia"/>
          <w:sz w:val="21"/>
          <w:szCs w:val="21"/>
        </w:rPr>
        <w:t>切力</w:t>
      </w:r>
      <w:r w:rsidRPr="00E469A8">
        <w:rPr>
          <w:rFonts w:ascii="黑体" w:hAnsi="黑体"/>
          <w:sz w:val="21"/>
          <w:szCs w:val="21"/>
        </w:rPr>
        <w:t>与</w:t>
      </w:r>
      <w:r w:rsidR="00C56FCA">
        <w:rPr>
          <w:rFonts w:ascii="黑体" w:hAnsi="黑体" w:hint="eastAsia"/>
          <w:sz w:val="21"/>
          <w:szCs w:val="21"/>
        </w:rPr>
        <w:t>动</w:t>
      </w:r>
      <w:r w:rsidRPr="00E469A8">
        <w:rPr>
          <w:rFonts w:ascii="黑体" w:hAnsi="黑体" w:hint="eastAsia"/>
          <w:sz w:val="21"/>
          <w:szCs w:val="21"/>
        </w:rPr>
        <w:t>切力</w:t>
      </w:r>
    </w:p>
    <w:p w:rsidR="00BE74BB" w:rsidRPr="00BE74BB" w:rsidRDefault="00BE74BB" w:rsidP="00BE74BB"/>
    <w:p w:rsidR="00E469A8" w:rsidRPr="00E469A8" w:rsidRDefault="00E469A8" w:rsidP="00E469A8"/>
    <w:p w:rsidR="00BE74BB" w:rsidRPr="00787439" w:rsidRDefault="00BE74BB" w:rsidP="00787439">
      <w:pPr>
        <w:pStyle w:val="2"/>
        <w:spacing w:beforeLines="50" w:before="156" w:beforeAutospacing="0" w:afterLines="50" w:after="156" w:afterAutospacing="0"/>
        <w:jc w:val="both"/>
        <w:rPr>
          <w:rFonts w:ascii="黑体" w:eastAsia="黑体" w:hAnsi="黑体"/>
          <w:sz w:val="30"/>
          <w:szCs w:val="30"/>
        </w:rPr>
      </w:pPr>
      <w:bookmarkStart w:id="12" w:name="_Toc514060704"/>
      <w:r w:rsidRPr="00587D0B">
        <w:rPr>
          <w:rFonts w:ascii="黑体" w:eastAsia="黑体" w:hAnsi="黑体" w:hint="eastAsia"/>
          <w:sz w:val="30"/>
          <w:szCs w:val="30"/>
        </w:rPr>
        <w:t>3.</w:t>
      </w:r>
      <w:r>
        <w:rPr>
          <w:rFonts w:ascii="黑体" w:eastAsia="黑体" w:hAnsi="黑体"/>
          <w:sz w:val="30"/>
          <w:szCs w:val="30"/>
        </w:rPr>
        <w:t>3</w:t>
      </w:r>
      <w:r w:rsidRPr="00587D0B">
        <w:rPr>
          <w:rFonts w:ascii="黑体" w:eastAsia="黑体" w:hAnsi="黑体" w:hint="eastAsia"/>
          <w:sz w:val="30"/>
          <w:szCs w:val="30"/>
        </w:rPr>
        <w:t xml:space="preserve"> </w:t>
      </w:r>
      <w:r w:rsidRPr="00787439">
        <w:rPr>
          <w:rFonts w:ascii="黑体" w:eastAsia="黑体" w:hAnsi="黑体"/>
          <w:sz w:val="30"/>
          <w:szCs w:val="30"/>
        </w:rPr>
        <w:t>WM-</w:t>
      </w:r>
      <w:r w:rsidRPr="00787439">
        <w:rPr>
          <w:rFonts w:ascii="黑体" w:eastAsia="黑体" w:hAnsi="黑体" w:hint="eastAsia"/>
          <w:sz w:val="30"/>
          <w:szCs w:val="30"/>
        </w:rPr>
        <w:t>Ⅰ抗钙</w:t>
      </w:r>
      <w:r w:rsidRPr="00787439">
        <w:rPr>
          <w:rFonts w:ascii="黑体" w:eastAsia="黑体" w:hAnsi="黑体"/>
          <w:sz w:val="30"/>
          <w:szCs w:val="30"/>
        </w:rPr>
        <w:t>性能</w:t>
      </w:r>
      <w:r w:rsidRPr="00787439">
        <w:rPr>
          <w:rFonts w:ascii="黑体" w:eastAsia="黑体" w:hAnsi="黑体" w:hint="eastAsia"/>
          <w:sz w:val="30"/>
          <w:szCs w:val="30"/>
        </w:rPr>
        <w:t>分析</w:t>
      </w:r>
      <w:bookmarkEnd w:id="12"/>
    </w:p>
    <w:p w:rsidR="00BE74BB" w:rsidRPr="009819E9" w:rsidRDefault="00BE74BB" w:rsidP="00BE74BB">
      <w:pPr>
        <w:ind w:firstLineChars="200" w:firstLine="480"/>
        <w:rPr>
          <w:rFonts w:asciiTheme="minorEastAsia" w:hAnsiTheme="minorEastAsia" w:cs="微软雅黑"/>
          <w:color w:val="333333"/>
          <w:kern w:val="0"/>
          <w:sz w:val="24"/>
          <w:szCs w:val="24"/>
        </w:rPr>
      </w:pPr>
      <w:r w:rsidRPr="00587D0B">
        <w:rPr>
          <w:rFonts w:asciiTheme="minorEastAsia" w:hAnsiTheme="minorEastAsia" w:hint="eastAsia"/>
          <w:sz w:val="24"/>
          <w:szCs w:val="24"/>
        </w:rPr>
        <w:t>以</w:t>
      </w:r>
      <w:r>
        <w:rPr>
          <w:rFonts w:asciiTheme="minorEastAsia" w:hAnsiTheme="minorEastAsia" w:hint="eastAsia"/>
          <w:sz w:val="24"/>
          <w:szCs w:val="24"/>
        </w:rPr>
        <w:t>0.6</w:t>
      </w:r>
      <w:r>
        <w:rPr>
          <w:rFonts w:asciiTheme="minorEastAsia" w:hAnsiTheme="minorEastAsia"/>
          <w:sz w:val="24"/>
          <w:szCs w:val="24"/>
        </w:rPr>
        <w:t>%的</w:t>
      </w:r>
      <w:r w:rsidRPr="00587D0B">
        <w:rPr>
          <w:rFonts w:asciiTheme="minorEastAsia" w:hAnsiTheme="minorEastAsia" w:cs="Arial"/>
          <w:color w:val="333333"/>
          <w:kern w:val="0"/>
          <w:sz w:val="24"/>
          <w:szCs w:val="24"/>
        </w:rPr>
        <w:t>WM-</w:t>
      </w:r>
      <w:r w:rsidRPr="00587D0B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Ⅰ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溶液为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基础，分别加入1%，3%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，5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%，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7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%，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9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%的CaCl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  <w:vertAlign w:val="subscript"/>
        </w:rPr>
        <w:t>2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实验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原始记录如下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表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3</w:t>
      </w:r>
      <w:r w:rsidR="008042BA">
        <w:rPr>
          <w:rFonts w:asciiTheme="minorEastAsia" w:hAnsiTheme="minorEastAsia" w:cs="微软雅黑"/>
          <w:color w:val="333333"/>
          <w:kern w:val="0"/>
          <w:sz w:val="24"/>
          <w:szCs w:val="24"/>
        </w:rPr>
        <w:t>-5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。</w:t>
      </w:r>
    </w:p>
    <w:p w:rsidR="00AE28EA" w:rsidRPr="00BE74BB" w:rsidRDefault="00AE28EA" w:rsidP="00EA6357"/>
    <w:p w:rsidR="00E26732" w:rsidRDefault="00BE74BB" w:rsidP="00A71C66">
      <w:pPr>
        <w:widowControl/>
        <w:shd w:val="clear" w:color="auto" w:fill="FCFAF2"/>
        <w:ind w:firstLineChars="200" w:firstLine="420"/>
        <w:jc w:val="left"/>
      </w:pPr>
      <w:r>
        <w:fldChar w:fldCharType="begin"/>
      </w:r>
      <w:r>
        <w:instrText xml:space="preserve"> LINK </w:instrText>
      </w:r>
      <w:r w:rsidR="009578B7">
        <w:instrText>Excel.Sheet.12</w:instrText>
      </w:r>
      <w:r w:rsidR="009578B7">
        <w:rPr>
          <w:rFonts w:hint="eastAsia"/>
        </w:rPr>
        <w:instrText xml:space="preserve"> C:\\Users\\Administrator\\Desktop\\</w:instrText>
      </w:r>
      <w:r w:rsidR="009578B7">
        <w:rPr>
          <w:rFonts w:hint="eastAsia"/>
        </w:rPr>
        <w:instrText>实验记录表</w:instrText>
      </w:r>
      <w:r w:rsidR="009578B7">
        <w:rPr>
          <w:rFonts w:hint="eastAsia"/>
        </w:rPr>
        <w:instrText>.xlsx</w:instrText>
      </w:r>
      <w:r w:rsidR="009578B7">
        <w:instrText xml:space="preserve"> Sheet1!R19C1:R25C5 </w:instrText>
      </w:r>
      <w:r>
        <w:instrText xml:space="preserve">\a \f 4 \h  \* MERGEFORMAT </w:instrText>
      </w:r>
      <w:r>
        <w:fldChar w:fldCharType="separate"/>
      </w:r>
    </w:p>
    <w:p w:rsidR="004D2C49" w:rsidRPr="004D2C49" w:rsidRDefault="004D2C49" w:rsidP="004D2C49">
      <w:pPr>
        <w:pStyle w:val="a7"/>
        <w:keepNext/>
        <w:jc w:val="center"/>
        <w:rPr>
          <w:rFonts w:ascii="黑体" w:hAnsi="黑体"/>
          <w:sz w:val="21"/>
          <w:szCs w:val="21"/>
        </w:rPr>
      </w:pPr>
      <w:r w:rsidRPr="004D2C49">
        <w:rPr>
          <w:rFonts w:ascii="黑体" w:hAnsi="黑体" w:hint="eastAsia"/>
          <w:sz w:val="21"/>
          <w:szCs w:val="21"/>
        </w:rPr>
        <w:t xml:space="preserve">表 </w:t>
      </w:r>
      <w:r>
        <w:rPr>
          <w:rFonts w:ascii="黑体" w:hAnsi="黑体"/>
          <w:sz w:val="21"/>
          <w:szCs w:val="21"/>
        </w:rPr>
        <w:t>3-5</w:t>
      </w:r>
      <w:r w:rsidRPr="004D2C49">
        <w:rPr>
          <w:rFonts w:ascii="黑体" w:hAnsi="黑体"/>
          <w:sz w:val="21"/>
          <w:szCs w:val="21"/>
        </w:rPr>
        <w:t xml:space="preserve"> </w:t>
      </w:r>
      <w:r w:rsidRPr="004D2C49">
        <w:rPr>
          <w:rFonts w:ascii="黑体" w:hAnsi="黑体" w:cs="Arial"/>
          <w:color w:val="333333"/>
          <w:kern w:val="0"/>
          <w:sz w:val="21"/>
          <w:szCs w:val="21"/>
        </w:rPr>
        <w:t>WM-</w:t>
      </w:r>
      <w:r w:rsidRPr="004D2C49">
        <w:rPr>
          <w:rFonts w:ascii="黑体" w:hAnsi="黑体" w:cs="微软雅黑" w:hint="eastAsia"/>
          <w:color w:val="333333"/>
          <w:kern w:val="0"/>
          <w:sz w:val="21"/>
          <w:szCs w:val="21"/>
        </w:rPr>
        <w:t>Ⅰ</w:t>
      </w:r>
      <w:r>
        <w:rPr>
          <w:rFonts w:ascii="黑体" w:hAnsi="黑体" w:cs="微软雅黑" w:hint="eastAsia"/>
          <w:color w:val="333333"/>
          <w:kern w:val="0"/>
          <w:sz w:val="21"/>
          <w:szCs w:val="21"/>
        </w:rPr>
        <w:t>抗钙</w:t>
      </w:r>
      <w:r>
        <w:rPr>
          <w:rFonts w:ascii="黑体" w:hAnsi="黑体" w:cs="微软雅黑"/>
          <w:color w:val="333333"/>
          <w:kern w:val="0"/>
          <w:sz w:val="21"/>
          <w:szCs w:val="21"/>
        </w:rPr>
        <w:t>性能测试</w:t>
      </w:r>
    </w:p>
    <w:tbl>
      <w:tblPr>
        <w:tblW w:w="5751" w:type="dxa"/>
        <w:jc w:val="center"/>
        <w:tblLook w:val="04A0" w:firstRow="1" w:lastRow="0" w:firstColumn="1" w:lastColumn="0" w:noHBand="0" w:noVBand="1"/>
      </w:tblPr>
      <w:tblGrid>
        <w:gridCol w:w="436"/>
        <w:gridCol w:w="2039"/>
        <w:gridCol w:w="741"/>
        <w:gridCol w:w="741"/>
        <w:gridCol w:w="1794"/>
      </w:tblGrid>
      <w:tr w:rsidR="00E26732" w:rsidRPr="00E26732" w:rsidTr="004D2C49">
        <w:trPr>
          <w:divId w:val="2113934021"/>
          <w:trHeight w:val="285"/>
          <w:jc w:val="center"/>
        </w:trPr>
        <w:tc>
          <w:tcPr>
            <w:tcW w:w="5751" w:type="dxa"/>
            <w:gridSpan w:val="5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抗钙（0.6%溶液)</w:t>
            </w:r>
          </w:p>
        </w:tc>
      </w:tr>
      <w:tr w:rsidR="00E26732" w:rsidRPr="00E26732" w:rsidTr="004D2C49">
        <w:trPr>
          <w:divId w:val="2113934021"/>
          <w:trHeight w:val="330"/>
          <w:jc w:val="center"/>
        </w:trPr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漏斗粘度T(s)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θ600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θ300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</w:t>
            </w:r>
            <w:r w:rsidRPr="00E26732">
              <w:rPr>
                <w:rFonts w:asciiTheme="minorEastAsia" w:hAnsiTheme="minorEastAsia" w:cs="Times New Roman" w:hint="eastAsia"/>
                <w:color w:val="000000"/>
                <w:kern w:val="0"/>
                <w:szCs w:val="21"/>
              </w:rPr>
              <w:t>3</w:t>
            </w: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(初切10s)</w:t>
            </w:r>
          </w:p>
        </w:tc>
      </w:tr>
      <w:tr w:rsidR="00E26732" w:rsidRPr="00E26732" w:rsidTr="004D2C49">
        <w:trPr>
          <w:divId w:val="2113934021"/>
          <w:trHeight w:val="270"/>
          <w:jc w:val="center"/>
        </w:trPr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1%</w:t>
            </w:r>
          </w:p>
        </w:tc>
        <w:tc>
          <w:tcPr>
            <w:tcW w:w="20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16.4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3.5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2.5</w:t>
            </w:r>
          </w:p>
        </w:tc>
        <w:tc>
          <w:tcPr>
            <w:tcW w:w="1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  <w:tr w:rsidR="00E26732" w:rsidRPr="00E26732" w:rsidTr="004D2C49">
        <w:trPr>
          <w:divId w:val="2113934021"/>
          <w:trHeight w:val="270"/>
          <w:jc w:val="center"/>
        </w:trPr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3%</w:t>
            </w:r>
          </w:p>
        </w:tc>
        <w:tc>
          <w:tcPr>
            <w:tcW w:w="20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16.4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</w:t>
            </w:r>
          </w:p>
        </w:tc>
        <w:tc>
          <w:tcPr>
            <w:tcW w:w="1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</w:t>
            </w:r>
          </w:p>
        </w:tc>
      </w:tr>
      <w:tr w:rsidR="00E26732" w:rsidRPr="00E26732" w:rsidTr="004D2C49">
        <w:trPr>
          <w:divId w:val="2113934021"/>
          <w:trHeight w:val="270"/>
          <w:jc w:val="center"/>
        </w:trPr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5%</w:t>
            </w:r>
          </w:p>
        </w:tc>
        <w:tc>
          <w:tcPr>
            <w:tcW w:w="20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16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</w:t>
            </w:r>
          </w:p>
        </w:tc>
        <w:tc>
          <w:tcPr>
            <w:tcW w:w="1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</w:t>
            </w:r>
          </w:p>
        </w:tc>
      </w:tr>
      <w:tr w:rsidR="00E26732" w:rsidRPr="00E26732" w:rsidTr="004D2C49">
        <w:trPr>
          <w:divId w:val="2113934021"/>
          <w:trHeight w:val="270"/>
          <w:jc w:val="center"/>
        </w:trPr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7%</w:t>
            </w:r>
          </w:p>
        </w:tc>
        <w:tc>
          <w:tcPr>
            <w:tcW w:w="20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15.9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</w:t>
            </w:r>
          </w:p>
        </w:tc>
        <w:tc>
          <w:tcPr>
            <w:tcW w:w="1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</w:t>
            </w:r>
          </w:p>
        </w:tc>
      </w:tr>
      <w:tr w:rsidR="00E26732" w:rsidRPr="00E26732" w:rsidTr="004D2C49">
        <w:trPr>
          <w:divId w:val="2113934021"/>
          <w:trHeight w:val="270"/>
          <w:jc w:val="center"/>
        </w:trPr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9%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16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</w:t>
            </w:r>
          </w:p>
        </w:tc>
      </w:tr>
    </w:tbl>
    <w:p w:rsidR="00EA6357" w:rsidRPr="00BE74BB" w:rsidRDefault="00BE74BB" w:rsidP="00A71C66">
      <w:pPr>
        <w:widowControl/>
        <w:shd w:val="clear" w:color="auto" w:fill="FCFAF2"/>
        <w:ind w:firstLineChars="200" w:firstLine="48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>
        <w:rPr>
          <w:rFonts w:ascii="Arial" w:eastAsia="宋体" w:hAnsi="Arial" w:cs="Arial"/>
          <w:color w:val="333333"/>
          <w:kern w:val="0"/>
          <w:sz w:val="24"/>
          <w:szCs w:val="24"/>
        </w:rPr>
        <w:fldChar w:fldCharType="end"/>
      </w:r>
    </w:p>
    <w:p w:rsidR="00A71C66" w:rsidRPr="00575F10" w:rsidRDefault="00BE74BB" w:rsidP="00A71C66">
      <w:pPr>
        <w:widowControl/>
        <w:shd w:val="clear" w:color="auto" w:fill="FCFAF2"/>
        <w:ind w:firstLineChars="200" w:firstLine="480"/>
        <w:jc w:val="left"/>
        <w:rPr>
          <w:rFonts w:asciiTheme="minorEastAsia" w:hAnsiTheme="minorEastAsia" w:cs="微软雅黑"/>
          <w:color w:val="333333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经</w:t>
      </w:r>
      <w:r>
        <w:rPr>
          <w:rFonts w:ascii="Arial" w:eastAsia="宋体" w:hAnsi="Arial" w:cs="Arial"/>
          <w:color w:val="333333"/>
          <w:kern w:val="0"/>
          <w:sz w:val="24"/>
          <w:szCs w:val="24"/>
        </w:rPr>
        <w:t>分析得出的</w:t>
      </w:r>
      <w:r>
        <w:rPr>
          <w:rFonts w:asciiTheme="minorEastAsia" w:hAnsiTheme="minorEastAsia" w:hint="eastAsia"/>
          <w:sz w:val="24"/>
          <w:szCs w:val="24"/>
        </w:rPr>
        <w:t>0.6</w:t>
      </w:r>
      <w:r>
        <w:rPr>
          <w:rFonts w:asciiTheme="minorEastAsia" w:hAnsiTheme="minorEastAsia"/>
          <w:sz w:val="24"/>
          <w:szCs w:val="24"/>
        </w:rPr>
        <w:t>%的</w:t>
      </w:r>
      <w:r w:rsidRPr="00587D0B">
        <w:rPr>
          <w:rFonts w:asciiTheme="minorEastAsia" w:hAnsiTheme="minorEastAsia" w:cs="Arial"/>
          <w:color w:val="333333"/>
          <w:kern w:val="0"/>
          <w:sz w:val="24"/>
          <w:szCs w:val="24"/>
        </w:rPr>
        <w:t>WM-</w:t>
      </w:r>
      <w:r w:rsidRPr="00587D0B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Ⅰ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溶液在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不同CaCl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  <w:vertAlign w:val="subscript"/>
        </w:rPr>
        <w:t>2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加量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下塑性粘度、表观粘度、动切力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与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静切力如</w:t>
      </w:r>
      <w:r w:rsidR="00F64245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下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图3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-9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，</w:t>
      </w:r>
      <w:r w:rsidR="00F64245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3</w:t>
      </w:r>
      <w:r w:rsidR="00F64245">
        <w:rPr>
          <w:rFonts w:asciiTheme="minorEastAsia" w:hAnsiTheme="minorEastAsia" w:cs="微软雅黑"/>
          <w:color w:val="333333"/>
          <w:kern w:val="0"/>
          <w:sz w:val="24"/>
          <w:szCs w:val="24"/>
        </w:rPr>
        <w:t>-10</w:t>
      </w:r>
      <w:r w:rsidR="00F64245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。</w:t>
      </w:r>
      <w:r w:rsidR="000B67F3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其中</w:t>
      </w:r>
      <w:r w:rsidR="000B67F3">
        <w:rPr>
          <w:rFonts w:asciiTheme="minorEastAsia" w:hAnsiTheme="minorEastAsia" w:cs="微软雅黑"/>
          <w:color w:val="333333"/>
          <w:kern w:val="0"/>
          <w:sz w:val="24"/>
          <w:szCs w:val="24"/>
        </w:rPr>
        <w:t>横坐标对应的数据为</w:t>
      </w:r>
      <w:r w:rsidR="000B67F3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0.6</w:t>
      </w:r>
      <w:r w:rsidR="000B67F3">
        <w:rPr>
          <w:rFonts w:asciiTheme="minorEastAsia" w:hAnsiTheme="minorEastAsia" w:cs="微软雅黑"/>
          <w:color w:val="333333"/>
          <w:kern w:val="0"/>
          <w:sz w:val="24"/>
          <w:szCs w:val="24"/>
        </w:rPr>
        <w:t>%的WM-1</w:t>
      </w:r>
      <w:r w:rsidR="000B67F3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的</w:t>
      </w:r>
      <w:r w:rsidR="000B67F3">
        <w:rPr>
          <w:rFonts w:asciiTheme="minorEastAsia" w:hAnsiTheme="minorEastAsia" w:cs="微软雅黑"/>
          <w:color w:val="333333"/>
          <w:kern w:val="0"/>
          <w:sz w:val="24"/>
          <w:szCs w:val="24"/>
        </w:rPr>
        <w:t>不加量</w:t>
      </w:r>
      <w:r w:rsidR="000B67F3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性能</w:t>
      </w:r>
      <w:r w:rsidR="000B67F3">
        <w:rPr>
          <w:rFonts w:asciiTheme="minorEastAsia" w:hAnsiTheme="minorEastAsia" w:cs="微软雅黑"/>
          <w:color w:val="333333"/>
          <w:kern w:val="0"/>
          <w:sz w:val="24"/>
          <w:szCs w:val="24"/>
        </w:rPr>
        <w:t>。</w:t>
      </w:r>
      <w:r w:rsidR="00575F10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由</w:t>
      </w:r>
      <w:r w:rsidR="00575F10">
        <w:rPr>
          <w:rFonts w:asciiTheme="minorEastAsia" w:hAnsiTheme="minorEastAsia" w:cs="微软雅黑"/>
          <w:color w:val="333333"/>
          <w:kern w:val="0"/>
          <w:sz w:val="24"/>
          <w:szCs w:val="24"/>
        </w:rPr>
        <w:t>图可以看出，在加</w:t>
      </w:r>
      <w:r w:rsidR="00575F10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入1</w:t>
      </w:r>
      <w:r w:rsidR="00575F10">
        <w:rPr>
          <w:rFonts w:asciiTheme="minorEastAsia" w:hAnsiTheme="minorEastAsia" w:cs="微软雅黑"/>
          <w:color w:val="333333"/>
          <w:kern w:val="0"/>
          <w:sz w:val="24"/>
          <w:szCs w:val="24"/>
        </w:rPr>
        <w:t>%的CaCl</w:t>
      </w:r>
      <w:r w:rsidR="00575F10">
        <w:rPr>
          <w:rFonts w:asciiTheme="minorEastAsia" w:hAnsiTheme="minorEastAsia" w:cs="微软雅黑"/>
          <w:color w:val="333333"/>
          <w:kern w:val="0"/>
          <w:sz w:val="24"/>
          <w:szCs w:val="24"/>
          <w:vertAlign w:val="subscript"/>
        </w:rPr>
        <w:t>2</w:t>
      </w:r>
      <w:r w:rsidR="00575F10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之后</w:t>
      </w:r>
      <w:r w:rsidR="00575F10">
        <w:rPr>
          <w:rFonts w:asciiTheme="minorEastAsia" w:hAnsiTheme="minorEastAsia" w:cs="微软雅黑"/>
          <w:color w:val="333333"/>
          <w:kern w:val="0"/>
          <w:sz w:val="24"/>
          <w:szCs w:val="24"/>
        </w:rPr>
        <w:t>，粘度迅速下降，</w:t>
      </w:r>
      <w:r w:rsidR="000B67F3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接近</w:t>
      </w:r>
      <w:r w:rsidR="000B67F3">
        <w:rPr>
          <w:rFonts w:asciiTheme="minorEastAsia" w:hAnsiTheme="minorEastAsia" w:cs="微软雅黑"/>
          <w:color w:val="333333"/>
          <w:kern w:val="0"/>
          <w:sz w:val="24"/>
          <w:szCs w:val="24"/>
        </w:rPr>
        <w:t>横轴，</w:t>
      </w:r>
      <w:r w:rsidR="00575F10">
        <w:rPr>
          <w:rFonts w:asciiTheme="minorEastAsia" w:hAnsiTheme="minorEastAsia" w:cs="微软雅黑"/>
          <w:color w:val="333333"/>
          <w:kern w:val="0"/>
          <w:sz w:val="24"/>
          <w:szCs w:val="24"/>
        </w:rPr>
        <w:t>此后略有上升。可见</w:t>
      </w:r>
      <w:r w:rsidR="00575F10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，</w:t>
      </w:r>
      <w:r w:rsidR="00575F10">
        <w:rPr>
          <w:rFonts w:asciiTheme="minorEastAsia" w:hAnsiTheme="minorEastAsia" w:cs="微软雅黑"/>
          <w:color w:val="333333"/>
          <w:kern w:val="0"/>
          <w:sz w:val="24"/>
          <w:szCs w:val="24"/>
        </w:rPr>
        <w:t>该溶液抗钙性能</w:t>
      </w:r>
      <w:r w:rsidR="00575F10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较差</w:t>
      </w:r>
      <w:r w:rsidR="00575F10">
        <w:rPr>
          <w:rFonts w:asciiTheme="minorEastAsia" w:hAnsiTheme="minorEastAsia" w:cs="微软雅黑"/>
          <w:color w:val="333333"/>
          <w:kern w:val="0"/>
          <w:sz w:val="24"/>
          <w:szCs w:val="24"/>
        </w:rPr>
        <w:t>。</w:t>
      </w:r>
    </w:p>
    <w:p w:rsidR="00575F10" w:rsidRDefault="00575F10" w:rsidP="00C56FCA">
      <w:pPr>
        <w:keepNext/>
        <w:widowControl/>
        <w:shd w:val="clear" w:color="auto" w:fill="FCFAF2"/>
        <w:jc w:val="center"/>
      </w:pPr>
      <w:r>
        <w:rPr>
          <w:rFonts w:ascii="Arial" w:eastAsia="宋体" w:hAnsi="Arial" w:cs="Arial" w:hint="eastAsi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6268A8EE" wp14:editId="6425AE51">
            <wp:extent cx="5274310" cy="3955732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-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245" w:rsidRDefault="00575F10" w:rsidP="00575F10">
      <w:pPr>
        <w:pStyle w:val="a7"/>
        <w:jc w:val="center"/>
        <w:rPr>
          <w:rFonts w:ascii="黑体" w:hAnsi="黑体"/>
          <w:sz w:val="21"/>
          <w:szCs w:val="21"/>
        </w:rPr>
      </w:pPr>
      <w:r w:rsidRPr="00575F10">
        <w:rPr>
          <w:rFonts w:ascii="黑体" w:hAnsi="黑体" w:hint="eastAsia"/>
          <w:sz w:val="21"/>
          <w:szCs w:val="21"/>
        </w:rPr>
        <w:t xml:space="preserve">图 </w:t>
      </w:r>
      <w:r w:rsidRPr="00575F10"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10</w:t>
      </w:r>
      <w:r w:rsidR="00DF0CE7">
        <w:rPr>
          <w:rFonts w:ascii="黑体" w:hAnsi="黑体"/>
          <w:sz w:val="21"/>
          <w:szCs w:val="21"/>
        </w:rPr>
        <w:fldChar w:fldCharType="end"/>
      </w:r>
      <w:r>
        <w:rPr>
          <w:rFonts w:ascii="黑体" w:hAnsi="黑体"/>
          <w:sz w:val="21"/>
          <w:szCs w:val="21"/>
        </w:rPr>
        <w:t xml:space="preserve"> </w:t>
      </w:r>
      <w:r>
        <w:rPr>
          <w:rFonts w:ascii="黑体" w:hAnsi="黑体" w:hint="eastAsia"/>
          <w:sz w:val="21"/>
          <w:szCs w:val="21"/>
        </w:rPr>
        <w:t>塑性</w:t>
      </w:r>
      <w:r>
        <w:rPr>
          <w:rFonts w:ascii="黑体" w:hAnsi="黑体"/>
          <w:sz w:val="21"/>
          <w:szCs w:val="21"/>
        </w:rPr>
        <w:t>粘度与表观粘度</w:t>
      </w:r>
    </w:p>
    <w:p w:rsidR="00575F10" w:rsidRDefault="00575F10" w:rsidP="00C56FCA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1B34B95E" wp14:editId="50B80AE9">
            <wp:extent cx="5274310" cy="3955732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-1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F10" w:rsidRDefault="00FE62BF" w:rsidP="00FE62BF">
      <w:pPr>
        <w:pStyle w:val="a7"/>
        <w:tabs>
          <w:tab w:val="center" w:pos="4153"/>
          <w:tab w:val="left" w:pos="6030"/>
        </w:tabs>
        <w:jc w:val="left"/>
        <w:rPr>
          <w:rFonts w:ascii="黑体" w:hAnsi="黑体"/>
          <w:sz w:val="21"/>
          <w:szCs w:val="21"/>
        </w:rPr>
      </w:pPr>
      <w:r>
        <w:rPr>
          <w:rFonts w:ascii="黑体" w:hAnsi="黑体"/>
          <w:sz w:val="21"/>
          <w:szCs w:val="21"/>
        </w:rPr>
        <w:tab/>
      </w:r>
      <w:r w:rsidR="00575F10" w:rsidRPr="00575F10">
        <w:rPr>
          <w:rFonts w:ascii="黑体" w:hAnsi="黑体" w:hint="eastAsia"/>
          <w:sz w:val="21"/>
          <w:szCs w:val="21"/>
        </w:rPr>
        <w:t xml:space="preserve">图 </w:t>
      </w:r>
      <w:r w:rsidR="00575F10"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11</w:t>
      </w:r>
      <w:r w:rsidR="00DF0CE7">
        <w:rPr>
          <w:rFonts w:ascii="黑体" w:hAnsi="黑体"/>
          <w:sz w:val="21"/>
          <w:szCs w:val="21"/>
        </w:rPr>
        <w:fldChar w:fldCharType="end"/>
      </w:r>
      <w:r w:rsidR="00575F10">
        <w:rPr>
          <w:rFonts w:ascii="黑体" w:hAnsi="黑体"/>
          <w:sz w:val="21"/>
          <w:szCs w:val="21"/>
        </w:rPr>
        <w:t xml:space="preserve"> </w:t>
      </w:r>
      <w:r w:rsidR="00575F10">
        <w:rPr>
          <w:rFonts w:ascii="黑体" w:hAnsi="黑体" w:hint="eastAsia"/>
          <w:sz w:val="21"/>
          <w:szCs w:val="21"/>
        </w:rPr>
        <w:t>动切力</w:t>
      </w:r>
      <w:r w:rsidR="00575F10">
        <w:rPr>
          <w:rFonts w:ascii="黑体" w:hAnsi="黑体"/>
          <w:sz w:val="21"/>
          <w:szCs w:val="21"/>
        </w:rPr>
        <w:t>与静切力</w:t>
      </w:r>
      <w:r>
        <w:rPr>
          <w:rFonts w:ascii="黑体" w:hAnsi="黑体"/>
          <w:sz w:val="21"/>
          <w:szCs w:val="21"/>
        </w:rPr>
        <w:tab/>
      </w:r>
    </w:p>
    <w:p w:rsidR="00FE62BF" w:rsidRPr="00787439" w:rsidRDefault="00FE62BF" w:rsidP="00787439">
      <w:pPr>
        <w:pStyle w:val="2"/>
        <w:spacing w:beforeLines="50" w:before="156" w:beforeAutospacing="0" w:afterLines="50" w:after="156" w:afterAutospacing="0"/>
        <w:jc w:val="both"/>
        <w:rPr>
          <w:rFonts w:ascii="黑体" w:eastAsia="黑体" w:hAnsi="黑体"/>
          <w:sz w:val="30"/>
          <w:szCs w:val="30"/>
        </w:rPr>
      </w:pPr>
      <w:bookmarkStart w:id="13" w:name="_Toc514060705"/>
      <w:r w:rsidRPr="00587D0B">
        <w:rPr>
          <w:rFonts w:ascii="黑体" w:eastAsia="黑体" w:hAnsi="黑体" w:hint="eastAsia"/>
          <w:sz w:val="30"/>
          <w:szCs w:val="30"/>
        </w:rPr>
        <w:lastRenderedPageBreak/>
        <w:t>3.</w:t>
      </w:r>
      <w:r w:rsidR="00C03689">
        <w:rPr>
          <w:rFonts w:ascii="黑体" w:eastAsia="黑体" w:hAnsi="黑体"/>
          <w:sz w:val="30"/>
          <w:szCs w:val="30"/>
        </w:rPr>
        <w:t>4</w:t>
      </w:r>
      <w:r w:rsidRPr="00587D0B">
        <w:rPr>
          <w:rFonts w:ascii="黑体" w:eastAsia="黑体" w:hAnsi="黑体" w:hint="eastAsia"/>
          <w:sz w:val="30"/>
          <w:szCs w:val="30"/>
        </w:rPr>
        <w:t xml:space="preserve"> </w:t>
      </w:r>
      <w:r w:rsidRPr="00787439">
        <w:rPr>
          <w:rFonts w:ascii="黑体" w:eastAsia="黑体" w:hAnsi="黑体"/>
          <w:sz w:val="30"/>
          <w:szCs w:val="30"/>
        </w:rPr>
        <w:t>WM-</w:t>
      </w:r>
      <w:r w:rsidRPr="00787439">
        <w:rPr>
          <w:rFonts w:ascii="黑体" w:eastAsia="黑体" w:hAnsi="黑体" w:hint="eastAsia"/>
          <w:sz w:val="30"/>
          <w:szCs w:val="30"/>
        </w:rPr>
        <w:t>Ⅰ抗温</w:t>
      </w:r>
      <w:r w:rsidRPr="00787439">
        <w:rPr>
          <w:rFonts w:ascii="黑体" w:eastAsia="黑体" w:hAnsi="黑体"/>
          <w:sz w:val="30"/>
          <w:szCs w:val="30"/>
        </w:rPr>
        <w:t>性能</w:t>
      </w:r>
      <w:r w:rsidRPr="00787439">
        <w:rPr>
          <w:rFonts w:ascii="黑体" w:eastAsia="黑体" w:hAnsi="黑体" w:hint="eastAsia"/>
          <w:sz w:val="30"/>
          <w:szCs w:val="30"/>
        </w:rPr>
        <w:t>分析</w:t>
      </w:r>
      <w:bookmarkEnd w:id="13"/>
    </w:p>
    <w:p w:rsidR="00FE62BF" w:rsidRPr="008042BA" w:rsidRDefault="008042BA" w:rsidP="008042BA">
      <w:pPr>
        <w:ind w:firstLineChars="200" w:firstLine="480"/>
        <w:rPr>
          <w:rFonts w:asciiTheme="minorEastAsia" w:hAnsiTheme="minorEastAsia" w:cs="微软雅黑"/>
          <w:color w:val="333333"/>
          <w:kern w:val="0"/>
          <w:sz w:val="24"/>
          <w:szCs w:val="24"/>
        </w:rPr>
      </w:pPr>
      <w:r w:rsidRPr="00587D0B">
        <w:rPr>
          <w:rFonts w:asciiTheme="minorEastAsia" w:hAnsiTheme="minorEastAsia" w:hint="eastAsia"/>
          <w:sz w:val="24"/>
          <w:szCs w:val="24"/>
        </w:rPr>
        <w:t>以</w:t>
      </w:r>
      <w:r>
        <w:rPr>
          <w:rFonts w:asciiTheme="minorEastAsia" w:hAnsiTheme="minorEastAsia" w:hint="eastAsia"/>
          <w:sz w:val="24"/>
          <w:szCs w:val="24"/>
        </w:rPr>
        <w:t>0.6</w:t>
      </w:r>
      <w:r>
        <w:rPr>
          <w:rFonts w:asciiTheme="minorEastAsia" w:hAnsiTheme="minorEastAsia"/>
          <w:sz w:val="24"/>
          <w:szCs w:val="24"/>
        </w:rPr>
        <w:t>%的</w:t>
      </w:r>
      <w:r w:rsidRPr="00587D0B">
        <w:rPr>
          <w:rFonts w:asciiTheme="minorEastAsia" w:hAnsiTheme="minorEastAsia" w:cs="Arial"/>
          <w:color w:val="333333"/>
          <w:kern w:val="0"/>
          <w:sz w:val="24"/>
          <w:szCs w:val="24"/>
        </w:rPr>
        <w:t>WM-</w:t>
      </w:r>
      <w:r w:rsidRPr="00587D0B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Ⅰ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溶液为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基础，分别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在80℃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，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100℃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，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120℃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的条件下在高温滚子炉中进行实验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。取出后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测得的实验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原始记录如下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表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3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-6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。</w:t>
      </w:r>
    </w:p>
    <w:p w:rsidR="00E26732" w:rsidRPr="00E26732" w:rsidRDefault="00FE62BF" w:rsidP="00E26732">
      <w:pPr>
        <w:spacing w:beforeLines="50" w:before="156" w:afterLines="50" w:after="156"/>
        <w:rPr>
          <w:rFonts w:ascii="黑体" w:eastAsia="黑体" w:hAnsi="黑体"/>
          <w:szCs w:val="21"/>
        </w:rPr>
      </w:pPr>
      <w:r>
        <w:fldChar w:fldCharType="begin"/>
      </w:r>
      <w:r>
        <w:instrText xml:space="preserve"> LINK </w:instrText>
      </w:r>
      <w:r w:rsidR="009578B7">
        <w:instrText>Excel.Sheet.12</w:instrText>
      </w:r>
      <w:r w:rsidR="009578B7">
        <w:rPr>
          <w:rFonts w:hint="eastAsia"/>
        </w:rPr>
        <w:instrText xml:space="preserve"> C:\\Users\\Administrator\\Desktop\\</w:instrText>
      </w:r>
      <w:r w:rsidR="009578B7">
        <w:rPr>
          <w:rFonts w:hint="eastAsia"/>
        </w:rPr>
        <w:instrText>实验记录表</w:instrText>
      </w:r>
      <w:r w:rsidR="009578B7">
        <w:rPr>
          <w:rFonts w:hint="eastAsia"/>
        </w:rPr>
        <w:instrText>.xlsx</w:instrText>
      </w:r>
      <w:r w:rsidR="009578B7">
        <w:instrText xml:space="preserve"> Sheet1!R27C1:R31C5 </w:instrText>
      </w:r>
      <w:r>
        <w:instrText xml:space="preserve">\a \f 4 \h </w:instrText>
      </w:r>
      <w:r w:rsidR="008042BA">
        <w:instrText xml:space="preserve"> \* MERGEFORMAT </w:instrText>
      </w:r>
      <w:r>
        <w:fldChar w:fldCharType="separate"/>
      </w:r>
    </w:p>
    <w:p w:rsidR="004D2C49" w:rsidRPr="004D2C49" w:rsidRDefault="004D2C49" w:rsidP="004D2C49">
      <w:pPr>
        <w:pStyle w:val="a7"/>
        <w:keepNext/>
        <w:jc w:val="center"/>
        <w:rPr>
          <w:rFonts w:ascii="黑体" w:hAnsi="黑体"/>
          <w:sz w:val="21"/>
          <w:szCs w:val="21"/>
        </w:rPr>
      </w:pPr>
      <w:r w:rsidRPr="004D2C49">
        <w:rPr>
          <w:rFonts w:ascii="黑体" w:hAnsi="黑体" w:hint="eastAsia"/>
          <w:sz w:val="21"/>
          <w:szCs w:val="21"/>
        </w:rPr>
        <w:t xml:space="preserve">表 </w:t>
      </w:r>
      <w:r>
        <w:rPr>
          <w:rFonts w:ascii="黑体" w:hAnsi="黑体"/>
          <w:sz w:val="21"/>
          <w:szCs w:val="21"/>
        </w:rPr>
        <w:t>3-6</w:t>
      </w:r>
      <w:r w:rsidRPr="004D2C49">
        <w:rPr>
          <w:rFonts w:ascii="黑体" w:hAnsi="黑体"/>
          <w:sz w:val="21"/>
          <w:szCs w:val="21"/>
        </w:rPr>
        <w:t xml:space="preserve"> </w:t>
      </w:r>
      <w:r w:rsidRPr="004D2C49">
        <w:rPr>
          <w:rFonts w:ascii="黑体" w:hAnsi="黑体" w:cs="Arial"/>
          <w:color w:val="333333"/>
          <w:kern w:val="0"/>
          <w:sz w:val="21"/>
          <w:szCs w:val="21"/>
        </w:rPr>
        <w:t>WM-</w:t>
      </w:r>
      <w:r w:rsidRPr="004D2C49">
        <w:rPr>
          <w:rFonts w:ascii="黑体" w:hAnsi="黑体" w:cs="微软雅黑" w:hint="eastAsia"/>
          <w:color w:val="333333"/>
          <w:kern w:val="0"/>
          <w:sz w:val="21"/>
          <w:szCs w:val="21"/>
        </w:rPr>
        <w:t>Ⅰ</w:t>
      </w:r>
      <w:r>
        <w:rPr>
          <w:rFonts w:ascii="黑体" w:hAnsi="黑体" w:cs="微软雅黑" w:hint="eastAsia"/>
          <w:color w:val="333333"/>
          <w:kern w:val="0"/>
          <w:sz w:val="21"/>
          <w:szCs w:val="21"/>
        </w:rPr>
        <w:t>抗温</w:t>
      </w:r>
      <w:r>
        <w:rPr>
          <w:rFonts w:ascii="黑体" w:hAnsi="黑体" w:cs="微软雅黑"/>
          <w:color w:val="333333"/>
          <w:kern w:val="0"/>
          <w:sz w:val="21"/>
          <w:szCs w:val="21"/>
        </w:rPr>
        <w:t>性能测试</w:t>
      </w:r>
    </w:p>
    <w:tbl>
      <w:tblPr>
        <w:tblW w:w="5806" w:type="dxa"/>
        <w:jc w:val="center"/>
        <w:tblLook w:val="04A0" w:firstRow="1" w:lastRow="0" w:firstColumn="1" w:lastColumn="0" w:noHBand="0" w:noVBand="1"/>
      </w:tblPr>
      <w:tblGrid>
        <w:gridCol w:w="896"/>
        <w:gridCol w:w="1824"/>
        <w:gridCol w:w="741"/>
        <w:gridCol w:w="741"/>
        <w:gridCol w:w="1604"/>
      </w:tblGrid>
      <w:tr w:rsidR="00E26732" w:rsidRPr="004D2C49" w:rsidTr="004D2C49">
        <w:trPr>
          <w:divId w:val="1709839452"/>
          <w:trHeight w:val="285"/>
          <w:jc w:val="center"/>
        </w:trPr>
        <w:tc>
          <w:tcPr>
            <w:tcW w:w="5806" w:type="dxa"/>
            <w:gridSpan w:val="5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抗温（0.6%溶液)</w:t>
            </w:r>
          </w:p>
        </w:tc>
      </w:tr>
      <w:tr w:rsidR="00E26732" w:rsidRPr="004D2C49" w:rsidTr="004D2C49">
        <w:trPr>
          <w:divId w:val="1709839452"/>
          <w:trHeight w:val="330"/>
          <w:jc w:val="center"/>
        </w:trPr>
        <w:tc>
          <w:tcPr>
            <w:tcW w:w="8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温度</w:t>
            </w:r>
          </w:p>
        </w:tc>
        <w:tc>
          <w:tcPr>
            <w:tcW w:w="182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漏斗粘度T(s)</w:t>
            </w:r>
          </w:p>
        </w:tc>
        <w:tc>
          <w:tcPr>
            <w:tcW w:w="74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θ600</w:t>
            </w:r>
          </w:p>
        </w:tc>
        <w:tc>
          <w:tcPr>
            <w:tcW w:w="74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θ300</w:t>
            </w:r>
          </w:p>
        </w:tc>
        <w:tc>
          <w:tcPr>
            <w:tcW w:w="160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</w:t>
            </w:r>
            <w:r w:rsidRPr="004D2C49">
              <w:rPr>
                <w:rFonts w:asciiTheme="minorEastAsia" w:hAnsiTheme="minorEastAsia" w:cs="Times New Roman" w:hint="eastAsia"/>
                <w:color w:val="000000"/>
                <w:kern w:val="0"/>
                <w:szCs w:val="21"/>
              </w:rPr>
              <w:t>3</w:t>
            </w: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(初切10s)</w:t>
            </w:r>
          </w:p>
        </w:tc>
      </w:tr>
      <w:tr w:rsidR="00E26732" w:rsidRPr="004D2C49" w:rsidTr="004D2C49">
        <w:trPr>
          <w:divId w:val="1709839452"/>
          <w:trHeight w:val="270"/>
          <w:jc w:val="center"/>
        </w:trPr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80°C</w:t>
            </w:r>
          </w:p>
        </w:tc>
        <w:tc>
          <w:tcPr>
            <w:tcW w:w="1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34.8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59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40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</w:t>
            </w:r>
          </w:p>
        </w:tc>
      </w:tr>
      <w:tr w:rsidR="00E26732" w:rsidRPr="004D2C49" w:rsidTr="004D2C49">
        <w:trPr>
          <w:divId w:val="1709839452"/>
          <w:trHeight w:val="270"/>
          <w:jc w:val="center"/>
        </w:trPr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100°C</w:t>
            </w:r>
          </w:p>
        </w:tc>
        <w:tc>
          <w:tcPr>
            <w:tcW w:w="1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26.7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23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13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</w:t>
            </w:r>
          </w:p>
        </w:tc>
      </w:tr>
      <w:tr w:rsidR="00E26732" w:rsidRPr="004D2C49" w:rsidTr="004D2C49">
        <w:trPr>
          <w:divId w:val="1709839452"/>
          <w:trHeight w:val="270"/>
          <w:jc w:val="center"/>
        </w:trPr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120°C</w:t>
            </w:r>
          </w:p>
        </w:tc>
        <w:tc>
          <w:tcPr>
            <w:tcW w:w="18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18.7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7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3.5</w:t>
            </w:r>
          </w:p>
        </w:tc>
        <w:tc>
          <w:tcPr>
            <w:tcW w:w="160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</w:t>
            </w:r>
          </w:p>
        </w:tc>
      </w:tr>
    </w:tbl>
    <w:p w:rsidR="00FE62BF" w:rsidRDefault="00FE62BF" w:rsidP="00C03689">
      <w:pPr>
        <w:spacing w:beforeLines="50" w:before="156" w:afterLines="50" w:after="156"/>
        <w:ind w:firstLineChars="200" w:firstLine="480"/>
        <w:rPr>
          <w:rFonts w:asciiTheme="minorEastAsia" w:hAnsiTheme="minorEastAsia" w:cs="微软雅黑"/>
          <w:color w:val="333333"/>
          <w:kern w:val="0"/>
          <w:sz w:val="24"/>
          <w:szCs w:val="24"/>
        </w:rPr>
      </w:pP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fldChar w:fldCharType="end"/>
      </w:r>
      <w:r w:rsidR="00C03689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原始</w:t>
      </w:r>
      <w:r w:rsidR="00C03689">
        <w:rPr>
          <w:rFonts w:asciiTheme="minorEastAsia" w:hAnsiTheme="minorEastAsia" w:cs="微软雅黑"/>
          <w:color w:val="333333"/>
          <w:kern w:val="0"/>
          <w:sz w:val="24"/>
          <w:szCs w:val="24"/>
        </w:rPr>
        <w:t>条件以及三种温度下的塑性粘度、表观粘度、动切力</w:t>
      </w:r>
      <w:r w:rsidR="00C03689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与</w:t>
      </w:r>
      <w:r w:rsidR="00C03689">
        <w:rPr>
          <w:rFonts w:asciiTheme="minorEastAsia" w:hAnsiTheme="minorEastAsia" w:cs="微软雅黑"/>
          <w:color w:val="333333"/>
          <w:kern w:val="0"/>
          <w:sz w:val="24"/>
          <w:szCs w:val="24"/>
        </w:rPr>
        <w:t>静切力如</w:t>
      </w:r>
      <w:r w:rsidR="00C03689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下图3</w:t>
      </w:r>
      <w:r w:rsidR="00C03689">
        <w:rPr>
          <w:rFonts w:asciiTheme="minorEastAsia" w:hAnsiTheme="minorEastAsia" w:cs="微软雅黑"/>
          <w:color w:val="333333"/>
          <w:kern w:val="0"/>
          <w:sz w:val="24"/>
          <w:szCs w:val="24"/>
        </w:rPr>
        <w:t>-11</w:t>
      </w:r>
      <w:r w:rsidR="00C03689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，3</w:t>
      </w:r>
      <w:r w:rsidR="00C03689">
        <w:rPr>
          <w:rFonts w:asciiTheme="minorEastAsia" w:hAnsiTheme="minorEastAsia" w:cs="微软雅黑"/>
          <w:color w:val="333333"/>
          <w:kern w:val="0"/>
          <w:sz w:val="24"/>
          <w:szCs w:val="24"/>
        </w:rPr>
        <w:t>-12</w:t>
      </w:r>
      <w:r w:rsidR="00C03689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。可以</w:t>
      </w:r>
      <w:r w:rsidR="00C03689">
        <w:rPr>
          <w:rFonts w:asciiTheme="minorEastAsia" w:hAnsiTheme="minorEastAsia" w:cs="微软雅黑"/>
          <w:color w:val="333333"/>
          <w:kern w:val="0"/>
          <w:sz w:val="24"/>
          <w:szCs w:val="24"/>
        </w:rPr>
        <w:t>看出，在</w:t>
      </w:r>
      <w:r w:rsidR="00C03689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100℃</w:t>
      </w:r>
      <w:r w:rsidR="00C03689">
        <w:rPr>
          <w:rFonts w:asciiTheme="minorEastAsia" w:hAnsiTheme="minorEastAsia" w:cs="微软雅黑"/>
          <w:color w:val="333333"/>
          <w:kern w:val="0"/>
          <w:sz w:val="24"/>
          <w:szCs w:val="24"/>
        </w:rPr>
        <w:t>之前，该溶液</w:t>
      </w:r>
      <w:r w:rsidR="00C03689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的性能</w:t>
      </w:r>
      <w:r w:rsidR="00C03689">
        <w:rPr>
          <w:rFonts w:asciiTheme="minorEastAsia" w:hAnsiTheme="minorEastAsia" w:cs="微软雅黑"/>
          <w:color w:val="333333"/>
          <w:kern w:val="0"/>
          <w:sz w:val="24"/>
          <w:szCs w:val="24"/>
        </w:rPr>
        <w:t>都保持较好，但是超过</w:t>
      </w:r>
      <w:r w:rsidR="00C03689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此</w:t>
      </w:r>
      <w:r w:rsidR="00C03689">
        <w:rPr>
          <w:rFonts w:asciiTheme="minorEastAsia" w:hAnsiTheme="minorEastAsia" w:cs="微软雅黑"/>
          <w:color w:val="333333"/>
          <w:kern w:val="0"/>
          <w:sz w:val="24"/>
          <w:szCs w:val="24"/>
        </w:rPr>
        <w:t>温度后，</w:t>
      </w:r>
      <w:r w:rsidR="00C03689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性能较差</w:t>
      </w:r>
      <w:r w:rsidR="00C03689">
        <w:rPr>
          <w:rFonts w:asciiTheme="minorEastAsia" w:hAnsiTheme="minorEastAsia" w:cs="微软雅黑"/>
          <w:color w:val="333333"/>
          <w:kern w:val="0"/>
          <w:sz w:val="24"/>
          <w:szCs w:val="24"/>
        </w:rPr>
        <w:t>。</w:t>
      </w:r>
    </w:p>
    <w:p w:rsidR="00C03689" w:rsidRDefault="00C03689" w:rsidP="00C56FCA">
      <w:pPr>
        <w:keepNext/>
        <w:spacing w:beforeLines="50" w:before="156" w:afterLines="50" w:after="156"/>
        <w:jc w:val="center"/>
      </w:pPr>
      <w:r>
        <w:rPr>
          <w:rFonts w:asciiTheme="minorEastAsia" w:hAnsiTheme="minorEastAsia" w:cs="微软雅黑" w:hint="eastAsia"/>
          <w:noProof/>
          <w:color w:val="333333"/>
          <w:kern w:val="0"/>
          <w:sz w:val="24"/>
          <w:szCs w:val="24"/>
        </w:rPr>
        <w:drawing>
          <wp:inline distT="0" distB="0" distL="0" distR="0" wp14:anchorId="09B3809B" wp14:editId="46597ECB">
            <wp:extent cx="5274310" cy="39560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-1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689" w:rsidRDefault="00C03689" w:rsidP="00C03689">
      <w:pPr>
        <w:pStyle w:val="a7"/>
        <w:jc w:val="center"/>
        <w:rPr>
          <w:rFonts w:ascii="黑体" w:hAnsi="黑体"/>
          <w:sz w:val="21"/>
          <w:szCs w:val="21"/>
        </w:rPr>
      </w:pPr>
      <w:r w:rsidRPr="00C03689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12</w:t>
      </w:r>
      <w:r w:rsidR="00DF0CE7">
        <w:rPr>
          <w:rFonts w:ascii="黑体" w:hAnsi="黑体"/>
          <w:sz w:val="21"/>
          <w:szCs w:val="21"/>
        </w:rPr>
        <w:fldChar w:fldCharType="end"/>
      </w:r>
      <w:r>
        <w:rPr>
          <w:rFonts w:ascii="黑体" w:hAnsi="黑体"/>
          <w:sz w:val="21"/>
          <w:szCs w:val="21"/>
        </w:rPr>
        <w:t xml:space="preserve"> </w:t>
      </w:r>
      <w:r>
        <w:rPr>
          <w:rFonts w:ascii="黑体" w:hAnsi="黑体" w:hint="eastAsia"/>
          <w:sz w:val="21"/>
          <w:szCs w:val="21"/>
        </w:rPr>
        <w:t>塑性</w:t>
      </w:r>
      <w:r>
        <w:rPr>
          <w:rFonts w:ascii="黑体" w:hAnsi="黑体"/>
          <w:sz w:val="21"/>
          <w:szCs w:val="21"/>
        </w:rPr>
        <w:t>粘度与表观粘度</w:t>
      </w:r>
    </w:p>
    <w:p w:rsidR="00C03689" w:rsidRDefault="00C03689" w:rsidP="00C03689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2BC906A" wp14:editId="26FD09E0">
            <wp:extent cx="5274310" cy="39560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-1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689" w:rsidRDefault="00C03689" w:rsidP="00C03689">
      <w:pPr>
        <w:pStyle w:val="a7"/>
        <w:jc w:val="center"/>
        <w:rPr>
          <w:rFonts w:ascii="黑体" w:hAnsi="黑体"/>
          <w:sz w:val="21"/>
          <w:szCs w:val="21"/>
        </w:rPr>
      </w:pPr>
      <w:r w:rsidRPr="00C03689">
        <w:rPr>
          <w:rFonts w:ascii="黑体" w:hAnsi="黑体" w:hint="eastAsia"/>
          <w:sz w:val="21"/>
          <w:szCs w:val="21"/>
        </w:rPr>
        <w:t xml:space="preserve">图 </w:t>
      </w:r>
      <w:r w:rsidRPr="00C03689"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13</w:t>
      </w:r>
      <w:r w:rsidR="00DF0CE7">
        <w:rPr>
          <w:rFonts w:ascii="黑体" w:hAnsi="黑体"/>
          <w:sz w:val="21"/>
          <w:szCs w:val="21"/>
        </w:rPr>
        <w:fldChar w:fldCharType="end"/>
      </w:r>
      <w:r>
        <w:rPr>
          <w:rFonts w:ascii="黑体" w:hAnsi="黑体"/>
          <w:sz w:val="21"/>
          <w:szCs w:val="21"/>
        </w:rPr>
        <w:t xml:space="preserve"> </w:t>
      </w:r>
      <w:r>
        <w:rPr>
          <w:rFonts w:ascii="黑体" w:hAnsi="黑体" w:hint="eastAsia"/>
          <w:sz w:val="21"/>
          <w:szCs w:val="21"/>
        </w:rPr>
        <w:t>动切力</w:t>
      </w:r>
      <w:r>
        <w:rPr>
          <w:rFonts w:ascii="黑体" w:hAnsi="黑体"/>
          <w:sz w:val="21"/>
          <w:szCs w:val="21"/>
        </w:rPr>
        <w:t>与静切力</w:t>
      </w:r>
    </w:p>
    <w:p w:rsidR="00C03689" w:rsidRPr="00C03689" w:rsidRDefault="00C03689" w:rsidP="00C03689"/>
    <w:p w:rsidR="00C03689" w:rsidRPr="00787439" w:rsidRDefault="00C03689" w:rsidP="00787439">
      <w:pPr>
        <w:pStyle w:val="2"/>
        <w:spacing w:beforeLines="50" w:before="156" w:beforeAutospacing="0" w:afterLines="50" w:after="156" w:afterAutospacing="0"/>
        <w:jc w:val="both"/>
        <w:rPr>
          <w:rFonts w:ascii="黑体" w:eastAsia="黑体" w:hAnsi="黑体"/>
          <w:sz w:val="30"/>
          <w:szCs w:val="30"/>
        </w:rPr>
      </w:pPr>
      <w:bookmarkStart w:id="14" w:name="_Toc514060706"/>
      <w:r w:rsidRPr="00587D0B">
        <w:rPr>
          <w:rFonts w:ascii="黑体" w:eastAsia="黑体" w:hAnsi="黑体" w:hint="eastAsia"/>
          <w:sz w:val="30"/>
          <w:szCs w:val="30"/>
        </w:rPr>
        <w:t>3.</w:t>
      </w:r>
      <w:r w:rsidR="00787439">
        <w:rPr>
          <w:rFonts w:ascii="黑体" w:eastAsia="黑体" w:hAnsi="黑体"/>
          <w:sz w:val="30"/>
          <w:szCs w:val="30"/>
        </w:rPr>
        <w:t>5</w:t>
      </w:r>
      <w:r w:rsidRPr="00587D0B">
        <w:rPr>
          <w:rFonts w:ascii="黑体" w:eastAsia="黑体" w:hAnsi="黑体" w:hint="eastAsia"/>
          <w:sz w:val="30"/>
          <w:szCs w:val="30"/>
        </w:rPr>
        <w:t xml:space="preserve"> </w:t>
      </w:r>
      <w:r w:rsidRPr="00787439">
        <w:rPr>
          <w:rFonts w:ascii="黑体" w:eastAsia="黑体" w:hAnsi="黑体"/>
          <w:sz w:val="30"/>
          <w:szCs w:val="30"/>
        </w:rPr>
        <w:t>WM-</w:t>
      </w:r>
      <w:r w:rsidRPr="00787439">
        <w:rPr>
          <w:rFonts w:ascii="黑体" w:eastAsia="黑体" w:hAnsi="黑体" w:hint="eastAsia"/>
          <w:sz w:val="30"/>
          <w:szCs w:val="30"/>
        </w:rPr>
        <w:t>Ⅰ降失水</w:t>
      </w:r>
      <w:r w:rsidRPr="00787439">
        <w:rPr>
          <w:rFonts w:ascii="黑体" w:eastAsia="黑体" w:hAnsi="黑体"/>
          <w:sz w:val="30"/>
          <w:szCs w:val="30"/>
        </w:rPr>
        <w:t>性能</w:t>
      </w:r>
      <w:r w:rsidRPr="00787439">
        <w:rPr>
          <w:rFonts w:ascii="黑体" w:eastAsia="黑体" w:hAnsi="黑体" w:hint="eastAsia"/>
          <w:sz w:val="30"/>
          <w:szCs w:val="30"/>
        </w:rPr>
        <w:t>分析</w:t>
      </w:r>
      <w:bookmarkEnd w:id="14"/>
    </w:p>
    <w:p w:rsidR="00FE62BF" w:rsidRDefault="0076324A" w:rsidP="0076324A">
      <w:pPr>
        <w:ind w:firstLineChars="200" w:firstLine="480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基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浆中</w:t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0，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0.2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0.4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0.6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0.8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%的</w:t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WM-1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加量</w:t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，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测得原始数据如下表</w:t>
      </w:r>
      <w:r w:rsidR="000F6D0D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3-7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。</w:t>
      </w:r>
    </w:p>
    <w:p w:rsidR="00E26732" w:rsidRPr="00E26732" w:rsidRDefault="0076324A" w:rsidP="00E26732">
      <w:pPr>
        <w:ind w:firstLineChars="200" w:firstLine="420"/>
        <w:rPr>
          <w:rFonts w:asciiTheme="minorEastAsia" w:hAnsiTheme="minorEastAsia"/>
          <w:sz w:val="24"/>
          <w:szCs w:val="24"/>
        </w:rPr>
      </w:pPr>
      <w:r w:rsidRPr="00B50CD9">
        <w:fldChar w:fldCharType="begin"/>
      </w:r>
      <w:r w:rsidRPr="00B50CD9">
        <w:instrText xml:space="preserve"> LINK </w:instrText>
      </w:r>
      <w:r w:rsidR="009578B7">
        <w:instrText>Excel.Sheet.12</w:instrText>
      </w:r>
      <w:r w:rsidR="009578B7">
        <w:rPr>
          <w:rFonts w:hint="eastAsia"/>
        </w:rPr>
        <w:instrText xml:space="preserve"> C:\\Users\\Administrator\\Desktop\\</w:instrText>
      </w:r>
      <w:r w:rsidR="009578B7">
        <w:rPr>
          <w:rFonts w:hint="eastAsia"/>
        </w:rPr>
        <w:instrText>实验记录表</w:instrText>
      </w:r>
      <w:r w:rsidR="009578B7">
        <w:rPr>
          <w:rFonts w:hint="eastAsia"/>
        </w:rPr>
        <w:instrText>.xlsx</w:instrText>
      </w:r>
      <w:r w:rsidR="009578B7">
        <w:instrText xml:space="preserve"> Sheet1!R33C1:R39C8 </w:instrText>
      </w:r>
      <w:r w:rsidRPr="00B50CD9">
        <w:instrText xml:space="preserve">\a \f 4 \h </w:instrText>
      </w:r>
      <w:r w:rsidR="00B50CD9" w:rsidRPr="00B50CD9">
        <w:instrText xml:space="preserve"> \* MERGEFORMAT </w:instrText>
      </w:r>
      <w:r w:rsidRPr="00B50CD9">
        <w:fldChar w:fldCharType="separate"/>
      </w:r>
    </w:p>
    <w:p w:rsidR="004D2C49" w:rsidRPr="004D2C49" w:rsidRDefault="004D2C49" w:rsidP="004D2C49">
      <w:pPr>
        <w:pStyle w:val="a7"/>
        <w:keepNext/>
        <w:jc w:val="center"/>
        <w:rPr>
          <w:rFonts w:ascii="黑体" w:hAnsi="黑体"/>
          <w:sz w:val="21"/>
          <w:szCs w:val="21"/>
        </w:rPr>
      </w:pPr>
      <w:r w:rsidRPr="004D2C49">
        <w:rPr>
          <w:rFonts w:ascii="黑体" w:hAnsi="黑体" w:hint="eastAsia"/>
          <w:sz w:val="21"/>
          <w:szCs w:val="21"/>
        </w:rPr>
        <w:t xml:space="preserve">表 </w:t>
      </w:r>
      <w:r>
        <w:rPr>
          <w:rFonts w:ascii="黑体" w:hAnsi="黑体"/>
          <w:sz w:val="21"/>
          <w:szCs w:val="21"/>
        </w:rPr>
        <w:t>3-7</w:t>
      </w:r>
      <w:r w:rsidRPr="004D2C49">
        <w:rPr>
          <w:rFonts w:ascii="黑体" w:hAnsi="黑体"/>
          <w:sz w:val="21"/>
          <w:szCs w:val="21"/>
        </w:rPr>
        <w:t xml:space="preserve"> </w:t>
      </w:r>
      <w:r w:rsidRPr="004D2C49">
        <w:rPr>
          <w:rFonts w:ascii="黑体" w:hAnsi="黑体" w:cs="Arial"/>
          <w:color w:val="333333"/>
          <w:kern w:val="0"/>
          <w:sz w:val="21"/>
          <w:szCs w:val="21"/>
        </w:rPr>
        <w:t>WM-</w:t>
      </w:r>
      <w:r w:rsidRPr="004D2C49">
        <w:rPr>
          <w:rFonts w:ascii="黑体" w:hAnsi="黑体" w:cs="微软雅黑" w:hint="eastAsia"/>
          <w:color w:val="333333"/>
          <w:kern w:val="0"/>
          <w:sz w:val="21"/>
          <w:szCs w:val="21"/>
        </w:rPr>
        <w:t>Ⅰ</w:t>
      </w:r>
      <w:r>
        <w:rPr>
          <w:rFonts w:ascii="黑体" w:hAnsi="黑体" w:cs="微软雅黑" w:hint="eastAsia"/>
          <w:color w:val="333333"/>
          <w:kern w:val="0"/>
          <w:sz w:val="21"/>
          <w:szCs w:val="21"/>
        </w:rPr>
        <w:t>降失水</w:t>
      </w:r>
      <w:r>
        <w:rPr>
          <w:rFonts w:ascii="黑体" w:hAnsi="黑体" w:cs="微软雅黑"/>
          <w:color w:val="333333"/>
          <w:kern w:val="0"/>
          <w:sz w:val="21"/>
          <w:szCs w:val="21"/>
        </w:rPr>
        <w:t>性能测试</w:t>
      </w:r>
    </w:p>
    <w:tbl>
      <w:tblPr>
        <w:tblW w:w="10000" w:type="dxa"/>
        <w:jc w:val="center"/>
        <w:tblLook w:val="04A0" w:firstRow="1" w:lastRow="0" w:firstColumn="1" w:lastColumn="0" w:noHBand="0" w:noVBand="1"/>
      </w:tblPr>
      <w:tblGrid>
        <w:gridCol w:w="948"/>
        <w:gridCol w:w="2295"/>
        <w:gridCol w:w="768"/>
        <w:gridCol w:w="768"/>
        <w:gridCol w:w="2019"/>
        <w:gridCol w:w="588"/>
        <w:gridCol w:w="1127"/>
        <w:gridCol w:w="1487"/>
      </w:tblGrid>
      <w:tr w:rsidR="00E26732" w:rsidRPr="004D2C49" w:rsidTr="00E26732">
        <w:trPr>
          <w:divId w:val="1528710316"/>
          <w:trHeight w:val="285"/>
          <w:jc w:val="center"/>
        </w:trPr>
        <w:tc>
          <w:tcPr>
            <w:tcW w:w="10000" w:type="dxa"/>
            <w:gridSpan w:val="8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WM-1降失水性能测试</w:t>
            </w:r>
          </w:p>
        </w:tc>
      </w:tr>
      <w:tr w:rsidR="00E26732" w:rsidRPr="004D2C49" w:rsidTr="00E26732">
        <w:trPr>
          <w:divId w:val="1528710316"/>
          <w:trHeight w:val="330"/>
          <w:jc w:val="center"/>
        </w:trPr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浓度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漏斗粘度T(s)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θ600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θ300</w:t>
            </w:r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</w:t>
            </w:r>
            <w:r w:rsidRPr="004D2C49">
              <w:rPr>
                <w:rFonts w:asciiTheme="minorEastAsia" w:hAnsiTheme="minorEastAsia" w:cs="Times New Roman" w:hint="eastAsia"/>
                <w:color w:val="000000"/>
                <w:kern w:val="0"/>
                <w:szCs w:val="21"/>
              </w:rPr>
              <w:t>3</w:t>
            </w: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(初切10s)</w:t>
            </w:r>
          </w:p>
        </w:tc>
        <w:tc>
          <w:tcPr>
            <w:tcW w:w="58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pH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滤失量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泥饼厚度</w:t>
            </w:r>
          </w:p>
        </w:tc>
      </w:tr>
      <w:tr w:rsidR="00E26732" w:rsidRPr="004D2C49" w:rsidTr="00E26732">
        <w:trPr>
          <w:divId w:val="1528710316"/>
          <w:trHeight w:val="300"/>
          <w:jc w:val="center"/>
        </w:trPr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2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19.6</w:t>
            </w: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12.5</w:t>
            </w: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9</w:t>
            </w:r>
          </w:p>
        </w:tc>
        <w:tc>
          <w:tcPr>
            <w:tcW w:w="20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9.5</w:t>
            </w: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42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3.5</w:t>
            </w:r>
          </w:p>
        </w:tc>
      </w:tr>
      <w:tr w:rsidR="00E26732" w:rsidRPr="004D2C49" w:rsidTr="00E26732">
        <w:trPr>
          <w:divId w:val="1528710316"/>
          <w:trHeight w:val="270"/>
          <w:jc w:val="center"/>
        </w:trPr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0.20%</w:t>
            </w:r>
          </w:p>
        </w:tc>
        <w:tc>
          <w:tcPr>
            <w:tcW w:w="2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24.1</w:t>
            </w: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33.5</w:t>
            </w: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19.5</w:t>
            </w:r>
          </w:p>
        </w:tc>
        <w:tc>
          <w:tcPr>
            <w:tcW w:w="20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9.5</w:t>
            </w: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22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  <w:tr w:rsidR="00E26732" w:rsidRPr="004D2C49" w:rsidTr="00E26732">
        <w:trPr>
          <w:divId w:val="1528710316"/>
          <w:trHeight w:val="270"/>
          <w:jc w:val="center"/>
        </w:trPr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0.40%</w:t>
            </w:r>
          </w:p>
        </w:tc>
        <w:tc>
          <w:tcPr>
            <w:tcW w:w="2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49.6</w:t>
            </w: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82.5</w:t>
            </w: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50</w:t>
            </w:r>
          </w:p>
        </w:tc>
        <w:tc>
          <w:tcPr>
            <w:tcW w:w="20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8.5</w:t>
            </w: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7.4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  <w:tr w:rsidR="00E26732" w:rsidRPr="004D2C49" w:rsidTr="00E26732">
        <w:trPr>
          <w:divId w:val="1528710316"/>
          <w:trHeight w:val="270"/>
          <w:jc w:val="center"/>
        </w:trPr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0.60%</w:t>
            </w:r>
          </w:p>
        </w:tc>
        <w:tc>
          <w:tcPr>
            <w:tcW w:w="2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24.6</w:t>
            </w: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170</w:t>
            </w: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110</w:t>
            </w:r>
          </w:p>
        </w:tc>
        <w:tc>
          <w:tcPr>
            <w:tcW w:w="20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11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9.5</w:t>
            </w: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10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  <w:tr w:rsidR="00E26732" w:rsidRPr="004D2C49" w:rsidTr="00E26732">
        <w:trPr>
          <w:divId w:val="1528710316"/>
          <w:trHeight w:val="270"/>
          <w:jc w:val="center"/>
        </w:trPr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0.80%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255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173</w:t>
            </w:r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18</w:t>
            </w:r>
          </w:p>
        </w:tc>
        <w:tc>
          <w:tcPr>
            <w:tcW w:w="58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9.2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7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</w:t>
            </w:r>
          </w:p>
        </w:tc>
      </w:tr>
    </w:tbl>
    <w:p w:rsidR="0076324A" w:rsidRPr="00B50CD9" w:rsidRDefault="0076324A" w:rsidP="0076324A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B50CD9">
        <w:rPr>
          <w:rFonts w:asciiTheme="minorEastAsia" w:hAnsiTheme="minorEastAsia" w:cs="Arial"/>
          <w:color w:val="333333"/>
          <w:kern w:val="0"/>
          <w:sz w:val="24"/>
          <w:szCs w:val="24"/>
        </w:rPr>
        <w:fldChar w:fldCharType="end"/>
      </w:r>
    </w:p>
    <w:p w:rsidR="00B46252" w:rsidRPr="00980770" w:rsidRDefault="00211514" w:rsidP="0073711B">
      <w:pPr>
        <w:widowControl/>
        <w:shd w:val="clear" w:color="auto" w:fill="FCFAF2"/>
        <w:ind w:firstLineChars="200" w:firstLine="480"/>
        <w:jc w:val="left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 w:rsidRPr="00980770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不同WM-1</w:t>
      </w:r>
      <w:r w:rsidRPr="00980770">
        <w:rPr>
          <w:rFonts w:asciiTheme="minorEastAsia" w:hAnsiTheme="minorEastAsia" w:cs="Arial"/>
          <w:color w:val="333333"/>
          <w:kern w:val="0"/>
          <w:sz w:val="24"/>
          <w:szCs w:val="24"/>
        </w:rPr>
        <w:t>加量下的</w:t>
      </w:r>
      <w:r w:rsidRPr="00980770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基</w:t>
      </w:r>
      <w:r w:rsidRPr="00980770">
        <w:rPr>
          <w:rFonts w:asciiTheme="minorEastAsia" w:hAnsiTheme="minorEastAsia" w:cs="Arial"/>
          <w:color w:val="333333"/>
          <w:kern w:val="0"/>
          <w:sz w:val="24"/>
          <w:szCs w:val="24"/>
        </w:rPr>
        <w:t>浆的塑性粘度</w:t>
      </w:r>
      <w:r w:rsidRPr="00980770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、</w:t>
      </w:r>
      <w:r w:rsidRPr="00980770">
        <w:rPr>
          <w:rFonts w:asciiTheme="minorEastAsia" w:hAnsiTheme="minorEastAsia" w:cs="Arial"/>
          <w:color w:val="333333"/>
          <w:kern w:val="0"/>
          <w:sz w:val="24"/>
          <w:szCs w:val="24"/>
        </w:rPr>
        <w:t>表观粘度、静切力与动切力如下</w:t>
      </w:r>
      <w:r w:rsidRPr="00980770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图</w:t>
      </w:r>
      <w:r w:rsidR="00230D38" w:rsidRPr="00980770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3</w:t>
      </w:r>
      <w:r w:rsidR="00230D38" w:rsidRPr="00980770">
        <w:rPr>
          <w:rFonts w:asciiTheme="minorEastAsia" w:hAnsiTheme="minorEastAsia" w:cs="Arial"/>
          <w:color w:val="333333"/>
          <w:kern w:val="0"/>
          <w:sz w:val="24"/>
          <w:szCs w:val="24"/>
        </w:rPr>
        <w:t>-</w:t>
      </w:r>
      <w:r w:rsidRPr="00980770">
        <w:rPr>
          <w:rFonts w:asciiTheme="minorEastAsia" w:hAnsiTheme="minorEastAsia" w:cs="Arial"/>
          <w:color w:val="333333"/>
          <w:kern w:val="0"/>
          <w:sz w:val="24"/>
          <w:szCs w:val="24"/>
        </w:rPr>
        <w:t>13</w:t>
      </w:r>
      <w:r w:rsidR="00230D38" w:rsidRPr="00980770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，</w:t>
      </w:r>
      <w:r w:rsidRPr="00980770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3</w:t>
      </w:r>
      <w:r w:rsidRPr="00980770">
        <w:rPr>
          <w:rFonts w:asciiTheme="minorEastAsia" w:hAnsiTheme="minorEastAsia" w:cs="Arial"/>
          <w:color w:val="333333"/>
          <w:kern w:val="0"/>
          <w:sz w:val="24"/>
          <w:szCs w:val="24"/>
        </w:rPr>
        <w:t>-14</w:t>
      </w:r>
      <w:r w:rsidR="00230D38" w:rsidRPr="00980770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。</w:t>
      </w:r>
      <w:r w:rsidR="0073711B" w:rsidRPr="00980770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WM-1</w:t>
      </w:r>
      <w:r w:rsidR="0073711B" w:rsidRPr="00980770">
        <w:rPr>
          <w:rFonts w:asciiTheme="minorEastAsia" w:hAnsiTheme="minorEastAsia" w:cs="Arial"/>
          <w:color w:val="333333"/>
          <w:kern w:val="0"/>
          <w:sz w:val="24"/>
          <w:szCs w:val="24"/>
        </w:rPr>
        <w:t>对该基</w:t>
      </w:r>
      <w:r w:rsidR="0073711B" w:rsidRPr="00980770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浆</w:t>
      </w:r>
      <w:r w:rsidR="0073711B" w:rsidRPr="00980770">
        <w:rPr>
          <w:rFonts w:asciiTheme="minorEastAsia" w:hAnsiTheme="minorEastAsia" w:cs="Arial"/>
          <w:color w:val="333333"/>
          <w:kern w:val="0"/>
          <w:sz w:val="24"/>
          <w:szCs w:val="24"/>
        </w:rPr>
        <w:t>的粘度，切力提升较为明显。</w:t>
      </w:r>
    </w:p>
    <w:p w:rsidR="0073711B" w:rsidRDefault="0073711B" w:rsidP="0073711B">
      <w:pPr>
        <w:keepNext/>
        <w:widowControl/>
        <w:shd w:val="clear" w:color="auto" w:fill="FCFAF2"/>
        <w:jc w:val="center"/>
      </w:pPr>
      <w:r>
        <w:rPr>
          <w:rFonts w:ascii="Arial" w:eastAsia="宋体" w:hAnsi="Arial" w:cs="Arial" w:hint="eastAsi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18875EAA" wp14:editId="1C476631">
            <wp:extent cx="5274310" cy="39560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-1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D38" w:rsidRDefault="0073711B" w:rsidP="0073711B">
      <w:pPr>
        <w:pStyle w:val="a7"/>
        <w:jc w:val="center"/>
        <w:rPr>
          <w:rFonts w:ascii="黑体" w:hAnsi="黑体"/>
          <w:sz w:val="21"/>
          <w:szCs w:val="21"/>
        </w:rPr>
      </w:pPr>
      <w:r w:rsidRPr="0073711B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14</w:t>
      </w:r>
      <w:r w:rsidR="00DF0CE7">
        <w:rPr>
          <w:rFonts w:ascii="黑体" w:hAnsi="黑体"/>
          <w:sz w:val="21"/>
          <w:szCs w:val="21"/>
        </w:rPr>
        <w:fldChar w:fldCharType="end"/>
      </w:r>
      <w:r>
        <w:rPr>
          <w:rFonts w:ascii="黑体" w:hAnsi="黑体"/>
          <w:sz w:val="21"/>
          <w:szCs w:val="21"/>
        </w:rPr>
        <w:t xml:space="preserve"> </w:t>
      </w:r>
      <w:r>
        <w:rPr>
          <w:rFonts w:ascii="黑体" w:hAnsi="黑体" w:hint="eastAsia"/>
          <w:sz w:val="21"/>
          <w:szCs w:val="21"/>
        </w:rPr>
        <w:t>塑性</w:t>
      </w:r>
      <w:r>
        <w:rPr>
          <w:rFonts w:ascii="黑体" w:hAnsi="黑体"/>
          <w:sz w:val="21"/>
          <w:szCs w:val="21"/>
        </w:rPr>
        <w:t>粘度与表观粘度</w:t>
      </w:r>
    </w:p>
    <w:p w:rsidR="0073711B" w:rsidRDefault="0073711B" w:rsidP="0073711B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770C1626" wp14:editId="25BAA0A6">
            <wp:extent cx="5274310" cy="39560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-1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11B" w:rsidRDefault="0073711B" w:rsidP="0073711B">
      <w:pPr>
        <w:pStyle w:val="a7"/>
        <w:jc w:val="center"/>
        <w:rPr>
          <w:rFonts w:ascii="黑体" w:hAnsi="黑体"/>
          <w:sz w:val="21"/>
          <w:szCs w:val="21"/>
        </w:rPr>
      </w:pPr>
      <w:r w:rsidRPr="0073711B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15</w:t>
      </w:r>
      <w:r w:rsidR="00DF0CE7">
        <w:rPr>
          <w:rFonts w:ascii="黑体" w:hAnsi="黑体"/>
          <w:sz w:val="21"/>
          <w:szCs w:val="21"/>
        </w:rPr>
        <w:fldChar w:fldCharType="end"/>
      </w:r>
      <w:r>
        <w:rPr>
          <w:rFonts w:ascii="黑体" w:hAnsi="黑体"/>
          <w:sz w:val="21"/>
          <w:szCs w:val="21"/>
        </w:rPr>
        <w:t xml:space="preserve"> </w:t>
      </w:r>
      <w:r>
        <w:rPr>
          <w:rFonts w:ascii="黑体" w:hAnsi="黑体" w:hint="eastAsia"/>
          <w:sz w:val="21"/>
          <w:szCs w:val="21"/>
        </w:rPr>
        <w:t>动切力</w:t>
      </w:r>
      <w:r>
        <w:rPr>
          <w:rFonts w:ascii="黑体" w:hAnsi="黑体"/>
          <w:sz w:val="21"/>
          <w:szCs w:val="21"/>
        </w:rPr>
        <w:t>与静切力</w:t>
      </w:r>
    </w:p>
    <w:p w:rsidR="0073711B" w:rsidRPr="00980770" w:rsidRDefault="0073711B" w:rsidP="002A5088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980770">
        <w:rPr>
          <w:rFonts w:asciiTheme="minorEastAsia" w:hAnsiTheme="minorEastAsia" w:hint="eastAsia"/>
          <w:sz w:val="24"/>
          <w:szCs w:val="24"/>
        </w:rPr>
        <w:lastRenderedPageBreak/>
        <w:t>此外</w:t>
      </w:r>
      <w:r w:rsidRPr="00980770">
        <w:rPr>
          <w:rFonts w:asciiTheme="minorEastAsia" w:hAnsiTheme="minorEastAsia"/>
          <w:sz w:val="24"/>
          <w:szCs w:val="24"/>
        </w:rPr>
        <w:t>，</w:t>
      </w:r>
      <w:r w:rsidRPr="00980770">
        <w:rPr>
          <w:rFonts w:asciiTheme="minorEastAsia" w:hAnsiTheme="minorEastAsia" w:hint="eastAsia"/>
          <w:sz w:val="24"/>
          <w:szCs w:val="24"/>
        </w:rPr>
        <w:t>pH，滤失量</w:t>
      </w:r>
      <w:r w:rsidRPr="00980770">
        <w:rPr>
          <w:rFonts w:asciiTheme="minorEastAsia" w:hAnsiTheme="minorEastAsia"/>
          <w:sz w:val="24"/>
          <w:szCs w:val="24"/>
        </w:rPr>
        <w:t>，泥饼厚度</w:t>
      </w:r>
      <w:r w:rsidRPr="00980770">
        <w:rPr>
          <w:rFonts w:asciiTheme="minorEastAsia" w:hAnsiTheme="minorEastAsia" w:hint="eastAsia"/>
          <w:sz w:val="24"/>
          <w:szCs w:val="24"/>
        </w:rPr>
        <w:t>这</w:t>
      </w:r>
      <w:r w:rsidRPr="00980770">
        <w:rPr>
          <w:rFonts w:asciiTheme="minorEastAsia" w:hAnsiTheme="minorEastAsia"/>
          <w:sz w:val="24"/>
          <w:szCs w:val="24"/>
        </w:rPr>
        <w:t>三个关键指标如下</w:t>
      </w:r>
      <w:r w:rsidRPr="00980770">
        <w:rPr>
          <w:rFonts w:asciiTheme="minorEastAsia" w:hAnsiTheme="minorEastAsia" w:hint="eastAsia"/>
          <w:sz w:val="24"/>
          <w:szCs w:val="24"/>
        </w:rPr>
        <w:t>图3</w:t>
      </w:r>
      <w:r w:rsidRPr="00980770">
        <w:rPr>
          <w:rFonts w:asciiTheme="minorEastAsia" w:hAnsiTheme="minorEastAsia"/>
          <w:sz w:val="24"/>
          <w:szCs w:val="24"/>
        </w:rPr>
        <w:t>-15</w:t>
      </w:r>
      <w:r w:rsidRPr="00980770">
        <w:rPr>
          <w:rFonts w:asciiTheme="minorEastAsia" w:hAnsiTheme="minorEastAsia" w:hint="eastAsia"/>
          <w:sz w:val="24"/>
          <w:szCs w:val="24"/>
        </w:rPr>
        <w:t>所示</w:t>
      </w:r>
      <w:r w:rsidRPr="00980770">
        <w:rPr>
          <w:rFonts w:asciiTheme="minorEastAsia" w:hAnsiTheme="minorEastAsia"/>
          <w:sz w:val="24"/>
          <w:szCs w:val="24"/>
        </w:rPr>
        <w:t>。</w:t>
      </w:r>
      <w:r w:rsidR="002A5088" w:rsidRPr="00980770">
        <w:rPr>
          <w:rFonts w:asciiTheme="minorEastAsia" w:hAnsiTheme="minorEastAsia" w:hint="eastAsia"/>
          <w:sz w:val="24"/>
          <w:szCs w:val="24"/>
        </w:rPr>
        <w:t>可见</w:t>
      </w:r>
      <w:r w:rsidR="002A5088" w:rsidRPr="00980770">
        <w:rPr>
          <w:rFonts w:asciiTheme="minorEastAsia" w:hAnsiTheme="minorEastAsia"/>
          <w:sz w:val="24"/>
          <w:szCs w:val="24"/>
        </w:rPr>
        <w:t>，WM-1对于</w:t>
      </w:r>
      <w:r w:rsidR="002A5088" w:rsidRPr="00980770">
        <w:rPr>
          <w:rFonts w:asciiTheme="minorEastAsia" w:hAnsiTheme="minorEastAsia" w:hint="eastAsia"/>
          <w:sz w:val="24"/>
          <w:szCs w:val="24"/>
        </w:rPr>
        <w:t>基</w:t>
      </w:r>
      <w:r w:rsidR="002A5088" w:rsidRPr="00980770">
        <w:rPr>
          <w:rFonts w:asciiTheme="minorEastAsia" w:hAnsiTheme="minorEastAsia"/>
          <w:sz w:val="24"/>
          <w:szCs w:val="24"/>
        </w:rPr>
        <w:t>浆的滤失量控制</w:t>
      </w:r>
      <w:r w:rsidR="002A5088" w:rsidRPr="00980770">
        <w:rPr>
          <w:rFonts w:asciiTheme="minorEastAsia" w:hAnsiTheme="minorEastAsia" w:hint="eastAsia"/>
          <w:sz w:val="24"/>
          <w:szCs w:val="24"/>
        </w:rPr>
        <w:t>有</w:t>
      </w:r>
      <w:r w:rsidR="002A5088" w:rsidRPr="00980770">
        <w:rPr>
          <w:rFonts w:asciiTheme="minorEastAsia" w:hAnsiTheme="minorEastAsia"/>
          <w:sz w:val="24"/>
          <w:szCs w:val="24"/>
        </w:rPr>
        <w:t>明显正面效果</w:t>
      </w:r>
      <w:r w:rsidR="00980770">
        <w:rPr>
          <w:rFonts w:asciiTheme="minorEastAsia" w:hAnsiTheme="minorEastAsia" w:hint="eastAsia"/>
          <w:sz w:val="24"/>
          <w:szCs w:val="24"/>
        </w:rPr>
        <w:t>，</w:t>
      </w:r>
      <w:r w:rsidR="00980770">
        <w:rPr>
          <w:rFonts w:asciiTheme="minorEastAsia" w:hAnsiTheme="minorEastAsia"/>
          <w:sz w:val="24"/>
          <w:szCs w:val="24"/>
        </w:rPr>
        <w:t>随着WM-1加量的增加，滤失量有效下降</w:t>
      </w:r>
      <w:r w:rsidR="002A5088" w:rsidRPr="00980770">
        <w:rPr>
          <w:rFonts w:asciiTheme="minorEastAsia" w:hAnsiTheme="minorEastAsia"/>
          <w:sz w:val="24"/>
          <w:szCs w:val="24"/>
        </w:rPr>
        <w:t>。泥饼</w:t>
      </w:r>
      <w:r w:rsidR="002A5088" w:rsidRPr="00980770">
        <w:rPr>
          <w:rFonts w:asciiTheme="minorEastAsia" w:hAnsiTheme="minorEastAsia" w:hint="eastAsia"/>
          <w:sz w:val="24"/>
          <w:szCs w:val="24"/>
        </w:rPr>
        <w:t>厚度</w:t>
      </w:r>
      <w:r w:rsidR="002A5088" w:rsidRPr="00980770">
        <w:rPr>
          <w:rFonts w:asciiTheme="minorEastAsia" w:hAnsiTheme="minorEastAsia"/>
          <w:sz w:val="24"/>
          <w:szCs w:val="24"/>
        </w:rPr>
        <w:t>也由于WM-1的加量而下降</w:t>
      </w:r>
      <w:r w:rsidR="002A5088" w:rsidRPr="00980770">
        <w:rPr>
          <w:rFonts w:asciiTheme="minorEastAsia" w:hAnsiTheme="minorEastAsia" w:hint="eastAsia"/>
          <w:sz w:val="24"/>
          <w:szCs w:val="24"/>
        </w:rPr>
        <w:t>明显</w:t>
      </w:r>
      <w:r w:rsidR="002A5088" w:rsidRPr="00980770">
        <w:rPr>
          <w:rFonts w:asciiTheme="minorEastAsia" w:hAnsiTheme="minorEastAsia"/>
          <w:sz w:val="24"/>
          <w:szCs w:val="24"/>
        </w:rPr>
        <w:t>。pH</w:t>
      </w:r>
      <w:r w:rsidR="002A5088" w:rsidRPr="00980770">
        <w:rPr>
          <w:rFonts w:asciiTheme="minorEastAsia" w:hAnsiTheme="minorEastAsia" w:hint="eastAsia"/>
          <w:sz w:val="24"/>
          <w:szCs w:val="24"/>
        </w:rPr>
        <w:t>则</w:t>
      </w:r>
      <w:r w:rsidR="002A5088" w:rsidRPr="00980770">
        <w:rPr>
          <w:rFonts w:asciiTheme="minorEastAsia" w:hAnsiTheme="minorEastAsia"/>
          <w:sz w:val="24"/>
          <w:szCs w:val="24"/>
        </w:rPr>
        <w:t>稳定在弱</w:t>
      </w:r>
      <w:r w:rsidR="002A5088" w:rsidRPr="00980770">
        <w:rPr>
          <w:rFonts w:asciiTheme="minorEastAsia" w:hAnsiTheme="minorEastAsia" w:hint="eastAsia"/>
          <w:sz w:val="24"/>
          <w:szCs w:val="24"/>
        </w:rPr>
        <w:t>碱</w:t>
      </w:r>
      <w:r w:rsidR="002A5088" w:rsidRPr="00980770">
        <w:rPr>
          <w:rFonts w:asciiTheme="minorEastAsia" w:hAnsiTheme="minorEastAsia"/>
          <w:sz w:val="24"/>
          <w:szCs w:val="24"/>
        </w:rPr>
        <w:t>性。</w:t>
      </w:r>
    </w:p>
    <w:p w:rsidR="000F6D0D" w:rsidRDefault="0073711B" w:rsidP="000F6D0D">
      <w:pPr>
        <w:keepNext/>
      </w:pPr>
      <w:r>
        <w:rPr>
          <w:rFonts w:hint="eastAsia"/>
          <w:noProof/>
        </w:rPr>
        <w:drawing>
          <wp:inline distT="0" distB="0" distL="0" distR="0" wp14:anchorId="09839CE9" wp14:editId="19275A28">
            <wp:extent cx="5274310" cy="39560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-1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11B" w:rsidRPr="000F6D0D" w:rsidRDefault="000F6D0D" w:rsidP="000F6D0D">
      <w:pPr>
        <w:pStyle w:val="a7"/>
        <w:jc w:val="center"/>
        <w:rPr>
          <w:rFonts w:ascii="黑体" w:hAnsi="黑体"/>
          <w:sz w:val="21"/>
          <w:szCs w:val="21"/>
        </w:rPr>
      </w:pPr>
      <w:r w:rsidRPr="000F6D0D">
        <w:rPr>
          <w:rFonts w:ascii="黑体" w:hAnsi="黑体" w:hint="eastAsia"/>
          <w:sz w:val="21"/>
          <w:szCs w:val="21"/>
        </w:rPr>
        <w:t xml:space="preserve">图 </w:t>
      </w:r>
      <w:r w:rsidR="008029B4"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16</w:t>
      </w:r>
      <w:r w:rsidR="00DF0CE7">
        <w:rPr>
          <w:rFonts w:ascii="黑体" w:hAnsi="黑体"/>
          <w:sz w:val="21"/>
          <w:szCs w:val="21"/>
        </w:rPr>
        <w:fldChar w:fldCharType="end"/>
      </w:r>
    </w:p>
    <w:p w:rsidR="00254EC2" w:rsidRPr="00787439" w:rsidRDefault="00254EC2" w:rsidP="00787439">
      <w:pPr>
        <w:pStyle w:val="2"/>
        <w:spacing w:beforeLines="50" w:before="156" w:beforeAutospacing="0" w:afterLines="50" w:after="156" w:afterAutospacing="0"/>
        <w:jc w:val="both"/>
        <w:rPr>
          <w:rFonts w:ascii="黑体" w:eastAsia="黑体" w:hAnsi="黑体"/>
          <w:sz w:val="30"/>
          <w:szCs w:val="30"/>
        </w:rPr>
      </w:pPr>
      <w:bookmarkStart w:id="15" w:name="_Toc514060707"/>
      <w:r w:rsidRPr="00587D0B">
        <w:rPr>
          <w:rFonts w:ascii="黑体" w:eastAsia="黑体" w:hAnsi="黑体" w:hint="eastAsia"/>
          <w:sz w:val="30"/>
          <w:szCs w:val="30"/>
        </w:rPr>
        <w:t>3.</w:t>
      </w:r>
      <w:r w:rsidR="00787439">
        <w:rPr>
          <w:rFonts w:ascii="黑体" w:eastAsia="黑体" w:hAnsi="黑体" w:hint="eastAsia"/>
          <w:sz w:val="30"/>
          <w:szCs w:val="30"/>
        </w:rPr>
        <w:t>6</w:t>
      </w:r>
      <w:r w:rsidRPr="00587D0B">
        <w:rPr>
          <w:rFonts w:ascii="黑体" w:eastAsia="黑体" w:hAnsi="黑体" w:hint="eastAsia"/>
          <w:sz w:val="30"/>
          <w:szCs w:val="30"/>
        </w:rPr>
        <w:t xml:space="preserve"> </w:t>
      </w:r>
      <w:r w:rsidRPr="00787439">
        <w:rPr>
          <w:rFonts w:ascii="黑体" w:eastAsia="黑体" w:hAnsi="黑体"/>
          <w:sz w:val="30"/>
          <w:szCs w:val="30"/>
        </w:rPr>
        <w:t>CMC,PHP</w:t>
      </w:r>
      <w:r w:rsidRPr="00787439">
        <w:rPr>
          <w:rFonts w:ascii="黑体" w:eastAsia="黑体" w:hAnsi="黑体" w:hint="eastAsia"/>
          <w:sz w:val="30"/>
          <w:szCs w:val="30"/>
        </w:rPr>
        <w:t>以及</w:t>
      </w:r>
      <w:r w:rsidRPr="00787439">
        <w:rPr>
          <w:rFonts w:ascii="黑体" w:eastAsia="黑体" w:hAnsi="黑体"/>
          <w:sz w:val="30"/>
          <w:szCs w:val="30"/>
        </w:rPr>
        <w:t>植物胶</w:t>
      </w:r>
      <w:r w:rsidR="00877C9C" w:rsidRPr="00787439">
        <w:rPr>
          <w:rFonts w:ascii="黑体" w:eastAsia="黑体" w:hAnsi="黑体" w:hint="eastAsia"/>
          <w:sz w:val="30"/>
          <w:szCs w:val="30"/>
        </w:rPr>
        <w:t>流变</w:t>
      </w:r>
      <w:r w:rsidR="00877C9C" w:rsidRPr="00787439">
        <w:rPr>
          <w:rFonts w:ascii="黑体" w:eastAsia="黑体" w:hAnsi="黑体"/>
          <w:sz w:val="30"/>
          <w:szCs w:val="30"/>
        </w:rPr>
        <w:t>特性</w:t>
      </w:r>
      <w:r w:rsidRPr="00787439">
        <w:rPr>
          <w:rFonts w:ascii="黑体" w:eastAsia="黑体" w:hAnsi="黑体" w:hint="eastAsia"/>
          <w:sz w:val="30"/>
          <w:szCs w:val="30"/>
        </w:rPr>
        <w:t>分析</w:t>
      </w:r>
      <w:bookmarkEnd w:id="15"/>
    </w:p>
    <w:p w:rsidR="00254EC2" w:rsidRDefault="001B24BB" w:rsidP="000F6D0D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常用</w:t>
      </w:r>
      <w:r>
        <w:rPr>
          <w:sz w:val="24"/>
          <w:szCs w:val="24"/>
        </w:rPr>
        <w:t>钻井液</w:t>
      </w:r>
      <w:r>
        <w:rPr>
          <w:sz w:val="24"/>
          <w:szCs w:val="24"/>
        </w:rPr>
        <w:t>CMC,PHP</w:t>
      </w:r>
      <w:r>
        <w:rPr>
          <w:rFonts w:hint="eastAsia"/>
          <w:sz w:val="24"/>
          <w:szCs w:val="24"/>
        </w:rPr>
        <w:t>以及</w:t>
      </w:r>
      <w:r>
        <w:rPr>
          <w:sz w:val="24"/>
          <w:szCs w:val="24"/>
        </w:rPr>
        <w:t>植物胶不同加量下的</w:t>
      </w:r>
      <w:r>
        <w:rPr>
          <w:rFonts w:hint="eastAsia"/>
          <w:sz w:val="24"/>
          <w:szCs w:val="24"/>
        </w:rPr>
        <w:t>实验</w:t>
      </w:r>
      <w:r>
        <w:rPr>
          <w:sz w:val="24"/>
          <w:szCs w:val="24"/>
        </w:rPr>
        <w:t>原始数据以及分析得出的</w:t>
      </w:r>
      <w:r>
        <w:rPr>
          <w:rFonts w:hint="eastAsia"/>
          <w:sz w:val="24"/>
          <w:szCs w:val="24"/>
        </w:rPr>
        <w:t>塑性</w:t>
      </w:r>
      <w:r>
        <w:rPr>
          <w:sz w:val="24"/>
          <w:szCs w:val="24"/>
        </w:rPr>
        <w:t>粘度、</w:t>
      </w:r>
      <w:r>
        <w:rPr>
          <w:rFonts w:hint="eastAsia"/>
          <w:sz w:val="24"/>
          <w:szCs w:val="24"/>
        </w:rPr>
        <w:t>表观</w:t>
      </w:r>
      <w:r>
        <w:rPr>
          <w:sz w:val="24"/>
          <w:szCs w:val="24"/>
        </w:rPr>
        <w:t>粘度、</w:t>
      </w:r>
      <w:r w:rsidR="000F6D0D">
        <w:rPr>
          <w:rFonts w:hint="eastAsia"/>
          <w:sz w:val="24"/>
          <w:szCs w:val="24"/>
        </w:rPr>
        <w:t>动</w:t>
      </w:r>
      <w:r w:rsidR="000F6D0D">
        <w:rPr>
          <w:sz w:val="24"/>
          <w:szCs w:val="24"/>
        </w:rPr>
        <w:t>切力与静切力如下</w:t>
      </w:r>
      <w:r w:rsidR="000F6D0D">
        <w:rPr>
          <w:rFonts w:hint="eastAsia"/>
          <w:sz w:val="24"/>
          <w:szCs w:val="24"/>
        </w:rPr>
        <w:t>方</w:t>
      </w:r>
      <w:r w:rsidR="000F6D0D">
        <w:rPr>
          <w:sz w:val="24"/>
          <w:szCs w:val="24"/>
        </w:rPr>
        <w:t>图</w:t>
      </w:r>
      <w:r w:rsidR="000F6D0D">
        <w:rPr>
          <w:rFonts w:hint="eastAsia"/>
          <w:sz w:val="24"/>
          <w:szCs w:val="24"/>
        </w:rPr>
        <w:t>表</w:t>
      </w:r>
      <w:r w:rsidR="000F6D0D">
        <w:rPr>
          <w:sz w:val="24"/>
          <w:szCs w:val="24"/>
        </w:rPr>
        <w:t>所示。</w:t>
      </w:r>
    </w:p>
    <w:p w:rsidR="00E26732" w:rsidRPr="00E26732" w:rsidRDefault="000F6D0D" w:rsidP="0073711B">
      <w:pPr>
        <w:rPr>
          <w:rFonts w:ascii="黑体" w:eastAsia="黑体" w:hAnsi="黑体"/>
          <w:szCs w:val="21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LINK </w:instrText>
      </w:r>
      <w:r w:rsidR="009578B7">
        <w:instrText>Excel.Sheet.12</w:instrText>
      </w:r>
      <w:r w:rsidR="009578B7">
        <w:rPr>
          <w:rFonts w:hint="eastAsia"/>
        </w:rPr>
        <w:instrText xml:space="preserve"> C:\\Users\\Administrator\\Desktop\\</w:instrText>
      </w:r>
      <w:r w:rsidR="009578B7">
        <w:rPr>
          <w:rFonts w:hint="eastAsia"/>
        </w:rPr>
        <w:instrText>实验记录表</w:instrText>
      </w:r>
      <w:r w:rsidR="009578B7">
        <w:rPr>
          <w:rFonts w:hint="eastAsia"/>
        </w:rPr>
        <w:instrText>.xlsx</w:instrText>
      </w:r>
      <w:r w:rsidR="009578B7">
        <w:instrText xml:space="preserve"> Sheet1!R44C1:R50C5 </w:instrText>
      </w:r>
      <w:r>
        <w:rPr>
          <w:rFonts w:hint="eastAsia"/>
        </w:rPr>
        <w:instrText>\a \f 4 \h</w:instrText>
      </w:r>
      <w:r>
        <w:instrText xml:space="preserve">  \* MERGEFORMAT </w:instrText>
      </w:r>
      <w:r>
        <w:fldChar w:fldCharType="separate"/>
      </w:r>
    </w:p>
    <w:p w:rsidR="004D2C49" w:rsidRPr="008E5FF3" w:rsidRDefault="004D2C49" w:rsidP="004D2C49">
      <w:pPr>
        <w:pStyle w:val="a7"/>
        <w:keepNext/>
        <w:jc w:val="center"/>
        <w:divId w:val="421756804"/>
        <w:rPr>
          <w:rFonts w:ascii="黑体" w:hAnsi="黑体"/>
          <w:sz w:val="21"/>
          <w:szCs w:val="21"/>
        </w:rPr>
      </w:pPr>
      <w:r w:rsidRPr="008E5FF3">
        <w:rPr>
          <w:rFonts w:ascii="黑体" w:hAnsi="黑体" w:hint="eastAsia"/>
          <w:sz w:val="21"/>
          <w:szCs w:val="21"/>
        </w:rPr>
        <w:t xml:space="preserve">表 </w:t>
      </w:r>
      <w:r w:rsidR="008E5FF3">
        <w:rPr>
          <w:rFonts w:ascii="黑体" w:hAnsi="黑体"/>
          <w:sz w:val="21"/>
          <w:szCs w:val="21"/>
        </w:rPr>
        <w:t>3-8</w:t>
      </w:r>
      <w:r w:rsidRPr="008E5FF3">
        <w:rPr>
          <w:rFonts w:ascii="黑体" w:hAnsi="黑体"/>
          <w:sz w:val="21"/>
          <w:szCs w:val="21"/>
        </w:rPr>
        <w:t xml:space="preserve"> </w:t>
      </w:r>
      <w:r w:rsidR="008E5FF3">
        <w:rPr>
          <w:rFonts w:ascii="黑体" w:hAnsi="黑体"/>
          <w:sz w:val="21"/>
          <w:szCs w:val="21"/>
        </w:rPr>
        <w:t>CMC流变特性</w:t>
      </w:r>
      <w:r w:rsidRPr="008E5FF3">
        <w:rPr>
          <w:rFonts w:ascii="黑体" w:hAnsi="黑体" w:cs="微软雅黑"/>
          <w:color w:val="333333"/>
          <w:kern w:val="0"/>
          <w:sz w:val="21"/>
          <w:szCs w:val="21"/>
        </w:rPr>
        <w:t>测试</w:t>
      </w:r>
    </w:p>
    <w:tbl>
      <w:tblPr>
        <w:tblW w:w="5549" w:type="dxa"/>
        <w:jc w:val="center"/>
        <w:tblLook w:val="04A0" w:firstRow="1" w:lastRow="0" w:firstColumn="1" w:lastColumn="0" w:noHBand="0" w:noVBand="1"/>
      </w:tblPr>
      <w:tblGrid>
        <w:gridCol w:w="741"/>
        <w:gridCol w:w="1769"/>
        <w:gridCol w:w="741"/>
        <w:gridCol w:w="741"/>
        <w:gridCol w:w="1557"/>
      </w:tblGrid>
      <w:tr w:rsidR="00E26732" w:rsidRPr="00E26732" w:rsidTr="00E26732">
        <w:trPr>
          <w:divId w:val="421756804"/>
          <w:trHeight w:val="285"/>
          <w:jc w:val="center"/>
        </w:trPr>
        <w:tc>
          <w:tcPr>
            <w:tcW w:w="5549" w:type="dxa"/>
            <w:gridSpan w:val="5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CMC</w:t>
            </w:r>
          </w:p>
        </w:tc>
      </w:tr>
      <w:tr w:rsidR="00E26732" w:rsidRPr="00E26732" w:rsidTr="00E26732">
        <w:trPr>
          <w:divId w:val="421756804"/>
          <w:trHeight w:val="330"/>
          <w:jc w:val="center"/>
        </w:trPr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浓度</w:t>
            </w:r>
          </w:p>
        </w:tc>
        <w:tc>
          <w:tcPr>
            <w:tcW w:w="17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漏斗粘度T(s)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θ600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θ300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</w:t>
            </w:r>
            <w:r w:rsidRPr="00E26732">
              <w:rPr>
                <w:rFonts w:asciiTheme="minorEastAsia" w:hAnsiTheme="minorEastAsia" w:cs="Times New Roman" w:hint="eastAsia"/>
                <w:color w:val="000000"/>
                <w:kern w:val="0"/>
                <w:szCs w:val="21"/>
              </w:rPr>
              <w:t>3</w:t>
            </w: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(初切10s)</w:t>
            </w:r>
          </w:p>
        </w:tc>
      </w:tr>
      <w:tr w:rsidR="00E26732" w:rsidRPr="00E26732" w:rsidTr="00E26732">
        <w:trPr>
          <w:divId w:val="421756804"/>
          <w:trHeight w:val="270"/>
          <w:jc w:val="center"/>
        </w:trPr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0.20%</w:t>
            </w:r>
          </w:p>
        </w:tc>
        <w:tc>
          <w:tcPr>
            <w:tcW w:w="17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27.9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13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7</w:t>
            </w:r>
          </w:p>
        </w:tc>
        <w:tc>
          <w:tcPr>
            <w:tcW w:w="1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</w:t>
            </w:r>
          </w:p>
        </w:tc>
      </w:tr>
      <w:tr w:rsidR="00E26732" w:rsidRPr="00E26732" w:rsidTr="00E26732">
        <w:trPr>
          <w:divId w:val="421756804"/>
          <w:trHeight w:val="270"/>
          <w:jc w:val="center"/>
        </w:trPr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0.40%</w:t>
            </w:r>
          </w:p>
        </w:tc>
        <w:tc>
          <w:tcPr>
            <w:tcW w:w="17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46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26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16</w:t>
            </w:r>
          </w:p>
        </w:tc>
        <w:tc>
          <w:tcPr>
            <w:tcW w:w="1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  <w:tr w:rsidR="00E26732" w:rsidRPr="00E26732" w:rsidTr="00E26732">
        <w:trPr>
          <w:divId w:val="421756804"/>
          <w:trHeight w:val="270"/>
          <w:jc w:val="center"/>
        </w:trPr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0.60%</w:t>
            </w:r>
          </w:p>
        </w:tc>
        <w:tc>
          <w:tcPr>
            <w:tcW w:w="17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66.3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38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24.5</w:t>
            </w:r>
          </w:p>
        </w:tc>
        <w:tc>
          <w:tcPr>
            <w:tcW w:w="1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</w:t>
            </w:r>
          </w:p>
        </w:tc>
      </w:tr>
      <w:tr w:rsidR="00E26732" w:rsidRPr="00E26732" w:rsidTr="00E26732">
        <w:trPr>
          <w:divId w:val="421756804"/>
          <w:trHeight w:val="270"/>
          <w:jc w:val="center"/>
        </w:trPr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0.80%</w:t>
            </w:r>
          </w:p>
        </w:tc>
        <w:tc>
          <w:tcPr>
            <w:tcW w:w="17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97.3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67.5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45.5</w:t>
            </w:r>
          </w:p>
        </w:tc>
        <w:tc>
          <w:tcPr>
            <w:tcW w:w="1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2.5</w:t>
            </w:r>
          </w:p>
        </w:tc>
      </w:tr>
      <w:tr w:rsidR="00E26732" w:rsidRPr="00E26732" w:rsidTr="00E26732">
        <w:trPr>
          <w:divId w:val="421756804"/>
          <w:trHeight w:val="270"/>
          <w:jc w:val="center"/>
        </w:trPr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1.00%</w:t>
            </w:r>
          </w:p>
        </w:tc>
        <w:tc>
          <w:tcPr>
            <w:tcW w:w="17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133.4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109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77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4.5</w:t>
            </w:r>
          </w:p>
        </w:tc>
      </w:tr>
    </w:tbl>
    <w:p w:rsidR="000F6D0D" w:rsidRDefault="000F6D0D" w:rsidP="0073711B">
      <w:pPr>
        <w:rPr>
          <w:sz w:val="24"/>
          <w:szCs w:val="24"/>
        </w:rPr>
      </w:pPr>
      <w:r>
        <w:rPr>
          <w:sz w:val="24"/>
          <w:szCs w:val="24"/>
        </w:rPr>
        <w:fldChar w:fldCharType="end"/>
      </w:r>
    </w:p>
    <w:p w:rsidR="000F6D0D" w:rsidRDefault="000F6D0D" w:rsidP="0073711B">
      <w:pPr>
        <w:rPr>
          <w:sz w:val="24"/>
          <w:szCs w:val="24"/>
        </w:rPr>
      </w:pPr>
    </w:p>
    <w:p w:rsidR="008029B4" w:rsidRDefault="008029B4" w:rsidP="008029B4">
      <w:pPr>
        <w:keepNext/>
        <w:jc w:val="center"/>
      </w:pPr>
      <w:r>
        <w:rPr>
          <w:noProof/>
          <w:sz w:val="24"/>
          <w:szCs w:val="24"/>
        </w:rPr>
        <w:lastRenderedPageBreak/>
        <w:drawing>
          <wp:inline distT="0" distB="0" distL="0" distR="0" wp14:anchorId="7C87AE10" wp14:editId="7C2DA66D">
            <wp:extent cx="5274310" cy="39560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-1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D0D" w:rsidRPr="008029B4" w:rsidRDefault="008029B4" w:rsidP="008029B4">
      <w:pPr>
        <w:pStyle w:val="a7"/>
        <w:jc w:val="center"/>
        <w:rPr>
          <w:rFonts w:ascii="黑体" w:hAnsi="黑体"/>
          <w:sz w:val="21"/>
          <w:szCs w:val="21"/>
        </w:rPr>
      </w:pPr>
      <w:r w:rsidRPr="008029B4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17</w:t>
      </w:r>
      <w:r w:rsidR="00DF0CE7">
        <w:rPr>
          <w:rFonts w:ascii="黑体" w:hAnsi="黑体"/>
          <w:sz w:val="21"/>
          <w:szCs w:val="21"/>
        </w:rPr>
        <w:fldChar w:fldCharType="end"/>
      </w:r>
    </w:p>
    <w:p w:rsidR="008029B4" w:rsidRDefault="008029B4" w:rsidP="008029B4">
      <w:pPr>
        <w:keepNext/>
        <w:jc w:val="center"/>
      </w:pPr>
      <w:r>
        <w:rPr>
          <w:noProof/>
          <w:sz w:val="24"/>
          <w:szCs w:val="24"/>
        </w:rPr>
        <w:drawing>
          <wp:inline distT="0" distB="0" distL="0" distR="0" wp14:anchorId="099E013E" wp14:editId="0DA24AE5">
            <wp:extent cx="5274310" cy="39560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-1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D0D" w:rsidRPr="008029B4" w:rsidRDefault="008029B4" w:rsidP="008029B4">
      <w:pPr>
        <w:pStyle w:val="a7"/>
        <w:jc w:val="center"/>
        <w:rPr>
          <w:rFonts w:ascii="黑体" w:hAnsi="黑体"/>
          <w:sz w:val="21"/>
          <w:szCs w:val="21"/>
        </w:rPr>
      </w:pPr>
      <w:r w:rsidRPr="008029B4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18</w:t>
      </w:r>
      <w:r w:rsidR="00DF0CE7">
        <w:rPr>
          <w:rFonts w:ascii="黑体" w:hAnsi="黑体"/>
          <w:sz w:val="21"/>
          <w:szCs w:val="21"/>
        </w:rPr>
        <w:fldChar w:fldCharType="end"/>
      </w:r>
    </w:p>
    <w:p w:rsidR="00E26732" w:rsidRDefault="000F6D0D" w:rsidP="00E26732">
      <w:r>
        <w:lastRenderedPageBreak/>
        <w:fldChar w:fldCharType="begin"/>
      </w:r>
      <w:r>
        <w:instrText xml:space="preserve"> LINK </w:instrText>
      </w:r>
      <w:r w:rsidR="009578B7">
        <w:instrText>Excel.Sheet.12</w:instrText>
      </w:r>
      <w:r w:rsidR="009578B7">
        <w:rPr>
          <w:rFonts w:hint="eastAsia"/>
        </w:rPr>
        <w:instrText xml:space="preserve"> C:\\Users\\Administrator\\Desktop\\</w:instrText>
      </w:r>
      <w:r w:rsidR="009578B7">
        <w:rPr>
          <w:rFonts w:hint="eastAsia"/>
        </w:rPr>
        <w:instrText>实验记录表</w:instrText>
      </w:r>
      <w:r w:rsidR="009578B7">
        <w:rPr>
          <w:rFonts w:hint="eastAsia"/>
        </w:rPr>
        <w:instrText>.xlsx</w:instrText>
      </w:r>
      <w:r w:rsidR="009578B7">
        <w:instrText xml:space="preserve"> Sheet1!R52C1:R58C5 </w:instrText>
      </w:r>
      <w:r>
        <w:instrText xml:space="preserve">\a \f 4 \h  \* MERGEFORMAT </w:instrText>
      </w:r>
      <w:r>
        <w:fldChar w:fldCharType="separate"/>
      </w:r>
    </w:p>
    <w:p w:rsidR="008E5FF3" w:rsidRPr="004D2C49" w:rsidRDefault="008E5FF3" w:rsidP="008E5FF3">
      <w:pPr>
        <w:pStyle w:val="a7"/>
        <w:keepNext/>
        <w:jc w:val="center"/>
        <w:rPr>
          <w:rFonts w:ascii="黑体" w:hAnsi="黑体"/>
          <w:sz w:val="21"/>
          <w:szCs w:val="21"/>
        </w:rPr>
      </w:pPr>
      <w:r w:rsidRPr="004D2C49">
        <w:rPr>
          <w:rFonts w:ascii="黑体" w:hAnsi="黑体" w:hint="eastAsia"/>
          <w:sz w:val="21"/>
          <w:szCs w:val="21"/>
        </w:rPr>
        <w:t xml:space="preserve">表 </w:t>
      </w:r>
      <w:r>
        <w:rPr>
          <w:rFonts w:ascii="黑体" w:hAnsi="黑体"/>
          <w:sz w:val="21"/>
          <w:szCs w:val="21"/>
        </w:rPr>
        <w:t>3-9</w:t>
      </w:r>
      <w:r w:rsidRPr="004D2C49">
        <w:rPr>
          <w:rFonts w:ascii="黑体" w:hAnsi="黑体"/>
          <w:sz w:val="21"/>
          <w:szCs w:val="21"/>
        </w:rPr>
        <w:t xml:space="preserve"> </w:t>
      </w:r>
      <w:r>
        <w:rPr>
          <w:rFonts w:ascii="黑体" w:hAnsi="黑体" w:hint="eastAsia"/>
          <w:sz w:val="21"/>
          <w:szCs w:val="21"/>
        </w:rPr>
        <w:t>植物胶</w:t>
      </w:r>
      <w:r>
        <w:rPr>
          <w:rFonts w:ascii="黑体" w:hAnsi="黑体"/>
          <w:sz w:val="21"/>
          <w:szCs w:val="21"/>
        </w:rPr>
        <w:t>流变特性</w:t>
      </w:r>
      <w:r>
        <w:rPr>
          <w:rFonts w:ascii="黑体" w:hAnsi="黑体" w:cs="微软雅黑"/>
          <w:color w:val="333333"/>
          <w:kern w:val="0"/>
          <w:sz w:val="21"/>
          <w:szCs w:val="21"/>
        </w:rPr>
        <w:t>测试</w:t>
      </w:r>
    </w:p>
    <w:tbl>
      <w:tblPr>
        <w:tblW w:w="5780" w:type="dxa"/>
        <w:jc w:val="center"/>
        <w:tblLook w:val="04A0" w:firstRow="1" w:lastRow="0" w:firstColumn="1" w:lastColumn="0" w:noHBand="0" w:noVBand="1"/>
      </w:tblPr>
      <w:tblGrid>
        <w:gridCol w:w="774"/>
        <w:gridCol w:w="1875"/>
        <w:gridCol w:w="741"/>
        <w:gridCol w:w="741"/>
        <w:gridCol w:w="1649"/>
      </w:tblGrid>
      <w:tr w:rsidR="00E26732" w:rsidRPr="00E26732" w:rsidTr="008E5FF3">
        <w:trPr>
          <w:divId w:val="700664761"/>
          <w:trHeight w:val="285"/>
          <w:jc w:val="center"/>
        </w:trPr>
        <w:tc>
          <w:tcPr>
            <w:tcW w:w="5780" w:type="dxa"/>
            <w:gridSpan w:val="5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植物胶</w:t>
            </w:r>
          </w:p>
        </w:tc>
      </w:tr>
      <w:tr w:rsidR="00E26732" w:rsidRPr="00E26732" w:rsidTr="008E5FF3">
        <w:trPr>
          <w:divId w:val="700664761"/>
          <w:trHeight w:val="330"/>
          <w:jc w:val="center"/>
        </w:trPr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浓度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漏斗粘度T(s)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θ600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θ300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</w:t>
            </w:r>
            <w:r w:rsidRPr="00E26732">
              <w:rPr>
                <w:rFonts w:asciiTheme="minorEastAsia" w:hAnsiTheme="minorEastAsia" w:cs="Times New Roman" w:hint="eastAsia"/>
                <w:color w:val="000000"/>
                <w:kern w:val="0"/>
                <w:szCs w:val="21"/>
              </w:rPr>
              <w:t>3</w:t>
            </w: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(初切10s)</w:t>
            </w:r>
          </w:p>
        </w:tc>
      </w:tr>
      <w:tr w:rsidR="00E26732" w:rsidRPr="00E26732" w:rsidTr="008E5FF3">
        <w:trPr>
          <w:divId w:val="700664761"/>
          <w:trHeight w:val="270"/>
          <w:jc w:val="center"/>
        </w:trPr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0.20%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20.3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6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3.5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  <w:tr w:rsidR="00E26732" w:rsidRPr="00E26732" w:rsidTr="008E5FF3">
        <w:trPr>
          <w:divId w:val="700664761"/>
          <w:trHeight w:val="270"/>
          <w:jc w:val="center"/>
        </w:trPr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0.40%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22.8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7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4.5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  <w:tr w:rsidR="00E26732" w:rsidRPr="00E26732" w:rsidTr="008E5FF3">
        <w:trPr>
          <w:divId w:val="700664761"/>
          <w:trHeight w:val="270"/>
          <w:jc w:val="center"/>
        </w:trPr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0.60%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28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8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5.5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  <w:tr w:rsidR="00E26732" w:rsidRPr="00E26732" w:rsidTr="008E5FF3">
        <w:trPr>
          <w:divId w:val="700664761"/>
          <w:trHeight w:val="270"/>
          <w:jc w:val="center"/>
        </w:trPr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0.80%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31.1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10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6.5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  <w:tr w:rsidR="00E26732" w:rsidRPr="00E26732" w:rsidTr="008E5FF3">
        <w:trPr>
          <w:divId w:val="700664761"/>
          <w:trHeight w:val="270"/>
          <w:jc w:val="center"/>
        </w:trPr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1.00%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37.8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14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9.5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</w:tbl>
    <w:p w:rsidR="006240DC" w:rsidRDefault="000F6D0D" w:rsidP="006240DC">
      <w:pPr>
        <w:keepNext/>
        <w:jc w:val="center"/>
      </w:pPr>
      <w:r>
        <w:rPr>
          <w:sz w:val="24"/>
          <w:szCs w:val="24"/>
        </w:rPr>
        <w:fldChar w:fldCharType="end"/>
      </w:r>
      <w:r w:rsidR="006240DC">
        <w:rPr>
          <w:noProof/>
          <w:sz w:val="24"/>
          <w:szCs w:val="24"/>
        </w:rPr>
        <w:drawing>
          <wp:inline distT="0" distB="0" distL="0" distR="0" wp14:anchorId="19FE40E6" wp14:editId="4A0C65EF">
            <wp:extent cx="5274310" cy="3955732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-1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0DC" w:rsidRDefault="006240DC" w:rsidP="006240DC">
      <w:pPr>
        <w:pStyle w:val="a7"/>
        <w:jc w:val="center"/>
        <w:rPr>
          <w:rFonts w:ascii="黑体" w:hAnsi="黑体"/>
          <w:sz w:val="21"/>
          <w:szCs w:val="21"/>
        </w:rPr>
      </w:pPr>
      <w:r w:rsidRPr="006240DC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19</w:t>
      </w:r>
      <w:r w:rsidR="00DF0CE7">
        <w:rPr>
          <w:rFonts w:ascii="黑体" w:hAnsi="黑体"/>
          <w:sz w:val="21"/>
          <w:szCs w:val="21"/>
        </w:rPr>
        <w:fldChar w:fldCharType="end"/>
      </w:r>
    </w:p>
    <w:p w:rsidR="006240DC" w:rsidRDefault="006240DC" w:rsidP="006240DC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222B910" wp14:editId="49226F68">
            <wp:extent cx="5274310" cy="3955732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-1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0DC" w:rsidRPr="006240DC" w:rsidRDefault="006240DC" w:rsidP="006240DC">
      <w:pPr>
        <w:pStyle w:val="a7"/>
        <w:jc w:val="center"/>
        <w:rPr>
          <w:rFonts w:ascii="黑体" w:hAnsi="黑体"/>
          <w:sz w:val="21"/>
          <w:szCs w:val="21"/>
        </w:rPr>
      </w:pPr>
      <w:r w:rsidRPr="006240DC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20</w:t>
      </w:r>
      <w:r w:rsidR="00DF0CE7">
        <w:rPr>
          <w:rFonts w:ascii="黑体" w:hAnsi="黑体"/>
          <w:sz w:val="21"/>
          <w:szCs w:val="21"/>
        </w:rPr>
        <w:fldChar w:fldCharType="end"/>
      </w:r>
    </w:p>
    <w:p w:rsidR="00E26732" w:rsidRDefault="000F6D0D" w:rsidP="00E26732">
      <w:r>
        <w:fldChar w:fldCharType="begin"/>
      </w:r>
      <w:r>
        <w:instrText xml:space="preserve"> LINK </w:instrText>
      </w:r>
      <w:r w:rsidR="009578B7">
        <w:instrText>Excel.Sheet.12</w:instrText>
      </w:r>
      <w:r w:rsidR="009578B7">
        <w:rPr>
          <w:rFonts w:hint="eastAsia"/>
        </w:rPr>
        <w:instrText xml:space="preserve"> C:\\Users\\Administrator\\Desktop\\</w:instrText>
      </w:r>
      <w:r w:rsidR="009578B7">
        <w:rPr>
          <w:rFonts w:hint="eastAsia"/>
        </w:rPr>
        <w:instrText>实验记录表</w:instrText>
      </w:r>
      <w:r w:rsidR="009578B7">
        <w:rPr>
          <w:rFonts w:hint="eastAsia"/>
        </w:rPr>
        <w:instrText>.xlsx</w:instrText>
      </w:r>
      <w:r w:rsidR="009578B7">
        <w:instrText xml:space="preserve"> Sheet1!R60C1:R66C5 </w:instrText>
      </w:r>
      <w:r>
        <w:instrText xml:space="preserve">\a \f 4 \h  \* MERGEFORMAT </w:instrText>
      </w:r>
      <w:r>
        <w:fldChar w:fldCharType="separate"/>
      </w:r>
    </w:p>
    <w:p w:rsidR="008E5FF3" w:rsidRPr="008E5FF3" w:rsidRDefault="008E5FF3" w:rsidP="008E5FF3">
      <w:pPr>
        <w:pStyle w:val="a7"/>
        <w:keepNext/>
        <w:jc w:val="center"/>
        <w:divId w:val="1898322809"/>
        <w:rPr>
          <w:rFonts w:ascii="黑体" w:hAnsi="黑体"/>
          <w:sz w:val="21"/>
          <w:szCs w:val="21"/>
        </w:rPr>
      </w:pPr>
      <w:r w:rsidRPr="004D2C49">
        <w:rPr>
          <w:rFonts w:ascii="黑体" w:hAnsi="黑体" w:hint="eastAsia"/>
          <w:sz w:val="21"/>
          <w:szCs w:val="21"/>
        </w:rPr>
        <w:t xml:space="preserve">表 </w:t>
      </w:r>
      <w:r>
        <w:rPr>
          <w:rFonts w:ascii="黑体" w:hAnsi="黑体"/>
          <w:sz w:val="21"/>
          <w:szCs w:val="21"/>
        </w:rPr>
        <w:t>3-10</w:t>
      </w:r>
      <w:r w:rsidRPr="004D2C49">
        <w:rPr>
          <w:rFonts w:ascii="黑体" w:hAnsi="黑体"/>
          <w:sz w:val="21"/>
          <w:szCs w:val="21"/>
        </w:rPr>
        <w:t xml:space="preserve"> </w:t>
      </w:r>
      <w:r>
        <w:rPr>
          <w:rFonts w:ascii="黑体" w:hAnsi="黑体" w:hint="eastAsia"/>
          <w:sz w:val="21"/>
          <w:szCs w:val="21"/>
        </w:rPr>
        <w:t>PHP</w:t>
      </w:r>
      <w:r>
        <w:rPr>
          <w:rFonts w:ascii="黑体" w:hAnsi="黑体"/>
          <w:sz w:val="21"/>
          <w:szCs w:val="21"/>
        </w:rPr>
        <w:t>流变特性</w:t>
      </w:r>
      <w:r>
        <w:rPr>
          <w:rFonts w:ascii="黑体" w:hAnsi="黑体" w:cs="微软雅黑"/>
          <w:color w:val="333333"/>
          <w:kern w:val="0"/>
          <w:sz w:val="21"/>
          <w:szCs w:val="21"/>
        </w:rPr>
        <w:t>测试</w:t>
      </w:r>
    </w:p>
    <w:tbl>
      <w:tblPr>
        <w:tblW w:w="5648" w:type="dxa"/>
        <w:jc w:val="center"/>
        <w:tblLook w:val="04A0" w:firstRow="1" w:lastRow="0" w:firstColumn="1" w:lastColumn="0" w:noHBand="0" w:noVBand="1"/>
      </w:tblPr>
      <w:tblGrid>
        <w:gridCol w:w="750"/>
        <w:gridCol w:w="1817"/>
        <w:gridCol w:w="741"/>
        <w:gridCol w:w="741"/>
        <w:gridCol w:w="1599"/>
      </w:tblGrid>
      <w:tr w:rsidR="00E26732" w:rsidRPr="00E26732" w:rsidTr="008E5FF3">
        <w:trPr>
          <w:divId w:val="1898322809"/>
          <w:trHeight w:val="285"/>
          <w:jc w:val="center"/>
        </w:trPr>
        <w:tc>
          <w:tcPr>
            <w:tcW w:w="5648" w:type="dxa"/>
            <w:gridSpan w:val="5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PHP</w:t>
            </w:r>
          </w:p>
        </w:tc>
      </w:tr>
      <w:tr w:rsidR="00E26732" w:rsidRPr="00E26732" w:rsidTr="008E5FF3">
        <w:trPr>
          <w:divId w:val="1898322809"/>
          <w:trHeight w:val="330"/>
          <w:jc w:val="center"/>
        </w:trPr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浓度</w:t>
            </w:r>
          </w:p>
        </w:tc>
        <w:tc>
          <w:tcPr>
            <w:tcW w:w="18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漏斗粘度T(s)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θ600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θ300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</w:t>
            </w:r>
            <w:r w:rsidRPr="00E26732">
              <w:rPr>
                <w:rFonts w:asciiTheme="minorEastAsia" w:hAnsiTheme="minorEastAsia" w:cs="Times New Roman" w:hint="eastAsia"/>
                <w:color w:val="000000"/>
                <w:kern w:val="0"/>
                <w:szCs w:val="21"/>
              </w:rPr>
              <w:t>3</w:t>
            </w: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(初切10s)</w:t>
            </w:r>
          </w:p>
        </w:tc>
      </w:tr>
      <w:tr w:rsidR="00E26732" w:rsidRPr="00E26732" w:rsidTr="008E5FF3">
        <w:trPr>
          <w:divId w:val="1898322809"/>
          <w:trHeight w:val="270"/>
          <w:jc w:val="center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0.20%</w:t>
            </w:r>
          </w:p>
        </w:tc>
        <w:tc>
          <w:tcPr>
            <w:tcW w:w="18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26.5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16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11</w:t>
            </w:r>
          </w:p>
        </w:tc>
        <w:tc>
          <w:tcPr>
            <w:tcW w:w="1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  <w:tr w:rsidR="00E26732" w:rsidRPr="00E26732" w:rsidTr="008E5FF3">
        <w:trPr>
          <w:divId w:val="1898322809"/>
          <w:trHeight w:val="270"/>
          <w:jc w:val="center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0.40%</w:t>
            </w:r>
          </w:p>
        </w:tc>
        <w:tc>
          <w:tcPr>
            <w:tcW w:w="18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34.4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14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9.5</w:t>
            </w:r>
          </w:p>
        </w:tc>
        <w:tc>
          <w:tcPr>
            <w:tcW w:w="1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</w:t>
            </w:r>
          </w:p>
        </w:tc>
      </w:tr>
      <w:tr w:rsidR="00E26732" w:rsidRPr="00E26732" w:rsidTr="008E5FF3">
        <w:trPr>
          <w:divId w:val="1898322809"/>
          <w:trHeight w:val="270"/>
          <w:jc w:val="center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0.60%</w:t>
            </w:r>
          </w:p>
        </w:tc>
        <w:tc>
          <w:tcPr>
            <w:tcW w:w="18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50.6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45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33</w:t>
            </w:r>
          </w:p>
        </w:tc>
        <w:tc>
          <w:tcPr>
            <w:tcW w:w="1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</w:t>
            </w:r>
          </w:p>
        </w:tc>
      </w:tr>
      <w:tr w:rsidR="00E26732" w:rsidRPr="00E26732" w:rsidTr="008E5FF3">
        <w:trPr>
          <w:divId w:val="1898322809"/>
          <w:trHeight w:val="270"/>
          <w:jc w:val="center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0.80%</w:t>
            </w:r>
          </w:p>
        </w:tc>
        <w:tc>
          <w:tcPr>
            <w:tcW w:w="18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55.4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47.5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34</w:t>
            </w:r>
          </w:p>
        </w:tc>
        <w:tc>
          <w:tcPr>
            <w:tcW w:w="1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</w:t>
            </w:r>
          </w:p>
        </w:tc>
      </w:tr>
      <w:tr w:rsidR="00E26732" w:rsidRPr="00E26732" w:rsidTr="008E5FF3">
        <w:trPr>
          <w:divId w:val="1898322809"/>
          <w:trHeight w:val="270"/>
          <w:jc w:val="center"/>
        </w:trPr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1.00%</w:t>
            </w:r>
          </w:p>
        </w:tc>
        <w:tc>
          <w:tcPr>
            <w:tcW w:w="18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137.1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83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61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10</w:t>
            </w:r>
          </w:p>
        </w:tc>
      </w:tr>
    </w:tbl>
    <w:p w:rsidR="00877C9C" w:rsidRDefault="000F6D0D" w:rsidP="00877C9C">
      <w:pPr>
        <w:keepNext/>
      </w:pPr>
      <w:r>
        <w:rPr>
          <w:sz w:val="24"/>
          <w:szCs w:val="24"/>
        </w:rPr>
        <w:lastRenderedPageBreak/>
        <w:fldChar w:fldCharType="end"/>
      </w:r>
      <w:r w:rsidR="006240DC">
        <w:rPr>
          <w:noProof/>
          <w:sz w:val="24"/>
          <w:szCs w:val="24"/>
        </w:rPr>
        <w:drawing>
          <wp:inline distT="0" distB="0" distL="0" distR="0" wp14:anchorId="4D5917EC" wp14:editId="6DF78DDA">
            <wp:extent cx="5274310" cy="39560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-2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D0D" w:rsidRPr="00877C9C" w:rsidRDefault="00877C9C" w:rsidP="00877C9C">
      <w:pPr>
        <w:pStyle w:val="a7"/>
        <w:jc w:val="center"/>
        <w:rPr>
          <w:rFonts w:ascii="黑体" w:hAnsi="黑体"/>
          <w:sz w:val="21"/>
          <w:szCs w:val="21"/>
        </w:rPr>
      </w:pPr>
      <w:r w:rsidRPr="00877C9C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21</w:t>
      </w:r>
      <w:r w:rsidR="00DF0CE7">
        <w:rPr>
          <w:rFonts w:ascii="黑体" w:hAnsi="黑体"/>
          <w:sz w:val="21"/>
          <w:szCs w:val="21"/>
        </w:rPr>
        <w:fldChar w:fldCharType="end"/>
      </w:r>
    </w:p>
    <w:p w:rsidR="00877C9C" w:rsidRDefault="00877C9C" w:rsidP="00877C9C">
      <w:pPr>
        <w:keepNext/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4617E98F" wp14:editId="1E67DF27">
            <wp:extent cx="5274310" cy="39560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-2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0DC" w:rsidRDefault="00877C9C" w:rsidP="00877C9C">
      <w:pPr>
        <w:pStyle w:val="a7"/>
        <w:jc w:val="center"/>
        <w:rPr>
          <w:rFonts w:ascii="黑体" w:hAnsi="黑体"/>
          <w:sz w:val="21"/>
          <w:szCs w:val="21"/>
        </w:rPr>
      </w:pPr>
      <w:r w:rsidRPr="00877C9C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22</w:t>
      </w:r>
      <w:r w:rsidR="00DF0CE7">
        <w:rPr>
          <w:rFonts w:ascii="黑体" w:hAnsi="黑体"/>
          <w:sz w:val="21"/>
          <w:szCs w:val="21"/>
        </w:rPr>
        <w:fldChar w:fldCharType="end"/>
      </w:r>
    </w:p>
    <w:p w:rsidR="00877C9C" w:rsidRPr="00787439" w:rsidRDefault="00877C9C" w:rsidP="00787439">
      <w:pPr>
        <w:pStyle w:val="2"/>
        <w:spacing w:beforeLines="50" w:before="156" w:beforeAutospacing="0" w:afterLines="50" w:after="156" w:afterAutospacing="0"/>
        <w:jc w:val="both"/>
        <w:rPr>
          <w:rFonts w:ascii="黑体" w:eastAsia="黑体" w:hAnsi="黑体"/>
          <w:sz w:val="30"/>
          <w:szCs w:val="30"/>
        </w:rPr>
      </w:pPr>
      <w:bookmarkStart w:id="16" w:name="_Toc514060708"/>
      <w:r w:rsidRPr="00787439">
        <w:rPr>
          <w:rFonts w:ascii="黑体" w:eastAsia="黑体" w:hAnsi="黑体" w:hint="eastAsia"/>
          <w:sz w:val="30"/>
          <w:szCs w:val="30"/>
        </w:rPr>
        <w:lastRenderedPageBreak/>
        <w:t>3.</w:t>
      </w:r>
      <w:r w:rsidR="00787439">
        <w:rPr>
          <w:rFonts w:ascii="黑体" w:eastAsia="黑体" w:hAnsi="黑体"/>
          <w:sz w:val="30"/>
          <w:szCs w:val="30"/>
        </w:rPr>
        <w:t>7</w:t>
      </w:r>
      <w:r w:rsidRPr="00787439">
        <w:rPr>
          <w:rFonts w:ascii="黑体" w:eastAsia="黑体" w:hAnsi="黑体" w:hint="eastAsia"/>
          <w:sz w:val="30"/>
          <w:szCs w:val="30"/>
        </w:rPr>
        <w:t xml:space="preserve"> </w:t>
      </w:r>
      <w:r w:rsidRPr="00787439">
        <w:rPr>
          <w:rFonts w:ascii="黑体" w:eastAsia="黑体" w:hAnsi="黑体"/>
          <w:sz w:val="30"/>
          <w:szCs w:val="30"/>
        </w:rPr>
        <w:t>CMC,PHP</w:t>
      </w:r>
      <w:r w:rsidRPr="00787439">
        <w:rPr>
          <w:rFonts w:ascii="黑体" w:eastAsia="黑体" w:hAnsi="黑体" w:hint="eastAsia"/>
          <w:sz w:val="30"/>
          <w:szCs w:val="30"/>
        </w:rPr>
        <w:t>以及</w:t>
      </w:r>
      <w:r w:rsidRPr="00787439">
        <w:rPr>
          <w:rFonts w:ascii="黑体" w:eastAsia="黑体" w:hAnsi="黑体"/>
          <w:sz w:val="30"/>
          <w:szCs w:val="30"/>
        </w:rPr>
        <w:t>植物胶</w:t>
      </w:r>
      <w:r w:rsidRPr="00787439">
        <w:rPr>
          <w:rFonts w:ascii="黑体" w:eastAsia="黑体" w:hAnsi="黑体" w:hint="eastAsia"/>
          <w:sz w:val="30"/>
          <w:szCs w:val="30"/>
        </w:rPr>
        <w:t>降失水性能</w:t>
      </w:r>
      <w:r w:rsidRPr="00787439">
        <w:rPr>
          <w:rFonts w:ascii="黑体" w:eastAsia="黑体" w:hAnsi="黑体"/>
          <w:sz w:val="30"/>
          <w:szCs w:val="30"/>
        </w:rPr>
        <w:t>分析</w:t>
      </w:r>
      <w:bookmarkEnd w:id="16"/>
    </w:p>
    <w:p w:rsidR="00877C9C" w:rsidRPr="0091481E" w:rsidRDefault="00877C9C" w:rsidP="0091481E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91481E">
        <w:rPr>
          <w:rFonts w:asciiTheme="minorEastAsia" w:hAnsiTheme="minorEastAsia" w:hint="eastAsia"/>
          <w:sz w:val="24"/>
          <w:szCs w:val="24"/>
        </w:rPr>
        <w:t>0.4</w:t>
      </w:r>
      <w:r w:rsidRPr="0091481E">
        <w:rPr>
          <w:rFonts w:asciiTheme="minorEastAsia" w:hAnsiTheme="minorEastAsia"/>
          <w:sz w:val="24"/>
          <w:szCs w:val="24"/>
        </w:rPr>
        <w:t>%的</w:t>
      </w:r>
      <w:r w:rsidRPr="0091481E">
        <w:rPr>
          <w:rFonts w:asciiTheme="minorEastAsia" w:hAnsiTheme="minorEastAsia" w:hint="eastAsia"/>
          <w:sz w:val="24"/>
          <w:szCs w:val="24"/>
        </w:rPr>
        <w:t>CMC,植物胶</w:t>
      </w:r>
      <w:r w:rsidRPr="0091481E">
        <w:rPr>
          <w:rFonts w:asciiTheme="minorEastAsia" w:hAnsiTheme="minorEastAsia"/>
          <w:sz w:val="24"/>
          <w:szCs w:val="24"/>
        </w:rPr>
        <w:t>和PHP的</w:t>
      </w:r>
      <w:r w:rsidRPr="0091481E">
        <w:rPr>
          <w:rFonts w:asciiTheme="minorEastAsia" w:hAnsiTheme="minorEastAsia" w:hint="eastAsia"/>
          <w:sz w:val="24"/>
          <w:szCs w:val="24"/>
        </w:rPr>
        <w:t>降</w:t>
      </w:r>
      <w:r w:rsidRPr="0091481E">
        <w:rPr>
          <w:rFonts w:asciiTheme="minorEastAsia" w:hAnsiTheme="minorEastAsia"/>
          <w:sz w:val="24"/>
          <w:szCs w:val="24"/>
        </w:rPr>
        <w:t>失水</w:t>
      </w:r>
      <w:r w:rsidRPr="0091481E">
        <w:rPr>
          <w:rFonts w:asciiTheme="minorEastAsia" w:hAnsiTheme="minorEastAsia" w:hint="eastAsia"/>
          <w:sz w:val="24"/>
          <w:szCs w:val="24"/>
        </w:rPr>
        <w:t>实验</w:t>
      </w:r>
      <w:r w:rsidRPr="0091481E">
        <w:rPr>
          <w:rFonts w:asciiTheme="minorEastAsia" w:hAnsiTheme="minorEastAsia"/>
          <w:sz w:val="24"/>
          <w:szCs w:val="24"/>
        </w:rPr>
        <w:t>原始数据</w:t>
      </w:r>
      <w:r w:rsidRPr="0091481E">
        <w:rPr>
          <w:rFonts w:asciiTheme="minorEastAsia" w:hAnsiTheme="minorEastAsia" w:hint="eastAsia"/>
          <w:sz w:val="24"/>
          <w:szCs w:val="24"/>
        </w:rPr>
        <w:t>如下表</w:t>
      </w:r>
      <w:r w:rsidR="0091481E" w:rsidRPr="0091481E">
        <w:rPr>
          <w:rFonts w:asciiTheme="minorEastAsia" w:hAnsiTheme="minorEastAsia"/>
          <w:sz w:val="24"/>
          <w:szCs w:val="24"/>
        </w:rPr>
        <w:t>。</w:t>
      </w:r>
      <w:r w:rsidR="0091481E" w:rsidRPr="0091481E">
        <w:rPr>
          <w:rFonts w:asciiTheme="minorEastAsia" w:hAnsiTheme="minorEastAsia" w:hint="eastAsia"/>
          <w:sz w:val="24"/>
          <w:szCs w:val="24"/>
        </w:rPr>
        <w:t>下图</w:t>
      </w:r>
      <w:r w:rsidR="0091481E" w:rsidRPr="0091481E">
        <w:rPr>
          <w:rFonts w:asciiTheme="minorEastAsia" w:hAnsiTheme="minorEastAsia"/>
          <w:sz w:val="24"/>
          <w:szCs w:val="24"/>
        </w:rPr>
        <w:t>则是</w:t>
      </w:r>
      <w:r w:rsidR="0091481E" w:rsidRPr="0091481E">
        <w:rPr>
          <w:rFonts w:asciiTheme="minorEastAsia" w:hAnsiTheme="minorEastAsia" w:hint="eastAsia"/>
          <w:sz w:val="24"/>
          <w:szCs w:val="24"/>
        </w:rPr>
        <w:t>常规</w:t>
      </w:r>
      <w:r w:rsidR="0091481E" w:rsidRPr="0091481E">
        <w:rPr>
          <w:rFonts w:asciiTheme="minorEastAsia" w:hAnsiTheme="minorEastAsia"/>
          <w:sz w:val="24"/>
          <w:szCs w:val="24"/>
        </w:rPr>
        <w:t>钻井液材料的</w:t>
      </w:r>
      <w:r w:rsidR="0091481E" w:rsidRPr="0091481E">
        <w:rPr>
          <w:rFonts w:asciiTheme="minorEastAsia" w:hAnsiTheme="minorEastAsia" w:hint="eastAsia"/>
          <w:sz w:val="24"/>
          <w:szCs w:val="24"/>
        </w:rPr>
        <w:t>塑性</w:t>
      </w:r>
      <w:r w:rsidR="0091481E" w:rsidRPr="0091481E">
        <w:rPr>
          <w:rFonts w:asciiTheme="minorEastAsia" w:hAnsiTheme="minorEastAsia"/>
          <w:sz w:val="24"/>
          <w:szCs w:val="24"/>
        </w:rPr>
        <w:t>粘度、表观粘度、动切力与静切</w:t>
      </w:r>
      <w:r w:rsidR="0091481E" w:rsidRPr="0091481E">
        <w:rPr>
          <w:rFonts w:asciiTheme="minorEastAsia" w:hAnsiTheme="minorEastAsia" w:hint="eastAsia"/>
          <w:sz w:val="24"/>
          <w:szCs w:val="24"/>
        </w:rPr>
        <w:t>力，</w:t>
      </w:r>
      <w:r w:rsidR="0091481E" w:rsidRPr="0091481E">
        <w:rPr>
          <w:rFonts w:asciiTheme="minorEastAsia" w:hAnsiTheme="minorEastAsia"/>
          <w:sz w:val="24"/>
          <w:szCs w:val="24"/>
        </w:rPr>
        <w:t>以及三</w:t>
      </w:r>
      <w:r w:rsidR="0091481E" w:rsidRPr="0091481E">
        <w:rPr>
          <w:rFonts w:asciiTheme="minorEastAsia" w:hAnsiTheme="minorEastAsia" w:hint="eastAsia"/>
          <w:sz w:val="24"/>
          <w:szCs w:val="24"/>
        </w:rPr>
        <w:t>个</w:t>
      </w:r>
      <w:r w:rsidR="0091481E" w:rsidRPr="0091481E">
        <w:rPr>
          <w:rFonts w:asciiTheme="minorEastAsia" w:hAnsiTheme="minorEastAsia"/>
          <w:sz w:val="24"/>
          <w:szCs w:val="24"/>
        </w:rPr>
        <w:t>降失水指标。</w:t>
      </w:r>
    </w:p>
    <w:p w:rsidR="00E26732" w:rsidRDefault="003D0AFD" w:rsidP="00E26732"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LINK </w:instrText>
      </w:r>
      <w:r w:rsidR="009578B7">
        <w:instrText>Excel.Sheet.12</w:instrText>
      </w:r>
      <w:r w:rsidR="009578B7">
        <w:rPr>
          <w:rFonts w:hint="eastAsia"/>
        </w:rPr>
        <w:instrText xml:space="preserve"> C:\\Users\\Administrator\\Desktop\\</w:instrText>
      </w:r>
      <w:r w:rsidR="009578B7">
        <w:rPr>
          <w:rFonts w:hint="eastAsia"/>
        </w:rPr>
        <w:instrText>实验记录表</w:instrText>
      </w:r>
      <w:r w:rsidR="009578B7">
        <w:rPr>
          <w:rFonts w:hint="eastAsia"/>
        </w:rPr>
        <w:instrText>.xlsx</w:instrText>
      </w:r>
      <w:r w:rsidR="009578B7">
        <w:instrText xml:space="preserve"> Sheet1!R68C1:R72C8 </w:instrText>
      </w:r>
      <w:r>
        <w:rPr>
          <w:rFonts w:hint="eastAsia"/>
        </w:rPr>
        <w:instrText>\a \f 4 \h</w:instrText>
      </w:r>
      <w:r>
        <w:instrText xml:space="preserve">  \* MERGEFORMAT </w:instrText>
      </w:r>
      <w:r>
        <w:fldChar w:fldCharType="separate"/>
      </w:r>
    </w:p>
    <w:p w:rsidR="008E5FF3" w:rsidRPr="008E5FF3" w:rsidRDefault="008E5FF3" w:rsidP="008E5FF3">
      <w:pPr>
        <w:pStyle w:val="a7"/>
        <w:keepNext/>
        <w:jc w:val="center"/>
        <w:rPr>
          <w:rFonts w:ascii="黑体" w:hAnsi="黑体"/>
          <w:sz w:val="21"/>
          <w:szCs w:val="21"/>
        </w:rPr>
      </w:pPr>
      <w:r w:rsidRPr="004D2C49">
        <w:rPr>
          <w:rFonts w:ascii="黑体" w:hAnsi="黑体" w:hint="eastAsia"/>
          <w:sz w:val="21"/>
          <w:szCs w:val="21"/>
        </w:rPr>
        <w:t xml:space="preserve">表 </w:t>
      </w:r>
      <w:r>
        <w:rPr>
          <w:rFonts w:ascii="黑体" w:hAnsi="黑体"/>
          <w:sz w:val="21"/>
          <w:szCs w:val="21"/>
        </w:rPr>
        <w:t>3-11</w:t>
      </w:r>
      <w:r w:rsidRPr="004D2C49">
        <w:rPr>
          <w:rFonts w:ascii="黑体" w:hAnsi="黑体"/>
          <w:sz w:val="21"/>
          <w:szCs w:val="21"/>
        </w:rPr>
        <w:t xml:space="preserve"> </w:t>
      </w:r>
      <w:r>
        <w:rPr>
          <w:rFonts w:ascii="黑体" w:hAnsi="黑体"/>
          <w:sz w:val="21"/>
          <w:szCs w:val="21"/>
        </w:rPr>
        <w:t>CMC,</w:t>
      </w:r>
      <w:r>
        <w:rPr>
          <w:rFonts w:ascii="黑体" w:hAnsi="黑体" w:hint="eastAsia"/>
          <w:sz w:val="21"/>
          <w:szCs w:val="21"/>
        </w:rPr>
        <w:t>植物胶与PHP降失水</w:t>
      </w:r>
      <w:r>
        <w:rPr>
          <w:rFonts w:ascii="黑体" w:hAnsi="黑体"/>
          <w:sz w:val="21"/>
          <w:szCs w:val="21"/>
        </w:rPr>
        <w:t>性能</w:t>
      </w:r>
      <w:r>
        <w:rPr>
          <w:rFonts w:ascii="黑体" w:hAnsi="黑体" w:cs="微软雅黑"/>
          <w:color w:val="333333"/>
          <w:kern w:val="0"/>
          <w:sz w:val="21"/>
          <w:szCs w:val="21"/>
        </w:rPr>
        <w:t>测试</w:t>
      </w:r>
    </w:p>
    <w:tbl>
      <w:tblPr>
        <w:tblW w:w="10175" w:type="dxa"/>
        <w:tblLook w:val="04A0" w:firstRow="1" w:lastRow="0" w:firstColumn="1" w:lastColumn="0" w:noHBand="0" w:noVBand="1"/>
      </w:tblPr>
      <w:tblGrid>
        <w:gridCol w:w="1130"/>
        <w:gridCol w:w="2301"/>
        <w:gridCol w:w="770"/>
        <w:gridCol w:w="741"/>
        <w:gridCol w:w="2024"/>
        <w:gridCol w:w="589"/>
        <w:gridCol w:w="1130"/>
        <w:gridCol w:w="1490"/>
      </w:tblGrid>
      <w:tr w:rsidR="00E26732" w:rsidRPr="00E26732" w:rsidTr="008E5FF3">
        <w:trPr>
          <w:trHeight w:val="285"/>
        </w:trPr>
        <w:tc>
          <w:tcPr>
            <w:tcW w:w="10175" w:type="dxa"/>
            <w:gridSpan w:val="8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降滤失(0.4%)</w:t>
            </w:r>
          </w:p>
        </w:tc>
      </w:tr>
      <w:tr w:rsidR="00E26732" w:rsidRPr="00E26732" w:rsidTr="008E5FF3">
        <w:trPr>
          <w:trHeight w:val="33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钻井液</w:t>
            </w:r>
          </w:p>
        </w:tc>
        <w:tc>
          <w:tcPr>
            <w:tcW w:w="2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漏斗粘度T(s)</w:t>
            </w: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θ600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θ300</w:t>
            </w:r>
          </w:p>
        </w:tc>
        <w:tc>
          <w:tcPr>
            <w:tcW w:w="20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</w:t>
            </w:r>
            <w:r w:rsidRPr="00E26732">
              <w:rPr>
                <w:rFonts w:asciiTheme="minorEastAsia" w:hAnsiTheme="minorEastAsia" w:cs="Times New Roman" w:hint="eastAsia"/>
                <w:color w:val="000000"/>
                <w:kern w:val="0"/>
                <w:szCs w:val="21"/>
              </w:rPr>
              <w:t>3</w:t>
            </w: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(初切10s)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pH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滤失量</w:t>
            </w:r>
          </w:p>
        </w:tc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泥饼厚度</w:t>
            </w:r>
          </w:p>
        </w:tc>
      </w:tr>
      <w:tr w:rsidR="00E26732" w:rsidRPr="00E26732" w:rsidTr="008E5FF3">
        <w:trPr>
          <w:trHeight w:val="27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CMC</w:t>
            </w:r>
          </w:p>
        </w:tc>
        <w:tc>
          <w:tcPr>
            <w:tcW w:w="2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91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67</w:t>
            </w:r>
          </w:p>
        </w:tc>
        <w:tc>
          <w:tcPr>
            <w:tcW w:w="20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30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9.5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10</w:t>
            </w:r>
          </w:p>
        </w:tc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</w:t>
            </w:r>
          </w:p>
        </w:tc>
      </w:tr>
      <w:tr w:rsidR="00E26732" w:rsidRPr="00E26732" w:rsidTr="008E5FF3">
        <w:trPr>
          <w:trHeight w:val="27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植物胶</w:t>
            </w:r>
          </w:p>
        </w:tc>
        <w:tc>
          <w:tcPr>
            <w:tcW w:w="2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39.6</w:t>
            </w: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26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13</w:t>
            </w:r>
          </w:p>
        </w:tc>
        <w:tc>
          <w:tcPr>
            <w:tcW w:w="20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9.5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15</w:t>
            </w:r>
          </w:p>
        </w:tc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</w:t>
            </w:r>
          </w:p>
        </w:tc>
      </w:tr>
      <w:tr w:rsidR="00E26732" w:rsidRPr="00E26732" w:rsidTr="008E5FF3">
        <w:trPr>
          <w:trHeight w:val="270"/>
        </w:trPr>
        <w:tc>
          <w:tcPr>
            <w:tcW w:w="11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PHP</w:t>
            </w:r>
          </w:p>
        </w:tc>
        <w:tc>
          <w:tcPr>
            <w:tcW w:w="23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122.2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64.5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46</w:t>
            </w:r>
          </w:p>
        </w:tc>
        <w:tc>
          <w:tcPr>
            <w:tcW w:w="2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7</w:t>
            </w:r>
          </w:p>
        </w:tc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9.2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12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</w:tbl>
    <w:p w:rsidR="003D0AFD" w:rsidRDefault="003D0AFD" w:rsidP="003D0AFD">
      <w:pPr>
        <w:keepNext/>
        <w:jc w:val="center"/>
      </w:pPr>
      <w:r>
        <w:fldChar w:fldCharType="end"/>
      </w:r>
      <w:r>
        <w:rPr>
          <w:rFonts w:hint="eastAsia"/>
          <w:noProof/>
        </w:rPr>
        <w:drawing>
          <wp:inline distT="0" distB="0" distL="0" distR="0" wp14:anchorId="1854F1C7" wp14:editId="0DCC0C54">
            <wp:extent cx="5274310" cy="39560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-2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81E" w:rsidRDefault="003D0AFD" w:rsidP="003D0AFD">
      <w:pPr>
        <w:pStyle w:val="a7"/>
        <w:jc w:val="center"/>
        <w:rPr>
          <w:rFonts w:ascii="黑体" w:hAnsi="黑体"/>
          <w:sz w:val="21"/>
          <w:szCs w:val="21"/>
        </w:rPr>
      </w:pPr>
      <w:r w:rsidRPr="003D0AFD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23</w:t>
      </w:r>
      <w:r w:rsidR="00DF0CE7">
        <w:rPr>
          <w:rFonts w:ascii="黑体" w:hAnsi="黑体"/>
          <w:sz w:val="21"/>
          <w:szCs w:val="21"/>
        </w:rPr>
        <w:fldChar w:fldCharType="end"/>
      </w:r>
    </w:p>
    <w:p w:rsidR="00980770" w:rsidRPr="00980770" w:rsidRDefault="00980770" w:rsidP="00980770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980770">
        <w:rPr>
          <w:rFonts w:asciiTheme="minorEastAsia" w:hAnsiTheme="minorEastAsia" w:hint="eastAsia"/>
          <w:sz w:val="24"/>
          <w:szCs w:val="24"/>
        </w:rPr>
        <w:t>可以看出</w:t>
      </w:r>
      <w:r w:rsidRPr="00980770">
        <w:rPr>
          <w:rFonts w:asciiTheme="minorEastAsia" w:hAnsiTheme="minorEastAsia"/>
          <w:sz w:val="24"/>
          <w:szCs w:val="24"/>
        </w:rPr>
        <w:t>，</w:t>
      </w:r>
      <w:r w:rsidRPr="00980770">
        <w:rPr>
          <w:rFonts w:asciiTheme="minorEastAsia" w:hAnsiTheme="minorEastAsia" w:hint="eastAsia"/>
          <w:sz w:val="24"/>
          <w:szCs w:val="24"/>
        </w:rPr>
        <w:t>这</w:t>
      </w:r>
      <w:r w:rsidRPr="00980770">
        <w:rPr>
          <w:rFonts w:asciiTheme="minorEastAsia" w:hAnsiTheme="minorEastAsia"/>
          <w:sz w:val="24"/>
          <w:szCs w:val="24"/>
        </w:rPr>
        <w:t>三种常规</w:t>
      </w:r>
      <w:r w:rsidRPr="00980770">
        <w:rPr>
          <w:rFonts w:asciiTheme="minorEastAsia" w:hAnsiTheme="minorEastAsia" w:hint="eastAsia"/>
          <w:sz w:val="24"/>
          <w:szCs w:val="24"/>
        </w:rPr>
        <w:t>实验</w:t>
      </w:r>
      <w:r w:rsidRPr="00980770">
        <w:rPr>
          <w:rFonts w:asciiTheme="minorEastAsia" w:hAnsiTheme="minorEastAsia"/>
          <w:sz w:val="24"/>
          <w:szCs w:val="24"/>
        </w:rPr>
        <w:t>材料的</w:t>
      </w:r>
      <w:r w:rsidRPr="00980770">
        <w:rPr>
          <w:rFonts w:asciiTheme="minorEastAsia" w:hAnsiTheme="minorEastAsia" w:hint="eastAsia"/>
          <w:sz w:val="24"/>
          <w:szCs w:val="24"/>
        </w:rPr>
        <w:t>降失水</w:t>
      </w:r>
      <w:r w:rsidRPr="00980770">
        <w:rPr>
          <w:rFonts w:asciiTheme="minorEastAsia" w:hAnsiTheme="minorEastAsia"/>
          <w:sz w:val="24"/>
          <w:szCs w:val="24"/>
        </w:rPr>
        <w:t>性能</w:t>
      </w:r>
      <w:r w:rsidRPr="00980770">
        <w:rPr>
          <w:rFonts w:asciiTheme="minorEastAsia" w:hAnsiTheme="minorEastAsia" w:hint="eastAsia"/>
          <w:sz w:val="24"/>
          <w:szCs w:val="24"/>
        </w:rPr>
        <w:t>中</w:t>
      </w:r>
      <w:r w:rsidRPr="00980770">
        <w:rPr>
          <w:rFonts w:asciiTheme="minorEastAsia" w:hAnsiTheme="minorEastAsia"/>
          <w:sz w:val="24"/>
          <w:szCs w:val="24"/>
        </w:rPr>
        <w:t>，滤失量这一</w:t>
      </w:r>
      <w:r w:rsidRPr="00980770">
        <w:rPr>
          <w:rFonts w:asciiTheme="minorEastAsia" w:hAnsiTheme="minorEastAsia" w:hint="eastAsia"/>
          <w:sz w:val="24"/>
          <w:szCs w:val="24"/>
        </w:rPr>
        <w:t>指标</w:t>
      </w:r>
      <w:r w:rsidRPr="00980770">
        <w:rPr>
          <w:rFonts w:asciiTheme="minorEastAsia" w:hAnsiTheme="minorEastAsia"/>
          <w:sz w:val="24"/>
          <w:szCs w:val="24"/>
        </w:rPr>
        <w:t>均不如WM-1的同浓度的基浆。</w:t>
      </w:r>
    </w:p>
    <w:p w:rsidR="003D0AFD" w:rsidRDefault="003D0AFD" w:rsidP="003D0AFD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A3C4823" wp14:editId="25A85B3B">
            <wp:extent cx="5274310" cy="395605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-2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AFD" w:rsidRDefault="003D0AFD" w:rsidP="00E26732">
      <w:pPr>
        <w:pStyle w:val="a7"/>
        <w:spacing w:beforeLines="50" w:before="156"/>
        <w:jc w:val="center"/>
        <w:rPr>
          <w:rFonts w:ascii="黑体" w:hAnsi="黑体"/>
          <w:sz w:val="21"/>
          <w:szCs w:val="21"/>
        </w:rPr>
      </w:pPr>
      <w:r w:rsidRPr="003D0AFD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24</w:t>
      </w:r>
      <w:r w:rsidR="00DF0CE7">
        <w:rPr>
          <w:rFonts w:ascii="黑体" w:hAnsi="黑体"/>
          <w:sz w:val="21"/>
          <w:szCs w:val="21"/>
        </w:rPr>
        <w:fldChar w:fldCharType="end"/>
      </w:r>
    </w:p>
    <w:p w:rsidR="00D42E99" w:rsidRDefault="00D42E99">
      <w:pPr>
        <w:widowControl/>
        <w:jc w:val="left"/>
        <w:rPr>
          <w:rFonts w:ascii="黑体" w:eastAsia="黑体" w:hAnsi="黑体" w:cs="宋体"/>
          <w:b/>
          <w:bCs/>
          <w:kern w:val="36"/>
          <w:sz w:val="36"/>
          <w:szCs w:val="36"/>
        </w:rPr>
      </w:pPr>
      <w:bookmarkStart w:id="17" w:name="_Toc514060709"/>
      <w:r>
        <w:rPr>
          <w:rFonts w:ascii="黑体" w:eastAsia="黑体" w:hAnsi="黑体"/>
          <w:sz w:val="36"/>
          <w:szCs w:val="36"/>
        </w:rPr>
        <w:br w:type="page"/>
      </w:r>
    </w:p>
    <w:p w:rsidR="003D0AFD" w:rsidRDefault="00E26732" w:rsidP="00E26732">
      <w:pPr>
        <w:pStyle w:val="1"/>
        <w:jc w:val="center"/>
        <w:rPr>
          <w:rFonts w:ascii="黑体" w:eastAsia="黑体" w:hAnsi="黑体"/>
          <w:sz w:val="36"/>
          <w:szCs w:val="36"/>
        </w:rPr>
      </w:pPr>
      <w:r w:rsidRPr="00E26732">
        <w:rPr>
          <w:rFonts w:ascii="黑体" w:eastAsia="黑体" w:hAnsi="黑体" w:hint="eastAsia"/>
          <w:sz w:val="36"/>
          <w:szCs w:val="36"/>
        </w:rPr>
        <w:lastRenderedPageBreak/>
        <w:t>结论</w:t>
      </w:r>
      <w:bookmarkEnd w:id="17"/>
    </w:p>
    <w:p w:rsidR="00E26732" w:rsidRDefault="00E26732" w:rsidP="00E26732">
      <w:pPr>
        <w:spacing w:beforeLines="50" w:before="156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WM-1基本</w:t>
      </w:r>
      <w:r>
        <w:rPr>
          <w:rFonts w:asciiTheme="minorEastAsia" w:hAnsiTheme="minorEastAsia"/>
          <w:sz w:val="24"/>
          <w:szCs w:val="24"/>
        </w:rPr>
        <w:t>流变特性出色，</w:t>
      </w:r>
      <w:r w:rsidR="00980770">
        <w:rPr>
          <w:rFonts w:asciiTheme="minorEastAsia" w:hAnsiTheme="minorEastAsia" w:hint="eastAsia"/>
          <w:sz w:val="24"/>
          <w:szCs w:val="24"/>
        </w:rPr>
        <w:t>塑性</w:t>
      </w:r>
      <w:r w:rsidR="004650D6">
        <w:rPr>
          <w:rFonts w:asciiTheme="minorEastAsia" w:hAnsiTheme="minorEastAsia"/>
          <w:sz w:val="24"/>
          <w:szCs w:val="24"/>
        </w:rPr>
        <w:t>粘度，静切力等均基本指标均</w:t>
      </w:r>
      <w:r w:rsidR="004650D6">
        <w:rPr>
          <w:rFonts w:asciiTheme="minorEastAsia" w:hAnsiTheme="minorEastAsia" w:hint="eastAsia"/>
          <w:sz w:val="24"/>
          <w:szCs w:val="24"/>
        </w:rPr>
        <w:t>优</w:t>
      </w:r>
      <w:r w:rsidR="00980770">
        <w:rPr>
          <w:rFonts w:asciiTheme="minorEastAsia" w:hAnsiTheme="minorEastAsia"/>
          <w:sz w:val="24"/>
          <w:szCs w:val="24"/>
        </w:rPr>
        <w:t>于同浓度的</w:t>
      </w:r>
      <w:r w:rsidR="004650D6">
        <w:rPr>
          <w:rFonts w:asciiTheme="minorEastAsia" w:hAnsiTheme="minorEastAsia" w:hint="eastAsia"/>
          <w:sz w:val="24"/>
          <w:szCs w:val="24"/>
        </w:rPr>
        <w:t>本次</w:t>
      </w:r>
      <w:r w:rsidR="004650D6">
        <w:rPr>
          <w:rFonts w:asciiTheme="minorEastAsia" w:hAnsiTheme="minorEastAsia"/>
          <w:sz w:val="24"/>
          <w:szCs w:val="24"/>
        </w:rPr>
        <w:t>实验中</w:t>
      </w:r>
      <w:r w:rsidR="004650D6">
        <w:rPr>
          <w:rFonts w:asciiTheme="minorEastAsia" w:hAnsiTheme="minorEastAsia" w:hint="eastAsia"/>
          <w:sz w:val="24"/>
          <w:szCs w:val="24"/>
        </w:rPr>
        <w:t>的</w:t>
      </w:r>
      <w:r w:rsidR="00980770">
        <w:rPr>
          <w:rFonts w:asciiTheme="minorEastAsia" w:hAnsiTheme="minorEastAsia"/>
          <w:sz w:val="24"/>
          <w:szCs w:val="24"/>
        </w:rPr>
        <w:t>植物胶，</w:t>
      </w:r>
      <w:r w:rsidR="004650D6">
        <w:rPr>
          <w:rFonts w:asciiTheme="minorEastAsia" w:hAnsiTheme="minorEastAsia" w:hint="eastAsia"/>
          <w:sz w:val="24"/>
          <w:szCs w:val="24"/>
        </w:rPr>
        <w:t>PHP,CMC。</w:t>
      </w:r>
      <w:r>
        <w:rPr>
          <w:rFonts w:asciiTheme="minorEastAsia" w:hAnsiTheme="minorEastAsia" w:hint="eastAsia"/>
          <w:sz w:val="24"/>
          <w:szCs w:val="24"/>
        </w:rPr>
        <w:t>抗盐</w:t>
      </w:r>
      <w:r>
        <w:rPr>
          <w:rFonts w:asciiTheme="minorEastAsia" w:hAnsiTheme="minorEastAsia"/>
          <w:sz w:val="24"/>
          <w:szCs w:val="24"/>
        </w:rPr>
        <w:t>性能较为优秀，</w:t>
      </w:r>
      <w:r w:rsidR="004650D6">
        <w:rPr>
          <w:rFonts w:asciiTheme="minorEastAsia" w:hAnsiTheme="minorEastAsia" w:hint="eastAsia"/>
          <w:sz w:val="24"/>
          <w:szCs w:val="24"/>
        </w:rPr>
        <w:t>但是</w:t>
      </w:r>
      <w:r>
        <w:rPr>
          <w:rFonts w:asciiTheme="minorEastAsia" w:hAnsiTheme="minorEastAsia"/>
          <w:sz w:val="24"/>
          <w:szCs w:val="24"/>
        </w:rPr>
        <w:t>抗钙性能</w:t>
      </w:r>
      <w:r>
        <w:rPr>
          <w:rFonts w:asciiTheme="minorEastAsia" w:hAnsiTheme="minorEastAsia" w:hint="eastAsia"/>
          <w:sz w:val="24"/>
          <w:szCs w:val="24"/>
        </w:rPr>
        <w:t>较差</w:t>
      </w:r>
      <w:r w:rsidR="004650D6">
        <w:rPr>
          <w:rFonts w:asciiTheme="minorEastAsia" w:hAnsiTheme="minorEastAsia" w:hint="eastAsia"/>
          <w:sz w:val="24"/>
          <w:szCs w:val="24"/>
        </w:rPr>
        <w:t>，</w:t>
      </w:r>
      <w:r w:rsidR="004650D6">
        <w:rPr>
          <w:rFonts w:asciiTheme="minorEastAsia" w:hAnsiTheme="minorEastAsia"/>
          <w:sz w:val="24"/>
          <w:szCs w:val="24"/>
        </w:rPr>
        <w:t>加入</w:t>
      </w:r>
      <w:r w:rsidR="004650D6">
        <w:rPr>
          <w:rFonts w:asciiTheme="minorEastAsia" w:hAnsiTheme="minorEastAsia" w:hint="eastAsia"/>
          <w:sz w:val="24"/>
          <w:szCs w:val="24"/>
        </w:rPr>
        <w:t>0.2</w:t>
      </w:r>
      <w:r w:rsidR="004650D6">
        <w:rPr>
          <w:rFonts w:asciiTheme="minorEastAsia" w:hAnsiTheme="minorEastAsia"/>
          <w:sz w:val="24"/>
          <w:szCs w:val="24"/>
        </w:rPr>
        <w:t>%的CaCl</w:t>
      </w:r>
      <w:r w:rsidR="004650D6">
        <w:rPr>
          <w:rFonts w:asciiTheme="minorEastAsia" w:hAnsiTheme="minorEastAsia"/>
          <w:sz w:val="24"/>
          <w:szCs w:val="24"/>
          <w:vertAlign w:val="subscript"/>
        </w:rPr>
        <w:t>2</w:t>
      </w:r>
      <w:r w:rsidR="004650D6">
        <w:rPr>
          <w:rFonts w:asciiTheme="minorEastAsia" w:hAnsiTheme="minorEastAsia" w:hint="eastAsia"/>
          <w:sz w:val="24"/>
          <w:szCs w:val="24"/>
        </w:rPr>
        <w:t>之后</w:t>
      </w:r>
      <w:r w:rsidR="004650D6">
        <w:rPr>
          <w:rFonts w:asciiTheme="minorEastAsia" w:hAnsiTheme="minorEastAsia"/>
          <w:sz w:val="24"/>
          <w:szCs w:val="24"/>
        </w:rPr>
        <w:t>，各项指标均急剧下降，接近于零</w:t>
      </w:r>
      <w:r>
        <w:rPr>
          <w:rFonts w:asciiTheme="minorEastAsia" w:hAnsiTheme="minorEastAsia"/>
          <w:sz w:val="24"/>
          <w:szCs w:val="24"/>
        </w:rPr>
        <w:t>，</w:t>
      </w:r>
      <w:r>
        <w:rPr>
          <w:rFonts w:asciiTheme="minorEastAsia" w:hAnsiTheme="minorEastAsia" w:hint="eastAsia"/>
          <w:sz w:val="24"/>
          <w:szCs w:val="24"/>
        </w:rPr>
        <w:t>抗温性能</w:t>
      </w:r>
      <w:r>
        <w:rPr>
          <w:rFonts w:asciiTheme="minorEastAsia" w:hAnsiTheme="minorEastAsia"/>
          <w:sz w:val="24"/>
          <w:szCs w:val="24"/>
        </w:rPr>
        <w:t>在一定温度</w:t>
      </w:r>
      <w:r>
        <w:rPr>
          <w:rFonts w:asciiTheme="minorEastAsia" w:hAnsiTheme="minorEastAsia" w:hint="eastAsia"/>
          <w:sz w:val="24"/>
          <w:szCs w:val="24"/>
        </w:rPr>
        <w:t>范围</w:t>
      </w:r>
      <w:r>
        <w:rPr>
          <w:rFonts w:asciiTheme="minorEastAsia" w:hAnsiTheme="minorEastAsia"/>
          <w:sz w:val="24"/>
          <w:szCs w:val="24"/>
        </w:rPr>
        <w:t>内保持较好性能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但是超过一定</w:t>
      </w:r>
      <w:r>
        <w:rPr>
          <w:rFonts w:asciiTheme="minorEastAsia" w:hAnsiTheme="minorEastAsia" w:hint="eastAsia"/>
          <w:sz w:val="24"/>
          <w:szCs w:val="24"/>
        </w:rPr>
        <w:t>温度</w:t>
      </w:r>
      <w:r>
        <w:rPr>
          <w:rFonts w:asciiTheme="minorEastAsia" w:hAnsiTheme="minorEastAsia"/>
          <w:sz w:val="24"/>
          <w:szCs w:val="24"/>
        </w:rPr>
        <w:t>后</w:t>
      </w:r>
      <w:r>
        <w:rPr>
          <w:rFonts w:asciiTheme="minorEastAsia" w:hAnsiTheme="minorEastAsia" w:hint="eastAsia"/>
          <w:sz w:val="24"/>
          <w:szCs w:val="24"/>
        </w:rPr>
        <w:t>性能</w:t>
      </w:r>
      <w:r>
        <w:rPr>
          <w:rFonts w:asciiTheme="minorEastAsia" w:hAnsiTheme="minorEastAsia"/>
          <w:sz w:val="24"/>
          <w:szCs w:val="24"/>
        </w:rPr>
        <w:t>开始下降。</w:t>
      </w:r>
      <w:r w:rsidR="004650D6">
        <w:rPr>
          <w:rFonts w:asciiTheme="minorEastAsia" w:hAnsiTheme="minorEastAsia" w:hint="eastAsia"/>
          <w:sz w:val="24"/>
          <w:szCs w:val="24"/>
        </w:rPr>
        <w:t>WM-1</w:t>
      </w:r>
      <w:r w:rsidR="004650D6">
        <w:rPr>
          <w:rFonts w:asciiTheme="minorEastAsia" w:hAnsiTheme="minorEastAsia"/>
          <w:sz w:val="24"/>
          <w:szCs w:val="24"/>
        </w:rPr>
        <w:t>的降失水实验表明，此材料</w:t>
      </w:r>
      <w:r>
        <w:rPr>
          <w:rFonts w:asciiTheme="minorEastAsia" w:hAnsiTheme="minorEastAsia"/>
          <w:sz w:val="24"/>
          <w:szCs w:val="24"/>
        </w:rPr>
        <w:t>能</w:t>
      </w:r>
      <w:r>
        <w:rPr>
          <w:rFonts w:asciiTheme="minorEastAsia" w:hAnsiTheme="minorEastAsia" w:hint="eastAsia"/>
          <w:sz w:val="24"/>
          <w:szCs w:val="24"/>
        </w:rPr>
        <w:t>有效降低</w:t>
      </w:r>
      <w:r>
        <w:rPr>
          <w:rFonts w:asciiTheme="minorEastAsia" w:hAnsiTheme="minorEastAsia"/>
          <w:sz w:val="24"/>
          <w:szCs w:val="24"/>
        </w:rPr>
        <w:t>滤失量</w:t>
      </w:r>
      <w:r>
        <w:rPr>
          <w:rFonts w:asciiTheme="minorEastAsia" w:hAnsiTheme="minorEastAsia" w:hint="eastAsia"/>
          <w:sz w:val="24"/>
          <w:szCs w:val="24"/>
        </w:rPr>
        <w:t>以及</w:t>
      </w:r>
      <w:r>
        <w:rPr>
          <w:rFonts w:asciiTheme="minorEastAsia" w:hAnsiTheme="minorEastAsia"/>
          <w:sz w:val="24"/>
          <w:szCs w:val="24"/>
        </w:rPr>
        <w:t>泥饼厚度</w:t>
      </w:r>
      <w:r w:rsidR="004650D6">
        <w:rPr>
          <w:rFonts w:asciiTheme="minorEastAsia" w:hAnsiTheme="minorEastAsia" w:hint="eastAsia"/>
          <w:sz w:val="24"/>
          <w:szCs w:val="24"/>
        </w:rPr>
        <w:t>，</w:t>
      </w:r>
      <w:r w:rsidR="004650D6">
        <w:rPr>
          <w:rFonts w:asciiTheme="minorEastAsia" w:hAnsiTheme="minorEastAsia"/>
          <w:sz w:val="24"/>
          <w:szCs w:val="24"/>
        </w:rPr>
        <w:t>且性能指标优于植物</w:t>
      </w:r>
      <w:r w:rsidR="004650D6">
        <w:rPr>
          <w:rFonts w:asciiTheme="minorEastAsia" w:hAnsiTheme="minorEastAsia" w:hint="eastAsia"/>
          <w:sz w:val="24"/>
          <w:szCs w:val="24"/>
        </w:rPr>
        <w:t>胶，PHP,CMC。</w:t>
      </w:r>
    </w:p>
    <w:p w:rsidR="00D42E99" w:rsidRDefault="00D42E99">
      <w:pPr>
        <w:widowControl/>
        <w:jc w:val="left"/>
        <w:rPr>
          <w:rFonts w:ascii="黑体" w:eastAsia="黑体" w:hAnsi="黑体" w:cs="宋体"/>
          <w:b/>
          <w:bCs/>
          <w:kern w:val="36"/>
          <w:sz w:val="36"/>
          <w:szCs w:val="36"/>
        </w:rPr>
      </w:pPr>
      <w:bookmarkStart w:id="18" w:name="_Toc514060710"/>
      <w:r>
        <w:rPr>
          <w:rFonts w:ascii="黑体" w:eastAsia="黑体" w:hAnsi="黑体"/>
          <w:sz w:val="36"/>
          <w:szCs w:val="36"/>
        </w:rPr>
        <w:br w:type="page"/>
      </w:r>
    </w:p>
    <w:p w:rsidR="00E26732" w:rsidRDefault="00E26732" w:rsidP="00E26732">
      <w:pPr>
        <w:pStyle w:val="1"/>
        <w:jc w:val="center"/>
        <w:rPr>
          <w:rFonts w:ascii="黑体" w:eastAsia="黑体" w:hAnsi="黑体"/>
          <w:sz w:val="36"/>
          <w:szCs w:val="36"/>
        </w:rPr>
      </w:pPr>
      <w:r w:rsidRPr="00E26732">
        <w:rPr>
          <w:rFonts w:ascii="黑体" w:eastAsia="黑体" w:hAnsi="黑体" w:hint="eastAsia"/>
          <w:sz w:val="36"/>
          <w:szCs w:val="36"/>
        </w:rPr>
        <w:lastRenderedPageBreak/>
        <w:t>致谢</w:t>
      </w:r>
      <w:bookmarkEnd w:id="18"/>
    </w:p>
    <w:p w:rsidR="00E26732" w:rsidRPr="00E26732" w:rsidRDefault="004650D6" w:rsidP="00D42E99">
      <w:pPr>
        <w:spacing w:beforeLines="50" w:before="156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本次</w:t>
      </w:r>
      <w:r>
        <w:rPr>
          <w:rFonts w:asciiTheme="minorEastAsia" w:hAnsiTheme="minorEastAsia"/>
          <w:sz w:val="24"/>
          <w:szCs w:val="24"/>
        </w:rPr>
        <w:t>实验能顺利完成，感谢</w:t>
      </w:r>
      <w:r>
        <w:rPr>
          <w:rFonts w:asciiTheme="minorEastAsia" w:hAnsiTheme="minorEastAsia" w:hint="eastAsia"/>
          <w:sz w:val="24"/>
          <w:szCs w:val="24"/>
        </w:rPr>
        <w:t>成都</w:t>
      </w:r>
      <w:r>
        <w:rPr>
          <w:rFonts w:asciiTheme="minorEastAsia" w:hAnsiTheme="minorEastAsia"/>
          <w:sz w:val="24"/>
          <w:szCs w:val="24"/>
        </w:rPr>
        <w:t>理工大学地质灾害防治</w:t>
      </w:r>
      <w:r>
        <w:rPr>
          <w:rFonts w:asciiTheme="minorEastAsia" w:hAnsiTheme="minorEastAsia" w:hint="eastAsia"/>
          <w:sz w:val="24"/>
          <w:szCs w:val="24"/>
        </w:rPr>
        <w:t>与</w:t>
      </w:r>
      <w:r>
        <w:rPr>
          <w:rFonts w:asciiTheme="minorEastAsia" w:hAnsiTheme="minorEastAsia"/>
          <w:sz w:val="24"/>
          <w:szCs w:val="24"/>
        </w:rPr>
        <w:t>地质环境保护国家重点实验室钻掘实验室提供</w:t>
      </w:r>
      <w:r>
        <w:rPr>
          <w:rFonts w:asciiTheme="minorEastAsia" w:hAnsiTheme="minorEastAsia" w:hint="eastAsia"/>
          <w:sz w:val="24"/>
          <w:szCs w:val="24"/>
        </w:rPr>
        <w:t>实验</w:t>
      </w:r>
      <w:r>
        <w:rPr>
          <w:rFonts w:asciiTheme="minorEastAsia" w:hAnsiTheme="minorEastAsia"/>
          <w:sz w:val="24"/>
          <w:szCs w:val="24"/>
        </w:rPr>
        <w:t>器材，也感谢王老师的认真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负责，</w:t>
      </w:r>
      <w:r>
        <w:rPr>
          <w:rFonts w:asciiTheme="minorEastAsia" w:hAnsiTheme="minorEastAsia" w:hint="eastAsia"/>
          <w:sz w:val="24"/>
          <w:szCs w:val="24"/>
        </w:rPr>
        <w:t>细致</w:t>
      </w:r>
      <w:r>
        <w:rPr>
          <w:rFonts w:asciiTheme="minorEastAsia" w:hAnsiTheme="minorEastAsia"/>
          <w:sz w:val="24"/>
          <w:szCs w:val="24"/>
        </w:rPr>
        <w:t>的</w:t>
      </w:r>
      <w:r>
        <w:rPr>
          <w:rFonts w:asciiTheme="minorEastAsia" w:hAnsiTheme="minorEastAsia" w:hint="eastAsia"/>
          <w:sz w:val="24"/>
          <w:szCs w:val="24"/>
        </w:rPr>
        <w:t>指导，</w:t>
      </w:r>
      <w:r w:rsidR="00D42E99">
        <w:rPr>
          <w:rFonts w:asciiTheme="minorEastAsia" w:hAnsiTheme="minorEastAsia" w:hint="eastAsia"/>
          <w:sz w:val="24"/>
          <w:szCs w:val="24"/>
        </w:rPr>
        <w:t>同时</w:t>
      </w:r>
      <w:r w:rsidR="00D42E99">
        <w:rPr>
          <w:rFonts w:asciiTheme="minorEastAsia" w:hAnsiTheme="minorEastAsia"/>
          <w:sz w:val="24"/>
          <w:szCs w:val="24"/>
        </w:rPr>
        <w:t>也要感谢一起在同一实验室的</w:t>
      </w:r>
      <w:r w:rsidR="00D42E99">
        <w:rPr>
          <w:rFonts w:asciiTheme="minorEastAsia" w:hAnsiTheme="minorEastAsia" w:hint="eastAsia"/>
          <w:sz w:val="24"/>
          <w:szCs w:val="24"/>
        </w:rPr>
        <w:t>亓</w:t>
      </w:r>
      <w:r w:rsidR="00D42E99">
        <w:rPr>
          <w:rFonts w:asciiTheme="minorEastAsia" w:hAnsiTheme="minorEastAsia"/>
          <w:sz w:val="24"/>
          <w:szCs w:val="24"/>
        </w:rPr>
        <w:t>金</w:t>
      </w:r>
      <w:r w:rsidR="00D42E99">
        <w:rPr>
          <w:rFonts w:asciiTheme="minorEastAsia" w:hAnsiTheme="minorEastAsia" w:hint="eastAsia"/>
          <w:sz w:val="24"/>
          <w:szCs w:val="24"/>
        </w:rPr>
        <w:t>慧</w:t>
      </w:r>
      <w:r w:rsidR="00D42E99">
        <w:rPr>
          <w:rFonts w:asciiTheme="minorEastAsia" w:hAnsiTheme="minorEastAsia"/>
          <w:sz w:val="24"/>
          <w:szCs w:val="24"/>
        </w:rPr>
        <w:t>，罗</w:t>
      </w:r>
      <w:r w:rsidR="00D42E99">
        <w:rPr>
          <w:rFonts w:asciiTheme="minorEastAsia" w:hAnsiTheme="minorEastAsia" w:hint="eastAsia"/>
          <w:sz w:val="24"/>
          <w:szCs w:val="24"/>
        </w:rPr>
        <w:t>含怡，</w:t>
      </w:r>
      <w:r w:rsidR="00D42E99">
        <w:rPr>
          <w:rFonts w:asciiTheme="minorEastAsia" w:hAnsiTheme="minorEastAsia"/>
          <w:sz w:val="24"/>
          <w:szCs w:val="24"/>
        </w:rPr>
        <w:t>吴郑飞等同学的互相帮助。</w:t>
      </w:r>
    </w:p>
    <w:p w:rsidR="00D42E99" w:rsidRDefault="00D42E99">
      <w:pPr>
        <w:widowControl/>
        <w:jc w:val="left"/>
        <w:rPr>
          <w:rFonts w:ascii="黑体" w:eastAsia="黑体" w:hAnsi="黑体" w:cs="Arial"/>
          <w:bCs/>
          <w:kern w:val="0"/>
          <w:sz w:val="36"/>
          <w:szCs w:val="36"/>
        </w:rPr>
      </w:pPr>
      <w:bookmarkStart w:id="19" w:name="_Toc514060711"/>
      <w:r>
        <w:rPr>
          <w:rFonts w:ascii="黑体" w:eastAsia="黑体" w:hAnsi="黑体" w:cs="Arial"/>
          <w:bCs/>
          <w:kern w:val="0"/>
          <w:sz w:val="36"/>
          <w:szCs w:val="36"/>
        </w:rPr>
        <w:br w:type="page"/>
      </w:r>
    </w:p>
    <w:p w:rsidR="00980405" w:rsidRPr="00787439" w:rsidRDefault="00B46252" w:rsidP="00E26732">
      <w:pPr>
        <w:widowControl/>
        <w:shd w:val="clear" w:color="auto" w:fill="FCFAF2"/>
        <w:spacing w:after="225"/>
        <w:jc w:val="center"/>
        <w:outlineLvl w:val="1"/>
        <w:rPr>
          <w:rFonts w:ascii="黑体" w:eastAsia="黑体" w:hAnsi="黑体" w:cs="Arial"/>
          <w:bCs/>
          <w:kern w:val="0"/>
          <w:sz w:val="36"/>
          <w:szCs w:val="36"/>
        </w:rPr>
      </w:pPr>
      <w:r w:rsidRPr="00787439">
        <w:rPr>
          <w:rFonts w:ascii="黑体" w:eastAsia="黑体" w:hAnsi="黑体" w:cs="Arial" w:hint="eastAsia"/>
          <w:bCs/>
          <w:kern w:val="0"/>
          <w:sz w:val="36"/>
          <w:szCs w:val="36"/>
        </w:rPr>
        <w:lastRenderedPageBreak/>
        <w:t>参</w:t>
      </w:r>
      <w:r w:rsidR="00980405" w:rsidRPr="00787439">
        <w:rPr>
          <w:rFonts w:ascii="黑体" w:eastAsia="黑体" w:hAnsi="黑体" w:cs="Arial"/>
          <w:bCs/>
          <w:kern w:val="0"/>
          <w:sz w:val="36"/>
          <w:szCs w:val="36"/>
        </w:rPr>
        <w:t>考文献</w:t>
      </w:r>
      <w:bookmarkEnd w:id="19"/>
    </w:p>
    <w:p w:rsidR="00980405" w:rsidRDefault="00980405" w:rsidP="00980405">
      <w:pPr>
        <w:widowControl/>
        <w:shd w:val="clear" w:color="auto" w:fill="FCFAF2"/>
        <w:spacing w:after="375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[1]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王胜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,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陈礼仪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,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黄猛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,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张光西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.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新型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KL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植物胶无固相环保钻井液体系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[J].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煤田地质与勘探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,2010,38(03):76-80.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br/>
        <w:t>[2]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吴多广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,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吴建涛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,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谢静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,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王勤南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,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邱永生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.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中国甘蔗生产发展趋势分析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[J].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广东农业科学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,2017,44(07):154-160.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br/>
        <w:t>[3]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林奥源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.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甘蔗遍身是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“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宝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”[J].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科学大众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,1958(06):242-243.</w:t>
      </w:r>
      <w:r w:rsidR="00D42E99">
        <w:rPr>
          <w:rFonts w:ascii="Arial" w:eastAsia="宋体" w:hAnsi="Arial" w:cs="Arial"/>
          <w:color w:val="333333"/>
          <w:kern w:val="0"/>
          <w:sz w:val="24"/>
          <w:szCs w:val="24"/>
        </w:rPr>
        <w:br/>
        <w:t>[4]</w:t>
      </w:r>
      <w:r w:rsidR="00D42E99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鄢</w:t>
      </w:r>
      <w:r w:rsidR="00D42E99">
        <w:rPr>
          <w:rFonts w:ascii="Arial" w:eastAsia="宋体" w:hAnsi="Arial" w:cs="Arial"/>
          <w:color w:val="333333"/>
          <w:kern w:val="0"/>
          <w:sz w:val="24"/>
          <w:szCs w:val="24"/>
        </w:rPr>
        <w:t>捷</w:t>
      </w:r>
      <w:r w:rsidR="00D42E99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年</w:t>
      </w:r>
      <w:r w:rsidR="00D42E99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.</w:t>
      </w:r>
      <w:r w:rsidR="00D42E99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钻井液</w:t>
      </w:r>
      <w:r w:rsidR="00D42E99">
        <w:rPr>
          <w:rFonts w:ascii="Arial" w:eastAsia="宋体" w:hAnsi="Arial" w:cs="Arial"/>
          <w:color w:val="333333"/>
          <w:kern w:val="0"/>
          <w:sz w:val="24"/>
          <w:szCs w:val="24"/>
        </w:rPr>
        <w:t>工艺学</w:t>
      </w:r>
      <w:r w:rsidR="006F4056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[M]</w:t>
      </w:r>
      <w:r w:rsidR="00D42E99">
        <w:rPr>
          <w:rFonts w:ascii="Arial" w:eastAsia="宋体" w:hAnsi="Arial" w:cs="Arial"/>
          <w:color w:val="333333"/>
          <w:kern w:val="0"/>
          <w:sz w:val="24"/>
          <w:szCs w:val="24"/>
        </w:rPr>
        <w:t>.</w:t>
      </w:r>
      <w:r w:rsidR="006F4056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东营：中国</w:t>
      </w:r>
      <w:r w:rsidR="006F4056">
        <w:rPr>
          <w:rFonts w:ascii="Arial" w:eastAsia="宋体" w:hAnsi="Arial" w:cs="Arial"/>
          <w:color w:val="333333"/>
          <w:kern w:val="0"/>
          <w:sz w:val="24"/>
          <w:szCs w:val="24"/>
        </w:rPr>
        <w:t>石油大学</w:t>
      </w:r>
      <w:r w:rsidR="009578B7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出版社</w:t>
      </w:r>
      <w:r w:rsidR="009578B7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,</w:t>
      </w:r>
      <w:bookmarkStart w:id="20" w:name="_GoBack"/>
      <w:bookmarkEnd w:id="20"/>
      <w:r w:rsidR="006F4056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2012.</w:t>
      </w:r>
    </w:p>
    <w:p w:rsidR="00D42E99" w:rsidRDefault="00D42E99" w:rsidP="00980405">
      <w:pPr>
        <w:widowControl/>
        <w:shd w:val="clear" w:color="auto" w:fill="FCFAF2"/>
        <w:spacing w:after="375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</w:p>
    <w:p w:rsidR="00D42E99" w:rsidRDefault="00D42E99" w:rsidP="00D42E99">
      <w:pPr>
        <w:widowControl/>
        <w:shd w:val="clear" w:color="auto" w:fill="FCFAF2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</w:p>
    <w:p w:rsidR="00D42E99" w:rsidRPr="00980405" w:rsidRDefault="00D42E99" w:rsidP="00D42E99">
      <w:pPr>
        <w:widowControl/>
        <w:shd w:val="clear" w:color="auto" w:fill="FCFAF2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</w:p>
    <w:p w:rsidR="000F6D0D" w:rsidRDefault="000F6D0D"/>
    <w:sectPr w:rsidR="000F6D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3DE5" w:rsidRDefault="00AF3DE5" w:rsidP="00F14943">
      <w:r>
        <w:separator/>
      </w:r>
    </w:p>
  </w:endnote>
  <w:endnote w:type="continuationSeparator" w:id="0">
    <w:p w:rsidR="00AF3DE5" w:rsidRDefault="00AF3DE5" w:rsidP="00F149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3DE5" w:rsidRDefault="00AF3DE5" w:rsidP="00F14943">
      <w:r>
        <w:separator/>
      </w:r>
    </w:p>
  </w:footnote>
  <w:footnote w:type="continuationSeparator" w:id="0">
    <w:p w:rsidR="00AF3DE5" w:rsidRDefault="00AF3DE5" w:rsidP="00F149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0B18F4"/>
    <w:multiLevelType w:val="hybridMultilevel"/>
    <w:tmpl w:val="F2541366"/>
    <w:lvl w:ilvl="0" w:tplc="6180C3AC">
      <w:start w:val="1"/>
      <w:numFmt w:val="bullet"/>
      <w:lvlText w:val="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79532D7"/>
    <w:multiLevelType w:val="hybridMultilevel"/>
    <w:tmpl w:val="2CEA9AA4"/>
    <w:lvl w:ilvl="0" w:tplc="6180C3AC">
      <w:start w:val="1"/>
      <w:numFmt w:val="bullet"/>
      <w:lvlText w:val="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2B5F0D75"/>
    <w:multiLevelType w:val="hybridMultilevel"/>
    <w:tmpl w:val="B4EEAC7C"/>
    <w:lvl w:ilvl="0" w:tplc="7F64BF62">
      <w:start w:val="1"/>
      <w:numFmt w:val="bullet"/>
      <w:lvlText w:val="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34A266E8"/>
    <w:multiLevelType w:val="hybridMultilevel"/>
    <w:tmpl w:val="B05C6780"/>
    <w:lvl w:ilvl="0" w:tplc="7F64BF62">
      <w:start w:val="1"/>
      <w:numFmt w:val="bullet"/>
      <w:lvlText w:val="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483E3799"/>
    <w:multiLevelType w:val="hybridMultilevel"/>
    <w:tmpl w:val="6E900F8C"/>
    <w:lvl w:ilvl="0" w:tplc="A9FA4A58">
      <w:start w:val="1"/>
      <w:numFmt w:val="bullet"/>
      <w:lvlText w:val="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4C3E1F84"/>
    <w:multiLevelType w:val="multilevel"/>
    <w:tmpl w:val="DE1695F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620F1993"/>
    <w:multiLevelType w:val="hybridMultilevel"/>
    <w:tmpl w:val="8BAE352C"/>
    <w:lvl w:ilvl="0" w:tplc="6180C3AC">
      <w:start w:val="1"/>
      <w:numFmt w:val="bullet"/>
      <w:lvlText w:val="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62634E8A"/>
    <w:multiLevelType w:val="hybridMultilevel"/>
    <w:tmpl w:val="47A850CE"/>
    <w:lvl w:ilvl="0" w:tplc="6180C3AC">
      <w:start w:val="1"/>
      <w:numFmt w:val="bullet"/>
      <w:lvlText w:val="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66535710"/>
    <w:multiLevelType w:val="hybridMultilevel"/>
    <w:tmpl w:val="0186A972"/>
    <w:lvl w:ilvl="0" w:tplc="5B22B5F4">
      <w:start w:val="1"/>
      <w:numFmt w:val="bullet"/>
      <w:lvlText w:val="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0"/>
  </w:num>
  <w:num w:numId="4">
    <w:abstractNumId w:val="1"/>
  </w:num>
  <w:num w:numId="5">
    <w:abstractNumId w:val="7"/>
  </w:num>
  <w:num w:numId="6">
    <w:abstractNumId w:val="3"/>
  </w:num>
  <w:num w:numId="7">
    <w:abstractNumId w:val="4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0405"/>
    <w:rsid w:val="000B67F3"/>
    <w:rsid w:val="000F6D0D"/>
    <w:rsid w:val="001251B4"/>
    <w:rsid w:val="00171593"/>
    <w:rsid w:val="001B24BB"/>
    <w:rsid w:val="001B4C51"/>
    <w:rsid w:val="00210EFE"/>
    <w:rsid w:val="00211514"/>
    <w:rsid w:val="00230D38"/>
    <w:rsid w:val="00254EC2"/>
    <w:rsid w:val="00292809"/>
    <w:rsid w:val="002A5088"/>
    <w:rsid w:val="002E5710"/>
    <w:rsid w:val="00353A16"/>
    <w:rsid w:val="00380241"/>
    <w:rsid w:val="00392A5F"/>
    <w:rsid w:val="003A47FD"/>
    <w:rsid w:val="003D0AFD"/>
    <w:rsid w:val="003D54D0"/>
    <w:rsid w:val="00416597"/>
    <w:rsid w:val="004650D6"/>
    <w:rsid w:val="004D2C49"/>
    <w:rsid w:val="004F4596"/>
    <w:rsid w:val="00525FFC"/>
    <w:rsid w:val="0053034D"/>
    <w:rsid w:val="00557C82"/>
    <w:rsid w:val="00570262"/>
    <w:rsid w:val="00575F10"/>
    <w:rsid w:val="00587D0B"/>
    <w:rsid w:val="005911A9"/>
    <w:rsid w:val="005932F8"/>
    <w:rsid w:val="006211E7"/>
    <w:rsid w:val="006240DC"/>
    <w:rsid w:val="00651349"/>
    <w:rsid w:val="006A2E9F"/>
    <w:rsid w:val="006A5A18"/>
    <w:rsid w:val="006F4056"/>
    <w:rsid w:val="0073711B"/>
    <w:rsid w:val="0076324A"/>
    <w:rsid w:val="00784DBB"/>
    <w:rsid w:val="00787439"/>
    <w:rsid w:val="007A3D6C"/>
    <w:rsid w:val="007A60A1"/>
    <w:rsid w:val="00801355"/>
    <w:rsid w:val="008029B4"/>
    <w:rsid w:val="008042BA"/>
    <w:rsid w:val="008633D7"/>
    <w:rsid w:val="00877C9C"/>
    <w:rsid w:val="008924BB"/>
    <w:rsid w:val="00892723"/>
    <w:rsid w:val="008C4103"/>
    <w:rsid w:val="008D1A36"/>
    <w:rsid w:val="008E5FF3"/>
    <w:rsid w:val="0091481E"/>
    <w:rsid w:val="00927C6B"/>
    <w:rsid w:val="00942EA2"/>
    <w:rsid w:val="00943339"/>
    <w:rsid w:val="009578B7"/>
    <w:rsid w:val="00971CB8"/>
    <w:rsid w:val="00980405"/>
    <w:rsid w:val="00980770"/>
    <w:rsid w:val="009819E9"/>
    <w:rsid w:val="009A2E65"/>
    <w:rsid w:val="00A008DE"/>
    <w:rsid w:val="00A324FD"/>
    <w:rsid w:val="00A65073"/>
    <w:rsid w:val="00A71C66"/>
    <w:rsid w:val="00A86B9F"/>
    <w:rsid w:val="00AE28EA"/>
    <w:rsid w:val="00AF3DE5"/>
    <w:rsid w:val="00B020C4"/>
    <w:rsid w:val="00B45726"/>
    <w:rsid w:val="00B46252"/>
    <w:rsid w:val="00B50CD9"/>
    <w:rsid w:val="00B955FA"/>
    <w:rsid w:val="00BE74BB"/>
    <w:rsid w:val="00BF6459"/>
    <w:rsid w:val="00C03689"/>
    <w:rsid w:val="00C13C90"/>
    <w:rsid w:val="00C56FCA"/>
    <w:rsid w:val="00C71B7A"/>
    <w:rsid w:val="00CA2C53"/>
    <w:rsid w:val="00D1004B"/>
    <w:rsid w:val="00D42E99"/>
    <w:rsid w:val="00D51C50"/>
    <w:rsid w:val="00DF057A"/>
    <w:rsid w:val="00DF0CE7"/>
    <w:rsid w:val="00E018EF"/>
    <w:rsid w:val="00E06358"/>
    <w:rsid w:val="00E26732"/>
    <w:rsid w:val="00E469A8"/>
    <w:rsid w:val="00E82242"/>
    <w:rsid w:val="00EA38BE"/>
    <w:rsid w:val="00EA6357"/>
    <w:rsid w:val="00F14943"/>
    <w:rsid w:val="00F15C7E"/>
    <w:rsid w:val="00F23471"/>
    <w:rsid w:val="00F41CB1"/>
    <w:rsid w:val="00F472AF"/>
    <w:rsid w:val="00F64245"/>
    <w:rsid w:val="00FA5264"/>
    <w:rsid w:val="00FE6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8FDD3EA-34B5-4E9F-B0EA-4032A9301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E62BF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980405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980405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78743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8040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980405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98040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1B4C51"/>
    <w:pPr>
      <w:ind w:firstLineChars="200" w:firstLine="420"/>
    </w:pPr>
  </w:style>
  <w:style w:type="paragraph" w:styleId="a5">
    <w:name w:val="header"/>
    <w:basedOn w:val="a"/>
    <w:link w:val="Char"/>
    <w:uiPriority w:val="99"/>
    <w:unhideWhenUsed/>
    <w:rsid w:val="00F149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F14943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F149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F14943"/>
    <w:rPr>
      <w:sz w:val="18"/>
      <w:szCs w:val="18"/>
    </w:rPr>
  </w:style>
  <w:style w:type="paragraph" w:styleId="a7">
    <w:name w:val="caption"/>
    <w:basedOn w:val="a"/>
    <w:next w:val="a"/>
    <w:uiPriority w:val="35"/>
    <w:unhideWhenUsed/>
    <w:qFormat/>
    <w:rsid w:val="00B46252"/>
    <w:rPr>
      <w:rFonts w:asciiTheme="majorHAnsi" w:eastAsia="黑体" w:hAnsiTheme="majorHAnsi" w:cstheme="majorBidi"/>
      <w:sz w:val="20"/>
      <w:szCs w:val="20"/>
    </w:rPr>
  </w:style>
  <w:style w:type="paragraph" w:styleId="a8">
    <w:name w:val="Balloon Text"/>
    <w:basedOn w:val="a"/>
    <w:link w:val="Char1"/>
    <w:uiPriority w:val="99"/>
    <w:semiHidden/>
    <w:unhideWhenUsed/>
    <w:rsid w:val="00B46252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B46252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E26732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E26732"/>
    <w:pPr>
      <w:ind w:leftChars="200" w:left="420"/>
    </w:pPr>
  </w:style>
  <w:style w:type="character" w:styleId="a9">
    <w:name w:val="Hyperlink"/>
    <w:basedOn w:val="a0"/>
    <w:uiPriority w:val="99"/>
    <w:unhideWhenUsed/>
    <w:rsid w:val="00E26732"/>
    <w:rPr>
      <w:color w:val="0563C1" w:themeColor="hyperlink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E26732"/>
  </w:style>
  <w:style w:type="character" w:customStyle="1" w:styleId="3Char">
    <w:name w:val="标题 3 Char"/>
    <w:basedOn w:val="a0"/>
    <w:link w:val="3"/>
    <w:uiPriority w:val="9"/>
    <w:rsid w:val="00787439"/>
    <w:rPr>
      <w:b/>
      <w:bCs/>
      <w:sz w:val="32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BF6459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59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5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6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5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8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9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1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6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2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4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0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5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2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0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3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8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4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1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8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1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8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2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1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2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3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3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4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8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2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8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1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8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52BF86-1058-4DFA-9A78-E902960182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1624</TotalTime>
  <Pages>27</Pages>
  <Words>1301</Words>
  <Characters>7417</Characters>
  <Application>Microsoft Office Word</Application>
  <DocSecurity>0</DocSecurity>
  <Lines>61</Lines>
  <Paragraphs>17</Paragraphs>
  <ScaleCrop>false</ScaleCrop>
  <Company>Microsoft</Company>
  <LinksUpToDate>false</LinksUpToDate>
  <CharactersWithSpaces>8701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 鹏</dc:creator>
  <cp:keywords/>
  <dc:description/>
  <cp:lastModifiedBy>胡 鹏</cp:lastModifiedBy>
  <cp:revision>27</cp:revision>
  <dcterms:created xsi:type="dcterms:W3CDTF">2018-05-07T08:40:00Z</dcterms:created>
  <dcterms:modified xsi:type="dcterms:W3CDTF">2018-05-18T06:23:00Z</dcterms:modified>
</cp:coreProperties>
</file>