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hyperlink r:id="rId5" w:history="1">
        <w:r w:rsidRPr="007B51BE">
          <w:rPr>
            <w:rFonts w:asciiTheme="minorEastAsia" w:hAnsiTheme="minorEastAsia" w:cs="굴림체"/>
            <w:b/>
            <w:bCs/>
            <w:color w:val="0000FF"/>
            <w:kern w:val="0"/>
            <w:sz w:val="22"/>
            <w:szCs w:val="24"/>
            <w:u w:val="single"/>
          </w:rPr>
          <w:t>Spring Framework/Spring Boot</w:t>
        </w:r>
      </w:hyperlink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체"/>
          <w:b/>
          <w:bCs/>
          <w:kern w:val="0"/>
          <w:sz w:val="24"/>
          <w:szCs w:val="27"/>
        </w:rPr>
      </w:pPr>
      <w:r w:rsidRPr="007B51BE">
        <w:rPr>
          <w:rFonts w:asciiTheme="minorEastAsia" w:hAnsiTheme="minorEastAsia" w:cs="굴림체"/>
          <w:b/>
          <w:bCs/>
          <w:kern w:val="0"/>
          <w:sz w:val="24"/>
          <w:szCs w:val="27"/>
        </w:rPr>
        <w:t xml:space="preserve"> [Spring Boot] 다중 데이터베이스 사용하기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     장쫄깃  2023. 1. 16. 22:02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noProof/>
          <w:kern w:val="0"/>
          <w:sz w:val="22"/>
          <w:szCs w:val="24"/>
        </w:rPr>
        <w:drawing>
          <wp:inline distT="0" distB="0" distL="0" distR="0">
            <wp:extent cx="2857500" cy="1114425"/>
            <wp:effectExtent l="0" t="0" r="0" b="9525"/>
            <wp:docPr id="8" name="그림 8" descr="https://blog.kakaocdn.net/dn/pbv1l/btrWr7hjdGp/0EdLkve1rRBwR1EDirXzok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pbv1l/btrWr7hjdGp/0EdLkve1rRBwR1EDirXzok/im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29" b="29329"/>
                    <a:stretch/>
                  </pic:blipFill>
                  <pic:spPr bwMode="auto">
                    <a:xfrm>
                      <a:off x="0" y="0"/>
                      <a:ext cx="2857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pict>
          <v:rect id="_x0000_i1027" style="width:0;height:1.5pt" o:hralign="center" o:hrstd="t" o:hr="t" fillcolor="#a0a0a0" stroked="f"/>
        </w:pic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체"/>
          <w:b/>
          <w:bCs/>
          <w:kern w:val="0"/>
          <w:sz w:val="32"/>
          <w:szCs w:val="36"/>
        </w:rPr>
      </w:pPr>
      <w:r w:rsidRPr="007B51BE">
        <w:rPr>
          <w:rFonts w:asciiTheme="minorEastAsia" w:hAnsiTheme="minorEastAsia" w:cs="굴림체"/>
          <w:b/>
          <w:bCs/>
          <w:kern w:val="0"/>
          <w:sz w:val="32"/>
          <w:szCs w:val="36"/>
        </w:rPr>
        <w:t>들어가며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pict>
          <v:rect id="_x0000_i1028" style="width:0;height:1.5pt" o:hralign="center" o:hrstd="t" o:hr="t" fillcolor="#a0a0a0" stroked="f"/>
        </w:pic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하나의 어플리케이션에서 다중 DB에 접근할 수 있는 설정에 대해 알아보려고 한다.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대략적인 순서로는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application.yml 설정파일에 db 연결정보 작성</w:t>
      </w:r>
    </w:p>
    <w:p w:rsidR="007B51BE" w:rsidRPr="007B51BE" w:rsidRDefault="007B51BE" w:rsidP="007B51B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 w:hint="eastAsia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Config 파일 생성</w:t>
      </w:r>
    </w:p>
    <w:p w:rsidR="007B51BE" w:rsidRPr="007B51BE" w:rsidRDefault="007B51BE" w:rsidP="007B51B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service, dao, mapper 파일 생성</w:t>
      </w:r>
    </w:p>
    <w:p w:rsidR="007B51BE" w:rsidRPr="007B51BE" w:rsidRDefault="007B51BE" w:rsidP="007B51B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테스트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위와 같으며, 패키지 구조도 함께 살펴보겠다.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체"/>
          <w:b/>
          <w:bCs/>
          <w:kern w:val="0"/>
          <w:sz w:val="32"/>
          <w:szCs w:val="36"/>
        </w:rPr>
      </w:pPr>
      <w:r w:rsidRPr="007B51BE">
        <w:rPr>
          <w:rFonts w:asciiTheme="minorEastAsia" w:hAnsiTheme="minorEastAsia" w:cs="굴림체"/>
          <w:b/>
          <w:bCs/>
          <w:kern w:val="0"/>
          <w:sz w:val="32"/>
          <w:szCs w:val="36"/>
        </w:rPr>
        <w:t>0. 프로젝트 구조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pict>
          <v:rect id="_x0000_i1029" style="width:0;height:1.5pt" o:hralign="center" o:hrstd="t" o:hr="t" fillcolor="#a0a0a0" stroked="f"/>
        </w:pic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noProof/>
          <w:kern w:val="0"/>
          <w:sz w:val="22"/>
          <w:szCs w:val="24"/>
        </w:rPr>
        <w:drawing>
          <wp:inline distT="0" distB="0" distL="0" distR="0">
            <wp:extent cx="2943225" cy="6705600"/>
            <wp:effectExtent l="0" t="0" r="9525" b="0"/>
            <wp:docPr id="7" name="그림 7" descr="https://blog.kakaocdn.net/dn/GKhQ4/btrWpYMCor6/QPUQTubKPnV9lwivorSMt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.kakaocdn.net/dn/GKhQ4/btrWpYMCor6/QPUQTubKPnV9lwivorSMtk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프로젝트 구조는 다음과 같다. 중요하게 봐야할 부분은 </w:t>
      </w:r>
      <w:r w:rsidRPr="007B51BE">
        <w:rPr>
          <w:rFonts w:asciiTheme="minorEastAsia" w:hAnsiTheme="minorEastAsia" w:cs="굴림체"/>
          <w:color w:val="EE2323"/>
          <w:kern w:val="0"/>
          <w:sz w:val="22"/>
          <w:szCs w:val="24"/>
          <w:shd w:val="clear" w:color="auto" w:fill="F6E199"/>
        </w:rPr>
        <w:t>Mapper 인터페이스 파일과 쿼리를 작성하는 xml 파일을 DB별로 나눠서 사용할 수 있게끔 나누었다.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체"/>
          <w:b/>
          <w:bCs/>
          <w:kern w:val="0"/>
          <w:sz w:val="32"/>
          <w:szCs w:val="36"/>
        </w:rPr>
      </w:pPr>
      <w:r w:rsidRPr="007B51BE">
        <w:rPr>
          <w:rFonts w:asciiTheme="minorEastAsia" w:hAnsiTheme="minorEastAsia" w:cs="굴림체"/>
          <w:b/>
          <w:bCs/>
          <w:kern w:val="0"/>
          <w:sz w:val="32"/>
          <w:szCs w:val="36"/>
        </w:rPr>
        <w:lastRenderedPageBreak/>
        <w:t>1. application.yml 설정파일에 db 연결정보 작성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pict>
          <v:rect id="_x0000_i1031" style="width:0;height:1.5pt" o:hralign="center" o:hrstd="t" o:hr="t" fillcolor="#a0a0a0" stroked="f"/>
        </w:pic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noProof/>
          <w:kern w:val="0"/>
          <w:sz w:val="22"/>
          <w:szCs w:val="24"/>
        </w:rPr>
        <w:drawing>
          <wp:inline distT="0" distB="0" distL="0" distR="0">
            <wp:extent cx="5629275" cy="2589314"/>
            <wp:effectExtent l="0" t="0" r="0" b="1905"/>
            <wp:docPr id="6" name="그림 6" descr="https://blog.kakaocdn.net/dn/ddQWlv/btrWkuS6T9B/iLzH4VNqjD4lqgrX2o6Lb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.kakaocdn.net/dn/ddQWlv/btrWkuS6T9B/iLzH4VNqjD4lqgrX2o6LbK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777" cy="25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연결하려는 DB의 접속정보들을 작성한다.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체"/>
          <w:b/>
          <w:bCs/>
          <w:kern w:val="0"/>
          <w:sz w:val="32"/>
          <w:szCs w:val="36"/>
        </w:rPr>
      </w:pPr>
      <w:r w:rsidRPr="007B51BE">
        <w:rPr>
          <w:rFonts w:asciiTheme="minorEastAsia" w:hAnsiTheme="minorEastAsia" w:cs="굴림체"/>
          <w:b/>
          <w:bCs/>
          <w:kern w:val="0"/>
          <w:sz w:val="32"/>
          <w:szCs w:val="36"/>
        </w:rPr>
        <w:t>2. Config 파일 생성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pict>
          <v:rect id="_x0000_i1033" style="width:0;height:1.5pt" o:hralign="center" o:hrstd="t" o:hr="t" fillcolor="#a0a0a0" stroked="f"/>
        </w:pic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Mybatis를 사용하기 위해 HikariCP의 DataSource를 설정하였다.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HikariCP에 대한 설명은 해당 글을 참고하면 된다.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링크 : </w:t>
      </w:r>
      <w:hyperlink r:id="rId9" w:tgtFrame="_blank" w:history="1">
        <w:r w:rsidRPr="007B51BE">
          <w:rPr>
            <w:rFonts w:asciiTheme="minorEastAsia" w:hAnsiTheme="minorEastAsia" w:cs="굴림체"/>
            <w:color w:val="0000FF"/>
            <w:kern w:val="0"/>
            <w:sz w:val="22"/>
            <w:szCs w:val="24"/>
            <w:u w:val="single"/>
          </w:rPr>
          <w:t>https://jangjjolkit.tistory.com/40</w:t>
        </w:r>
      </w:hyperlink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fldChar w:fldCharType="begin"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instrText xml:space="preserve"> HYPERLINK "https://jangjjolkit.tistory.com/40" \t "_blank" </w:instrTex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fldChar w:fldCharType="separate"/>
      </w:r>
      <w:r w:rsidRPr="007B51BE"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  <w:t>[Spring - DB] 1. HikariCP를 이용한 MySQL DB 연결하기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</w:pPr>
      <w:r w:rsidRPr="007B51BE"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  <w:lastRenderedPageBreak/>
        <w:t>들어가며 기존에 SpringBoot에선 tomcat-jdbc를 기본 DataSource로 제공했다. 하지만 2.0부터 HikariCP가 기본으로 변경되었다.(참고) HikariCP는 이전 버전에서도 많은 사람들이 설정을 변경해서 사용했을 정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</w:pPr>
      <w:r w:rsidRPr="007B51BE"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  <w:t>jangjjolkit.tistory.com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fldChar w:fldCharType="end"/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다중 DB를 사용하려면 DB마다 해당 작업을 진행해야 한다. 그런데 Spring의 Bean은 싱글톤을 사용하여 관리하기 때문에 여러 DataSource 관련 Bean을 아무런 설정 없이 사용하면 충돌이 난다.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그렇기 때문에 특정 DB의 config 파일에 </w:t>
      </w:r>
      <w:r w:rsidRPr="007B51BE">
        <w:rPr>
          <w:rFonts w:asciiTheme="minorEastAsia" w:hAnsiTheme="minorEastAsia" w:cs="굴림체"/>
          <w:b/>
          <w:bCs/>
          <w:kern w:val="0"/>
          <w:sz w:val="22"/>
          <w:szCs w:val="24"/>
        </w:rPr>
        <w:t>@Primary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어노테이션을 붙여 특정 빈을 우선적으로 주입하게 하고, 그 외에 DB config 파일에는 </w:t>
      </w:r>
      <w:r w:rsidRPr="007B51BE">
        <w:rPr>
          <w:rFonts w:asciiTheme="minorEastAsia" w:hAnsiTheme="minorEastAsia" w:cs="굴림체"/>
          <w:b/>
          <w:bCs/>
          <w:kern w:val="0"/>
          <w:sz w:val="22"/>
          <w:szCs w:val="24"/>
        </w:rPr>
        <w:t>@Qualifier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어노테이션을 붙여 식별자를 지칭해줘야 한다.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의존성 주입 시 @Primary, @Qualifier에 대한 설명은 해당 글을 참고하면 된다.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링크 : </w:t>
      </w:r>
      <w:hyperlink r:id="rId10" w:tgtFrame="_blank" w:history="1">
        <w:r w:rsidRPr="007B51BE">
          <w:rPr>
            <w:rFonts w:asciiTheme="minorEastAsia" w:hAnsiTheme="minorEastAsia" w:cs="굴림체"/>
            <w:color w:val="0000FF"/>
            <w:kern w:val="0"/>
            <w:sz w:val="22"/>
            <w:szCs w:val="24"/>
            <w:u w:val="single"/>
          </w:rPr>
          <w:t>https://jangjjolkit.tistory.com/37</w:t>
        </w:r>
      </w:hyperlink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fldChar w:fldCharType="begin"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instrText xml:space="preserve"> HYPERLINK "https://jangjjolkit.tistory.com/37" \t "_blank" </w:instrTex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fldChar w:fldCharType="separate"/>
      </w:r>
      <w:r w:rsidRPr="007B51BE"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  <w:t>[Spring Boot] 의존성 주입 시 Bean이 여러개라면? (@Primary, @Qualifier)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</w:pPr>
      <w:r w:rsidRPr="007B51BE"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  <w:t>들어가며 @Autowired는 Component Scan + @Component로 스프링 빈에 등록된 객체를 찾아서 필요한 의존관계를 설정한다. (우선적으로, 타입(Type)으로 해당 빈(Bean)을 찾는다.) 만약 @Autowired를 통한 자동 의존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</w:pPr>
      <w:r w:rsidRPr="007B51BE"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  <w:t>jangjjolkit.tistory.com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fldChar w:fldCharType="end"/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b/>
          <w:bCs/>
          <w:kern w:val="0"/>
          <w:sz w:val="22"/>
          <w:szCs w:val="24"/>
        </w:rPr>
        <w:t>@Primary를 사용한 설정파일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>@Configuration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>@MapperScan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value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=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color w:val="808080"/>
          <w:kern w:val="0"/>
          <w:szCs w:val="20"/>
        </w:rPr>
        <w:t>"com.jdh.practice.model.dao.test_a"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)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8000FF"/>
          <w:kern w:val="0"/>
          <w:szCs w:val="20"/>
        </w:rPr>
        <w:t>public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color w:val="8000FF"/>
          <w:kern w:val="0"/>
          <w:szCs w:val="20"/>
        </w:rPr>
        <w:t>class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ADataSourceConfig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{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8000FF"/>
          <w:kern w:val="0"/>
          <w:szCs w:val="20"/>
        </w:rPr>
        <w:t>private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color w:val="8000FF"/>
          <w:kern w:val="0"/>
          <w:szCs w:val="20"/>
        </w:rPr>
        <w:t>final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String A_DATA_SOURCE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=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color w:val="808080"/>
          <w:kern w:val="0"/>
          <w:szCs w:val="20"/>
        </w:rPr>
        <w:t>"ADataSource"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008000"/>
          <w:kern w:val="0"/>
          <w:szCs w:val="20"/>
        </w:rPr>
        <w:t>// A database DataSource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@Primary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@Bean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A_DATA_SOURCE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)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@ConfigurationProperties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prefix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=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color w:val="808080"/>
          <w:kern w:val="0"/>
          <w:szCs w:val="20"/>
        </w:rPr>
        <w:t>"spring.test-a.datasource.hikari"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)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8000FF"/>
          <w:kern w:val="0"/>
          <w:szCs w:val="20"/>
        </w:rPr>
        <w:t>public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DataSource ADataSource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()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{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Cs w:val="20"/>
        </w:rPr>
        <w:t>return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DataSourceBuilder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.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create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()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       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.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type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HikariDataSource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.</w:t>
      </w:r>
      <w:r w:rsidRPr="007B51BE">
        <w:rPr>
          <w:rFonts w:ascii="D2Coding" w:eastAsia="D2Coding" w:hAnsi="D2Coding" w:cs="굴림"/>
          <w:color w:val="8000FF"/>
          <w:kern w:val="0"/>
          <w:szCs w:val="20"/>
        </w:rPr>
        <w:t>class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)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       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.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build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}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008000"/>
          <w:kern w:val="0"/>
          <w:szCs w:val="20"/>
        </w:rPr>
        <w:t>// SqlSessionTemplate 에서 사용할 SqlSession 을 생성하는 Factory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@Primary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@Bean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8000FF"/>
          <w:kern w:val="0"/>
          <w:szCs w:val="20"/>
        </w:rPr>
        <w:t>public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SqlSessionFactory ASqlSessionFactory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DataSource dataSource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)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Cs w:val="20"/>
        </w:rPr>
        <w:t>throws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Exception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{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</w:t>
      </w:r>
      <w:r w:rsidRPr="007B51BE">
        <w:rPr>
          <w:rFonts w:ascii="D2Coding" w:eastAsia="D2Coding" w:hAnsi="D2Coding" w:cs="굴림"/>
          <w:color w:val="008000"/>
          <w:kern w:val="0"/>
          <w:szCs w:val="20"/>
        </w:rPr>
        <w:t>/*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Cs w:val="20"/>
        </w:rPr>
      </w:pPr>
      <w:r w:rsidRPr="007B51BE">
        <w:rPr>
          <w:rFonts w:ascii="D2Coding" w:eastAsia="D2Coding" w:hAnsi="D2Coding" w:cs="굴림"/>
          <w:color w:val="008000"/>
          <w:kern w:val="0"/>
          <w:szCs w:val="20"/>
        </w:rPr>
        <w:t xml:space="preserve">         * MyBatis 는 JdbcTemplate 대신 Connection 객체를 통한 질의를 위해서 SqlSession 을 사용한다.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Cs w:val="20"/>
        </w:rPr>
      </w:pPr>
      <w:r w:rsidRPr="007B51BE">
        <w:rPr>
          <w:rFonts w:ascii="D2Coding" w:eastAsia="D2Coding" w:hAnsi="D2Coding" w:cs="굴림"/>
          <w:color w:val="008000"/>
          <w:kern w:val="0"/>
          <w:szCs w:val="20"/>
        </w:rPr>
        <w:t xml:space="preserve">         * 내부적으로 SqlSessionTemplate 가 SqlSession 을 구현한다.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Cs w:val="20"/>
        </w:rPr>
      </w:pPr>
      <w:r w:rsidRPr="007B51BE">
        <w:rPr>
          <w:rFonts w:ascii="D2Coding" w:eastAsia="D2Coding" w:hAnsi="D2Coding" w:cs="굴림"/>
          <w:color w:val="008000"/>
          <w:kern w:val="0"/>
          <w:szCs w:val="20"/>
        </w:rPr>
        <w:t xml:space="preserve">         * Thread-Safe 하고 여러 개의 Mapper 에서 공유할 수 있다.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8000"/>
          <w:kern w:val="0"/>
          <w:szCs w:val="20"/>
        </w:rPr>
        <w:t xml:space="preserve">         */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SqlSessionFactoryBean bean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=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Cs w:val="20"/>
        </w:rPr>
        <w:t>new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SqlSessionFactoryBean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bean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.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setDataSource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dataSource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</w:t>
      </w:r>
      <w:r w:rsidRPr="007B51BE">
        <w:rPr>
          <w:rFonts w:ascii="D2Coding" w:eastAsia="D2Coding" w:hAnsi="D2Coding" w:cs="굴림"/>
          <w:color w:val="008000"/>
          <w:kern w:val="0"/>
          <w:szCs w:val="20"/>
        </w:rPr>
        <w:t>// MyBatis Mapper Source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</w:t>
      </w:r>
      <w:r w:rsidRPr="007B51BE">
        <w:rPr>
          <w:rFonts w:ascii="D2Coding" w:eastAsia="D2Coding" w:hAnsi="D2Coding" w:cs="굴림"/>
          <w:color w:val="008000"/>
          <w:kern w:val="0"/>
          <w:szCs w:val="20"/>
        </w:rPr>
        <w:t>// MyBatis 의 SqlSession 에서 불러올 쿼리 정보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Resource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[]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res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=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Cs w:val="20"/>
        </w:rPr>
        <w:t>new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PathMatchingResourcePatternResolver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().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getResources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</w:t>
      </w:r>
      <w:r w:rsidRPr="007B51BE">
        <w:rPr>
          <w:rFonts w:ascii="D2Coding" w:eastAsia="D2Coding" w:hAnsi="D2Coding" w:cs="굴림"/>
          <w:color w:val="808080"/>
          <w:kern w:val="0"/>
          <w:szCs w:val="20"/>
        </w:rPr>
        <w:t>"classpath:mappers/a/*Mapper.xml"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bean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.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setMapperLocations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res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</w:t>
      </w:r>
      <w:r w:rsidRPr="007B51BE">
        <w:rPr>
          <w:rFonts w:ascii="D2Coding" w:eastAsia="D2Coding" w:hAnsi="D2Coding" w:cs="굴림"/>
          <w:color w:val="008000"/>
          <w:kern w:val="0"/>
          <w:szCs w:val="20"/>
        </w:rPr>
        <w:t>// MyBatis Config Setting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</w:t>
      </w:r>
      <w:r w:rsidRPr="007B51BE">
        <w:rPr>
          <w:rFonts w:ascii="D2Coding" w:eastAsia="D2Coding" w:hAnsi="D2Coding" w:cs="굴림"/>
          <w:color w:val="008000"/>
          <w:kern w:val="0"/>
          <w:szCs w:val="20"/>
        </w:rPr>
        <w:t>// MyBatis 설정 파일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Resource myBatisConfig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=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Cs w:val="20"/>
        </w:rPr>
        <w:t>new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PathMatchingResourcePatternResolver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().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getResource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</w:t>
      </w:r>
      <w:r w:rsidRPr="007B51BE">
        <w:rPr>
          <w:rFonts w:ascii="D2Coding" w:eastAsia="D2Coding" w:hAnsi="D2Coding" w:cs="굴림"/>
          <w:color w:val="808080"/>
          <w:kern w:val="0"/>
          <w:szCs w:val="20"/>
        </w:rPr>
        <w:t>"classpath:mybatis-config.xml"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bean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.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setConfigLocation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myBatisConfig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Cs w:val="20"/>
        </w:rPr>
        <w:t>return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bean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.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getObject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}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008000"/>
          <w:kern w:val="0"/>
          <w:szCs w:val="20"/>
        </w:rPr>
        <w:t>// DataSource 에서 Transaction 관리를 위한 Manager 클래스 등록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@Primary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@Bean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8000FF"/>
          <w:kern w:val="0"/>
          <w:szCs w:val="20"/>
        </w:rPr>
        <w:t>public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DataSourceTransactionManager ATransactionManager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DataSource dataSource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)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{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      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Cs w:val="20"/>
        </w:rPr>
        <w:t>return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Cs w:val="20"/>
        </w:rPr>
        <w:t>new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DataSourceTransactionManager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dataSource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</w:rPr>
        <w:lastRenderedPageBreak/>
        <w:t xml:space="preserve">   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}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b/>
          <w:bCs/>
          <w:color w:val="000080"/>
          <w:kern w:val="0"/>
          <w:szCs w:val="20"/>
        </w:rPr>
        <w:t>}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b/>
          <w:bCs/>
          <w:kern w:val="0"/>
          <w:sz w:val="22"/>
          <w:szCs w:val="24"/>
        </w:rPr>
        <w:t>@Qualifier를 사용한 설정파일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@Configuration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@MapperScan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value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=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</w:t>
      </w:r>
      <w:r w:rsidRPr="007B51BE">
        <w:rPr>
          <w:rFonts w:ascii="D2Coding" w:eastAsia="D2Coding" w:hAnsi="D2Coding" w:cs="굴림"/>
          <w:color w:val="808080"/>
          <w:kern w:val="0"/>
          <w:sz w:val="18"/>
          <w:szCs w:val="20"/>
        </w:rPr>
        <w:t>"com.jdh.practice.model.dao.test_b"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,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sqlSessionFactoryRef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=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</w:t>
      </w:r>
      <w:r w:rsidRPr="007B51BE">
        <w:rPr>
          <w:rFonts w:ascii="D2Coding" w:eastAsia="D2Coding" w:hAnsi="D2Coding" w:cs="굴림"/>
          <w:color w:val="808080"/>
          <w:kern w:val="0"/>
          <w:sz w:val="18"/>
          <w:szCs w:val="20"/>
        </w:rPr>
        <w:t>"BSqlSessionFactory"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)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8000FF"/>
          <w:kern w:val="0"/>
          <w:sz w:val="18"/>
          <w:szCs w:val="20"/>
        </w:rPr>
        <w:t>public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</w:t>
      </w:r>
      <w:r w:rsidRPr="007B51BE">
        <w:rPr>
          <w:rFonts w:ascii="D2Coding" w:eastAsia="D2Coding" w:hAnsi="D2Coding" w:cs="굴림"/>
          <w:color w:val="8000FF"/>
          <w:kern w:val="0"/>
          <w:sz w:val="18"/>
          <w:szCs w:val="20"/>
        </w:rPr>
        <w:t>class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BDataSourceConfig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{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8000FF"/>
          <w:kern w:val="0"/>
          <w:sz w:val="18"/>
          <w:szCs w:val="20"/>
        </w:rPr>
        <w:t>private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</w:t>
      </w:r>
      <w:r w:rsidRPr="007B51BE">
        <w:rPr>
          <w:rFonts w:ascii="D2Coding" w:eastAsia="D2Coding" w:hAnsi="D2Coding" w:cs="굴림"/>
          <w:color w:val="8000FF"/>
          <w:kern w:val="0"/>
          <w:sz w:val="18"/>
          <w:szCs w:val="20"/>
        </w:rPr>
        <w:t>final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String B_DATA_SOURCE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=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</w:t>
      </w:r>
      <w:r w:rsidRPr="007B51BE">
        <w:rPr>
          <w:rFonts w:ascii="D2Coding" w:eastAsia="D2Coding" w:hAnsi="D2Coding" w:cs="굴림"/>
          <w:color w:val="808080"/>
          <w:kern w:val="0"/>
          <w:sz w:val="18"/>
          <w:szCs w:val="20"/>
        </w:rPr>
        <w:t>"BDataSource"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008000"/>
          <w:kern w:val="0"/>
          <w:sz w:val="18"/>
          <w:szCs w:val="20"/>
        </w:rPr>
        <w:t>// A database DataSource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ind w:right="-1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@Bean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B_DATA_SOURCE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)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@ConfigurationProperties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prefix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=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</w:t>
      </w:r>
      <w:r w:rsidRPr="007B51BE">
        <w:rPr>
          <w:rFonts w:ascii="D2Coding" w:eastAsia="D2Coding" w:hAnsi="D2Coding" w:cs="굴림"/>
          <w:color w:val="808080"/>
          <w:kern w:val="0"/>
          <w:sz w:val="18"/>
          <w:szCs w:val="20"/>
        </w:rPr>
        <w:t>"spring.test-b.datasource.hikari"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)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8000FF"/>
          <w:kern w:val="0"/>
          <w:sz w:val="18"/>
          <w:szCs w:val="20"/>
        </w:rPr>
        <w:t>public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DataSource BDataSource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()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{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 w:val="18"/>
          <w:szCs w:val="20"/>
        </w:rPr>
        <w:t>return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DataSourceBuilder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.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create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()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       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.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type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HikariDataSource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.</w:t>
      </w:r>
      <w:r w:rsidRPr="007B51BE">
        <w:rPr>
          <w:rFonts w:ascii="D2Coding" w:eastAsia="D2Coding" w:hAnsi="D2Coding" w:cs="굴림"/>
          <w:color w:val="8000FF"/>
          <w:kern w:val="0"/>
          <w:sz w:val="18"/>
          <w:szCs w:val="20"/>
        </w:rPr>
        <w:t>class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)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       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.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build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}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008000"/>
          <w:kern w:val="0"/>
          <w:sz w:val="18"/>
          <w:szCs w:val="20"/>
        </w:rPr>
        <w:t>// SqlSessionTemplate 에서 사용할 SqlSession 을 생성하는 Factory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@Bean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8000FF"/>
          <w:kern w:val="0"/>
          <w:sz w:val="18"/>
          <w:szCs w:val="20"/>
        </w:rPr>
        <w:t>public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SqlSessionFactory BSqlSessionFactory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@Qualifier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B_DATA_SOURCE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)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DataSource dataSource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)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 w:val="18"/>
          <w:szCs w:val="20"/>
        </w:rPr>
        <w:t>throws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Exception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{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</w:t>
      </w:r>
      <w:r w:rsidRPr="007B51BE">
        <w:rPr>
          <w:rFonts w:ascii="D2Coding" w:eastAsia="D2Coding" w:hAnsi="D2Coding" w:cs="굴림"/>
          <w:color w:val="008000"/>
          <w:kern w:val="0"/>
          <w:sz w:val="18"/>
          <w:szCs w:val="20"/>
        </w:rPr>
        <w:t>/*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8000"/>
          <w:kern w:val="0"/>
          <w:sz w:val="18"/>
          <w:szCs w:val="20"/>
        </w:rPr>
        <w:t xml:space="preserve">         * MyBatis 는 JdbcTemplate 대신 Connection 객체를 통한 질의를 위해서 SqlSession 을 사용한다.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8000"/>
          <w:kern w:val="0"/>
          <w:sz w:val="18"/>
          <w:szCs w:val="20"/>
        </w:rPr>
        <w:t xml:space="preserve">         * 내부적으로 SqlSessionTemplate 가 SqlSession 을 구현한다.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8000"/>
          <w:kern w:val="0"/>
          <w:sz w:val="18"/>
          <w:szCs w:val="20"/>
        </w:rPr>
        <w:t xml:space="preserve">         * Thread-Safe 하고 여러 개의 Mapper 에서 공유할 수 있다.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8000"/>
          <w:kern w:val="0"/>
          <w:sz w:val="18"/>
          <w:szCs w:val="20"/>
        </w:rPr>
        <w:t xml:space="preserve">         */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SqlSessionFactoryBean bean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=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 w:val="18"/>
          <w:szCs w:val="20"/>
        </w:rPr>
        <w:t>new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SqlSessionFactoryBean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bean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.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setDataSource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dataSource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</w:t>
      </w:r>
      <w:r w:rsidRPr="007B51BE">
        <w:rPr>
          <w:rFonts w:ascii="D2Coding" w:eastAsia="D2Coding" w:hAnsi="D2Coding" w:cs="굴림"/>
          <w:color w:val="008000"/>
          <w:kern w:val="0"/>
          <w:sz w:val="18"/>
          <w:szCs w:val="20"/>
        </w:rPr>
        <w:t>// MyBatis Mapper Source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</w:t>
      </w:r>
      <w:r w:rsidRPr="007B51BE">
        <w:rPr>
          <w:rFonts w:ascii="D2Coding" w:eastAsia="D2Coding" w:hAnsi="D2Coding" w:cs="굴림"/>
          <w:color w:val="008000"/>
          <w:kern w:val="0"/>
          <w:sz w:val="18"/>
          <w:szCs w:val="20"/>
        </w:rPr>
        <w:t>// MyBatis 의 SqlSession 에서 불러올 쿼리 정보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Resource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[]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res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=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 w:val="18"/>
          <w:szCs w:val="20"/>
        </w:rPr>
        <w:t>new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PathMatchingResourcePatternResolver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().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getResources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</w:t>
      </w:r>
      <w:r w:rsidRPr="007B51BE">
        <w:rPr>
          <w:rFonts w:ascii="D2Coding" w:eastAsia="D2Coding" w:hAnsi="D2Coding" w:cs="굴림"/>
          <w:color w:val="808080"/>
          <w:kern w:val="0"/>
          <w:sz w:val="18"/>
          <w:szCs w:val="20"/>
        </w:rPr>
        <w:t>"classpath:mappers/b/*Mapper.xml"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bean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.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setMapperLocations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res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</w:t>
      </w:r>
      <w:r w:rsidRPr="007B51BE">
        <w:rPr>
          <w:rFonts w:ascii="D2Coding" w:eastAsia="D2Coding" w:hAnsi="D2Coding" w:cs="굴림"/>
          <w:color w:val="008000"/>
          <w:kern w:val="0"/>
          <w:sz w:val="18"/>
          <w:szCs w:val="20"/>
        </w:rPr>
        <w:t>// MyBatis Config Setting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</w:t>
      </w:r>
      <w:r w:rsidRPr="007B51BE">
        <w:rPr>
          <w:rFonts w:ascii="D2Coding" w:eastAsia="D2Coding" w:hAnsi="D2Coding" w:cs="굴림"/>
          <w:color w:val="008000"/>
          <w:kern w:val="0"/>
          <w:sz w:val="18"/>
          <w:szCs w:val="20"/>
        </w:rPr>
        <w:t>// MyBatis 설정 파일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Resource myBatisConfig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=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 w:val="18"/>
          <w:szCs w:val="20"/>
        </w:rPr>
        <w:t>new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PathMatchingResourcePatternResolver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().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getResource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</w:t>
      </w:r>
      <w:r w:rsidRPr="007B51BE">
        <w:rPr>
          <w:rFonts w:ascii="D2Coding" w:eastAsia="D2Coding" w:hAnsi="D2Coding" w:cs="굴림"/>
          <w:color w:val="808080"/>
          <w:kern w:val="0"/>
          <w:sz w:val="18"/>
          <w:szCs w:val="20"/>
        </w:rPr>
        <w:t>"classpath:mybatis-config.xml"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bean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.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setConfigLocation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myBatisConfig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 w:val="18"/>
          <w:szCs w:val="20"/>
        </w:rPr>
        <w:t>return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bean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.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getObject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}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8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008000"/>
          <w:kern w:val="0"/>
          <w:sz w:val="18"/>
          <w:szCs w:val="20"/>
        </w:rPr>
        <w:t>// DataSource 에서 Transaction 관리를 위한 Manager 클래스 등록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lastRenderedPageBreak/>
        <w:t xml:space="preserve">    @Bean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8000FF"/>
          <w:kern w:val="0"/>
          <w:sz w:val="18"/>
          <w:szCs w:val="20"/>
        </w:rPr>
        <w:t>public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DataSourceTransactionManager BTransactionManager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@Qualifier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B_DATA_SOURCE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)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DataSource dataSource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)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{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   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 w:val="18"/>
          <w:szCs w:val="20"/>
        </w:rPr>
        <w:t>return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</w:t>
      </w:r>
      <w:r w:rsidRPr="007B51BE">
        <w:rPr>
          <w:rFonts w:ascii="D2Coding" w:eastAsia="D2Coding" w:hAnsi="D2Coding" w:cs="굴림"/>
          <w:b/>
          <w:bCs/>
          <w:color w:val="0000FF"/>
          <w:kern w:val="0"/>
          <w:sz w:val="18"/>
          <w:szCs w:val="20"/>
        </w:rPr>
        <w:t>new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DataSourceTransactionManager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(</w:t>
      </w: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>dataSource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);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 w:val="18"/>
          <w:szCs w:val="20"/>
        </w:rPr>
        <w:t xml:space="preserve">    </w:t>
      </w: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}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8"/>
          <w:szCs w:val="20"/>
        </w:rPr>
      </w:pPr>
      <w:r w:rsidRPr="007B51BE">
        <w:rPr>
          <w:rFonts w:ascii="D2Coding" w:eastAsia="D2Coding" w:hAnsi="D2Coding" w:cs="굴림"/>
          <w:b/>
          <w:bCs/>
          <w:color w:val="000080"/>
          <w:kern w:val="0"/>
          <w:sz w:val="18"/>
          <w:szCs w:val="20"/>
        </w:rPr>
        <w:t>}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b/>
          <w:bCs/>
          <w:kern w:val="0"/>
          <w:sz w:val="22"/>
          <w:szCs w:val="24"/>
        </w:rPr>
        <w:t>@Configuration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어노테이션을 사용하여 Spring Framework가 기동 시 설정파일 등록</w:t>
      </w:r>
    </w:p>
    <w:p w:rsidR="007B51BE" w:rsidRPr="007B51BE" w:rsidRDefault="007B51BE" w:rsidP="007B51B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b/>
          <w:bCs/>
          <w:kern w:val="0"/>
          <w:sz w:val="22"/>
          <w:szCs w:val="24"/>
        </w:rPr>
        <w:t>@MapperScan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어노테이션을 사용하여 Mapper 인터페이스 경로를 지정하고, </w:t>
      </w:r>
      <w:r w:rsidRPr="007B51BE">
        <w:rPr>
          <w:rFonts w:asciiTheme="minorEastAsia" w:hAnsiTheme="minorEastAsia" w:cs="굴림체"/>
          <w:b/>
          <w:bCs/>
          <w:kern w:val="0"/>
          <w:sz w:val="22"/>
          <w:szCs w:val="24"/>
        </w:rPr>
        <w:t>sqlSessionFactoryRef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t>로 어떤 sqlSessionFactory를 사용할지 지정</w:t>
      </w:r>
    </w:p>
    <w:p w:rsidR="007B51BE" w:rsidRPr="007B51BE" w:rsidRDefault="007B51BE" w:rsidP="007B51B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특정 DB config 파일에 </w:t>
      </w:r>
      <w:r w:rsidRPr="007B51BE">
        <w:rPr>
          <w:rFonts w:asciiTheme="minorEastAsia" w:hAnsiTheme="minorEastAsia" w:cs="굴림체"/>
          <w:b/>
          <w:bCs/>
          <w:kern w:val="0"/>
          <w:sz w:val="22"/>
          <w:szCs w:val="24"/>
        </w:rPr>
        <w:t>@Primary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어노테이션을 붙여 우선적으로 등록</w:t>
      </w:r>
    </w:p>
    <w:p w:rsidR="007B51BE" w:rsidRPr="007B51BE" w:rsidRDefault="007B51BE" w:rsidP="007B51B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DataSource 메소드 작성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</w:r>
    </w:p>
    <w:p w:rsidR="007B51BE" w:rsidRPr="007B51BE" w:rsidRDefault="007B51BE" w:rsidP="007B51BE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 w:hint="eastAsia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application.yml의 어떤 DataSoruce 설정 정보를 사용하는지 설정 (</w:t>
      </w:r>
      <w:r w:rsidRPr="007B51BE">
        <w:rPr>
          <w:rFonts w:asciiTheme="minorEastAsia" w:hAnsiTheme="minorEastAsia" w:cs="굴림체"/>
          <w:b/>
          <w:bCs/>
          <w:kern w:val="0"/>
          <w:sz w:val="22"/>
          <w:szCs w:val="24"/>
        </w:rPr>
        <w:t>@ConfigurationProperties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t>)</w:t>
      </w:r>
    </w:p>
    <w:p w:rsidR="007B51BE" w:rsidRPr="007B51BE" w:rsidRDefault="007B51BE" w:rsidP="007B51B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SqlSessionFactory 메소드 작성</w:t>
      </w:r>
    </w:p>
    <w:p w:rsidR="007B51BE" w:rsidRPr="007B51BE" w:rsidRDefault="007B51BE" w:rsidP="007B51BE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@Primary 어노테이션을 사용하지 않는 config 파일에서 매개변수로 받는 DataSource에 </w:t>
      </w:r>
      <w:r w:rsidRPr="007B51BE">
        <w:rPr>
          <w:rFonts w:asciiTheme="minorEastAsia" w:hAnsiTheme="minorEastAsia" w:cs="굴림체"/>
          <w:b/>
          <w:bCs/>
          <w:kern w:val="0"/>
          <w:sz w:val="22"/>
          <w:szCs w:val="24"/>
        </w:rPr>
        <w:t>@Qualifier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t>를 사용하여 임의의 DataSource를 지정하여 충돌 방지</w:t>
      </w:r>
    </w:p>
    <w:p w:rsidR="007B51BE" w:rsidRPr="007B51BE" w:rsidRDefault="007B51BE" w:rsidP="007B51B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TransactionManager 메소드 작성 (선택)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위와 같이 설정한 후에 Service 단에서 각각의 Mapper를 사용해서 DB에 접근할 수 있다.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체"/>
          <w:b/>
          <w:bCs/>
          <w:kern w:val="0"/>
          <w:sz w:val="32"/>
          <w:szCs w:val="36"/>
        </w:rPr>
      </w:pPr>
      <w:r w:rsidRPr="007B51BE">
        <w:rPr>
          <w:rFonts w:asciiTheme="minorEastAsia" w:hAnsiTheme="minorEastAsia" w:cs="굴림체"/>
          <w:b/>
          <w:bCs/>
          <w:kern w:val="0"/>
          <w:sz w:val="32"/>
          <w:szCs w:val="36"/>
        </w:rPr>
        <w:t>3. service, dao, mapper 파일 생성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pict>
          <v:rect id="_x0000_i1034" style="width:0;height:1.5pt" o:hralign="center" o:hrstd="t" o:hr="t" fillcolor="#a0a0a0" stroked="f"/>
        </w:pic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ATestMapper.xml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FF0000"/>
          <w:kern w:val="0"/>
          <w:szCs w:val="20"/>
          <w:shd w:val="clear" w:color="auto" w:fill="FFFF00"/>
        </w:rPr>
        <w:t>&lt;?</w:t>
      </w:r>
      <w:r w:rsidRPr="007B51BE">
        <w:rPr>
          <w:rFonts w:ascii="D2Coding" w:eastAsia="D2Coding" w:hAnsi="D2Coding" w:cs="굴림"/>
          <w:color w:val="0000FF"/>
          <w:kern w:val="0"/>
          <w:szCs w:val="20"/>
        </w:rPr>
        <w:t>xml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color w:val="FF0000"/>
          <w:kern w:val="0"/>
          <w:szCs w:val="20"/>
        </w:rPr>
        <w:t>version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=</w:t>
      </w:r>
      <w:r w:rsidRPr="007B51BE">
        <w:rPr>
          <w:rFonts w:ascii="D2Coding" w:eastAsia="D2Coding" w:hAnsi="D2Coding" w:cs="굴림"/>
          <w:b/>
          <w:bCs/>
          <w:color w:val="8000FF"/>
          <w:kern w:val="0"/>
          <w:szCs w:val="20"/>
        </w:rPr>
        <w:t>"1.0"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color w:val="FF0000"/>
          <w:kern w:val="0"/>
          <w:szCs w:val="20"/>
        </w:rPr>
        <w:t>encoding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=</w:t>
      </w:r>
      <w:r w:rsidRPr="007B51BE">
        <w:rPr>
          <w:rFonts w:ascii="D2Coding" w:eastAsia="D2Coding" w:hAnsi="D2Coding" w:cs="굴림"/>
          <w:b/>
          <w:bCs/>
          <w:color w:val="8000FF"/>
          <w:kern w:val="0"/>
          <w:szCs w:val="20"/>
        </w:rPr>
        <w:t>"UTF-8"</w:t>
      </w:r>
      <w:r w:rsidRPr="007B51BE">
        <w:rPr>
          <w:rFonts w:ascii="D2Coding" w:eastAsia="D2Coding" w:hAnsi="D2Coding" w:cs="굴림"/>
          <w:color w:val="FF0000"/>
          <w:kern w:val="0"/>
          <w:szCs w:val="20"/>
          <w:shd w:val="clear" w:color="auto" w:fill="FFFF00"/>
        </w:rPr>
        <w:t>?&gt;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00"/>
          <w:kern w:val="0"/>
          <w:szCs w:val="20"/>
          <w:shd w:val="clear" w:color="auto" w:fill="A6CAF0"/>
        </w:rPr>
        <w:t>&lt;!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DOCTYPE mapper PUBLIC "-//mybatis.org//DTD Mapper 3.0//EN" "http://mybatis.org/dtd/mybatis-3-mapper.dtd"</w:t>
      </w:r>
      <w:r w:rsidRPr="007B51BE">
        <w:rPr>
          <w:rFonts w:ascii="D2Coding" w:eastAsia="D2Coding" w:hAnsi="D2Coding" w:cs="굴림"/>
          <w:color w:val="000000"/>
          <w:kern w:val="0"/>
          <w:szCs w:val="20"/>
          <w:shd w:val="clear" w:color="auto" w:fill="A6CAF0"/>
        </w:rPr>
        <w:t>&gt;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000000"/>
          <w:kern w:val="0"/>
          <w:szCs w:val="20"/>
        </w:rPr>
      </w:pP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FF"/>
          <w:kern w:val="0"/>
          <w:szCs w:val="20"/>
        </w:rPr>
        <w:t>&lt;mapper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color w:val="FF0000"/>
          <w:kern w:val="0"/>
          <w:szCs w:val="20"/>
        </w:rPr>
        <w:t>namespace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=</w:t>
      </w:r>
      <w:r w:rsidRPr="007B51BE">
        <w:rPr>
          <w:rFonts w:ascii="D2Coding" w:eastAsia="D2Coding" w:hAnsi="D2Coding" w:cs="굴림"/>
          <w:b/>
          <w:bCs/>
          <w:color w:val="8000FF"/>
          <w:kern w:val="0"/>
          <w:szCs w:val="20"/>
        </w:rPr>
        <w:t>"com.jdh.practice.model.dao.test_a.ATestMapper"</w:t>
      </w:r>
      <w:r w:rsidRPr="007B51BE">
        <w:rPr>
          <w:rFonts w:ascii="D2Coding" w:eastAsia="D2Coding" w:hAnsi="D2Coding" w:cs="굴림"/>
          <w:color w:val="0000FF"/>
          <w:kern w:val="0"/>
          <w:szCs w:val="20"/>
        </w:rPr>
        <w:t>&gt;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b/>
          <w:bCs/>
          <w:color w:val="000000"/>
          <w:kern w:val="0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0000FF"/>
          <w:kern w:val="0"/>
          <w:szCs w:val="20"/>
        </w:rPr>
        <w:t>&lt;select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color w:val="FF0000"/>
          <w:kern w:val="0"/>
          <w:szCs w:val="20"/>
        </w:rPr>
        <w:t>id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=</w:t>
      </w:r>
      <w:r w:rsidRPr="007B51BE">
        <w:rPr>
          <w:rFonts w:ascii="D2Coding" w:eastAsia="D2Coding" w:hAnsi="D2Coding" w:cs="굴림"/>
          <w:b/>
          <w:bCs/>
          <w:color w:val="8000FF"/>
          <w:kern w:val="0"/>
          <w:szCs w:val="20"/>
        </w:rPr>
        <w:t>"selectTest"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 xml:space="preserve"> </w:t>
      </w:r>
      <w:r w:rsidRPr="007B51BE">
        <w:rPr>
          <w:rFonts w:ascii="D2Coding" w:eastAsia="D2Coding" w:hAnsi="D2Coding" w:cs="굴림"/>
          <w:color w:val="FF0000"/>
          <w:kern w:val="0"/>
          <w:szCs w:val="20"/>
        </w:rPr>
        <w:t>resultType</w:t>
      </w:r>
      <w:r w:rsidRPr="007B51BE">
        <w:rPr>
          <w:rFonts w:ascii="D2Coding" w:eastAsia="D2Coding" w:hAnsi="D2Coding" w:cs="굴림"/>
          <w:color w:val="000000"/>
          <w:kern w:val="0"/>
          <w:szCs w:val="20"/>
        </w:rPr>
        <w:t>=</w:t>
      </w:r>
      <w:r w:rsidRPr="007B51BE">
        <w:rPr>
          <w:rFonts w:ascii="D2Coding" w:eastAsia="D2Coding" w:hAnsi="D2Coding" w:cs="굴림"/>
          <w:b/>
          <w:bCs/>
          <w:color w:val="8000FF"/>
          <w:kern w:val="0"/>
          <w:szCs w:val="20"/>
        </w:rPr>
        <w:t>"String"</w:t>
      </w:r>
      <w:r w:rsidRPr="007B51BE">
        <w:rPr>
          <w:rFonts w:ascii="D2Coding" w:eastAsia="D2Coding" w:hAnsi="D2Coding" w:cs="굴림"/>
          <w:color w:val="0000FF"/>
          <w:kern w:val="0"/>
          <w:szCs w:val="20"/>
        </w:rPr>
        <w:t>&gt;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b/>
          <w:bCs/>
          <w:color w:val="000000"/>
          <w:kern w:val="0"/>
          <w:szCs w:val="20"/>
        </w:rPr>
        <w:t xml:space="preserve">        select concat("A_", test_nm) from test_table;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b/>
          <w:bCs/>
          <w:color w:val="000000"/>
          <w:kern w:val="0"/>
          <w:szCs w:val="20"/>
        </w:rPr>
        <w:t xml:space="preserve">    </w:t>
      </w:r>
      <w:r w:rsidRPr="007B51BE">
        <w:rPr>
          <w:rFonts w:ascii="D2Coding" w:eastAsia="D2Coding" w:hAnsi="D2Coding" w:cs="굴림"/>
          <w:color w:val="0000FF"/>
          <w:kern w:val="0"/>
          <w:szCs w:val="20"/>
        </w:rPr>
        <w:t>&lt;/select&gt;</w:t>
      </w:r>
    </w:p>
    <w:p w:rsidR="007B51BE" w:rsidRPr="007B51BE" w:rsidRDefault="007B51BE" w:rsidP="007B51B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000000"/>
          <w:kern w:val="0"/>
          <w:szCs w:val="20"/>
        </w:rPr>
      </w:pPr>
      <w:r w:rsidRPr="007B51BE">
        <w:rPr>
          <w:rFonts w:ascii="D2Coding" w:eastAsia="D2Coding" w:hAnsi="D2Coding" w:cs="굴림"/>
          <w:color w:val="0000FF"/>
          <w:kern w:val="0"/>
          <w:szCs w:val="20"/>
        </w:rPr>
        <w:t>&lt;/mapper&gt;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ATestMapper.java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@Mapper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public interface ATestMapper {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ab/>
        <w:t>String selectTest() throws Exception;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}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ATestService.java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@RequiredArgsConstructor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@Service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public class ATestService {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ab/>
        <w:t>private final ATestMapper aTestMapper;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ab/>
        <w:t>public String getTest() throws Exception {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ab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tab/>
        <w:t>return aTestMapper.selectTest();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ab/>
        <w:t>}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}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BTestMapper.xml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&lt;?xml version="1.0" encoding="UTF-8"?&gt;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&lt;!DOCTYPE mapper PUBLIC "-//mybatis.org//DTD Mapper 3.0//EN" "http://mybatis.org/dtd/mybatis-3-mapper.dtd"&gt;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&lt;mapper namespace="com.jdh.practice.model.dao.test_b.BTestMapper"&gt;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ab/>
        <w:t>&lt;select id="selectTest" resultType="String"&gt;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lastRenderedPageBreak/>
        <w:tab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tab/>
        <w:t>select concat("B_", test_nm) from test_table;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ab/>
        <w:t>&lt;/select&gt;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&lt;/mapper&gt;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BTestMapper.java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@Mapper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public interface BTestMapper {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ab/>
        <w:t>String selectTest() throws Exception;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}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BTestService.java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@RequiredArgsConstructor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@Service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public class BTestService {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ab/>
        <w:t>private final BTestMapper bTestMapper;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ab/>
        <w:t>public String getTest() throws Exception {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ab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tab/>
        <w:t>return bTestMapper.selectTest();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ab/>
        <w:t>}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}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A DB에서 조회할 때는 조회 데이터 앞에 </w:t>
      </w:r>
      <w:r w:rsidRPr="007B51BE">
        <w:rPr>
          <w:rFonts w:asciiTheme="minorEastAsia" w:hAnsiTheme="minorEastAsia" w:cs="굴림체"/>
          <w:b/>
          <w:bCs/>
          <w:kern w:val="0"/>
          <w:sz w:val="22"/>
          <w:szCs w:val="24"/>
        </w:rPr>
        <w:t>"A_"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를 붙여 조회하게 했고, B DB에서 조회할 때는 조회 데이터 앞에 </w:t>
      </w:r>
      <w:r w:rsidRPr="007B51BE">
        <w:rPr>
          <w:rFonts w:asciiTheme="minorEastAsia" w:hAnsiTheme="minorEastAsia" w:cs="굴림체"/>
          <w:b/>
          <w:bCs/>
          <w:kern w:val="0"/>
          <w:sz w:val="22"/>
          <w:szCs w:val="24"/>
        </w:rPr>
        <w:t>"B_"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를 붙여 조회하게 했다.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체"/>
          <w:b/>
          <w:bCs/>
          <w:kern w:val="0"/>
          <w:sz w:val="32"/>
          <w:szCs w:val="36"/>
        </w:rPr>
      </w:pPr>
      <w:r w:rsidRPr="007B51BE">
        <w:rPr>
          <w:rFonts w:asciiTheme="minorEastAsia" w:hAnsiTheme="minorEastAsia" w:cs="굴림체"/>
          <w:b/>
          <w:bCs/>
          <w:kern w:val="0"/>
          <w:sz w:val="32"/>
          <w:szCs w:val="36"/>
        </w:rPr>
        <w:t>4. 테스트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pict>
          <v:rect id="_x0000_i1035" style="width:0;height:1.5pt" o:hralign="center" o:hrstd="t" o:hr="t" fillcolor="#a0a0a0" stroked="f"/>
        </w:pic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b/>
          <w:bCs/>
          <w:kern w:val="0"/>
          <w:sz w:val="22"/>
          <w:szCs w:val="24"/>
        </w:rPr>
        <w:t>Test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@SpringBootTest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public class ServiceTest {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   Logger log = (Logger) LoggerFactory.getLogger(this.getClass());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   @Autowired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   ATestService aTestService;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   @Autowired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   BTestService bTestService;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   @Test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   public void test() throws Exception {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       log.info("mapper a :: " + aTestService.getTest());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       log.info("mapper b :: " + bTestService.getTest());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    }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}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테스트 코드를 작성하여 각각의 DB에서 데이터를 정확하게 조회하는지 확인하였다.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noProof/>
          <w:kern w:val="0"/>
          <w:sz w:val="22"/>
          <w:szCs w:val="24"/>
        </w:rPr>
        <w:lastRenderedPageBreak/>
        <w:drawing>
          <wp:inline distT="0" distB="0" distL="0" distR="0">
            <wp:extent cx="6210300" cy="1424381"/>
            <wp:effectExtent l="0" t="0" r="0" b="4445"/>
            <wp:docPr id="5" name="그림 5" descr="https://blog.kakaocdn.net/dn/4e0yq/btrWlmtNLBU/5oLMsPkFAcsFDIZbgTf4f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log.kakaocdn.net/dn/4e0yq/btrWlmtNLBU/5oLMsPkFAcsFDIZbgTf4fK/i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802" cy="143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테스트 결과 A, B 각각의 DB에서 데이터를 조회하는 것을 확인하였다.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체"/>
          <w:b/>
          <w:bCs/>
          <w:kern w:val="0"/>
          <w:sz w:val="32"/>
          <w:szCs w:val="36"/>
        </w:rPr>
      </w:pPr>
      <w:r w:rsidRPr="007B51BE">
        <w:rPr>
          <w:rFonts w:asciiTheme="minorEastAsia" w:hAnsiTheme="minorEastAsia" w:cs="굴림체"/>
          <w:b/>
          <w:bCs/>
          <w:kern w:val="0"/>
          <w:sz w:val="32"/>
          <w:szCs w:val="36"/>
        </w:rPr>
        <w:t>정리하며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pict>
          <v:rect id="_x0000_i1037" style="width:0;height:1.5pt" o:hralign="center" o:hrstd="t" o:hr="t" fillcolor="#a0a0a0" stroked="f"/>
        </w:pic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관련 소스 코드는 깃허브를 참고하면 된다.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 xml:space="preserve">링크 : </w:t>
      </w:r>
      <w:hyperlink r:id="rId12" w:tgtFrame="_blank" w:history="1">
        <w:r w:rsidRPr="007B51BE">
          <w:rPr>
            <w:rFonts w:asciiTheme="minorEastAsia" w:hAnsiTheme="minorEastAsia" w:cs="굴림체"/>
            <w:color w:val="0000FF"/>
            <w:kern w:val="0"/>
            <w:sz w:val="22"/>
            <w:szCs w:val="24"/>
            <w:u w:val="single"/>
          </w:rPr>
          <w:t>https://github.com/JangDaeHyeok/spring_boot_multiple_db_conn_practice</w:t>
        </w:r>
      </w:hyperlink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fldChar w:fldCharType="begin"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instrText xml:space="preserve"> HYPERLINK "https://github.com/JangDaeHyeok/spring_boot_multiple_db_conn_practice" \t "_blank" </w:instrTex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fldChar w:fldCharType="separate"/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</w:pPr>
      <w:r w:rsidRPr="007B51BE"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  <w:t>GitHub - JangDaeHyeok/spring_boot_multiple_db_conn_practice: spring boot 다중 데이터베이스 사용 연습하기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</w:pPr>
      <w:r w:rsidRPr="007B51BE"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  <w:t>spring boot 다중 데이터베이스 사용 연습하기. Contribute to JangDaeHyeok/spring_boot_multiple_db_conn_practice development by creating an account on GitHub.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</w:pPr>
      <w:r w:rsidRPr="007B51BE"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  <w:t>github.com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FF"/>
          <w:kern w:val="0"/>
          <w:sz w:val="22"/>
          <w:szCs w:val="24"/>
          <w:u w:val="single"/>
        </w:rPr>
      </w:pP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fldChar w:fldCharType="end"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t>댓글6</w:t>
      </w:r>
    </w:p>
    <w:p w:rsidR="007B51BE" w:rsidRPr="007B51BE" w:rsidRDefault="007B51BE" w:rsidP="007B51B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아무개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lastRenderedPageBreak/>
        <w:t xml:space="preserve">안녕하세요 좋은글 감사합니다. 혹시 이전에올려주신 글 ( https://jangjjolkit.tistory.com/41 ) 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  <w:t>이랑 비슷한데 위의 글 같은경우에는 DB가 3개이상일시 사용하는게 좋은가요? @Transaction(readOnly = true)를 사용하는경우에는 스프링에서 읽기전용모드로 설정되어서 성능최적화가 가능하다는데 위글처럼 동적으로 하는경우에는 안되지만 3개이상의 DB를 마음대로 지정할수있는 장점이 있는건가요?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2023. 8. 23. 10:27</w:t>
      </w:r>
      <w:hyperlink w:history="1">
        <w:r w:rsidRPr="007B51BE">
          <w:rPr>
            <w:rFonts w:asciiTheme="minorEastAsia" w:hAnsiTheme="minorEastAsia" w:cs="굴림체"/>
            <w:color w:val="0000FF"/>
            <w:kern w:val="0"/>
            <w:sz w:val="22"/>
            <w:szCs w:val="24"/>
            <w:u w:val="single"/>
          </w:rPr>
          <w:t>답글</w:t>
        </w:r>
      </w:hyperlink>
    </w:p>
    <w:p w:rsidR="007B51BE" w:rsidRPr="007B51BE" w:rsidRDefault="007B51BE" w:rsidP="007B51BE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hyperlink r:id="rId13" w:tgtFrame="_blank" w:history="1">
        <w:r w:rsidRPr="007B51BE">
          <w:rPr>
            <w:rFonts w:asciiTheme="minorEastAsia" w:hAnsiTheme="minorEastAsia" w:cs="굴림체"/>
            <w:color w:val="0000FF"/>
            <w:kern w:val="0"/>
            <w:sz w:val="22"/>
            <w:szCs w:val="24"/>
            <w:u w:val="single"/>
          </w:rPr>
          <w:t>장쫄깃</w:t>
        </w:r>
      </w:hyperlink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프로필열기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안녕하세요!!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  <w:t>말씀해주신 글은 본 게시물이랑은 성격이 약간 다릅니다.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  <w:t>본 게시물은 단순히 2개 이상의 DB를 사용하는 방법에 대해 설명하고 있구요!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  <w:t>Transaction ReadOnly같은 경우는 보통 성능을 향상시키기 위해 사용합니다. 실제로 DB가 데이터를 직접 쓰거나 수정할 때 select를 동시에 요청하게 되면 병목현상이 발생합니다. 읽기전용으로 성능최적화가 필요한 select 요청은 복제본 DB로 요청을 분산시키는 목적입니다.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  <w:t>2개 이상의 서로 다른 DB를 하나의 프로젝트에서 사용하고 싶은 경우는 본 게시물을 참고하시면 되고, 하나의 DB를 기준으로 Master/Slave DB로 요청을 분산시키고 싶은 경우에는 https://jangjjolkit.tistory.com/41 게시글을 참고하시면 됩니다!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  <w:t>답변이 도움이 되었으면 좋겠습니다ㅎㅎ</w:t>
      </w:r>
    </w:p>
    <w:p w:rsidR="007B51BE" w:rsidRPr="007B51BE" w:rsidRDefault="007B51BE" w:rsidP="007B51B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테스트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A Mapper에서 B데이터베이스의 테이블을 조인할수 있을까요?</w:t>
      </w:r>
    </w:p>
    <w:p w:rsidR="007B51BE" w:rsidRPr="007B51BE" w:rsidRDefault="007B51BE" w:rsidP="007B51BE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hyperlink r:id="rId14" w:tgtFrame="_blank" w:history="1">
        <w:r w:rsidRPr="007B51BE">
          <w:rPr>
            <w:rFonts w:asciiTheme="minorEastAsia" w:hAnsiTheme="minorEastAsia" w:cs="굴림체"/>
            <w:color w:val="0000FF"/>
            <w:kern w:val="0"/>
            <w:sz w:val="22"/>
            <w:szCs w:val="24"/>
            <w:u w:val="single"/>
          </w:rPr>
          <w:t>장쫄깃</w:t>
        </w:r>
      </w:hyperlink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프로필열기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lastRenderedPageBreak/>
        <w:t>안녕하세요. 답변이 늦어 죄송합니다.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  <w:t>DB에서의 조인은 힘들 것 같습니다...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  <w:t>각각의 데이터를 조회하고 조인하는 별도 서버 기능을 구현해야 하지 않을까 싶습니다!</w:t>
      </w:r>
    </w:p>
    <w:p w:rsidR="007B51BE" w:rsidRPr="007B51BE" w:rsidRDefault="007B51BE" w:rsidP="007B51B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config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안녕하세요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  <w:t>springboot 에서는 mybatis-spring-starter 의존성을 추가하면 따로 config 설정을 안해줘도 되는것으로 알고있는데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  <w:t>이렇게 config 파일들은 만드는 이유가 뭔가요 ㅠㅠ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  <w:t>이제 막 공부하기 시작해서 도움부탁드립니다.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2023. 11. 6. 11:38</w:t>
      </w:r>
      <w:hyperlink w:history="1">
        <w:r w:rsidRPr="007B51BE">
          <w:rPr>
            <w:rFonts w:asciiTheme="minorEastAsia" w:hAnsiTheme="minorEastAsia" w:cs="굴림체"/>
            <w:color w:val="0000FF"/>
            <w:kern w:val="0"/>
            <w:sz w:val="22"/>
            <w:szCs w:val="24"/>
            <w:u w:val="single"/>
          </w:rPr>
          <w:t>답글</w:t>
        </w:r>
      </w:hyperlink>
    </w:p>
    <w:p w:rsidR="007B51BE" w:rsidRPr="007B51BE" w:rsidRDefault="007B51BE" w:rsidP="007B51BE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 w:val="22"/>
          <w:szCs w:val="24"/>
        </w:rPr>
      </w:pPr>
      <w:hyperlink r:id="rId15" w:tgtFrame="_blank" w:history="1">
        <w:r w:rsidRPr="007B51BE">
          <w:rPr>
            <w:rFonts w:asciiTheme="minorEastAsia" w:hAnsiTheme="minorEastAsia" w:cs="굴림체"/>
            <w:color w:val="0000FF"/>
            <w:kern w:val="0"/>
            <w:sz w:val="22"/>
            <w:szCs w:val="24"/>
            <w:u w:val="single"/>
          </w:rPr>
          <w:t>장쫄깃</w:t>
        </w:r>
      </w:hyperlink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프로필열기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안녕하세요. 답변이 늦어 죄송합니다.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  <w:t>여러 DB에 다중으로 접근하기 위해 Config를 별도로 분리하여 설정하고 있습니다.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  <w:t>위 예시에서는 2개의 DB에 접근했지만, 위 방법으로 2개 이상의 DB 다중 연결이 가능합니다.</w:t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</w:r>
      <w:r w:rsidRPr="007B51BE">
        <w:rPr>
          <w:rFonts w:asciiTheme="minorEastAsia" w:hAnsiTheme="minorEastAsia" w:cs="굴림체"/>
          <w:kern w:val="0"/>
          <w:sz w:val="22"/>
          <w:szCs w:val="24"/>
        </w:rPr>
        <w:br/>
        <w:t>만약 1개의 DB만 사용하는 경우는 별도로 설정을 안해주셔도 될 듯 합니다!</w:t>
      </w:r>
    </w:p>
    <w:p w:rsidR="007B51BE" w:rsidRPr="007B51BE" w:rsidRDefault="007B51BE" w:rsidP="007B5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Autospacing="1" w:after="0" w:afterAutospacing="1" w:line="240" w:lineRule="auto"/>
        <w:ind w:left="1440"/>
        <w:jc w:val="left"/>
        <w:rPr>
          <w:rFonts w:asciiTheme="minorEastAsia" w:hAnsiTheme="minorEastAsia" w:cs="굴림체"/>
          <w:kern w:val="0"/>
          <w:sz w:val="22"/>
          <w:szCs w:val="24"/>
        </w:rPr>
      </w:pPr>
      <w:r w:rsidRPr="007B51BE">
        <w:rPr>
          <w:rFonts w:asciiTheme="minorEastAsia" w:hAnsiTheme="minorEastAsia" w:cs="굴림체"/>
          <w:kern w:val="0"/>
          <w:sz w:val="22"/>
          <w:szCs w:val="24"/>
        </w:rPr>
        <w:t>2024. 7. 26. 09:43</w:t>
      </w:r>
      <w:hyperlink w:history="1">
        <w:r w:rsidRPr="007B51BE">
          <w:rPr>
            <w:rFonts w:asciiTheme="minorEastAsia" w:hAnsiTheme="minorEastAsia" w:cs="굴림체"/>
            <w:color w:val="0000FF"/>
            <w:kern w:val="0"/>
            <w:sz w:val="22"/>
            <w:szCs w:val="24"/>
            <w:u w:val="single"/>
          </w:rPr>
          <w:t>답글</w:t>
        </w:r>
      </w:hyperlink>
    </w:p>
    <w:p w:rsidR="008A4DB8" w:rsidRPr="007B51BE" w:rsidRDefault="007B51BE" w:rsidP="007B51BE">
      <w:pPr>
        <w:rPr>
          <w:rFonts w:asciiTheme="minorEastAsia" w:hAnsiTheme="minorEastAsia"/>
          <w:sz w:val="18"/>
        </w:rPr>
      </w:pPr>
      <w:r w:rsidRPr="007B51BE">
        <w:rPr>
          <w:rFonts w:asciiTheme="minorEastAsia" w:hAnsiTheme="minorEastAsia" w:cs="굴림"/>
          <w:kern w:val="0"/>
          <w:sz w:val="22"/>
          <w:szCs w:val="24"/>
        </w:rPr>
        <w:t xml:space="preserve">출처: </w:t>
      </w:r>
      <w:hyperlink r:id="rId16" w:history="1">
        <w:r w:rsidRPr="007B51BE">
          <w:rPr>
            <w:rFonts w:asciiTheme="minorEastAsia" w:hAnsiTheme="minorEastAsia" w:cs="굴림"/>
            <w:color w:val="0000FF"/>
            <w:kern w:val="0"/>
            <w:sz w:val="22"/>
            <w:szCs w:val="24"/>
            <w:u w:val="single"/>
          </w:rPr>
          <w:t>https://jangjjolkit.ti</w:t>
        </w:r>
        <w:bookmarkStart w:id="0" w:name="_GoBack"/>
        <w:bookmarkEnd w:id="0"/>
        <w:r w:rsidRPr="007B51BE">
          <w:rPr>
            <w:rFonts w:asciiTheme="minorEastAsia" w:hAnsiTheme="minorEastAsia" w:cs="굴림"/>
            <w:color w:val="0000FF"/>
            <w:kern w:val="0"/>
            <w:sz w:val="22"/>
            <w:szCs w:val="24"/>
            <w:u w:val="single"/>
          </w:rPr>
          <w:t>story.com/55</w:t>
        </w:r>
      </w:hyperlink>
      <w:r w:rsidRPr="007B51BE">
        <w:rPr>
          <w:rFonts w:asciiTheme="minorEastAsia" w:hAnsiTheme="minorEastAsia" w:cs="굴림"/>
          <w:kern w:val="0"/>
          <w:sz w:val="22"/>
          <w:szCs w:val="24"/>
        </w:rPr>
        <w:t xml:space="preserve"> [장쫄깃 기술블로그:티스토리]</w:t>
      </w:r>
    </w:p>
    <w:sectPr w:rsidR="008A4DB8" w:rsidRPr="007B51BE" w:rsidSect="007B51BE">
      <w:pgSz w:w="11906" w:h="16838"/>
      <w:pgMar w:top="1701" w:right="567" w:bottom="1440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4D52"/>
    <w:multiLevelType w:val="multilevel"/>
    <w:tmpl w:val="F5EE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F1F18"/>
    <w:multiLevelType w:val="multilevel"/>
    <w:tmpl w:val="4822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E671C"/>
    <w:multiLevelType w:val="multilevel"/>
    <w:tmpl w:val="BE3C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146A2B"/>
    <w:multiLevelType w:val="multilevel"/>
    <w:tmpl w:val="734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BE"/>
    <w:rsid w:val="006E4D97"/>
    <w:rsid w:val="007B51BE"/>
    <w:rsid w:val="008A4DB8"/>
    <w:rsid w:val="009C4CE7"/>
    <w:rsid w:val="00C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69B6"/>
  <w15:chartTrackingRefBased/>
  <w15:docId w15:val="{9AA0E26F-34C4-45D2-A562-7169767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B51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B51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B51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B51B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B51B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7B51BE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7B51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B51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B51BE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B51BE"/>
    <w:rPr>
      <w:b/>
      <w:bCs/>
    </w:rPr>
  </w:style>
  <w:style w:type="character" w:styleId="a4">
    <w:name w:val="Hyperlink"/>
    <w:basedOn w:val="a0"/>
    <w:uiPriority w:val="99"/>
    <w:semiHidden/>
    <w:unhideWhenUsed/>
    <w:rsid w:val="007B51B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B51BE"/>
    <w:rPr>
      <w:color w:val="800080"/>
      <w:u w:val="single"/>
    </w:rPr>
  </w:style>
  <w:style w:type="character" w:customStyle="1" w:styleId="infopost">
    <w:name w:val="info_post"/>
    <w:basedOn w:val="a0"/>
    <w:rsid w:val="007B51BE"/>
  </w:style>
  <w:style w:type="character" w:customStyle="1" w:styleId="txtbar">
    <w:name w:val="txt_bar"/>
    <w:basedOn w:val="a0"/>
    <w:rsid w:val="007B51BE"/>
  </w:style>
  <w:style w:type="paragraph" w:styleId="a6">
    <w:name w:val="Normal (Web)"/>
    <w:basedOn w:val="a"/>
    <w:uiPriority w:val="99"/>
    <w:semiHidden/>
    <w:unhideWhenUsed/>
    <w:rsid w:val="007B51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title">
    <w:name w:val="og-title"/>
    <w:basedOn w:val="a"/>
    <w:rsid w:val="007B51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desc">
    <w:name w:val="og-desc"/>
    <w:basedOn w:val="a"/>
    <w:rsid w:val="007B51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host">
    <w:name w:val="og-host"/>
    <w:basedOn w:val="a"/>
    <w:rsid w:val="007B51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51BE"/>
    <w:rPr>
      <w:rFonts w:ascii="굴림체" w:eastAsia="굴림체" w:hAnsi="굴림체" w:cs="굴림체"/>
      <w:sz w:val="24"/>
      <w:szCs w:val="24"/>
    </w:rPr>
  </w:style>
  <w:style w:type="character" w:customStyle="1" w:styleId="hljs-meta">
    <w:name w:val="hljs-meta"/>
    <w:basedOn w:val="a0"/>
    <w:rsid w:val="007B51BE"/>
  </w:style>
  <w:style w:type="character" w:customStyle="1" w:styleId="hljs-keyword">
    <w:name w:val="hljs-keyword"/>
    <w:basedOn w:val="a0"/>
    <w:rsid w:val="007B51BE"/>
  </w:style>
  <w:style w:type="character" w:customStyle="1" w:styleId="hljs-class">
    <w:name w:val="hljs-class"/>
    <w:basedOn w:val="a0"/>
    <w:rsid w:val="007B51BE"/>
  </w:style>
  <w:style w:type="character" w:customStyle="1" w:styleId="hljs-title">
    <w:name w:val="hljs-title"/>
    <w:basedOn w:val="a0"/>
    <w:rsid w:val="007B51BE"/>
  </w:style>
  <w:style w:type="character" w:customStyle="1" w:styleId="hljs-string">
    <w:name w:val="hljs-string"/>
    <w:basedOn w:val="a0"/>
    <w:rsid w:val="007B51BE"/>
  </w:style>
  <w:style w:type="character" w:customStyle="1" w:styleId="hljs-comment">
    <w:name w:val="hljs-comment"/>
    <w:basedOn w:val="a0"/>
    <w:rsid w:val="007B51BE"/>
  </w:style>
  <w:style w:type="character" w:customStyle="1" w:styleId="hljs-function">
    <w:name w:val="hljs-function"/>
    <w:basedOn w:val="a0"/>
    <w:rsid w:val="007B51BE"/>
  </w:style>
  <w:style w:type="character" w:customStyle="1" w:styleId="hljs-params">
    <w:name w:val="hljs-params"/>
    <w:basedOn w:val="a0"/>
    <w:rsid w:val="007B51BE"/>
  </w:style>
  <w:style w:type="character" w:customStyle="1" w:styleId="icopostbtn">
    <w:name w:val="ico_postbtn"/>
    <w:basedOn w:val="a0"/>
    <w:rsid w:val="007B51BE"/>
  </w:style>
  <w:style w:type="character" w:customStyle="1" w:styleId="txtlike">
    <w:name w:val="txt_like"/>
    <w:basedOn w:val="a0"/>
    <w:rsid w:val="007B51BE"/>
  </w:style>
  <w:style w:type="character" w:customStyle="1" w:styleId="icosns">
    <w:name w:val="ico_sns"/>
    <w:basedOn w:val="a0"/>
    <w:rsid w:val="007B51BE"/>
  </w:style>
  <w:style w:type="character" w:customStyle="1" w:styleId="txtsns">
    <w:name w:val="txt_sns"/>
    <w:basedOn w:val="a0"/>
    <w:rsid w:val="007B51BE"/>
  </w:style>
  <w:style w:type="character" w:styleId="a7">
    <w:name w:val="Emphasis"/>
    <w:basedOn w:val="a0"/>
    <w:uiPriority w:val="20"/>
    <w:qFormat/>
    <w:rsid w:val="007B51BE"/>
    <w:rPr>
      <w:i/>
      <w:iCs/>
    </w:rPr>
  </w:style>
  <w:style w:type="character" w:customStyle="1" w:styleId="imgcommontistory">
    <w:name w:val="img_common_tistory"/>
    <w:basedOn w:val="a0"/>
    <w:rsid w:val="007B51BE"/>
  </w:style>
  <w:style w:type="paragraph" w:customStyle="1" w:styleId="thumbtype">
    <w:name w:val="thumb_type"/>
    <w:basedOn w:val="a"/>
    <w:rsid w:val="007B51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humbrelated">
    <w:name w:val="thumb_related"/>
    <w:basedOn w:val="a0"/>
    <w:rsid w:val="007B51BE"/>
  </w:style>
  <w:style w:type="character" w:customStyle="1" w:styleId="txtrelated">
    <w:name w:val="txt_related"/>
    <w:basedOn w:val="a0"/>
    <w:rsid w:val="007B51BE"/>
  </w:style>
  <w:style w:type="character" w:customStyle="1" w:styleId="daterelated">
    <w:name w:val="date_related"/>
    <w:basedOn w:val="a0"/>
    <w:rsid w:val="007B51BE"/>
  </w:style>
  <w:style w:type="character" w:customStyle="1" w:styleId="framerelated">
    <w:name w:val="frame_related"/>
    <w:basedOn w:val="a0"/>
    <w:rsid w:val="007B51BE"/>
  </w:style>
  <w:style w:type="character" w:customStyle="1" w:styleId="tttxtg">
    <w:name w:val="tt_txt_g"/>
    <w:basedOn w:val="a0"/>
    <w:rsid w:val="007B51BE"/>
  </w:style>
  <w:style w:type="character" w:customStyle="1" w:styleId="ttimgareareply">
    <w:name w:val="tt_img_area_reply"/>
    <w:basedOn w:val="a0"/>
    <w:rsid w:val="007B51BE"/>
  </w:style>
  <w:style w:type="character" w:customStyle="1" w:styleId="ttthumbg">
    <w:name w:val="tt_thumb_g"/>
    <w:basedOn w:val="a0"/>
    <w:rsid w:val="007B51BE"/>
  </w:style>
  <w:style w:type="character" w:customStyle="1" w:styleId="ttnumg">
    <w:name w:val="tt_num_g"/>
    <w:basedOn w:val="a0"/>
    <w:rsid w:val="007B51BE"/>
  </w:style>
  <w:style w:type="paragraph" w:customStyle="1" w:styleId="tt-item-reply">
    <w:name w:val="tt-item-reply"/>
    <w:basedOn w:val="a"/>
    <w:rsid w:val="007B51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t-thumbnail">
    <w:name w:val="tt-thumbnail"/>
    <w:basedOn w:val="a0"/>
    <w:rsid w:val="007B51BE"/>
  </w:style>
  <w:style w:type="paragraph" w:customStyle="1" w:styleId="ttdesc">
    <w:name w:val="tt_desc"/>
    <w:basedOn w:val="a"/>
    <w:rsid w:val="007B51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tdate">
    <w:name w:val="tt_date"/>
    <w:basedOn w:val="a0"/>
    <w:rsid w:val="007B51BE"/>
  </w:style>
  <w:style w:type="character" w:customStyle="1" w:styleId="tt-wrap-link-comment">
    <w:name w:val="tt-wrap-link-comment"/>
    <w:basedOn w:val="a0"/>
    <w:rsid w:val="007B51B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B51BE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7B51BE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B51BE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7B51BE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sc11">
    <w:name w:val="sc11"/>
    <w:basedOn w:val="a0"/>
    <w:rsid w:val="007B51BE"/>
    <w:rPr>
      <w:rFonts w:ascii="D2Coding" w:eastAsia="D2Coding" w:hAnsi="D2Coding" w:hint="eastAsia"/>
      <w:color w:val="000000"/>
      <w:sz w:val="20"/>
      <w:szCs w:val="20"/>
    </w:rPr>
  </w:style>
  <w:style w:type="character" w:customStyle="1" w:styleId="sc0">
    <w:name w:val="sc0"/>
    <w:basedOn w:val="a0"/>
    <w:rsid w:val="007B51BE"/>
    <w:rPr>
      <w:rFonts w:ascii="D2Coding" w:eastAsia="D2Coding" w:hAnsi="D2Coding" w:hint="eastAsia"/>
      <w:color w:val="000000"/>
      <w:sz w:val="20"/>
      <w:szCs w:val="20"/>
    </w:rPr>
  </w:style>
  <w:style w:type="character" w:customStyle="1" w:styleId="sc101">
    <w:name w:val="sc101"/>
    <w:basedOn w:val="a0"/>
    <w:rsid w:val="007B51BE"/>
    <w:rPr>
      <w:rFonts w:ascii="D2Coding" w:eastAsia="D2Coding" w:hAnsi="D2Coding" w:hint="eastAsia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7B51BE"/>
    <w:rPr>
      <w:rFonts w:ascii="D2Coding" w:eastAsia="D2Coding" w:hAnsi="D2Coding" w:hint="eastAsia"/>
      <w:color w:val="808080"/>
      <w:sz w:val="20"/>
      <w:szCs w:val="20"/>
    </w:rPr>
  </w:style>
  <w:style w:type="character" w:customStyle="1" w:styleId="sc161">
    <w:name w:val="sc161"/>
    <w:basedOn w:val="a0"/>
    <w:rsid w:val="007B51BE"/>
    <w:rPr>
      <w:rFonts w:ascii="D2Coding" w:eastAsia="D2Coding" w:hAnsi="D2Coding" w:hint="eastAsia"/>
      <w:color w:val="8000FF"/>
      <w:sz w:val="20"/>
      <w:szCs w:val="20"/>
    </w:rPr>
  </w:style>
  <w:style w:type="character" w:customStyle="1" w:styleId="sc21">
    <w:name w:val="sc21"/>
    <w:basedOn w:val="a0"/>
    <w:rsid w:val="007B51BE"/>
    <w:rPr>
      <w:rFonts w:ascii="D2Coding" w:eastAsia="D2Coding" w:hAnsi="D2Coding" w:hint="eastAsia"/>
      <w:color w:val="008000"/>
      <w:sz w:val="20"/>
      <w:szCs w:val="20"/>
    </w:rPr>
  </w:style>
  <w:style w:type="character" w:customStyle="1" w:styleId="sc51">
    <w:name w:val="sc51"/>
    <w:basedOn w:val="a0"/>
    <w:rsid w:val="007B51BE"/>
    <w:rPr>
      <w:rFonts w:ascii="D2Coding" w:eastAsia="D2Coding" w:hAnsi="D2Coding" w:hint="eastAsia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7B51BE"/>
    <w:rPr>
      <w:rFonts w:ascii="D2Coding" w:eastAsia="D2Coding" w:hAnsi="D2Coding" w:hint="eastAsia"/>
      <w:color w:val="008000"/>
      <w:sz w:val="20"/>
      <w:szCs w:val="20"/>
    </w:rPr>
  </w:style>
  <w:style w:type="character" w:customStyle="1" w:styleId="sc121">
    <w:name w:val="sc121"/>
    <w:basedOn w:val="a0"/>
    <w:rsid w:val="007B51BE"/>
    <w:rPr>
      <w:rFonts w:ascii="D2Coding" w:eastAsia="D2Coding" w:hAnsi="D2Coding" w:hint="eastAsia"/>
      <w:color w:val="FF0000"/>
      <w:sz w:val="20"/>
      <w:szCs w:val="20"/>
      <w:shd w:val="clear" w:color="auto" w:fill="FFFF00"/>
    </w:rPr>
  </w:style>
  <w:style w:type="character" w:customStyle="1" w:styleId="sc8">
    <w:name w:val="sc8"/>
    <w:basedOn w:val="a0"/>
    <w:rsid w:val="007B51BE"/>
    <w:rPr>
      <w:rFonts w:ascii="D2Coding" w:eastAsia="D2Coding" w:hAnsi="D2Coding" w:hint="eastAsia"/>
      <w:color w:val="000000"/>
      <w:sz w:val="20"/>
      <w:szCs w:val="20"/>
    </w:rPr>
  </w:style>
  <w:style w:type="character" w:customStyle="1" w:styleId="sc31">
    <w:name w:val="sc31"/>
    <w:basedOn w:val="a0"/>
    <w:rsid w:val="007B51BE"/>
    <w:rPr>
      <w:rFonts w:ascii="D2Coding" w:eastAsia="D2Coding" w:hAnsi="D2Coding" w:hint="eastAsia"/>
      <w:color w:val="FF0000"/>
      <w:sz w:val="20"/>
      <w:szCs w:val="20"/>
    </w:rPr>
  </w:style>
  <w:style w:type="character" w:customStyle="1" w:styleId="sc131">
    <w:name w:val="sc131"/>
    <w:basedOn w:val="a0"/>
    <w:rsid w:val="007B51BE"/>
    <w:rPr>
      <w:rFonts w:ascii="D2Coding" w:eastAsia="D2Coding" w:hAnsi="D2Coding" w:hint="eastAsia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7B51BE"/>
    <w:rPr>
      <w:rFonts w:ascii="D2Coding" w:eastAsia="D2Coding" w:hAnsi="D2Coding" w:hint="eastAsia"/>
      <w:b/>
      <w:bCs/>
      <w:color w:val="000000"/>
      <w:sz w:val="20"/>
      <w:szCs w:val="20"/>
    </w:rPr>
  </w:style>
  <w:style w:type="character" w:customStyle="1" w:styleId="sc211">
    <w:name w:val="sc211"/>
    <w:basedOn w:val="a0"/>
    <w:rsid w:val="007B51BE"/>
    <w:rPr>
      <w:rFonts w:ascii="D2Coding" w:eastAsia="D2Coding" w:hAnsi="D2Coding" w:hint="eastAsia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7B51BE"/>
    <w:rPr>
      <w:rFonts w:ascii="D2Coding" w:eastAsia="D2Coding" w:hAnsi="D2Coding" w:hint="eastAsi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9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1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7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3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9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79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74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0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5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10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60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57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2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5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7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5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24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43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41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00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30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6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3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39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3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8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7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5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43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6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1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75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63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8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08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36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angjjolkit.tistory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angDaeHyeok/spring_boot_multiple_db_conn_practi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angjjolkit.tistory.com/5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/category/Spring%20Framework/Spring%20Boot" TargetMode="External"/><Relationship Id="rId15" Type="http://schemas.openxmlformats.org/officeDocument/2006/relationships/hyperlink" Target="https://jangjjolkit.tistory.com" TargetMode="External"/><Relationship Id="rId10" Type="http://schemas.openxmlformats.org/officeDocument/2006/relationships/hyperlink" Target="https://jangjjolkit.tistory.com/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ngjjolkit.tistory.com/40" TargetMode="External"/><Relationship Id="rId14" Type="http://schemas.openxmlformats.org/officeDocument/2006/relationships/hyperlink" Target="https://jangjjolkit.tistory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1454</Words>
  <Characters>8290</Characters>
  <Application>Microsoft Office Word</Application>
  <DocSecurity>0</DocSecurity>
  <Lines>69</Lines>
  <Paragraphs>19</Paragraphs>
  <ScaleCrop>false</ScaleCrop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hpalman</dc:creator>
  <cp:keywords/>
  <dc:description/>
  <cp:lastModifiedBy>hpalman</cp:lastModifiedBy>
  <cp:revision>1</cp:revision>
  <dcterms:created xsi:type="dcterms:W3CDTF">2024-09-06T09:12:00Z</dcterms:created>
  <dcterms:modified xsi:type="dcterms:W3CDTF">2024-09-06T09:22:00Z</dcterms:modified>
</cp:coreProperties>
</file>