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Enov8 CMDB Update Action — Test Cases</w:t>
      </w:r>
    </w:p>
    <w:p>
      <w:pPr>
        <w:spacing w:after="150"/>
      </w:pPr>
      <w:r>
        <w:rPr>
          <w:b/>
          <w:bCs/>
        </w:rPr>
        <w:t xml:space="preserve">Target: hpashok24/enov8-cmdb-update (GitHub Action)</w:t>
      </w:r>
    </w:p>
    <w:p>
      <w:pPr>
        <w:spacing w:after="150"/>
      </w:pPr>
      <w:r>
        <w:t xml:space="preserve">Scope: resourceType, resourceName, version, systemInstance, autocreate, metadata inputs</w:t>
      </w:r>
    </w:p>
    <w:p>
      <w:pPr>
        <w:pStyle w:val="Heading1"/>
        <w:spacing w:after="150" w:before="300"/>
      </w:pPr>
      <w:r>
        <w:t xml:space="preserve">1. Plain Update Path (autocreate not set / false)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2500"/>
        <w:gridCol w:w="4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U-1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 version on existing resource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exists in Enov8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resourceType, resourceName, version (new value)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succeeds (exit 0). Log shows "✅ Enov8 CMDB updated successfully". Version updated in Enov8.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U-2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 with unchanged version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exists, already at target version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Same version as current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succeeds (exit 0). Log shows "⚠️ No update applied (already up-to-date or invalid field)". No error.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U-3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 with no version supplied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exists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Omit version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succeeds — no version change requested/made.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U-4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 non-existent resource, autocreate omitted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does NOT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 not set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(exit 1). Log shows "❌ API Error: ...". Nothing created.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U-5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Update non-existent resource, autocreate: false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does NOT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autocreate: false, metadata supplied anyway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(exit 1) — metadata is ignored entirely; no create attempted even though supplied.</w:t>
            </w:r>
          </w:p>
        </w:tc>
      </w:tr>
    </w:tbl>
    <w:p>
      <w:pPr>
        <w:pStyle w:val="Heading1"/>
        <w:spacing w:after="150" w:before="300"/>
      </w:pPr>
      <w:r>
        <w:t xml:space="preserve">2. Create Path (autocreate: true)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2500"/>
        <w:gridCol w:w="4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C-1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Create with no metadata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does NOT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autocreate: true, no metadata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(exit 1) — "metadata is required to create ... when autocreate is true".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C-2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Create with minimal metadata (System + Environment exist already)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resourceName doesn't exist; referenced System/Environment DO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autocreate: true, metadata: {"System": "&lt;existing&gt;", "Environment": "&lt;existing&gt;"}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Resource created (total_created: 1). Status auto-set to InOperation. Assigned To/Organisation auto-resolved, never supplied.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C-3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Create with unknown Environment 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Environment name in metadata does not exist in Enov8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autocreate: true, bad Environment value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— "Could not resolve \"&lt;name&gt;\" via Environment lookup".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C-4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Create with explicit Status override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metadata.Status: "PlannedOutage" (or any valid tenant status)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Created resource has that Status, not the InOperation default.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C-5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Re-run C-2 a second time with the same resourceName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Resource now exists from C-2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Same inputs as C-2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Falls through to the update path instead (matches U-1/U-2 behavior) — does not attempt to create again.</w:t>
            </w:r>
          </w:p>
        </w:tc>
      </w:tr>
    </w:tbl>
    <w:p>
      <w:pPr>
        <w:pStyle w:val="Heading1"/>
        <w:spacing w:after="150" w:before="300"/>
      </w:pPr>
      <w:r>
        <w:t xml:space="preserve">3. System Cascade-Create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2500"/>
        <w:gridCol w:w="4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referenced in metadata doesn't exist, no overrides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Neither resourceName nor System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autocreate: true, metadata: {"System": "&lt;new&gt;", "Environment": "&lt;existing&gt;"}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created first (Business Unit: "Other", Type: "Other", Core: "False" — all defaults), then the target resource created referencing it. Two POST calls logged.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cascade with explicit Business Unit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System doesn't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metadata["Business Unit"]: "IT" (or other real Business Unit name)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created with that Business Unit, not "Other".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cascade with explicit Type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System doesn't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metadata.Type: "Cloud" (must be a value configured in the target tenant)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created with Type: "Cloud".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cascade with invalid Type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System doesn't exist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metadata.Type: "&lt;value not configured in tenant&gt;"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creation fails — Enov8 returns "[OBJ_ERROR] [TYPE - Invalid System ID: &lt;value&gt;]". Action exits 1. Nothing created.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cascade with unknown Business Unit 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metadata["Business Unit"]: "&lt;nonexistent&gt;"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— "Could not resolve \"&lt;name&gt;\" via BusinessUnit lookup".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S-6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System already exists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System exists, only the instance doesn't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metadata: {"System": "&lt;existing&gt;", ...}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System creation attempted — existing System's ID is resolved and reused directly. Only one POST (for the instance) is logged.</w:t>
            </w:r>
          </w:p>
        </w:tc>
      </w:tr>
    </w:tbl>
    <w:p>
      <w:pPr>
        <w:pStyle w:val="Heading1"/>
        <w:spacing w:after="150" w:before="300"/>
      </w:pPr>
      <w:r>
        <w:t xml:space="preserve">4. autocreate Value Parsing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4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A-1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autocreate: true (unquoted boolean in YAML)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Treated as true — create path enabled.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A-2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autocreate: "true" (quoted string)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Treated as true — same as A-1.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A-3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autocreate: "True" / "TRUE" (mixed case)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Treated as true — case-insensitive match.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A-4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autocreate: false / omitted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Treated as false — update-only behavior (see U-4).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A-5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autocreate: "yes" / "1" / other truthy-looking string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Treated as false — only the literal string "true" (any case) is truthy; document this if it surprises testers.</w:t>
            </w:r>
          </w:p>
        </w:tc>
      </w:tr>
    </w:tbl>
    <w:p>
      <w:pPr>
        <w:pStyle w:val="Heading1"/>
        <w:spacing w:after="150" w:before="300"/>
      </w:pPr>
      <w:r>
        <w:t xml:space="preserve">5. Input Validation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4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V-1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Missing required input (enov8_url, resourceName, resourceType, app_id, or app_key)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Omit any one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immediately — "Missing input: &lt;name&gt;".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V-2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Invalid resourceType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resourceType: "Bogus Type"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fails — "Invalid resourceType: Bogus Type". No API call made.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</w:rPr>
              <w:t xml:space="preserve">V-3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enov8_url with trailing slash(es)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enov8_url: "https://.../ecosystem/"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Trailing slash(es) stripped automatically; API calls still resolve correctly.</w:t>
            </w:r>
          </w:p>
        </w:tc>
      </w:tr>
    </w:tbl>
    <w:p>
      <w:pPr>
        <w:pStyle w:val="Heading1"/>
        <w:spacing w:after="150" w:before="300"/>
      </w:pPr>
      <w:r>
        <w:t xml:space="preserve">Notes for Testers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use a resourceName (and System, if testing cascade-create) that is known not to exist when testing create-path cases — re-running with the same name will just exercise the update path instead.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 values are tenant-specific (configured in Enov8 admin) — confirm the valid list for your test tenant before running S-3/S-4.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test case here should ever require supplying Assigned To or Organisation — if a tester finds a scenario where those are needed as input, that's a regression.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Status is only relevant to the create path; it's never sent/read on plain updates.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2026-08-17T06:20:12.749Z</dcterms:created>
  <dcterms:modified xsi:type="dcterms:W3CDTF">2026-08-17T06:20:12.752Z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