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OED Word Classification</w:t>
      </w:r>
    </w:p>
    <w:p>
      <w:pPr>
        <w:pStyle w:val="Heading1"/>
      </w:pPr>
      <w:r>
        <w:t>Common Words</w:t>
      </w:r>
    </w:p>
    <w:p>
      <w:pPr>
        <w:pStyle w:val="Heading1"/>
      </w:pPr>
      <w:r>
        <w:t>Rare / Excluded Words</w:t>
      </w:r>
    </w:p>
    <w:p>
      <w:hyperlink r:id="rId9">
        <w:r>
          <w:rPr>
            <w:u w:val="single"/>
            <w:color w:val="0000FF"/>
          </w:rPr>
          <w:t>BRIERIER</w:t>
        </w:r>
      </w:hyperlink>
      <w:r>
        <w:t xml:space="preserve"> – No results</w:t>
      </w:r>
    </w:p>
    <w:p>
      <w:hyperlink r:id="rId10">
        <w:r>
          <w:rPr>
            <w:u w:val="single"/>
            <w:color w:val="0000FF"/>
          </w:rPr>
          <w:t>CELLI</w:t>
        </w:r>
      </w:hyperlink>
      <w:r>
        <w:t xml:space="preserve"> – Variant form</w:t>
      </w:r>
    </w:p>
    <w:p>
      <w:hyperlink r:id="rId11">
        <w:r>
          <w:rPr>
            <w:u w:val="single"/>
            <w:color w:val="0000FF"/>
          </w:rPr>
          <w:t>ELECTEE</w:t>
        </w:r>
      </w:hyperlink>
      <w:r>
        <w:t xml:space="preserve"> – Low frequency (2)</w:t>
      </w:r>
    </w:p>
    <w:p>
      <w:hyperlink r:id="rId12">
        <w:r>
          <w:rPr>
            <w:u w:val="single"/>
            <w:color w:val="0000FF"/>
          </w:rPr>
          <w:t>ENNEAD</w:t>
        </w:r>
      </w:hyperlink>
      <w:r>
        <w:t xml:space="preserve"> – Low frequency (2)</w:t>
      </w:r>
    </w:p>
    <w:p>
      <w:hyperlink r:id="rId13">
        <w:r>
          <w:rPr>
            <w:u w:val="single"/>
            <w:color w:val="0000FF"/>
          </w:rPr>
          <w:t>ROST</w:t>
        </w:r>
      </w:hyperlink>
      <w:r>
        <w:t xml:space="preserve"> – Variant form</w:t>
      </w:r>
    </w:p>
    <w:p>
      <w:hyperlink r:id="rId14">
        <w:r>
          <w:rPr>
            <w:u w:val="single"/>
            <w:color w:val="0000FF"/>
          </w:rPr>
          <w:t>SOWSING</w:t>
        </w:r>
      </w:hyperlink>
      <w:r>
        <w:t xml:space="preserve"> – Variant form</w:t>
      </w:r>
    </w:p>
    <w:p>
      <w:hyperlink r:id="rId15">
        <w:r>
          <w:rPr>
            <w:u w:val="single"/>
            <w:color w:val="0000FF"/>
          </w:rPr>
          <w:t>STOOR</w:t>
        </w:r>
      </w:hyperlink>
      <w:r>
        <w:t xml:space="preserve"> – Variant form</w:t>
      </w:r>
    </w:p>
    <w:p>
      <w:hyperlink r:id="rId16">
        <w:r>
          <w:rPr>
            <w:u w:val="single"/>
            <w:color w:val="0000FF"/>
          </w:rPr>
          <w:t>SWISS</w:t>
        </w:r>
      </w:hyperlink>
      <w:r>
        <w:t xml:space="preserve"> – Proper noun</w:t>
      </w:r>
    </w:p>
    <w:p>
      <w:hyperlink r:id="rId17">
        <w:r>
          <w:rPr>
            <w:u w:val="single"/>
            <w:color w:val="0000FF"/>
          </w:rPr>
          <w:t>WOGS</w:t>
        </w:r>
      </w:hyperlink>
      <w:r>
        <w:t xml:space="preserve"> – Slang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www.oed.com/search/dictionary/?scope=Entries&amp;q=BRIERIER" TargetMode="External"/><Relationship Id="rId10" Type="http://schemas.openxmlformats.org/officeDocument/2006/relationships/hyperlink" Target="https://www.oed.com/search/dictionary/?scope=Entries&amp;q=CELLI" TargetMode="External"/><Relationship Id="rId11" Type="http://schemas.openxmlformats.org/officeDocument/2006/relationships/hyperlink" Target="https://www.oed.com/search/dictionary/?scope=Entries&amp;q=ELECTEE" TargetMode="External"/><Relationship Id="rId12" Type="http://schemas.openxmlformats.org/officeDocument/2006/relationships/hyperlink" Target="https://www.oed.com/search/dictionary/?scope=Entries&amp;q=ENNEAD" TargetMode="External"/><Relationship Id="rId13" Type="http://schemas.openxmlformats.org/officeDocument/2006/relationships/hyperlink" Target="https://www.oed.com/search/dictionary/?scope=Entries&amp;q=ROST" TargetMode="External"/><Relationship Id="rId14" Type="http://schemas.openxmlformats.org/officeDocument/2006/relationships/hyperlink" Target="https://www.oed.com/search/dictionary/?scope=Entries&amp;q=SOWSING" TargetMode="External"/><Relationship Id="rId15" Type="http://schemas.openxmlformats.org/officeDocument/2006/relationships/hyperlink" Target="https://www.oed.com/search/dictionary/?scope=Entries&amp;q=STOOR" TargetMode="External"/><Relationship Id="rId16" Type="http://schemas.openxmlformats.org/officeDocument/2006/relationships/hyperlink" Target="https://www.oed.com/search/dictionary/?scope=Entries&amp;q=SWISS" TargetMode="External"/><Relationship Id="rId17" Type="http://schemas.openxmlformats.org/officeDocument/2006/relationships/hyperlink" Target="https://www.oed.com/search/dictionary/?scope=Entries&amp;q=WOGS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