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0F0B10A" w:rsidR="007B534B" w:rsidRDefault="00BB0479">
      <w:pPr>
        <w:rPr>
          <w:rFonts w:ascii="Times New Roman" w:hAnsi="Times New Roman" w:cs="Times New Roman"/>
          <w:sz w:val="24"/>
          <w:szCs w:val="24"/>
        </w:rPr>
      </w:pPr>
      <w:r>
        <w:rPr>
          <w:rFonts w:ascii="Times New Roman" w:hAnsi="Times New Roman" w:cs="Times New Roman"/>
          <w:sz w:val="24"/>
          <w:szCs w:val="24"/>
        </w:rPr>
        <w:t>Practice 6</w:t>
      </w:r>
    </w:p>
    <w:p w14:paraId="03CB76DA" w14:textId="5BFAD4F1" w:rsidR="005628C0" w:rsidRDefault="00FF239E" w:rsidP="00BB0479">
      <w:pPr>
        <w:rPr>
          <w:rFonts w:ascii="Times New Roman" w:hAnsi="Times New Roman" w:cs="Times New Roman"/>
          <w:sz w:val="24"/>
          <w:szCs w:val="24"/>
        </w:rPr>
      </w:pPr>
      <w:r w:rsidRPr="00FF239E">
        <w:rPr>
          <w:rFonts w:ascii="Times New Roman" w:hAnsi="Times New Roman" w:cs="Times New Roman"/>
          <w:b/>
          <w:bCs/>
          <w:sz w:val="24"/>
          <w:szCs w:val="24"/>
        </w:rPr>
        <w:t>1.</w:t>
      </w:r>
      <w:r>
        <w:rPr>
          <w:rFonts w:ascii="Times New Roman" w:hAnsi="Times New Roman" w:cs="Times New Roman"/>
          <w:sz w:val="24"/>
          <w:szCs w:val="24"/>
        </w:rPr>
        <w:t xml:space="preserve"> </w:t>
      </w:r>
      <w:r w:rsidRPr="00FF239E">
        <w:rPr>
          <w:rFonts w:ascii="Times New Roman" w:hAnsi="Times New Roman" w:cs="Times New Roman"/>
          <w:sz w:val="24"/>
          <w:szCs w:val="24"/>
        </w:rPr>
        <w:t>Throughput received by stations varies greatly. Finding the DUT's maximum throughput performance is the aim of the maximum throughput test. The test is conducted via an air interface link over a brief distance. The DUT's LAN interface, such as the GE port, is connected to the Traffic Generator/Analyzer, which transmits Ethernet packets. Two meters separate the peer STA from the DUT (For 2.4 GHz band, 2-meter free space of wireless channel leads to 46 dB attenuation). 3.</w:t>
      </w:r>
      <w:r>
        <w:rPr>
          <w:rFonts w:ascii="Times New Roman" w:hAnsi="Times New Roman" w:cs="Times New Roman"/>
          <w:sz w:val="24"/>
          <w:szCs w:val="24"/>
        </w:rPr>
        <w:t xml:space="preserve"> </w:t>
      </w:r>
      <w:r w:rsidRPr="00FF239E">
        <w:rPr>
          <w:rFonts w:ascii="Times New Roman" w:hAnsi="Times New Roman" w:cs="Times New Roman"/>
          <w:sz w:val="24"/>
          <w:szCs w:val="24"/>
        </w:rPr>
        <w:t>Ethernet packet transfer in the test MUST be done using a TCP connection. Your internet connection's speed and quality might be impacted by a variety of factors. Transfer technology, your location, how many people you share the connection with, and the device you use are just a few of these factors. The distinctions between a fixed network and a mobile network are many.</w:t>
      </w:r>
    </w:p>
    <w:p w14:paraId="49B81F3F" w14:textId="77777777" w:rsidR="00FF239E" w:rsidRPr="00FF239E" w:rsidRDefault="005628C0" w:rsidP="00FF239E">
      <w:pPr>
        <w:rPr>
          <w:rFonts w:ascii="Times New Roman" w:hAnsi="Times New Roman" w:cs="Times New Roman"/>
          <w:sz w:val="24"/>
          <w:szCs w:val="24"/>
        </w:rPr>
      </w:pPr>
      <w:r w:rsidRPr="00933631">
        <w:rPr>
          <w:rFonts w:ascii="Times New Roman" w:hAnsi="Times New Roman" w:cs="Times New Roman"/>
          <w:b/>
          <w:bCs/>
          <w:sz w:val="24"/>
          <w:szCs w:val="24"/>
        </w:rPr>
        <w:t>2.</w:t>
      </w:r>
      <w:r>
        <w:rPr>
          <w:rFonts w:ascii="Times New Roman" w:hAnsi="Times New Roman" w:cs="Times New Roman"/>
          <w:sz w:val="24"/>
          <w:szCs w:val="24"/>
        </w:rPr>
        <w:t xml:space="preserve"> </w:t>
      </w:r>
      <w:r w:rsidR="00FF239E" w:rsidRPr="00FF239E">
        <w:rPr>
          <w:rFonts w:ascii="Times New Roman" w:hAnsi="Times New Roman" w:cs="Times New Roman"/>
          <w:sz w:val="24"/>
          <w:szCs w:val="24"/>
        </w:rPr>
        <w:t>Due to the following factors, sending smaller data packets through VOIP or Wi-Fi results in poor utilization:</w:t>
      </w:r>
    </w:p>
    <w:p w14:paraId="37938D21" w14:textId="77777777" w:rsidR="00FF239E" w:rsidRPr="00FF239E" w:rsidRDefault="00FF239E" w:rsidP="00FF239E">
      <w:pPr>
        <w:rPr>
          <w:rFonts w:ascii="Times New Roman" w:hAnsi="Times New Roman" w:cs="Times New Roman"/>
          <w:sz w:val="24"/>
          <w:szCs w:val="24"/>
        </w:rPr>
      </w:pPr>
      <w:r w:rsidRPr="00FF239E">
        <w:rPr>
          <w:rFonts w:ascii="Times New Roman" w:hAnsi="Times New Roman" w:cs="Times New Roman"/>
          <w:sz w:val="24"/>
          <w:szCs w:val="24"/>
        </w:rPr>
        <w:t>1. If a network is running at a larger capacity than it was designed to support, the network becomes weaker, is unable to process packets, and as a result, packets are dropped.</w:t>
      </w:r>
    </w:p>
    <w:p w14:paraId="019C5915" w14:textId="10312A3B" w:rsidR="00170CCC" w:rsidRDefault="00170CCC" w:rsidP="00FF239E">
      <w:pPr>
        <w:rPr>
          <w:rFonts w:ascii="Times New Roman" w:hAnsi="Times New Roman" w:cs="Times New Roman"/>
          <w:sz w:val="24"/>
          <w:szCs w:val="24"/>
        </w:rPr>
      </w:pPr>
      <w:r>
        <w:rPr>
          <w:rFonts w:ascii="Times New Roman" w:hAnsi="Times New Roman" w:cs="Times New Roman"/>
          <w:sz w:val="24"/>
          <w:szCs w:val="24"/>
        </w:rPr>
        <w:t xml:space="preserve">2. </w:t>
      </w:r>
      <w:r w:rsidR="00FF239E" w:rsidRPr="00FF239E">
        <w:rPr>
          <w:rFonts w:ascii="Times New Roman" w:hAnsi="Times New Roman" w:cs="Times New Roman"/>
          <w:sz w:val="24"/>
          <w:szCs w:val="24"/>
        </w:rPr>
        <w:t>Due to radio frequency interference, poorer signals, distance, and obstructions like walls, wireless networks experience higher packet loss problems than wired networks. This causes packets to be dropped in the network.</w:t>
      </w:r>
    </w:p>
    <w:p w14:paraId="48340F9A" w14:textId="4E519E5B" w:rsidR="005628C0" w:rsidRPr="00BB0479" w:rsidRDefault="00170CCC" w:rsidP="00170CCC">
      <w:pPr>
        <w:rPr>
          <w:rFonts w:ascii="Times New Roman" w:hAnsi="Times New Roman" w:cs="Times New Roman"/>
          <w:sz w:val="24"/>
          <w:szCs w:val="24"/>
        </w:rPr>
      </w:pPr>
      <w:r w:rsidRPr="00170CCC">
        <w:rPr>
          <w:rFonts w:ascii="Times New Roman" w:hAnsi="Times New Roman" w:cs="Times New Roman"/>
          <w:sz w:val="24"/>
          <w:szCs w:val="24"/>
        </w:rPr>
        <w:t>Therefore, the only option to prevent a packet from dropping in the network is to install a suitable network monitoring device that will keep an eye on the network's packet transmission and debugging platform.</w:t>
      </w:r>
    </w:p>
    <w:sectPr w:rsidR="005628C0" w:rsidRPr="00BB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BA"/>
    <w:multiLevelType w:val="hybridMultilevel"/>
    <w:tmpl w:val="1182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44A16"/>
    <w:multiLevelType w:val="hybridMultilevel"/>
    <w:tmpl w:val="A8A2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D1897"/>
    <w:multiLevelType w:val="hybridMultilevel"/>
    <w:tmpl w:val="8D020F18"/>
    <w:lvl w:ilvl="0" w:tplc="5E2C5B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818113">
    <w:abstractNumId w:val="0"/>
  </w:num>
  <w:num w:numId="2" w16cid:durableId="1164398364">
    <w:abstractNumId w:val="2"/>
  </w:num>
  <w:num w:numId="3" w16cid:durableId="179463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45FDF7"/>
    <w:rsid w:val="00170CCC"/>
    <w:rsid w:val="005628C0"/>
    <w:rsid w:val="007B534B"/>
    <w:rsid w:val="00933631"/>
    <w:rsid w:val="00BB0479"/>
    <w:rsid w:val="00FF239E"/>
    <w:rsid w:val="7145F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7B84"/>
  <w15:chartTrackingRefBased/>
  <w15:docId w15:val="{5C706FBF-2305-4C0D-965B-E0F16152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Patel</dc:creator>
  <cp:keywords/>
  <dc:description/>
  <cp:lastModifiedBy>Harry Patel</cp:lastModifiedBy>
  <cp:revision>5</cp:revision>
  <dcterms:created xsi:type="dcterms:W3CDTF">2022-10-15T01:50:00Z</dcterms:created>
  <dcterms:modified xsi:type="dcterms:W3CDTF">2022-12-04T19:07:00Z</dcterms:modified>
</cp:coreProperties>
</file>