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7B3B5B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45"/>
        <w:gridCol w:w="1715"/>
      </w:tblGrid>
      <w:tr w:rsidR="002A3E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Thu</w:t>
            </w:r>
            <w:r>
              <w:t>ộ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Ki</w:t>
            </w:r>
            <w:r>
              <w:t>ể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</w:tc>
      </w:tr>
      <w:tr w:rsidR="002A3E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an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ộ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ệ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Unique Identifier </w:t>
            </w:r>
          </w:p>
        </w:tc>
      </w:tr>
      <w:tr w:rsidR="002A3E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Tu</w:t>
            </w:r>
            <w:r>
              <w:t>ổ</w:t>
            </w:r>
            <w: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Numeric </w:t>
            </w:r>
          </w:p>
        </w:tc>
      </w:tr>
      <w:tr w:rsidR="002A3E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Qualitative (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ấ</w:t>
            </w:r>
            <w:r>
              <w:t>t</w:t>
            </w:r>
            <w:proofErr w:type="spellEnd"/>
            <w:r>
              <w:t>)</w:t>
            </w:r>
          </w:p>
        </w:tc>
      </w:tr>
      <w:tr w:rsidR="002A3E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Ch</w:t>
            </w:r>
            <w:r>
              <w:t>ỗ</w:t>
            </w:r>
            <w:proofErr w:type="spellEnd"/>
            <w:r>
              <w:t xml:space="preserve"> </w:t>
            </w:r>
            <w:r>
              <w:t>ở</w:t>
            </w:r>
            <w:r>
              <w:t xml:space="preserve"> </w:t>
            </w:r>
            <w:proofErr w:type="spellStart"/>
            <w:r>
              <w:t>hi</w:t>
            </w:r>
            <w:r>
              <w:t>ệ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ạ</w:t>
            </w:r>
            <w: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Qualitative </w:t>
            </w:r>
          </w:p>
        </w:tc>
      </w:tr>
      <w:tr w:rsidR="002A3E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Gi</w:t>
            </w:r>
            <w:r>
              <w:t>ớ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Binary</w:t>
            </w:r>
          </w:p>
        </w:tc>
      </w:tr>
      <w:tr w:rsidR="002A3E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ộ</w:t>
            </w:r>
            <w:r>
              <w:t>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Qualitative </w:t>
            </w:r>
          </w:p>
        </w:tc>
      </w:tr>
      <w:tr w:rsidR="002A3E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Numeric </w:t>
            </w:r>
          </w:p>
        </w:tc>
      </w:tr>
      <w:tr w:rsidR="002A3E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ệ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ạ</w:t>
            </w:r>
            <w: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M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r>
              <w:t>ạ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ộ</w:t>
            </w:r>
            <w:r>
              <w:t>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Qualitative </w:t>
            </w:r>
          </w:p>
        </w:tc>
      </w:tr>
      <w:tr w:rsidR="002A3E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L</w:t>
            </w:r>
            <w:r>
              <w:t>ị</w:t>
            </w:r>
            <w:r>
              <w:t>ch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ệ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Qualitative </w:t>
            </w:r>
          </w:p>
        </w:tc>
      </w:tr>
      <w:tr w:rsidR="002A3E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ặ</w:t>
            </w:r>
            <w:r>
              <w:t>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Huy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CBC (</w:t>
            </w:r>
            <w:proofErr w:type="spellStart"/>
            <w:r>
              <w:t>Lư</w:t>
            </w:r>
            <w:r>
              <w:t>ợ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bào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- Complete Blood Count)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WBC (</w:t>
            </w:r>
            <w:proofErr w:type="spellStart"/>
            <w:r>
              <w:t>B</w:t>
            </w:r>
            <w:r>
              <w:t>ạ</w:t>
            </w:r>
            <w:r>
              <w:t>ch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- White Blood Cells)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RBC (</w:t>
            </w:r>
            <w:proofErr w:type="spellStart"/>
            <w:r>
              <w:t>H</w:t>
            </w:r>
            <w:r>
              <w:t>ồ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- Red Blood Cells)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HCT (Dung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ồ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- Hematocrit)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MCV (</w:t>
            </w:r>
            <w:proofErr w:type="spellStart"/>
            <w:r>
              <w:t>Th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ồ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- Mean Cell Volume)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MCH (</w:t>
            </w:r>
            <w:proofErr w:type="spellStart"/>
            <w:r>
              <w:t>Lư</w:t>
            </w:r>
            <w:r>
              <w:t>ợ</w:t>
            </w:r>
            <w:r>
              <w:t>ng</w:t>
            </w:r>
            <w:proofErr w:type="spellEnd"/>
            <w:r>
              <w:t xml:space="preserve"> hemoglobin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ộ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ồ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- Mean Cell Hemoglobin)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RDW (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r>
              <w:t>ộ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ự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ồ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- Red Cell </w:t>
            </w:r>
            <w:r>
              <w:t>Distribution Width)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PLT (</w:t>
            </w:r>
            <w:proofErr w:type="spellStart"/>
            <w:r>
              <w:t>Ti</w:t>
            </w:r>
            <w:r>
              <w:t>ể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  <w:r>
              <w:t xml:space="preserve"> - Platelets)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lastRenderedPageBreak/>
              <w:t>Hb</w:t>
            </w:r>
            <w:proofErr w:type="spellEnd"/>
            <w:r>
              <w:t xml:space="preserve"> (</w:t>
            </w:r>
            <w:proofErr w:type="spellStart"/>
            <w:r>
              <w:t>Huy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proofErr w:type="spellEnd"/>
            <w:r>
              <w:t xml:space="preserve"> - hemoglobin)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Ferritin ( </w:t>
            </w:r>
            <w:proofErr w:type="spellStart"/>
            <w:r>
              <w:t>Th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ệ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r>
              <w:t>ớ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ự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ữ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Transferrin( </w:t>
            </w:r>
            <w:proofErr w:type="spellStart"/>
            <w:r>
              <w:t>Th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ệ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r>
              <w:t>ớ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ậ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chuy</w:t>
            </w:r>
            <w:r>
              <w:t>ể</w:t>
            </w:r>
            <w:r>
              <w:t>n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Differential (Vi </w:t>
            </w:r>
            <w:proofErr w:type="spellStart"/>
            <w:r>
              <w:t>phân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NEUT (</w:t>
            </w:r>
            <w:proofErr w:type="spellStart"/>
            <w:r>
              <w:t>B</w:t>
            </w:r>
            <w:r>
              <w:t>ạ</w:t>
            </w:r>
            <w:r>
              <w:t>ch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- NEUTROPHIL)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BASO (</w:t>
            </w:r>
            <w:proofErr w:type="spellStart"/>
            <w:r>
              <w:t>B</w:t>
            </w:r>
            <w:r>
              <w:t>ạ</w:t>
            </w:r>
            <w:r>
              <w:t>ch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ái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>
              <w:t>ề</w:t>
            </w:r>
            <w:r>
              <w:t>m</w:t>
            </w:r>
            <w:proofErr w:type="spellEnd"/>
            <w:r>
              <w:t xml:space="preserve"> - Basophil)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EOS (</w:t>
            </w:r>
            <w:proofErr w:type="spellStart"/>
            <w:r>
              <w:t>B</w:t>
            </w:r>
            <w:r>
              <w:t>ạ</w:t>
            </w:r>
            <w:r>
              <w:t>ch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ái</w:t>
            </w:r>
            <w:proofErr w:type="spellEnd"/>
            <w:r>
              <w:t xml:space="preserve"> </w:t>
            </w:r>
            <w:proofErr w:type="spellStart"/>
            <w:r>
              <w:t>toan</w:t>
            </w:r>
            <w:proofErr w:type="spellEnd"/>
            <w:r>
              <w:t xml:space="preserve"> - </w:t>
            </w:r>
            <w:proofErr w:type="spellStart"/>
            <w:r>
              <w:t>Eosinohil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LYMPH (</w:t>
            </w:r>
            <w:proofErr w:type="spellStart"/>
            <w:r>
              <w:t>Lympho</w:t>
            </w:r>
            <w:proofErr w:type="spellEnd"/>
            <w:r>
              <w:t xml:space="preserve"> </w:t>
            </w:r>
            <w:proofErr w:type="spellStart"/>
            <w:r>
              <w:t>bào</w:t>
            </w:r>
            <w:proofErr w:type="spellEnd"/>
            <w:r>
              <w:t xml:space="preserve"> - Lymphocyte)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MONO (Mono </w:t>
            </w:r>
            <w:proofErr w:type="spellStart"/>
            <w:r>
              <w:t>bào</w:t>
            </w:r>
            <w:proofErr w:type="spellEnd"/>
            <w:r>
              <w:t xml:space="preserve"> - Monocyte)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Albumin (</w:t>
            </w:r>
            <w:proofErr w:type="spellStart"/>
            <w:r>
              <w:t>N</w:t>
            </w:r>
            <w:r>
              <w:t>ồ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r>
              <w:t xml:space="preserve">Albumin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Glucose (</w:t>
            </w:r>
            <w:proofErr w:type="spellStart"/>
            <w:r>
              <w:t>Đư</w:t>
            </w:r>
            <w:r>
              <w:t>ờ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r>
              <w:t>ế</w:t>
            </w:r>
            <w:r>
              <w:t>t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Electrolytes (</w:t>
            </w:r>
            <w:proofErr w:type="spellStart"/>
            <w:r>
              <w:t>Ch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r>
              <w:t>ệ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BUN (</w:t>
            </w:r>
            <w:proofErr w:type="spellStart"/>
            <w:r>
              <w:t>Lư</w:t>
            </w:r>
            <w:r>
              <w:t>ợ</w:t>
            </w:r>
            <w:r>
              <w:t>ng</w:t>
            </w:r>
            <w:proofErr w:type="spellEnd"/>
            <w:r>
              <w:t xml:space="preserve"> urea nitrogen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- Blood Urea Nitrogen)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 CRP (C-Reactive Protein -  </w:t>
            </w:r>
            <w:proofErr w:type="spellStart"/>
            <w:r>
              <w:t>ch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ứ</w:t>
            </w:r>
            <w:r>
              <w:t>ng</w:t>
            </w:r>
            <w:proofErr w:type="spellEnd"/>
            <w:r>
              <w:t xml:space="preserve"> (reactant) </w:t>
            </w:r>
            <w:r>
              <w:t>ở</w:t>
            </w:r>
            <w:r>
              <w:t xml:space="preserve">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r>
              <w:t>ạ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p</w:t>
            </w:r>
            <w:proofErr w:type="spellEnd"/>
            <w:r>
              <w:t xml:space="preserve">,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xu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r>
              <w:t>ở</w:t>
            </w:r>
            <w:r>
              <w:t xml:space="preserve"> </w:t>
            </w:r>
            <w:proofErr w:type="spellStart"/>
            <w:r>
              <w:t>gan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vài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>
              <w:t>ờ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xu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ệ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viêm</w:t>
            </w:r>
            <w:proofErr w:type="spellEnd"/>
            <w:r>
              <w:t xml:space="preserve"> </w:t>
            </w:r>
            <w:proofErr w:type="spellStart"/>
            <w:r>
              <w:t>nhi</w:t>
            </w:r>
            <w:r>
              <w:t>ễ</w:t>
            </w:r>
            <w:r>
              <w:t>m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ESR(</w:t>
            </w:r>
            <w:proofErr w:type="spellStart"/>
            <w:r>
              <w:t>V</w:t>
            </w:r>
            <w:r>
              <w:t>ậ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ắ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 Triglycerides (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ọ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lư</w:t>
            </w:r>
            <w:r>
              <w:t>ợ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ự</w:t>
            </w:r>
            <w:proofErr w:type="spellEnd"/>
            <w:r>
              <w:t xml:space="preserve"> </w:t>
            </w:r>
            <w:proofErr w:type="spellStart"/>
            <w:r>
              <w:t>chuy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Lư</w:t>
            </w:r>
            <w:r>
              <w:t>ợ</w:t>
            </w:r>
            <w:r>
              <w:t>ng</w:t>
            </w:r>
            <w:proofErr w:type="spellEnd"/>
            <w:r>
              <w:t xml:space="preserve"> cholesterol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Lipoprotein </w:t>
            </w:r>
            <w:proofErr w:type="spellStart"/>
            <w:r>
              <w:t>t</w:t>
            </w:r>
            <w:r>
              <w:t>ỷ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ọ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lastRenderedPageBreak/>
              <w:t xml:space="preserve">Lipoprotein </w:t>
            </w:r>
            <w:proofErr w:type="spellStart"/>
            <w:r>
              <w:t>t</w:t>
            </w:r>
            <w:r>
              <w:t>ỷ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ọ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ấ</w:t>
            </w:r>
            <w:r>
              <w:t>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ALP (Alkaline phosphatase - enzyme </w:t>
            </w:r>
            <w:proofErr w:type="spellStart"/>
            <w:r>
              <w:t>thu</w:t>
            </w:r>
            <w:r>
              <w:t>ộ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hydrolase)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SGPT (serum glutamic pyruvic transaminase - 1 </w:t>
            </w:r>
            <w:proofErr w:type="spellStart"/>
            <w:r>
              <w:t>lo</w:t>
            </w:r>
            <w:r>
              <w:t>ạ</w:t>
            </w:r>
            <w:r>
              <w:t>i</w:t>
            </w:r>
            <w:proofErr w:type="spellEnd"/>
            <w:r>
              <w:t xml:space="preserve"> men </w:t>
            </w:r>
            <w:proofErr w:type="spellStart"/>
            <w:r>
              <w:t>gan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AST (aspartate transaminase - 1 </w:t>
            </w:r>
            <w:proofErr w:type="spellStart"/>
            <w:r>
              <w:t>lo</w:t>
            </w:r>
            <w:r>
              <w:t>ạ</w:t>
            </w:r>
            <w:r>
              <w:t>i</w:t>
            </w:r>
            <w:proofErr w:type="spellEnd"/>
            <w:r>
              <w:t xml:space="preserve"> men </w:t>
            </w:r>
            <w:proofErr w:type="spellStart"/>
            <w:r>
              <w:t>gan</w:t>
            </w:r>
            <w:proofErr w:type="spellEnd"/>
            <w: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GGT (Gamma </w:t>
            </w:r>
            <w:proofErr w:type="spellStart"/>
            <w:r>
              <w:t>Glutamyltransferase</w:t>
            </w:r>
            <w:proofErr w:type="spellEnd"/>
            <w:r>
              <w:t xml:space="preserve"> - 1 </w:t>
            </w:r>
            <w:proofErr w:type="spellStart"/>
            <w:r>
              <w:t>lo</w:t>
            </w:r>
            <w:r>
              <w:t>ạ</w:t>
            </w:r>
            <w:r>
              <w:t>i</w:t>
            </w:r>
            <w:proofErr w:type="spellEnd"/>
            <w:r>
              <w:t xml:space="preserve"> men </w:t>
            </w:r>
            <w:proofErr w:type="spellStart"/>
            <w:r>
              <w:t>gan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Bilirubin (</w:t>
            </w:r>
            <w:proofErr w:type="spellStart"/>
            <w:r>
              <w:t>S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ẩ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chuy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hemoglobin)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PT (</w:t>
            </w:r>
            <w:proofErr w:type="spellStart"/>
            <w:r>
              <w:t>Prothrombin</w:t>
            </w:r>
            <w:proofErr w:type="spellEnd"/>
            <w:r>
              <w:t xml:space="preserve"> Time - </w:t>
            </w:r>
            <w:proofErr w:type="spellStart"/>
            <w:r>
              <w:t>th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prothrombin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PPT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APTT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INR (International Normalized Ratio - </w:t>
            </w:r>
            <w:proofErr w:type="spellStart"/>
            <w:r>
              <w:t>t</w:t>
            </w:r>
            <w:r>
              <w:t>ỷ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ệ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qu</w:t>
            </w:r>
            <w:r>
              <w:t>ố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ế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2A3E8F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Diabetic (</w:t>
            </w:r>
            <w:proofErr w:type="spellStart"/>
            <w:r>
              <w:t>Đái</w:t>
            </w:r>
            <w:proofErr w:type="spellEnd"/>
            <w:r>
              <w:t xml:space="preserve"> </w:t>
            </w:r>
            <w:proofErr w:type="spellStart"/>
            <w:r>
              <w:t>tháo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ờ</w:t>
            </w:r>
            <w:r>
              <w:t>ng</w:t>
            </w:r>
            <w:proofErr w:type="spellEnd"/>
            <w:r>
              <w:t xml:space="preserve"> YES/NO)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B3B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Binary</w:t>
            </w:r>
          </w:p>
        </w:tc>
      </w:tr>
    </w:tbl>
    <w:p w:rsidR="0023622D" w:rsidRDefault="0023622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23622D" w:rsidRDefault="0023622D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br w:type="page"/>
      </w:r>
      <w:r>
        <w:lastRenderedPageBreak/>
        <w:t>CSDL</w:t>
      </w:r>
    </w:p>
    <w:p w:rsidR="0023622D" w:rsidRDefault="0023622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23622D" w:rsidRDefault="0023622D">
      <w:pPr>
        <w:pBdr>
          <w:top w:val="nil"/>
          <w:left w:val="nil"/>
          <w:bottom w:val="nil"/>
          <w:right w:val="nil"/>
          <w:between w:val="nil"/>
          <w:bar w:val="nil"/>
        </w:pBdr>
      </w:pP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việc</w:t>
      </w:r>
      <w:bookmarkStart w:id="0" w:name="_GoBack"/>
      <w:bookmarkEnd w:id="0"/>
    </w:p>
    <w:sectPr w:rsidR="00236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A3E8F"/>
    <w:rsid w:val="0023622D"/>
    <w:rsid w:val="002A3E8F"/>
    <w:rsid w:val="007B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Binh</cp:lastModifiedBy>
  <cp:revision>3</cp:revision>
  <dcterms:created xsi:type="dcterms:W3CDTF">2012-09-14T03:22:00Z</dcterms:created>
  <dcterms:modified xsi:type="dcterms:W3CDTF">2012-09-14T03:36:00Z</dcterms:modified>
</cp:coreProperties>
</file>