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力学复习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质点运动学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描述运动的物理量：位置、速度、加速度（依次微分）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5"/>
        <w:gridCol w:w="5160"/>
        <w:gridCol w:w="21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位置</w:t>
            </w:r>
          </w:p>
        </w:tc>
        <w:tc>
          <w:tcPr>
            <w:tcW w:w="51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位矢</w:t>
            </w:r>
            <w:r>
              <w:rPr>
                <w:rFonts w:hint="eastAsia"/>
                <w:position w:val="-4"/>
                <w:vertAlign w:val="baseline"/>
                <w:lang w:val="en-US" w:eastAsia="zh-CN"/>
              </w:rPr>
              <w:object>
                <v:shape id="_x0000_i1025" o:spt="75" type="#_x0000_t75" style="height:13pt;width:10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4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>，位移</w:t>
            </w:r>
            <w:r>
              <w:rPr>
                <w:rFonts w:hint="eastAsia"/>
                <w:position w:val="-10"/>
                <w:vertAlign w:val="baseline"/>
                <w:lang w:val="en-US" w:eastAsia="zh-CN"/>
              </w:rPr>
              <w:object>
                <v:shape id="_x0000_i1026" o:spt="75" type="#_x0000_t75" style="height:17pt;width:5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6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>，路程s，角位置</w:t>
            </w:r>
            <w:r>
              <w:rPr>
                <w:rFonts w:hint="default" w:ascii="Arial" w:hAnsi="Arial" w:cs="Arial"/>
                <w:vertAlign w:val="baseline"/>
                <w:lang w:val="en-US" w:eastAsia="zh-CN"/>
              </w:rPr>
              <w:t>θ</w:t>
            </w:r>
            <w:r>
              <w:rPr>
                <w:rFonts w:hint="eastAsia" w:asciiTheme="minorEastAsia" w:hAnsiTheme="minorEastAsia" w:cstheme="minorEastAsia"/>
                <w:vertAlign w:val="baseline"/>
                <w:lang w:val="en-US" w:eastAsia="zh-CN"/>
              </w:rPr>
              <w:t>，</w:t>
            </w:r>
          </w:p>
        </w:tc>
        <w:tc>
          <w:tcPr>
            <w:tcW w:w="21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注意矢量的运算，矢量和标量区别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</w:t>
            </w:r>
          </w:p>
        </w:tc>
        <w:tc>
          <w:tcPr>
            <w:tcW w:w="51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</w:t>
            </w:r>
            <w:r>
              <w:rPr>
                <w:rFonts w:hint="eastAsia"/>
                <w:position w:val="-24"/>
                <w:vertAlign w:val="baseline"/>
                <w:lang w:val="en-US" w:eastAsia="zh-CN"/>
              </w:rPr>
              <w:object>
                <v:shape id="_x0000_i1027" o:spt="75" type="#_x0000_t75" style="height:31pt;width:36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8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>，速率</w:t>
            </w:r>
            <w:r>
              <w:rPr>
                <w:rFonts w:hint="eastAsia"/>
                <w:position w:val="-28"/>
                <w:vertAlign w:val="baseline"/>
                <w:lang w:val="en-US" w:eastAsia="zh-CN"/>
              </w:rPr>
              <w:object>
                <v:shape id="_x0000_i1028" o:spt="75" type="#_x0000_t75" style="height:34pt;width:90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0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>，角速度</w:t>
            </w:r>
            <w:r>
              <w:rPr>
                <w:rFonts w:hint="eastAsia"/>
                <w:position w:val="-24"/>
                <w:vertAlign w:val="baseline"/>
                <w:lang w:val="en-US" w:eastAsia="zh-CN"/>
              </w:rPr>
              <w:object>
                <v:shape id="_x0000_i1029" o:spt="75" type="#_x0000_t75" style="height:31pt;width:40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2">
                  <o:LockedField>false</o:LockedField>
                </o:OLEObject>
              </w:object>
            </w:r>
          </w:p>
        </w:tc>
        <w:tc>
          <w:tcPr>
            <w:tcW w:w="21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注意绝对值运算和微分运算不能交换次序，如何求矢量的大小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加速度</w:t>
            </w:r>
          </w:p>
        </w:tc>
        <w:tc>
          <w:tcPr>
            <w:tcW w:w="51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加速度</w:t>
            </w:r>
            <w:r>
              <w:rPr>
                <w:rFonts w:hint="eastAsia"/>
                <w:position w:val="-24"/>
                <w:vertAlign w:val="baseline"/>
                <w:lang w:val="en-US" w:eastAsia="zh-CN"/>
              </w:rPr>
              <w:object>
                <v:shape id="_x0000_i1030" o:spt="75" type="#_x0000_t75" style="height:31pt;width:37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4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>，切向加速度</w:t>
            </w:r>
            <w:r>
              <w:rPr>
                <w:rFonts w:hint="eastAsia"/>
                <w:position w:val="-24"/>
                <w:vertAlign w:val="baseline"/>
                <w:lang w:val="en-US" w:eastAsia="zh-CN"/>
              </w:rPr>
              <w:object>
                <v:shape id="_x0000_i1031" o:spt="75" type="#_x0000_t75" style="height:31pt;width:64pt;" o:ole="t" filled="f" o:preferrelative="t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KSEE3" ShapeID="_x0000_i1031" DrawAspect="Content" ObjectID="_1468075731" r:id="rId16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>，法向加速度</w:t>
            </w:r>
            <w:r>
              <w:rPr>
                <w:rFonts w:hint="eastAsia"/>
                <w:position w:val="-24"/>
                <w:vertAlign w:val="baseline"/>
                <w:lang w:val="en-US" w:eastAsia="zh-CN"/>
              </w:rPr>
              <w:object>
                <v:shape id="_x0000_i1032" o:spt="75" type="#_x0000_t75" style="height:33pt;width:69pt;" o:ole="t" filled="f" o:preferrelative="t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KSEE3" ShapeID="_x0000_i1032" DrawAspect="Content" ObjectID="_1468075732" r:id="rId18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>，角加速度</w:t>
            </w:r>
            <w:r>
              <w:rPr>
                <w:rFonts w:hint="eastAsia"/>
                <w:position w:val="-24"/>
                <w:vertAlign w:val="baseline"/>
                <w:lang w:val="en-US" w:eastAsia="zh-CN"/>
              </w:rPr>
              <w:object>
                <v:shape id="_x0000_i1033" o:spt="75" type="#_x0000_t75" style="height:31pt;width:41pt;" o:ole="t" filled="f" o:preferrelative="t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KSEE3" ShapeID="_x0000_i1033" DrawAspect="Content" ObjectID="_1468075733" r:id="rId20">
                  <o:LockedField>false</o:LockedField>
                </o:OLEObject>
              </w:object>
            </w:r>
          </w:p>
        </w:tc>
        <w:tc>
          <w:tcPr>
            <w:tcW w:w="21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注意加速度的方向，大小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两类运动学问题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I类，微分运算 </w:t>
      </w:r>
      <w:r>
        <w:rPr>
          <w:rFonts w:hint="eastAsia"/>
          <w:position w:val="-12"/>
          <w:lang w:val="en-US" w:eastAsia="zh-CN"/>
        </w:rPr>
        <w:object>
          <v:shape id="_x0000_i1034" o:spt="75" type="#_x0000_t75" style="height:18pt;width:103.9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35" o:spt="75" type="#_x0000_t75" style="height:16pt;width:60.9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II类，积分运算</w:t>
      </w:r>
      <w:r>
        <w:rPr>
          <w:rFonts w:hint="eastAsia"/>
          <w:position w:val="-10"/>
          <w:lang w:val="en-US" w:eastAsia="zh-CN"/>
        </w:rPr>
        <w:object>
          <v:shape id="_x0000_i1036" o:spt="75" type="#_x0000_t75" style="height:17pt;width:114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4800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vertAlign w:val="baseline"/>
                <w:lang w:val="en-US" w:eastAsia="zh-CN"/>
              </w:rPr>
              <w:object>
                <v:shape id="_x0000_i1037" o:spt="75" type="#_x0000_t75" style="height:18pt;width:49.95pt;" o:ole="t" filled="f" o:preferrelative="t" stroked="f" coordsize="21600,21600">
                  <v:path/>
                  <v:fill on="f" focussize="0,0"/>
                  <v:stroke on="f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KSEE3" ShapeID="_x0000_i1037" DrawAspect="Content" ObjectID="_1468075737" r:id="rId28">
                  <o:LockedField>false</o:LockedField>
                </o:OLEObject>
              </w:object>
            </w:r>
          </w:p>
        </w:tc>
        <w:tc>
          <w:tcPr>
            <w:tcW w:w="48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18"/>
                <w:vertAlign w:val="baseline"/>
                <w:lang w:val="en-US" w:eastAsia="zh-CN"/>
              </w:rPr>
              <w:object>
                <v:shape id="_x0000_i1038" o:spt="75" type="#_x0000_t75" style="height:26pt;width:67pt;" o:ole="t" filled="f" o:preferrelative="t" stroked="f" coordsize="21600,21600">
                  <v:path/>
                  <v:fill on="f" focussize="0,0"/>
                  <v:stroke on="f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KSEE3" ShapeID="_x0000_i1038" DrawAspect="Content" ObjectID="_1468075738" r:id="rId30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position w:val="-18"/>
                <w:vertAlign w:val="baseline"/>
                <w:lang w:val="en-US" w:eastAsia="zh-CN"/>
              </w:rPr>
              <w:object>
                <v:shape id="_x0000_i1039" o:spt="75" type="#_x0000_t75" style="height:26pt;width:62pt;" o:ole="t" filled="f" o:preferrelative="t" stroked="f" coordsize="21600,21600">
                  <v:path/>
                  <v:fill on="f" focussize="0,0"/>
                  <v:stroke on="f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KSEE3" ShapeID="_x0000_i1039" DrawAspect="Content" ObjectID="_1468075739" r:id="rId32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position w:val="-18"/>
                <w:vertAlign w:val="baseline"/>
                <w:lang w:val="en-US" w:eastAsia="zh-CN"/>
              </w:rPr>
              <w:object>
                <v:shape id="_x0000_i1040" o:spt="75" type="#_x0000_t75" style="height:26pt;width:62pt;" o:ole="t" filled="f" o:preferrelative="t" stroked="f" coordsize="21600,21600">
                  <v:path/>
                  <v:fill on="f" focussize="0,0"/>
                  <v:stroke on="f"/>
                  <v:imagedata r:id="rId35" o:title=""/>
                  <o:lock v:ext="edit" aspectratio="t"/>
                  <w10:wrap type="none"/>
                  <w10:anchorlock/>
                </v:shape>
                <o:OLEObject Type="Embed" ProgID="Equation.KSEE3" ShapeID="_x0000_i1040" DrawAspect="Content" ObjectID="_1468075740" r:id="rId34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>，</w:t>
            </w:r>
            <w:r>
              <w:rPr>
                <w:rFonts w:hint="eastAsia"/>
                <w:position w:val="-18"/>
                <w:vertAlign w:val="baseline"/>
                <w:lang w:val="en-US" w:eastAsia="zh-CN"/>
              </w:rPr>
              <w:object>
                <v:shape id="_x0000_i1041" o:spt="75" type="#_x0000_t75" style="height:26pt;width:60.95pt;" o:ole="t" filled="f" o:preferrelative="t" stroked="f" coordsize="21600,21600">
                  <v:path/>
                  <v:fill on="f" focussize="0,0"/>
                  <v:stroke on="f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KSEE3" ShapeID="_x0000_i1041" DrawAspect="Content" ObjectID="_1468075741" r:id="rId36">
                  <o:LockedField>false</o:LockedField>
                </o:OLEObject>
              </w:object>
            </w:r>
          </w:p>
        </w:tc>
        <w:tc>
          <w:tcPr>
            <w:tcW w:w="24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vertAlign w:val="baseline"/>
                <w:lang w:val="en-US" w:eastAsia="zh-CN"/>
              </w:rPr>
              <w:object>
                <v:shape id="_x0000_i1042" o:spt="75" type="#_x0000_t75" style="height:18pt;width:56pt;" o:ole="t" filled="f" o:preferrelative="t" stroked="f" coordsize="21600,21600">
                  <v:path/>
                  <v:fill on="f" focussize="0,0"/>
                  <v:stroke on="f"/>
                  <v:imagedata r:id="rId39" o:title=""/>
                  <o:lock v:ext="edit" aspectratio="t"/>
                  <w10:wrap type="none"/>
                  <w10:anchorlock/>
                </v:shape>
                <o:OLEObject Type="Embed" ProgID="Equation.KSEE3" ShapeID="_x0000_i1042" DrawAspect="Content" ObjectID="_1468075742" r:id="rId38">
                  <o:LockedField>false</o:LockedField>
                </o:OLEObject>
              </w:object>
            </w:r>
          </w:p>
        </w:tc>
        <w:tc>
          <w:tcPr>
            <w:tcW w:w="48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30"/>
                <w:vertAlign w:val="baseline"/>
                <w:lang w:val="en-US" w:eastAsia="zh-CN"/>
              </w:rPr>
              <w:object>
                <v:shape id="_x0000_i1043" o:spt="75" type="#_x0000_t75" style="height:34pt;width:128pt;" o:ole="t" filled="f" o:preferrelative="t" stroked="f" coordsize="21600,21600">
                  <v:path/>
                  <v:fill on="f" focussize="0,0"/>
                  <v:stroke on="f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KSEE3" ShapeID="_x0000_i1043" DrawAspect="Content" ObjectID="_1468075743" r:id="rId40">
                  <o:LockedField>false</o:LockedField>
                </o:OLEObject>
              </w:object>
            </w:r>
            <w:r>
              <w:rPr>
                <w:rFonts w:hint="eastAsia"/>
                <w:position w:val="-30"/>
                <w:vertAlign w:val="baseline"/>
                <w:lang w:val="en-US" w:eastAsia="zh-CN"/>
              </w:rPr>
              <w:object>
                <v:shape id="_x0000_i1044" o:spt="75" type="#_x0000_t75" style="height:34pt;width:88pt;" o:ole="t" filled="f" o:preferrelative="t" stroked="f" coordsize="21600,21600">
                  <v:path/>
                  <v:fill on="f" focussize="0,0"/>
                  <v:stroke on="f"/>
                  <v:imagedata r:id="rId43" o:title=""/>
                  <o:lock v:ext="edit" aspectratio="t"/>
                  <w10:wrap type="none"/>
                  <w10:anchorlock/>
                </v:shape>
                <o:OLEObject Type="Embed" ProgID="Equation.KSEE3" ShapeID="_x0000_i1044" DrawAspect="Content" ObjectID="_1468075744" r:id="rId42">
                  <o:LockedField>false</o:LockedField>
                </o:OLEObject>
              </w:object>
            </w:r>
            <w:r>
              <w:rPr>
                <w:rFonts w:hint="eastAsia"/>
                <w:position w:val="-18"/>
                <w:vertAlign w:val="baseline"/>
                <w:lang w:val="en-US" w:eastAsia="zh-CN"/>
              </w:rPr>
              <w:object>
                <v:shape id="_x0000_i1045" o:spt="75" type="#_x0000_t75" style="height:26pt;width:114.95pt;" o:ole="t" filled="f" o:preferrelative="t" stroked="f" coordsize="21600,21600">
                  <v:path/>
                  <v:fill on="f" focussize="0,0"/>
                  <v:stroke on="f"/>
                  <v:imagedata r:id="rId45" o:title=""/>
                  <o:lock v:ext="edit" aspectratio="t"/>
                  <w10:wrap type="none"/>
                  <w10:anchorlock/>
                </v:shape>
                <o:OLEObject Type="Embed" ProgID="Equation.KSEE3" ShapeID="_x0000_i1045" DrawAspect="Content" ObjectID="_1468075745" r:id="rId44">
                  <o:LockedField>false</o:LockedField>
                </o:OLEObject>
              </w:object>
            </w:r>
          </w:p>
        </w:tc>
        <w:tc>
          <w:tcPr>
            <w:tcW w:w="24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注意分离变量的思想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12"/>
                <w:vertAlign w:val="baseline"/>
                <w:lang w:val="en-US" w:eastAsia="zh-CN"/>
              </w:rPr>
              <w:object>
                <v:shape id="_x0000_i1046" o:spt="75" type="#_x0000_t75" style="height:18pt;width:55pt;" o:ole="t" filled="f" o:preferrelative="t" stroked="f" coordsize="21600,21600">
                  <v:path/>
                  <v:fill on="f" focussize="0,0"/>
                  <v:stroke on="f"/>
                  <v:imagedata r:id="rId47" o:title=""/>
                  <o:lock v:ext="edit" aspectratio="t"/>
                  <w10:wrap type="none"/>
                  <w10:anchorlock/>
                </v:shape>
                <o:OLEObject Type="Embed" ProgID="Equation.KSEE3" ShapeID="_x0000_i1046" DrawAspect="Content" ObjectID="_1468075746" r:id="rId46">
                  <o:LockedField>false</o:LockedField>
                </o:OLEObject>
              </w:object>
            </w:r>
          </w:p>
        </w:tc>
        <w:tc>
          <w:tcPr>
            <w:tcW w:w="48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24"/>
                <w:vertAlign w:val="baseline"/>
                <w:lang w:val="en-US" w:eastAsia="zh-CN"/>
              </w:rPr>
              <w:object>
                <v:shape id="_x0000_i1047" o:spt="75" type="#_x0000_t75" style="height:31pt;width:195pt;" o:ole="t" filled="f" o:preferrelative="t" stroked="f" coordsize="21600,21600">
                  <v:path/>
                  <v:fill on="f" focussize="0,0"/>
                  <v:stroke on="f"/>
                  <v:imagedata r:id="rId49" o:title=""/>
                  <o:lock v:ext="edit" aspectratio="t"/>
                  <w10:wrap type="none"/>
                  <w10:anchorlock/>
                </v:shape>
                <o:OLEObject Type="Embed" ProgID="Equation.KSEE3" ShapeID="_x0000_i1047" DrawAspect="Content" ObjectID="_1468075747" r:id="rId48">
                  <o:LockedField>false</o:LockedField>
                </o:OLEObject>
              </w:object>
            </w:r>
            <w:r>
              <w:rPr>
                <w:rFonts w:hint="eastAsia"/>
                <w:position w:val="-22"/>
                <w:vertAlign w:val="baseline"/>
                <w:lang w:val="en-US" w:eastAsia="zh-CN"/>
              </w:rPr>
              <w:object>
                <v:shape id="_x0000_i1048" o:spt="75" type="#_x0000_t75" style="height:28pt;width:157.95pt;" o:ole="t" filled="f" o:preferrelative="t" stroked="f" coordsize="21600,21600">
                  <v:path/>
                  <v:fill on="f" focussize="0,0"/>
                  <v:stroke on="f"/>
                  <v:imagedata r:id="rId51" o:title=""/>
                  <o:lock v:ext="edit" aspectratio="t"/>
                  <w10:wrap type="none"/>
                  <w10:anchorlock/>
                </v:shape>
                <o:OLEObject Type="Embed" ProgID="Equation.KSEE3" ShapeID="_x0000_i1048" DrawAspect="Content" ObjectID="_1468075748" r:id="rId50">
                  <o:LockedField>false</o:LockedField>
                </o:OLEObject>
              </w:object>
            </w:r>
            <w:r>
              <w:rPr>
                <w:rFonts w:hint="eastAsia"/>
                <w:position w:val="-30"/>
                <w:vertAlign w:val="baseline"/>
                <w:lang w:val="en-US" w:eastAsia="zh-CN"/>
              </w:rPr>
              <w:object>
                <v:shape id="_x0000_i1049" o:spt="75" type="#_x0000_t75" style="height:34pt;width:119pt;" o:ole="t" filled="f" o:preferrelative="t" stroked="f" coordsize="21600,21600">
                  <v:path/>
                  <v:fill on="f" focussize="0,0"/>
                  <v:stroke on="f"/>
                  <v:imagedata r:id="rId53" o:title=""/>
                  <o:lock v:ext="edit" aspectratio="t"/>
                  <w10:wrap type="none"/>
                  <w10:anchorlock/>
                </v:shape>
                <o:OLEObject Type="Embed" ProgID="Equation.KSEE3" ShapeID="_x0000_i1049" DrawAspect="Content" ObjectID="_1468075749" r:id="rId52">
                  <o:LockedField>false</o:LockedField>
                </o:OLEObject>
              </w:object>
            </w:r>
            <w:r>
              <w:rPr>
                <w:rFonts w:hint="eastAsia"/>
                <w:position w:val="-28"/>
                <w:vertAlign w:val="baseline"/>
                <w:lang w:val="en-US" w:eastAsia="zh-CN"/>
              </w:rPr>
              <w:object>
                <v:shape id="_x0000_i1050" o:spt="75" type="#_x0000_t75" style="height:33pt;width:84pt;" o:ole="t" filled="f" o:preferrelative="t" stroked="f" coordsize="21600,21600">
                  <v:path/>
                  <v:fill on="f" focussize="0,0"/>
                  <v:stroke on="f"/>
                  <v:imagedata r:id="rId55" o:title=""/>
                  <o:lock v:ext="edit" aspectratio="t"/>
                  <w10:wrap type="none"/>
                  <w10:anchorlock/>
                </v:shape>
                <o:OLEObject Type="Embed" ProgID="Equation.KSEE3" ShapeID="_x0000_i1050" DrawAspect="Content" ObjectID="_1468075750" r:id="rId54">
                  <o:LockedField>false</o:LockedField>
                </o:OLEObject>
              </w:object>
            </w:r>
          </w:p>
        </w:tc>
        <w:tc>
          <w:tcPr>
            <w:tcW w:w="24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注意变量代换的思想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相对运动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position w:val="-12"/>
          <w:vertAlign w:val="baseline"/>
          <w:lang w:val="en-US" w:eastAsia="zh-CN"/>
        </w:rPr>
        <w:object>
          <v:shape id="_x0000_i1051" o:spt="75" type="#_x0000_t75" style="height:18pt;width:49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6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，</w:t>
      </w:r>
      <w:r>
        <w:rPr>
          <w:rFonts w:hint="eastAsia"/>
          <w:position w:val="-6"/>
          <w:vertAlign w:val="baseline"/>
          <w:lang w:val="en-US" w:eastAsia="zh-CN"/>
        </w:rPr>
        <w:object>
          <v:shape id="_x0000_i1052" o:spt="75" type="#_x0000_t75" style="height:13.95pt;width:49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8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，</w:t>
      </w:r>
      <w:r>
        <w:rPr>
          <w:rFonts w:hint="eastAsia"/>
          <w:position w:val="-12"/>
          <w:vertAlign w:val="baseline"/>
          <w:lang w:val="en-US" w:eastAsia="zh-CN"/>
        </w:rPr>
        <w:object>
          <v:shape id="_x0000_i1053" o:spt="75" type="#_x0000_t75" style="height:18pt;width:53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0">
            <o:LockedField>false</o:LockedField>
          </o:OLEObject>
        </w:object>
      </w:r>
      <w:r>
        <w:rPr>
          <w:rFonts w:hint="eastAsia"/>
          <w:vertAlign w:val="baseline"/>
          <w:lang w:val="en-US" w:eastAsia="zh-CN"/>
        </w:rPr>
        <w:t>注意矢量的方向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牛顿定律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牛顿第二定律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54" o:spt="75" type="#_x0000_t75" style="height:31pt;width:83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2">
            <o:LockedField>false</o:LockedField>
          </o:OLEObject>
        </w:object>
      </w:r>
      <w:r>
        <w:rPr>
          <w:rFonts w:hint="eastAsia"/>
          <w:lang w:val="en-US" w:eastAsia="zh-CN"/>
        </w:rPr>
        <w:t>，注意只有质量不变时才有</w:t>
      </w:r>
      <w:r>
        <w:rPr>
          <w:rFonts w:hint="eastAsia"/>
          <w:position w:val="-6"/>
          <w:lang w:val="en-US" w:eastAsia="zh-CN"/>
        </w:rPr>
        <w:object>
          <v:shape id="_x0000_i1055" o:spt="75" type="#_x0000_t75" style="height:16pt;width:40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几种常见力</w:t>
      </w:r>
    </w:p>
    <w:p>
      <w:pPr>
        <w:numPr>
          <w:ilvl w:val="0"/>
          <w:numId w:val="0"/>
        </w:numPr>
        <w:pBdr>
          <w:bottom w:val="none" w:color="auto" w:sz="0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万有引力</w:t>
      </w:r>
      <w:r>
        <w:rPr>
          <w:rFonts w:hint="eastAsia"/>
          <w:position w:val="-24"/>
          <w:lang w:val="en-US" w:eastAsia="zh-CN"/>
        </w:rPr>
        <w:object>
          <v:shape id="_x0000_i1056" o:spt="75" type="#_x0000_t75" style="height:31pt;width:73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6">
            <o:LockedField>false</o:LockedField>
          </o:OLEObject>
        </w:object>
      </w:r>
      <w:r>
        <w:rPr>
          <w:rFonts w:hint="eastAsia"/>
          <w:lang w:val="en-US" w:eastAsia="zh-CN"/>
        </w:rPr>
        <w:t>，重力</w:t>
      </w:r>
      <w:r>
        <w:rPr>
          <w:rFonts w:hint="eastAsia"/>
          <w:position w:val="-10"/>
          <w:lang w:val="en-US" w:eastAsia="zh-CN"/>
        </w:rPr>
        <w:object>
          <v:shape id="_x0000_i1057" o:spt="75" type="#_x0000_t75" style="height:15pt;width:40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8">
            <o:LockedField>false</o:LockedField>
          </o:OLEObject>
        </w:object>
      </w:r>
      <w:r>
        <w:rPr>
          <w:rFonts w:hint="eastAsia"/>
          <w:lang w:val="en-US" w:eastAsia="zh-CN"/>
        </w:rPr>
        <w:t>，弹簧弹性力</w:t>
      </w:r>
      <w:r>
        <w:rPr>
          <w:rFonts w:hint="eastAsia"/>
          <w:position w:val="-6"/>
          <w:lang w:val="en-US" w:eastAsia="zh-CN"/>
        </w:rPr>
        <w:object>
          <v:shape id="_x0000_i1058" o:spt="75" type="#_x0000_t75" style="height:13.95pt;width:42.95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0">
            <o:LockedField>false</o:LockedField>
          </o:OLEObject>
        </w:object>
      </w:r>
      <w:r>
        <w:rPr>
          <w:rFonts w:hint="eastAsia"/>
          <w:lang w:val="en-US" w:eastAsia="zh-CN"/>
        </w:rPr>
        <w:t>，干摩擦力</w:t>
      </w:r>
      <w:r>
        <w:rPr>
          <w:rFonts w:hint="eastAsia"/>
          <w:position w:val="-10"/>
          <w:lang w:val="en-US" w:eastAsia="zh-CN"/>
        </w:rPr>
        <w:object>
          <v:shape id="_x0000_i1059" o:spt="75" type="#_x0000_t75" style="height:16pt;width:41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position w:val="-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两类问题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I类，微分解决，</w:t>
      </w:r>
      <w:r>
        <w:rPr>
          <w:rFonts w:hint="eastAsia"/>
          <w:position w:val="-12"/>
          <w:lang w:val="en-US" w:eastAsia="zh-CN"/>
        </w:rPr>
        <w:object>
          <v:shape id="_x0000_i1061" o:spt="75" type="#_x0000_t75" style="height:19pt;width:131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1" DrawAspect="Content" ObjectID="_1468075760" r:id="rId7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II类，积分解决</w:t>
      </w:r>
      <w:r>
        <w:rPr>
          <w:rFonts w:hint="eastAsia"/>
          <w:position w:val="-10"/>
          <w:lang w:val="en-US" w:eastAsia="zh-CN"/>
        </w:rPr>
        <w:object>
          <v:shape id="_x0000_i1062" o:spt="75" type="#_x0000_t75" style="height:18pt;width:142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2" DrawAspect="Content" ObjectID="_1468075761" r:id="rId7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注意质点的受力分析，学会选择微元处理连续物体的问题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守恒定律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本质上是牛顿定律的积分形式</w:t>
      </w:r>
    </w:p>
    <w:tbl>
      <w:tblPr>
        <w:tblStyle w:val="4"/>
        <w:tblW w:w="63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2220"/>
        <w:gridCol w:w="3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2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position w:val="-24"/>
                <w:lang w:val="en-US" w:eastAsia="zh-CN"/>
              </w:rPr>
            </w:pPr>
            <w:r>
              <w:rPr>
                <w:rFonts w:hint="eastAsia"/>
                <w:position w:val="-24"/>
                <w:lang w:val="en-US" w:eastAsia="zh-CN"/>
              </w:rPr>
              <w:t>动量定理</w:t>
            </w:r>
          </w:p>
        </w:tc>
        <w:tc>
          <w:tcPr>
            <w:tcW w:w="3312" w:type="dxa"/>
          </w:tcPr>
          <w:p>
            <w:pPr>
              <w:numPr>
                <w:ilvl w:val="0"/>
                <w:numId w:val="0"/>
              </w:numPr>
              <w:ind w:firstLine="573" w:firstLineChars="0"/>
              <w:rPr>
                <w:rFonts w:hint="eastAsia"/>
                <w:position w:val="-24"/>
                <w:lang w:val="en-US" w:eastAsia="zh-CN"/>
              </w:rPr>
            </w:pPr>
            <w:r>
              <w:rPr>
                <w:rFonts w:hint="eastAsia"/>
                <w:position w:val="-24"/>
                <w:lang w:val="en-US" w:eastAsia="zh-CN"/>
              </w:rPr>
              <w:t>动能定理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微分形式</w:t>
            </w:r>
          </w:p>
        </w:tc>
        <w:tc>
          <w:tcPr>
            <w:tcW w:w="22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24"/>
                <w:lang w:val="en-US" w:eastAsia="zh-CN"/>
              </w:rPr>
              <w:object>
                <v:shape id="_x0000_i1063" o:spt="75" type="#_x0000_t75" style="height:31pt;width:39pt;" o:ole="t" filled="f" o:preferrelative="t" stroked="f" coordsize="21600,21600">
                  <v:path/>
                  <v:fill on="f" focussize="0,0"/>
                  <v:stroke on="f"/>
                  <v:imagedata r:id="rId79" o:title=""/>
                  <o:lock v:ext="edit" aspectratio="t"/>
                  <w10:wrap type="none"/>
                  <w10:anchorlock/>
                </v:shape>
                <o:OLEObject Type="Embed" ProgID="Equation.KSEE3" ShapeID="_x0000_i1063" DrawAspect="Content" ObjectID="_1468075762" r:id="rId78">
                  <o:LockedField>false</o:LockedField>
                </o:OLEObject>
              </w:object>
            </w:r>
          </w:p>
        </w:tc>
        <w:tc>
          <w:tcPr>
            <w:tcW w:w="33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24"/>
                <w:lang w:val="en-US" w:eastAsia="zh-CN"/>
              </w:rPr>
              <w:object>
                <v:shape id="_x0000_i1064" o:spt="75" type="#_x0000_t75" style="height:31pt;width:39pt;" o:ole="t" filled="f" o:preferrelative="t" stroked="f" coordsize="21600,21600">
                  <v:path/>
                  <v:fill on="f" focussize="0,0"/>
                  <v:stroke on="f"/>
                  <v:imagedata r:id="rId81" o:title=""/>
                  <o:lock v:ext="edit" aspectratio="t"/>
                  <w10:wrap type="none"/>
                  <w10:anchorlock/>
                </v:shape>
                <o:OLEObject Type="Embed" ProgID="Equation.KSEE3" ShapeID="_x0000_i1064" DrawAspect="Content" ObjectID="_1468075763" r:id="rId80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积分形式</w:t>
            </w:r>
          </w:p>
        </w:tc>
        <w:tc>
          <w:tcPr>
            <w:tcW w:w="22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position w:val="-22"/>
                <w:lang w:val="en-US" w:eastAsia="zh-CN"/>
              </w:rPr>
              <w:object>
                <v:shape id="_x0000_i1067" o:spt="75" type="#_x0000_t75" style="height:28pt;width:96.95pt;" o:ole="t" filled="f" o:preferrelative="t" stroked="f" coordsize="21600,21600">
                  <v:path/>
                  <v:fill on="f" focussize="0,0"/>
                  <v:stroke on="f"/>
                  <v:imagedata r:id="rId83" o:title=""/>
                  <o:lock v:ext="edit" aspectratio="t"/>
                  <w10:wrap type="none"/>
                  <w10:anchorlock/>
                </v:shape>
                <o:OLEObject Type="Embed" ProgID="Equation.KSEE3" ShapeID="_x0000_i1067" DrawAspect="Content" ObjectID="_1468075764" r:id="rId82">
                  <o:LockedField>false</o:LockedField>
                </o:OLEObject>
              </w:objec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position w:val="-10"/>
                <w:vertAlign w:val="baseline"/>
                <w:lang w:val="en-US" w:eastAsia="zh-CN"/>
              </w:rPr>
              <w:object>
                <v:shape id="_x0000_i1068" o:spt="75" type="#_x0000_t75" style="height:18pt;width:37pt;" o:ole="t" filled="f" o:preferrelative="t" stroked="f" coordsize="21600,21600">
                  <v:path/>
                  <v:fill on="f" focussize="0,0"/>
                  <v:stroke on="f"/>
                  <v:imagedata r:id="rId85" o:title=""/>
                  <o:lock v:ext="edit" aspectratio="t"/>
                  <w10:wrap type="none"/>
                  <w10:anchorlock/>
                </v:shape>
                <o:OLEObject Type="Embed" ProgID="Equation.KSEE3" ShapeID="_x0000_i1068" DrawAspect="Content" ObjectID="_1468075765" r:id="rId84">
                  <o:LockedField>false</o:LockedField>
                </o:OLEObject>
              </w:object>
            </w:r>
          </w:p>
        </w:tc>
        <w:tc>
          <w:tcPr>
            <w:tcW w:w="33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position w:val="-28"/>
                <w:lang w:val="en-US" w:eastAsia="zh-CN"/>
              </w:rPr>
              <w:object>
                <v:shape id="_x0000_i1069" o:spt="75" type="#_x0000_t75" style="height:34pt;width:156pt;" o:ole="t" filled="f" o:preferrelative="t" stroked="f" coordsize="21600,21600">
                  <v:path/>
                  <v:fill on="f" focussize="0,0"/>
                  <v:stroke on="f"/>
                  <v:imagedata r:id="rId87" o:title=""/>
                  <o:lock v:ext="edit" aspectratio="t"/>
                  <w10:wrap type="none"/>
                  <w10:anchorlock/>
                </v:shape>
                <o:OLEObject Type="Embed" ProgID="Equation.KSEE3" ShapeID="_x0000_i1069" DrawAspect="Content" ObjectID="_1468075766" r:id="rId86">
                  <o:LockedField>false</o:LockedField>
                </o:OLEObject>
              </w:object>
            </w:r>
            <w:r>
              <w:rPr>
                <w:rFonts w:hint="eastAsia"/>
                <w:position w:val="-12"/>
                <w:vertAlign w:val="baseline"/>
                <w:lang w:val="en-US" w:eastAsia="zh-CN"/>
              </w:rPr>
              <w:object>
                <v:shape id="_x0000_i1070" o:spt="75" type="#_x0000_t75" style="height:18pt;width:45pt;" o:ole="t" filled="f" o:preferrelative="t" stroked="f" coordsize="21600,21600">
                  <v:path/>
                  <v:fill on="f" focussize="0,0"/>
                  <v:stroke on="f"/>
                  <v:imagedata r:id="rId89" o:title=""/>
                  <o:lock v:ext="edit" aspectratio="t"/>
                  <w10:wrap type="none"/>
                  <w10:anchorlock/>
                </v:shape>
                <o:OLEObject Type="Embed" ProgID="Equation.KSEE3" ShapeID="_x0000_i1070" DrawAspect="Content" ObjectID="_1468075767" r:id="rId8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</w:t>
            </w:r>
          </w:p>
        </w:tc>
        <w:tc>
          <w:tcPr>
            <w:tcW w:w="22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冲量</w:t>
            </w:r>
            <w:r>
              <w:rPr>
                <w:rFonts w:hint="eastAsia"/>
                <w:position w:val="-22"/>
                <w:vertAlign w:val="baseline"/>
                <w:lang w:val="en-US" w:eastAsia="zh-CN"/>
              </w:rPr>
              <w:object>
                <v:shape id="_x0000_i1072" o:spt="75" type="#_x0000_t75" style="height:28pt;width:52pt;" o:ole="t" filled="f" o:preferrelative="t" stroked="f" coordsize="21600,21600">
                  <v:path/>
                  <v:fill on="f" focussize="0,0"/>
                  <v:stroke on="f"/>
                  <v:imagedata r:id="rId91" o:title=""/>
                  <o:lock v:ext="edit" aspectratio="t"/>
                  <w10:wrap type="none"/>
                  <w10:anchorlock/>
                </v:shape>
                <o:OLEObject Type="Embed" ProgID="Equation.KSEE3" ShapeID="_x0000_i1072" DrawAspect="Content" ObjectID="_1468075768" r:id="rId90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，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动量</w:t>
            </w:r>
            <w:r>
              <w:rPr>
                <w:rFonts w:hint="eastAsia"/>
                <w:position w:val="-10"/>
                <w:lang w:val="en-US" w:eastAsia="zh-CN"/>
              </w:rPr>
              <w:object>
                <v:shape id="_x0000_i1073" o:spt="75" type="#_x0000_t75" style="height:16pt;width:39pt;" o:ole="t" filled="f" o:preferrelative="t" stroked="f" coordsize="21600,21600">
                  <v:path/>
                  <v:fill on="f" focussize="0,0"/>
                  <v:stroke on="f"/>
                  <v:imagedata r:id="rId93" o:title=""/>
                  <o:lock v:ext="edit" aspectratio="t"/>
                  <w10:wrap type="none"/>
                  <w10:anchorlock/>
                </v:shape>
                <o:OLEObject Type="Embed" ProgID="Equation.KSEE3" ShapeID="_x0000_i1073" DrawAspect="Content" ObjectID="_1468075769" r:id="rId92">
                  <o:LockedField>false</o:LockedField>
                </o:OLEObject>
              </w:object>
            </w:r>
          </w:p>
        </w:tc>
        <w:tc>
          <w:tcPr>
            <w:tcW w:w="33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</w:t>
            </w:r>
            <w:r>
              <w:rPr>
                <w:rFonts w:hint="eastAsia"/>
                <w:position w:val="-22"/>
                <w:lang w:val="en-US" w:eastAsia="zh-CN"/>
              </w:rPr>
              <w:object>
                <v:shape id="_x0000_i1074" o:spt="75" type="#_x0000_t75" style="height:28pt;width:66pt;" o:ole="t" filled="f" o:preferrelative="t" stroked="f" coordsize="21600,21600">
                  <v:path/>
                  <v:fill on="f" focussize="0,0"/>
                  <v:stroke on="f"/>
                  <v:imagedata r:id="rId95" o:title=""/>
                  <o:lock v:ext="edit" aspectratio="t"/>
                  <w10:wrap type="none"/>
                  <w10:anchorlock/>
                </v:shape>
                <o:OLEObject Type="Embed" ProgID="Equation.KSEE3" ShapeID="_x0000_i1074" DrawAspect="Content" ObjectID="_1468075770" r:id="rId94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，动能</w:t>
            </w:r>
            <w:r>
              <w:rPr>
                <w:rFonts w:hint="eastAsia"/>
                <w:position w:val="-24"/>
                <w:lang w:val="en-US" w:eastAsia="zh-CN"/>
              </w:rPr>
              <w:object>
                <v:shape id="_x0000_i1075" o:spt="75" type="#_x0000_t75" style="height:31pt;width:57pt;" o:ole="t" filled="f" o:preferrelative="t" stroked="f" coordsize="21600,21600">
                  <v:path/>
                  <v:fill on="f" focussize="0,0"/>
                  <v:stroke on="f"/>
                  <v:imagedata r:id="rId97" o:title=""/>
                  <o:lock v:ext="edit" aspectratio="t"/>
                  <w10:wrap type="none"/>
                  <w10:anchorlock/>
                </v:shape>
                <o:OLEObject Type="Embed" ProgID="Equation.KSEE3" ShapeID="_x0000_i1075" DrawAspect="Content" ObjectID="_1468075771" r:id="rId9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质点系</w:t>
            </w:r>
          </w:p>
        </w:tc>
        <w:tc>
          <w:tcPr>
            <w:tcW w:w="22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14"/>
                <w:vertAlign w:val="baseline"/>
                <w:lang w:val="en-US" w:eastAsia="zh-CN"/>
              </w:rPr>
              <w:object>
                <v:shape id="_x0000_i1079" o:spt="75" type="#_x0000_t75" style="height:20pt;width:44pt;" o:ole="t" filled="f" o:preferrelative="t" stroked="f" coordsize="21600,21600">
                  <v:path/>
                  <v:fill on="f" focussize="0,0"/>
                  <v:stroke on="f"/>
                  <v:imagedata r:id="rId99" o:title=""/>
                  <o:lock v:ext="edit" aspectratio="t"/>
                  <w10:wrap type="none"/>
                  <w10:anchorlock/>
                </v:shape>
                <o:OLEObject Type="Embed" ProgID="Equation.KSEE3" ShapeID="_x0000_i1079" DrawAspect="Content" ObjectID="_1468075772" r:id="rId98">
                  <o:LockedField>false</o:LockedField>
                </o:OLEObject>
              </w:object>
            </w:r>
          </w:p>
        </w:tc>
        <w:tc>
          <w:tcPr>
            <w:tcW w:w="33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14"/>
                <w:vertAlign w:val="baseline"/>
                <w:lang w:val="en-US" w:eastAsia="zh-CN"/>
              </w:rPr>
              <w:object>
                <v:shape id="_x0000_i1080" o:spt="75" type="#_x0000_t75" style="height:19pt;width:77pt;" o:ole="t" filled="f" o:preferrelative="t" stroked="f" coordsize="21600,21600">
                  <v:path/>
                  <v:fill on="f" focussize="0,0"/>
                  <v:stroke on="f"/>
                  <v:imagedata r:id="rId101" o:title=""/>
                  <o:lock v:ext="edit" aspectratio="t"/>
                  <w10:wrap type="none"/>
                  <w10:anchorlock/>
                </v:shape>
                <o:OLEObject Type="Embed" ProgID="Equation.KSEE3" ShapeID="_x0000_i1080" DrawAspect="Content" ObjectID="_1468075773" r:id="rId100">
                  <o:LockedField>false</o:LockedField>
                </o:OLEObject>
              </w:objec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14"/>
                <w:vertAlign w:val="baseline"/>
                <w:lang w:val="en-US" w:eastAsia="zh-CN"/>
              </w:rPr>
              <w:object>
                <v:shape id="_x0000_i1081" o:spt="75" type="#_x0000_t75" style="height:19pt;width:124pt;" o:ole="t" filled="f" o:preferrelative="t" stroked="f" coordsize="21600,21600">
                  <v:path/>
                  <v:fill on="f" focussize="0,0"/>
                  <v:stroke on="f"/>
                  <v:imagedata r:id="rId103" o:title=""/>
                  <o:lock v:ext="edit" aspectratio="t"/>
                  <w10:wrap type="none"/>
                  <w10:anchorlock/>
                </v:shape>
                <o:OLEObject Type="Embed" ProgID="Equation.KSEE3" ShapeID="_x0000_i1081" DrawAspect="Content" ObjectID="_1468075774" r:id="rId102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守恒定律</w:t>
            </w:r>
          </w:p>
        </w:tc>
        <w:tc>
          <w:tcPr>
            <w:tcW w:w="22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14"/>
                <w:vertAlign w:val="baseline"/>
                <w:lang w:val="en-US" w:eastAsia="zh-CN"/>
              </w:rPr>
              <w:object>
                <v:shape id="_x0000_i1083" o:spt="75" type="#_x0000_t75" style="height:20pt;width:101pt;" o:ole="t" filled="f" o:preferrelative="t" stroked="f" coordsize="21600,21600">
                  <v:path/>
                  <v:fill on="f" focussize="0,0"/>
                  <v:stroke on="f"/>
                  <v:imagedata r:id="rId105" o:title=""/>
                  <o:lock v:ext="edit" aspectratio="t"/>
                  <w10:wrap type="none"/>
                  <w10:anchorlock/>
                </v:shape>
                <o:OLEObject Type="Embed" ProgID="Equation.KSEE3" ShapeID="_x0000_i1083" DrawAspect="Content" ObjectID="_1468075775" r:id="rId104">
                  <o:LockedField>false</o:LockedField>
                </o:OLEObject>
              </w:object>
            </w:r>
          </w:p>
        </w:tc>
        <w:tc>
          <w:tcPr>
            <w:tcW w:w="331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14"/>
                <w:vertAlign w:val="baseline"/>
                <w:lang w:val="en-US" w:eastAsia="zh-CN"/>
              </w:rPr>
              <w:object>
                <v:shape id="_x0000_i1084" o:spt="75" type="#_x0000_t75" style="height:20pt;width:144pt;" o:ole="t" filled="f" o:preferrelative="t" stroked="f" coordsize="21600,21600">
                  <v:path/>
                  <v:fill on="f" focussize="0,0"/>
                  <v:stroke on="f"/>
                  <v:imagedata r:id="rId107" o:title=""/>
                  <o:lock v:ext="edit" aspectratio="t"/>
                  <w10:wrap type="none"/>
                  <w10:anchorlock/>
                </v:shape>
                <o:OLEObject Type="Embed" ProgID="Equation.KSEE3" ShapeID="_x0000_i1084" DrawAspect="Content" ObjectID="_1468075776" r:id="rId106">
                  <o:LockedField>false</o:LockedField>
                </o:OLEObject>
              </w:objec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EC88B"/>
    <w:multiLevelType w:val="singleLevel"/>
    <w:tmpl w:val="595EC88B"/>
    <w:lvl w:ilvl="0" w:tentative="0">
      <w:start w:val="1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2D01EB"/>
    <w:rsid w:val="16386C74"/>
    <w:rsid w:val="335F67BD"/>
    <w:rsid w:val="36A94ED8"/>
    <w:rsid w:val="43F87369"/>
    <w:rsid w:val="50354553"/>
    <w:rsid w:val="540300B9"/>
    <w:rsid w:val="652D01EB"/>
    <w:rsid w:val="7C090E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0" Type="http://schemas.openxmlformats.org/officeDocument/2006/relationships/fontTable" Target="fontTable.xml"/><Relationship Id="rId11" Type="http://schemas.openxmlformats.org/officeDocument/2006/relationships/image" Target="media/image4.wmf"/><Relationship Id="rId109" Type="http://schemas.openxmlformats.org/officeDocument/2006/relationships/numbering" Target="numbering.xml"/><Relationship Id="rId108" Type="http://schemas.openxmlformats.org/officeDocument/2006/relationships/customXml" Target="../customXml/item1.xml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2017-07-06T23:29:00Z</dcterms:created>
  <dc:creator>Administrator</dc:creator>
  <cp:lastModifiedBy>Administrator</cp:lastModifiedBy>
  <dcterms:modified xsi:type="dcterms:W3CDTF">2018-06-13T08:31:44Z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