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060F" w14:textId="30D594E3" w:rsidR="002634A7" w:rsidRDefault="004C7B07">
      <w:r>
        <w:t>Tetststts;dfgbkdf</w:t>
      </w:r>
    </w:p>
    <w:p w14:paraId="0CBD9199" w14:textId="77777777" w:rsidR="004C7B07" w:rsidRDefault="004C7B07"/>
    <w:sectPr w:rsidR="004C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EF"/>
    <w:rsid w:val="002634A7"/>
    <w:rsid w:val="004C7B07"/>
    <w:rsid w:val="00E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E0E0"/>
  <w15:chartTrackingRefBased/>
  <w15:docId w15:val="{F6288B4B-D5D8-4495-AB62-90F18C0B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Van Tuan - HPDQ</dc:creator>
  <cp:keywords/>
  <dc:description/>
  <cp:lastModifiedBy>Phung Van Tuan - HPDQ</cp:lastModifiedBy>
  <cp:revision>2</cp:revision>
  <dcterms:created xsi:type="dcterms:W3CDTF">2021-04-28T07:41:00Z</dcterms:created>
  <dcterms:modified xsi:type="dcterms:W3CDTF">2021-04-28T07:41:00Z</dcterms:modified>
</cp:coreProperties>
</file>