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B7DA8" w14:textId="02806CF4" w:rsidR="00B271D3" w:rsidRDefault="00B271D3" w:rsidP="00B271D3">
      <w:pPr>
        <w:rPr>
          <w:rFonts w:ascii="Calibri" w:hAnsi="Calibri" w:cs="Calibri"/>
          <w:b/>
          <w:bCs/>
          <w:sz w:val="28"/>
          <w:szCs w:val="28"/>
          <w:lang w:val="en-GB"/>
        </w:rPr>
      </w:pPr>
      <w:r w:rsidRPr="00F47203">
        <w:rPr>
          <w:rFonts w:ascii="Arial" w:hAnsi="Arial" w:cs="Arial"/>
          <w:noProof/>
        </w:rPr>
        <w:drawing>
          <wp:inline distT="0" distB="0" distL="0" distR="0" wp14:anchorId="13E074BB" wp14:editId="20D28DF7">
            <wp:extent cx="1987550" cy="393065"/>
            <wp:effectExtent l="0" t="0" r="0" b="0"/>
            <wp:docPr id="1"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0" cy="393065"/>
                    </a:xfrm>
                    <a:prstGeom prst="rect">
                      <a:avLst/>
                    </a:prstGeom>
                    <a:noFill/>
                    <a:ln>
                      <a:noFill/>
                    </a:ln>
                  </pic:spPr>
                </pic:pic>
              </a:graphicData>
            </a:graphic>
          </wp:inline>
        </w:drawing>
      </w:r>
    </w:p>
    <w:p w14:paraId="324F1ABC" w14:textId="5FE7155D" w:rsidR="00B271D3" w:rsidRPr="00B90DC3" w:rsidRDefault="00B271D3" w:rsidP="00B271D3">
      <w:pPr>
        <w:jc w:val="center"/>
        <w:rPr>
          <w:rFonts w:ascii="Calibri" w:hAnsi="Calibri" w:cs="Calibri"/>
          <w:b/>
          <w:bCs/>
          <w:sz w:val="28"/>
          <w:szCs w:val="28"/>
          <w:lang w:val="en-GB"/>
        </w:rPr>
      </w:pPr>
      <w:r w:rsidRPr="00B90DC3">
        <w:rPr>
          <w:rFonts w:ascii="Calibri" w:hAnsi="Calibri" w:cs="Calibri"/>
          <w:b/>
          <w:bCs/>
          <w:sz w:val="28"/>
          <w:szCs w:val="28"/>
          <w:lang w:val="en-GB"/>
        </w:rPr>
        <w:t>Veterinary Drugs Directorate (VDD)</w:t>
      </w:r>
    </w:p>
    <w:p w14:paraId="1FC169E7" w14:textId="77777777" w:rsidR="00B271D3" w:rsidRPr="00B90DC3" w:rsidRDefault="00B271D3" w:rsidP="00B271D3">
      <w:pPr>
        <w:jc w:val="center"/>
        <w:rPr>
          <w:rFonts w:ascii="Calibri" w:hAnsi="Calibri" w:cs="Calibri"/>
          <w:b/>
          <w:bCs/>
          <w:sz w:val="28"/>
          <w:szCs w:val="28"/>
          <w:lang w:val="en-GB"/>
        </w:rPr>
      </w:pPr>
      <w:r w:rsidRPr="00B90DC3">
        <w:rPr>
          <w:rFonts w:ascii="Calibri" w:hAnsi="Calibri" w:cs="Calibri"/>
          <w:b/>
          <w:bCs/>
          <w:sz w:val="28"/>
          <w:szCs w:val="28"/>
          <w:lang w:val="en-GB"/>
        </w:rPr>
        <w:t>Health Products and Food Branch (HPFB)</w:t>
      </w:r>
    </w:p>
    <w:p w14:paraId="5A0880F5" w14:textId="77777777" w:rsidR="00B271D3" w:rsidRPr="002C75D0" w:rsidRDefault="00B271D3" w:rsidP="00B271D3">
      <w:pPr>
        <w:jc w:val="center"/>
        <w:rPr>
          <w:rFonts w:ascii="Calibri" w:hAnsi="Calibri" w:cs="Calibri"/>
          <w:b/>
          <w:bCs/>
          <w:sz w:val="22"/>
          <w:szCs w:val="22"/>
          <w:lang w:val="en-GB"/>
        </w:rPr>
      </w:pPr>
    </w:p>
    <w:p w14:paraId="13482022" w14:textId="77777777" w:rsidR="00B271D3" w:rsidRPr="002C75D0" w:rsidRDefault="00B271D3" w:rsidP="00B271D3">
      <w:pPr>
        <w:jc w:val="center"/>
        <w:rPr>
          <w:rFonts w:ascii="Calibri" w:hAnsi="Calibri" w:cs="Calibri"/>
          <w:b/>
          <w:bCs/>
          <w:sz w:val="22"/>
          <w:szCs w:val="22"/>
          <w:lang w:val="en-GB"/>
        </w:rPr>
      </w:pPr>
    </w:p>
    <w:p w14:paraId="510565C2" w14:textId="01701FEF" w:rsidR="00B271D3" w:rsidRPr="00B90DC3" w:rsidRDefault="00B271D3" w:rsidP="00B271D3">
      <w:pPr>
        <w:jc w:val="center"/>
        <w:rPr>
          <w:rFonts w:ascii="Calibri" w:hAnsi="Calibri" w:cs="Calibri"/>
          <w:sz w:val="28"/>
          <w:szCs w:val="28"/>
          <w:lang w:val="en-GB"/>
        </w:rPr>
      </w:pPr>
      <w:r w:rsidRPr="00B90DC3">
        <w:rPr>
          <w:rFonts w:ascii="Calibri" w:hAnsi="Calibri" w:cs="Calibri"/>
          <w:b/>
          <w:bCs/>
          <w:sz w:val="28"/>
          <w:szCs w:val="28"/>
          <w:lang w:val="en-GB"/>
        </w:rPr>
        <w:t>COMPREHENSIVE SUMMARY – BIOEQUIVALENCE (CS-B</w:t>
      </w:r>
      <w:r w:rsidR="00EC7A79">
        <w:rPr>
          <w:rFonts w:ascii="Calibri" w:hAnsi="Calibri" w:cs="Calibri"/>
          <w:b/>
          <w:bCs/>
          <w:sz w:val="28"/>
          <w:szCs w:val="28"/>
          <w:lang w:val="en-GB"/>
        </w:rPr>
        <w:t>E</w:t>
      </w:r>
      <w:r w:rsidRPr="00B90DC3">
        <w:rPr>
          <w:rFonts w:ascii="Calibri" w:hAnsi="Calibri" w:cs="Calibri"/>
          <w:b/>
          <w:bCs/>
          <w:sz w:val="28"/>
          <w:szCs w:val="28"/>
          <w:lang w:val="en-GB"/>
        </w:rPr>
        <w:t>)</w:t>
      </w:r>
    </w:p>
    <w:p w14:paraId="571DA029" w14:textId="77777777" w:rsidR="00B271D3" w:rsidRPr="002C75D0" w:rsidRDefault="00B271D3" w:rsidP="00B271D3">
      <w:pPr>
        <w:jc w:val="center"/>
        <w:rPr>
          <w:rFonts w:ascii="Calibri" w:hAnsi="Calibri" w:cs="Calibri"/>
          <w:sz w:val="22"/>
          <w:szCs w:val="22"/>
          <w:lang w:val="en-GB"/>
        </w:rPr>
      </w:pPr>
    </w:p>
    <w:p w14:paraId="2696392F" w14:textId="77777777" w:rsidR="00B271D3" w:rsidRPr="002C75D0" w:rsidRDefault="00B271D3" w:rsidP="00B271D3">
      <w:pPr>
        <w:rPr>
          <w:rFonts w:ascii="Calibri" w:hAnsi="Calibri" w:cs="Calibri"/>
          <w:sz w:val="22"/>
          <w:szCs w:val="22"/>
          <w:lang w:val="en-GB"/>
        </w:rPr>
      </w:pPr>
    </w:p>
    <w:p w14:paraId="6C1C9650" w14:textId="77777777" w:rsidR="00B271D3" w:rsidRPr="002C75D0" w:rsidRDefault="00B271D3" w:rsidP="00B271D3">
      <w:pPr>
        <w:rPr>
          <w:rFonts w:ascii="Calibri" w:hAnsi="Calibri" w:cs="Calibri"/>
          <w:sz w:val="22"/>
          <w:szCs w:val="22"/>
          <w:lang w:val="en-GB"/>
        </w:rPr>
      </w:pPr>
      <w:r w:rsidRPr="002C75D0">
        <w:rPr>
          <w:rFonts w:ascii="Calibri" w:hAnsi="Calibri" w:cs="Calibri"/>
          <w:b/>
          <w:bCs/>
          <w:sz w:val="22"/>
          <w:szCs w:val="22"/>
          <w:lang w:val="en-GB"/>
        </w:rPr>
        <w:t>FOREWORD</w:t>
      </w:r>
      <w:r w:rsidRPr="002C75D0">
        <w:rPr>
          <w:rFonts w:ascii="Calibri" w:hAnsi="Calibri" w:cs="Calibri"/>
          <w:sz w:val="22"/>
          <w:szCs w:val="22"/>
          <w:lang w:val="en-GB"/>
        </w:rPr>
        <w:tab/>
      </w:r>
    </w:p>
    <w:p w14:paraId="1FBF7DE4" w14:textId="77777777" w:rsidR="00B271D3" w:rsidRPr="002C75D0" w:rsidRDefault="00B271D3" w:rsidP="00B271D3">
      <w:pPr>
        <w:rPr>
          <w:rFonts w:ascii="Calibri" w:hAnsi="Calibri" w:cs="Calibri"/>
          <w:sz w:val="22"/>
          <w:szCs w:val="22"/>
          <w:lang w:val="en-GB"/>
        </w:rPr>
      </w:pPr>
    </w:p>
    <w:p w14:paraId="104D4D00" w14:textId="3BB6592A" w:rsidR="00B271D3" w:rsidRPr="002C75D0" w:rsidRDefault="00B271D3" w:rsidP="00B271D3">
      <w:pPr>
        <w:rPr>
          <w:rFonts w:ascii="Calibri" w:hAnsi="Calibri" w:cs="Calibri"/>
          <w:sz w:val="22"/>
          <w:szCs w:val="22"/>
          <w:lang w:val="en-GB"/>
        </w:rPr>
      </w:pPr>
      <w:r w:rsidRPr="002C75D0">
        <w:rPr>
          <w:rFonts w:ascii="Calibri" w:hAnsi="Calibri" w:cs="Calibri"/>
          <w:sz w:val="22"/>
          <w:szCs w:val="22"/>
          <w:lang w:val="en-GB"/>
        </w:rPr>
        <w:t xml:space="preserve">The </w:t>
      </w:r>
      <w:r w:rsidRPr="00180FEF">
        <w:rPr>
          <w:rFonts w:ascii="Calibri" w:hAnsi="Calibri" w:cs="Calibri"/>
          <w:sz w:val="22"/>
          <w:szCs w:val="22"/>
          <w:lang w:val="en-GB"/>
        </w:rPr>
        <w:t>Comprehensive Summary – Bioequivalence (CS-BE</w:t>
      </w:r>
      <w:r>
        <w:rPr>
          <w:rFonts w:ascii="Calibri" w:hAnsi="Calibri" w:cs="Calibri"/>
          <w:sz w:val="22"/>
          <w:szCs w:val="22"/>
          <w:lang w:val="en-GB"/>
        </w:rPr>
        <w:t>)</w:t>
      </w:r>
      <w:r w:rsidRPr="002C75D0">
        <w:rPr>
          <w:rFonts w:ascii="Calibri" w:hAnsi="Calibri" w:cs="Calibri"/>
          <w:sz w:val="22"/>
          <w:szCs w:val="22"/>
          <w:lang w:val="en-GB"/>
        </w:rPr>
        <w:t xml:space="preserve"> template </w:t>
      </w:r>
      <w:r>
        <w:rPr>
          <w:rFonts w:ascii="Calibri" w:hAnsi="Calibri" w:cs="Calibri"/>
          <w:sz w:val="22"/>
          <w:szCs w:val="22"/>
          <w:lang w:val="en-GB"/>
        </w:rPr>
        <w:t>is intended to assist</w:t>
      </w:r>
      <w:r w:rsidRPr="002C75D0">
        <w:rPr>
          <w:rFonts w:ascii="Calibri" w:hAnsi="Calibri" w:cs="Calibri"/>
          <w:sz w:val="22"/>
          <w:szCs w:val="22"/>
          <w:lang w:val="en-GB"/>
        </w:rPr>
        <w:t xml:space="preserve"> sponsors </w:t>
      </w:r>
      <w:r>
        <w:rPr>
          <w:rFonts w:ascii="Calibri" w:hAnsi="Calibri" w:cs="Calibri"/>
          <w:sz w:val="22"/>
          <w:szCs w:val="22"/>
          <w:lang w:val="en-GB"/>
        </w:rPr>
        <w:t>in</w:t>
      </w:r>
      <w:r w:rsidRPr="002C75D0">
        <w:rPr>
          <w:rFonts w:ascii="Calibri" w:hAnsi="Calibri" w:cs="Calibri"/>
          <w:sz w:val="22"/>
          <w:szCs w:val="22"/>
          <w:lang w:val="en-GB"/>
        </w:rPr>
        <w:t xml:space="preserve"> summariz</w:t>
      </w:r>
      <w:r>
        <w:rPr>
          <w:rFonts w:ascii="Calibri" w:hAnsi="Calibri" w:cs="Calibri"/>
          <w:sz w:val="22"/>
          <w:szCs w:val="22"/>
          <w:lang w:val="en-GB"/>
        </w:rPr>
        <w:t>ing</w:t>
      </w:r>
      <w:r w:rsidRPr="002C75D0">
        <w:rPr>
          <w:rFonts w:ascii="Calibri" w:hAnsi="Calibri" w:cs="Calibri"/>
          <w:sz w:val="22"/>
          <w:szCs w:val="22"/>
          <w:lang w:val="en-GB"/>
        </w:rPr>
        <w:t xml:space="preserve"> </w:t>
      </w:r>
      <w:r>
        <w:rPr>
          <w:rFonts w:ascii="Calibri" w:hAnsi="Calibri" w:cs="Calibri"/>
          <w:sz w:val="22"/>
          <w:szCs w:val="22"/>
          <w:lang w:val="en-GB"/>
        </w:rPr>
        <w:t>information regarding the</w:t>
      </w:r>
      <w:r w:rsidRPr="002C75D0">
        <w:rPr>
          <w:rFonts w:ascii="Calibri" w:hAnsi="Calibri" w:cs="Calibri"/>
          <w:sz w:val="22"/>
          <w:szCs w:val="22"/>
          <w:lang w:val="en-GB"/>
        </w:rPr>
        <w:t xml:space="preserve"> conduct and analysis of pivotal comparative bioavailability (including bioequivalence) studies</w:t>
      </w:r>
      <w:r>
        <w:rPr>
          <w:rFonts w:ascii="Calibri" w:hAnsi="Calibri" w:cs="Calibri"/>
          <w:sz w:val="22"/>
          <w:szCs w:val="22"/>
          <w:lang w:val="en-GB"/>
        </w:rPr>
        <w:t xml:space="preserve"> to support a </w:t>
      </w:r>
      <w:r w:rsidR="00507B6B">
        <w:rPr>
          <w:rFonts w:ascii="Calibri" w:hAnsi="Calibri" w:cs="Calibri"/>
          <w:sz w:val="22"/>
          <w:szCs w:val="22"/>
          <w:lang w:val="en-GB"/>
        </w:rPr>
        <w:t xml:space="preserve">veterinary drug </w:t>
      </w:r>
      <w:r>
        <w:rPr>
          <w:rFonts w:ascii="Calibri" w:hAnsi="Calibri" w:cs="Calibri"/>
          <w:sz w:val="22"/>
          <w:szCs w:val="22"/>
          <w:lang w:val="en-GB"/>
        </w:rPr>
        <w:t>regulatory submission.</w:t>
      </w:r>
      <w:r w:rsidRPr="002C75D0">
        <w:rPr>
          <w:rFonts w:ascii="Calibri" w:hAnsi="Calibri" w:cs="Calibri"/>
          <w:sz w:val="22"/>
          <w:szCs w:val="22"/>
          <w:lang w:val="en-GB"/>
        </w:rPr>
        <w:t xml:space="preserve"> </w:t>
      </w:r>
      <w:r>
        <w:rPr>
          <w:rFonts w:ascii="Calibri" w:hAnsi="Calibri" w:cs="Calibri"/>
          <w:sz w:val="22"/>
          <w:szCs w:val="22"/>
          <w:lang w:val="en-GB"/>
        </w:rPr>
        <w:t xml:space="preserve">The template </w:t>
      </w:r>
      <w:r w:rsidRPr="002132A2">
        <w:rPr>
          <w:rFonts w:ascii="Calibri" w:hAnsi="Calibri" w:cs="Calibri"/>
          <w:sz w:val="22"/>
          <w:szCs w:val="22"/>
          <w:lang w:val="en-GB"/>
        </w:rPr>
        <w:t>is not mandatory</w:t>
      </w:r>
      <w:r>
        <w:rPr>
          <w:rFonts w:ascii="Calibri" w:hAnsi="Calibri" w:cs="Calibri"/>
          <w:sz w:val="22"/>
          <w:szCs w:val="22"/>
          <w:lang w:val="en-GB"/>
        </w:rPr>
        <w:t xml:space="preserve"> for an Abbreviated New Drug Submission (ANDS); however, it is a tool intended to support sponsors by providing a standardized approach for submitting bioequivalence study results to Health Canada.</w:t>
      </w:r>
      <w:r w:rsidRPr="002C75D0">
        <w:rPr>
          <w:rFonts w:ascii="Calibri" w:hAnsi="Calibri" w:cs="Calibri"/>
          <w:sz w:val="22"/>
          <w:szCs w:val="22"/>
          <w:lang w:val="en-GB"/>
        </w:rPr>
        <w:t xml:space="preserve"> </w:t>
      </w:r>
    </w:p>
    <w:p w14:paraId="008FC32F" w14:textId="77777777" w:rsidR="00B271D3" w:rsidRPr="002C75D0" w:rsidRDefault="00B271D3" w:rsidP="00B271D3">
      <w:pPr>
        <w:rPr>
          <w:rFonts w:ascii="Calibri" w:hAnsi="Calibri" w:cs="Calibri"/>
          <w:sz w:val="22"/>
          <w:szCs w:val="22"/>
          <w:lang w:val="en-GB"/>
        </w:rPr>
      </w:pPr>
    </w:p>
    <w:p w14:paraId="263F8ECF" w14:textId="77777777" w:rsidR="00B271D3" w:rsidRPr="002C75D0" w:rsidRDefault="00B271D3" w:rsidP="00B271D3">
      <w:pPr>
        <w:rPr>
          <w:rFonts w:ascii="Calibri" w:hAnsi="Calibri" w:cs="Calibri"/>
          <w:sz w:val="22"/>
          <w:szCs w:val="22"/>
          <w:lang w:val="en-GB"/>
        </w:rPr>
      </w:pPr>
      <w:r>
        <w:rPr>
          <w:rFonts w:ascii="Calibri" w:hAnsi="Calibri" w:cs="Calibri"/>
          <w:sz w:val="22"/>
          <w:szCs w:val="22"/>
          <w:lang w:val="en-GB"/>
        </w:rPr>
        <w:t xml:space="preserve">Instructions are provided as part of the </w:t>
      </w:r>
      <w:r w:rsidRPr="00845486">
        <w:rPr>
          <w:rFonts w:ascii="Calibri" w:hAnsi="Calibri" w:cs="Calibri"/>
          <w:sz w:val="22"/>
          <w:szCs w:val="22"/>
          <w:lang w:val="en-GB"/>
        </w:rPr>
        <w:t>template in italics</w:t>
      </w:r>
      <w:r>
        <w:rPr>
          <w:rFonts w:ascii="Calibri" w:hAnsi="Calibri" w:cs="Calibri"/>
          <w:sz w:val="22"/>
          <w:szCs w:val="22"/>
          <w:lang w:val="en-GB"/>
        </w:rPr>
        <w:t xml:space="preserve">. </w:t>
      </w:r>
      <w:r w:rsidRPr="002C75D0">
        <w:rPr>
          <w:rFonts w:ascii="Calibri" w:hAnsi="Calibri" w:cs="Calibri"/>
          <w:sz w:val="22"/>
          <w:szCs w:val="22"/>
          <w:lang w:val="en-GB"/>
        </w:rPr>
        <w:t>If a section or field does not apply, this should be indicated b</w:t>
      </w:r>
      <w:r>
        <w:rPr>
          <w:rFonts w:ascii="Calibri" w:hAnsi="Calibri" w:cs="Calibri"/>
          <w:sz w:val="22"/>
          <w:szCs w:val="22"/>
          <w:lang w:val="en-GB"/>
        </w:rPr>
        <w:t xml:space="preserve">y </w:t>
      </w:r>
      <w:r w:rsidRPr="006B4A6F">
        <w:rPr>
          <w:rFonts w:ascii="Calibri" w:hAnsi="Calibri" w:cs="Calibri"/>
          <w:b/>
          <w:bCs/>
          <w:sz w:val="22"/>
          <w:szCs w:val="22"/>
          <w:lang w:val="en-GB"/>
        </w:rPr>
        <w:t>“Not applicable</w:t>
      </w:r>
      <w:r>
        <w:rPr>
          <w:rFonts w:ascii="Calibri" w:hAnsi="Calibri" w:cs="Calibri"/>
          <w:b/>
          <w:bCs/>
          <w:sz w:val="22"/>
          <w:szCs w:val="22"/>
          <w:lang w:val="en-GB"/>
        </w:rPr>
        <w:t xml:space="preserve">” </w:t>
      </w:r>
      <w:r w:rsidRPr="00B905EB">
        <w:rPr>
          <w:rFonts w:ascii="Calibri" w:hAnsi="Calibri" w:cs="Calibri"/>
          <w:sz w:val="22"/>
          <w:szCs w:val="22"/>
          <w:lang w:val="en-GB"/>
        </w:rPr>
        <w:t xml:space="preserve">or </w:t>
      </w:r>
      <w:r>
        <w:rPr>
          <w:rFonts w:ascii="Calibri" w:hAnsi="Calibri" w:cs="Calibri"/>
          <w:b/>
          <w:bCs/>
          <w:sz w:val="22"/>
          <w:szCs w:val="22"/>
          <w:lang w:val="en-GB"/>
        </w:rPr>
        <w:t xml:space="preserve">“N/A” </w:t>
      </w:r>
      <w:r w:rsidRPr="002C75D0">
        <w:rPr>
          <w:rFonts w:ascii="Calibri" w:hAnsi="Calibri" w:cs="Calibri"/>
          <w:sz w:val="22"/>
          <w:szCs w:val="22"/>
          <w:lang w:val="en-GB"/>
        </w:rPr>
        <w:t>in the appropriate area</w:t>
      </w:r>
      <w:r>
        <w:rPr>
          <w:rFonts w:ascii="Calibri" w:hAnsi="Calibri" w:cs="Calibri"/>
          <w:sz w:val="22"/>
          <w:szCs w:val="22"/>
          <w:lang w:val="en-GB"/>
        </w:rPr>
        <w:t>,</w:t>
      </w:r>
      <w:r w:rsidRPr="002C75D0">
        <w:rPr>
          <w:rFonts w:ascii="Calibri" w:hAnsi="Calibri" w:cs="Calibri"/>
          <w:sz w:val="22"/>
          <w:szCs w:val="22"/>
          <w:lang w:val="en-GB"/>
        </w:rPr>
        <w:t xml:space="preserve"> with an </w:t>
      </w:r>
      <w:r w:rsidRPr="0007156C">
        <w:rPr>
          <w:rFonts w:ascii="Calibri" w:hAnsi="Calibri" w:cs="Calibri"/>
          <w:sz w:val="22"/>
          <w:szCs w:val="22"/>
          <w:lang w:val="en-GB"/>
        </w:rPr>
        <w:t>accompanying explanatory note</w:t>
      </w:r>
      <w:r w:rsidRPr="002C75D0">
        <w:rPr>
          <w:rFonts w:ascii="Calibri" w:hAnsi="Calibri" w:cs="Calibri"/>
          <w:sz w:val="22"/>
          <w:szCs w:val="22"/>
          <w:lang w:val="en-GB"/>
        </w:rPr>
        <w:t xml:space="preserve">. The use of tabular summaries is encouraged, where possible. In addition, each section of the template should be cross-referenced to the location of supporting documentation or raw data within the </w:t>
      </w:r>
      <w:r>
        <w:rPr>
          <w:rFonts w:ascii="Calibri" w:hAnsi="Calibri" w:cs="Calibri"/>
          <w:sz w:val="22"/>
          <w:szCs w:val="22"/>
          <w:lang w:val="en-GB"/>
        </w:rPr>
        <w:t>submission</w:t>
      </w:r>
      <w:r w:rsidRPr="002C75D0">
        <w:rPr>
          <w:rFonts w:ascii="Calibri" w:hAnsi="Calibri" w:cs="Calibri"/>
          <w:sz w:val="22"/>
          <w:szCs w:val="22"/>
          <w:lang w:val="en-GB"/>
        </w:rPr>
        <w:t>.</w:t>
      </w:r>
    </w:p>
    <w:p w14:paraId="6F565F88" w14:textId="77777777" w:rsidR="00B271D3" w:rsidRPr="002C75D0" w:rsidRDefault="00B271D3" w:rsidP="00B271D3">
      <w:pPr>
        <w:rPr>
          <w:rFonts w:ascii="Calibri" w:hAnsi="Calibri" w:cs="Calibri"/>
          <w:sz w:val="22"/>
          <w:szCs w:val="22"/>
          <w:lang w:val="en-GB"/>
        </w:rPr>
      </w:pPr>
    </w:p>
    <w:p w14:paraId="5F9BE2EC" w14:textId="77777777" w:rsidR="00B271D3" w:rsidRPr="002C75D0" w:rsidRDefault="00B271D3" w:rsidP="00B271D3">
      <w:pPr>
        <w:rPr>
          <w:rFonts w:ascii="Calibri" w:hAnsi="Calibri" w:cs="Calibri"/>
          <w:sz w:val="22"/>
          <w:szCs w:val="22"/>
          <w:lang w:val="en-GB"/>
        </w:rPr>
      </w:pPr>
      <w:r w:rsidRPr="002C75D0">
        <w:rPr>
          <w:rFonts w:ascii="Calibri" w:hAnsi="Calibri" w:cs="Calibri"/>
          <w:sz w:val="22"/>
          <w:szCs w:val="22"/>
          <w:lang w:val="en-GB"/>
        </w:rPr>
        <w:t>This template provides for only a single study; however, if a submission includes more than one pivotal comparative bioavailability study, the sponsor should duplicate the relevant portions of the template and paste them into the original. A heading should be added to indicate what study the duplicated section(s) refer to.</w:t>
      </w:r>
    </w:p>
    <w:p w14:paraId="7A5D595D" w14:textId="77777777" w:rsidR="00B271D3" w:rsidRPr="002C75D0" w:rsidRDefault="00B271D3" w:rsidP="00B271D3">
      <w:pPr>
        <w:rPr>
          <w:rFonts w:ascii="Calibri" w:hAnsi="Calibri" w:cs="Calibri"/>
          <w:sz w:val="22"/>
          <w:szCs w:val="22"/>
          <w:lang w:val="en-GB"/>
        </w:rPr>
      </w:pPr>
    </w:p>
    <w:p w14:paraId="6A3A389F" w14:textId="77777777" w:rsidR="00B271D3" w:rsidRPr="002C75D0" w:rsidRDefault="00B271D3" w:rsidP="00B271D3">
      <w:pPr>
        <w:rPr>
          <w:rFonts w:ascii="Calibri" w:hAnsi="Calibri" w:cs="Calibri"/>
          <w:i/>
          <w:iCs/>
          <w:sz w:val="22"/>
          <w:szCs w:val="22"/>
          <w:lang w:val="en-GB"/>
        </w:rPr>
      </w:pPr>
      <w:r>
        <w:rPr>
          <w:rFonts w:ascii="Calibri" w:hAnsi="Calibri" w:cs="Calibri"/>
          <w:sz w:val="22"/>
          <w:szCs w:val="22"/>
          <w:lang w:val="en-GB"/>
        </w:rPr>
        <w:t xml:space="preserve">Refer </w:t>
      </w:r>
      <w:r w:rsidRPr="0000015A">
        <w:rPr>
          <w:rFonts w:ascii="Calibri" w:hAnsi="Calibri" w:cs="Calibri"/>
          <w:i/>
          <w:iCs/>
          <w:sz w:val="22"/>
          <w:szCs w:val="22"/>
          <w:lang w:val="en-GB"/>
        </w:rPr>
        <w:t>to Guidance for Industry: Preparation of Veterinary Abbreviated New Drug Submissions (Generic Drugs) – Clinical and Human Safety Requirements</w:t>
      </w:r>
      <w:r>
        <w:rPr>
          <w:rFonts w:ascii="Calibri" w:hAnsi="Calibri" w:cs="Calibri"/>
          <w:sz w:val="22"/>
          <w:szCs w:val="22"/>
          <w:lang w:val="en-GB"/>
        </w:rPr>
        <w:t xml:space="preserve"> for additional information.</w:t>
      </w:r>
    </w:p>
    <w:p w14:paraId="569B2512" w14:textId="77777777" w:rsidR="00B271D3" w:rsidRPr="002C75D0" w:rsidRDefault="00B271D3" w:rsidP="00B271D3">
      <w:pPr>
        <w:rPr>
          <w:rFonts w:ascii="Calibri" w:hAnsi="Calibri" w:cs="Calibri"/>
          <w:i/>
          <w:iCs/>
          <w:sz w:val="22"/>
          <w:szCs w:val="22"/>
          <w:lang w:val="en-GB"/>
        </w:rPr>
      </w:pPr>
    </w:p>
    <w:p w14:paraId="18EA004E" w14:textId="1A0FE616" w:rsidR="00B271D3" w:rsidRPr="002C75D0" w:rsidRDefault="00B271D3" w:rsidP="00B271D3">
      <w:pPr>
        <w:rPr>
          <w:rFonts w:ascii="Calibri" w:hAnsi="Calibri" w:cs="Calibri"/>
          <w:iCs/>
          <w:sz w:val="22"/>
          <w:szCs w:val="22"/>
          <w:lang w:val="en-GB"/>
        </w:rPr>
      </w:pPr>
      <w:r w:rsidRPr="00D6489E">
        <w:rPr>
          <w:rFonts w:ascii="Calibri" w:hAnsi="Calibri" w:cs="Calibri"/>
          <w:iCs/>
          <w:sz w:val="22"/>
          <w:szCs w:val="22"/>
          <w:lang w:val="en-GB"/>
        </w:rPr>
        <w:t xml:space="preserve">When completing the CS-BE, this </w:t>
      </w:r>
      <w:r w:rsidRPr="00180FEF">
        <w:rPr>
          <w:rFonts w:ascii="Calibri" w:hAnsi="Calibri" w:cs="Calibri"/>
          <w:b/>
          <w:bCs/>
          <w:sz w:val="22"/>
          <w:szCs w:val="22"/>
          <w:lang w:val="en-GB"/>
        </w:rPr>
        <w:t>Foreword</w:t>
      </w:r>
      <w:r w:rsidRPr="00D6489E">
        <w:rPr>
          <w:rFonts w:ascii="Calibri" w:hAnsi="Calibri" w:cs="Calibri"/>
          <w:iCs/>
          <w:sz w:val="22"/>
          <w:szCs w:val="22"/>
          <w:lang w:val="en-GB"/>
        </w:rPr>
        <w:t xml:space="preserve"> </w:t>
      </w:r>
      <w:r>
        <w:rPr>
          <w:rFonts w:ascii="Calibri" w:hAnsi="Calibri" w:cs="Calibri"/>
          <w:iCs/>
          <w:sz w:val="22"/>
          <w:szCs w:val="22"/>
          <w:lang w:val="en-GB"/>
        </w:rPr>
        <w:t xml:space="preserve">page </w:t>
      </w:r>
      <w:r w:rsidRPr="00D6489E">
        <w:rPr>
          <w:rFonts w:ascii="Calibri" w:hAnsi="Calibri" w:cs="Calibri"/>
          <w:iCs/>
          <w:sz w:val="22"/>
          <w:szCs w:val="22"/>
          <w:lang w:val="en-GB"/>
        </w:rPr>
        <w:t>should be deleted</w:t>
      </w:r>
      <w:r>
        <w:rPr>
          <w:rFonts w:ascii="Calibri" w:hAnsi="Calibri" w:cs="Calibri"/>
          <w:iCs/>
          <w:sz w:val="22"/>
          <w:szCs w:val="22"/>
          <w:lang w:val="en-GB"/>
        </w:rPr>
        <w:t xml:space="preserve"> prior to submitting</w:t>
      </w:r>
      <w:r w:rsidRPr="00D6489E">
        <w:rPr>
          <w:rFonts w:ascii="Calibri" w:hAnsi="Calibri" w:cs="Calibri"/>
          <w:iCs/>
          <w:sz w:val="22"/>
          <w:szCs w:val="22"/>
          <w:lang w:val="en-GB"/>
        </w:rPr>
        <w:t>.</w:t>
      </w:r>
    </w:p>
    <w:p w14:paraId="641A5EDD" w14:textId="77777777" w:rsidR="00B271D3" w:rsidRPr="002C75D0" w:rsidRDefault="00B271D3" w:rsidP="00B271D3">
      <w:pPr>
        <w:rPr>
          <w:rFonts w:ascii="Calibri" w:hAnsi="Calibri" w:cs="Calibri"/>
          <w:iCs/>
          <w:sz w:val="22"/>
          <w:szCs w:val="22"/>
          <w:lang w:val="en-GB"/>
        </w:rPr>
      </w:pPr>
    </w:p>
    <w:p w14:paraId="62B63CC5" w14:textId="77777777" w:rsidR="00B271D3" w:rsidRPr="002C75D0" w:rsidRDefault="00B271D3" w:rsidP="00B271D3">
      <w:pPr>
        <w:rPr>
          <w:rFonts w:ascii="Calibri" w:hAnsi="Calibri" w:cs="Calibri"/>
          <w:iCs/>
          <w:sz w:val="22"/>
          <w:szCs w:val="22"/>
          <w:lang w:val="en-GB"/>
        </w:rPr>
      </w:pPr>
    </w:p>
    <w:p w14:paraId="04462E68" w14:textId="77777777" w:rsidR="00B271D3" w:rsidRPr="002C75D0" w:rsidRDefault="00B271D3" w:rsidP="00B271D3">
      <w:pPr>
        <w:rPr>
          <w:rFonts w:ascii="Calibri" w:hAnsi="Calibri" w:cs="Calibri"/>
          <w:iCs/>
          <w:sz w:val="22"/>
          <w:szCs w:val="22"/>
          <w:lang w:val="en-GB"/>
        </w:rPr>
      </w:pPr>
    </w:p>
    <w:p w14:paraId="136F0148" w14:textId="77777777" w:rsidR="00B271D3" w:rsidRPr="002C75D0" w:rsidRDefault="00B271D3" w:rsidP="00B271D3">
      <w:pPr>
        <w:rPr>
          <w:rFonts w:ascii="Calibri" w:hAnsi="Calibri" w:cs="Calibri"/>
          <w:iCs/>
          <w:sz w:val="22"/>
          <w:szCs w:val="22"/>
          <w:lang w:val="en-GB"/>
        </w:rPr>
      </w:pPr>
    </w:p>
    <w:p w14:paraId="2490F529" w14:textId="77777777" w:rsidR="00B271D3" w:rsidRPr="002C75D0" w:rsidRDefault="00B271D3" w:rsidP="00B271D3">
      <w:pPr>
        <w:rPr>
          <w:rFonts w:ascii="Calibri" w:hAnsi="Calibri" w:cs="Calibri"/>
          <w:iCs/>
          <w:sz w:val="22"/>
          <w:szCs w:val="22"/>
          <w:lang w:val="en-GB"/>
        </w:rPr>
      </w:pPr>
    </w:p>
    <w:p w14:paraId="6819DCBD" w14:textId="77777777" w:rsidR="00B271D3" w:rsidRPr="002C75D0" w:rsidRDefault="00B271D3" w:rsidP="00B271D3">
      <w:pPr>
        <w:rPr>
          <w:rFonts w:ascii="Calibri" w:hAnsi="Calibri" w:cs="Calibri"/>
          <w:iCs/>
          <w:sz w:val="22"/>
          <w:szCs w:val="22"/>
          <w:lang w:val="en-GB"/>
        </w:rPr>
      </w:pPr>
    </w:p>
    <w:p w14:paraId="43363D5D" w14:textId="77777777" w:rsidR="00B271D3" w:rsidRPr="002C75D0" w:rsidRDefault="00B271D3" w:rsidP="00B271D3">
      <w:pPr>
        <w:rPr>
          <w:rFonts w:ascii="Calibri" w:hAnsi="Calibri" w:cs="Calibri"/>
          <w:iCs/>
          <w:sz w:val="22"/>
          <w:szCs w:val="22"/>
          <w:lang w:val="en-GB"/>
        </w:rPr>
      </w:pPr>
    </w:p>
    <w:p w14:paraId="12DCF88C" w14:textId="77777777" w:rsidR="00B271D3" w:rsidRPr="002C75D0" w:rsidRDefault="00B271D3" w:rsidP="00B271D3">
      <w:pPr>
        <w:rPr>
          <w:rFonts w:ascii="Calibri" w:hAnsi="Calibri" w:cs="Calibri"/>
          <w:sz w:val="22"/>
          <w:szCs w:val="22"/>
          <w:lang w:val="en-GB"/>
        </w:rPr>
      </w:pPr>
    </w:p>
    <w:p w14:paraId="4237CB95" w14:textId="77777777" w:rsidR="00B271D3" w:rsidRPr="002C75D0" w:rsidRDefault="00B271D3" w:rsidP="00B271D3">
      <w:pPr>
        <w:rPr>
          <w:rFonts w:ascii="Calibri" w:hAnsi="Calibri" w:cs="Calibri"/>
          <w:sz w:val="22"/>
          <w:szCs w:val="22"/>
          <w:lang w:val="en-GB"/>
        </w:rPr>
      </w:pPr>
    </w:p>
    <w:p w14:paraId="7189D9DC" w14:textId="77777777" w:rsidR="00B271D3" w:rsidRPr="002C75D0" w:rsidRDefault="00B271D3" w:rsidP="00B271D3">
      <w:pPr>
        <w:pStyle w:val="Title"/>
        <w:ind w:right="-720" w:hanging="900"/>
        <w:rPr>
          <w:rFonts w:ascii="Calibri" w:hAnsi="Calibri" w:cs="Calibri"/>
        </w:rPr>
        <w:sectPr w:rsidR="00B271D3" w:rsidRPr="002C75D0" w:rsidSect="00B271D3">
          <w:headerReference w:type="even" r:id="rId11"/>
          <w:headerReference w:type="default" r:id="rId12"/>
          <w:footerReference w:type="even" r:id="rId13"/>
          <w:footerReference w:type="default" r:id="rId14"/>
          <w:headerReference w:type="first" r:id="rId15"/>
          <w:footerReference w:type="first" r:id="rId16"/>
          <w:pgSz w:w="12240" w:h="15840" w:code="1"/>
          <w:pgMar w:top="1259" w:right="1440" w:bottom="1440" w:left="1440" w:header="709" w:footer="709" w:gutter="0"/>
          <w:pgNumType w:start="1"/>
          <w:cols w:space="708"/>
          <w:titlePg/>
          <w:docGrid w:linePitch="360"/>
        </w:sectPr>
      </w:pPr>
    </w:p>
    <w:p w14:paraId="5077B8BE" w14:textId="77777777" w:rsidR="00B271D3" w:rsidRPr="00B271D3" w:rsidRDefault="00B271D3" w:rsidP="00B271D3">
      <w:pPr>
        <w:pStyle w:val="Title"/>
        <w:ind w:left="-182" w:hanging="731"/>
        <w:rPr>
          <w:rFonts w:ascii="Calibri" w:hAnsi="Calibri" w:cs="Calibri"/>
          <w:strike/>
          <w:sz w:val="24"/>
          <w:szCs w:val="24"/>
          <w:lang w:val="en-US"/>
        </w:rPr>
      </w:pPr>
    </w:p>
    <w:p w14:paraId="1BF7398D" w14:textId="4CFBF188" w:rsidR="00B271D3" w:rsidRPr="00B271D3" w:rsidRDefault="00B271D3" w:rsidP="00B271D3">
      <w:pPr>
        <w:pStyle w:val="Title"/>
        <w:ind w:left="-182" w:hanging="731"/>
        <w:jc w:val="center"/>
        <w:rPr>
          <w:rFonts w:ascii="Calibri" w:hAnsi="Calibri" w:cs="Calibri"/>
          <w:b/>
          <w:bCs/>
          <w:sz w:val="32"/>
          <w:szCs w:val="32"/>
        </w:rPr>
      </w:pPr>
      <w:r w:rsidRPr="00B271D3">
        <w:rPr>
          <w:rFonts w:ascii="Calibri" w:hAnsi="Calibri" w:cs="Calibri"/>
          <w:b/>
          <w:bCs/>
          <w:sz w:val="32"/>
          <w:szCs w:val="32"/>
        </w:rPr>
        <w:fldChar w:fldCharType="begin"/>
      </w:r>
      <w:r w:rsidRPr="00B271D3">
        <w:rPr>
          <w:rFonts w:ascii="Calibri" w:hAnsi="Calibri" w:cs="Calibri"/>
          <w:b/>
          <w:bCs/>
          <w:sz w:val="32"/>
          <w:szCs w:val="32"/>
        </w:rPr>
        <w:instrText xml:space="preserve"> SEQ CHAPTER \h \r 1</w:instrText>
      </w:r>
      <w:r w:rsidRPr="00B271D3">
        <w:rPr>
          <w:rFonts w:ascii="Calibri" w:hAnsi="Calibri" w:cs="Calibri"/>
          <w:b/>
          <w:bCs/>
          <w:sz w:val="32"/>
          <w:szCs w:val="32"/>
        </w:rPr>
        <w:fldChar w:fldCharType="end"/>
      </w:r>
      <w:r w:rsidRPr="00B271D3">
        <w:rPr>
          <w:rFonts w:ascii="Calibri" w:hAnsi="Calibri" w:cs="Calibri"/>
          <w:b/>
          <w:bCs/>
          <w:sz w:val="32"/>
          <w:szCs w:val="32"/>
        </w:rPr>
        <w:t>Comprehensive Summary – Bioequivalence (CS-BE)</w:t>
      </w:r>
    </w:p>
    <w:p w14:paraId="7667989B" w14:textId="77777777" w:rsidR="00B271D3" w:rsidRPr="002C75D0" w:rsidRDefault="00B271D3" w:rsidP="00B271D3">
      <w:pPr>
        <w:ind w:left="-180"/>
        <w:rPr>
          <w:rFonts w:ascii="Calibri" w:hAnsi="Calibri" w:cs="Calibri"/>
          <w:i/>
          <w:iCs/>
        </w:rPr>
      </w:pP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2"/>
        <w:gridCol w:w="4335"/>
      </w:tblGrid>
      <w:tr w:rsidR="00B271D3" w:rsidRPr="002C75D0" w14:paraId="321221BC" w14:textId="77777777" w:rsidTr="00507B6B">
        <w:trPr>
          <w:cantSplit/>
        </w:trPr>
        <w:tc>
          <w:tcPr>
            <w:tcW w:w="9497" w:type="dxa"/>
            <w:gridSpan w:val="2"/>
            <w:shd w:val="clear" w:color="auto" w:fill="CCCCCC"/>
          </w:tcPr>
          <w:p w14:paraId="7F566FF6" w14:textId="77777777" w:rsidR="00B271D3" w:rsidRPr="00B271D3" w:rsidRDefault="00B271D3" w:rsidP="00B271D3">
            <w:pPr>
              <w:pStyle w:val="Heading4"/>
              <w:jc w:val="center"/>
              <w:rPr>
                <w:rFonts w:ascii="Calibri" w:hAnsi="Calibri" w:cs="Calibri"/>
                <w:b/>
                <w:bCs/>
                <w:i w:val="0"/>
                <w:iCs w:val="0"/>
              </w:rPr>
            </w:pPr>
            <w:r w:rsidRPr="00B271D3">
              <w:rPr>
                <w:rFonts w:ascii="Calibri" w:hAnsi="Calibri" w:cs="Calibri"/>
                <w:b/>
                <w:bCs/>
                <w:i w:val="0"/>
                <w:iCs w:val="0"/>
                <w:color w:val="auto"/>
              </w:rPr>
              <w:t>SUMMARY OF PRODUCT INFORMATION</w:t>
            </w:r>
          </w:p>
        </w:tc>
      </w:tr>
      <w:tr w:rsidR="00B271D3" w:rsidRPr="002C75D0" w14:paraId="4810A032" w14:textId="77777777" w:rsidTr="00507B6B">
        <w:trPr>
          <w:cantSplit/>
        </w:trPr>
        <w:tc>
          <w:tcPr>
            <w:tcW w:w="5162" w:type="dxa"/>
          </w:tcPr>
          <w:p w14:paraId="7CA4FC64" w14:textId="77777777" w:rsidR="00B271D3" w:rsidRPr="001817E2" w:rsidRDefault="00B271D3" w:rsidP="00433770">
            <w:pPr>
              <w:rPr>
                <w:rFonts w:ascii="Calibri" w:hAnsi="Calibri" w:cs="Calibri"/>
                <w:sz w:val="20"/>
                <w:szCs w:val="20"/>
              </w:rPr>
            </w:pPr>
            <w:r w:rsidRPr="001817E2">
              <w:rPr>
                <w:rFonts w:ascii="Calibri" w:hAnsi="Calibri" w:cs="Calibri"/>
                <w:sz w:val="20"/>
                <w:szCs w:val="20"/>
              </w:rPr>
              <w:t>Proprietary (brand) name of drug product</w:t>
            </w:r>
          </w:p>
        </w:tc>
        <w:tc>
          <w:tcPr>
            <w:tcW w:w="4335" w:type="dxa"/>
          </w:tcPr>
          <w:p w14:paraId="60737306" w14:textId="77777777" w:rsidR="00B271D3" w:rsidRPr="002C75D0" w:rsidRDefault="00B271D3" w:rsidP="00433770">
            <w:pPr>
              <w:rPr>
                <w:rFonts w:ascii="Calibri" w:hAnsi="Calibri" w:cs="Calibri"/>
              </w:rPr>
            </w:pPr>
          </w:p>
        </w:tc>
      </w:tr>
      <w:tr w:rsidR="00B271D3" w:rsidRPr="002C75D0" w14:paraId="01440AD5" w14:textId="77777777" w:rsidTr="00507B6B">
        <w:trPr>
          <w:cantSplit/>
        </w:trPr>
        <w:tc>
          <w:tcPr>
            <w:tcW w:w="5162" w:type="dxa"/>
          </w:tcPr>
          <w:p w14:paraId="40DE7109" w14:textId="77777777" w:rsidR="00B271D3" w:rsidRPr="001817E2" w:rsidRDefault="00B271D3" w:rsidP="00433770">
            <w:pPr>
              <w:pStyle w:val="Header"/>
              <w:tabs>
                <w:tab w:val="clear" w:pos="4320"/>
                <w:tab w:val="clear" w:pos="8640"/>
              </w:tabs>
              <w:rPr>
                <w:rFonts w:ascii="Calibri" w:hAnsi="Calibri" w:cs="Calibri"/>
                <w:sz w:val="20"/>
                <w:szCs w:val="20"/>
              </w:rPr>
            </w:pPr>
            <w:r w:rsidRPr="001817E2">
              <w:rPr>
                <w:rFonts w:ascii="Calibri" w:hAnsi="Calibri" w:cs="Calibri"/>
                <w:sz w:val="20"/>
                <w:szCs w:val="20"/>
              </w:rPr>
              <w:t>Non-proprietary (proper or common) name of drug product</w:t>
            </w:r>
          </w:p>
        </w:tc>
        <w:tc>
          <w:tcPr>
            <w:tcW w:w="4335" w:type="dxa"/>
          </w:tcPr>
          <w:p w14:paraId="30A33C10" w14:textId="77777777" w:rsidR="00B271D3" w:rsidRPr="002C75D0" w:rsidRDefault="00B271D3" w:rsidP="00433770">
            <w:pPr>
              <w:rPr>
                <w:rFonts w:ascii="Calibri" w:hAnsi="Calibri" w:cs="Calibri"/>
              </w:rPr>
            </w:pPr>
          </w:p>
        </w:tc>
      </w:tr>
      <w:tr w:rsidR="00B271D3" w:rsidRPr="002C75D0" w14:paraId="4FF98722" w14:textId="77777777" w:rsidTr="00507B6B">
        <w:trPr>
          <w:cantSplit/>
        </w:trPr>
        <w:tc>
          <w:tcPr>
            <w:tcW w:w="5162" w:type="dxa"/>
          </w:tcPr>
          <w:p w14:paraId="2A6038C4" w14:textId="77777777" w:rsidR="00B271D3" w:rsidRPr="001817E2" w:rsidRDefault="00B271D3" w:rsidP="00433770">
            <w:pPr>
              <w:rPr>
                <w:rFonts w:ascii="Calibri" w:hAnsi="Calibri" w:cs="Calibri"/>
                <w:sz w:val="20"/>
                <w:szCs w:val="20"/>
              </w:rPr>
            </w:pPr>
            <w:r w:rsidRPr="001817E2">
              <w:rPr>
                <w:rFonts w:ascii="Calibri" w:hAnsi="Calibri" w:cs="Calibri"/>
                <w:sz w:val="20"/>
                <w:szCs w:val="20"/>
              </w:rPr>
              <w:fldChar w:fldCharType="begin"/>
            </w:r>
            <w:r w:rsidRPr="001817E2">
              <w:rPr>
                <w:rFonts w:ascii="Calibri" w:hAnsi="Calibri" w:cs="Calibri"/>
                <w:sz w:val="20"/>
                <w:szCs w:val="20"/>
              </w:rPr>
              <w:instrText xml:space="preserve"> SEQ CHAPTER \h \r 1</w:instrText>
            </w:r>
            <w:r w:rsidRPr="001817E2">
              <w:rPr>
                <w:rFonts w:ascii="Calibri" w:hAnsi="Calibri" w:cs="Calibri"/>
                <w:sz w:val="20"/>
                <w:szCs w:val="20"/>
              </w:rPr>
              <w:fldChar w:fldCharType="end"/>
            </w:r>
            <w:r w:rsidRPr="001817E2">
              <w:rPr>
                <w:rFonts w:ascii="Calibri" w:hAnsi="Calibri" w:cs="Calibri"/>
                <w:sz w:val="20"/>
                <w:szCs w:val="20"/>
              </w:rPr>
              <w:t>Proper, Common or Non-Proprietary Name of Drug Substance</w:t>
            </w:r>
            <w:r>
              <w:rPr>
                <w:rFonts w:ascii="Calibri" w:hAnsi="Calibri" w:cs="Calibri"/>
                <w:sz w:val="20"/>
                <w:szCs w:val="20"/>
              </w:rPr>
              <w:t xml:space="preserve"> (medicinal ingredient)</w:t>
            </w:r>
          </w:p>
        </w:tc>
        <w:tc>
          <w:tcPr>
            <w:tcW w:w="4335" w:type="dxa"/>
          </w:tcPr>
          <w:p w14:paraId="486E7133" w14:textId="77777777" w:rsidR="00B271D3" w:rsidRPr="002C75D0" w:rsidRDefault="00B271D3" w:rsidP="00433770">
            <w:pPr>
              <w:rPr>
                <w:rFonts w:ascii="Calibri" w:hAnsi="Calibri" w:cs="Calibri"/>
              </w:rPr>
            </w:pPr>
          </w:p>
        </w:tc>
      </w:tr>
      <w:tr w:rsidR="00B271D3" w:rsidRPr="002C75D0" w14:paraId="5E33E5EC" w14:textId="77777777" w:rsidTr="00507B6B">
        <w:trPr>
          <w:cantSplit/>
        </w:trPr>
        <w:tc>
          <w:tcPr>
            <w:tcW w:w="5162" w:type="dxa"/>
          </w:tcPr>
          <w:p w14:paraId="32C1FE2A" w14:textId="77777777" w:rsidR="00B271D3" w:rsidRPr="001817E2" w:rsidRDefault="00B271D3" w:rsidP="00433770">
            <w:pPr>
              <w:rPr>
                <w:rFonts w:ascii="Calibri" w:hAnsi="Calibri" w:cs="Calibri"/>
                <w:sz w:val="20"/>
                <w:szCs w:val="20"/>
              </w:rPr>
            </w:pPr>
            <w:r w:rsidRPr="001817E2">
              <w:rPr>
                <w:rFonts w:ascii="Calibri" w:hAnsi="Calibri" w:cs="Calibri"/>
                <w:sz w:val="20"/>
                <w:szCs w:val="20"/>
              </w:rPr>
              <w:t xml:space="preserve">Manufacturer name (fabricator) </w:t>
            </w:r>
          </w:p>
        </w:tc>
        <w:tc>
          <w:tcPr>
            <w:tcW w:w="4335" w:type="dxa"/>
          </w:tcPr>
          <w:p w14:paraId="574070CA" w14:textId="77777777" w:rsidR="00B271D3" w:rsidRPr="002C75D0" w:rsidRDefault="00B271D3" w:rsidP="00433770">
            <w:pPr>
              <w:rPr>
                <w:rFonts w:ascii="Calibri" w:hAnsi="Calibri" w:cs="Calibri"/>
              </w:rPr>
            </w:pPr>
          </w:p>
        </w:tc>
      </w:tr>
      <w:tr w:rsidR="00B271D3" w:rsidRPr="002C75D0" w14:paraId="0662BD28" w14:textId="77777777" w:rsidTr="00507B6B">
        <w:trPr>
          <w:cantSplit/>
        </w:trPr>
        <w:tc>
          <w:tcPr>
            <w:tcW w:w="5162" w:type="dxa"/>
          </w:tcPr>
          <w:p w14:paraId="08088832" w14:textId="77777777" w:rsidR="00B271D3" w:rsidRPr="001817E2" w:rsidRDefault="00B271D3" w:rsidP="00433770">
            <w:pPr>
              <w:rPr>
                <w:rFonts w:ascii="Calibri" w:hAnsi="Calibri" w:cs="Calibri"/>
                <w:sz w:val="20"/>
                <w:szCs w:val="20"/>
              </w:rPr>
            </w:pPr>
            <w:r w:rsidRPr="001817E2">
              <w:rPr>
                <w:rFonts w:ascii="Calibri" w:hAnsi="Calibri" w:cs="Calibri"/>
                <w:sz w:val="20"/>
                <w:szCs w:val="20"/>
              </w:rPr>
              <w:t>Manufacturer name (sponsor)</w:t>
            </w:r>
          </w:p>
        </w:tc>
        <w:tc>
          <w:tcPr>
            <w:tcW w:w="4335" w:type="dxa"/>
          </w:tcPr>
          <w:p w14:paraId="4A5DAA80" w14:textId="77777777" w:rsidR="00B271D3" w:rsidRPr="002C75D0" w:rsidRDefault="00B271D3" w:rsidP="00433770">
            <w:pPr>
              <w:rPr>
                <w:rFonts w:ascii="Calibri" w:hAnsi="Calibri" w:cs="Calibri"/>
              </w:rPr>
            </w:pPr>
          </w:p>
        </w:tc>
      </w:tr>
      <w:tr w:rsidR="00B271D3" w:rsidRPr="002C75D0" w14:paraId="396D039D" w14:textId="77777777" w:rsidTr="00507B6B">
        <w:trPr>
          <w:cantSplit/>
        </w:trPr>
        <w:tc>
          <w:tcPr>
            <w:tcW w:w="5162" w:type="dxa"/>
          </w:tcPr>
          <w:p w14:paraId="14FF540B" w14:textId="77777777" w:rsidR="00B271D3" w:rsidRPr="001817E2" w:rsidRDefault="00B271D3" w:rsidP="00433770">
            <w:pPr>
              <w:rPr>
                <w:rFonts w:ascii="Calibri" w:hAnsi="Calibri" w:cs="Calibri"/>
                <w:sz w:val="20"/>
                <w:szCs w:val="20"/>
              </w:rPr>
            </w:pPr>
            <w:r w:rsidRPr="001817E2">
              <w:rPr>
                <w:rFonts w:ascii="Calibri" w:hAnsi="Calibri" w:cs="Calibri"/>
                <w:sz w:val="20"/>
                <w:szCs w:val="20"/>
              </w:rPr>
              <w:t>Dosage form(s)</w:t>
            </w:r>
          </w:p>
        </w:tc>
        <w:tc>
          <w:tcPr>
            <w:tcW w:w="4335" w:type="dxa"/>
          </w:tcPr>
          <w:p w14:paraId="2247D96E" w14:textId="77777777" w:rsidR="00B271D3" w:rsidRPr="002C75D0" w:rsidRDefault="00B271D3" w:rsidP="00433770">
            <w:pPr>
              <w:rPr>
                <w:rFonts w:ascii="Calibri" w:hAnsi="Calibri" w:cs="Calibri"/>
              </w:rPr>
            </w:pPr>
          </w:p>
        </w:tc>
      </w:tr>
      <w:tr w:rsidR="00B271D3" w:rsidRPr="002C75D0" w14:paraId="64CE5F8E" w14:textId="77777777" w:rsidTr="00507B6B">
        <w:trPr>
          <w:cantSplit/>
        </w:trPr>
        <w:tc>
          <w:tcPr>
            <w:tcW w:w="5162" w:type="dxa"/>
          </w:tcPr>
          <w:p w14:paraId="26306FC9" w14:textId="77777777" w:rsidR="00B271D3" w:rsidRPr="001817E2" w:rsidRDefault="00B271D3" w:rsidP="00433770">
            <w:pPr>
              <w:rPr>
                <w:rFonts w:ascii="Calibri" w:hAnsi="Calibri" w:cs="Calibri"/>
                <w:sz w:val="20"/>
                <w:szCs w:val="20"/>
              </w:rPr>
            </w:pPr>
            <w:r w:rsidRPr="001817E2">
              <w:rPr>
                <w:rFonts w:ascii="Calibri" w:hAnsi="Calibri" w:cs="Calibri"/>
                <w:sz w:val="20"/>
                <w:szCs w:val="20"/>
              </w:rPr>
              <w:t>Strength(s)</w:t>
            </w:r>
          </w:p>
        </w:tc>
        <w:tc>
          <w:tcPr>
            <w:tcW w:w="4335" w:type="dxa"/>
          </w:tcPr>
          <w:p w14:paraId="2B3D2C04" w14:textId="77777777" w:rsidR="00B271D3" w:rsidRPr="002C75D0" w:rsidRDefault="00B271D3" w:rsidP="00433770">
            <w:pPr>
              <w:rPr>
                <w:rFonts w:ascii="Calibri" w:hAnsi="Calibri" w:cs="Calibri"/>
              </w:rPr>
            </w:pPr>
          </w:p>
        </w:tc>
      </w:tr>
      <w:tr w:rsidR="00B271D3" w:rsidRPr="002C75D0" w14:paraId="1F5F357D" w14:textId="77777777" w:rsidTr="00507B6B">
        <w:trPr>
          <w:cantSplit/>
        </w:trPr>
        <w:tc>
          <w:tcPr>
            <w:tcW w:w="5162" w:type="dxa"/>
          </w:tcPr>
          <w:p w14:paraId="5C34BD13" w14:textId="77777777" w:rsidR="00B271D3" w:rsidRPr="001817E2" w:rsidRDefault="00B271D3" w:rsidP="00433770">
            <w:pPr>
              <w:rPr>
                <w:rFonts w:ascii="Calibri" w:hAnsi="Calibri" w:cs="Calibri"/>
                <w:sz w:val="20"/>
                <w:szCs w:val="20"/>
              </w:rPr>
            </w:pPr>
            <w:r w:rsidRPr="001817E2">
              <w:rPr>
                <w:rFonts w:ascii="Calibri" w:hAnsi="Calibri" w:cs="Calibri"/>
                <w:sz w:val="20"/>
                <w:szCs w:val="20"/>
              </w:rPr>
              <w:t>Drug Identification Number (DIN), if applicable</w:t>
            </w:r>
          </w:p>
        </w:tc>
        <w:tc>
          <w:tcPr>
            <w:tcW w:w="4335" w:type="dxa"/>
          </w:tcPr>
          <w:p w14:paraId="6E4670B8" w14:textId="77777777" w:rsidR="00B271D3" w:rsidRPr="002C75D0" w:rsidRDefault="00B271D3" w:rsidP="00433770">
            <w:pPr>
              <w:rPr>
                <w:rFonts w:ascii="Calibri" w:hAnsi="Calibri" w:cs="Calibri"/>
              </w:rPr>
            </w:pPr>
          </w:p>
        </w:tc>
      </w:tr>
      <w:tr w:rsidR="00B271D3" w:rsidRPr="002C75D0" w14:paraId="39E709EA" w14:textId="77777777" w:rsidTr="00507B6B">
        <w:trPr>
          <w:cantSplit/>
        </w:trPr>
        <w:tc>
          <w:tcPr>
            <w:tcW w:w="5162" w:type="dxa"/>
          </w:tcPr>
          <w:p w14:paraId="2293AC97" w14:textId="77777777" w:rsidR="00B271D3" w:rsidRPr="001817E2" w:rsidRDefault="00B271D3" w:rsidP="00433770">
            <w:pPr>
              <w:rPr>
                <w:rFonts w:ascii="Calibri" w:hAnsi="Calibri" w:cs="Calibri"/>
                <w:sz w:val="20"/>
                <w:szCs w:val="20"/>
              </w:rPr>
            </w:pPr>
            <w:r w:rsidRPr="001817E2">
              <w:rPr>
                <w:rFonts w:ascii="Calibri" w:hAnsi="Calibri" w:cs="Calibri"/>
                <w:sz w:val="20"/>
                <w:szCs w:val="20"/>
              </w:rPr>
              <w:t>Route(s) of administration</w:t>
            </w:r>
          </w:p>
        </w:tc>
        <w:tc>
          <w:tcPr>
            <w:tcW w:w="4335" w:type="dxa"/>
          </w:tcPr>
          <w:p w14:paraId="1650EED4" w14:textId="77777777" w:rsidR="00B271D3" w:rsidRPr="002C75D0" w:rsidRDefault="00B271D3" w:rsidP="00433770">
            <w:pPr>
              <w:rPr>
                <w:rFonts w:ascii="Calibri" w:hAnsi="Calibri" w:cs="Calibri"/>
              </w:rPr>
            </w:pPr>
          </w:p>
        </w:tc>
      </w:tr>
      <w:tr w:rsidR="00B271D3" w:rsidRPr="002C75D0" w14:paraId="12F6FE5A" w14:textId="77777777" w:rsidTr="00507B6B">
        <w:trPr>
          <w:cantSplit/>
        </w:trPr>
        <w:tc>
          <w:tcPr>
            <w:tcW w:w="5162" w:type="dxa"/>
          </w:tcPr>
          <w:p w14:paraId="6F743A1C" w14:textId="77777777" w:rsidR="00B271D3" w:rsidRPr="001817E2" w:rsidRDefault="00B271D3" w:rsidP="00433770">
            <w:pPr>
              <w:rPr>
                <w:rFonts w:ascii="Calibri" w:hAnsi="Calibri" w:cs="Calibri"/>
                <w:sz w:val="20"/>
                <w:szCs w:val="20"/>
              </w:rPr>
            </w:pPr>
            <w:r w:rsidRPr="001817E2">
              <w:rPr>
                <w:rFonts w:ascii="Calibri" w:hAnsi="Calibri" w:cs="Calibri"/>
                <w:sz w:val="20"/>
                <w:szCs w:val="20"/>
              </w:rPr>
              <w:t>Species</w:t>
            </w:r>
          </w:p>
        </w:tc>
        <w:tc>
          <w:tcPr>
            <w:tcW w:w="4335" w:type="dxa"/>
          </w:tcPr>
          <w:p w14:paraId="58E637C9" w14:textId="77777777" w:rsidR="00B271D3" w:rsidRPr="002C75D0" w:rsidRDefault="00B271D3" w:rsidP="00433770">
            <w:pPr>
              <w:rPr>
                <w:rFonts w:ascii="Calibri" w:hAnsi="Calibri" w:cs="Calibri"/>
              </w:rPr>
            </w:pPr>
          </w:p>
        </w:tc>
      </w:tr>
      <w:tr w:rsidR="00B271D3" w:rsidRPr="002C75D0" w14:paraId="3F93BB49" w14:textId="77777777" w:rsidTr="00507B6B">
        <w:trPr>
          <w:cantSplit/>
        </w:trPr>
        <w:tc>
          <w:tcPr>
            <w:tcW w:w="5162" w:type="dxa"/>
          </w:tcPr>
          <w:p w14:paraId="28887E7D" w14:textId="77777777" w:rsidR="00B271D3" w:rsidRPr="00B80446" w:rsidRDefault="00B271D3" w:rsidP="00433770">
            <w:pPr>
              <w:rPr>
                <w:rFonts w:ascii="Calibri" w:hAnsi="Calibri" w:cs="Calibri"/>
                <w:sz w:val="20"/>
                <w:szCs w:val="20"/>
              </w:rPr>
            </w:pPr>
            <w:r w:rsidRPr="00B80446">
              <w:rPr>
                <w:rFonts w:ascii="Calibri" w:hAnsi="Calibri" w:cs="Calibri"/>
                <w:sz w:val="20"/>
                <w:szCs w:val="20"/>
              </w:rPr>
              <w:t>Canadian Reference Product (CRP)</w:t>
            </w:r>
          </w:p>
        </w:tc>
        <w:tc>
          <w:tcPr>
            <w:tcW w:w="4335" w:type="dxa"/>
          </w:tcPr>
          <w:p w14:paraId="1769594E" w14:textId="77777777" w:rsidR="00B271D3" w:rsidRPr="002C75D0" w:rsidRDefault="00B271D3" w:rsidP="00433770">
            <w:pPr>
              <w:rPr>
                <w:rFonts w:ascii="Calibri" w:hAnsi="Calibri" w:cs="Calibri"/>
              </w:rPr>
            </w:pPr>
          </w:p>
        </w:tc>
      </w:tr>
      <w:tr w:rsidR="00B271D3" w:rsidRPr="002C75D0" w14:paraId="7CB8AE5A" w14:textId="77777777" w:rsidTr="00507B6B">
        <w:trPr>
          <w:cantSplit/>
        </w:trPr>
        <w:tc>
          <w:tcPr>
            <w:tcW w:w="5162" w:type="dxa"/>
          </w:tcPr>
          <w:p w14:paraId="2184B0F8" w14:textId="77777777" w:rsidR="00B271D3" w:rsidRPr="00B80446" w:rsidRDefault="00B271D3" w:rsidP="00433770">
            <w:pPr>
              <w:rPr>
                <w:rFonts w:ascii="Calibri" w:hAnsi="Calibri" w:cs="Calibri"/>
                <w:sz w:val="20"/>
                <w:szCs w:val="20"/>
              </w:rPr>
            </w:pPr>
            <w:r w:rsidRPr="00B80446">
              <w:rPr>
                <w:rFonts w:ascii="Calibri" w:hAnsi="Calibri" w:cs="Calibri"/>
                <w:sz w:val="20"/>
                <w:szCs w:val="20"/>
              </w:rPr>
              <w:t xml:space="preserve">Therapeutic classification </w:t>
            </w:r>
          </w:p>
        </w:tc>
        <w:tc>
          <w:tcPr>
            <w:tcW w:w="4335" w:type="dxa"/>
          </w:tcPr>
          <w:p w14:paraId="7A85DE93" w14:textId="77777777" w:rsidR="00B271D3" w:rsidRPr="002C75D0" w:rsidRDefault="00B271D3" w:rsidP="00433770">
            <w:pPr>
              <w:rPr>
                <w:rFonts w:ascii="Calibri" w:hAnsi="Calibri" w:cs="Calibri"/>
              </w:rPr>
            </w:pPr>
          </w:p>
        </w:tc>
      </w:tr>
      <w:tr w:rsidR="00B271D3" w:rsidRPr="002C75D0" w14:paraId="776F236A" w14:textId="77777777" w:rsidTr="00507B6B">
        <w:trPr>
          <w:cantSplit/>
        </w:trPr>
        <w:tc>
          <w:tcPr>
            <w:tcW w:w="5162" w:type="dxa"/>
          </w:tcPr>
          <w:p w14:paraId="5405A3C3" w14:textId="77777777" w:rsidR="00B271D3" w:rsidRPr="00B80446" w:rsidRDefault="00B271D3" w:rsidP="00433770">
            <w:pPr>
              <w:rPr>
                <w:rFonts w:ascii="Calibri" w:hAnsi="Calibri" w:cs="Calibri"/>
                <w:sz w:val="20"/>
                <w:szCs w:val="20"/>
              </w:rPr>
            </w:pPr>
            <w:r w:rsidRPr="00B80446">
              <w:rPr>
                <w:rFonts w:ascii="Calibri" w:hAnsi="Calibri" w:cs="Calibri"/>
                <w:sz w:val="20"/>
                <w:szCs w:val="20"/>
              </w:rPr>
              <w:t>Type of submission</w:t>
            </w:r>
          </w:p>
        </w:tc>
        <w:tc>
          <w:tcPr>
            <w:tcW w:w="4335" w:type="dxa"/>
          </w:tcPr>
          <w:p w14:paraId="77684D6C" w14:textId="77777777" w:rsidR="00B271D3" w:rsidRPr="002C75D0" w:rsidRDefault="00B271D3" w:rsidP="00433770">
            <w:pPr>
              <w:rPr>
                <w:rFonts w:ascii="Calibri" w:hAnsi="Calibri" w:cs="Calibri"/>
              </w:rPr>
            </w:pPr>
          </w:p>
        </w:tc>
      </w:tr>
    </w:tbl>
    <w:p w14:paraId="7DAE8B05" w14:textId="77777777" w:rsidR="00B271D3" w:rsidRPr="002C75D0" w:rsidRDefault="00B271D3" w:rsidP="00B271D3">
      <w:pPr>
        <w:rPr>
          <w:rFonts w:ascii="Calibri" w:hAnsi="Calibri" w:cs="Calibri"/>
          <w:i/>
          <w:iCs/>
        </w:rPr>
      </w:pP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1"/>
        <w:gridCol w:w="4336"/>
      </w:tblGrid>
      <w:tr w:rsidR="00B271D3" w:rsidRPr="002C75D0" w14:paraId="3A4A6826" w14:textId="77777777" w:rsidTr="00507B6B">
        <w:trPr>
          <w:cantSplit/>
        </w:trPr>
        <w:tc>
          <w:tcPr>
            <w:tcW w:w="9497" w:type="dxa"/>
            <w:gridSpan w:val="2"/>
            <w:shd w:val="clear" w:color="auto" w:fill="CCCCCC"/>
          </w:tcPr>
          <w:p w14:paraId="2C184637" w14:textId="77777777" w:rsidR="00B271D3" w:rsidRPr="002C75D0" w:rsidRDefault="00B271D3" w:rsidP="00B271D3">
            <w:pPr>
              <w:pStyle w:val="Heading4"/>
              <w:jc w:val="center"/>
              <w:rPr>
                <w:rFonts w:ascii="Calibri" w:hAnsi="Calibri" w:cs="Calibri"/>
                <w:b/>
                <w:bCs/>
              </w:rPr>
            </w:pPr>
            <w:r w:rsidRPr="00B271D3">
              <w:rPr>
                <w:rFonts w:ascii="Calibri" w:hAnsi="Calibri" w:cs="Calibri"/>
                <w:b/>
                <w:bCs/>
                <w:i w:val="0"/>
                <w:iCs w:val="0"/>
                <w:color w:val="auto"/>
              </w:rPr>
              <w:t>ADMINISTRATIVE SUMMARY</w:t>
            </w:r>
          </w:p>
        </w:tc>
      </w:tr>
      <w:tr w:rsidR="00B271D3" w:rsidRPr="002C75D0" w14:paraId="3C37D868" w14:textId="77777777" w:rsidTr="00507B6B">
        <w:trPr>
          <w:cantSplit/>
        </w:trPr>
        <w:tc>
          <w:tcPr>
            <w:tcW w:w="5161" w:type="dxa"/>
          </w:tcPr>
          <w:p w14:paraId="538A4E2C" w14:textId="77777777" w:rsidR="00B271D3" w:rsidRPr="001817E2" w:rsidRDefault="00B271D3" w:rsidP="00433770">
            <w:pPr>
              <w:rPr>
                <w:rFonts w:ascii="Calibri" w:hAnsi="Calibri" w:cs="Calibri"/>
                <w:sz w:val="20"/>
                <w:szCs w:val="20"/>
              </w:rPr>
            </w:pPr>
            <w:r w:rsidRPr="001817E2">
              <w:rPr>
                <w:rFonts w:ascii="Calibri" w:hAnsi="Calibri" w:cs="Calibri"/>
                <w:sz w:val="20"/>
                <w:szCs w:val="20"/>
              </w:rPr>
              <w:t>Dossier ID number</w:t>
            </w:r>
          </w:p>
        </w:tc>
        <w:tc>
          <w:tcPr>
            <w:tcW w:w="4336" w:type="dxa"/>
          </w:tcPr>
          <w:p w14:paraId="7BE5DC0D" w14:textId="77777777" w:rsidR="00B271D3" w:rsidRPr="002C75D0" w:rsidRDefault="00B271D3" w:rsidP="00433770">
            <w:pPr>
              <w:rPr>
                <w:rFonts w:ascii="Calibri" w:hAnsi="Calibri" w:cs="Calibri"/>
              </w:rPr>
            </w:pPr>
          </w:p>
        </w:tc>
      </w:tr>
      <w:tr w:rsidR="00B271D3" w:rsidRPr="002C75D0" w14:paraId="63D57C96" w14:textId="77777777" w:rsidTr="00507B6B">
        <w:trPr>
          <w:cantSplit/>
        </w:trPr>
        <w:tc>
          <w:tcPr>
            <w:tcW w:w="5161" w:type="dxa"/>
          </w:tcPr>
          <w:p w14:paraId="4575E705" w14:textId="77777777" w:rsidR="00B271D3" w:rsidRPr="001817E2" w:rsidRDefault="00B271D3" w:rsidP="00433770">
            <w:pPr>
              <w:pStyle w:val="Header"/>
              <w:tabs>
                <w:tab w:val="clear" w:pos="4320"/>
                <w:tab w:val="clear" w:pos="8640"/>
              </w:tabs>
              <w:rPr>
                <w:rFonts w:ascii="Calibri" w:hAnsi="Calibri" w:cs="Calibri"/>
                <w:sz w:val="20"/>
                <w:szCs w:val="20"/>
              </w:rPr>
            </w:pPr>
            <w:r w:rsidRPr="001817E2">
              <w:rPr>
                <w:rFonts w:ascii="Calibri" w:hAnsi="Calibri" w:cs="Calibri"/>
                <w:sz w:val="20"/>
                <w:szCs w:val="20"/>
              </w:rPr>
              <w:t>Control number (DSTS number)</w:t>
            </w:r>
          </w:p>
        </w:tc>
        <w:tc>
          <w:tcPr>
            <w:tcW w:w="4336" w:type="dxa"/>
          </w:tcPr>
          <w:p w14:paraId="572C9178" w14:textId="77777777" w:rsidR="00B271D3" w:rsidRPr="002C75D0" w:rsidRDefault="00B271D3" w:rsidP="00433770">
            <w:pPr>
              <w:rPr>
                <w:rFonts w:ascii="Calibri" w:hAnsi="Calibri" w:cs="Calibri"/>
              </w:rPr>
            </w:pPr>
          </w:p>
        </w:tc>
      </w:tr>
      <w:tr w:rsidR="00B271D3" w:rsidRPr="002C75D0" w14:paraId="4B7C0FF4" w14:textId="77777777" w:rsidTr="00507B6B">
        <w:trPr>
          <w:cantSplit/>
        </w:trPr>
        <w:tc>
          <w:tcPr>
            <w:tcW w:w="5161" w:type="dxa"/>
          </w:tcPr>
          <w:p w14:paraId="10197816" w14:textId="77777777" w:rsidR="00B271D3" w:rsidRPr="001817E2" w:rsidRDefault="00B271D3" w:rsidP="00433770">
            <w:pPr>
              <w:rPr>
                <w:rFonts w:ascii="Calibri" w:hAnsi="Calibri" w:cs="Calibri"/>
                <w:sz w:val="20"/>
                <w:szCs w:val="20"/>
              </w:rPr>
            </w:pPr>
            <w:r w:rsidRPr="001817E2">
              <w:rPr>
                <w:rFonts w:ascii="Calibri" w:hAnsi="Calibri" w:cs="Calibri"/>
                <w:sz w:val="20"/>
                <w:szCs w:val="20"/>
              </w:rPr>
              <w:t>Sponsor’s date of preparation or revision</w:t>
            </w:r>
          </w:p>
        </w:tc>
        <w:tc>
          <w:tcPr>
            <w:tcW w:w="4336" w:type="dxa"/>
          </w:tcPr>
          <w:p w14:paraId="3C20A58E" w14:textId="77777777" w:rsidR="00B271D3" w:rsidRPr="002C75D0" w:rsidRDefault="00B271D3" w:rsidP="00433770">
            <w:pPr>
              <w:rPr>
                <w:rFonts w:ascii="Calibri" w:hAnsi="Calibri" w:cs="Calibri"/>
              </w:rPr>
            </w:pPr>
          </w:p>
        </w:tc>
      </w:tr>
      <w:tr w:rsidR="00B271D3" w:rsidRPr="002C75D0" w14:paraId="1CFF690A" w14:textId="77777777" w:rsidTr="00507B6B">
        <w:trPr>
          <w:cantSplit/>
        </w:trPr>
        <w:tc>
          <w:tcPr>
            <w:tcW w:w="5161" w:type="dxa"/>
          </w:tcPr>
          <w:p w14:paraId="717CD589" w14:textId="77777777" w:rsidR="00B271D3" w:rsidRPr="001817E2" w:rsidRDefault="00B271D3" w:rsidP="00433770">
            <w:pPr>
              <w:rPr>
                <w:rFonts w:ascii="Calibri" w:hAnsi="Calibri" w:cs="Calibri"/>
                <w:sz w:val="20"/>
                <w:szCs w:val="20"/>
              </w:rPr>
            </w:pPr>
            <w:r w:rsidRPr="001817E2">
              <w:rPr>
                <w:rFonts w:ascii="Calibri" w:hAnsi="Calibri" w:cs="Calibri"/>
                <w:sz w:val="20"/>
                <w:szCs w:val="20"/>
              </w:rPr>
              <w:t>Revision number (for sponsor use)</w:t>
            </w:r>
          </w:p>
        </w:tc>
        <w:tc>
          <w:tcPr>
            <w:tcW w:w="4336" w:type="dxa"/>
          </w:tcPr>
          <w:p w14:paraId="5D18D710" w14:textId="77777777" w:rsidR="00B271D3" w:rsidRPr="002C75D0" w:rsidRDefault="00B271D3" w:rsidP="00433770">
            <w:pPr>
              <w:rPr>
                <w:rFonts w:ascii="Calibri" w:hAnsi="Calibri" w:cs="Calibri"/>
              </w:rPr>
            </w:pPr>
          </w:p>
        </w:tc>
      </w:tr>
    </w:tbl>
    <w:p w14:paraId="0D6D7183" w14:textId="77777777" w:rsidR="00B271D3" w:rsidRDefault="00B271D3" w:rsidP="00B271D3">
      <w:pPr>
        <w:rPr>
          <w:rFonts w:ascii="Calibri" w:hAnsi="Calibri" w:cs="Calibri"/>
        </w:rPr>
      </w:pP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7"/>
        <w:gridCol w:w="1289"/>
        <w:gridCol w:w="1070"/>
        <w:gridCol w:w="1574"/>
        <w:gridCol w:w="1207"/>
        <w:gridCol w:w="1574"/>
        <w:gridCol w:w="1477"/>
      </w:tblGrid>
      <w:tr w:rsidR="00B271D3" w:rsidRPr="002C75D0" w14:paraId="6ADD9FCA" w14:textId="77777777" w:rsidTr="00507B6B">
        <w:trPr>
          <w:cantSplit/>
        </w:trPr>
        <w:tc>
          <w:tcPr>
            <w:tcW w:w="9498" w:type="dxa"/>
            <w:gridSpan w:val="7"/>
            <w:shd w:val="clear" w:color="auto" w:fill="CCCCCC"/>
          </w:tcPr>
          <w:p w14:paraId="3AA87001" w14:textId="77777777" w:rsidR="00B271D3" w:rsidRPr="00AF0DAE" w:rsidRDefault="00B271D3" w:rsidP="00B271D3">
            <w:pPr>
              <w:pStyle w:val="Heading4"/>
              <w:jc w:val="center"/>
              <w:rPr>
                <w:rFonts w:ascii="Calibri" w:hAnsi="Calibri" w:cs="Calibri"/>
              </w:rPr>
            </w:pPr>
            <w:r w:rsidRPr="00B271D3">
              <w:rPr>
                <w:rFonts w:ascii="Calibri" w:hAnsi="Calibri" w:cs="Calibri"/>
                <w:b/>
                <w:bCs/>
                <w:i w:val="0"/>
                <w:iCs w:val="0"/>
                <w:color w:val="auto"/>
              </w:rPr>
              <w:t>PRODUCT COMPOSITION / FORMULATION</w:t>
            </w:r>
          </w:p>
        </w:tc>
      </w:tr>
      <w:tr w:rsidR="00B271D3" w:rsidRPr="002C75D0" w14:paraId="0D89B3BA" w14:textId="77777777" w:rsidTr="00507B6B">
        <w:trPr>
          <w:cantSplit/>
        </w:trPr>
        <w:tc>
          <w:tcPr>
            <w:tcW w:w="9498" w:type="dxa"/>
            <w:gridSpan w:val="7"/>
          </w:tcPr>
          <w:p w14:paraId="534808E2" w14:textId="77777777" w:rsidR="00B271D3" w:rsidRPr="002C75D0" w:rsidRDefault="00B271D3" w:rsidP="00433770">
            <w:pPr>
              <w:rPr>
                <w:rFonts w:ascii="Calibri" w:hAnsi="Calibri" w:cs="Calibri"/>
              </w:rPr>
            </w:pPr>
            <w:r w:rsidRPr="001817E2">
              <w:rPr>
                <w:rFonts w:ascii="Calibri" w:hAnsi="Calibri" w:cs="Calibri"/>
                <w:sz w:val="20"/>
                <w:szCs w:val="20"/>
              </w:rPr>
              <w:t>Location of the master formulae in the submission</w:t>
            </w:r>
            <w:r>
              <w:rPr>
                <w:rFonts w:ascii="Calibri" w:hAnsi="Calibri" w:cs="Calibri"/>
                <w:sz w:val="20"/>
                <w:szCs w:val="20"/>
              </w:rPr>
              <w:t>:</w:t>
            </w:r>
          </w:p>
        </w:tc>
      </w:tr>
      <w:tr w:rsidR="00B271D3" w:rsidRPr="002C75D0" w14:paraId="5464413B" w14:textId="77777777" w:rsidTr="00507B6B">
        <w:trPr>
          <w:cantSplit/>
          <w:trHeight w:val="806"/>
        </w:trPr>
        <w:tc>
          <w:tcPr>
            <w:tcW w:w="9498" w:type="dxa"/>
            <w:gridSpan w:val="7"/>
          </w:tcPr>
          <w:p w14:paraId="76C09014" w14:textId="77777777" w:rsidR="00B271D3" w:rsidRPr="0000015A" w:rsidRDefault="00B271D3" w:rsidP="00433770">
            <w:pPr>
              <w:rPr>
                <w:rFonts w:ascii="Calibri" w:hAnsi="Calibri" w:cs="Calibri"/>
                <w:i/>
                <w:iCs/>
                <w:sz w:val="20"/>
                <w:szCs w:val="20"/>
              </w:rPr>
            </w:pPr>
            <w:r w:rsidRPr="0000015A">
              <w:rPr>
                <w:rFonts w:ascii="Calibri" w:hAnsi="Calibri" w:cs="Calibri"/>
                <w:i/>
                <w:iCs/>
                <w:sz w:val="20"/>
                <w:szCs w:val="20"/>
              </w:rPr>
              <w:t xml:space="preserve">Instruction – Tabulate the composition of </w:t>
            </w:r>
            <w:r>
              <w:rPr>
                <w:rFonts w:ascii="Calibri" w:hAnsi="Calibri" w:cs="Calibri"/>
                <w:i/>
                <w:iCs/>
                <w:sz w:val="20"/>
                <w:szCs w:val="20"/>
              </w:rPr>
              <w:t>EACH</w:t>
            </w:r>
            <w:r w:rsidRPr="0000015A">
              <w:rPr>
                <w:rFonts w:ascii="Calibri" w:hAnsi="Calibri" w:cs="Calibri"/>
                <w:i/>
                <w:iCs/>
                <w:sz w:val="20"/>
                <w:szCs w:val="20"/>
              </w:rPr>
              <w:t xml:space="preserve"> product strength using the table below</w:t>
            </w:r>
            <w:r>
              <w:rPr>
                <w:rFonts w:ascii="Calibri" w:hAnsi="Calibri" w:cs="Calibri"/>
                <w:i/>
                <w:iCs/>
                <w:sz w:val="20"/>
                <w:szCs w:val="20"/>
              </w:rPr>
              <w:t>, adjust and add lines as needed</w:t>
            </w:r>
            <w:r w:rsidRPr="0000015A">
              <w:rPr>
                <w:rFonts w:ascii="Calibri" w:hAnsi="Calibri" w:cs="Calibri"/>
                <w:i/>
                <w:iCs/>
                <w:sz w:val="20"/>
                <w:szCs w:val="20"/>
              </w:rPr>
              <w:t>. For solid oral dosage forms, the table should contain only the ingredients in the product core. A copy of the table should be filled in for the coating ingredients, if applicable.</w:t>
            </w:r>
          </w:p>
        </w:tc>
      </w:tr>
      <w:tr w:rsidR="00B271D3" w:rsidRPr="002C75D0" w14:paraId="6EE3B630" w14:textId="77777777" w:rsidTr="00507B6B">
        <w:tblPrEx>
          <w:jc w:val="center"/>
          <w:tblInd w:w="0" w:type="dxa"/>
        </w:tblPrEx>
        <w:trPr>
          <w:cantSplit/>
          <w:jc w:val="center"/>
        </w:trPr>
        <w:tc>
          <w:tcPr>
            <w:tcW w:w="1307" w:type="dxa"/>
            <w:vMerge w:val="restart"/>
            <w:vAlign w:val="center"/>
          </w:tcPr>
          <w:p w14:paraId="252758EA" w14:textId="77777777" w:rsidR="00B271D3" w:rsidRPr="002C75D0" w:rsidRDefault="00B271D3" w:rsidP="00433770">
            <w:pPr>
              <w:tabs>
                <w:tab w:val="left" w:pos="720"/>
                <w:tab w:val="left" w:pos="1440"/>
              </w:tabs>
              <w:jc w:val="center"/>
              <w:rPr>
                <w:rFonts w:ascii="Calibri" w:hAnsi="Calibri" w:cs="Calibri"/>
                <w:sz w:val="20"/>
              </w:rPr>
            </w:pPr>
            <w:r w:rsidRPr="002C75D0">
              <w:rPr>
                <w:rFonts w:ascii="Calibri" w:hAnsi="Calibri" w:cs="Calibri"/>
                <w:sz w:val="20"/>
              </w:rPr>
              <w:t xml:space="preserve">Component </w:t>
            </w:r>
          </w:p>
        </w:tc>
        <w:tc>
          <w:tcPr>
            <w:tcW w:w="1289" w:type="dxa"/>
            <w:vMerge w:val="restart"/>
            <w:vAlign w:val="center"/>
          </w:tcPr>
          <w:p w14:paraId="718AD2BC" w14:textId="77777777" w:rsidR="00B271D3" w:rsidRPr="002C75D0" w:rsidRDefault="00B271D3" w:rsidP="00433770">
            <w:pPr>
              <w:tabs>
                <w:tab w:val="left" w:pos="720"/>
                <w:tab w:val="left" w:pos="1440"/>
              </w:tabs>
              <w:jc w:val="center"/>
              <w:rPr>
                <w:rFonts w:ascii="Calibri" w:hAnsi="Calibri" w:cs="Calibri"/>
                <w:sz w:val="20"/>
              </w:rPr>
            </w:pPr>
            <w:r>
              <w:rPr>
                <w:rFonts w:ascii="Calibri" w:hAnsi="Calibri" w:cs="Calibri"/>
                <w:sz w:val="20"/>
              </w:rPr>
              <w:t>Quality Standard</w:t>
            </w:r>
          </w:p>
        </w:tc>
        <w:tc>
          <w:tcPr>
            <w:tcW w:w="1070" w:type="dxa"/>
            <w:vMerge w:val="restart"/>
            <w:vAlign w:val="center"/>
          </w:tcPr>
          <w:p w14:paraId="75C36C4E" w14:textId="77777777" w:rsidR="00B271D3" w:rsidRPr="002C75D0" w:rsidRDefault="00B271D3" w:rsidP="00433770">
            <w:pPr>
              <w:tabs>
                <w:tab w:val="left" w:pos="720"/>
                <w:tab w:val="left" w:pos="1440"/>
              </w:tabs>
              <w:rPr>
                <w:rFonts w:ascii="Calibri" w:hAnsi="Calibri" w:cs="Calibri"/>
                <w:sz w:val="20"/>
              </w:rPr>
            </w:pPr>
            <w:r w:rsidRPr="002C75D0">
              <w:rPr>
                <w:rFonts w:ascii="Calibri" w:hAnsi="Calibri" w:cs="Calibri"/>
                <w:sz w:val="20"/>
              </w:rPr>
              <w:t>Function</w:t>
            </w:r>
          </w:p>
        </w:tc>
        <w:tc>
          <w:tcPr>
            <w:tcW w:w="5832" w:type="dxa"/>
            <w:gridSpan w:val="4"/>
            <w:vAlign w:val="center"/>
          </w:tcPr>
          <w:p w14:paraId="651EEFD5" w14:textId="77777777" w:rsidR="00B271D3" w:rsidRPr="002C75D0" w:rsidRDefault="00B271D3" w:rsidP="00433770">
            <w:pPr>
              <w:tabs>
                <w:tab w:val="left" w:pos="720"/>
                <w:tab w:val="left" w:pos="1440"/>
              </w:tabs>
              <w:jc w:val="center"/>
              <w:rPr>
                <w:rFonts w:ascii="Calibri" w:hAnsi="Calibri" w:cs="Calibri"/>
                <w:sz w:val="20"/>
              </w:rPr>
            </w:pPr>
            <w:r w:rsidRPr="002C75D0">
              <w:rPr>
                <w:rFonts w:ascii="Calibri" w:hAnsi="Calibri" w:cs="Calibri"/>
                <w:sz w:val="20"/>
              </w:rPr>
              <w:t>Strength (label claim)</w:t>
            </w:r>
          </w:p>
        </w:tc>
      </w:tr>
      <w:tr w:rsidR="00B271D3" w:rsidRPr="002C75D0" w14:paraId="7E80523B" w14:textId="77777777" w:rsidTr="00507B6B">
        <w:tblPrEx>
          <w:jc w:val="center"/>
          <w:tblInd w:w="0" w:type="dxa"/>
        </w:tblPrEx>
        <w:trPr>
          <w:cantSplit/>
          <w:jc w:val="center"/>
        </w:trPr>
        <w:tc>
          <w:tcPr>
            <w:tcW w:w="1307" w:type="dxa"/>
            <w:vMerge/>
            <w:vAlign w:val="center"/>
          </w:tcPr>
          <w:p w14:paraId="30D13A49" w14:textId="77777777" w:rsidR="00B271D3" w:rsidRPr="002C75D0" w:rsidRDefault="00B271D3" w:rsidP="00433770">
            <w:pPr>
              <w:tabs>
                <w:tab w:val="left" w:pos="720"/>
                <w:tab w:val="left" w:pos="1440"/>
              </w:tabs>
              <w:rPr>
                <w:rFonts w:ascii="Calibri" w:hAnsi="Calibri" w:cs="Calibri"/>
                <w:sz w:val="20"/>
              </w:rPr>
            </w:pPr>
          </w:p>
        </w:tc>
        <w:tc>
          <w:tcPr>
            <w:tcW w:w="1289" w:type="dxa"/>
            <w:vMerge/>
            <w:vAlign w:val="center"/>
          </w:tcPr>
          <w:p w14:paraId="65B5DD41" w14:textId="77777777" w:rsidR="00B271D3" w:rsidRPr="002C75D0" w:rsidRDefault="00B271D3" w:rsidP="00433770">
            <w:pPr>
              <w:tabs>
                <w:tab w:val="left" w:pos="720"/>
                <w:tab w:val="left" w:pos="1440"/>
              </w:tabs>
              <w:rPr>
                <w:rFonts w:ascii="Calibri" w:hAnsi="Calibri" w:cs="Calibri"/>
                <w:sz w:val="20"/>
              </w:rPr>
            </w:pPr>
          </w:p>
        </w:tc>
        <w:tc>
          <w:tcPr>
            <w:tcW w:w="1070" w:type="dxa"/>
            <w:vMerge/>
            <w:vAlign w:val="center"/>
          </w:tcPr>
          <w:p w14:paraId="0CF6058C" w14:textId="77777777" w:rsidR="00B271D3" w:rsidRPr="002C75D0" w:rsidRDefault="00B271D3" w:rsidP="00433770">
            <w:pPr>
              <w:tabs>
                <w:tab w:val="left" w:pos="720"/>
                <w:tab w:val="left" w:pos="1440"/>
              </w:tabs>
              <w:rPr>
                <w:rFonts w:ascii="Calibri" w:hAnsi="Calibri" w:cs="Calibri"/>
                <w:sz w:val="20"/>
              </w:rPr>
            </w:pPr>
          </w:p>
        </w:tc>
        <w:tc>
          <w:tcPr>
            <w:tcW w:w="2781" w:type="dxa"/>
            <w:gridSpan w:val="2"/>
            <w:vAlign w:val="center"/>
          </w:tcPr>
          <w:p w14:paraId="553F73CC" w14:textId="77777777" w:rsidR="00B271D3" w:rsidRPr="002C75D0" w:rsidRDefault="00B271D3" w:rsidP="00433770">
            <w:pPr>
              <w:tabs>
                <w:tab w:val="left" w:pos="720"/>
                <w:tab w:val="left" w:pos="1440"/>
              </w:tabs>
              <w:jc w:val="center"/>
              <w:rPr>
                <w:rFonts w:ascii="Calibri" w:hAnsi="Calibri" w:cs="Calibri"/>
                <w:sz w:val="20"/>
              </w:rPr>
            </w:pPr>
            <w:r w:rsidRPr="002C75D0">
              <w:rPr>
                <w:rFonts w:ascii="Calibri" w:hAnsi="Calibri" w:cs="Calibri"/>
                <w:sz w:val="20"/>
              </w:rPr>
              <w:t>XX mg</w:t>
            </w:r>
          </w:p>
        </w:tc>
        <w:tc>
          <w:tcPr>
            <w:tcW w:w="3051" w:type="dxa"/>
            <w:gridSpan w:val="2"/>
            <w:vAlign w:val="center"/>
          </w:tcPr>
          <w:p w14:paraId="7E4A2BD4" w14:textId="77777777" w:rsidR="00B271D3" w:rsidRPr="002C75D0" w:rsidRDefault="00B271D3" w:rsidP="00433770">
            <w:pPr>
              <w:tabs>
                <w:tab w:val="left" w:pos="720"/>
                <w:tab w:val="left" w:pos="1440"/>
              </w:tabs>
              <w:jc w:val="center"/>
              <w:rPr>
                <w:rFonts w:ascii="Calibri" w:hAnsi="Calibri" w:cs="Calibri"/>
                <w:sz w:val="20"/>
              </w:rPr>
            </w:pPr>
            <w:r w:rsidRPr="002C75D0">
              <w:rPr>
                <w:rFonts w:ascii="Calibri" w:hAnsi="Calibri" w:cs="Calibri"/>
                <w:sz w:val="20"/>
              </w:rPr>
              <w:t>XX mg</w:t>
            </w:r>
          </w:p>
        </w:tc>
      </w:tr>
      <w:tr w:rsidR="00B271D3" w:rsidRPr="002C75D0" w14:paraId="6D1FB7FA" w14:textId="77777777" w:rsidTr="00507B6B">
        <w:tblPrEx>
          <w:jc w:val="center"/>
          <w:tblInd w:w="0" w:type="dxa"/>
        </w:tblPrEx>
        <w:trPr>
          <w:cantSplit/>
          <w:jc w:val="center"/>
        </w:trPr>
        <w:tc>
          <w:tcPr>
            <w:tcW w:w="1307" w:type="dxa"/>
            <w:vMerge/>
            <w:vAlign w:val="center"/>
          </w:tcPr>
          <w:p w14:paraId="1BDFA922" w14:textId="77777777" w:rsidR="00B271D3" w:rsidRPr="002C75D0" w:rsidRDefault="00B271D3" w:rsidP="00433770">
            <w:pPr>
              <w:tabs>
                <w:tab w:val="left" w:pos="720"/>
                <w:tab w:val="left" w:pos="1440"/>
              </w:tabs>
              <w:rPr>
                <w:rFonts w:ascii="Calibri" w:hAnsi="Calibri" w:cs="Calibri"/>
                <w:sz w:val="20"/>
              </w:rPr>
            </w:pPr>
          </w:p>
        </w:tc>
        <w:tc>
          <w:tcPr>
            <w:tcW w:w="1289" w:type="dxa"/>
            <w:vMerge/>
            <w:vAlign w:val="center"/>
          </w:tcPr>
          <w:p w14:paraId="6E682F07" w14:textId="77777777" w:rsidR="00B271D3" w:rsidRPr="002C75D0" w:rsidRDefault="00B271D3" w:rsidP="00433770">
            <w:pPr>
              <w:tabs>
                <w:tab w:val="left" w:pos="720"/>
                <w:tab w:val="left" w:pos="1440"/>
              </w:tabs>
              <w:rPr>
                <w:rFonts w:ascii="Calibri" w:hAnsi="Calibri" w:cs="Calibri"/>
                <w:sz w:val="20"/>
              </w:rPr>
            </w:pPr>
          </w:p>
        </w:tc>
        <w:tc>
          <w:tcPr>
            <w:tcW w:w="1070" w:type="dxa"/>
            <w:vMerge/>
            <w:vAlign w:val="center"/>
          </w:tcPr>
          <w:p w14:paraId="2DE109CB"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2D417A1A" w14:textId="77777777" w:rsidR="00B271D3" w:rsidRPr="002C75D0" w:rsidRDefault="00B271D3" w:rsidP="00433770">
            <w:pPr>
              <w:tabs>
                <w:tab w:val="left" w:pos="720"/>
                <w:tab w:val="left" w:pos="1440"/>
              </w:tabs>
              <w:jc w:val="center"/>
              <w:rPr>
                <w:rFonts w:ascii="Calibri" w:hAnsi="Calibri" w:cs="Calibri"/>
                <w:sz w:val="20"/>
              </w:rPr>
            </w:pPr>
            <w:r w:rsidRPr="002C75D0">
              <w:rPr>
                <w:rFonts w:ascii="Calibri" w:hAnsi="Calibri" w:cs="Calibri"/>
                <w:sz w:val="20"/>
              </w:rPr>
              <w:t>Quantity per unit</w:t>
            </w:r>
          </w:p>
        </w:tc>
        <w:tc>
          <w:tcPr>
            <w:tcW w:w="1207" w:type="dxa"/>
            <w:vAlign w:val="center"/>
          </w:tcPr>
          <w:p w14:paraId="43F60A9E" w14:textId="77777777" w:rsidR="00B271D3" w:rsidRPr="002C75D0" w:rsidRDefault="00B271D3" w:rsidP="00433770">
            <w:pPr>
              <w:pStyle w:val="Header"/>
              <w:tabs>
                <w:tab w:val="clear" w:pos="4320"/>
                <w:tab w:val="clear" w:pos="8640"/>
                <w:tab w:val="left" w:pos="720"/>
                <w:tab w:val="left" w:pos="1440"/>
              </w:tabs>
              <w:jc w:val="center"/>
              <w:rPr>
                <w:rFonts w:ascii="Calibri" w:hAnsi="Calibri" w:cs="Calibri"/>
                <w:sz w:val="20"/>
              </w:rPr>
            </w:pPr>
            <w:r w:rsidRPr="002C75D0">
              <w:rPr>
                <w:rFonts w:ascii="Calibri" w:hAnsi="Calibri" w:cs="Calibri"/>
                <w:sz w:val="20"/>
              </w:rPr>
              <w:t>%*</w:t>
            </w:r>
          </w:p>
        </w:tc>
        <w:tc>
          <w:tcPr>
            <w:tcW w:w="1574" w:type="dxa"/>
            <w:vAlign w:val="center"/>
          </w:tcPr>
          <w:p w14:paraId="51021AB3" w14:textId="77777777" w:rsidR="00B271D3" w:rsidRPr="002C75D0" w:rsidRDefault="00B271D3" w:rsidP="00433770">
            <w:pPr>
              <w:tabs>
                <w:tab w:val="left" w:pos="720"/>
                <w:tab w:val="left" w:pos="1440"/>
              </w:tabs>
              <w:jc w:val="center"/>
              <w:rPr>
                <w:rFonts w:ascii="Calibri" w:hAnsi="Calibri" w:cs="Calibri"/>
                <w:sz w:val="20"/>
              </w:rPr>
            </w:pPr>
            <w:r w:rsidRPr="002C75D0">
              <w:rPr>
                <w:rFonts w:ascii="Calibri" w:hAnsi="Calibri" w:cs="Calibri"/>
                <w:sz w:val="20"/>
              </w:rPr>
              <w:t>Quantity per unit</w:t>
            </w:r>
          </w:p>
        </w:tc>
        <w:tc>
          <w:tcPr>
            <w:tcW w:w="1477" w:type="dxa"/>
            <w:vAlign w:val="center"/>
          </w:tcPr>
          <w:p w14:paraId="58C733EC" w14:textId="77777777" w:rsidR="00B271D3" w:rsidRPr="002C75D0" w:rsidRDefault="00B271D3" w:rsidP="00433770">
            <w:pPr>
              <w:tabs>
                <w:tab w:val="left" w:pos="720"/>
                <w:tab w:val="left" w:pos="1440"/>
              </w:tabs>
              <w:jc w:val="center"/>
              <w:rPr>
                <w:rFonts w:ascii="Calibri" w:hAnsi="Calibri" w:cs="Calibri"/>
                <w:sz w:val="20"/>
              </w:rPr>
            </w:pPr>
            <w:r w:rsidRPr="002C75D0">
              <w:rPr>
                <w:rFonts w:ascii="Calibri" w:hAnsi="Calibri" w:cs="Calibri"/>
                <w:sz w:val="20"/>
              </w:rPr>
              <w:t>%*</w:t>
            </w:r>
          </w:p>
        </w:tc>
      </w:tr>
      <w:tr w:rsidR="00B271D3" w:rsidRPr="002C75D0" w14:paraId="32CFD5C6" w14:textId="77777777" w:rsidTr="00507B6B">
        <w:tblPrEx>
          <w:jc w:val="center"/>
          <w:tblInd w:w="0" w:type="dxa"/>
        </w:tblPrEx>
        <w:trPr>
          <w:cantSplit/>
          <w:jc w:val="center"/>
        </w:trPr>
        <w:tc>
          <w:tcPr>
            <w:tcW w:w="1307" w:type="dxa"/>
            <w:vAlign w:val="center"/>
          </w:tcPr>
          <w:p w14:paraId="74E1EA74" w14:textId="77777777" w:rsidR="00B271D3" w:rsidRPr="002C75D0" w:rsidRDefault="00B271D3" w:rsidP="00433770">
            <w:pPr>
              <w:tabs>
                <w:tab w:val="left" w:pos="720"/>
                <w:tab w:val="left" w:pos="1440"/>
              </w:tabs>
              <w:rPr>
                <w:rFonts w:ascii="Calibri" w:hAnsi="Calibri" w:cs="Calibri"/>
                <w:sz w:val="20"/>
              </w:rPr>
            </w:pPr>
            <w:r>
              <w:rPr>
                <w:rFonts w:ascii="Calibri" w:hAnsi="Calibri" w:cs="Calibri"/>
                <w:sz w:val="20"/>
              </w:rPr>
              <w:t>Medicinal ingredient(s):</w:t>
            </w:r>
          </w:p>
        </w:tc>
        <w:tc>
          <w:tcPr>
            <w:tcW w:w="1289" w:type="dxa"/>
            <w:vAlign w:val="center"/>
          </w:tcPr>
          <w:p w14:paraId="19EC4F11" w14:textId="77777777" w:rsidR="00B271D3" w:rsidRPr="002C75D0" w:rsidRDefault="00B271D3" w:rsidP="00433770">
            <w:pPr>
              <w:tabs>
                <w:tab w:val="left" w:pos="720"/>
                <w:tab w:val="left" w:pos="1440"/>
              </w:tabs>
              <w:rPr>
                <w:rFonts w:ascii="Calibri" w:hAnsi="Calibri" w:cs="Calibri"/>
                <w:sz w:val="20"/>
              </w:rPr>
            </w:pPr>
          </w:p>
        </w:tc>
        <w:tc>
          <w:tcPr>
            <w:tcW w:w="1070" w:type="dxa"/>
            <w:vAlign w:val="center"/>
          </w:tcPr>
          <w:p w14:paraId="19A1FA72"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7611B4E3" w14:textId="77777777" w:rsidR="00B271D3" w:rsidRPr="002C75D0" w:rsidRDefault="00B271D3" w:rsidP="00433770">
            <w:pPr>
              <w:tabs>
                <w:tab w:val="left" w:pos="720"/>
                <w:tab w:val="left" w:pos="1440"/>
              </w:tabs>
              <w:rPr>
                <w:rFonts w:ascii="Calibri" w:hAnsi="Calibri" w:cs="Calibri"/>
                <w:sz w:val="20"/>
              </w:rPr>
            </w:pPr>
          </w:p>
        </w:tc>
        <w:tc>
          <w:tcPr>
            <w:tcW w:w="1207" w:type="dxa"/>
            <w:vAlign w:val="center"/>
          </w:tcPr>
          <w:p w14:paraId="205561A0"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068F0607" w14:textId="77777777" w:rsidR="00B271D3" w:rsidRPr="002C75D0" w:rsidRDefault="00B271D3" w:rsidP="00433770">
            <w:pPr>
              <w:tabs>
                <w:tab w:val="left" w:pos="720"/>
                <w:tab w:val="left" w:pos="1440"/>
              </w:tabs>
              <w:rPr>
                <w:rFonts w:ascii="Calibri" w:hAnsi="Calibri" w:cs="Calibri"/>
                <w:sz w:val="20"/>
              </w:rPr>
            </w:pPr>
          </w:p>
        </w:tc>
        <w:tc>
          <w:tcPr>
            <w:tcW w:w="1477" w:type="dxa"/>
            <w:vAlign w:val="center"/>
          </w:tcPr>
          <w:p w14:paraId="37E6F849" w14:textId="77777777" w:rsidR="00B271D3" w:rsidRPr="002C75D0" w:rsidRDefault="00B271D3" w:rsidP="00433770">
            <w:pPr>
              <w:tabs>
                <w:tab w:val="left" w:pos="720"/>
                <w:tab w:val="left" w:pos="1440"/>
              </w:tabs>
              <w:rPr>
                <w:rFonts w:ascii="Calibri" w:hAnsi="Calibri" w:cs="Calibri"/>
                <w:sz w:val="20"/>
              </w:rPr>
            </w:pPr>
          </w:p>
        </w:tc>
      </w:tr>
      <w:tr w:rsidR="00B271D3" w:rsidRPr="002C75D0" w14:paraId="28226AEA" w14:textId="77777777" w:rsidTr="00507B6B">
        <w:tblPrEx>
          <w:jc w:val="center"/>
          <w:tblInd w:w="0" w:type="dxa"/>
        </w:tblPrEx>
        <w:trPr>
          <w:cantSplit/>
          <w:jc w:val="center"/>
        </w:trPr>
        <w:tc>
          <w:tcPr>
            <w:tcW w:w="1307" w:type="dxa"/>
            <w:vAlign w:val="center"/>
          </w:tcPr>
          <w:p w14:paraId="6A48CAD1" w14:textId="77777777" w:rsidR="00B271D3" w:rsidRPr="002C75D0" w:rsidRDefault="00B271D3" w:rsidP="00433770">
            <w:pPr>
              <w:tabs>
                <w:tab w:val="left" w:pos="720"/>
                <w:tab w:val="left" w:pos="1440"/>
              </w:tabs>
              <w:rPr>
                <w:rFonts w:ascii="Calibri" w:hAnsi="Calibri" w:cs="Calibri"/>
                <w:sz w:val="20"/>
              </w:rPr>
            </w:pPr>
            <w:r>
              <w:rPr>
                <w:rFonts w:ascii="Calibri" w:hAnsi="Calibri" w:cs="Calibri"/>
                <w:sz w:val="20"/>
              </w:rPr>
              <w:t>1</w:t>
            </w:r>
          </w:p>
        </w:tc>
        <w:tc>
          <w:tcPr>
            <w:tcW w:w="1289" w:type="dxa"/>
            <w:vAlign w:val="center"/>
          </w:tcPr>
          <w:p w14:paraId="0599B57B" w14:textId="77777777" w:rsidR="00B271D3" w:rsidRPr="002C75D0" w:rsidRDefault="00B271D3" w:rsidP="00433770">
            <w:pPr>
              <w:tabs>
                <w:tab w:val="left" w:pos="720"/>
                <w:tab w:val="left" w:pos="1440"/>
              </w:tabs>
              <w:rPr>
                <w:rFonts w:ascii="Calibri" w:hAnsi="Calibri" w:cs="Calibri"/>
                <w:sz w:val="20"/>
              </w:rPr>
            </w:pPr>
          </w:p>
        </w:tc>
        <w:tc>
          <w:tcPr>
            <w:tcW w:w="1070" w:type="dxa"/>
            <w:vAlign w:val="center"/>
          </w:tcPr>
          <w:p w14:paraId="74D3E554"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0011C9D2" w14:textId="77777777" w:rsidR="00B271D3" w:rsidRPr="002C75D0" w:rsidRDefault="00B271D3" w:rsidP="00433770">
            <w:pPr>
              <w:tabs>
                <w:tab w:val="left" w:pos="720"/>
                <w:tab w:val="left" w:pos="1440"/>
              </w:tabs>
              <w:rPr>
                <w:rFonts w:ascii="Calibri" w:hAnsi="Calibri" w:cs="Calibri"/>
                <w:sz w:val="20"/>
              </w:rPr>
            </w:pPr>
          </w:p>
        </w:tc>
        <w:tc>
          <w:tcPr>
            <w:tcW w:w="1207" w:type="dxa"/>
            <w:vAlign w:val="center"/>
          </w:tcPr>
          <w:p w14:paraId="45782BF8"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2E3BA928" w14:textId="77777777" w:rsidR="00B271D3" w:rsidRPr="002C75D0" w:rsidRDefault="00B271D3" w:rsidP="00433770">
            <w:pPr>
              <w:tabs>
                <w:tab w:val="left" w:pos="720"/>
                <w:tab w:val="left" w:pos="1440"/>
              </w:tabs>
              <w:rPr>
                <w:rFonts w:ascii="Calibri" w:hAnsi="Calibri" w:cs="Calibri"/>
                <w:sz w:val="20"/>
              </w:rPr>
            </w:pPr>
          </w:p>
        </w:tc>
        <w:tc>
          <w:tcPr>
            <w:tcW w:w="1477" w:type="dxa"/>
            <w:vAlign w:val="center"/>
          </w:tcPr>
          <w:p w14:paraId="41D51F66" w14:textId="77777777" w:rsidR="00B271D3" w:rsidRPr="002C75D0" w:rsidRDefault="00B271D3" w:rsidP="00433770">
            <w:pPr>
              <w:tabs>
                <w:tab w:val="left" w:pos="720"/>
                <w:tab w:val="left" w:pos="1440"/>
              </w:tabs>
              <w:rPr>
                <w:rFonts w:ascii="Calibri" w:hAnsi="Calibri" w:cs="Calibri"/>
                <w:sz w:val="20"/>
              </w:rPr>
            </w:pPr>
          </w:p>
        </w:tc>
      </w:tr>
      <w:tr w:rsidR="00B271D3" w:rsidRPr="002C75D0" w14:paraId="399335E6" w14:textId="77777777" w:rsidTr="00507B6B">
        <w:tblPrEx>
          <w:jc w:val="center"/>
          <w:tblInd w:w="0" w:type="dxa"/>
        </w:tblPrEx>
        <w:trPr>
          <w:cantSplit/>
          <w:jc w:val="center"/>
        </w:trPr>
        <w:tc>
          <w:tcPr>
            <w:tcW w:w="1307" w:type="dxa"/>
            <w:vAlign w:val="center"/>
          </w:tcPr>
          <w:p w14:paraId="4B6C6B33" w14:textId="77777777" w:rsidR="00B271D3" w:rsidRPr="002C75D0" w:rsidRDefault="00B271D3" w:rsidP="00433770">
            <w:pPr>
              <w:tabs>
                <w:tab w:val="left" w:pos="720"/>
                <w:tab w:val="left" w:pos="1440"/>
              </w:tabs>
              <w:rPr>
                <w:rFonts w:ascii="Calibri" w:hAnsi="Calibri" w:cs="Calibri"/>
                <w:sz w:val="20"/>
              </w:rPr>
            </w:pPr>
            <w:r>
              <w:rPr>
                <w:rFonts w:ascii="Calibri" w:hAnsi="Calibri" w:cs="Calibri"/>
                <w:sz w:val="20"/>
              </w:rPr>
              <w:t>2</w:t>
            </w:r>
          </w:p>
        </w:tc>
        <w:tc>
          <w:tcPr>
            <w:tcW w:w="1289" w:type="dxa"/>
            <w:vAlign w:val="center"/>
          </w:tcPr>
          <w:p w14:paraId="1959555A" w14:textId="77777777" w:rsidR="00B271D3" w:rsidRPr="002C75D0" w:rsidRDefault="00B271D3" w:rsidP="00433770">
            <w:pPr>
              <w:tabs>
                <w:tab w:val="left" w:pos="720"/>
                <w:tab w:val="left" w:pos="1440"/>
              </w:tabs>
              <w:rPr>
                <w:rFonts w:ascii="Calibri" w:hAnsi="Calibri" w:cs="Calibri"/>
                <w:sz w:val="20"/>
              </w:rPr>
            </w:pPr>
          </w:p>
        </w:tc>
        <w:tc>
          <w:tcPr>
            <w:tcW w:w="1070" w:type="dxa"/>
            <w:vAlign w:val="center"/>
          </w:tcPr>
          <w:p w14:paraId="132C1EA9"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1EA0FF61" w14:textId="77777777" w:rsidR="00B271D3" w:rsidRPr="002C75D0" w:rsidRDefault="00B271D3" w:rsidP="00433770">
            <w:pPr>
              <w:tabs>
                <w:tab w:val="left" w:pos="720"/>
                <w:tab w:val="left" w:pos="1440"/>
              </w:tabs>
              <w:rPr>
                <w:rFonts w:ascii="Calibri" w:hAnsi="Calibri" w:cs="Calibri"/>
                <w:sz w:val="20"/>
              </w:rPr>
            </w:pPr>
          </w:p>
        </w:tc>
        <w:tc>
          <w:tcPr>
            <w:tcW w:w="1207" w:type="dxa"/>
            <w:vAlign w:val="center"/>
          </w:tcPr>
          <w:p w14:paraId="2171F8BE"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2C6055F6" w14:textId="77777777" w:rsidR="00B271D3" w:rsidRPr="002C75D0" w:rsidRDefault="00B271D3" w:rsidP="00433770">
            <w:pPr>
              <w:tabs>
                <w:tab w:val="left" w:pos="720"/>
                <w:tab w:val="left" w:pos="1440"/>
              </w:tabs>
              <w:rPr>
                <w:rFonts w:ascii="Calibri" w:hAnsi="Calibri" w:cs="Calibri"/>
                <w:sz w:val="20"/>
              </w:rPr>
            </w:pPr>
          </w:p>
        </w:tc>
        <w:tc>
          <w:tcPr>
            <w:tcW w:w="1477" w:type="dxa"/>
            <w:vAlign w:val="center"/>
          </w:tcPr>
          <w:p w14:paraId="06CE760B" w14:textId="77777777" w:rsidR="00B271D3" w:rsidRPr="002C75D0" w:rsidRDefault="00B271D3" w:rsidP="00433770">
            <w:pPr>
              <w:tabs>
                <w:tab w:val="left" w:pos="720"/>
                <w:tab w:val="left" w:pos="1440"/>
              </w:tabs>
              <w:rPr>
                <w:rFonts w:ascii="Calibri" w:hAnsi="Calibri" w:cs="Calibri"/>
                <w:sz w:val="20"/>
              </w:rPr>
            </w:pPr>
          </w:p>
        </w:tc>
      </w:tr>
      <w:tr w:rsidR="00B271D3" w:rsidRPr="002C75D0" w14:paraId="5181BD23" w14:textId="77777777" w:rsidTr="00507B6B">
        <w:tblPrEx>
          <w:jc w:val="center"/>
          <w:tblInd w:w="0" w:type="dxa"/>
        </w:tblPrEx>
        <w:trPr>
          <w:cantSplit/>
          <w:jc w:val="center"/>
        </w:trPr>
        <w:tc>
          <w:tcPr>
            <w:tcW w:w="1307" w:type="dxa"/>
            <w:vAlign w:val="center"/>
          </w:tcPr>
          <w:p w14:paraId="5F879158" w14:textId="77777777" w:rsidR="00B271D3" w:rsidRPr="002C75D0" w:rsidRDefault="00B271D3" w:rsidP="00433770">
            <w:pPr>
              <w:tabs>
                <w:tab w:val="left" w:pos="720"/>
                <w:tab w:val="left" w:pos="1440"/>
              </w:tabs>
              <w:rPr>
                <w:rFonts w:ascii="Calibri" w:hAnsi="Calibri" w:cs="Calibri"/>
                <w:sz w:val="20"/>
              </w:rPr>
            </w:pPr>
            <w:r>
              <w:rPr>
                <w:rFonts w:ascii="Calibri" w:hAnsi="Calibri" w:cs="Calibri"/>
                <w:sz w:val="20"/>
              </w:rPr>
              <w:t>NMI(s):</w:t>
            </w:r>
          </w:p>
        </w:tc>
        <w:tc>
          <w:tcPr>
            <w:tcW w:w="1289" w:type="dxa"/>
            <w:vAlign w:val="center"/>
          </w:tcPr>
          <w:p w14:paraId="6EDFC02C" w14:textId="77777777" w:rsidR="00B271D3" w:rsidRPr="002C75D0" w:rsidRDefault="00B271D3" w:rsidP="00433770">
            <w:pPr>
              <w:tabs>
                <w:tab w:val="left" w:pos="720"/>
                <w:tab w:val="left" w:pos="1440"/>
              </w:tabs>
              <w:rPr>
                <w:rFonts w:ascii="Calibri" w:hAnsi="Calibri" w:cs="Calibri"/>
                <w:sz w:val="20"/>
              </w:rPr>
            </w:pPr>
          </w:p>
        </w:tc>
        <w:tc>
          <w:tcPr>
            <w:tcW w:w="1070" w:type="dxa"/>
            <w:vAlign w:val="center"/>
          </w:tcPr>
          <w:p w14:paraId="18DC44B5"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55449CCF" w14:textId="77777777" w:rsidR="00B271D3" w:rsidRPr="002C75D0" w:rsidRDefault="00B271D3" w:rsidP="00433770">
            <w:pPr>
              <w:tabs>
                <w:tab w:val="left" w:pos="720"/>
                <w:tab w:val="left" w:pos="1440"/>
              </w:tabs>
              <w:rPr>
                <w:rFonts w:ascii="Calibri" w:hAnsi="Calibri" w:cs="Calibri"/>
                <w:sz w:val="20"/>
              </w:rPr>
            </w:pPr>
          </w:p>
        </w:tc>
        <w:tc>
          <w:tcPr>
            <w:tcW w:w="1207" w:type="dxa"/>
            <w:vAlign w:val="center"/>
          </w:tcPr>
          <w:p w14:paraId="44408EDC"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7BB569B5" w14:textId="77777777" w:rsidR="00B271D3" w:rsidRPr="002C75D0" w:rsidRDefault="00B271D3" w:rsidP="00433770">
            <w:pPr>
              <w:tabs>
                <w:tab w:val="left" w:pos="720"/>
                <w:tab w:val="left" w:pos="1440"/>
              </w:tabs>
              <w:rPr>
                <w:rFonts w:ascii="Calibri" w:hAnsi="Calibri" w:cs="Calibri"/>
                <w:sz w:val="20"/>
              </w:rPr>
            </w:pPr>
          </w:p>
        </w:tc>
        <w:tc>
          <w:tcPr>
            <w:tcW w:w="1477" w:type="dxa"/>
            <w:vAlign w:val="center"/>
          </w:tcPr>
          <w:p w14:paraId="79A53225" w14:textId="77777777" w:rsidR="00B271D3" w:rsidRPr="002C75D0" w:rsidRDefault="00B271D3" w:rsidP="00433770">
            <w:pPr>
              <w:tabs>
                <w:tab w:val="left" w:pos="720"/>
                <w:tab w:val="left" w:pos="1440"/>
              </w:tabs>
              <w:rPr>
                <w:rFonts w:ascii="Calibri" w:hAnsi="Calibri" w:cs="Calibri"/>
                <w:sz w:val="20"/>
              </w:rPr>
            </w:pPr>
          </w:p>
        </w:tc>
      </w:tr>
      <w:tr w:rsidR="00B271D3" w:rsidRPr="002C75D0" w14:paraId="18433A03" w14:textId="77777777" w:rsidTr="00507B6B">
        <w:tblPrEx>
          <w:jc w:val="center"/>
          <w:tblInd w:w="0" w:type="dxa"/>
        </w:tblPrEx>
        <w:trPr>
          <w:cantSplit/>
          <w:jc w:val="center"/>
        </w:trPr>
        <w:tc>
          <w:tcPr>
            <w:tcW w:w="1307" w:type="dxa"/>
            <w:vAlign w:val="center"/>
          </w:tcPr>
          <w:p w14:paraId="7941BFC1" w14:textId="77777777" w:rsidR="00B271D3" w:rsidRPr="002C75D0" w:rsidRDefault="00B271D3" w:rsidP="00433770">
            <w:pPr>
              <w:tabs>
                <w:tab w:val="left" w:pos="720"/>
                <w:tab w:val="left" w:pos="1440"/>
              </w:tabs>
              <w:rPr>
                <w:rFonts w:ascii="Calibri" w:hAnsi="Calibri" w:cs="Calibri"/>
                <w:sz w:val="20"/>
              </w:rPr>
            </w:pPr>
            <w:r>
              <w:rPr>
                <w:rFonts w:ascii="Calibri" w:hAnsi="Calibri" w:cs="Calibri"/>
                <w:sz w:val="20"/>
              </w:rPr>
              <w:t>1</w:t>
            </w:r>
          </w:p>
        </w:tc>
        <w:tc>
          <w:tcPr>
            <w:tcW w:w="1289" w:type="dxa"/>
            <w:vAlign w:val="center"/>
          </w:tcPr>
          <w:p w14:paraId="6A66395C" w14:textId="77777777" w:rsidR="00B271D3" w:rsidRPr="002C75D0" w:rsidRDefault="00B271D3" w:rsidP="00433770">
            <w:pPr>
              <w:tabs>
                <w:tab w:val="left" w:pos="720"/>
                <w:tab w:val="left" w:pos="1440"/>
              </w:tabs>
              <w:rPr>
                <w:rFonts w:ascii="Calibri" w:hAnsi="Calibri" w:cs="Calibri"/>
                <w:sz w:val="20"/>
              </w:rPr>
            </w:pPr>
          </w:p>
        </w:tc>
        <w:tc>
          <w:tcPr>
            <w:tcW w:w="1070" w:type="dxa"/>
            <w:vAlign w:val="center"/>
          </w:tcPr>
          <w:p w14:paraId="6EB36E23"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74952E3F" w14:textId="77777777" w:rsidR="00B271D3" w:rsidRPr="002C75D0" w:rsidRDefault="00B271D3" w:rsidP="00433770">
            <w:pPr>
              <w:tabs>
                <w:tab w:val="left" w:pos="720"/>
                <w:tab w:val="left" w:pos="1440"/>
              </w:tabs>
              <w:rPr>
                <w:rFonts w:ascii="Calibri" w:hAnsi="Calibri" w:cs="Calibri"/>
                <w:sz w:val="20"/>
              </w:rPr>
            </w:pPr>
          </w:p>
        </w:tc>
        <w:tc>
          <w:tcPr>
            <w:tcW w:w="1207" w:type="dxa"/>
            <w:vAlign w:val="center"/>
          </w:tcPr>
          <w:p w14:paraId="1A1C18B5"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42EC87EF" w14:textId="77777777" w:rsidR="00B271D3" w:rsidRPr="002C75D0" w:rsidRDefault="00B271D3" w:rsidP="00433770">
            <w:pPr>
              <w:tabs>
                <w:tab w:val="left" w:pos="720"/>
                <w:tab w:val="left" w:pos="1440"/>
              </w:tabs>
              <w:rPr>
                <w:rFonts w:ascii="Calibri" w:hAnsi="Calibri" w:cs="Calibri"/>
                <w:sz w:val="20"/>
              </w:rPr>
            </w:pPr>
          </w:p>
        </w:tc>
        <w:tc>
          <w:tcPr>
            <w:tcW w:w="1477" w:type="dxa"/>
            <w:vAlign w:val="center"/>
          </w:tcPr>
          <w:p w14:paraId="0727ADCD" w14:textId="77777777" w:rsidR="00B271D3" w:rsidRPr="002C75D0" w:rsidRDefault="00B271D3" w:rsidP="00433770">
            <w:pPr>
              <w:tabs>
                <w:tab w:val="left" w:pos="720"/>
                <w:tab w:val="left" w:pos="1440"/>
              </w:tabs>
              <w:rPr>
                <w:rFonts w:ascii="Calibri" w:hAnsi="Calibri" w:cs="Calibri"/>
                <w:sz w:val="20"/>
              </w:rPr>
            </w:pPr>
          </w:p>
        </w:tc>
      </w:tr>
      <w:tr w:rsidR="00B271D3" w:rsidRPr="002C75D0" w14:paraId="73062926" w14:textId="77777777" w:rsidTr="00507B6B">
        <w:tblPrEx>
          <w:jc w:val="center"/>
          <w:tblInd w:w="0" w:type="dxa"/>
        </w:tblPrEx>
        <w:trPr>
          <w:cantSplit/>
          <w:jc w:val="center"/>
        </w:trPr>
        <w:tc>
          <w:tcPr>
            <w:tcW w:w="1307" w:type="dxa"/>
            <w:vAlign w:val="center"/>
          </w:tcPr>
          <w:p w14:paraId="661542D4" w14:textId="77777777" w:rsidR="00B271D3" w:rsidRPr="002C75D0" w:rsidRDefault="00B271D3" w:rsidP="00433770">
            <w:pPr>
              <w:tabs>
                <w:tab w:val="left" w:pos="720"/>
                <w:tab w:val="left" w:pos="1440"/>
              </w:tabs>
              <w:rPr>
                <w:rFonts w:ascii="Calibri" w:hAnsi="Calibri" w:cs="Calibri"/>
                <w:sz w:val="20"/>
              </w:rPr>
            </w:pPr>
            <w:r>
              <w:rPr>
                <w:rFonts w:ascii="Calibri" w:hAnsi="Calibri" w:cs="Calibri"/>
                <w:sz w:val="20"/>
              </w:rPr>
              <w:t>2</w:t>
            </w:r>
          </w:p>
        </w:tc>
        <w:tc>
          <w:tcPr>
            <w:tcW w:w="1289" w:type="dxa"/>
            <w:vAlign w:val="center"/>
          </w:tcPr>
          <w:p w14:paraId="58B1B2A1" w14:textId="77777777" w:rsidR="00B271D3" w:rsidRPr="002C75D0" w:rsidRDefault="00B271D3" w:rsidP="00433770">
            <w:pPr>
              <w:tabs>
                <w:tab w:val="left" w:pos="720"/>
                <w:tab w:val="left" w:pos="1440"/>
              </w:tabs>
              <w:rPr>
                <w:rFonts w:ascii="Calibri" w:hAnsi="Calibri" w:cs="Calibri"/>
                <w:sz w:val="20"/>
              </w:rPr>
            </w:pPr>
          </w:p>
        </w:tc>
        <w:tc>
          <w:tcPr>
            <w:tcW w:w="1070" w:type="dxa"/>
            <w:vAlign w:val="center"/>
          </w:tcPr>
          <w:p w14:paraId="341EAEBE"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18228A37" w14:textId="77777777" w:rsidR="00B271D3" w:rsidRPr="002C75D0" w:rsidRDefault="00B271D3" w:rsidP="00433770">
            <w:pPr>
              <w:tabs>
                <w:tab w:val="left" w:pos="720"/>
                <w:tab w:val="left" w:pos="1440"/>
              </w:tabs>
              <w:rPr>
                <w:rFonts w:ascii="Calibri" w:hAnsi="Calibri" w:cs="Calibri"/>
                <w:sz w:val="20"/>
              </w:rPr>
            </w:pPr>
          </w:p>
        </w:tc>
        <w:tc>
          <w:tcPr>
            <w:tcW w:w="1207" w:type="dxa"/>
            <w:vAlign w:val="center"/>
          </w:tcPr>
          <w:p w14:paraId="001D15A2"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76D39D6C" w14:textId="77777777" w:rsidR="00B271D3" w:rsidRPr="002C75D0" w:rsidRDefault="00B271D3" w:rsidP="00433770">
            <w:pPr>
              <w:tabs>
                <w:tab w:val="left" w:pos="720"/>
                <w:tab w:val="left" w:pos="1440"/>
              </w:tabs>
              <w:rPr>
                <w:rFonts w:ascii="Calibri" w:hAnsi="Calibri" w:cs="Calibri"/>
                <w:sz w:val="20"/>
              </w:rPr>
            </w:pPr>
          </w:p>
        </w:tc>
        <w:tc>
          <w:tcPr>
            <w:tcW w:w="1477" w:type="dxa"/>
            <w:vAlign w:val="center"/>
          </w:tcPr>
          <w:p w14:paraId="2F4B3392" w14:textId="77777777" w:rsidR="00B271D3" w:rsidRPr="002C75D0" w:rsidRDefault="00B271D3" w:rsidP="00433770">
            <w:pPr>
              <w:tabs>
                <w:tab w:val="left" w:pos="720"/>
                <w:tab w:val="left" w:pos="1440"/>
              </w:tabs>
              <w:rPr>
                <w:rFonts w:ascii="Calibri" w:hAnsi="Calibri" w:cs="Calibri"/>
                <w:sz w:val="20"/>
              </w:rPr>
            </w:pPr>
          </w:p>
        </w:tc>
      </w:tr>
      <w:tr w:rsidR="00B271D3" w:rsidRPr="002C75D0" w14:paraId="4B08D1A5" w14:textId="77777777" w:rsidTr="00507B6B">
        <w:tblPrEx>
          <w:jc w:val="center"/>
          <w:tblInd w:w="0" w:type="dxa"/>
        </w:tblPrEx>
        <w:trPr>
          <w:cantSplit/>
          <w:jc w:val="center"/>
        </w:trPr>
        <w:tc>
          <w:tcPr>
            <w:tcW w:w="1307" w:type="dxa"/>
            <w:vAlign w:val="center"/>
          </w:tcPr>
          <w:p w14:paraId="4E659116" w14:textId="77777777" w:rsidR="00B271D3" w:rsidRPr="002C75D0" w:rsidRDefault="00B271D3" w:rsidP="00433770">
            <w:pPr>
              <w:tabs>
                <w:tab w:val="left" w:pos="720"/>
                <w:tab w:val="left" w:pos="1440"/>
              </w:tabs>
              <w:rPr>
                <w:rFonts w:ascii="Calibri" w:hAnsi="Calibri" w:cs="Calibri"/>
                <w:sz w:val="20"/>
              </w:rPr>
            </w:pPr>
            <w:r>
              <w:rPr>
                <w:rFonts w:ascii="Calibri" w:hAnsi="Calibri" w:cs="Calibri"/>
                <w:sz w:val="20"/>
              </w:rPr>
              <w:t>3</w:t>
            </w:r>
          </w:p>
        </w:tc>
        <w:tc>
          <w:tcPr>
            <w:tcW w:w="1289" w:type="dxa"/>
            <w:vAlign w:val="center"/>
          </w:tcPr>
          <w:p w14:paraId="297BE39E" w14:textId="77777777" w:rsidR="00B271D3" w:rsidRPr="002C75D0" w:rsidRDefault="00B271D3" w:rsidP="00433770">
            <w:pPr>
              <w:tabs>
                <w:tab w:val="left" w:pos="720"/>
                <w:tab w:val="left" w:pos="1440"/>
              </w:tabs>
              <w:rPr>
                <w:rFonts w:ascii="Calibri" w:hAnsi="Calibri" w:cs="Calibri"/>
                <w:sz w:val="20"/>
              </w:rPr>
            </w:pPr>
          </w:p>
        </w:tc>
        <w:tc>
          <w:tcPr>
            <w:tcW w:w="1070" w:type="dxa"/>
            <w:vAlign w:val="center"/>
          </w:tcPr>
          <w:p w14:paraId="10D7EA16"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463BFE9F" w14:textId="77777777" w:rsidR="00B271D3" w:rsidRPr="002C75D0" w:rsidRDefault="00B271D3" w:rsidP="00433770">
            <w:pPr>
              <w:tabs>
                <w:tab w:val="left" w:pos="720"/>
                <w:tab w:val="left" w:pos="1440"/>
              </w:tabs>
              <w:rPr>
                <w:rFonts w:ascii="Calibri" w:hAnsi="Calibri" w:cs="Calibri"/>
                <w:sz w:val="20"/>
              </w:rPr>
            </w:pPr>
          </w:p>
        </w:tc>
        <w:tc>
          <w:tcPr>
            <w:tcW w:w="1207" w:type="dxa"/>
            <w:vAlign w:val="center"/>
          </w:tcPr>
          <w:p w14:paraId="06A3EF2F"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5A1B943F" w14:textId="77777777" w:rsidR="00B271D3" w:rsidRPr="002C75D0" w:rsidRDefault="00B271D3" w:rsidP="00433770">
            <w:pPr>
              <w:tabs>
                <w:tab w:val="left" w:pos="720"/>
                <w:tab w:val="left" w:pos="1440"/>
              </w:tabs>
              <w:rPr>
                <w:rFonts w:ascii="Calibri" w:hAnsi="Calibri" w:cs="Calibri"/>
                <w:sz w:val="20"/>
              </w:rPr>
            </w:pPr>
          </w:p>
        </w:tc>
        <w:tc>
          <w:tcPr>
            <w:tcW w:w="1477" w:type="dxa"/>
            <w:vAlign w:val="center"/>
          </w:tcPr>
          <w:p w14:paraId="6F131B3C" w14:textId="77777777" w:rsidR="00B271D3" w:rsidRPr="002C75D0" w:rsidRDefault="00B271D3" w:rsidP="00433770">
            <w:pPr>
              <w:tabs>
                <w:tab w:val="left" w:pos="720"/>
                <w:tab w:val="left" w:pos="1440"/>
              </w:tabs>
              <w:rPr>
                <w:rFonts w:ascii="Calibri" w:hAnsi="Calibri" w:cs="Calibri"/>
                <w:sz w:val="20"/>
              </w:rPr>
            </w:pPr>
          </w:p>
        </w:tc>
      </w:tr>
      <w:tr w:rsidR="00B271D3" w:rsidRPr="002C75D0" w14:paraId="61CC9FCA" w14:textId="77777777" w:rsidTr="00507B6B">
        <w:tblPrEx>
          <w:jc w:val="center"/>
          <w:tblInd w:w="0" w:type="dxa"/>
        </w:tblPrEx>
        <w:trPr>
          <w:cantSplit/>
          <w:jc w:val="center"/>
        </w:trPr>
        <w:tc>
          <w:tcPr>
            <w:tcW w:w="2596" w:type="dxa"/>
            <w:gridSpan w:val="2"/>
            <w:vAlign w:val="center"/>
          </w:tcPr>
          <w:p w14:paraId="2C5F82BB" w14:textId="77777777" w:rsidR="00B271D3" w:rsidRPr="002C75D0" w:rsidRDefault="00B271D3" w:rsidP="00433770">
            <w:pPr>
              <w:tabs>
                <w:tab w:val="left" w:pos="720"/>
                <w:tab w:val="left" w:pos="1440"/>
              </w:tabs>
              <w:rPr>
                <w:rFonts w:ascii="Calibri" w:hAnsi="Calibri" w:cs="Calibri"/>
                <w:sz w:val="20"/>
              </w:rPr>
            </w:pPr>
            <w:r w:rsidRPr="002C75D0">
              <w:rPr>
                <w:rFonts w:ascii="Calibri" w:hAnsi="Calibri" w:cs="Calibri"/>
                <w:sz w:val="20"/>
              </w:rPr>
              <w:t>TOTAL</w:t>
            </w:r>
          </w:p>
        </w:tc>
        <w:tc>
          <w:tcPr>
            <w:tcW w:w="1070" w:type="dxa"/>
            <w:vAlign w:val="center"/>
          </w:tcPr>
          <w:p w14:paraId="672706F7"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5F431310" w14:textId="77777777" w:rsidR="00B271D3" w:rsidRPr="002C75D0" w:rsidRDefault="00B271D3" w:rsidP="00433770">
            <w:pPr>
              <w:tabs>
                <w:tab w:val="left" w:pos="720"/>
                <w:tab w:val="left" w:pos="1440"/>
              </w:tabs>
              <w:rPr>
                <w:rFonts w:ascii="Calibri" w:hAnsi="Calibri" w:cs="Calibri"/>
                <w:sz w:val="20"/>
              </w:rPr>
            </w:pPr>
          </w:p>
        </w:tc>
        <w:tc>
          <w:tcPr>
            <w:tcW w:w="1207" w:type="dxa"/>
            <w:vAlign w:val="center"/>
          </w:tcPr>
          <w:p w14:paraId="2B3F24C8" w14:textId="77777777" w:rsidR="00B271D3" w:rsidRPr="002C75D0" w:rsidRDefault="00B271D3" w:rsidP="00433770">
            <w:pPr>
              <w:tabs>
                <w:tab w:val="left" w:pos="720"/>
                <w:tab w:val="left" w:pos="1440"/>
              </w:tabs>
              <w:rPr>
                <w:rFonts w:ascii="Calibri" w:hAnsi="Calibri" w:cs="Calibri"/>
                <w:sz w:val="20"/>
              </w:rPr>
            </w:pPr>
          </w:p>
        </w:tc>
        <w:tc>
          <w:tcPr>
            <w:tcW w:w="1574" w:type="dxa"/>
            <w:vAlign w:val="center"/>
          </w:tcPr>
          <w:p w14:paraId="3072C993" w14:textId="77777777" w:rsidR="00B271D3" w:rsidRPr="002C75D0" w:rsidRDefault="00B271D3" w:rsidP="00433770">
            <w:pPr>
              <w:tabs>
                <w:tab w:val="left" w:pos="720"/>
                <w:tab w:val="left" w:pos="1440"/>
              </w:tabs>
              <w:rPr>
                <w:rFonts w:ascii="Calibri" w:hAnsi="Calibri" w:cs="Calibri"/>
                <w:sz w:val="20"/>
              </w:rPr>
            </w:pPr>
          </w:p>
        </w:tc>
        <w:tc>
          <w:tcPr>
            <w:tcW w:w="1477" w:type="dxa"/>
            <w:vAlign w:val="center"/>
          </w:tcPr>
          <w:p w14:paraId="3EABD9BB" w14:textId="77777777" w:rsidR="00B271D3" w:rsidRPr="002C75D0" w:rsidRDefault="00B271D3" w:rsidP="00433770">
            <w:pPr>
              <w:tabs>
                <w:tab w:val="left" w:pos="720"/>
                <w:tab w:val="left" w:pos="1440"/>
              </w:tabs>
              <w:rPr>
                <w:rFonts w:ascii="Calibri" w:hAnsi="Calibri" w:cs="Calibri"/>
                <w:sz w:val="20"/>
              </w:rPr>
            </w:pPr>
          </w:p>
        </w:tc>
      </w:tr>
    </w:tbl>
    <w:p w14:paraId="021B05D1" w14:textId="77777777" w:rsidR="00B271D3" w:rsidRPr="00AF0DAE" w:rsidRDefault="00B271D3" w:rsidP="00B271D3">
      <w:pPr>
        <w:tabs>
          <w:tab w:val="left" w:pos="0"/>
          <w:tab w:val="left" w:pos="1260"/>
        </w:tabs>
        <w:rPr>
          <w:rFonts w:ascii="Calibri" w:hAnsi="Calibri" w:cs="Calibri"/>
          <w:iCs/>
          <w:sz w:val="20"/>
        </w:rPr>
      </w:pPr>
      <w:r w:rsidRPr="00AF0DAE">
        <w:rPr>
          <w:rFonts w:ascii="Calibri" w:hAnsi="Calibri" w:cs="Calibri"/>
          <w:iCs/>
          <w:sz w:val="20"/>
        </w:rPr>
        <w:t>*each ingredient expressed as a percentage of the total core or coating weight</w:t>
      </w:r>
    </w:p>
    <w:p w14:paraId="61BAD8F3" w14:textId="77777777" w:rsidR="00B271D3" w:rsidRPr="008741B9" w:rsidRDefault="00B271D3" w:rsidP="00B271D3">
      <w:pPr>
        <w:pStyle w:val="Header"/>
        <w:numPr>
          <w:ilvl w:val="0"/>
          <w:numId w:val="6"/>
        </w:numPr>
        <w:tabs>
          <w:tab w:val="clear" w:pos="4320"/>
          <w:tab w:val="clear" w:pos="8640"/>
        </w:tabs>
        <w:rPr>
          <w:rFonts w:ascii="Calibri" w:hAnsi="Calibri" w:cs="Calibri"/>
          <w:b/>
          <w:bCs/>
          <w:szCs w:val="32"/>
        </w:rPr>
      </w:pPr>
      <w:r>
        <w:rPr>
          <w:rFonts w:ascii="Calibri" w:hAnsi="Calibri" w:cs="Calibri"/>
          <w:b/>
          <w:bCs/>
          <w:szCs w:val="32"/>
        </w:rPr>
        <w:lastRenderedPageBreak/>
        <w:t xml:space="preserve">REFERENCE </w:t>
      </w:r>
      <w:r w:rsidRPr="008741B9">
        <w:rPr>
          <w:rFonts w:ascii="Calibri" w:hAnsi="Calibri" w:cs="Calibri"/>
          <w:b/>
          <w:bCs/>
          <w:szCs w:val="32"/>
        </w:rPr>
        <w:t>PRODUCT OVERVIEW</w:t>
      </w:r>
    </w:p>
    <w:p w14:paraId="5821BAB2" w14:textId="77777777" w:rsidR="00B271D3" w:rsidRPr="008741B9" w:rsidRDefault="00B271D3" w:rsidP="00B271D3">
      <w:pPr>
        <w:rPr>
          <w:rFonts w:ascii="Calibri" w:hAnsi="Calibri" w:cs="Calibri"/>
          <w:b/>
          <w:bCs/>
          <w:sz w:val="32"/>
          <w:szCs w:val="32"/>
        </w:rPr>
      </w:pPr>
    </w:p>
    <w:p w14:paraId="21041608" w14:textId="77777777" w:rsidR="00B271D3" w:rsidRPr="007B6631" w:rsidRDefault="00B271D3" w:rsidP="00B271D3">
      <w:pPr>
        <w:tabs>
          <w:tab w:val="left" w:pos="720"/>
        </w:tabs>
        <w:ind w:left="720" w:hanging="720"/>
        <w:rPr>
          <w:rFonts w:ascii="Calibri" w:hAnsi="Calibri" w:cs="Calibri"/>
          <w:b/>
          <w:bCs/>
        </w:rPr>
      </w:pPr>
      <w:r w:rsidRPr="007B6631">
        <w:rPr>
          <w:rFonts w:ascii="Calibri" w:hAnsi="Calibri" w:cs="Calibri"/>
          <w:b/>
          <w:bCs/>
        </w:rPr>
        <w:t>1.1</w:t>
      </w:r>
      <w:r w:rsidRPr="007B6631">
        <w:rPr>
          <w:rFonts w:ascii="Calibri" w:hAnsi="Calibri" w:cs="Calibri"/>
          <w:b/>
          <w:bCs/>
        </w:rPr>
        <w:tab/>
        <w:t>Canadian Reference Product (CRP) Confirmation</w:t>
      </w:r>
      <w:r w:rsidRPr="007B6631">
        <w:rPr>
          <w:rFonts w:ascii="Calibri" w:hAnsi="Calibri" w:cs="Calibri"/>
          <w:b/>
          <w:bCs/>
          <w:i/>
          <w:iCs/>
        </w:rPr>
        <w:t xml:space="preserve">                                            </w:t>
      </w:r>
    </w:p>
    <w:p w14:paraId="34CE02CE" w14:textId="77777777" w:rsidR="00B271D3" w:rsidRPr="0000015A" w:rsidRDefault="00B271D3" w:rsidP="00B271D3">
      <w:pPr>
        <w:rPr>
          <w:rFonts w:ascii="Calibri" w:hAnsi="Calibri" w:cs="Calibri"/>
          <w:i/>
          <w:iCs/>
          <w:sz w:val="20"/>
          <w:szCs w:val="20"/>
        </w:rPr>
      </w:pPr>
      <w:r w:rsidRPr="0000015A">
        <w:rPr>
          <w:rFonts w:ascii="Calibri" w:hAnsi="Calibri" w:cs="Calibri"/>
          <w:i/>
          <w:iCs/>
          <w:sz w:val="20"/>
          <w:szCs w:val="20"/>
        </w:rPr>
        <w:t xml:space="preserve">Instruction – Information identifying the CRP used in any comparative studies conducted in connection with the submission (as per </w:t>
      </w:r>
      <w:r>
        <w:rPr>
          <w:rFonts w:ascii="Calibri" w:hAnsi="Calibri" w:cs="Calibri"/>
          <w:i/>
          <w:iCs/>
          <w:sz w:val="20"/>
          <w:szCs w:val="20"/>
        </w:rPr>
        <w:t>subsection</w:t>
      </w:r>
      <w:r w:rsidRPr="0000015A">
        <w:rPr>
          <w:rFonts w:ascii="Calibri" w:hAnsi="Calibri" w:cs="Calibri"/>
          <w:i/>
          <w:iCs/>
          <w:sz w:val="20"/>
          <w:szCs w:val="20"/>
        </w:rPr>
        <w:t xml:space="preserve"> C.08.002.1(2) of the regulations). For example, photos of the CRP labels of the product(s) purchased that clearly show the information outlined below.  </w:t>
      </w:r>
    </w:p>
    <w:p w14:paraId="5E4E60C4" w14:textId="77777777" w:rsidR="00B271D3" w:rsidRDefault="00B271D3" w:rsidP="00B271D3">
      <w:pPr>
        <w:pStyle w:val="BodyTextIndent2"/>
        <w:rPr>
          <w:rFonts w:ascii="Calibri" w:hAnsi="Calibri" w:cs="Calibri"/>
          <w:color w:val="000000"/>
          <w:sz w:val="20"/>
        </w:rPr>
      </w:pPr>
    </w:p>
    <w:p w14:paraId="7FE3276D" w14:textId="77777777" w:rsidR="00B271D3" w:rsidRDefault="00B271D3" w:rsidP="00B271D3">
      <w:pPr>
        <w:pStyle w:val="BodyTextIndent2"/>
        <w:numPr>
          <w:ilvl w:val="0"/>
          <w:numId w:val="5"/>
        </w:numPr>
        <w:rPr>
          <w:rFonts w:ascii="Calibri" w:hAnsi="Calibri" w:cs="Calibri"/>
          <w:color w:val="000000"/>
          <w:sz w:val="20"/>
        </w:rPr>
      </w:pPr>
      <w:r>
        <w:rPr>
          <w:rFonts w:ascii="Calibri" w:hAnsi="Calibri" w:cs="Calibri"/>
          <w:color w:val="000000"/>
          <w:sz w:val="20"/>
        </w:rPr>
        <w:t>Manufacturer name (market authorization holder):</w:t>
      </w:r>
    </w:p>
    <w:p w14:paraId="486C73D6" w14:textId="77777777" w:rsidR="00B271D3" w:rsidRDefault="00B271D3" w:rsidP="00B271D3">
      <w:pPr>
        <w:pStyle w:val="BodyTextIndent2"/>
        <w:numPr>
          <w:ilvl w:val="0"/>
          <w:numId w:val="5"/>
        </w:numPr>
        <w:rPr>
          <w:rFonts w:ascii="Calibri" w:hAnsi="Calibri" w:cs="Calibri"/>
          <w:color w:val="000000"/>
          <w:sz w:val="20"/>
        </w:rPr>
      </w:pPr>
      <w:r>
        <w:rPr>
          <w:rFonts w:ascii="Calibri" w:hAnsi="Calibri" w:cs="Calibri"/>
          <w:color w:val="000000"/>
          <w:sz w:val="20"/>
        </w:rPr>
        <w:t xml:space="preserve">Product brand name: </w:t>
      </w:r>
    </w:p>
    <w:p w14:paraId="03A4C0AC" w14:textId="77777777" w:rsidR="00B271D3" w:rsidRPr="008741B9" w:rsidRDefault="00B271D3" w:rsidP="00B271D3">
      <w:pPr>
        <w:pStyle w:val="BodyTextIndent2"/>
        <w:numPr>
          <w:ilvl w:val="0"/>
          <w:numId w:val="5"/>
        </w:numPr>
        <w:rPr>
          <w:rFonts w:ascii="Calibri" w:hAnsi="Calibri" w:cs="Calibri"/>
          <w:color w:val="000000"/>
          <w:sz w:val="20"/>
        </w:rPr>
      </w:pPr>
      <w:r>
        <w:rPr>
          <w:rFonts w:ascii="Calibri" w:hAnsi="Calibri" w:cs="Calibri"/>
          <w:color w:val="000000"/>
          <w:sz w:val="20"/>
        </w:rPr>
        <w:t>Product identifier (e.g.</w:t>
      </w:r>
      <w:r w:rsidRPr="008741B9">
        <w:rPr>
          <w:rFonts w:ascii="Calibri" w:hAnsi="Calibri" w:cs="Calibri"/>
          <w:color w:val="000000"/>
          <w:sz w:val="20"/>
        </w:rPr>
        <w:t xml:space="preserve"> DIN, National Drug Code (NDC)</w:t>
      </w:r>
      <w:r>
        <w:rPr>
          <w:rFonts w:ascii="Calibri" w:hAnsi="Calibri" w:cs="Calibri"/>
          <w:color w:val="000000"/>
          <w:sz w:val="20"/>
        </w:rPr>
        <w:t xml:space="preserve"> </w:t>
      </w:r>
      <w:r w:rsidRPr="008741B9">
        <w:rPr>
          <w:rFonts w:ascii="Calibri" w:hAnsi="Calibri" w:cs="Calibri"/>
          <w:color w:val="000000"/>
          <w:sz w:val="20"/>
        </w:rPr>
        <w:t>number, etc.)</w:t>
      </w:r>
      <w:r>
        <w:rPr>
          <w:rFonts w:ascii="Calibri" w:hAnsi="Calibri" w:cs="Calibri"/>
          <w:color w:val="000000"/>
          <w:sz w:val="20"/>
        </w:rPr>
        <w:t>:</w:t>
      </w:r>
    </w:p>
    <w:p w14:paraId="6280377C" w14:textId="77777777" w:rsidR="00B271D3" w:rsidRDefault="00B271D3" w:rsidP="00B271D3">
      <w:pPr>
        <w:pStyle w:val="BodyTextIndent2"/>
        <w:numPr>
          <w:ilvl w:val="0"/>
          <w:numId w:val="5"/>
        </w:numPr>
        <w:rPr>
          <w:rFonts w:ascii="Calibri" w:hAnsi="Calibri" w:cs="Calibri"/>
          <w:color w:val="000000"/>
          <w:sz w:val="20"/>
        </w:rPr>
      </w:pPr>
      <w:r>
        <w:rPr>
          <w:rFonts w:ascii="Calibri" w:hAnsi="Calibri" w:cs="Calibri"/>
          <w:color w:val="000000"/>
          <w:sz w:val="20"/>
        </w:rPr>
        <w:t>Lot number:</w:t>
      </w:r>
    </w:p>
    <w:p w14:paraId="6BDD884E" w14:textId="77777777" w:rsidR="00B271D3" w:rsidRPr="008741B9" w:rsidRDefault="00B271D3" w:rsidP="00B271D3">
      <w:pPr>
        <w:pStyle w:val="BodyTextIndent2"/>
        <w:numPr>
          <w:ilvl w:val="0"/>
          <w:numId w:val="5"/>
        </w:numPr>
        <w:rPr>
          <w:rFonts w:ascii="Calibri" w:hAnsi="Calibri" w:cs="Calibri"/>
          <w:color w:val="000000"/>
          <w:sz w:val="20"/>
        </w:rPr>
      </w:pPr>
      <w:r>
        <w:rPr>
          <w:rFonts w:ascii="Calibri" w:hAnsi="Calibri" w:cs="Calibri"/>
          <w:color w:val="000000"/>
          <w:sz w:val="20"/>
        </w:rPr>
        <w:t>Expiry date:</w:t>
      </w:r>
    </w:p>
    <w:p w14:paraId="2CC306A2" w14:textId="77777777" w:rsidR="00B271D3" w:rsidRPr="002C75D0" w:rsidRDefault="00B271D3" w:rsidP="00B271D3">
      <w:pPr>
        <w:rPr>
          <w:rFonts w:ascii="Calibri" w:hAnsi="Calibri" w:cs="Calibri"/>
        </w:rPr>
      </w:pPr>
    </w:p>
    <w:p w14:paraId="50E236B6" w14:textId="77777777" w:rsidR="00B271D3" w:rsidRPr="007B6631" w:rsidRDefault="00B271D3" w:rsidP="00B271D3">
      <w:pPr>
        <w:ind w:left="720" w:hanging="720"/>
        <w:rPr>
          <w:rFonts w:ascii="Calibri" w:hAnsi="Calibri" w:cs="Calibri"/>
          <w:b/>
          <w:bCs/>
          <w:u w:val="single"/>
        </w:rPr>
      </w:pPr>
      <w:r w:rsidRPr="007B6631">
        <w:rPr>
          <w:rFonts w:ascii="Calibri" w:hAnsi="Calibri" w:cs="Calibri"/>
          <w:b/>
          <w:bCs/>
        </w:rPr>
        <w:t>1.2</w:t>
      </w:r>
      <w:r w:rsidRPr="007B6631">
        <w:rPr>
          <w:rFonts w:ascii="Calibri" w:hAnsi="Calibri" w:cs="Calibri"/>
          <w:b/>
          <w:bCs/>
        </w:rPr>
        <w:tab/>
        <w:t xml:space="preserve">Justification for use of a CRP purchased outside of Canada (i.e. foreign-sourced reference product, FRP)                                                                                                                                                                                                                                                                                      </w:t>
      </w:r>
    </w:p>
    <w:p w14:paraId="1159D75C" w14:textId="77777777" w:rsidR="00B271D3" w:rsidRPr="0000015A" w:rsidRDefault="00B271D3" w:rsidP="00B271D3">
      <w:pPr>
        <w:rPr>
          <w:rFonts w:ascii="Calibri" w:hAnsi="Calibri" w:cs="Calibri"/>
          <w:i/>
          <w:iCs/>
          <w:sz w:val="20"/>
          <w:szCs w:val="20"/>
        </w:rPr>
      </w:pPr>
      <w:r w:rsidRPr="0000015A">
        <w:rPr>
          <w:rFonts w:ascii="Calibri" w:hAnsi="Calibri" w:cs="Calibri"/>
          <w:i/>
          <w:iCs/>
          <w:sz w:val="20"/>
          <w:szCs w:val="20"/>
        </w:rPr>
        <w:t xml:space="preserve">Instruction – If </w:t>
      </w:r>
      <w:r>
        <w:rPr>
          <w:rFonts w:ascii="Calibri" w:hAnsi="Calibri" w:cs="Calibri"/>
          <w:i/>
          <w:iCs/>
          <w:sz w:val="20"/>
          <w:szCs w:val="20"/>
        </w:rPr>
        <w:t xml:space="preserve"> using an FRP </w:t>
      </w:r>
      <w:r w:rsidRPr="0000015A">
        <w:rPr>
          <w:rFonts w:ascii="Calibri" w:hAnsi="Calibri" w:cs="Calibri"/>
          <w:i/>
          <w:iCs/>
          <w:sz w:val="20"/>
          <w:szCs w:val="20"/>
        </w:rPr>
        <w:t xml:space="preserve">in any comparative studies conducted in connection with the submission (as per </w:t>
      </w:r>
      <w:r>
        <w:rPr>
          <w:rFonts w:ascii="Calibri" w:hAnsi="Calibri" w:cs="Calibri"/>
          <w:i/>
          <w:iCs/>
          <w:sz w:val="20"/>
          <w:szCs w:val="20"/>
        </w:rPr>
        <w:t>subsection</w:t>
      </w:r>
      <w:r w:rsidRPr="0000015A">
        <w:rPr>
          <w:rFonts w:ascii="Calibri" w:hAnsi="Calibri" w:cs="Calibri"/>
          <w:i/>
          <w:iCs/>
          <w:sz w:val="20"/>
          <w:szCs w:val="20"/>
        </w:rPr>
        <w:t xml:space="preserve"> C.08.002.1(2) of the regulations), </w:t>
      </w:r>
      <w:r>
        <w:rPr>
          <w:rFonts w:ascii="Calibri" w:hAnsi="Calibri" w:cs="Calibri"/>
          <w:i/>
          <w:iCs/>
          <w:sz w:val="20"/>
          <w:szCs w:val="20"/>
        </w:rPr>
        <w:t xml:space="preserve">include </w:t>
      </w:r>
      <w:r w:rsidRPr="0000015A">
        <w:rPr>
          <w:rFonts w:ascii="Calibri" w:hAnsi="Calibri" w:cs="Calibri"/>
          <w:i/>
          <w:iCs/>
          <w:sz w:val="20"/>
          <w:szCs w:val="20"/>
        </w:rPr>
        <w:t>information identifying the FRP</w:t>
      </w:r>
      <w:r>
        <w:rPr>
          <w:rFonts w:ascii="Calibri" w:hAnsi="Calibri" w:cs="Calibri"/>
          <w:i/>
          <w:iCs/>
          <w:sz w:val="20"/>
          <w:szCs w:val="20"/>
        </w:rPr>
        <w:t xml:space="preserve">. </w:t>
      </w:r>
      <w:r w:rsidRPr="0000015A">
        <w:rPr>
          <w:rFonts w:ascii="Calibri" w:hAnsi="Calibri" w:cs="Calibri"/>
          <w:i/>
          <w:iCs/>
          <w:sz w:val="20"/>
          <w:szCs w:val="20"/>
        </w:rPr>
        <w:t xml:space="preserve">For example, photos of the FRP labels </w:t>
      </w:r>
      <w:r>
        <w:rPr>
          <w:rFonts w:ascii="Calibri" w:hAnsi="Calibri" w:cs="Calibri"/>
          <w:i/>
          <w:iCs/>
          <w:sz w:val="20"/>
          <w:szCs w:val="20"/>
        </w:rPr>
        <w:t xml:space="preserve">(including package inserts) </w:t>
      </w:r>
      <w:r w:rsidRPr="0000015A">
        <w:rPr>
          <w:rFonts w:ascii="Calibri" w:hAnsi="Calibri" w:cs="Calibri"/>
          <w:i/>
          <w:iCs/>
          <w:sz w:val="20"/>
          <w:szCs w:val="20"/>
        </w:rPr>
        <w:t xml:space="preserve">of the product(s) purchased that clearly show the information outlined below. </w:t>
      </w:r>
      <w:r>
        <w:rPr>
          <w:rFonts w:ascii="Calibri" w:hAnsi="Calibri" w:cs="Calibri"/>
          <w:i/>
          <w:iCs/>
          <w:sz w:val="20"/>
          <w:szCs w:val="20"/>
        </w:rPr>
        <w:t>Also include</w:t>
      </w:r>
      <w:r w:rsidRPr="0000015A">
        <w:rPr>
          <w:rFonts w:ascii="Calibri" w:hAnsi="Calibri" w:cs="Calibri"/>
          <w:i/>
          <w:iCs/>
          <w:sz w:val="20"/>
          <w:szCs w:val="20"/>
        </w:rPr>
        <w:t xml:space="preserve"> supporting rationale for using the FRP.</w:t>
      </w:r>
    </w:p>
    <w:p w14:paraId="3EA7A5D6" w14:textId="77777777" w:rsidR="00B271D3" w:rsidRDefault="00B271D3" w:rsidP="00B271D3">
      <w:pPr>
        <w:pStyle w:val="BodyTextIndent2"/>
        <w:rPr>
          <w:rFonts w:ascii="Calibri" w:hAnsi="Calibri" w:cs="Calibri"/>
          <w:color w:val="074F6A"/>
          <w:sz w:val="20"/>
        </w:rPr>
      </w:pPr>
    </w:p>
    <w:p w14:paraId="4091CC2C" w14:textId="77777777" w:rsidR="00B271D3" w:rsidRDefault="00B271D3" w:rsidP="00B271D3">
      <w:pPr>
        <w:pStyle w:val="BodyTextIndent2"/>
        <w:numPr>
          <w:ilvl w:val="0"/>
          <w:numId w:val="5"/>
        </w:numPr>
        <w:rPr>
          <w:rFonts w:ascii="Calibri" w:hAnsi="Calibri" w:cs="Calibri"/>
          <w:color w:val="000000"/>
          <w:sz w:val="20"/>
        </w:rPr>
      </w:pPr>
      <w:r>
        <w:rPr>
          <w:rFonts w:ascii="Calibri" w:hAnsi="Calibri" w:cs="Calibri"/>
          <w:color w:val="000000"/>
          <w:sz w:val="20"/>
        </w:rPr>
        <w:t>Manufacturer name (market authorization holder):</w:t>
      </w:r>
    </w:p>
    <w:p w14:paraId="34528E20" w14:textId="77777777" w:rsidR="00B271D3" w:rsidRDefault="00B271D3" w:rsidP="00B271D3">
      <w:pPr>
        <w:pStyle w:val="BodyTextIndent2"/>
        <w:numPr>
          <w:ilvl w:val="0"/>
          <w:numId w:val="5"/>
        </w:numPr>
        <w:rPr>
          <w:rFonts w:ascii="Calibri" w:hAnsi="Calibri" w:cs="Calibri"/>
          <w:color w:val="000000"/>
          <w:sz w:val="20"/>
        </w:rPr>
      </w:pPr>
      <w:r>
        <w:rPr>
          <w:rFonts w:ascii="Calibri" w:hAnsi="Calibri" w:cs="Calibri"/>
          <w:color w:val="000000"/>
          <w:sz w:val="20"/>
        </w:rPr>
        <w:t xml:space="preserve">Product brand name: </w:t>
      </w:r>
    </w:p>
    <w:p w14:paraId="5E2328CE" w14:textId="77777777" w:rsidR="00B271D3" w:rsidRPr="008741B9" w:rsidRDefault="00B271D3" w:rsidP="00B271D3">
      <w:pPr>
        <w:pStyle w:val="BodyTextIndent2"/>
        <w:numPr>
          <w:ilvl w:val="0"/>
          <w:numId w:val="5"/>
        </w:numPr>
        <w:rPr>
          <w:rFonts w:ascii="Calibri" w:hAnsi="Calibri" w:cs="Calibri"/>
          <w:color w:val="000000"/>
          <w:sz w:val="20"/>
        </w:rPr>
      </w:pPr>
      <w:r>
        <w:rPr>
          <w:rFonts w:ascii="Calibri" w:hAnsi="Calibri" w:cs="Calibri"/>
          <w:color w:val="000000"/>
          <w:sz w:val="20"/>
        </w:rPr>
        <w:t>Product identifier (e.g.</w:t>
      </w:r>
      <w:r w:rsidRPr="008741B9">
        <w:rPr>
          <w:rFonts w:ascii="Calibri" w:hAnsi="Calibri" w:cs="Calibri"/>
          <w:color w:val="000000"/>
          <w:sz w:val="20"/>
        </w:rPr>
        <w:t xml:space="preserve"> </w:t>
      </w:r>
      <w:r>
        <w:rPr>
          <w:rFonts w:ascii="Calibri" w:hAnsi="Calibri" w:cs="Calibri"/>
          <w:color w:val="000000"/>
          <w:sz w:val="20"/>
        </w:rPr>
        <w:t>market authorization number</w:t>
      </w:r>
      <w:r w:rsidRPr="008741B9">
        <w:rPr>
          <w:rFonts w:ascii="Calibri" w:hAnsi="Calibri" w:cs="Calibri"/>
          <w:color w:val="000000"/>
          <w:sz w:val="20"/>
        </w:rPr>
        <w:t>, etc.)</w:t>
      </w:r>
      <w:r>
        <w:rPr>
          <w:rFonts w:ascii="Calibri" w:hAnsi="Calibri" w:cs="Calibri"/>
          <w:color w:val="000000"/>
          <w:sz w:val="20"/>
        </w:rPr>
        <w:t>:</w:t>
      </w:r>
    </w:p>
    <w:p w14:paraId="05E1561C" w14:textId="77777777" w:rsidR="00B271D3" w:rsidRDefault="00B271D3" w:rsidP="00B271D3">
      <w:pPr>
        <w:pStyle w:val="BodyTextIndent2"/>
        <w:numPr>
          <w:ilvl w:val="0"/>
          <w:numId w:val="5"/>
        </w:numPr>
        <w:rPr>
          <w:rFonts w:ascii="Calibri" w:hAnsi="Calibri" w:cs="Calibri"/>
          <w:color w:val="000000"/>
          <w:sz w:val="20"/>
        </w:rPr>
      </w:pPr>
      <w:r>
        <w:rPr>
          <w:rFonts w:ascii="Calibri" w:hAnsi="Calibri" w:cs="Calibri"/>
          <w:color w:val="000000"/>
          <w:sz w:val="20"/>
        </w:rPr>
        <w:t>Lot number:</w:t>
      </w:r>
    </w:p>
    <w:p w14:paraId="30B11989" w14:textId="77777777" w:rsidR="00B271D3" w:rsidRDefault="00B271D3" w:rsidP="00B271D3">
      <w:pPr>
        <w:pStyle w:val="BodyTextIndent2"/>
        <w:numPr>
          <w:ilvl w:val="0"/>
          <w:numId w:val="5"/>
        </w:numPr>
        <w:rPr>
          <w:rFonts w:ascii="Calibri" w:hAnsi="Calibri" w:cs="Calibri"/>
          <w:color w:val="000000"/>
          <w:sz w:val="20"/>
        </w:rPr>
      </w:pPr>
      <w:r>
        <w:rPr>
          <w:rFonts w:ascii="Calibri" w:hAnsi="Calibri" w:cs="Calibri"/>
          <w:color w:val="000000"/>
          <w:sz w:val="20"/>
        </w:rPr>
        <w:t>Expiry date:</w:t>
      </w:r>
    </w:p>
    <w:p w14:paraId="152D5A70" w14:textId="77777777" w:rsidR="00B271D3" w:rsidRPr="008741B9" w:rsidRDefault="00B271D3" w:rsidP="00B271D3">
      <w:pPr>
        <w:pStyle w:val="BodyTextIndent2"/>
        <w:numPr>
          <w:ilvl w:val="0"/>
          <w:numId w:val="5"/>
        </w:numPr>
        <w:rPr>
          <w:rFonts w:ascii="Calibri" w:hAnsi="Calibri" w:cs="Calibri"/>
          <w:color w:val="000000"/>
          <w:sz w:val="20"/>
        </w:rPr>
      </w:pPr>
      <w:r>
        <w:rPr>
          <w:rFonts w:ascii="Calibri" w:hAnsi="Calibri" w:cs="Calibri"/>
          <w:color w:val="000000"/>
          <w:sz w:val="20"/>
        </w:rPr>
        <w:t xml:space="preserve">Justification: </w:t>
      </w:r>
    </w:p>
    <w:p w14:paraId="07F340F9" w14:textId="77777777" w:rsidR="00B271D3" w:rsidRPr="002C75D0" w:rsidRDefault="00B271D3" w:rsidP="00B271D3">
      <w:pPr>
        <w:rPr>
          <w:rFonts w:ascii="Calibri" w:hAnsi="Calibri" w:cs="Calibri"/>
        </w:rPr>
      </w:pPr>
    </w:p>
    <w:p w14:paraId="1A105279" w14:textId="0509CBFB" w:rsidR="00B271D3" w:rsidRPr="007B6631" w:rsidRDefault="00B271D3" w:rsidP="00B271D3">
      <w:pPr>
        <w:rPr>
          <w:rFonts w:ascii="Calibri" w:hAnsi="Calibri" w:cs="Calibri"/>
          <w:b/>
          <w:bCs/>
        </w:rPr>
      </w:pPr>
      <w:r w:rsidRPr="007B6631">
        <w:rPr>
          <w:rFonts w:ascii="Calibri" w:hAnsi="Calibri" w:cs="Calibri"/>
          <w:b/>
          <w:bCs/>
        </w:rPr>
        <w:t>1.3</w:t>
      </w:r>
      <w:r w:rsidRPr="007B6631">
        <w:rPr>
          <w:rFonts w:ascii="Calibri" w:hAnsi="Calibri" w:cs="Calibri"/>
          <w:b/>
          <w:bCs/>
        </w:rPr>
        <w:tab/>
        <w:t>Biowaiver Requests</w:t>
      </w:r>
    </w:p>
    <w:p w14:paraId="7F38A067" w14:textId="77777777" w:rsidR="00B271D3" w:rsidRPr="0000015A" w:rsidRDefault="00B271D3" w:rsidP="00B271D3">
      <w:pPr>
        <w:rPr>
          <w:rFonts w:ascii="Calibri" w:hAnsi="Calibri" w:cs="Calibri"/>
          <w:i/>
          <w:iCs/>
          <w:sz w:val="20"/>
          <w:szCs w:val="20"/>
        </w:rPr>
      </w:pPr>
      <w:r w:rsidRPr="0000015A">
        <w:rPr>
          <w:rFonts w:ascii="Calibri" w:hAnsi="Calibri" w:cs="Calibri"/>
          <w:i/>
          <w:iCs/>
          <w:sz w:val="20"/>
          <w:szCs w:val="20"/>
        </w:rPr>
        <w:t>Instruction – If comparative bioavailability/bioequivalence data has not been submitted for all strengths, the sponsor should provide a scientific justification for not submitting such data. Issues such as the proportionality of formulations included in the submissions should be addressed.</w:t>
      </w:r>
    </w:p>
    <w:p w14:paraId="3A6E9551" w14:textId="77777777" w:rsidR="00B271D3" w:rsidRDefault="00B271D3" w:rsidP="00B271D3">
      <w:pPr>
        <w:pStyle w:val="BodyTextIndent3"/>
        <w:rPr>
          <w:rFonts w:ascii="Calibri" w:hAnsi="Calibri" w:cs="Calibri"/>
          <w:i w:val="0"/>
          <w:iCs w:val="0"/>
          <w:sz w:val="20"/>
        </w:rPr>
      </w:pPr>
    </w:p>
    <w:p w14:paraId="3F630EAE" w14:textId="77777777" w:rsidR="00B271D3" w:rsidRPr="008741B9" w:rsidRDefault="00B271D3" w:rsidP="00B271D3">
      <w:pPr>
        <w:pStyle w:val="BodyTextIndent2"/>
        <w:numPr>
          <w:ilvl w:val="0"/>
          <w:numId w:val="5"/>
        </w:numPr>
        <w:rPr>
          <w:rFonts w:ascii="Calibri" w:hAnsi="Calibri" w:cs="Calibri"/>
          <w:color w:val="000000"/>
          <w:sz w:val="20"/>
        </w:rPr>
      </w:pPr>
      <w:r>
        <w:rPr>
          <w:rFonts w:ascii="Calibri" w:hAnsi="Calibri" w:cs="Calibri"/>
          <w:color w:val="000000"/>
          <w:sz w:val="20"/>
        </w:rPr>
        <w:t xml:space="preserve">Justification: </w:t>
      </w:r>
    </w:p>
    <w:p w14:paraId="56370346" w14:textId="77777777" w:rsidR="00B271D3" w:rsidRPr="00AD3919" w:rsidRDefault="00B271D3" w:rsidP="00B271D3">
      <w:pPr>
        <w:pStyle w:val="BodyTextIndent3"/>
        <w:rPr>
          <w:rFonts w:ascii="Calibri" w:hAnsi="Calibri" w:cs="Calibri"/>
          <w:i w:val="0"/>
          <w:iCs w:val="0"/>
          <w:sz w:val="20"/>
        </w:rPr>
      </w:pPr>
    </w:p>
    <w:p w14:paraId="17857B02" w14:textId="77777777" w:rsidR="00B271D3" w:rsidRPr="007B6631" w:rsidRDefault="00B271D3" w:rsidP="00B271D3">
      <w:pPr>
        <w:tabs>
          <w:tab w:val="left" w:pos="720"/>
        </w:tabs>
        <w:ind w:left="720" w:hanging="720"/>
        <w:rPr>
          <w:rFonts w:ascii="Calibri" w:hAnsi="Calibri" w:cs="Calibri"/>
          <w:b/>
          <w:bCs/>
        </w:rPr>
      </w:pPr>
      <w:r w:rsidRPr="007B6631">
        <w:rPr>
          <w:rFonts w:ascii="Calibri" w:hAnsi="Calibri" w:cs="Calibri"/>
          <w:b/>
          <w:bCs/>
        </w:rPr>
        <w:t>1.4</w:t>
      </w:r>
      <w:r w:rsidRPr="007B6631">
        <w:rPr>
          <w:rFonts w:ascii="Calibri" w:hAnsi="Calibri" w:cs="Calibri"/>
          <w:b/>
          <w:bCs/>
        </w:rPr>
        <w:tab/>
        <w:t xml:space="preserve">Certificates of Analysis                                                                           </w:t>
      </w:r>
    </w:p>
    <w:p w14:paraId="76CCC8C0" w14:textId="77777777" w:rsidR="00B271D3" w:rsidRDefault="00B271D3" w:rsidP="00B271D3">
      <w:pPr>
        <w:rPr>
          <w:rFonts w:ascii="Calibri" w:hAnsi="Calibri" w:cs="Calibri"/>
        </w:rPr>
      </w:pPr>
      <w:r w:rsidRPr="002C75D0">
        <w:rPr>
          <w:rFonts w:ascii="Calibri" w:hAnsi="Calibri" w:cs="Calibri"/>
        </w:rPr>
        <w:tab/>
      </w:r>
    </w:p>
    <w:p w14:paraId="293E6377" w14:textId="77777777" w:rsidR="00B271D3" w:rsidRPr="008741B9" w:rsidRDefault="00B271D3" w:rsidP="00B271D3">
      <w:pPr>
        <w:pStyle w:val="BodyTextIndent2"/>
        <w:numPr>
          <w:ilvl w:val="0"/>
          <w:numId w:val="5"/>
        </w:numPr>
        <w:rPr>
          <w:rFonts w:ascii="Calibri" w:hAnsi="Calibri" w:cs="Calibri"/>
          <w:color w:val="000000"/>
          <w:sz w:val="20"/>
        </w:rPr>
      </w:pPr>
      <w:r>
        <w:rPr>
          <w:rFonts w:ascii="Calibri" w:hAnsi="Calibri" w:cs="Calibri"/>
          <w:color w:val="000000"/>
          <w:sz w:val="20"/>
        </w:rPr>
        <w:t xml:space="preserve">Location of the certificates of analysis in the submission for the test and reference products: </w:t>
      </w:r>
    </w:p>
    <w:p w14:paraId="597A8D7E" w14:textId="77777777" w:rsidR="00B271D3" w:rsidRPr="002C75D0" w:rsidRDefault="00B271D3" w:rsidP="00B271D3">
      <w:pPr>
        <w:pStyle w:val="Header"/>
        <w:tabs>
          <w:tab w:val="clear" w:pos="4320"/>
          <w:tab w:val="clear" w:pos="8640"/>
        </w:tabs>
        <w:rPr>
          <w:rFonts w:ascii="Calibri" w:hAnsi="Calibri" w:cs="Calibri"/>
        </w:rPr>
      </w:pPr>
      <w:r w:rsidRPr="002C75D0">
        <w:rPr>
          <w:rFonts w:ascii="Calibri" w:hAnsi="Calibri" w:cs="Calibri"/>
        </w:rPr>
        <w:tab/>
      </w:r>
    </w:p>
    <w:p w14:paraId="4D92FCA1" w14:textId="77777777" w:rsidR="00B271D3" w:rsidRPr="007B6631" w:rsidRDefault="00B271D3" w:rsidP="00B271D3">
      <w:pPr>
        <w:rPr>
          <w:rFonts w:ascii="Calibri" w:hAnsi="Calibri" w:cs="Calibri"/>
          <w:b/>
          <w:bCs/>
        </w:rPr>
      </w:pPr>
      <w:r w:rsidRPr="007B6631">
        <w:rPr>
          <w:rFonts w:ascii="Calibri" w:hAnsi="Calibri" w:cs="Calibri"/>
          <w:b/>
          <w:bCs/>
        </w:rPr>
        <w:t xml:space="preserve">1.5      Product Labelling                                                                                     </w:t>
      </w:r>
    </w:p>
    <w:p w14:paraId="1AF28EDF" w14:textId="77777777" w:rsidR="00B271D3" w:rsidRDefault="00B271D3" w:rsidP="00B271D3">
      <w:pPr>
        <w:pStyle w:val="Header"/>
        <w:tabs>
          <w:tab w:val="clear" w:pos="4320"/>
          <w:tab w:val="clear" w:pos="8640"/>
          <w:tab w:val="left" w:pos="720"/>
        </w:tabs>
        <w:rPr>
          <w:rFonts w:ascii="Calibri" w:hAnsi="Calibri" w:cs="Calibri"/>
        </w:rPr>
      </w:pPr>
    </w:p>
    <w:p w14:paraId="665FC771" w14:textId="77777777" w:rsidR="00B271D3" w:rsidRPr="008741B9" w:rsidRDefault="00B271D3" w:rsidP="00B271D3">
      <w:pPr>
        <w:pStyle w:val="BodyTextIndent2"/>
        <w:numPr>
          <w:ilvl w:val="0"/>
          <w:numId w:val="5"/>
        </w:numPr>
        <w:rPr>
          <w:rFonts w:ascii="Calibri" w:hAnsi="Calibri" w:cs="Calibri"/>
          <w:color w:val="000000"/>
          <w:sz w:val="20"/>
        </w:rPr>
      </w:pPr>
      <w:r>
        <w:rPr>
          <w:rFonts w:ascii="Calibri" w:hAnsi="Calibri" w:cs="Calibri"/>
          <w:color w:val="000000"/>
          <w:sz w:val="20"/>
        </w:rPr>
        <w:t xml:space="preserve">Location of the inner and outer labels and package insert in the submission: </w:t>
      </w:r>
    </w:p>
    <w:p w14:paraId="0373305E" w14:textId="77777777" w:rsidR="00B271D3" w:rsidRDefault="00B271D3" w:rsidP="00B271D3">
      <w:pPr>
        <w:pStyle w:val="Header"/>
        <w:tabs>
          <w:tab w:val="clear" w:pos="4320"/>
          <w:tab w:val="clear" w:pos="8640"/>
        </w:tabs>
        <w:rPr>
          <w:rFonts w:ascii="Calibri" w:hAnsi="Calibri" w:cs="Calibri"/>
          <w:b/>
          <w:bCs/>
          <w:szCs w:val="32"/>
        </w:rPr>
      </w:pPr>
    </w:p>
    <w:p w14:paraId="7513325A" w14:textId="77777777" w:rsidR="00B271D3" w:rsidRDefault="00B271D3" w:rsidP="00B271D3">
      <w:pPr>
        <w:pStyle w:val="Header"/>
        <w:tabs>
          <w:tab w:val="clear" w:pos="4320"/>
          <w:tab w:val="clear" w:pos="8640"/>
        </w:tabs>
        <w:rPr>
          <w:rFonts w:ascii="Calibri" w:hAnsi="Calibri" w:cs="Calibri"/>
          <w:b/>
          <w:bCs/>
          <w:szCs w:val="32"/>
        </w:rPr>
      </w:pPr>
    </w:p>
    <w:p w14:paraId="7C7FAD57" w14:textId="77777777" w:rsidR="00B271D3" w:rsidRDefault="00B271D3" w:rsidP="00B271D3">
      <w:pPr>
        <w:pStyle w:val="Header"/>
        <w:tabs>
          <w:tab w:val="clear" w:pos="4320"/>
          <w:tab w:val="clear" w:pos="8640"/>
        </w:tabs>
        <w:rPr>
          <w:rFonts w:ascii="Calibri" w:hAnsi="Calibri" w:cs="Calibri"/>
          <w:b/>
          <w:bCs/>
          <w:szCs w:val="32"/>
        </w:rPr>
      </w:pPr>
    </w:p>
    <w:p w14:paraId="4929CC2E" w14:textId="77777777" w:rsidR="00B271D3" w:rsidRDefault="00B271D3" w:rsidP="00B271D3">
      <w:pPr>
        <w:pStyle w:val="Header"/>
        <w:tabs>
          <w:tab w:val="clear" w:pos="4320"/>
          <w:tab w:val="clear" w:pos="8640"/>
        </w:tabs>
        <w:rPr>
          <w:rFonts w:ascii="Calibri" w:hAnsi="Calibri" w:cs="Calibri"/>
          <w:b/>
          <w:bCs/>
          <w:szCs w:val="32"/>
        </w:rPr>
      </w:pPr>
    </w:p>
    <w:p w14:paraId="638AD800" w14:textId="77777777" w:rsidR="00B271D3" w:rsidRDefault="00B271D3" w:rsidP="00B271D3">
      <w:pPr>
        <w:pStyle w:val="Header"/>
        <w:tabs>
          <w:tab w:val="clear" w:pos="4320"/>
          <w:tab w:val="clear" w:pos="8640"/>
        </w:tabs>
        <w:rPr>
          <w:rFonts w:ascii="Calibri" w:hAnsi="Calibri" w:cs="Calibri"/>
          <w:b/>
          <w:bCs/>
          <w:szCs w:val="32"/>
        </w:rPr>
      </w:pPr>
    </w:p>
    <w:p w14:paraId="608D694A" w14:textId="77777777" w:rsidR="00B271D3" w:rsidRDefault="00B271D3" w:rsidP="00B271D3">
      <w:pPr>
        <w:pStyle w:val="Header"/>
        <w:tabs>
          <w:tab w:val="clear" w:pos="4320"/>
          <w:tab w:val="clear" w:pos="8640"/>
        </w:tabs>
        <w:rPr>
          <w:rFonts w:ascii="Calibri" w:hAnsi="Calibri" w:cs="Calibri"/>
          <w:b/>
          <w:bCs/>
          <w:szCs w:val="32"/>
        </w:rPr>
      </w:pPr>
    </w:p>
    <w:p w14:paraId="2C0D2E4D" w14:textId="77777777" w:rsidR="00B271D3" w:rsidRDefault="00B271D3" w:rsidP="00B271D3">
      <w:pPr>
        <w:pStyle w:val="Header"/>
        <w:tabs>
          <w:tab w:val="clear" w:pos="4320"/>
          <w:tab w:val="clear" w:pos="8640"/>
        </w:tabs>
        <w:rPr>
          <w:rFonts w:ascii="Calibri" w:hAnsi="Calibri" w:cs="Calibri"/>
          <w:b/>
          <w:bCs/>
          <w:szCs w:val="32"/>
        </w:rPr>
      </w:pPr>
    </w:p>
    <w:p w14:paraId="10B60177" w14:textId="77777777" w:rsidR="00B271D3" w:rsidRDefault="00B271D3" w:rsidP="00B271D3">
      <w:pPr>
        <w:pStyle w:val="Header"/>
        <w:numPr>
          <w:ilvl w:val="0"/>
          <w:numId w:val="6"/>
        </w:numPr>
        <w:tabs>
          <w:tab w:val="clear" w:pos="4320"/>
          <w:tab w:val="clear" w:pos="8640"/>
        </w:tabs>
        <w:rPr>
          <w:rFonts w:ascii="Calibri" w:hAnsi="Calibri" w:cs="Calibri"/>
          <w:b/>
          <w:bCs/>
          <w:szCs w:val="32"/>
        </w:rPr>
      </w:pPr>
      <w:r>
        <w:rPr>
          <w:rFonts w:ascii="Calibri" w:hAnsi="Calibri" w:cs="Calibri"/>
          <w:b/>
          <w:bCs/>
          <w:szCs w:val="32"/>
        </w:rPr>
        <w:lastRenderedPageBreak/>
        <w:t>IDENTIFICATION OF DRUG CHARACTERISTICS AND DOSAGE FORM PROPERTIES</w:t>
      </w:r>
    </w:p>
    <w:p w14:paraId="3162DC44" w14:textId="77777777" w:rsidR="00B271D3" w:rsidRPr="00EB4719" w:rsidRDefault="00B271D3" w:rsidP="00B271D3">
      <w:pPr>
        <w:pStyle w:val="Header"/>
        <w:tabs>
          <w:tab w:val="clear" w:pos="4320"/>
          <w:tab w:val="clear" w:pos="8640"/>
        </w:tabs>
        <w:ind w:left="360"/>
        <w:rPr>
          <w:rFonts w:ascii="Calibri" w:hAnsi="Calibri" w:cs="Calibri"/>
          <w:b/>
          <w:bCs/>
        </w:rPr>
      </w:pPr>
      <w:r w:rsidRPr="00EB4719">
        <w:rPr>
          <w:rFonts w:ascii="Calibri" w:hAnsi="Calibri" w:cs="Calibri"/>
          <w:b/>
          <w:bCs/>
        </w:rPr>
        <w:t>Determination of Applicable Standards</w:t>
      </w:r>
    </w:p>
    <w:p w14:paraId="38A8F2B9" w14:textId="77777777" w:rsidR="00B271D3" w:rsidRPr="0000015A" w:rsidRDefault="00B271D3" w:rsidP="00B271D3">
      <w:pPr>
        <w:ind w:firstLine="360"/>
        <w:rPr>
          <w:rFonts w:ascii="Calibri" w:hAnsi="Calibri" w:cs="Calibri"/>
          <w:i/>
          <w:iCs/>
          <w:sz w:val="20"/>
          <w:szCs w:val="20"/>
        </w:rPr>
      </w:pPr>
      <w:r w:rsidRPr="0000015A">
        <w:rPr>
          <w:rFonts w:ascii="Calibri" w:hAnsi="Calibri" w:cs="Calibri"/>
          <w:i/>
          <w:iCs/>
          <w:sz w:val="20"/>
          <w:szCs w:val="20"/>
        </w:rPr>
        <w:t xml:space="preserve">Instruction – Include information in </w:t>
      </w:r>
      <w:r>
        <w:rPr>
          <w:rFonts w:ascii="Calibri" w:hAnsi="Calibri" w:cs="Calibri"/>
          <w:i/>
          <w:iCs/>
          <w:sz w:val="20"/>
          <w:szCs w:val="20"/>
        </w:rPr>
        <w:t>every field of section 2</w:t>
      </w:r>
      <w:r w:rsidRPr="0000015A">
        <w:rPr>
          <w:rFonts w:ascii="Calibri" w:hAnsi="Calibri" w:cs="Calibri"/>
          <w:i/>
          <w:iCs/>
          <w:sz w:val="20"/>
          <w:szCs w:val="20"/>
        </w:rPr>
        <w:t xml:space="preserve">. </w:t>
      </w:r>
    </w:p>
    <w:p w14:paraId="44746AC3" w14:textId="77777777" w:rsidR="00B271D3" w:rsidRPr="002C75D0" w:rsidRDefault="00B271D3" w:rsidP="00B271D3">
      <w:pPr>
        <w:pStyle w:val="Header"/>
        <w:tabs>
          <w:tab w:val="clear" w:pos="4320"/>
          <w:tab w:val="clear" w:pos="8640"/>
        </w:tabs>
        <w:ind w:left="360"/>
        <w:rPr>
          <w:rFonts w:ascii="Calibri" w:hAnsi="Calibri" w:cs="Calibri"/>
        </w:rPr>
      </w:pPr>
    </w:p>
    <w:p w14:paraId="4130A696" w14:textId="77777777" w:rsidR="00B271D3" w:rsidRPr="007B6631" w:rsidRDefault="00B271D3" w:rsidP="00B271D3">
      <w:pPr>
        <w:tabs>
          <w:tab w:val="left" w:pos="720"/>
          <w:tab w:val="left" w:pos="1440"/>
        </w:tabs>
        <w:rPr>
          <w:rFonts w:ascii="Calibri" w:hAnsi="Calibri" w:cs="Calibri"/>
          <w:b/>
          <w:bCs/>
          <w:u w:val="single"/>
        </w:rPr>
      </w:pPr>
      <w:r w:rsidRPr="007B6631">
        <w:rPr>
          <w:rFonts w:ascii="Calibri" w:hAnsi="Calibri" w:cs="Calibri"/>
          <w:b/>
          <w:bCs/>
        </w:rPr>
        <w:t>2.1 Identify the type(s) of formulation included in the submission</w:t>
      </w:r>
    </w:p>
    <w:p w14:paraId="0273A9FA" w14:textId="77777777" w:rsidR="00B271D3" w:rsidRPr="0000015A" w:rsidRDefault="00B271D3" w:rsidP="00B271D3">
      <w:pPr>
        <w:rPr>
          <w:rFonts w:ascii="Calibri" w:hAnsi="Calibri" w:cs="Calibri"/>
          <w:i/>
          <w:iCs/>
          <w:sz w:val="20"/>
          <w:szCs w:val="20"/>
        </w:rPr>
      </w:pPr>
      <w:r w:rsidRPr="0000015A">
        <w:rPr>
          <w:rFonts w:ascii="Calibri" w:hAnsi="Calibri" w:cs="Calibri"/>
          <w:i/>
          <w:iCs/>
          <w:sz w:val="20"/>
          <w:szCs w:val="20"/>
        </w:rPr>
        <w:t>(e.g., immediate release, enteric-coated modified release, etc.)</w:t>
      </w:r>
    </w:p>
    <w:p w14:paraId="2A4C9B5C" w14:textId="77777777" w:rsidR="00B271D3" w:rsidRPr="002C75D0" w:rsidRDefault="00B271D3" w:rsidP="00B271D3">
      <w:pPr>
        <w:tabs>
          <w:tab w:val="left" w:pos="720"/>
          <w:tab w:val="left" w:pos="1440"/>
        </w:tabs>
        <w:rPr>
          <w:rFonts w:ascii="Calibri" w:hAnsi="Calibri" w:cs="Calibri"/>
        </w:rPr>
      </w:pPr>
      <w:r w:rsidRPr="002C75D0">
        <w:rPr>
          <w:rFonts w:ascii="Calibri" w:hAnsi="Calibri" w:cs="Calibri"/>
        </w:rPr>
        <w:t xml:space="preserve">                    </w:t>
      </w:r>
    </w:p>
    <w:p w14:paraId="57F0F376" w14:textId="77777777" w:rsidR="00B271D3" w:rsidRPr="007B6631" w:rsidRDefault="00B271D3" w:rsidP="00B271D3">
      <w:pPr>
        <w:tabs>
          <w:tab w:val="left" w:pos="720"/>
          <w:tab w:val="left" w:pos="1440"/>
        </w:tabs>
        <w:rPr>
          <w:rFonts w:ascii="Calibri" w:hAnsi="Calibri" w:cs="Calibri"/>
          <w:b/>
          <w:bCs/>
        </w:rPr>
      </w:pPr>
      <w:r w:rsidRPr="007B6631">
        <w:rPr>
          <w:rFonts w:ascii="Calibri" w:hAnsi="Calibri" w:cs="Calibri"/>
          <w:b/>
          <w:bCs/>
        </w:rPr>
        <w:t>2.2 Indication(s) for use</w:t>
      </w:r>
      <w:r w:rsidRPr="007B6631">
        <w:rPr>
          <w:rFonts w:ascii="Calibri" w:hAnsi="Calibri" w:cs="Calibri"/>
          <w:b/>
          <w:bCs/>
          <w:u w:val="single"/>
        </w:rPr>
        <w:t xml:space="preserve"> </w:t>
      </w:r>
    </w:p>
    <w:p w14:paraId="51B8DAF2" w14:textId="77777777" w:rsidR="00B271D3" w:rsidRPr="002C75D0" w:rsidRDefault="00B271D3" w:rsidP="00B271D3">
      <w:pPr>
        <w:pStyle w:val="Header"/>
        <w:tabs>
          <w:tab w:val="clear" w:pos="4320"/>
          <w:tab w:val="clear" w:pos="8640"/>
          <w:tab w:val="left" w:pos="720"/>
          <w:tab w:val="left" w:pos="1440"/>
        </w:tabs>
        <w:rPr>
          <w:rFonts w:ascii="Calibri" w:hAnsi="Calibri" w:cs="Calibri"/>
        </w:rPr>
      </w:pPr>
    </w:p>
    <w:p w14:paraId="3BB45107" w14:textId="77777777" w:rsidR="00B271D3" w:rsidRPr="007B6631" w:rsidRDefault="00B271D3" w:rsidP="00B271D3">
      <w:pPr>
        <w:tabs>
          <w:tab w:val="left" w:pos="720"/>
          <w:tab w:val="left" w:pos="1440"/>
        </w:tabs>
        <w:rPr>
          <w:rFonts w:ascii="Calibri" w:hAnsi="Calibri" w:cs="Calibri"/>
          <w:b/>
          <w:bCs/>
        </w:rPr>
      </w:pPr>
      <w:r w:rsidRPr="007B6631">
        <w:rPr>
          <w:rFonts w:ascii="Calibri" w:hAnsi="Calibri" w:cs="Calibri"/>
          <w:b/>
          <w:bCs/>
        </w:rPr>
        <w:t>2.3 State whether the dosage form is a combination product</w:t>
      </w:r>
    </w:p>
    <w:p w14:paraId="0F954E97" w14:textId="77777777" w:rsidR="00B271D3" w:rsidRPr="0000015A" w:rsidRDefault="00B271D3" w:rsidP="00B271D3">
      <w:pPr>
        <w:rPr>
          <w:rFonts w:ascii="Calibri" w:hAnsi="Calibri" w:cs="Calibri"/>
          <w:i/>
          <w:iCs/>
          <w:sz w:val="20"/>
          <w:szCs w:val="20"/>
        </w:rPr>
      </w:pPr>
      <w:r w:rsidRPr="0000015A">
        <w:rPr>
          <w:rFonts w:ascii="Calibri" w:hAnsi="Calibri" w:cs="Calibri"/>
          <w:i/>
          <w:iCs/>
          <w:sz w:val="20"/>
          <w:szCs w:val="20"/>
        </w:rPr>
        <w:t>(i.e., is there more than one drug substance in the formulation? If so, ensure that the remaining sections are completed with regard to both ingredients)</w:t>
      </w:r>
    </w:p>
    <w:p w14:paraId="6DF4B08C" w14:textId="77777777" w:rsidR="00B271D3" w:rsidRPr="002C75D0" w:rsidRDefault="00B271D3" w:rsidP="00B271D3">
      <w:pPr>
        <w:tabs>
          <w:tab w:val="left" w:pos="360"/>
          <w:tab w:val="left" w:pos="720"/>
          <w:tab w:val="left" w:pos="1440"/>
        </w:tabs>
        <w:ind w:left="360"/>
        <w:rPr>
          <w:rFonts w:ascii="Calibri" w:hAnsi="Calibri" w:cs="Calibri"/>
          <w:i/>
          <w:iCs/>
          <w:sz w:val="20"/>
        </w:rPr>
      </w:pPr>
    </w:p>
    <w:p w14:paraId="5F25E5D1" w14:textId="77777777" w:rsidR="00B271D3" w:rsidRPr="007B6631" w:rsidRDefault="00B271D3" w:rsidP="00B271D3">
      <w:pPr>
        <w:tabs>
          <w:tab w:val="left" w:pos="720"/>
          <w:tab w:val="left" w:pos="1440"/>
        </w:tabs>
        <w:rPr>
          <w:rFonts w:ascii="Calibri" w:hAnsi="Calibri" w:cs="Calibri"/>
          <w:b/>
          <w:bCs/>
          <w:u w:val="single"/>
        </w:rPr>
      </w:pPr>
      <w:r w:rsidRPr="007B6631">
        <w:rPr>
          <w:rFonts w:ascii="Calibri" w:hAnsi="Calibri" w:cs="Calibri"/>
          <w:b/>
          <w:bCs/>
        </w:rPr>
        <w:t xml:space="preserve">2.4 </w:t>
      </w:r>
      <w:r>
        <w:rPr>
          <w:rFonts w:ascii="Calibri" w:hAnsi="Calibri" w:cs="Calibri"/>
          <w:b/>
          <w:bCs/>
        </w:rPr>
        <w:t xml:space="preserve">Proper, Common or Non-proprietary </w:t>
      </w:r>
      <w:r w:rsidRPr="007B6631">
        <w:rPr>
          <w:rFonts w:ascii="Calibri" w:hAnsi="Calibri" w:cs="Calibri"/>
          <w:b/>
          <w:bCs/>
        </w:rPr>
        <w:t>name of drug substance (medicinal ingredient)</w:t>
      </w:r>
    </w:p>
    <w:p w14:paraId="4BEE5F9D" w14:textId="77777777" w:rsidR="00B271D3" w:rsidRDefault="00B271D3" w:rsidP="00B271D3">
      <w:pPr>
        <w:tabs>
          <w:tab w:val="left" w:pos="720"/>
          <w:tab w:val="left" w:pos="1440"/>
        </w:tabs>
        <w:rPr>
          <w:rFonts w:ascii="Calibri" w:hAnsi="Calibri" w:cs="Calibri"/>
        </w:rPr>
      </w:pPr>
    </w:p>
    <w:p w14:paraId="12D6D7F7" w14:textId="77777777" w:rsidR="00B271D3" w:rsidRPr="007B6631" w:rsidRDefault="00B271D3" w:rsidP="00B271D3">
      <w:pPr>
        <w:tabs>
          <w:tab w:val="left" w:pos="720"/>
          <w:tab w:val="left" w:pos="1440"/>
        </w:tabs>
        <w:rPr>
          <w:rFonts w:ascii="Calibri" w:hAnsi="Calibri" w:cs="Calibri"/>
          <w:b/>
          <w:bCs/>
          <w:u w:val="single"/>
        </w:rPr>
      </w:pPr>
      <w:r w:rsidRPr="007B6631">
        <w:rPr>
          <w:rFonts w:ascii="Calibri" w:hAnsi="Calibri" w:cs="Calibri"/>
          <w:b/>
          <w:bCs/>
        </w:rPr>
        <w:t>2.5 Is the bioequivalence assessment to be based on the parent compound or metabolite?</w:t>
      </w:r>
    </w:p>
    <w:p w14:paraId="5727CE9C" w14:textId="77777777" w:rsidR="00B271D3" w:rsidRPr="0000015A" w:rsidRDefault="00B271D3" w:rsidP="00B271D3">
      <w:pPr>
        <w:rPr>
          <w:rFonts w:ascii="Calibri" w:hAnsi="Calibri" w:cs="Calibri"/>
          <w:i/>
          <w:iCs/>
          <w:sz w:val="20"/>
          <w:szCs w:val="20"/>
        </w:rPr>
      </w:pPr>
      <w:r w:rsidRPr="0000015A">
        <w:rPr>
          <w:rFonts w:ascii="Calibri" w:hAnsi="Calibri" w:cs="Calibri"/>
          <w:i/>
          <w:iCs/>
          <w:sz w:val="20"/>
          <w:szCs w:val="20"/>
        </w:rPr>
        <w:t>Instruction – If the assessment is to be based on a metabolite, a justification should be provided as to why the parent compound cannot be used.</w:t>
      </w:r>
    </w:p>
    <w:p w14:paraId="2D2E1323" w14:textId="77777777" w:rsidR="00B271D3" w:rsidRPr="002C75D0" w:rsidRDefault="00B271D3" w:rsidP="00B271D3">
      <w:pPr>
        <w:tabs>
          <w:tab w:val="left" w:pos="720"/>
          <w:tab w:val="left" w:pos="1440"/>
        </w:tabs>
        <w:rPr>
          <w:rFonts w:ascii="Calibri" w:hAnsi="Calibri" w:cs="Calibri"/>
        </w:rPr>
      </w:pPr>
    </w:p>
    <w:p w14:paraId="5BA0DEBC" w14:textId="77777777" w:rsidR="00B271D3" w:rsidRPr="007B6631" w:rsidRDefault="00B271D3" w:rsidP="00B271D3">
      <w:pPr>
        <w:tabs>
          <w:tab w:val="left" w:pos="720"/>
          <w:tab w:val="left" w:pos="1440"/>
        </w:tabs>
        <w:rPr>
          <w:rFonts w:ascii="Calibri" w:hAnsi="Calibri" w:cs="Calibri"/>
          <w:b/>
          <w:bCs/>
        </w:rPr>
      </w:pPr>
      <w:r w:rsidRPr="007B6631">
        <w:rPr>
          <w:rFonts w:ascii="Calibri" w:hAnsi="Calibri" w:cs="Calibri"/>
          <w:b/>
          <w:bCs/>
        </w:rPr>
        <w:t>2.6 Physicochemical Characteristics</w:t>
      </w:r>
    </w:p>
    <w:p w14:paraId="458DB4E7" w14:textId="77777777" w:rsidR="00B271D3" w:rsidRPr="002C75D0" w:rsidRDefault="00B271D3" w:rsidP="00B271D3">
      <w:pPr>
        <w:tabs>
          <w:tab w:val="left" w:pos="720"/>
          <w:tab w:val="left" w:pos="1440"/>
        </w:tabs>
        <w:rPr>
          <w:rFonts w:ascii="Calibri" w:hAnsi="Calibri" w:cs="Calibri"/>
        </w:rPr>
      </w:pPr>
      <w:r w:rsidRPr="002C75D0">
        <w:rPr>
          <w:rFonts w:ascii="Calibri" w:hAnsi="Calibri" w:cs="Calibri"/>
        </w:rPr>
        <w:tab/>
      </w:r>
    </w:p>
    <w:p w14:paraId="6861DD41" w14:textId="77777777" w:rsidR="00B271D3" w:rsidRPr="002C656E" w:rsidRDefault="00B271D3" w:rsidP="00B271D3">
      <w:pPr>
        <w:pStyle w:val="BodyTextIndent2"/>
        <w:numPr>
          <w:ilvl w:val="0"/>
          <w:numId w:val="5"/>
        </w:numPr>
        <w:rPr>
          <w:rFonts w:ascii="Calibri" w:hAnsi="Calibri" w:cs="Calibri"/>
          <w:color w:val="000000"/>
          <w:sz w:val="20"/>
        </w:rPr>
      </w:pPr>
      <w:r w:rsidRPr="002C656E">
        <w:rPr>
          <w:rFonts w:ascii="Calibri" w:hAnsi="Calibri" w:cs="Calibri"/>
          <w:color w:val="000000"/>
          <w:sz w:val="20"/>
        </w:rPr>
        <w:t>Solubility (if applicable)</w:t>
      </w:r>
    </w:p>
    <w:p w14:paraId="0D71F091" w14:textId="77777777" w:rsidR="00B271D3" w:rsidRPr="002C75D0" w:rsidRDefault="00B271D3" w:rsidP="00B271D3">
      <w:pPr>
        <w:tabs>
          <w:tab w:val="left" w:pos="540"/>
          <w:tab w:val="left" w:pos="1440"/>
        </w:tabs>
        <w:rPr>
          <w:rFonts w:ascii="Calibri" w:hAnsi="Calibri" w:cs="Calibri"/>
        </w:rPr>
      </w:pPr>
    </w:p>
    <w:p w14:paraId="67269801" w14:textId="77777777" w:rsidR="00B271D3" w:rsidRPr="007B6631" w:rsidRDefault="00B271D3" w:rsidP="00B271D3">
      <w:pPr>
        <w:tabs>
          <w:tab w:val="left" w:pos="720"/>
          <w:tab w:val="left" w:pos="1440"/>
        </w:tabs>
        <w:rPr>
          <w:rFonts w:ascii="Calibri" w:hAnsi="Calibri" w:cs="Calibri"/>
          <w:b/>
          <w:bCs/>
        </w:rPr>
      </w:pPr>
      <w:r w:rsidRPr="007B6631">
        <w:rPr>
          <w:rFonts w:ascii="Calibri" w:hAnsi="Calibri" w:cs="Calibri"/>
          <w:b/>
          <w:bCs/>
        </w:rPr>
        <w:t>2.7 Pharmacokinetic Characteristics</w:t>
      </w:r>
    </w:p>
    <w:p w14:paraId="4EA25A72" w14:textId="77777777" w:rsidR="00B271D3" w:rsidRPr="002C75D0" w:rsidRDefault="00B271D3" w:rsidP="00B271D3">
      <w:pPr>
        <w:rPr>
          <w:rFonts w:ascii="Calibri" w:hAnsi="Calibri" w:cs="Calibri"/>
          <w:i/>
          <w:iCs/>
          <w:sz w:val="20"/>
        </w:rPr>
      </w:pPr>
      <w:r w:rsidRPr="0000015A">
        <w:rPr>
          <w:rFonts w:ascii="Calibri" w:hAnsi="Calibri" w:cs="Calibri"/>
          <w:i/>
          <w:iCs/>
          <w:sz w:val="20"/>
          <w:szCs w:val="20"/>
        </w:rPr>
        <w:t>Instruction – Cite the sources for all information in this section.</w:t>
      </w:r>
    </w:p>
    <w:p w14:paraId="45749976" w14:textId="77777777" w:rsidR="00B271D3" w:rsidRPr="002C75D0" w:rsidRDefault="00B271D3" w:rsidP="00B271D3">
      <w:pPr>
        <w:tabs>
          <w:tab w:val="left" w:pos="720"/>
          <w:tab w:val="left" w:pos="1440"/>
        </w:tabs>
        <w:rPr>
          <w:rFonts w:ascii="Calibri" w:hAnsi="Calibri" w:cs="Calibri"/>
        </w:rPr>
      </w:pPr>
    </w:p>
    <w:p w14:paraId="253019BD" w14:textId="77777777" w:rsidR="00B271D3" w:rsidRPr="007D3609" w:rsidRDefault="00B271D3" w:rsidP="00B271D3">
      <w:pPr>
        <w:tabs>
          <w:tab w:val="left" w:pos="540"/>
          <w:tab w:val="left" w:pos="720"/>
        </w:tabs>
        <w:ind w:left="540" w:hanging="180"/>
        <w:rPr>
          <w:rFonts w:ascii="Calibri" w:hAnsi="Calibri" w:cs="Calibri"/>
          <w:sz w:val="20"/>
          <w:szCs w:val="20"/>
          <w:u w:val="single"/>
        </w:rPr>
      </w:pPr>
      <w:r w:rsidRPr="007D3609">
        <w:rPr>
          <w:rFonts w:ascii="Calibri" w:hAnsi="Calibri" w:cs="Calibri"/>
          <w:sz w:val="20"/>
          <w:szCs w:val="20"/>
        </w:rPr>
        <w:t>2.7.1 Absorption</w:t>
      </w:r>
    </w:p>
    <w:p w14:paraId="41582148" w14:textId="77777777" w:rsidR="00B271D3" w:rsidRPr="007D3609" w:rsidRDefault="00B271D3" w:rsidP="00B271D3">
      <w:pPr>
        <w:tabs>
          <w:tab w:val="left" w:pos="540"/>
          <w:tab w:val="left" w:pos="720"/>
        </w:tabs>
        <w:rPr>
          <w:rFonts w:ascii="Calibri" w:hAnsi="Calibri" w:cs="Calibri"/>
          <w:sz w:val="20"/>
          <w:szCs w:val="20"/>
          <w:u w:val="single"/>
        </w:rPr>
      </w:pPr>
    </w:p>
    <w:p w14:paraId="6D0194C8" w14:textId="77777777" w:rsidR="00B271D3" w:rsidRPr="007D3609" w:rsidRDefault="00B271D3" w:rsidP="00B271D3">
      <w:pPr>
        <w:numPr>
          <w:ilvl w:val="0"/>
          <w:numId w:val="2"/>
        </w:numPr>
        <w:tabs>
          <w:tab w:val="clear" w:pos="1440"/>
          <w:tab w:val="left" w:pos="540"/>
          <w:tab w:val="left" w:pos="720"/>
          <w:tab w:val="num" w:pos="1260"/>
        </w:tabs>
        <w:rPr>
          <w:rFonts w:ascii="Calibri" w:hAnsi="Calibri" w:cs="Calibri"/>
          <w:sz w:val="20"/>
          <w:szCs w:val="20"/>
        </w:rPr>
      </w:pPr>
      <w:r w:rsidRPr="007D3609">
        <w:rPr>
          <w:rFonts w:ascii="Calibri" w:hAnsi="Calibri" w:cs="Calibri"/>
          <w:sz w:val="20"/>
          <w:szCs w:val="20"/>
        </w:rPr>
        <w:t>Identify primary site(s) of absorption</w:t>
      </w:r>
    </w:p>
    <w:p w14:paraId="70B59D63" w14:textId="77777777" w:rsidR="00B271D3" w:rsidRPr="007D3609" w:rsidRDefault="00B271D3" w:rsidP="00B271D3">
      <w:pPr>
        <w:tabs>
          <w:tab w:val="left" w:pos="540"/>
          <w:tab w:val="left" w:pos="720"/>
        </w:tabs>
        <w:rPr>
          <w:rFonts w:ascii="Calibri" w:hAnsi="Calibri" w:cs="Calibri"/>
          <w:sz w:val="20"/>
          <w:szCs w:val="20"/>
          <w:u w:val="single"/>
        </w:rPr>
      </w:pPr>
    </w:p>
    <w:p w14:paraId="0263CBFD" w14:textId="77777777" w:rsidR="00B271D3" w:rsidRPr="007D3609" w:rsidRDefault="00B271D3" w:rsidP="00B271D3">
      <w:pPr>
        <w:numPr>
          <w:ilvl w:val="0"/>
          <w:numId w:val="2"/>
        </w:numPr>
        <w:tabs>
          <w:tab w:val="clear" w:pos="1440"/>
          <w:tab w:val="left" w:pos="540"/>
          <w:tab w:val="left" w:pos="720"/>
          <w:tab w:val="num" w:pos="1260"/>
        </w:tabs>
        <w:ind w:left="1287" w:hanging="567"/>
        <w:rPr>
          <w:rFonts w:ascii="Calibri" w:hAnsi="Calibri" w:cs="Calibri"/>
          <w:sz w:val="20"/>
          <w:szCs w:val="20"/>
          <w:u w:val="single"/>
        </w:rPr>
      </w:pPr>
      <w:r w:rsidRPr="007D3609">
        <w:rPr>
          <w:rFonts w:ascii="Calibri" w:hAnsi="Calibri" w:cs="Calibri"/>
          <w:sz w:val="20"/>
          <w:szCs w:val="20"/>
        </w:rPr>
        <w:t xml:space="preserve">Summarize reported information on the rate and extent of absorption from  pertinent dosage forms </w:t>
      </w:r>
    </w:p>
    <w:p w14:paraId="4995677A" w14:textId="77777777" w:rsidR="00B271D3" w:rsidRPr="007D3609" w:rsidRDefault="00B271D3" w:rsidP="00B271D3">
      <w:pPr>
        <w:ind w:left="567" w:firstLine="720"/>
        <w:rPr>
          <w:rFonts w:ascii="Calibri" w:hAnsi="Calibri" w:cs="Calibri"/>
          <w:i/>
          <w:iCs/>
          <w:sz w:val="20"/>
          <w:szCs w:val="20"/>
        </w:rPr>
      </w:pPr>
      <w:r w:rsidRPr="007D3609">
        <w:rPr>
          <w:rFonts w:ascii="Calibri" w:hAnsi="Calibri" w:cs="Calibri"/>
          <w:i/>
          <w:iCs/>
          <w:sz w:val="20"/>
          <w:szCs w:val="20"/>
        </w:rPr>
        <w:t xml:space="preserve">Instruction – Include reported values for AUC, </w:t>
      </w:r>
      <w:proofErr w:type="spellStart"/>
      <w:r w:rsidRPr="007D3609">
        <w:rPr>
          <w:rFonts w:ascii="Calibri" w:hAnsi="Calibri" w:cs="Calibri"/>
          <w:i/>
          <w:iCs/>
          <w:sz w:val="20"/>
          <w:szCs w:val="20"/>
        </w:rPr>
        <w:t>Tmax</w:t>
      </w:r>
      <w:proofErr w:type="spellEnd"/>
      <w:r w:rsidRPr="007D3609">
        <w:rPr>
          <w:rFonts w:ascii="Calibri" w:hAnsi="Calibri" w:cs="Calibri"/>
          <w:i/>
          <w:iCs/>
          <w:sz w:val="20"/>
          <w:szCs w:val="20"/>
        </w:rPr>
        <w:t xml:space="preserve">, and </w:t>
      </w:r>
      <w:proofErr w:type="spellStart"/>
      <w:r w:rsidRPr="007D3609">
        <w:rPr>
          <w:rFonts w:ascii="Calibri" w:hAnsi="Calibri" w:cs="Calibri"/>
          <w:i/>
          <w:iCs/>
          <w:sz w:val="20"/>
          <w:szCs w:val="20"/>
        </w:rPr>
        <w:t>Cmax</w:t>
      </w:r>
      <w:proofErr w:type="spellEnd"/>
      <w:r w:rsidRPr="007D3609">
        <w:rPr>
          <w:rFonts w:ascii="Calibri" w:hAnsi="Calibri" w:cs="Calibri"/>
          <w:i/>
          <w:iCs/>
          <w:sz w:val="20"/>
          <w:szCs w:val="20"/>
        </w:rPr>
        <w:t>.</w:t>
      </w:r>
    </w:p>
    <w:p w14:paraId="03AF8081" w14:textId="77777777" w:rsidR="00B271D3" w:rsidRPr="007D3609" w:rsidRDefault="00B271D3" w:rsidP="00B271D3">
      <w:pPr>
        <w:tabs>
          <w:tab w:val="left" w:pos="540"/>
          <w:tab w:val="left" w:pos="720"/>
        </w:tabs>
        <w:ind w:left="720"/>
        <w:rPr>
          <w:rFonts w:ascii="Calibri" w:hAnsi="Calibri" w:cs="Calibri"/>
          <w:color w:val="074F6A"/>
          <w:sz w:val="20"/>
          <w:szCs w:val="20"/>
        </w:rPr>
      </w:pPr>
    </w:p>
    <w:p w14:paraId="7EE17C6C" w14:textId="77777777" w:rsidR="00B271D3" w:rsidRPr="007D3609" w:rsidRDefault="00B271D3" w:rsidP="00B271D3">
      <w:pPr>
        <w:numPr>
          <w:ilvl w:val="0"/>
          <w:numId w:val="2"/>
        </w:numPr>
        <w:tabs>
          <w:tab w:val="clear" w:pos="1440"/>
          <w:tab w:val="left" w:pos="540"/>
          <w:tab w:val="left" w:pos="720"/>
          <w:tab w:val="num" w:pos="1260"/>
        </w:tabs>
        <w:rPr>
          <w:rFonts w:ascii="Calibri" w:hAnsi="Calibri" w:cs="Calibri"/>
          <w:sz w:val="20"/>
          <w:szCs w:val="20"/>
        </w:rPr>
      </w:pPr>
      <w:r w:rsidRPr="007D3609">
        <w:rPr>
          <w:rFonts w:ascii="Calibri" w:hAnsi="Calibri" w:cs="Calibri"/>
          <w:iCs/>
          <w:sz w:val="20"/>
          <w:szCs w:val="20"/>
        </w:rPr>
        <w:t>Identify any reported effect of food on absorption</w:t>
      </w:r>
    </w:p>
    <w:p w14:paraId="2B6F37D7" w14:textId="77777777" w:rsidR="00B271D3" w:rsidRPr="007D3609" w:rsidRDefault="00B271D3" w:rsidP="00B271D3">
      <w:pPr>
        <w:tabs>
          <w:tab w:val="left" w:pos="720"/>
          <w:tab w:val="left" w:pos="1440"/>
        </w:tabs>
        <w:rPr>
          <w:rFonts w:ascii="Calibri" w:hAnsi="Calibri" w:cs="Calibri"/>
          <w:iCs/>
          <w:sz w:val="20"/>
          <w:szCs w:val="20"/>
        </w:rPr>
      </w:pPr>
    </w:p>
    <w:p w14:paraId="64BE0FA4" w14:textId="77777777" w:rsidR="00B271D3" w:rsidRPr="007D3609" w:rsidRDefault="00B271D3" w:rsidP="00B271D3">
      <w:pPr>
        <w:numPr>
          <w:ilvl w:val="2"/>
          <w:numId w:val="3"/>
        </w:numPr>
        <w:tabs>
          <w:tab w:val="clear" w:pos="1080"/>
          <w:tab w:val="left" w:pos="540"/>
          <w:tab w:val="left" w:pos="720"/>
          <w:tab w:val="num" w:pos="900"/>
          <w:tab w:val="left" w:pos="1440"/>
        </w:tabs>
        <w:rPr>
          <w:rFonts w:ascii="Calibri" w:hAnsi="Calibri" w:cs="Calibri"/>
          <w:iCs/>
          <w:sz w:val="20"/>
          <w:szCs w:val="20"/>
        </w:rPr>
      </w:pPr>
      <w:r w:rsidRPr="007D3609">
        <w:rPr>
          <w:rFonts w:ascii="Calibri" w:hAnsi="Calibri" w:cs="Calibri"/>
          <w:iCs/>
          <w:sz w:val="20"/>
          <w:szCs w:val="20"/>
        </w:rPr>
        <w:t>Distribution</w:t>
      </w:r>
    </w:p>
    <w:p w14:paraId="6A6AECEE" w14:textId="77777777" w:rsidR="00B271D3" w:rsidRPr="007D3609" w:rsidRDefault="00B271D3" w:rsidP="00B271D3">
      <w:pPr>
        <w:tabs>
          <w:tab w:val="left" w:pos="1440"/>
        </w:tabs>
        <w:rPr>
          <w:rFonts w:ascii="Calibri" w:hAnsi="Calibri" w:cs="Calibri"/>
          <w:iCs/>
          <w:sz w:val="20"/>
          <w:szCs w:val="20"/>
          <w:u w:val="single"/>
        </w:rPr>
      </w:pPr>
    </w:p>
    <w:p w14:paraId="231044F3" w14:textId="77777777" w:rsidR="00B271D3" w:rsidRPr="007D3609" w:rsidRDefault="00B271D3" w:rsidP="00B271D3">
      <w:pPr>
        <w:numPr>
          <w:ilvl w:val="0"/>
          <w:numId w:val="12"/>
        </w:numPr>
        <w:tabs>
          <w:tab w:val="left" w:pos="720"/>
        </w:tabs>
        <w:rPr>
          <w:rFonts w:ascii="Calibri" w:hAnsi="Calibri" w:cs="Calibri"/>
          <w:iCs/>
          <w:sz w:val="20"/>
          <w:szCs w:val="20"/>
        </w:rPr>
      </w:pPr>
      <w:r w:rsidRPr="007D3609">
        <w:rPr>
          <w:rFonts w:ascii="Calibri" w:hAnsi="Calibri" w:cs="Calibri"/>
          <w:iCs/>
          <w:sz w:val="20"/>
          <w:szCs w:val="20"/>
        </w:rPr>
        <w:t>Identify site(s) of distribution</w:t>
      </w:r>
    </w:p>
    <w:p w14:paraId="4231D3A0" w14:textId="77777777" w:rsidR="00B271D3" w:rsidRPr="007D3609" w:rsidRDefault="00B271D3" w:rsidP="00B271D3">
      <w:pPr>
        <w:tabs>
          <w:tab w:val="left" w:pos="720"/>
        </w:tabs>
        <w:ind w:left="720"/>
        <w:rPr>
          <w:rFonts w:ascii="Calibri" w:hAnsi="Calibri" w:cs="Calibri"/>
          <w:iCs/>
          <w:sz w:val="20"/>
          <w:szCs w:val="20"/>
        </w:rPr>
      </w:pPr>
    </w:p>
    <w:p w14:paraId="0C90878E" w14:textId="77777777" w:rsidR="00B271D3" w:rsidRPr="007D3609" w:rsidRDefault="00B271D3" w:rsidP="00B271D3">
      <w:pPr>
        <w:numPr>
          <w:ilvl w:val="0"/>
          <w:numId w:val="12"/>
        </w:numPr>
        <w:tabs>
          <w:tab w:val="left" w:pos="720"/>
        </w:tabs>
        <w:rPr>
          <w:rFonts w:ascii="Calibri" w:hAnsi="Calibri" w:cs="Calibri"/>
          <w:iCs/>
          <w:sz w:val="20"/>
          <w:szCs w:val="20"/>
        </w:rPr>
      </w:pPr>
      <w:r w:rsidRPr="007D3609">
        <w:rPr>
          <w:rFonts w:ascii="Calibri" w:hAnsi="Calibri" w:cs="Calibri"/>
          <w:iCs/>
          <w:sz w:val="20"/>
          <w:szCs w:val="20"/>
        </w:rPr>
        <w:t xml:space="preserve">State the extent of protein binding (as percentage of total drug) </w:t>
      </w:r>
    </w:p>
    <w:p w14:paraId="1FAD11AE" w14:textId="77777777" w:rsidR="00B271D3" w:rsidRPr="007D3609" w:rsidRDefault="00B271D3" w:rsidP="00B271D3">
      <w:pPr>
        <w:tabs>
          <w:tab w:val="left" w:pos="720"/>
        </w:tabs>
        <w:ind w:left="1440"/>
        <w:rPr>
          <w:rFonts w:ascii="Calibri" w:hAnsi="Calibri" w:cs="Calibri"/>
          <w:iCs/>
          <w:sz w:val="20"/>
          <w:szCs w:val="20"/>
        </w:rPr>
      </w:pPr>
    </w:p>
    <w:p w14:paraId="5FAF6957" w14:textId="77777777" w:rsidR="00B271D3" w:rsidRPr="007D3609" w:rsidRDefault="00B271D3" w:rsidP="00B271D3">
      <w:pPr>
        <w:tabs>
          <w:tab w:val="left" w:pos="540"/>
          <w:tab w:val="left" w:pos="720"/>
          <w:tab w:val="left" w:pos="1440"/>
        </w:tabs>
        <w:ind w:left="540" w:hanging="180"/>
        <w:rPr>
          <w:rFonts w:ascii="Calibri" w:hAnsi="Calibri" w:cs="Calibri"/>
          <w:iCs/>
          <w:sz w:val="20"/>
          <w:szCs w:val="20"/>
          <w:u w:val="single"/>
        </w:rPr>
      </w:pPr>
      <w:r w:rsidRPr="007D3609">
        <w:rPr>
          <w:rFonts w:ascii="Calibri" w:hAnsi="Calibri" w:cs="Calibri"/>
          <w:iCs/>
          <w:sz w:val="20"/>
          <w:szCs w:val="20"/>
        </w:rPr>
        <w:t>2.7.3 Elimination</w:t>
      </w:r>
    </w:p>
    <w:p w14:paraId="676917F4" w14:textId="77777777" w:rsidR="00B271D3" w:rsidRPr="007D3609" w:rsidRDefault="00B271D3" w:rsidP="00B271D3">
      <w:pPr>
        <w:tabs>
          <w:tab w:val="left" w:pos="1440"/>
        </w:tabs>
        <w:rPr>
          <w:rFonts w:ascii="Calibri" w:hAnsi="Calibri" w:cs="Calibri"/>
          <w:iCs/>
          <w:sz w:val="20"/>
          <w:szCs w:val="20"/>
          <w:u w:val="single"/>
        </w:rPr>
      </w:pPr>
    </w:p>
    <w:p w14:paraId="45C8D451" w14:textId="77777777" w:rsidR="00B271D3" w:rsidRPr="007D3609" w:rsidRDefault="00B271D3" w:rsidP="00B271D3">
      <w:pPr>
        <w:numPr>
          <w:ilvl w:val="0"/>
          <w:numId w:val="13"/>
        </w:numPr>
        <w:tabs>
          <w:tab w:val="left" w:pos="720"/>
        </w:tabs>
        <w:rPr>
          <w:rFonts w:ascii="Calibri" w:hAnsi="Calibri" w:cs="Calibri"/>
          <w:iCs/>
          <w:sz w:val="20"/>
          <w:szCs w:val="20"/>
        </w:rPr>
      </w:pPr>
      <w:r w:rsidRPr="007D3609">
        <w:rPr>
          <w:rFonts w:ascii="Calibri" w:hAnsi="Calibri" w:cs="Calibri"/>
          <w:iCs/>
          <w:sz w:val="20"/>
          <w:szCs w:val="20"/>
        </w:rPr>
        <w:t>Identify the route(s) and the percentage of drug elimination attributable to each route</w:t>
      </w:r>
    </w:p>
    <w:p w14:paraId="4485F7C0" w14:textId="77777777" w:rsidR="00B271D3" w:rsidRPr="007D3609" w:rsidRDefault="00B271D3" w:rsidP="00B271D3">
      <w:pPr>
        <w:tabs>
          <w:tab w:val="left" w:pos="720"/>
        </w:tabs>
        <w:ind w:left="720" w:firstLine="720"/>
        <w:rPr>
          <w:rFonts w:ascii="Calibri" w:hAnsi="Calibri" w:cs="Calibri"/>
          <w:iCs/>
          <w:sz w:val="20"/>
          <w:szCs w:val="20"/>
        </w:rPr>
      </w:pPr>
    </w:p>
    <w:p w14:paraId="627E4FCC" w14:textId="77777777" w:rsidR="00B271D3" w:rsidRPr="007D3609" w:rsidRDefault="00B271D3" w:rsidP="00B271D3">
      <w:pPr>
        <w:numPr>
          <w:ilvl w:val="0"/>
          <w:numId w:val="13"/>
        </w:numPr>
        <w:tabs>
          <w:tab w:val="left" w:pos="720"/>
        </w:tabs>
        <w:rPr>
          <w:rFonts w:ascii="Calibri" w:hAnsi="Calibri" w:cs="Calibri"/>
          <w:iCs/>
          <w:sz w:val="20"/>
          <w:szCs w:val="20"/>
        </w:rPr>
      </w:pPr>
      <w:r w:rsidRPr="007D3609">
        <w:rPr>
          <w:rFonts w:ascii="Calibri" w:hAnsi="Calibri" w:cs="Calibri"/>
          <w:iCs/>
          <w:sz w:val="20"/>
          <w:szCs w:val="20"/>
        </w:rPr>
        <w:t xml:space="preserve">State the reported terminal elimination half-life of the drug </w:t>
      </w:r>
    </w:p>
    <w:p w14:paraId="22C83727" w14:textId="77777777" w:rsidR="00B271D3" w:rsidRDefault="00B271D3" w:rsidP="00B271D3">
      <w:pPr>
        <w:tabs>
          <w:tab w:val="left" w:pos="720"/>
        </w:tabs>
        <w:rPr>
          <w:rFonts w:ascii="Calibri" w:hAnsi="Calibri" w:cs="Calibri"/>
          <w:iCs/>
          <w:sz w:val="20"/>
          <w:szCs w:val="20"/>
          <w:u w:val="single"/>
        </w:rPr>
      </w:pPr>
    </w:p>
    <w:p w14:paraId="5DBB8B35" w14:textId="77777777" w:rsidR="00A35588" w:rsidRPr="007D3609" w:rsidRDefault="00A35588" w:rsidP="00B271D3">
      <w:pPr>
        <w:tabs>
          <w:tab w:val="left" w:pos="720"/>
        </w:tabs>
        <w:rPr>
          <w:rFonts w:ascii="Calibri" w:hAnsi="Calibri" w:cs="Calibri"/>
          <w:iCs/>
          <w:sz w:val="20"/>
          <w:szCs w:val="20"/>
          <w:u w:val="single"/>
        </w:rPr>
      </w:pPr>
    </w:p>
    <w:p w14:paraId="75F8982D" w14:textId="77777777" w:rsidR="00B271D3" w:rsidRPr="007D3609" w:rsidRDefault="00B271D3" w:rsidP="00B271D3">
      <w:pPr>
        <w:numPr>
          <w:ilvl w:val="2"/>
          <w:numId w:val="4"/>
        </w:numPr>
        <w:tabs>
          <w:tab w:val="left" w:pos="540"/>
          <w:tab w:val="left" w:pos="720"/>
          <w:tab w:val="left" w:pos="1440"/>
        </w:tabs>
        <w:rPr>
          <w:rFonts w:ascii="Calibri" w:hAnsi="Calibri" w:cs="Calibri"/>
          <w:sz w:val="20"/>
          <w:szCs w:val="20"/>
        </w:rPr>
      </w:pPr>
      <w:r w:rsidRPr="007D3609">
        <w:rPr>
          <w:rFonts w:ascii="Calibri" w:hAnsi="Calibri" w:cs="Calibri"/>
          <w:sz w:val="20"/>
          <w:szCs w:val="20"/>
        </w:rPr>
        <w:lastRenderedPageBreak/>
        <w:t>Metabolism</w:t>
      </w:r>
    </w:p>
    <w:p w14:paraId="5CF2DB59" w14:textId="77777777" w:rsidR="00B271D3" w:rsidRPr="007D3609" w:rsidRDefault="00B271D3" w:rsidP="00B271D3">
      <w:pPr>
        <w:tabs>
          <w:tab w:val="left" w:pos="540"/>
          <w:tab w:val="left" w:pos="720"/>
          <w:tab w:val="left" w:pos="1440"/>
        </w:tabs>
        <w:rPr>
          <w:rFonts w:ascii="Calibri" w:hAnsi="Calibri" w:cs="Calibri"/>
          <w:sz w:val="20"/>
          <w:szCs w:val="20"/>
        </w:rPr>
      </w:pPr>
    </w:p>
    <w:p w14:paraId="6BD5DFD6" w14:textId="77777777" w:rsidR="00B271D3" w:rsidRPr="00B271D3" w:rsidRDefault="00B271D3" w:rsidP="00B271D3">
      <w:pPr>
        <w:pStyle w:val="Heading5"/>
        <w:numPr>
          <w:ilvl w:val="1"/>
          <w:numId w:val="13"/>
        </w:numPr>
        <w:tabs>
          <w:tab w:val="num" w:pos="1080"/>
        </w:tabs>
        <w:ind w:left="1080"/>
        <w:rPr>
          <w:rFonts w:ascii="Calibri" w:hAnsi="Calibri" w:cs="Calibri"/>
          <w:color w:val="auto"/>
          <w:sz w:val="20"/>
          <w:szCs w:val="20"/>
        </w:rPr>
      </w:pPr>
      <w:r w:rsidRPr="00B271D3">
        <w:rPr>
          <w:rFonts w:ascii="Calibri" w:hAnsi="Calibri" w:cs="Calibri"/>
          <w:color w:val="auto"/>
          <w:sz w:val="20"/>
          <w:szCs w:val="20"/>
        </w:rPr>
        <w:t>Identify the site(s) and pathway(s) of metabolism</w:t>
      </w:r>
    </w:p>
    <w:p w14:paraId="06F91446" w14:textId="77777777" w:rsidR="00B271D3" w:rsidRPr="00B271D3" w:rsidRDefault="00B271D3" w:rsidP="00B271D3">
      <w:pPr>
        <w:rPr>
          <w:sz w:val="20"/>
          <w:szCs w:val="20"/>
        </w:rPr>
      </w:pPr>
    </w:p>
    <w:p w14:paraId="1C8B7AE7" w14:textId="77777777" w:rsidR="00B271D3" w:rsidRPr="00B271D3" w:rsidRDefault="00B271D3" w:rsidP="00B271D3">
      <w:pPr>
        <w:pStyle w:val="Heading5"/>
        <w:numPr>
          <w:ilvl w:val="1"/>
          <w:numId w:val="13"/>
        </w:numPr>
        <w:tabs>
          <w:tab w:val="num" w:pos="1080"/>
        </w:tabs>
        <w:ind w:left="1080"/>
        <w:rPr>
          <w:rFonts w:ascii="Calibri" w:hAnsi="Calibri" w:cs="Calibri"/>
          <w:color w:val="auto"/>
          <w:sz w:val="20"/>
          <w:szCs w:val="20"/>
        </w:rPr>
      </w:pPr>
      <w:r w:rsidRPr="00B271D3">
        <w:rPr>
          <w:rFonts w:ascii="Calibri" w:hAnsi="Calibri" w:cs="Calibri"/>
          <w:color w:val="auto"/>
          <w:sz w:val="20"/>
          <w:szCs w:val="20"/>
        </w:rPr>
        <w:t>Identify the extent of first-pass metabolism</w:t>
      </w:r>
    </w:p>
    <w:p w14:paraId="2DF6AF9C" w14:textId="77777777" w:rsidR="00B271D3" w:rsidRPr="00B271D3" w:rsidRDefault="00B271D3" w:rsidP="00B271D3">
      <w:pPr>
        <w:tabs>
          <w:tab w:val="left" w:pos="720"/>
          <w:tab w:val="left" w:pos="1440"/>
        </w:tabs>
        <w:rPr>
          <w:rFonts w:ascii="Calibri" w:hAnsi="Calibri" w:cs="Calibri"/>
          <w:iCs/>
          <w:sz w:val="20"/>
          <w:szCs w:val="20"/>
        </w:rPr>
      </w:pPr>
    </w:p>
    <w:p w14:paraId="6BBBB648" w14:textId="77777777" w:rsidR="00B271D3" w:rsidRPr="007D3609" w:rsidRDefault="00B271D3" w:rsidP="00B271D3">
      <w:pPr>
        <w:numPr>
          <w:ilvl w:val="2"/>
          <w:numId w:val="4"/>
        </w:numPr>
        <w:tabs>
          <w:tab w:val="left" w:pos="540"/>
          <w:tab w:val="left" w:pos="720"/>
          <w:tab w:val="left" w:pos="1440"/>
        </w:tabs>
        <w:rPr>
          <w:rFonts w:ascii="Calibri" w:hAnsi="Calibri" w:cs="Calibri"/>
          <w:iCs/>
          <w:sz w:val="20"/>
          <w:szCs w:val="20"/>
          <w:u w:val="single"/>
        </w:rPr>
      </w:pPr>
      <w:r w:rsidRPr="007D3609">
        <w:rPr>
          <w:rFonts w:ascii="Calibri" w:hAnsi="Calibri" w:cs="Calibri"/>
          <w:sz w:val="20"/>
          <w:szCs w:val="20"/>
        </w:rPr>
        <w:t>Other Pharmacokinetic Considerations</w:t>
      </w:r>
    </w:p>
    <w:p w14:paraId="1B4CD45B" w14:textId="77777777" w:rsidR="00B271D3" w:rsidRPr="007D3609" w:rsidRDefault="00B271D3" w:rsidP="00B271D3">
      <w:pPr>
        <w:tabs>
          <w:tab w:val="left" w:pos="720"/>
          <w:tab w:val="left" w:pos="1260"/>
          <w:tab w:val="left" w:pos="1440"/>
        </w:tabs>
        <w:ind w:left="720"/>
        <w:rPr>
          <w:rFonts w:ascii="Calibri" w:hAnsi="Calibri" w:cs="Calibri"/>
          <w:iCs/>
          <w:sz w:val="20"/>
          <w:szCs w:val="20"/>
          <w:u w:val="single"/>
        </w:rPr>
      </w:pPr>
    </w:p>
    <w:p w14:paraId="6D7B659F" w14:textId="77777777" w:rsidR="00B271D3" w:rsidRPr="007D3609" w:rsidRDefault="00B271D3" w:rsidP="00B271D3">
      <w:pPr>
        <w:numPr>
          <w:ilvl w:val="0"/>
          <w:numId w:val="1"/>
        </w:numPr>
        <w:tabs>
          <w:tab w:val="left" w:pos="720"/>
          <w:tab w:val="left" w:pos="1260"/>
          <w:tab w:val="left" w:pos="1440"/>
        </w:tabs>
        <w:rPr>
          <w:rFonts w:ascii="Calibri" w:hAnsi="Calibri" w:cs="Calibri"/>
          <w:iCs/>
          <w:sz w:val="20"/>
          <w:szCs w:val="20"/>
        </w:rPr>
      </w:pPr>
      <w:r w:rsidRPr="007D3609">
        <w:rPr>
          <w:rFonts w:ascii="Calibri" w:hAnsi="Calibri" w:cs="Calibri"/>
          <w:iCs/>
          <w:sz w:val="20"/>
          <w:szCs w:val="20"/>
        </w:rPr>
        <w:t xml:space="preserve">State whether genetic polymorphism affects the pharmacokinetics of this drug </w:t>
      </w:r>
    </w:p>
    <w:p w14:paraId="31F6784D" w14:textId="77777777" w:rsidR="00B271D3" w:rsidRPr="007D3609" w:rsidRDefault="00B271D3" w:rsidP="00B271D3">
      <w:pPr>
        <w:rPr>
          <w:rFonts w:ascii="Calibri" w:hAnsi="Calibri" w:cs="Calibri"/>
          <w:iCs/>
          <w:sz w:val="20"/>
          <w:szCs w:val="20"/>
          <w:u w:val="single"/>
        </w:rPr>
      </w:pPr>
      <w:r w:rsidRPr="007D3609">
        <w:rPr>
          <w:rFonts w:ascii="Calibri" w:hAnsi="Calibri" w:cs="Calibri"/>
          <w:color w:val="074F6A"/>
          <w:sz w:val="20"/>
          <w:szCs w:val="20"/>
        </w:rPr>
        <w:tab/>
      </w:r>
      <w:r w:rsidRPr="007D3609">
        <w:rPr>
          <w:rFonts w:ascii="Calibri" w:hAnsi="Calibri" w:cs="Calibri"/>
          <w:color w:val="074F6A"/>
          <w:sz w:val="20"/>
          <w:szCs w:val="20"/>
        </w:rPr>
        <w:tab/>
      </w:r>
      <w:r w:rsidRPr="007D3609">
        <w:rPr>
          <w:rFonts w:ascii="Calibri" w:hAnsi="Calibri" w:cs="Calibri"/>
          <w:i/>
          <w:iCs/>
          <w:sz w:val="20"/>
          <w:szCs w:val="20"/>
        </w:rPr>
        <w:t>Instruction – List affected route(s) of metabolism and any toxicologic concerns.</w:t>
      </w:r>
    </w:p>
    <w:p w14:paraId="5771FF68" w14:textId="77777777" w:rsidR="00B271D3" w:rsidRPr="007D3609" w:rsidRDefault="00B271D3" w:rsidP="00B271D3">
      <w:pPr>
        <w:tabs>
          <w:tab w:val="left" w:pos="720"/>
          <w:tab w:val="left" w:pos="1440"/>
        </w:tabs>
        <w:ind w:left="720"/>
        <w:rPr>
          <w:rFonts w:ascii="Calibri" w:hAnsi="Calibri" w:cs="Calibri"/>
          <w:iCs/>
          <w:sz w:val="20"/>
          <w:szCs w:val="20"/>
        </w:rPr>
      </w:pPr>
    </w:p>
    <w:p w14:paraId="4B602607" w14:textId="77777777" w:rsidR="00B271D3" w:rsidRPr="007D3609" w:rsidRDefault="00B271D3" w:rsidP="00B271D3">
      <w:pPr>
        <w:numPr>
          <w:ilvl w:val="0"/>
          <w:numId w:val="1"/>
        </w:numPr>
        <w:tabs>
          <w:tab w:val="left" w:pos="720"/>
          <w:tab w:val="left" w:pos="1260"/>
        </w:tabs>
        <w:ind w:left="720" w:firstLine="0"/>
        <w:rPr>
          <w:rFonts w:ascii="Calibri" w:hAnsi="Calibri" w:cs="Calibri"/>
          <w:i/>
          <w:sz w:val="20"/>
          <w:szCs w:val="20"/>
        </w:rPr>
      </w:pPr>
      <w:r w:rsidRPr="007D3609">
        <w:rPr>
          <w:rFonts w:ascii="Calibri" w:hAnsi="Calibri" w:cs="Calibri"/>
          <w:iCs/>
          <w:sz w:val="20"/>
          <w:szCs w:val="20"/>
        </w:rPr>
        <w:t>State whether the substance is chiral.  Identify the effects of the chirality on the activity and</w:t>
      </w:r>
      <w:r>
        <w:rPr>
          <w:rFonts w:ascii="Calibri" w:hAnsi="Calibri" w:cs="Calibri"/>
          <w:iCs/>
          <w:sz w:val="20"/>
          <w:szCs w:val="20"/>
        </w:rPr>
        <w:t xml:space="preserve">    </w:t>
      </w:r>
      <w:r w:rsidRPr="007D3609">
        <w:rPr>
          <w:rFonts w:ascii="Calibri" w:hAnsi="Calibri" w:cs="Calibri"/>
          <w:iCs/>
          <w:sz w:val="20"/>
          <w:szCs w:val="20"/>
        </w:rPr>
        <w:t xml:space="preserve"> </w:t>
      </w:r>
      <w:r>
        <w:rPr>
          <w:rFonts w:ascii="Calibri" w:hAnsi="Calibri" w:cs="Calibri"/>
          <w:iCs/>
          <w:sz w:val="20"/>
          <w:szCs w:val="20"/>
        </w:rPr>
        <w:t xml:space="preserve">   </w:t>
      </w:r>
      <w:r w:rsidRPr="007D3609">
        <w:rPr>
          <w:rFonts w:ascii="Calibri" w:hAnsi="Calibri" w:cs="Calibri"/>
          <w:iCs/>
          <w:sz w:val="20"/>
          <w:szCs w:val="20"/>
        </w:rPr>
        <w:t>pharmacokinetics of the substance</w:t>
      </w:r>
    </w:p>
    <w:p w14:paraId="429FADF0" w14:textId="77777777" w:rsidR="00B271D3" w:rsidRPr="007D3609" w:rsidRDefault="00B271D3" w:rsidP="00B271D3">
      <w:pPr>
        <w:rPr>
          <w:rFonts w:ascii="Calibri" w:hAnsi="Calibri" w:cs="Calibri"/>
          <w:i/>
          <w:iCs/>
          <w:sz w:val="20"/>
          <w:szCs w:val="20"/>
        </w:rPr>
      </w:pPr>
      <w:r w:rsidRPr="007D3609">
        <w:rPr>
          <w:rFonts w:ascii="Calibri" w:hAnsi="Calibri" w:cs="Calibri"/>
          <w:color w:val="074F6A"/>
          <w:sz w:val="20"/>
          <w:szCs w:val="20"/>
        </w:rPr>
        <w:tab/>
      </w:r>
      <w:r w:rsidRPr="007D3609">
        <w:rPr>
          <w:rFonts w:ascii="Calibri" w:hAnsi="Calibri" w:cs="Calibri"/>
          <w:color w:val="074F6A"/>
          <w:sz w:val="20"/>
          <w:szCs w:val="20"/>
        </w:rPr>
        <w:tab/>
      </w:r>
      <w:r w:rsidRPr="007D3609">
        <w:rPr>
          <w:rFonts w:ascii="Calibri" w:hAnsi="Calibri" w:cs="Calibri"/>
          <w:i/>
          <w:iCs/>
          <w:sz w:val="20"/>
          <w:szCs w:val="20"/>
        </w:rPr>
        <w:t>Instruction – Pay particular attention to stereospecific absorption and metabolism.</w:t>
      </w:r>
    </w:p>
    <w:p w14:paraId="02E0B066" w14:textId="77777777" w:rsidR="00B271D3" w:rsidRPr="007D3609" w:rsidRDefault="00B271D3" w:rsidP="00B271D3">
      <w:pPr>
        <w:rPr>
          <w:rFonts w:ascii="Calibri" w:hAnsi="Calibri" w:cs="Calibri"/>
          <w:i/>
          <w:iCs/>
          <w:sz w:val="20"/>
          <w:szCs w:val="20"/>
        </w:rPr>
      </w:pPr>
    </w:p>
    <w:p w14:paraId="00DBF53A" w14:textId="77777777" w:rsidR="00B271D3" w:rsidRPr="007D3609" w:rsidRDefault="00B271D3" w:rsidP="00B271D3">
      <w:pPr>
        <w:numPr>
          <w:ilvl w:val="0"/>
          <w:numId w:val="1"/>
        </w:numPr>
        <w:tabs>
          <w:tab w:val="clear" w:pos="1440"/>
          <w:tab w:val="left" w:pos="720"/>
          <w:tab w:val="num" w:pos="1260"/>
        </w:tabs>
        <w:rPr>
          <w:rFonts w:ascii="Calibri" w:hAnsi="Calibri" w:cs="Calibri"/>
          <w:sz w:val="20"/>
          <w:szCs w:val="20"/>
        </w:rPr>
      </w:pPr>
      <w:r w:rsidRPr="007D3609">
        <w:rPr>
          <w:rFonts w:ascii="Calibri" w:hAnsi="Calibri" w:cs="Calibri"/>
          <w:sz w:val="20"/>
          <w:szCs w:val="20"/>
        </w:rPr>
        <w:t>If the substance is chiral, was a stereospecific assay used?  If not, provide justification</w:t>
      </w:r>
    </w:p>
    <w:p w14:paraId="115B6015" w14:textId="77777777" w:rsidR="00B271D3" w:rsidRPr="007D3609" w:rsidRDefault="00B271D3" w:rsidP="00B271D3">
      <w:pPr>
        <w:tabs>
          <w:tab w:val="left" w:pos="720"/>
        </w:tabs>
        <w:ind w:left="720"/>
        <w:rPr>
          <w:rFonts w:ascii="Calibri" w:hAnsi="Calibri" w:cs="Calibri"/>
          <w:sz w:val="20"/>
          <w:szCs w:val="20"/>
        </w:rPr>
      </w:pPr>
    </w:p>
    <w:p w14:paraId="7981BDF7" w14:textId="77777777" w:rsidR="00B271D3" w:rsidRPr="007D3609" w:rsidRDefault="00B271D3" w:rsidP="00B271D3">
      <w:pPr>
        <w:numPr>
          <w:ilvl w:val="0"/>
          <w:numId w:val="1"/>
        </w:numPr>
        <w:tabs>
          <w:tab w:val="clear" w:pos="1440"/>
          <w:tab w:val="left" w:pos="720"/>
          <w:tab w:val="num" w:pos="1260"/>
        </w:tabs>
        <w:ind w:left="1296" w:hanging="576"/>
        <w:rPr>
          <w:rFonts w:ascii="Calibri" w:hAnsi="Calibri" w:cs="Calibri"/>
          <w:sz w:val="20"/>
          <w:szCs w:val="20"/>
        </w:rPr>
      </w:pPr>
      <w:r w:rsidRPr="007D3609">
        <w:rPr>
          <w:rFonts w:ascii="Calibri" w:hAnsi="Calibri" w:cs="Calibri"/>
          <w:sz w:val="20"/>
          <w:szCs w:val="20"/>
        </w:rPr>
        <w:t>State whether the drug display non-linear kinetics within the usual dosage range. Particular attention should be paid to absorption and first-pass metabolism</w:t>
      </w:r>
    </w:p>
    <w:p w14:paraId="0161B097" w14:textId="77777777" w:rsidR="00B271D3" w:rsidRPr="007D3609" w:rsidRDefault="00B271D3" w:rsidP="00B271D3">
      <w:pPr>
        <w:tabs>
          <w:tab w:val="left" w:pos="720"/>
          <w:tab w:val="left" w:pos="1260"/>
        </w:tabs>
        <w:ind w:left="1296"/>
        <w:rPr>
          <w:rFonts w:ascii="Calibri" w:hAnsi="Calibri" w:cs="Calibri"/>
          <w:color w:val="074F6A"/>
          <w:sz w:val="20"/>
          <w:szCs w:val="20"/>
        </w:rPr>
      </w:pPr>
      <w:r w:rsidRPr="007D3609">
        <w:rPr>
          <w:rFonts w:ascii="Calibri" w:hAnsi="Calibri" w:cs="Calibri"/>
          <w:i/>
          <w:iCs/>
          <w:sz w:val="20"/>
          <w:szCs w:val="20"/>
        </w:rPr>
        <w:tab/>
        <w:t>Instruction – State concentrations at which non-linearity occurs and any known explanations.</w:t>
      </w:r>
    </w:p>
    <w:p w14:paraId="1BC0404A" w14:textId="77777777" w:rsidR="00B271D3" w:rsidRPr="007D3609" w:rsidRDefault="00B271D3" w:rsidP="00B271D3">
      <w:pPr>
        <w:tabs>
          <w:tab w:val="left" w:pos="720"/>
        </w:tabs>
        <w:ind w:left="720"/>
        <w:rPr>
          <w:rFonts w:ascii="Calibri" w:hAnsi="Calibri" w:cs="Calibri"/>
          <w:sz w:val="20"/>
          <w:szCs w:val="20"/>
        </w:rPr>
      </w:pPr>
      <w:r w:rsidRPr="007D3609">
        <w:rPr>
          <w:rFonts w:ascii="Calibri" w:hAnsi="Calibri" w:cs="Calibri"/>
          <w:sz w:val="20"/>
          <w:szCs w:val="20"/>
        </w:rPr>
        <w:tab/>
      </w:r>
    </w:p>
    <w:p w14:paraId="396F0989" w14:textId="77777777" w:rsidR="00B271D3" w:rsidRPr="007D3609" w:rsidRDefault="00B271D3" w:rsidP="00B271D3">
      <w:pPr>
        <w:numPr>
          <w:ilvl w:val="0"/>
          <w:numId w:val="1"/>
        </w:numPr>
        <w:tabs>
          <w:tab w:val="clear" w:pos="1440"/>
          <w:tab w:val="left" w:pos="720"/>
          <w:tab w:val="num" w:pos="1260"/>
        </w:tabs>
        <w:rPr>
          <w:rFonts w:ascii="Calibri" w:hAnsi="Calibri" w:cs="Calibri"/>
          <w:sz w:val="20"/>
          <w:szCs w:val="20"/>
        </w:rPr>
      </w:pPr>
      <w:r w:rsidRPr="007D3609">
        <w:rPr>
          <w:rFonts w:ascii="Calibri" w:hAnsi="Calibri" w:cs="Calibri"/>
          <w:sz w:val="20"/>
          <w:szCs w:val="20"/>
        </w:rPr>
        <w:t xml:space="preserve">State whether metabolism is capacity limited </w:t>
      </w:r>
    </w:p>
    <w:p w14:paraId="73CDAA04" w14:textId="77777777" w:rsidR="00B271D3" w:rsidRPr="007D3609" w:rsidRDefault="00B271D3" w:rsidP="00B271D3">
      <w:pPr>
        <w:tabs>
          <w:tab w:val="left" w:pos="720"/>
          <w:tab w:val="left" w:pos="1260"/>
        </w:tabs>
        <w:ind w:left="720"/>
        <w:rPr>
          <w:rFonts w:ascii="Calibri" w:hAnsi="Calibri" w:cs="Calibri"/>
          <w:i/>
          <w:iCs/>
          <w:sz w:val="20"/>
          <w:szCs w:val="20"/>
        </w:rPr>
      </w:pPr>
      <w:r w:rsidRPr="007D3609">
        <w:rPr>
          <w:rFonts w:ascii="Calibri" w:hAnsi="Calibri" w:cs="Calibri"/>
          <w:sz w:val="20"/>
          <w:szCs w:val="20"/>
        </w:rPr>
        <w:tab/>
      </w:r>
      <w:r w:rsidRPr="007D3609">
        <w:rPr>
          <w:rFonts w:ascii="Calibri" w:hAnsi="Calibri" w:cs="Calibri"/>
          <w:sz w:val="20"/>
          <w:szCs w:val="20"/>
        </w:rPr>
        <w:tab/>
      </w:r>
      <w:r w:rsidRPr="007D3609">
        <w:rPr>
          <w:rFonts w:ascii="Calibri" w:hAnsi="Calibri" w:cs="Calibri"/>
          <w:i/>
          <w:iCs/>
          <w:sz w:val="20"/>
          <w:szCs w:val="20"/>
        </w:rPr>
        <w:t>Instruction – If so, provide information on doses affected by capacity limitations.</w:t>
      </w:r>
    </w:p>
    <w:p w14:paraId="34004A7F" w14:textId="77777777" w:rsidR="00B271D3" w:rsidRPr="002C75D0" w:rsidRDefault="00B271D3" w:rsidP="00B271D3">
      <w:pPr>
        <w:tabs>
          <w:tab w:val="left" w:pos="720"/>
          <w:tab w:val="left" w:pos="1440"/>
        </w:tabs>
        <w:rPr>
          <w:rFonts w:ascii="Calibri" w:hAnsi="Calibri" w:cs="Calibri"/>
          <w:i/>
          <w:iCs/>
          <w:sz w:val="20"/>
        </w:rPr>
      </w:pPr>
      <w:r w:rsidRPr="002C75D0">
        <w:rPr>
          <w:rFonts w:ascii="Calibri" w:hAnsi="Calibri" w:cs="Calibri"/>
          <w:i/>
          <w:iCs/>
          <w:sz w:val="20"/>
        </w:rPr>
        <w:tab/>
      </w:r>
      <w:r w:rsidRPr="002C75D0">
        <w:rPr>
          <w:rFonts w:ascii="Calibri" w:hAnsi="Calibri" w:cs="Calibri"/>
          <w:i/>
          <w:iCs/>
          <w:sz w:val="20"/>
        </w:rPr>
        <w:tab/>
      </w:r>
    </w:p>
    <w:p w14:paraId="0A36CB79" w14:textId="77777777" w:rsidR="00B271D3" w:rsidRPr="007B6631" w:rsidRDefault="00B271D3" w:rsidP="00B271D3">
      <w:pPr>
        <w:numPr>
          <w:ilvl w:val="1"/>
          <w:numId w:val="4"/>
        </w:numPr>
        <w:tabs>
          <w:tab w:val="left" w:pos="540"/>
          <w:tab w:val="left" w:pos="1440"/>
        </w:tabs>
        <w:rPr>
          <w:rFonts w:ascii="Calibri" w:hAnsi="Calibri" w:cs="Calibri"/>
          <w:b/>
          <w:bCs/>
        </w:rPr>
      </w:pPr>
      <w:r w:rsidRPr="007B6631">
        <w:rPr>
          <w:rFonts w:ascii="Calibri" w:hAnsi="Calibri" w:cs="Calibri"/>
          <w:b/>
          <w:bCs/>
        </w:rPr>
        <w:t>Therapeutic and Toxicity Concerns</w:t>
      </w:r>
    </w:p>
    <w:p w14:paraId="7328928F" w14:textId="77777777" w:rsidR="00B271D3" w:rsidRDefault="00B271D3" w:rsidP="00B271D3">
      <w:pPr>
        <w:tabs>
          <w:tab w:val="left" w:pos="720"/>
          <w:tab w:val="left" w:pos="1440"/>
        </w:tabs>
        <w:rPr>
          <w:rFonts w:ascii="Calibri" w:hAnsi="Calibri" w:cs="Calibri"/>
        </w:rPr>
      </w:pPr>
    </w:p>
    <w:p w14:paraId="768B5B3A" w14:textId="77777777" w:rsidR="00B271D3" w:rsidRPr="007D3609" w:rsidRDefault="00B271D3" w:rsidP="00B271D3">
      <w:pPr>
        <w:tabs>
          <w:tab w:val="left" w:pos="720"/>
          <w:tab w:val="left" w:pos="1440"/>
        </w:tabs>
        <w:ind w:left="270"/>
        <w:rPr>
          <w:rFonts w:ascii="Calibri" w:hAnsi="Calibri" w:cs="Calibri"/>
          <w:sz w:val="20"/>
          <w:szCs w:val="20"/>
        </w:rPr>
      </w:pPr>
      <w:r w:rsidRPr="007D3609">
        <w:rPr>
          <w:rFonts w:ascii="Calibri" w:hAnsi="Calibri" w:cs="Calibri"/>
          <w:sz w:val="20"/>
          <w:szCs w:val="20"/>
        </w:rPr>
        <w:t xml:space="preserve">For each species: </w:t>
      </w:r>
    </w:p>
    <w:p w14:paraId="5B37B3D5" w14:textId="77777777" w:rsidR="00B271D3" w:rsidRPr="007D3609" w:rsidRDefault="00B271D3" w:rsidP="00B271D3">
      <w:pPr>
        <w:numPr>
          <w:ilvl w:val="0"/>
          <w:numId w:val="14"/>
        </w:numPr>
        <w:tabs>
          <w:tab w:val="left" w:pos="540"/>
          <w:tab w:val="left" w:pos="720"/>
          <w:tab w:val="left" w:pos="1440"/>
        </w:tabs>
        <w:rPr>
          <w:rFonts w:ascii="Calibri" w:hAnsi="Calibri" w:cs="Calibri"/>
          <w:sz w:val="20"/>
          <w:szCs w:val="20"/>
        </w:rPr>
      </w:pPr>
      <w:r w:rsidRPr="007D3609">
        <w:rPr>
          <w:rFonts w:ascii="Calibri" w:hAnsi="Calibri" w:cs="Calibri"/>
          <w:sz w:val="20"/>
          <w:szCs w:val="20"/>
        </w:rPr>
        <w:t>Identify site(s) and mechanism(s) of action</w:t>
      </w:r>
    </w:p>
    <w:p w14:paraId="02FAE4A6" w14:textId="77777777" w:rsidR="00B271D3" w:rsidRPr="007D3609" w:rsidRDefault="00B271D3" w:rsidP="00B271D3">
      <w:pPr>
        <w:tabs>
          <w:tab w:val="left" w:pos="540"/>
          <w:tab w:val="left" w:pos="720"/>
          <w:tab w:val="left" w:pos="1440"/>
        </w:tabs>
        <w:ind w:left="534" w:hanging="534"/>
        <w:rPr>
          <w:rFonts w:ascii="Calibri" w:hAnsi="Calibri" w:cs="Calibri"/>
          <w:sz w:val="20"/>
          <w:szCs w:val="20"/>
        </w:rPr>
      </w:pPr>
    </w:p>
    <w:p w14:paraId="6E2267DA" w14:textId="77777777" w:rsidR="00B271D3" w:rsidRPr="007D3609" w:rsidRDefault="00B271D3" w:rsidP="00B271D3">
      <w:pPr>
        <w:numPr>
          <w:ilvl w:val="0"/>
          <w:numId w:val="14"/>
        </w:numPr>
        <w:tabs>
          <w:tab w:val="left" w:pos="540"/>
          <w:tab w:val="left" w:pos="720"/>
          <w:tab w:val="left" w:pos="1440"/>
        </w:tabs>
        <w:rPr>
          <w:rFonts w:ascii="Calibri" w:hAnsi="Calibri" w:cs="Calibri"/>
          <w:sz w:val="20"/>
          <w:szCs w:val="20"/>
        </w:rPr>
      </w:pPr>
      <w:r w:rsidRPr="007D3609">
        <w:rPr>
          <w:rFonts w:ascii="Calibri" w:hAnsi="Calibri" w:cs="Calibri"/>
          <w:sz w:val="20"/>
          <w:szCs w:val="20"/>
        </w:rPr>
        <w:t xml:space="preserve">State whether the time to onset of action is important    </w:t>
      </w:r>
    </w:p>
    <w:p w14:paraId="38F71534" w14:textId="77777777" w:rsidR="00B271D3" w:rsidRPr="007D3609" w:rsidRDefault="00B271D3" w:rsidP="00B271D3">
      <w:pPr>
        <w:tabs>
          <w:tab w:val="left" w:pos="540"/>
          <w:tab w:val="left" w:pos="720"/>
          <w:tab w:val="left" w:pos="1440"/>
        </w:tabs>
        <w:ind w:hanging="534"/>
        <w:rPr>
          <w:rFonts w:ascii="Calibri" w:hAnsi="Calibri" w:cs="Calibri"/>
          <w:sz w:val="20"/>
          <w:szCs w:val="20"/>
        </w:rPr>
      </w:pPr>
    </w:p>
    <w:p w14:paraId="79F531CC" w14:textId="77777777" w:rsidR="00B271D3" w:rsidRPr="007D3609" w:rsidRDefault="00B271D3" w:rsidP="00B271D3">
      <w:pPr>
        <w:numPr>
          <w:ilvl w:val="0"/>
          <w:numId w:val="14"/>
        </w:numPr>
        <w:tabs>
          <w:tab w:val="left" w:pos="540"/>
          <w:tab w:val="left" w:pos="720"/>
          <w:tab w:val="left" w:pos="1440"/>
        </w:tabs>
        <w:rPr>
          <w:rFonts w:ascii="Calibri" w:hAnsi="Calibri" w:cs="Calibri"/>
          <w:sz w:val="20"/>
          <w:szCs w:val="20"/>
        </w:rPr>
      </w:pPr>
      <w:r w:rsidRPr="007D3609">
        <w:rPr>
          <w:rFonts w:ascii="Calibri" w:hAnsi="Calibri" w:cs="Calibri"/>
          <w:sz w:val="20"/>
          <w:szCs w:val="20"/>
        </w:rPr>
        <w:t>State the normal therapeutic range of the drug</w:t>
      </w:r>
    </w:p>
    <w:p w14:paraId="4E844B01" w14:textId="77777777" w:rsidR="00B271D3" w:rsidRPr="007D3609" w:rsidRDefault="00B271D3" w:rsidP="00B271D3">
      <w:pPr>
        <w:tabs>
          <w:tab w:val="left" w:pos="540"/>
          <w:tab w:val="left" w:pos="720"/>
          <w:tab w:val="left" w:pos="1440"/>
        </w:tabs>
        <w:ind w:hanging="534"/>
        <w:rPr>
          <w:rFonts w:ascii="Calibri" w:hAnsi="Calibri" w:cs="Calibri"/>
          <w:sz w:val="20"/>
          <w:szCs w:val="20"/>
        </w:rPr>
      </w:pPr>
    </w:p>
    <w:p w14:paraId="443E54C8" w14:textId="77777777" w:rsidR="00B271D3" w:rsidRPr="007D3609" w:rsidRDefault="00B271D3" w:rsidP="00B271D3">
      <w:pPr>
        <w:numPr>
          <w:ilvl w:val="0"/>
          <w:numId w:val="14"/>
        </w:numPr>
        <w:tabs>
          <w:tab w:val="left" w:pos="540"/>
          <w:tab w:val="left" w:pos="720"/>
          <w:tab w:val="left" w:pos="1440"/>
        </w:tabs>
        <w:rPr>
          <w:rFonts w:ascii="Calibri" w:hAnsi="Calibri" w:cs="Calibri"/>
          <w:sz w:val="20"/>
          <w:szCs w:val="20"/>
        </w:rPr>
      </w:pPr>
      <w:r w:rsidRPr="007D3609">
        <w:rPr>
          <w:rFonts w:ascii="Calibri" w:hAnsi="Calibri" w:cs="Calibri"/>
          <w:sz w:val="20"/>
          <w:szCs w:val="20"/>
        </w:rPr>
        <w:t>Identify the minimum drug concentrations at which toxic effects are observed</w:t>
      </w:r>
    </w:p>
    <w:p w14:paraId="26475A52" w14:textId="77777777" w:rsidR="00B271D3" w:rsidRPr="007D3609" w:rsidRDefault="00B271D3" w:rsidP="00B271D3">
      <w:pPr>
        <w:tabs>
          <w:tab w:val="left" w:pos="540"/>
          <w:tab w:val="left" w:pos="720"/>
          <w:tab w:val="left" w:pos="1440"/>
        </w:tabs>
        <w:ind w:left="534" w:hanging="534"/>
        <w:rPr>
          <w:rFonts w:ascii="Calibri" w:hAnsi="Calibri" w:cs="Calibri"/>
          <w:sz w:val="20"/>
          <w:szCs w:val="20"/>
        </w:rPr>
      </w:pPr>
    </w:p>
    <w:p w14:paraId="1A60B137" w14:textId="77777777" w:rsidR="00B271D3" w:rsidRPr="007D3609" w:rsidRDefault="00B271D3" w:rsidP="00B271D3">
      <w:pPr>
        <w:numPr>
          <w:ilvl w:val="0"/>
          <w:numId w:val="14"/>
        </w:numPr>
        <w:tabs>
          <w:tab w:val="left" w:pos="540"/>
          <w:tab w:val="left" w:pos="720"/>
          <w:tab w:val="left" w:pos="1440"/>
        </w:tabs>
        <w:rPr>
          <w:rFonts w:ascii="Calibri" w:hAnsi="Calibri" w:cs="Calibri"/>
          <w:sz w:val="20"/>
          <w:szCs w:val="20"/>
        </w:rPr>
      </w:pPr>
      <w:r w:rsidRPr="007D3609">
        <w:rPr>
          <w:rFonts w:ascii="Calibri" w:hAnsi="Calibri" w:cs="Calibri"/>
          <w:sz w:val="20"/>
          <w:szCs w:val="20"/>
        </w:rPr>
        <w:t xml:space="preserve">State whether the drug is considered to be highly toxic    </w:t>
      </w:r>
    </w:p>
    <w:p w14:paraId="0A7B5204" w14:textId="77777777" w:rsidR="00B271D3" w:rsidRPr="007D3609" w:rsidRDefault="00B271D3" w:rsidP="00B271D3">
      <w:pPr>
        <w:tabs>
          <w:tab w:val="left" w:pos="540"/>
          <w:tab w:val="left" w:pos="720"/>
          <w:tab w:val="left" w:pos="1440"/>
        </w:tabs>
        <w:ind w:hanging="534"/>
        <w:rPr>
          <w:rFonts w:ascii="Calibri" w:hAnsi="Calibri" w:cs="Calibri"/>
          <w:sz w:val="20"/>
          <w:szCs w:val="20"/>
        </w:rPr>
      </w:pPr>
    </w:p>
    <w:p w14:paraId="38061E6C" w14:textId="77777777" w:rsidR="00B271D3" w:rsidRPr="007D3609" w:rsidRDefault="00B271D3" w:rsidP="00B271D3">
      <w:pPr>
        <w:numPr>
          <w:ilvl w:val="0"/>
          <w:numId w:val="14"/>
        </w:numPr>
        <w:tabs>
          <w:tab w:val="left" w:pos="540"/>
          <w:tab w:val="left" w:pos="720"/>
          <w:tab w:val="left" w:pos="1440"/>
        </w:tabs>
        <w:rPr>
          <w:rFonts w:ascii="Calibri" w:hAnsi="Calibri" w:cs="Calibri"/>
          <w:sz w:val="20"/>
          <w:szCs w:val="20"/>
        </w:rPr>
      </w:pPr>
      <w:r w:rsidRPr="007D3609">
        <w:rPr>
          <w:rFonts w:ascii="Calibri" w:hAnsi="Calibri" w:cs="Calibri"/>
          <w:sz w:val="20"/>
          <w:szCs w:val="20"/>
        </w:rPr>
        <w:t xml:space="preserve">State whether the drug is considered to have a narrow therapeutic range  </w:t>
      </w:r>
    </w:p>
    <w:p w14:paraId="5DC9ED33" w14:textId="77777777" w:rsidR="00B271D3" w:rsidRDefault="00B271D3" w:rsidP="00B271D3">
      <w:pPr>
        <w:pStyle w:val="ListParagraph"/>
        <w:rPr>
          <w:rFonts w:ascii="Calibri" w:hAnsi="Calibri" w:cs="Calibri"/>
          <w:sz w:val="20"/>
          <w:szCs w:val="20"/>
          <w:u w:val="single"/>
        </w:rPr>
      </w:pPr>
    </w:p>
    <w:p w14:paraId="4F8BC3A5" w14:textId="77777777" w:rsidR="00A35588" w:rsidRPr="007D3609" w:rsidRDefault="00A35588" w:rsidP="00B271D3">
      <w:pPr>
        <w:pStyle w:val="ListParagraph"/>
        <w:rPr>
          <w:rFonts w:ascii="Calibri" w:hAnsi="Calibri" w:cs="Calibri"/>
          <w:sz w:val="20"/>
          <w:szCs w:val="20"/>
          <w:u w:val="single"/>
        </w:rPr>
      </w:pPr>
    </w:p>
    <w:p w14:paraId="269DA0CF" w14:textId="77777777" w:rsidR="00B271D3" w:rsidRPr="002D5108" w:rsidRDefault="00B271D3" w:rsidP="00B271D3">
      <w:pPr>
        <w:numPr>
          <w:ilvl w:val="0"/>
          <w:numId w:val="6"/>
        </w:numPr>
        <w:tabs>
          <w:tab w:val="left" w:pos="540"/>
          <w:tab w:val="left" w:pos="720"/>
          <w:tab w:val="left" w:pos="1440"/>
        </w:tabs>
        <w:rPr>
          <w:rFonts w:ascii="Calibri" w:hAnsi="Calibri" w:cs="Calibri"/>
          <w:b/>
          <w:bCs/>
        </w:rPr>
      </w:pPr>
      <w:r>
        <w:rPr>
          <w:rFonts w:ascii="Calibri" w:hAnsi="Calibri" w:cs="Calibri"/>
          <w:b/>
          <w:bCs/>
        </w:rPr>
        <w:t>BIOPHARMACEUTIC STUDIES</w:t>
      </w:r>
    </w:p>
    <w:p w14:paraId="082EF287" w14:textId="636DC41F" w:rsidR="00B271D3" w:rsidRPr="002D5108" w:rsidRDefault="00B271D3" w:rsidP="00B271D3">
      <w:pPr>
        <w:tabs>
          <w:tab w:val="left" w:pos="540"/>
          <w:tab w:val="left" w:pos="720"/>
          <w:tab w:val="left" w:pos="1440"/>
        </w:tabs>
        <w:rPr>
          <w:rFonts w:ascii="Calibri" w:hAnsi="Calibri" w:cs="Calibri"/>
          <w:b/>
        </w:rPr>
      </w:pPr>
      <w:r w:rsidRPr="002D5108">
        <w:rPr>
          <w:rFonts w:ascii="Calibri" w:hAnsi="Calibri" w:cs="Calibri"/>
          <w:b/>
        </w:rPr>
        <w:t>Comparative Bioavailability (BA) and Bioequivalence (BE)</w:t>
      </w:r>
    </w:p>
    <w:p w14:paraId="0C1AE9E8" w14:textId="77777777" w:rsidR="00B271D3" w:rsidRDefault="00B271D3" w:rsidP="00B271D3">
      <w:pPr>
        <w:tabs>
          <w:tab w:val="left" w:pos="540"/>
          <w:tab w:val="left" w:pos="720"/>
          <w:tab w:val="left" w:pos="1440"/>
        </w:tabs>
        <w:rPr>
          <w:rFonts w:ascii="Calibri" w:hAnsi="Calibri" w:cs="Calibri"/>
          <w:u w:val="single"/>
        </w:rPr>
      </w:pPr>
    </w:p>
    <w:p w14:paraId="7F8C19FB" w14:textId="77777777" w:rsidR="00B271D3" w:rsidRPr="00AA4DC2" w:rsidRDefault="00B271D3" w:rsidP="00B271D3">
      <w:pPr>
        <w:tabs>
          <w:tab w:val="left" w:pos="540"/>
          <w:tab w:val="left" w:pos="720"/>
          <w:tab w:val="left" w:pos="1440"/>
        </w:tabs>
        <w:rPr>
          <w:rFonts w:ascii="Calibri" w:hAnsi="Calibri" w:cs="Calibri"/>
          <w:b/>
          <w:bCs/>
        </w:rPr>
      </w:pPr>
      <w:r w:rsidRPr="00AA4DC2">
        <w:rPr>
          <w:rFonts w:ascii="Calibri" w:hAnsi="Calibri" w:cs="Calibri"/>
          <w:b/>
          <w:bCs/>
        </w:rPr>
        <w:t>3.1 Summary of Bioavailability/Bioequivalence Studies Performed</w:t>
      </w:r>
    </w:p>
    <w:p w14:paraId="3CCDB4EF" w14:textId="77777777" w:rsidR="00B271D3" w:rsidRPr="0000015A" w:rsidRDefault="00B271D3" w:rsidP="00B271D3">
      <w:pPr>
        <w:tabs>
          <w:tab w:val="left" w:pos="720"/>
          <w:tab w:val="left" w:pos="1260"/>
        </w:tabs>
        <w:rPr>
          <w:rFonts w:ascii="Calibri" w:hAnsi="Calibri" w:cs="Calibri"/>
          <w:i/>
          <w:iCs/>
          <w:sz w:val="20"/>
          <w:szCs w:val="20"/>
        </w:rPr>
      </w:pPr>
      <w:r w:rsidRPr="0000015A">
        <w:rPr>
          <w:rFonts w:ascii="Calibri" w:hAnsi="Calibri" w:cs="Calibri"/>
          <w:i/>
          <w:iCs/>
          <w:sz w:val="20"/>
          <w:szCs w:val="20"/>
        </w:rPr>
        <w:t>Instruction – Provide a brief description of each comparative study included in the submission.</w:t>
      </w:r>
    </w:p>
    <w:p w14:paraId="3AA30D51" w14:textId="77777777" w:rsidR="00B271D3" w:rsidRDefault="00B271D3" w:rsidP="00B271D3">
      <w:pPr>
        <w:tabs>
          <w:tab w:val="left" w:pos="720"/>
          <w:tab w:val="left" w:pos="1440"/>
        </w:tabs>
        <w:rPr>
          <w:rFonts w:ascii="Calibri" w:hAnsi="Calibri" w:cs="Calibri"/>
          <w:color w:val="074F6A"/>
          <w:sz w:val="20"/>
        </w:rPr>
      </w:pPr>
    </w:p>
    <w:p w14:paraId="1C42A3C3" w14:textId="77777777" w:rsidR="00B271D3" w:rsidRPr="00AA4DC2" w:rsidRDefault="00B271D3" w:rsidP="00B271D3">
      <w:pPr>
        <w:tabs>
          <w:tab w:val="left" w:pos="540"/>
          <w:tab w:val="left" w:pos="720"/>
          <w:tab w:val="left" w:pos="1440"/>
        </w:tabs>
        <w:rPr>
          <w:rFonts w:ascii="Calibri" w:hAnsi="Calibri" w:cs="Calibri"/>
          <w:b/>
          <w:bCs/>
          <w:color w:val="074F6A"/>
          <w:sz w:val="20"/>
        </w:rPr>
      </w:pPr>
      <w:r w:rsidRPr="00AA4DC2">
        <w:rPr>
          <w:rFonts w:ascii="Calibri" w:hAnsi="Calibri" w:cs="Calibri"/>
          <w:b/>
          <w:bCs/>
        </w:rPr>
        <w:t>3.2 Has comparative bioavailability data been submitted for all strengths?</w:t>
      </w:r>
    </w:p>
    <w:p w14:paraId="43912052" w14:textId="20B00E6E" w:rsidR="00B271D3" w:rsidRDefault="00B271D3" w:rsidP="00B271D3">
      <w:pPr>
        <w:tabs>
          <w:tab w:val="left" w:pos="720"/>
          <w:tab w:val="left" w:pos="1260"/>
        </w:tabs>
        <w:rPr>
          <w:rFonts w:ascii="Calibri" w:hAnsi="Calibri" w:cs="Calibri"/>
          <w:i/>
          <w:iCs/>
          <w:sz w:val="20"/>
          <w:szCs w:val="20"/>
        </w:rPr>
      </w:pPr>
      <w:r w:rsidRPr="0000015A">
        <w:rPr>
          <w:rFonts w:ascii="Calibri" w:hAnsi="Calibri" w:cs="Calibri"/>
          <w:i/>
          <w:iCs/>
          <w:sz w:val="20"/>
          <w:szCs w:val="20"/>
        </w:rPr>
        <w:t>Instruction – If comparative bioavailability data has not been submitted for all strengths, provide a scientific justification. Issues such as the proportionality of formulations included in the submission should be addressed under Bio</w:t>
      </w:r>
      <w:r w:rsidR="00507B6B">
        <w:rPr>
          <w:rFonts w:ascii="Calibri" w:hAnsi="Calibri" w:cs="Calibri"/>
          <w:i/>
          <w:iCs/>
          <w:sz w:val="20"/>
          <w:szCs w:val="20"/>
        </w:rPr>
        <w:t>w</w:t>
      </w:r>
      <w:r w:rsidRPr="0000015A">
        <w:rPr>
          <w:rFonts w:ascii="Calibri" w:hAnsi="Calibri" w:cs="Calibri"/>
          <w:i/>
          <w:iCs/>
          <w:sz w:val="20"/>
          <w:szCs w:val="20"/>
        </w:rPr>
        <w:t>aiver Requests section above.</w:t>
      </w:r>
    </w:p>
    <w:p w14:paraId="3191B146" w14:textId="77777777" w:rsidR="00B271D3" w:rsidRDefault="00B271D3" w:rsidP="00B271D3">
      <w:pPr>
        <w:tabs>
          <w:tab w:val="left" w:pos="720"/>
          <w:tab w:val="left" w:pos="1440"/>
        </w:tabs>
        <w:rPr>
          <w:rFonts w:ascii="Calibri" w:hAnsi="Calibri" w:cs="Calibri"/>
          <w:color w:val="074F6A"/>
          <w:sz w:val="20"/>
        </w:rPr>
      </w:pPr>
    </w:p>
    <w:p w14:paraId="3D4A88D8" w14:textId="77777777" w:rsidR="00B271D3" w:rsidRPr="0000015A" w:rsidRDefault="00B271D3" w:rsidP="00B271D3">
      <w:pPr>
        <w:pBdr>
          <w:top w:val="single" w:sz="4" w:space="1" w:color="auto"/>
          <w:left w:val="single" w:sz="4" w:space="0" w:color="auto"/>
          <w:bottom w:val="single" w:sz="4" w:space="1" w:color="auto"/>
          <w:right w:val="single" w:sz="4" w:space="0" w:color="auto"/>
        </w:pBdr>
        <w:shd w:val="clear" w:color="auto" w:fill="E8E8E8"/>
        <w:tabs>
          <w:tab w:val="left" w:pos="720"/>
          <w:tab w:val="left" w:pos="1440"/>
        </w:tabs>
        <w:rPr>
          <w:rFonts w:ascii="Calibri" w:hAnsi="Calibri" w:cs="Calibri"/>
          <w:i/>
          <w:iCs/>
          <w:sz w:val="20"/>
        </w:rPr>
      </w:pPr>
      <w:r w:rsidRPr="0000015A">
        <w:rPr>
          <w:rFonts w:ascii="Calibri" w:hAnsi="Calibri" w:cs="Calibri"/>
          <w:b/>
          <w:bCs/>
          <w:i/>
          <w:iCs/>
          <w:sz w:val="20"/>
        </w:rPr>
        <w:t>FOR EACH PIVOTAL COMPARATIVE BIOAVAILABILITY STUDY PERFORMED</w:t>
      </w:r>
      <w:r w:rsidRPr="0000015A">
        <w:rPr>
          <w:rFonts w:ascii="Calibri" w:hAnsi="Calibri" w:cs="Calibri"/>
          <w:i/>
          <w:iCs/>
          <w:sz w:val="20"/>
        </w:rPr>
        <w:t xml:space="preserve"> </w:t>
      </w:r>
    </w:p>
    <w:p w14:paraId="6F70AC12" w14:textId="77777777" w:rsidR="00B271D3" w:rsidRPr="0000015A" w:rsidRDefault="00B271D3" w:rsidP="00B271D3">
      <w:pPr>
        <w:pBdr>
          <w:top w:val="single" w:sz="4" w:space="1" w:color="auto"/>
          <w:left w:val="single" w:sz="4" w:space="0" w:color="auto"/>
          <w:bottom w:val="single" w:sz="4" w:space="1" w:color="auto"/>
          <w:right w:val="single" w:sz="4" w:space="0" w:color="auto"/>
        </w:pBdr>
        <w:shd w:val="clear" w:color="auto" w:fill="E8E8E8"/>
        <w:tabs>
          <w:tab w:val="left" w:pos="720"/>
          <w:tab w:val="left" w:pos="1440"/>
        </w:tabs>
        <w:rPr>
          <w:rFonts w:ascii="Calibri" w:hAnsi="Calibri" w:cs="Calibri"/>
          <w:i/>
          <w:iCs/>
          <w:sz w:val="20"/>
        </w:rPr>
      </w:pPr>
      <w:r w:rsidRPr="0000015A">
        <w:rPr>
          <w:rFonts w:ascii="Calibri" w:hAnsi="Calibri" w:cs="Calibri"/>
          <w:i/>
          <w:iCs/>
          <w:sz w:val="20"/>
        </w:rPr>
        <w:t>Instruction – Sections 3.3-9 below should be copied and completed for each. Sections 1.1-1.4 should also be completed for each study.</w:t>
      </w:r>
    </w:p>
    <w:p w14:paraId="42BCAECF" w14:textId="77777777" w:rsidR="00B271D3" w:rsidRPr="009B617C" w:rsidRDefault="00B271D3" w:rsidP="00B271D3">
      <w:pPr>
        <w:tabs>
          <w:tab w:val="left" w:pos="720"/>
          <w:tab w:val="left" w:pos="1440"/>
        </w:tabs>
        <w:rPr>
          <w:rFonts w:ascii="Calibri" w:hAnsi="Calibri" w:cs="Calibri"/>
          <w:color w:val="074F6A"/>
          <w:sz w:val="20"/>
        </w:rPr>
      </w:pPr>
    </w:p>
    <w:p w14:paraId="5B8B24D9" w14:textId="77777777" w:rsidR="00B271D3" w:rsidRPr="00AA4DC2" w:rsidRDefault="00B271D3" w:rsidP="00B271D3">
      <w:pPr>
        <w:tabs>
          <w:tab w:val="left" w:pos="720"/>
          <w:tab w:val="left" w:pos="1440"/>
        </w:tabs>
        <w:rPr>
          <w:rFonts w:ascii="Calibri" w:hAnsi="Calibri" w:cs="Calibri"/>
          <w:b/>
          <w:bCs/>
        </w:rPr>
      </w:pPr>
      <w:r w:rsidRPr="00AA4DC2">
        <w:rPr>
          <w:rFonts w:ascii="Calibri" w:hAnsi="Calibri" w:cs="Calibri"/>
          <w:b/>
          <w:bCs/>
        </w:rPr>
        <w:t>3.3 Clinical Study Report</w:t>
      </w:r>
    </w:p>
    <w:p w14:paraId="04117705" w14:textId="77777777" w:rsidR="00B271D3" w:rsidRDefault="00B271D3" w:rsidP="00B271D3">
      <w:pPr>
        <w:tabs>
          <w:tab w:val="left" w:pos="720"/>
          <w:tab w:val="left" w:pos="1440"/>
        </w:tabs>
        <w:rPr>
          <w:rFonts w:ascii="Calibri" w:hAnsi="Calibri" w:cs="Calibri"/>
        </w:rPr>
      </w:pPr>
    </w:p>
    <w:p w14:paraId="2D0FBAA8" w14:textId="77777777" w:rsidR="00B271D3" w:rsidRPr="00280B9B" w:rsidRDefault="00B271D3" w:rsidP="00B271D3">
      <w:pPr>
        <w:pStyle w:val="BodyTextIndent2"/>
        <w:numPr>
          <w:ilvl w:val="0"/>
          <w:numId w:val="5"/>
        </w:numPr>
        <w:rPr>
          <w:rFonts w:ascii="Calibri" w:hAnsi="Calibri" w:cs="Calibri"/>
          <w:color w:val="000000"/>
          <w:sz w:val="20"/>
        </w:rPr>
      </w:pPr>
      <w:r w:rsidRPr="00280B9B">
        <w:rPr>
          <w:rFonts w:ascii="Calibri" w:hAnsi="Calibri" w:cs="Calibri"/>
          <w:color w:val="000000"/>
          <w:sz w:val="20"/>
        </w:rPr>
        <w:t>Study #:</w:t>
      </w:r>
    </w:p>
    <w:p w14:paraId="4F788F94" w14:textId="77777777" w:rsidR="00B271D3" w:rsidRPr="00280B9B" w:rsidRDefault="00B271D3" w:rsidP="00B271D3">
      <w:pPr>
        <w:pStyle w:val="BodyTextIndent2"/>
        <w:numPr>
          <w:ilvl w:val="0"/>
          <w:numId w:val="5"/>
        </w:numPr>
        <w:rPr>
          <w:rFonts w:ascii="Calibri" w:hAnsi="Calibri" w:cs="Calibri"/>
          <w:color w:val="000000"/>
          <w:sz w:val="20"/>
        </w:rPr>
      </w:pPr>
      <w:r w:rsidRPr="00280B9B">
        <w:rPr>
          <w:rFonts w:ascii="Calibri" w:hAnsi="Calibri" w:cs="Calibri"/>
          <w:color w:val="000000"/>
          <w:sz w:val="20"/>
        </w:rPr>
        <w:t>Study Title:</w:t>
      </w:r>
    </w:p>
    <w:p w14:paraId="5F2904B8" w14:textId="77777777" w:rsidR="00B271D3" w:rsidRPr="00280B9B" w:rsidRDefault="00B271D3" w:rsidP="00B271D3">
      <w:pPr>
        <w:pStyle w:val="BodyTextIndent2"/>
        <w:numPr>
          <w:ilvl w:val="0"/>
          <w:numId w:val="5"/>
        </w:numPr>
        <w:rPr>
          <w:rFonts w:ascii="Calibri" w:hAnsi="Calibri" w:cs="Calibri"/>
          <w:color w:val="000000"/>
          <w:sz w:val="20"/>
        </w:rPr>
      </w:pPr>
      <w:r w:rsidRPr="00280B9B">
        <w:rPr>
          <w:rFonts w:ascii="Calibri" w:hAnsi="Calibri" w:cs="Calibri"/>
          <w:color w:val="000000"/>
          <w:sz w:val="20"/>
        </w:rPr>
        <w:t>Location of Study Protocol:</w:t>
      </w:r>
    </w:p>
    <w:p w14:paraId="43A6EC86" w14:textId="77777777" w:rsidR="00B271D3" w:rsidRPr="00280B9B" w:rsidRDefault="00B271D3" w:rsidP="00B271D3">
      <w:pPr>
        <w:pStyle w:val="BodyTextIndent2"/>
        <w:numPr>
          <w:ilvl w:val="0"/>
          <w:numId w:val="5"/>
        </w:numPr>
        <w:rPr>
          <w:rFonts w:ascii="Calibri" w:hAnsi="Calibri" w:cs="Calibri"/>
          <w:color w:val="000000"/>
          <w:sz w:val="20"/>
        </w:rPr>
      </w:pPr>
      <w:r w:rsidRPr="00280B9B">
        <w:rPr>
          <w:rFonts w:ascii="Calibri" w:hAnsi="Calibri" w:cs="Calibri"/>
          <w:color w:val="000000"/>
          <w:sz w:val="20"/>
        </w:rPr>
        <w:t>Start and stop dates for each phase of the clinical study:</w:t>
      </w:r>
    </w:p>
    <w:p w14:paraId="75CC96CF" w14:textId="77777777" w:rsidR="00B271D3" w:rsidRDefault="00B271D3" w:rsidP="00B271D3">
      <w:pPr>
        <w:tabs>
          <w:tab w:val="left" w:pos="720"/>
          <w:tab w:val="left" w:pos="1440"/>
        </w:tabs>
        <w:rPr>
          <w:rFonts w:ascii="Calibri" w:hAnsi="Calibri" w:cs="Calibri"/>
        </w:rPr>
      </w:pPr>
    </w:p>
    <w:p w14:paraId="44C28400" w14:textId="77777777" w:rsidR="00B271D3" w:rsidRPr="00AA4DC2" w:rsidRDefault="00B271D3" w:rsidP="00B271D3">
      <w:pPr>
        <w:tabs>
          <w:tab w:val="left" w:pos="720"/>
          <w:tab w:val="left" w:pos="1440"/>
        </w:tabs>
        <w:rPr>
          <w:rFonts w:ascii="Calibri" w:hAnsi="Calibri" w:cs="Calibri"/>
          <w:b/>
          <w:bCs/>
        </w:rPr>
      </w:pPr>
      <w:r w:rsidRPr="00AA4DC2">
        <w:rPr>
          <w:rFonts w:ascii="Calibri" w:hAnsi="Calibri" w:cs="Calibri"/>
          <w:b/>
          <w:bCs/>
        </w:rPr>
        <w:t>3.4 Investigators and Study Administrative Structure</w:t>
      </w:r>
    </w:p>
    <w:p w14:paraId="754ED721" w14:textId="77777777" w:rsidR="00B271D3" w:rsidRDefault="00B271D3" w:rsidP="00B271D3">
      <w:pPr>
        <w:tabs>
          <w:tab w:val="left" w:pos="720"/>
          <w:tab w:val="left" w:pos="1440"/>
        </w:tabs>
        <w:rPr>
          <w:rFonts w:ascii="Calibri" w:hAnsi="Calibri" w:cs="Calibri"/>
        </w:rPr>
      </w:pPr>
    </w:p>
    <w:p w14:paraId="6C9FF2BD" w14:textId="77777777" w:rsidR="00B271D3" w:rsidRPr="00280B9B" w:rsidRDefault="00B271D3" w:rsidP="00B271D3">
      <w:pPr>
        <w:pStyle w:val="BodyTextIndent2"/>
        <w:numPr>
          <w:ilvl w:val="0"/>
          <w:numId w:val="5"/>
        </w:numPr>
        <w:rPr>
          <w:rFonts w:ascii="Calibri" w:hAnsi="Calibri" w:cs="Calibri"/>
          <w:color w:val="000000"/>
          <w:sz w:val="20"/>
        </w:rPr>
      </w:pPr>
      <w:r w:rsidRPr="00280B9B">
        <w:rPr>
          <w:rFonts w:ascii="Calibri" w:hAnsi="Calibri" w:cs="Calibri"/>
          <w:color w:val="000000"/>
          <w:sz w:val="20"/>
        </w:rPr>
        <w:t xml:space="preserve">Name of principal investigator(s):  </w:t>
      </w:r>
    </w:p>
    <w:p w14:paraId="4F303046" w14:textId="77777777" w:rsidR="00B271D3" w:rsidRPr="00280B9B" w:rsidRDefault="00B271D3" w:rsidP="00B271D3">
      <w:pPr>
        <w:pStyle w:val="BodyTextIndent2"/>
        <w:ind w:left="0"/>
        <w:rPr>
          <w:rFonts w:ascii="Calibri" w:hAnsi="Calibri" w:cs="Calibri"/>
          <w:color w:val="000000"/>
          <w:sz w:val="20"/>
        </w:rPr>
      </w:pPr>
      <w:r w:rsidRPr="00280B9B">
        <w:rPr>
          <w:rFonts w:ascii="Calibri" w:hAnsi="Calibri" w:cs="Calibri"/>
          <w:color w:val="000000"/>
          <w:sz w:val="20"/>
        </w:rPr>
        <w:t>Location of resume in the submission:</w:t>
      </w:r>
    </w:p>
    <w:p w14:paraId="06B8D1C3" w14:textId="77777777" w:rsidR="00B271D3" w:rsidRPr="00280B9B" w:rsidRDefault="00B271D3" w:rsidP="00B271D3">
      <w:pPr>
        <w:pStyle w:val="BodyTextIndent2"/>
        <w:ind w:left="360"/>
        <w:rPr>
          <w:rFonts w:ascii="Calibri" w:hAnsi="Calibri" w:cs="Calibri"/>
          <w:color w:val="000000"/>
          <w:sz w:val="20"/>
        </w:rPr>
      </w:pPr>
    </w:p>
    <w:p w14:paraId="7B53E1A1" w14:textId="77777777" w:rsidR="00B271D3" w:rsidRPr="00280B9B" w:rsidRDefault="00B271D3" w:rsidP="00B271D3">
      <w:pPr>
        <w:pStyle w:val="BodyTextIndent2"/>
        <w:numPr>
          <w:ilvl w:val="0"/>
          <w:numId w:val="5"/>
        </w:numPr>
        <w:rPr>
          <w:rFonts w:ascii="Calibri" w:hAnsi="Calibri" w:cs="Calibri"/>
          <w:color w:val="000000"/>
          <w:sz w:val="20"/>
        </w:rPr>
      </w:pPr>
      <w:r w:rsidRPr="00280B9B">
        <w:rPr>
          <w:rFonts w:ascii="Calibri" w:hAnsi="Calibri" w:cs="Calibri"/>
          <w:color w:val="000000"/>
          <w:sz w:val="20"/>
        </w:rPr>
        <w:t xml:space="preserve">Clinical Facility: </w:t>
      </w:r>
    </w:p>
    <w:p w14:paraId="5C03DBBE" w14:textId="77777777" w:rsidR="00B271D3" w:rsidRPr="00280B9B" w:rsidRDefault="00B271D3" w:rsidP="00B271D3">
      <w:pPr>
        <w:pStyle w:val="BodyTextIndent2"/>
        <w:ind w:left="0"/>
        <w:rPr>
          <w:rFonts w:ascii="Calibri" w:hAnsi="Calibri" w:cs="Calibri"/>
          <w:i/>
          <w:iCs/>
          <w:color w:val="000000"/>
          <w:sz w:val="20"/>
        </w:rPr>
      </w:pPr>
      <w:r w:rsidRPr="00280B9B">
        <w:rPr>
          <w:rFonts w:ascii="Calibri" w:hAnsi="Calibri" w:cs="Calibri"/>
          <w:i/>
          <w:iCs/>
          <w:color w:val="000000"/>
          <w:sz w:val="20"/>
        </w:rPr>
        <w:t>Instruction – Name and full mailing address.</w:t>
      </w:r>
    </w:p>
    <w:p w14:paraId="1B11E46A" w14:textId="77777777" w:rsidR="00B271D3" w:rsidRPr="00280B9B" w:rsidRDefault="00B271D3" w:rsidP="00B271D3">
      <w:pPr>
        <w:pStyle w:val="BodyTextIndent2"/>
        <w:ind w:left="360"/>
        <w:rPr>
          <w:rFonts w:ascii="Calibri" w:hAnsi="Calibri" w:cs="Calibri"/>
          <w:color w:val="000000"/>
          <w:sz w:val="20"/>
        </w:rPr>
      </w:pPr>
    </w:p>
    <w:p w14:paraId="18746890" w14:textId="77777777" w:rsidR="00B271D3" w:rsidRPr="00280B9B" w:rsidRDefault="00B271D3" w:rsidP="00B271D3">
      <w:pPr>
        <w:pStyle w:val="BodyTextIndent2"/>
        <w:numPr>
          <w:ilvl w:val="0"/>
          <w:numId w:val="5"/>
        </w:numPr>
        <w:rPr>
          <w:rFonts w:ascii="Calibri" w:hAnsi="Calibri" w:cs="Calibri"/>
          <w:color w:val="000000"/>
          <w:sz w:val="20"/>
        </w:rPr>
      </w:pPr>
      <w:r w:rsidRPr="00280B9B">
        <w:rPr>
          <w:rFonts w:ascii="Calibri" w:hAnsi="Calibri" w:cs="Calibri"/>
          <w:color w:val="000000"/>
          <w:sz w:val="20"/>
        </w:rPr>
        <w:t xml:space="preserve">Clinical Laboratories: </w:t>
      </w:r>
    </w:p>
    <w:p w14:paraId="44DC1CAD" w14:textId="77777777" w:rsidR="00B271D3" w:rsidRPr="00280B9B" w:rsidRDefault="00B271D3" w:rsidP="00B271D3">
      <w:pPr>
        <w:pStyle w:val="BodyTextIndent2"/>
        <w:ind w:left="0"/>
        <w:rPr>
          <w:rFonts w:ascii="Calibri" w:hAnsi="Calibri" w:cs="Calibri"/>
          <w:i/>
          <w:iCs/>
          <w:color w:val="000000"/>
          <w:sz w:val="20"/>
        </w:rPr>
      </w:pPr>
      <w:r w:rsidRPr="00280B9B">
        <w:rPr>
          <w:rFonts w:ascii="Calibri" w:hAnsi="Calibri" w:cs="Calibri"/>
          <w:i/>
          <w:iCs/>
          <w:color w:val="000000"/>
          <w:sz w:val="20"/>
        </w:rPr>
        <w:t>Instruction – Name and full mailing address.</w:t>
      </w:r>
    </w:p>
    <w:p w14:paraId="4B44F3CF" w14:textId="77777777" w:rsidR="00B271D3" w:rsidRPr="00280B9B" w:rsidRDefault="00B271D3" w:rsidP="00B271D3">
      <w:pPr>
        <w:pStyle w:val="BodyTextIndent2"/>
        <w:ind w:left="360"/>
        <w:rPr>
          <w:rFonts w:ascii="Calibri" w:hAnsi="Calibri" w:cs="Calibri"/>
          <w:color w:val="000000"/>
          <w:sz w:val="20"/>
        </w:rPr>
      </w:pPr>
    </w:p>
    <w:p w14:paraId="2F4A39AC" w14:textId="77777777" w:rsidR="00B271D3" w:rsidRPr="00280B9B" w:rsidRDefault="00B271D3" w:rsidP="00B271D3">
      <w:pPr>
        <w:pStyle w:val="BodyTextIndent2"/>
        <w:numPr>
          <w:ilvl w:val="0"/>
          <w:numId w:val="5"/>
        </w:numPr>
        <w:rPr>
          <w:rFonts w:ascii="Calibri" w:hAnsi="Calibri" w:cs="Calibri"/>
          <w:color w:val="000000"/>
          <w:sz w:val="20"/>
        </w:rPr>
      </w:pPr>
      <w:r w:rsidRPr="00280B9B">
        <w:rPr>
          <w:rFonts w:ascii="Calibri" w:hAnsi="Calibri" w:cs="Calibri"/>
          <w:color w:val="000000"/>
          <w:sz w:val="20"/>
        </w:rPr>
        <w:t xml:space="preserve">Analytical Laboratories </w:t>
      </w:r>
    </w:p>
    <w:p w14:paraId="4D933D6C" w14:textId="77777777" w:rsidR="00B271D3" w:rsidRPr="00280B9B" w:rsidRDefault="00B271D3" w:rsidP="00B271D3">
      <w:pPr>
        <w:pStyle w:val="BodyTextIndent2"/>
        <w:ind w:left="0"/>
        <w:rPr>
          <w:rFonts w:ascii="Calibri" w:hAnsi="Calibri" w:cs="Calibri"/>
          <w:i/>
          <w:iCs/>
          <w:color w:val="000000"/>
          <w:sz w:val="20"/>
        </w:rPr>
      </w:pPr>
      <w:r w:rsidRPr="00280B9B">
        <w:rPr>
          <w:rFonts w:ascii="Calibri" w:hAnsi="Calibri" w:cs="Calibri"/>
          <w:i/>
          <w:iCs/>
          <w:color w:val="000000"/>
          <w:sz w:val="20"/>
        </w:rPr>
        <w:t>Instruction – Name and full mailing address.</w:t>
      </w:r>
    </w:p>
    <w:p w14:paraId="24A82C15" w14:textId="77777777" w:rsidR="00B271D3" w:rsidRPr="00280B9B" w:rsidRDefault="00B271D3" w:rsidP="00B271D3">
      <w:pPr>
        <w:pStyle w:val="BodyTextIndent2"/>
        <w:ind w:left="360"/>
        <w:rPr>
          <w:rFonts w:ascii="Calibri" w:hAnsi="Calibri" w:cs="Calibri"/>
          <w:color w:val="000000"/>
          <w:sz w:val="20"/>
        </w:rPr>
      </w:pPr>
    </w:p>
    <w:p w14:paraId="62AFDEEB" w14:textId="77777777" w:rsidR="00B271D3" w:rsidRPr="00280B9B" w:rsidRDefault="00B271D3" w:rsidP="00B271D3">
      <w:pPr>
        <w:pStyle w:val="BodyTextIndent2"/>
        <w:numPr>
          <w:ilvl w:val="0"/>
          <w:numId w:val="5"/>
        </w:numPr>
        <w:rPr>
          <w:rFonts w:ascii="Calibri" w:hAnsi="Calibri" w:cs="Calibri"/>
          <w:color w:val="000000"/>
          <w:sz w:val="20"/>
        </w:rPr>
      </w:pPr>
      <w:r w:rsidRPr="00280B9B">
        <w:rPr>
          <w:rFonts w:ascii="Calibri" w:hAnsi="Calibri" w:cs="Calibri"/>
          <w:color w:val="000000"/>
          <w:sz w:val="20"/>
        </w:rPr>
        <w:t>Company performing pharmacokinetic/statistical analysis</w:t>
      </w:r>
    </w:p>
    <w:p w14:paraId="1007CD8B" w14:textId="77777777" w:rsidR="00B271D3" w:rsidRPr="00280B9B" w:rsidRDefault="00B271D3" w:rsidP="00B271D3">
      <w:pPr>
        <w:pStyle w:val="BodyTextIndent2"/>
        <w:ind w:left="0"/>
        <w:rPr>
          <w:rFonts w:ascii="Calibri" w:hAnsi="Calibri" w:cs="Calibri"/>
          <w:i/>
          <w:iCs/>
          <w:color w:val="000000"/>
          <w:sz w:val="20"/>
        </w:rPr>
      </w:pPr>
      <w:r w:rsidRPr="00280B9B">
        <w:rPr>
          <w:rFonts w:ascii="Calibri" w:hAnsi="Calibri" w:cs="Calibri"/>
          <w:i/>
          <w:iCs/>
          <w:color w:val="000000"/>
          <w:sz w:val="20"/>
        </w:rPr>
        <w:t>Instruction – Name and full mailing address.</w:t>
      </w:r>
    </w:p>
    <w:p w14:paraId="1664FDC1" w14:textId="77777777" w:rsidR="00B271D3" w:rsidRDefault="00B271D3" w:rsidP="00B271D3">
      <w:pPr>
        <w:tabs>
          <w:tab w:val="left" w:pos="720"/>
          <w:tab w:val="left" w:pos="1260"/>
        </w:tabs>
        <w:ind w:left="720"/>
        <w:rPr>
          <w:rFonts w:ascii="Calibri" w:hAnsi="Calibri" w:cs="Calibri"/>
          <w:i/>
          <w:iCs/>
          <w:sz w:val="20"/>
          <w:szCs w:val="20"/>
        </w:rPr>
      </w:pPr>
    </w:p>
    <w:p w14:paraId="0DCD5C15" w14:textId="77777777" w:rsidR="00B271D3" w:rsidRPr="00AA4DC2" w:rsidRDefault="00B271D3" w:rsidP="00B271D3">
      <w:pPr>
        <w:tabs>
          <w:tab w:val="left" w:pos="720"/>
          <w:tab w:val="left" w:pos="1440"/>
        </w:tabs>
        <w:rPr>
          <w:rFonts w:ascii="Calibri" w:hAnsi="Calibri" w:cs="Calibri"/>
          <w:b/>
          <w:bCs/>
        </w:rPr>
      </w:pPr>
      <w:r w:rsidRPr="00AA4DC2">
        <w:rPr>
          <w:rFonts w:ascii="Calibri" w:hAnsi="Calibri" w:cs="Calibri"/>
          <w:b/>
          <w:bCs/>
        </w:rPr>
        <w:t>3.5 Study Objectives</w:t>
      </w:r>
    </w:p>
    <w:p w14:paraId="1A524FBF" w14:textId="77777777" w:rsidR="00B271D3" w:rsidRPr="0000015A" w:rsidRDefault="00B271D3" w:rsidP="00B271D3">
      <w:pPr>
        <w:tabs>
          <w:tab w:val="left" w:pos="720"/>
          <w:tab w:val="left" w:pos="1260"/>
        </w:tabs>
        <w:rPr>
          <w:rFonts w:ascii="Calibri" w:hAnsi="Calibri" w:cs="Calibri"/>
          <w:i/>
          <w:iCs/>
          <w:sz w:val="20"/>
          <w:szCs w:val="20"/>
        </w:rPr>
      </w:pPr>
      <w:r w:rsidRPr="0000015A">
        <w:rPr>
          <w:rFonts w:ascii="Calibri" w:hAnsi="Calibri" w:cs="Calibri"/>
          <w:i/>
          <w:iCs/>
          <w:sz w:val="20"/>
          <w:szCs w:val="20"/>
        </w:rPr>
        <w:t>Instruction – Briefly state the study objectives.</w:t>
      </w:r>
    </w:p>
    <w:p w14:paraId="62CA1C1D" w14:textId="77777777" w:rsidR="00B271D3" w:rsidRDefault="00B271D3" w:rsidP="00B271D3">
      <w:pPr>
        <w:tabs>
          <w:tab w:val="left" w:pos="720"/>
          <w:tab w:val="left" w:pos="1440"/>
        </w:tabs>
        <w:rPr>
          <w:rFonts w:ascii="Calibri" w:hAnsi="Calibri" w:cs="Calibri"/>
        </w:rPr>
      </w:pPr>
    </w:p>
    <w:p w14:paraId="7EA57A8B" w14:textId="77777777" w:rsidR="00B271D3" w:rsidRPr="00AA4DC2" w:rsidRDefault="00B271D3" w:rsidP="00B271D3">
      <w:pPr>
        <w:tabs>
          <w:tab w:val="left" w:pos="720"/>
          <w:tab w:val="left" w:pos="1440"/>
        </w:tabs>
        <w:rPr>
          <w:rFonts w:ascii="Calibri" w:hAnsi="Calibri" w:cs="Calibri"/>
          <w:b/>
          <w:bCs/>
        </w:rPr>
      </w:pPr>
      <w:r w:rsidRPr="00AA4DC2">
        <w:rPr>
          <w:rFonts w:ascii="Calibri" w:hAnsi="Calibri" w:cs="Calibri"/>
          <w:b/>
          <w:bCs/>
        </w:rPr>
        <w:t>3.6 Investigational Plan</w:t>
      </w:r>
    </w:p>
    <w:p w14:paraId="2D5B29EC" w14:textId="77777777" w:rsidR="00B271D3" w:rsidRDefault="00B271D3" w:rsidP="00B271D3">
      <w:pPr>
        <w:tabs>
          <w:tab w:val="left" w:pos="720"/>
          <w:tab w:val="left" w:pos="1440"/>
        </w:tabs>
        <w:rPr>
          <w:rFonts w:ascii="Calibri" w:hAnsi="Calibri" w:cs="Calibri"/>
        </w:rPr>
      </w:pPr>
    </w:p>
    <w:p w14:paraId="1D640D4A" w14:textId="77777777" w:rsidR="00B271D3" w:rsidRPr="007D3609" w:rsidRDefault="00B271D3" w:rsidP="00B271D3">
      <w:pPr>
        <w:tabs>
          <w:tab w:val="left" w:pos="720"/>
          <w:tab w:val="left" w:pos="1440"/>
        </w:tabs>
        <w:rPr>
          <w:rFonts w:ascii="Calibri" w:hAnsi="Calibri" w:cs="Calibri"/>
          <w:sz w:val="20"/>
          <w:szCs w:val="20"/>
          <w:u w:val="single"/>
        </w:rPr>
      </w:pPr>
      <w:r w:rsidRPr="007D3609">
        <w:rPr>
          <w:rFonts w:ascii="Calibri" w:hAnsi="Calibri" w:cs="Calibri"/>
          <w:sz w:val="20"/>
          <w:szCs w:val="20"/>
        </w:rPr>
        <w:t>3.6.1 Overall Study Design and Plan – Description</w:t>
      </w:r>
    </w:p>
    <w:p w14:paraId="225E9F75" w14:textId="77777777" w:rsidR="00B271D3" w:rsidRPr="007D3609" w:rsidRDefault="00B271D3" w:rsidP="00B271D3">
      <w:pPr>
        <w:tabs>
          <w:tab w:val="left" w:pos="720"/>
          <w:tab w:val="left" w:pos="1260"/>
        </w:tabs>
        <w:rPr>
          <w:rFonts w:ascii="Calibri" w:hAnsi="Calibri" w:cs="Calibri"/>
          <w:i/>
          <w:iCs/>
          <w:sz w:val="20"/>
          <w:szCs w:val="20"/>
        </w:rPr>
      </w:pPr>
      <w:r w:rsidRPr="007D3609">
        <w:rPr>
          <w:rFonts w:ascii="Calibri" w:hAnsi="Calibri" w:cs="Calibri"/>
          <w:i/>
          <w:iCs/>
          <w:sz w:val="20"/>
          <w:szCs w:val="20"/>
        </w:rPr>
        <w:t>Instruction – Briefly describe the study design, 1-2 sentences.</w:t>
      </w:r>
    </w:p>
    <w:p w14:paraId="23182199" w14:textId="77777777" w:rsidR="00B271D3" w:rsidRPr="007D3609" w:rsidRDefault="00B271D3" w:rsidP="00B271D3">
      <w:pPr>
        <w:tabs>
          <w:tab w:val="left" w:pos="720"/>
          <w:tab w:val="left" w:pos="1440"/>
        </w:tabs>
        <w:rPr>
          <w:rFonts w:ascii="Calibri" w:hAnsi="Calibri" w:cs="Calibri"/>
          <w:i/>
          <w:iCs/>
          <w:sz w:val="20"/>
          <w:szCs w:val="20"/>
        </w:rPr>
      </w:pPr>
      <w:r w:rsidRPr="007D3609">
        <w:rPr>
          <w:rFonts w:ascii="Calibri" w:hAnsi="Calibri" w:cs="Calibri"/>
          <w:i/>
          <w:iCs/>
          <w:sz w:val="20"/>
          <w:szCs w:val="20"/>
        </w:rPr>
        <w:tab/>
      </w:r>
    </w:p>
    <w:p w14:paraId="6FCDB91B" w14:textId="77777777" w:rsidR="00B271D3" w:rsidRPr="007D3609" w:rsidRDefault="00B271D3" w:rsidP="00B271D3">
      <w:pPr>
        <w:tabs>
          <w:tab w:val="left" w:pos="720"/>
          <w:tab w:val="left" w:pos="1800"/>
        </w:tabs>
        <w:rPr>
          <w:rFonts w:ascii="Calibri" w:hAnsi="Calibri" w:cs="Calibri"/>
          <w:sz w:val="20"/>
          <w:szCs w:val="20"/>
        </w:rPr>
      </w:pPr>
      <w:r w:rsidRPr="007D3609">
        <w:rPr>
          <w:rFonts w:ascii="Calibri" w:hAnsi="Calibri" w:cs="Calibri"/>
          <w:sz w:val="20"/>
          <w:szCs w:val="20"/>
        </w:rPr>
        <w:t>3.6.2 Selection of Study Population – Target species</w:t>
      </w:r>
    </w:p>
    <w:p w14:paraId="4243286F" w14:textId="77777777" w:rsidR="00B271D3" w:rsidRPr="007D3609" w:rsidRDefault="00B271D3" w:rsidP="00B271D3">
      <w:pPr>
        <w:tabs>
          <w:tab w:val="left" w:pos="540"/>
        </w:tabs>
        <w:rPr>
          <w:rFonts w:ascii="Calibri" w:hAnsi="Calibri" w:cs="Calibri"/>
          <w:i/>
          <w:iCs/>
          <w:sz w:val="20"/>
          <w:szCs w:val="20"/>
        </w:rPr>
      </w:pPr>
      <w:r w:rsidRPr="007D3609">
        <w:rPr>
          <w:rFonts w:ascii="Calibri" w:hAnsi="Calibri" w:cs="Calibri"/>
          <w:i/>
          <w:iCs/>
          <w:sz w:val="20"/>
          <w:szCs w:val="20"/>
        </w:rPr>
        <w:t>Instruction – If more than one target species, ensure all are covered in the sections below.</w:t>
      </w:r>
    </w:p>
    <w:p w14:paraId="25730C42" w14:textId="77777777" w:rsidR="00B271D3" w:rsidRPr="007D3609" w:rsidRDefault="00B271D3" w:rsidP="00B271D3">
      <w:pPr>
        <w:tabs>
          <w:tab w:val="left" w:pos="540"/>
        </w:tabs>
        <w:rPr>
          <w:rFonts w:ascii="Calibri" w:hAnsi="Calibri" w:cs="Calibri"/>
          <w:b/>
          <w:bCs/>
          <w:sz w:val="20"/>
          <w:szCs w:val="20"/>
        </w:rPr>
      </w:pPr>
    </w:p>
    <w:p w14:paraId="49AA02F6" w14:textId="77777777" w:rsidR="00B271D3" w:rsidRPr="007D3609" w:rsidRDefault="00B271D3" w:rsidP="00B271D3">
      <w:pPr>
        <w:tabs>
          <w:tab w:val="left" w:pos="540"/>
        </w:tabs>
        <w:ind w:left="360"/>
        <w:rPr>
          <w:rFonts w:ascii="Calibri" w:hAnsi="Calibri" w:cs="Calibri"/>
          <w:sz w:val="20"/>
          <w:szCs w:val="20"/>
        </w:rPr>
      </w:pPr>
      <w:r w:rsidRPr="007D3609">
        <w:rPr>
          <w:rFonts w:ascii="Calibri" w:hAnsi="Calibri" w:cs="Calibri"/>
          <w:b/>
          <w:bCs/>
          <w:sz w:val="20"/>
          <w:szCs w:val="20"/>
        </w:rPr>
        <w:tab/>
      </w:r>
      <w:r w:rsidRPr="007D3609">
        <w:rPr>
          <w:rFonts w:ascii="Calibri" w:hAnsi="Calibri" w:cs="Calibri"/>
          <w:sz w:val="20"/>
          <w:szCs w:val="20"/>
        </w:rPr>
        <w:t>3.6.2.1</w:t>
      </w:r>
      <w:r w:rsidRPr="007D3609">
        <w:rPr>
          <w:rFonts w:ascii="Calibri" w:hAnsi="Calibri" w:cs="Calibri"/>
          <w:b/>
          <w:bCs/>
          <w:sz w:val="20"/>
          <w:szCs w:val="20"/>
        </w:rPr>
        <w:t xml:space="preserve"> </w:t>
      </w:r>
      <w:r w:rsidRPr="007D3609">
        <w:rPr>
          <w:rFonts w:ascii="Calibri" w:hAnsi="Calibri" w:cs="Calibri"/>
          <w:sz w:val="20"/>
          <w:szCs w:val="20"/>
        </w:rPr>
        <w:t>Inclusion Criteria</w:t>
      </w:r>
    </w:p>
    <w:p w14:paraId="1A40800B" w14:textId="77777777" w:rsidR="00B271D3" w:rsidRPr="007D3609" w:rsidRDefault="00B271D3" w:rsidP="00B271D3">
      <w:pPr>
        <w:ind w:left="360"/>
        <w:rPr>
          <w:rFonts w:ascii="Calibri" w:hAnsi="Calibri" w:cs="Calibri"/>
          <w:sz w:val="20"/>
          <w:szCs w:val="20"/>
        </w:rPr>
      </w:pPr>
      <w:r w:rsidRPr="007D3609">
        <w:rPr>
          <w:rFonts w:ascii="Calibri" w:hAnsi="Calibri" w:cs="Calibri"/>
          <w:sz w:val="20"/>
          <w:szCs w:val="20"/>
        </w:rPr>
        <w:tab/>
      </w:r>
    </w:p>
    <w:p w14:paraId="377CF652" w14:textId="77777777" w:rsidR="00B271D3" w:rsidRPr="007D3609" w:rsidRDefault="00B271D3" w:rsidP="00B271D3">
      <w:pPr>
        <w:tabs>
          <w:tab w:val="left" w:pos="540"/>
          <w:tab w:val="left" w:pos="720"/>
        </w:tabs>
        <w:rPr>
          <w:rFonts w:ascii="Calibri" w:hAnsi="Calibri" w:cs="Calibri"/>
          <w:sz w:val="20"/>
          <w:szCs w:val="20"/>
        </w:rPr>
      </w:pPr>
      <w:r w:rsidRPr="007D3609">
        <w:rPr>
          <w:rFonts w:ascii="Calibri" w:hAnsi="Calibri" w:cs="Calibri"/>
          <w:sz w:val="20"/>
          <w:szCs w:val="20"/>
        </w:rPr>
        <w:tab/>
        <w:t>3.6.2.2 Exclusion Criteria</w:t>
      </w:r>
    </w:p>
    <w:p w14:paraId="500276D6" w14:textId="77777777" w:rsidR="00B271D3" w:rsidRPr="007D3609" w:rsidRDefault="00B271D3" w:rsidP="00B271D3">
      <w:pPr>
        <w:tabs>
          <w:tab w:val="left" w:pos="540"/>
        </w:tabs>
        <w:ind w:left="720"/>
        <w:rPr>
          <w:rFonts w:ascii="Calibri" w:hAnsi="Calibri" w:cs="Calibri"/>
          <w:sz w:val="20"/>
          <w:szCs w:val="20"/>
        </w:rPr>
      </w:pPr>
      <w:r w:rsidRPr="007D3609">
        <w:rPr>
          <w:rFonts w:ascii="Calibri" w:hAnsi="Calibri" w:cs="Calibri"/>
          <w:i/>
          <w:iCs/>
          <w:sz w:val="20"/>
          <w:szCs w:val="20"/>
        </w:rPr>
        <w:t xml:space="preserve">          </w:t>
      </w:r>
    </w:p>
    <w:p w14:paraId="0995E1C9" w14:textId="77777777" w:rsidR="00B271D3" w:rsidRPr="007D3609" w:rsidRDefault="00B271D3" w:rsidP="00B271D3">
      <w:pPr>
        <w:tabs>
          <w:tab w:val="left" w:pos="540"/>
          <w:tab w:val="left" w:pos="720"/>
        </w:tabs>
        <w:rPr>
          <w:rFonts w:ascii="Calibri" w:hAnsi="Calibri" w:cs="Calibri"/>
          <w:sz w:val="20"/>
          <w:szCs w:val="20"/>
        </w:rPr>
      </w:pPr>
      <w:r w:rsidRPr="007D3609">
        <w:rPr>
          <w:rFonts w:ascii="Calibri" w:hAnsi="Calibri" w:cs="Calibri"/>
          <w:sz w:val="20"/>
          <w:szCs w:val="20"/>
        </w:rPr>
        <w:tab/>
        <w:t>3.6.2.3 Removal of Subjects from Therapy or Assessment</w:t>
      </w:r>
    </w:p>
    <w:p w14:paraId="5603A107" w14:textId="77777777" w:rsidR="00B271D3" w:rsidRPr="005B2567" w:rsidRDefault="00B271D3" w:rsidP="00B271D3">
      <w:pPr>
        <w:ind w:left="360"/>
        <w:rPr>
          <w:rFonts w:ascii="Calibri" w:hAnsi="Calibri" w:cs="Calibri"/>
        </w:rPr>
      </w:pPr>
    </w:p>
    <w:p w14:paraId="64456E8B" w14:textId="77777777" w:rsidR="00B271D3" w:rsidRPr="007D3609" w:rsidRDefault="00B271D3" w:rsidP="00B271D3">
      <w:pPr>
        <w:numPr>
          <w:ilvl w:val="1"/>
          <w:numId w:val="15"/>
        </w:numPr>
        <w:tabs>
          <w:tab w:val="left" w:pos="720"/>
          <w:tab w:val="left" w:pos="1080"/>
        </w:tabs>
        <w:ind w:left="1080"/>
        <w:rPr>
          <w:rFonts w:ascii="Calibri" w:hAnsi="Calibri" w:cs="Calibri"/>
          <w:sz w:val="20"/>
          <w:szCs w:val="20"/>
        </w:rPr>
      </w:pPr>
      <w:r w:rsidRPr="007D3609">
        <w:rPr>
          <w:rFonts w:ascii="Calibri" w:hAnsi="Calibri" w:cs="Calibri"/>
          <w:sz w:val="20"/>
          <w:szCs w:val="20"/>
        </w:rPr>
        <w:t>Number of subjects enrolled in the study</w:t>
      </w:r>
    </w:p>
    <w:p w14:paraId="56AEC501" w14:textId="77777777" w:rsidR="00B271D3" w:rsidRPr="007D3609" w:rsidRDefault="00B271D3" w:rsidP="00B271D3">
      <w:pPr>
        <w:tabs>
          <w:tab w:val="left" w:pos="720"/>
          <w:tab w:val="left" w:pos="1260"/>
        </w:tabs>
        <w:ind w:left="906"/>
        <w:rPr>
          <w:rFonts w:ascii="Calibri" w:hAnsi="Calibri" w:cs="Calibri"/>
          <w:i/>
          <w:iCs/>
          <w:sz w:val="20"/>
          <w:szCs w:val="20"/>
        </w:rPr>
      </w:pPr>
      <w:r w:rsidRPr="007D3609">
        <w:rPr>
          <w:rFonts w:ascii="Calibri" w:hAnsi="Calibri" w:cs="Calibri"/>
          <w:i/>
          <w:iCs/>
          <w:sz w:val="20"/>
          <w:szCs w:val="20"/>
        </w:rPr>
        <w:t>Instruction – All subjects including alternates, withdrawals and drop-outs. The number of subjects must be appropriate for statistical analysis, and an unequal number of subjects is not recommended.</w:t>
      </w:r>
    </w:p>
    <w:p w14:paraId="09C89088" w14:textId="77777777" w:rsidR="00B271D3" w:rsidRPr="007D3609" w:rsidRDefault="00B271D3" w:rsidP="00B271D3">
      <w:pPr>
        <w:tabs>
          <w:tab w:val="left" w:pos="1080"/>
        </w:tabs>
        <w:ind w:left="186"/>
        <w:rPr>
          <w:rFonts w:ascii="Calibri" w:hAnsi="Calibri" w:cs="Calibri"/>
          <w:sz w:val="20"/>
          <w:szCs w:val="20"/>
        </w:rPr>
      </w:pPr>
      <w:r w:rsidRPr="007D3609">
        <w:rPr>
          <w:rFonts w:ascii="Calibri" w:hAnsi="Calibri" w:cs="Calibri"/>
          <w:sz w:val="20"/>
          <w:szCs w:val="20"/>
        </w:rPr>
        <w:tab/>
      </w:r>
    </w:p>
    <w:p w14:paraId="6E5D6AB9" w14:textId="77777777" w:rsidR="00B271D3" w:rsidRPr="007D3609" w:rsidRDefault="00B271D3" w:rsidP="00B271D3">
      <w:pPr>
        <w:numPr>
          <w:ilvl w:val="1"/>
          <w:numId w:val="15"/>
        </w:numPr>
        <w:tabs>
          <w:tab w:val="left" w:pos="720"/>
          <w:tab w:val="left" w:pos="1080"/>
        </w:tabs>
        <w:ind w:left="1080"/>
        <w:rPr>
          <w:rFonts w:ascii="Calibri" w:hAnsi="Calibri" w:cs="Calibri"/>
          <w:sz w:val="20"/>
          <w:szCs w:val="20"/>
        </w:rPr>
      </w:pPr>
      <w:r w:rsidRPr="007D3609">
        <w:rPr>
          <w:rFonts w:ascii="Calibri" w:hAnsi="Calibri" w:cs="Calibri"/>
          <w:sz w:val="20"/>
          <w:szCs w:val="20"/>
        </w:rPr>
        <w:lastRenderedPageBreak/>
        <w:t>Withdrawals</w:t>
      </w:r>
    </w:p>
    <w:p w14:paraId="10D439B0" w14:textId="1D264B6F" w:rsidR="00B271D3" w:rsidRPr="007D3609" w:rsidRDefault="00B271D3" w:rsidP="00B271D3">
      <w:pPr>
        <w:tabs>
          <w:tab w:val="left" w:pos="720"/>
          <w:tab w:val="left" w:pos="1260"/>
        </w:tabs>
        <w:ind w:left="906"/>
        <w:rPr>
          <w:rFonts w:ascii="Calibri" w:hAnsi="Calibri" w:cs="Calibri"/>
          <w:i/>
          <w:iCs/>
          <w:sz w:val="20"/>
          <w:szCs w:val="20"/>
        </w:rPr>
      </w:pPr>
      <w:r w:rsidRPr="007D3609">
        <w:rPr>
          <w:rFonts w:ascii="Calibri" w:hAnsi="Calibri" w:cs="Calibri"/>
          <w:i/>
          <w:iCs/>
          <w:sz w:val="20"/>
          <w:szCs w:val="20"/>
        </w:rPr>
        <w:t>Instruction – Identify each withdrawal by subject and provide the reason for withdrawal and at what study phase (e.g., pre</w:t>
      </w:r>
      <w:r w:rsidR="00507B6B">
        <w:rPr>
          <w:rFonts w:ascii="Calibri" w:hAnsi="Calibri" w:cs="Calibri"/>
          <w:i/>
          <w:iCs/>
          <w:sz w:val="20"/>
          <w:szCs w:val="20"/>
        </w:rPr>
        <w:t>-</w:t>
      </w:r>
      <w:r w:rsidRPr="007D3609">
        <w:rPr>
          <w:rFonts w:ascii="Calibri" w:hAnsi="Calibri" w:cs="Calibri"/>
          <w:i/>
          <w:iCs/>
          <w:sz w:val="20"/>
          <w:szCs w:val="20"/>
        </w:rPr>
        <w:t xml:space="preserve"> or post-treatment) the withdrawal occurred.</w:t>
      </w:r>
    </w:p>
    <w:p w14:paraId="38B5DFCB" w14:textId="77777777" w:rsidR="00B271D3" w:rsidRPr="007D3609" w:rsidRDefault="00B271D3" w:rsidP="00B271D3">
      <w:pPr>
        <w:tabs>
          <w:tab w:val="left" w:pos="1080"/>
        </w:tabs>
        <w:rPr>
          <w:rFonts w:ascii="Calibri" w:hAnsi="Calibri" w:cs="Calibri"/>
          <w:sz w:val="20"/>
          <w:szCs w:val="20"/>
        </w:rPr>
      </w:pPr>
    </w:p>
    <w:p w14:paraId="345733D5" w14:textId="77777777" w:rsidR="00B271D3" w:rsidRPr="007D3609" w:rsidRDefault="00B271D3" w:rsidP="00B271D3">
      <w:pPr>
        <w:tabs>
          <w:tab w:val="left" w:pos="540"/>
          <w:tab w:val="left" w:pos="1440"/>
        </w:tabs>
        <w:rPr>
          <w:rFonts w:ascii="Calibri" w:hAnsi="Calibri" w:cs="Calibri"/>
          <w:sz w:val="20"/>
          <w:szCs w:val="20"/>
        </w:rPr>
      </w:pPr>
      <w:r>
        <w:rPr>
          <w:rFonts w:ascii="Calibri" w:hAnsi="Calibri" w:cs="Calibri"/>
          <w:sz w:val="20"/>
          <w:szCs w:val="20"/>
        </w:rPr>
        <w:tab/>
      </w:r>
      <w:r w:rsidRPr="007D3609">
        <w:rPr>
          <w:rFonts w:ascii="Calibri" w:hAnsi="Calibri" w:cs="Calibri"/>
          <w:sz w:val="20"/>
          <w:szCs w:val="20"/>
        </w:rPr>
        <w:t>3.6.2.4 Health Verification</w:t>
      </w:r>
    </w:p>
    <w:p w14:paraId="106C37FE" w14:textId="77777777" w:rsidR="00B271D3" w:rsidRPr="007D3609" w:rsidRDefault="00B271D3" w:rsidP="00B271D3">
      <w:pPr>
        <w:tabs>
          <w:tab w:val="left" w:pos="720"/>
          <w:tab w:val="left" w:pos="1260"/>
        </w:tabs>
        <w:ind w:left="720"/>
        <w:rPr>
          <w:rFonts w:ascii="Calibri" w:hAnsi="Calibri" w:cs="Calibri"/>
          <w:i/>
          <w:iCs/>
          <w:sz w:val="20"/>
          <w:szCs w:val="20"/>
        </w:rPr>
      </w:pPr>
      <w:r w:rsidRPr="007D3609">
        <w:rPr>
          <w:rFonts w:ascii="Calibri" w:hAnsi="Calibri" w:cs="Calibri"/>
          <w:i/>
          <w:iCs/>
          <w:sz w:val="20"/>
          <w:szCs w:val="20"/>
        </w:rPr>
        <w:t xml:space="preserve">Instruction – The intent is not to submit all the health records in the BA/BE studies conducted; the emphasis is to include such information when it is relevant to subject removal. Detailed information on health checks should be on file and made available upon request. </w:t>
      </w:r>
    </w:p>
    <w:p w14:paraId="22ACB4F0" w14:textId="77777777" w:rsidR="00B271D3" w:rsidRPr="007D3609" w:rsidRDefault="00B271D3" w:rsidP="00B271D3">
      <w:pPr>
        <w:tabs>
          <w:tab w:val="left" w:pos="720"/>
          <w:tab w:val="left" w:pos="1260"/>
        </w:tabs>
        <w:ind w:left="720"/>
        <w:rPr>
          <w:rFonts w:ascii="Calibri" w:hAnsi="Calibri" w:cs="Calibri"/>
          <w:i/>
          <w:iCs/>
          <w:sz w:val="20"/>
          <w:szCs w:val="20"/>
        </w:rPr>
      </w:pPr>
    </w:p>
    <w:p w14:paraId="56A60E5D" w14:textId="77777777" w:rsidR="00B271D3" w:rsidRPr="007D3609" w:rsidRDefault="00B271D3" w:rsidP="00B271D3">
      <w:pPr>
        <w:numPr>
          <w:ilvl w:val="0"/>
          <w:numId w:val="5"/>
        </w:numPr>
        <w:tabs>
          <w:tab w:val="left" w:pos="540"/>
          <w:tab w:val="left" w:pos="900"/>
          <w:tab w:val="left" w:pos="1260"/>
        </w:tabs>
        <w:ind w:left="1260"/>
        <w:rPr>
          <w:rFonts w:ascii="Calibri" w:hAnsi="Calibri" w:cs="Calibri"/>
          <w:sz w:val="20"/>
          <w:szCs w:val="20"/>
        </w:rPr>
      </w:pPr>
      <w:r w:rsidRPr="007D3609">
        <w:rPr>
          <w:rFonts w:ascii="Calibri" w:hAnsi="Calibri" w:cs="Calibri"/>
          <w:sz w:val="20"/>
          <w:szCs w:val="20"/>
        </w:rPr>
        <w:t>List criteria used and all tests performed in order to judge health status</w:t>
      </w:r>
    </w:p>
    <w:p w14:paraId="3B81E1F3" w14:textId="77777777" w:rsidR="00B271D3" w:rsidRPr="007D3609" w:rsidRDefault="00B271D3" w:rsidP="00B271D3">
      <w:pPr>
        <w:tabs>
          <w:tab w:val="left" w:pos="540"/>
          <w:tab w:val="left" w:pos="900"/>
          <w:tab w:val="left" w:pos="1260"/>
          <w:tab w:val="left" w:pos="1440"/>
        </w:tabs>
        <w:ind w:left="900"/>
        <w:rPr>
          <w:rFonts w:ascii="Calibri" w:hAnsi="Calibri" w:cs="Calibri"/>
          <w:sz w:val="20"/>
          <w:szCs w:val="20"/>
        </w:rPr>
      </w:pPr>
    </w:p>
    <w:p w14:paraId="00C5EACB" w14:textId="77777777" w:rsidR="00B271D3" w:rsidRPr="007D3609" w:rsidRDefault="00B271D3" w:rsidP="00B271D3">
      <w:pPr>
        <w:numPr>
          <w:ilvl w:val="0"/>
          <w:numId w:val="5"/>
        </w:numPr>
        <w:tabs>
          <w:tab w:val="left" w:pos="540"/>
          <w:tab w:val="left" w:pos="900"/>
          <w:tab w:val="left" w:pos="1260"/>
        </w:tabs>
        <w:ind w:left="1260"/>
        <w:rPr>
          <w:rFonts w:ascii="Calibri" w:hAnsi="Calibri" w:cs="Calibri"/>
          <w:sz w:val="20"/>
          <w:szCs w:val="20"/>
        </w:rPr>
      </w:pPr>
      <w:r w:rsidRPr="007D3609">
        <w:rPr>
          <w:rFonts w:ascii="Calibri" w:hAnsi="Calibri" w:cs="Calibri"/>
          <w:sz w:val="20"/>
          <w:szCs w:val="20"/>
        </w:rPr>
        <w:t>Indicate when tests were performed</w:t>
      </w:r>
    </w:p>
    <w:p w14:paraId="43CD141C" w14:textId="77777777" w:rsidR="00B271D3" w:rsidRPr="007D3609" w:rsidRDefault="00B271D3" w:rsidP="00B271D3">
      <w:pPr>
        <w:tabs>
          <w:tab w:val="left" w:pos="540"/>
          <w:tab w:val="left" w:pos="900"/>
          <w:tab w:val="left" w:pos="1260"/>
        </w:tabs>
        <w:ind w:left="900"/>
        <w:rPr>
          <w:rFonts w:ascii="Calibri" w:hAnsi="Calibri" w:cs="Calibri"/>
          <w:sz w:val="20"/>
          <w:szCs w:val="20"/>
        </w:rPr>
      </w:pPr>
    </w:p>
    <w:p w14:paraId="2D895003" w14:textId="77777777" w:rsidR="00B271D3" w:rsidRPr="007D3609" w:rsidRDefault="00B271D3" w:rsidP="00B271D3">
      <w:pPr>
        <w:numPr>
          <w:ilvl w:val="0"/>
          <w:numId w:val="5"/>
        </w:numPr>
        <w:tabs>
          <w:tab w:val="left" w:pos="540"/>
          <w:tab w:val="left" w:pos="900"/>
          <w:tab w:val="left" w:pos="1260"/>
        </w:tabs>
        <w:ind w:left="1260"/>
        <w:rPr>
          <w:rFonts w:ascii="Calibri" w:hAnsi="Calibri" w:cs="Calibri"/>
          <w:sz w:val="20"/>
          <w:szCs w:val="20"/>
        </w:rPr>
      </w:pPr>
      <w:r w:rsidRPr="007D3609">
        <w:rPr>
          <w:rFonts w:ascii="Calibri" w:hAnsi="Calibri" w:cs="Calibri"/>
          <w:sz w:val="20"/>
          <w:szCs w:val="20"/>
        </w:rPr>
        <w:t>Study site normal values</w:t>
      </w:r>
    </w:p>
    <w:p w14:paraId="07CF603B" w14:textId="77777777" w:rsidR="00B271D3" w:rsidRPr="007D3609" w:rsidRDefault="00B271D3" w:rsidP="00B271D3">
      <w:pPr>
        <w:tabs>
          <w:tab w:val="left" w:pos="720"/>
          <w:tab w:val="left" w:pos="1260"/>
        </w:tabs>
        <w:ind w:left="1260"/>
        <w:rPr>
          <w:rFonts w:ascii="Calibri" w:hAnsi="Calibri" w:cs="Calibri"/>
          <w:sz w:val="20"/>
          <w:szCs w:val="20"/>
        </w:rPr>
      </w:pPr>
      <w:r w:rsidRPr="007D3609">
        <w:rPr>
          <w:rFonts w:ascii="Calibri" w:hAnsi="Calibri" w:cs="Calibri"/>
          <w:sz w:val="20"/>
          <w:szCs w:val="20"/>
        </w:rPr>
        <w:t>Location in the submission of the study site normal values for blood clinical chemistry, haematology, and urinalysis clinical screen:</w:t>
      </w:r>
    </w:p>
    <w:p w14:paraId="39AB6271" w14:textId="77777777" w:rsidR="00B271D3" w:rsidRPr="007D3609" w:rsidRDefault="00B271D3" w:rsidP="00B271D3">
      <w:pPr>
        <w:tabs>
          <w:tab w:val="left" w:pos="540"/>
          <w:tab w:val="left" w:pos="900"/>
          <w:tab w:val="left" w:pos="1260"/>
          <w:tab w:val="left" w:pos="1440"/>
        </w:tabs>
        <w:ind w:left="1980"/>
        <w:rPr>
          <w:rFonts w:ascii="Calibri" w:hAnsi="Calibri" w:cs="Calibri"/>
          <w:color w:val="074F6A"/>
          <w:sz w:val="20"/>
          <w:szCs w:val="20"/>
        </w:rPr>
      </w:pPr>
    </w:p>
    <w:p w14:paraId="7EEC6CED" w14:textId="77777777" w:rsidR="00B271D3" w:rsidRPr="007D3609" w:rsidRDefault="00B271D3" w:rsidP="00B271D3">
      <w:pPr>
        <w:numPr>
          <w:ilvl w:val="0"/>
          <w:numId w:val="5"/>
        </w:numPr>
        <w:tabs>
          <w:tab w:val="left" w:pos="540"/>
          <w:tab w:val="left" w:pos="900"/>
          <w:tab w:val="left" w:pos="1260"/>
        </w:tabs>
        <w:ind w:left="1260"/>
        <w:rPr>
          <w:rFonts w:ascii="Calibri" w:hAnsi="Calibri" w:cs="Calibri"/>
          <w:sz w:val="20"/>
          <w:szCs w:val="20"/>
        </w:rPr>
      </w:pPr>
      <w:r w:rsidRPr="007D3609">
        <w:rPr>
          <w:rFonts w:ascii="Calibri" w:hAnsi="Calibri" w:cs="Calibri"/>
          <w:sz w:val="20"/>
          <w:szCs w:val="20"/>
        </w:rPr>
        <w:t>Report any results that were outside of study site normal values</w:t>
      </w:r>
    </w:p>
    <w:p w14:paraId="4F1BC52B" w14:textId="77777777" w:rsidR="00B271D3" w:rsidRPr="007D3609" w:rsidRDefault="00B271D3" w:rsidP="00B271D3">
      <w:pPr>
        <w:tabs>
          <w:tab w:val="left" w:pos="720"/>
          <w:tab w:val="left" w:pos="1260"/>
        </w:tabs>
        <w:ind w:left="900"/>
        <w:rPr>
          <w:rFonts w:ascii="Calibri" w:hAnsi="Calibri" w:cs="Calibri"/>
          <w:sz w:val="20"/>
          <w:szCs w:val="20"/>
        </w:rPr>
      </w:pPr>
      <w:r w:rsidRPr="007D3609">
        <w:rPr>
          <w:rFonts w:ascii="Calibri" w:hAnsi="Calibri" w:cs="Calibri"/>
          <w:i/>
          <w:iCs/>
          <w:sz w:val="20"/>
          <w:szCs w:val="20"/>
        </w:rPr>
        <w:tab/>
      </w:r>
      <w:r w:rsidRPr="007D3609">
        <w:rPr>
          <w:rFonts w:ascii="Calibri" w:hAnsi="Calibri" w:cs="Calibri"/>
          <w:sz w:val="20"/>
          <w:szCs w:val="20"/>
        </w:rPr>
        <w:t>Location in the submission of the summary of anomalous values:</w:t>
      </w:r>
    </w:p>
    <w:p w14:paraId="7767F33C" w14:textId="77777777" w:rsidR="00B271D3" w:rsidRDefault="00B271D3" w:rsidP="00B271D3">
      <w:pPr>
        <w:tabs>
          <w:tab w:val="left" w:pos="720"/>
          <w:tab w:val="left" w:pos="1260"/>
        </w:tabs>
        <w:rPr>
          <w:rFonts w:ascii="Calibri" w:hAnsi="Calibri" w:cs="Calibri"/>
          <w:sz w:val="20"/>
          <w:szCs w:val="20"/>
        </w:rPr>
      </w:pPr>
    </w:p>
    <w:p w14:paraId="01CB8270" w14:textId="77777777" w:rsidR="00B271D3" w:rsidRPr="007D3609" w:rsidRDefault="00B271D3" w:rsidP="00B271D3">
      <w:pPr>
        <w:numPr>
          <w:ilvl w:val="2"/>
          <w:numId w:val="7"/>
        </w:numPr>
        <w:tabs>
          <w:tab w:val="left" w:pos="720"/>
          <w:tab w:val="left" w:pos="1440"/>
        </w:tabs>
        <w:rPr>
          <w:rFonts w:ascii="Calibri" w:hAnsi="Calibri" w:cs="Calibri"/>
          <w:sz w:val="20"/>
          <w:szCs w:val="20"/>
        </w:rPr>
      </w:pPr>
      <w:r w:rsidRPr="007D3609">
        <w:rPr>
          <w:rFonts w:ascii="Calibri" w:hAnsi="Calibri" w:cs="Calibri"/>
          <w:sz w:val="20"/>
          <w:szCs w:val="20"/>
        </w:rPr>
        <w:t>Treatments Administered</w:t>
      </w:r>
    </w:p>
    <w:p w14:paraId="7757B749" w14:textId="77777777" w:rsidR="00B271D3" w:rsidRPr="0047071B" w:rsidRDefault="00B271D3" w:rsidP="00B271D3">
      <w:pPr>
        <w:tabs>
          <w:tab w:val="left" w:pos="720"/>
        </w:tabs>
        <w:ind w:left="720"/>
        <w:rPr>
          <w:rFonts w:ascii="Calibri" w:hAnsi="Calibri" w:cs="Calibri"/>
        </w:rPr>
      </w:pPr>
    </w:p>
    <w:p w14:paraId="7B1F58FD" w14:textId="77777777" w:rsidR="00B271D3" w:rsidRPr="007D3609" w:rsidRDefault="00B271D3" w:rsidP="00B271D3">
      <w:pPr>
        <w:numPr>
          <w:ilvl w:val="1"/>
          <w:numId w:val="16"/>
        </w:numPr>
        <w:tabs>
          <w:tab w:val="left" w:pos="540"/>
          <w:tab w:val="left" w:pos="1080"/>
          <w:tab w:val="left" w:pos="1620"/>
          <w:tab w:val="left" w:pos="2160"/>
          <w:tab w:val="left" w:pos="2700"/>
          <w:tab w:val="left" w:pos="3240"/>
          <w:tab w:val="left" w:pos="3780"/>
        </w:tabs>
        <w:rPr>
          <w:rFonts w:ascii="Calibri" w:hAnsi="Calibri" w:cs="Calibri"/>
          <w:b/>
          <w:bCs/>
          <w:sz w:val="20"/>
          <w:szCs w:val="20"/>
        </w:rPr>
      </w:pPr>
      <w:r w:rsidRPr="007D3609">
        <w:rPr>
          <w:rFonts w:ascii="Calibri" w:hAnsi="Calibri" w:cs="Calibri"/>
          <w:b/>
          <w:bCs/>
          <w:sz w:val="20"/>
          <w:szCs w:val="20"/>
        </w:rPr>
        <w:t>Test Product</w:t>
      </w:r>
    </w:p>
    <w:p w14:paraId="7CA5E136" w14:textId="77777777" w:rsidR="00B271D3" w:rsidRPr="007D3609" w:rsidRDefault="00B271D3" w:rsidP="00B271D3">
      <w:pPr>
        <w:tabs>
          <w:tab w:val="left" w:pos="540"/>
          <w:tab w:val="left" w:pos="1080"/>
          <w:tab w:val="left" w:pos="1620"/>
          <w:tab w:val="left" w:pos="2160"/>
          <w:tab w:val="left" w:pos="2700"/>
          <w:tab w:val="left" w:pos="3240"/>
          <w:tab w:val="left" w:pos="3780"/>
        </w:tabs>
        <w:ind w:firstLine="360"/>
        <w:rPr>
          <w:rFonts w:ascii="Calibri" w:hAnsi="Calibri" w:cs="Calibri"/>
          <w:sz w:val="20"/>
          <w:szCs w:val="20"/>
        </w:rPr>
      </w:pPr>
    </w:p>
    <w:p w14:paraId="02BDC5D7" w14:textId="77777777" w:rsidR="00B271D3" w:rsidRPr="007D3609" w:rsidRDefault="00B271D3" w:rsidP="00B271D3">
      <w:pPr>
        <w:numPr>
          <w:ilvl w:val="1"/>
          <w:numId w:val="12"/>
        </w:numPr>
        <w:tabs>
          <w:tab w:val="left" w:pos="720"/>
          <w:tab w:val="left" w:pos="1260"/>
        </w:tabs>
        <w:rPr>
          <w:rFonts w:ascii="Calibri" w:hAnsi="Calibri" w:cs="Calibri"/>
          <w:sz w:val="20"/>
          <w:szCs w:val="20"/>
        </w:rPr>
      </w:pPr>
      <w:r w:rsidRPr="007D3609">
        <w:rPr>
          <w:rFonts w:ascii="Calibri" w:hAnsi="Calibri" w:cs="Calibri"/>
          <w:sz w:val="20"/>
          <w:szCs w:val="20"/>
        </w:rPr>
        <w:t>Strength (label claim) of product(s) used in pivotal comparative                                 bioavailability study:</w:t>
      </w:r>
    </w:p>
    <w:p w14:paraId="455B67E7" w14:textId="77777777" w:rsidR="00B271D3" w:rsidRPr="007D3609" w:rsidRDefault="00B271D3" w:rsidP="00B271D3">
      <w:pPr>
        <w:tabs>
          <w:tab w:val="left" w:pos="720"/>
          <w:tab w:val="left" w:pos="1260"/>
        </w:tabs>
        <w:ind w:left="1800"/>
        <w:rPr>
          <w:rFonts w:ascii="Calibri" w:hAnsi="Calibri" w:cs="Calibri"/>
          <w:sz w:val="20"/>
          <w:szCs w:val="20"/>
        </w:rPr>
      </w:pPr>
    </w:p>
    <w:p w14:paraId="5EADD57F" w14:textId="77777777" w:rsidR="00B271D3" w:rsidRPr="007D3609" w:rsidRDefault="00B271D3" w:rsidP="00B271D3">
      <w:pPr>
        <w:numPr>
          <w:ilvl w:val="1"/>
          <w:numId w:val="12"/>
        </w:numPr>
        <w:tabs>
          <w:tab w:val="left" w:pos="720"/>
          <w:tab w:val="left" w:pos="1260"/>
        </w:tabs>
        <w:rPr>
          <w:rFonts w:ascii="Calibri" w:hAnsi="Calibri" w:cs="Calibri"/>
          <w:sz w:val="20"/>
          <w:szCs w:val="20"/>
        </w:rPr>
      </w:pPr>
      <w:r w:rsidRPr="007D3609">
        <w:rPr>
          <w:rFonts w:ascii="Calibri" w:hAnsi="Calibri" w:cs="Calibri"/>
          <w:sz w:val="20"/>
          <w:szCs w:val="20"/>
        </w:rPr>
        <w:t>Lot number and date of manufacture for the test product:</w:t>
      </w:r>
    </w:p>
    <w:p w14:paraId="4DE44C0B" w14:textId="77777777" w:rsidR="00B271D3" w:rsidRPr="007D3609" w:rsidRDefault="00B271D3" w:rsidP="00B271D3">
      <w:pPr>
        <w:pStyle w:val="ListParagraph"/>
        <w:rPr>
          <w:rFonts w:ascii="Calibri" w:hAnsi="Calibri" w:cs="Calibri"/>
          <w:sz w:val="20"/>
          <w:szCs w:val="20"/>
        </w:rPr>
      </w:pPr>
    </w:p>
    <w:p w14:paraId="4A4612D8" w14:textId="77777777" w:rsidR="00B271D3" w:rsidRPr="007D3609" w:rsidRDefault="00B271D3" w:rsidP="00B271D3">
      <w:pPr>
        <w:numPr>
          <w:ilvl w:val="1"/>
          <w:numId w:val="12"/>
        </w:numPr>
        <w:tabs>
          <w:tab w:val="left" w:pos="720"/>
          <w:tab w:val="left" w:pos="1260"/>
        </w:tabs>
        <w:rPr>
          <w:rFonts w:ascii="Calibri" w:hAnsi="Calibri" w:cs="Calibri"/>
          <w:sz w:val="20"/>
          <w:szCs w:val="20"/>
        </w:rPr>
      </w:pPr>
      <w:r w:rsidRPr="007D3609">
        <w:rPr>
          <w:rFonts w:ascii="Calibri" w:hAnsi="Calibri" w:cs="Calibri"/>
          <w:sz w:val="20"/>
          <w:szCs w:val="20"/>
        </w:rPr>
        <w:t>Potency (measured content) of test formulation as a percentage of label claim:</w:t>
      </w:r>
    </w:p>
    <w:p w14:paraId="7D4DC1EE" w14:textId="77777777" w:rsidR="00B271D3" w:rsidRPr="007D3609" w:rsidRDefault="00B271D3" w:rsidP="00B271D3">
      <w:pPr>
        <w:tabs>
          <w:tab w:val="left" w:pos="720"/>
          <w:tab w:val="left" w:pos="1260"/>
        </w:tabs>
        <w:ind w:left="1254"/>
        <w:rPr>
          <w:rFonts w:ascii="Calibri" w:hAnsi="Calibri" w:cs="Calibri"/>
          <w:i/>
          <w:iCs/>
          <w:sz w:val="20"/>
          <w:szCs w:val="20"/>
        </w:rPr>
      </w:pPr>
      <w:r w:rsidRPr="007D3609">
        <w:rPr>
          <w:rFonts w:ascii="Calibri" w:hAnsi="Calibri" w:cs="Calibri"/>
          <w:i/>
          <w:iCs/>
          <w:sz w:val="20"/>
          <w:szCs w:val="20"/>
        </w:rPr>
        <w:t xml:space="preserve">Instruction – This information should be cross-referenced to the location of the certificate of analysis in the submission.                                                                                             </w:t>
      </w:r>
    </w:p>
    <w:p w14:paraId="2B15C305" w14:textId="77777777" w:rsidR="00B271D3" w:rsidRPr="007D3609" w:rsidRDefault="00B271D3" w:rsidP="00B271D3">
      <w:pPr>
        <w:ind w:left="1080"/>
        <w:rPr>
          <w:rFonts w:ascii="Calibri" w:hAnsi="Calibri" w:cs="Calibri"/>
          <w:sz w:val="20"/>
          <w:szCs w:val="20"/>
        </w:rPr>
      </w:pPr>
      <w:r w:rsidRPr="007D3609">
        <w:rPr>
          <w:rFonts w:ascii="Calibri" w:hAnsi="Calibri" w:cs="Calibri"/>
          <w:sz w:val="20"/>
          <w:szCs w:val="20"/>
        </w:rPr>
        <w:tab/>
      </w:r>
    </w:p>
    <w:p w14:paraId="7CE75E85" w14:textId="77777777" w:rsidR="00B271D3" w:rsidRPr="007D3609" w:rsidRDefault="00B271D3" w:rsidP="00B271D3">
      <w:pPr>
        <w:numPr>
          <w:ilvl w:val="1"/>
          <w:numId w:val="16"/>
        </w:numPr>
        <w:tabs>
          <w:tab w:val="left" w:pos="540"/>
          <w:tab w:val="left" w:pos="1080"/>
          <w:tab w:val="left" w:pos="1620"/>
          <w:tab w:val="left" w:pos="2160"/>
          <w:tab w:val="left" w:pos="2700"/>
          <w:tab w:val="left" w:pos="3240"/>
          <w:tab w:val="left" w:pos="3780"/>
        </w:tabs>
        <w:rPr>
          <w:rFonts w:ascii="Calibri" w:hAnsi="Calibri" w:cs="Calibri"/>
          <w:b/>
          <w:bCs/>
          <w:sz w:val="20"/>
          <w:szCs w:val="20"/>
        </w:rPr>
      </w:pPr>
      <w:r w:rsidRPr="007D3609">
        <w:rPr>
          <w:rFonts w:ascii="Calibri" w:hAnsi="Calibri" w:cs="Calibri"/>
          <w:b/>
          <w:bCs/>
          <w:sz w:val="20"/>
          <w:szCs w:val="20"/>
        </w:rPr>
        <w:t>Reference Product</w:t>
      </w:r>
    </w:p>
    <w:p w14:paraId="53220E00" w14:textId="77777777" w:rsidR="00B271D3" w:rsidRPr="007D3609" w:rsidRDefault="00B271D3" w:rsidP="00B271D3">
      <w:pPr>
        <w:tabs>
          <w:tab w:val="left" w:pos="720"/>
          <w:tab w:val="left" w:pos="1260"/>
          <w:tab w:val="left" w:pos="1800"/>
          <w:tab w:val="left" w:pos="2340"/>
        </w:tabs>
        <w:rPr>
          <w:rFonts w:ascii="Calibri" w:hAnsi="Calibri" w:cs="Calibri"/>
          <w:sz w:val="20"/>
          <w:szCs w:val="20"/>
        </w:rPr>
      </w:pPr>
    </w:p>
    <w:p w14:paraId="5C7FEF3D" w14:textId="77777777" w:rsidR="00B271D3" w:rsidRPr="007D3609" w:rsidRDefault="00B271D3" w:rsidP="00B271D3">
      <w:pPr>
        <w:numPr>
          <w:ilvl w:val="0"/>
          <w:numId w:val="17"/>
        </w:numPr>
        <w:tabs>
          <w:tab w:val="left" w:pos="720"/>
          <w:tab w:val="left" w:pos="1260"/>
          <w:tab w:val="left" w:pos="1800"/>
          <w:tab w:val="left" w:pos="2340"/>
        </w:tabs>
        <w:rPr>
          <w:rFonts w:ascii="Calibri" w:hAnsi="Calibri" w:cs="Calibri"/>
          <w:sz w:val="20"/>
          <w:szCs w:val="20"/>
        </w:rPr>
      </w:pPr>
      <w:r w:rsidRPr="007D3609">
        <w:rPr>
          <w:rFonts w:ascii="Calibri" w:hAnsi="Calibri" w:cs="Calibri"/>
          <w:sz w:val="20"/>
          <w:szCs w:val="20"/>
        </w:rPr>
        <w:t>Name and manufacturer of the reference product:</w:t>
      </w:r>
    </w:p>
    <w:p w14:paraId="3309DDD0" w14:textId="77777777" w:rsidR="00B271D3" w:rsidRPr="007D3609" w:rsidRDefault="00B271D3" w:rsidP="00B271D3">
      <w:pPr>
        <w:tabs>
          <w:tab w:val="left" w:pos="720"/>
          <w:tab w:val="left" w:pos="1260"/>
          <w:tab w:val="left" w:pos="1800"/>
          <w:tab w:val="left" w:pos="2340"/>
        </w:tabs>
        <w:ind w:left="1440"/>
        <w:rPr>
          <w:rFonts w:ascii="Calibri" w:hAnsi="Calibri" w:cs="Calibri"/>
          <w:sz w:val="20"/>
          <w:szCs w:val="20"/>
        </w:rPr>
      </w:pPr>
    </w:p>
    <w:p w14:paraId="1C8F488F" w14:textId="77777777" w:rsidR="00B271D3" w:rsidRPr="007D3609" w:rsidRDefault="00B271D3" w:rsidP="00B271D3">
      <w:pPr>
        <w:numPr>
          <w:ilvl w:val="0"/>
          <w:numId w:val="17"/>
        </w:numPr>
        <w:tabs>
          <w:tab w:val="left" w:pos="720"/>
          <w:tab w:val="left" w:pos="1260"/>
          <w:tab w:val="left" w:pos="1800"/>
          <w:tab w:val="left" w:pos="2340"/>
        </w:tabs>
        <w:rPr>
          <w:rFonts w:ascii="Calibri" w:hAnsi="Calibri" w:cs="Calibri"/>
          <w:sz w:val="20"/>
          <w:szCs w:val="20"/>
        </w:rPr>
      </w:pPr>
      <w:r w:rsidRPr="007D3609">
        <w:rPr>
          <w:rFonts w:ascii="Calibri" w:hAnsi="Calibri" w:cs="Calibri"/>
          <w:sz w:val="20"/>
          <w:szCs w:val="20"/>
        </w:rPr>
        <w:t>List of dosage form(s) and strength(s) marketed in Canada by the manufacturer of the reference product:</w:t>
      </w:r>
    </w:p>
    <w:p w14:paraId="3FDF612D" w14:textId="77777777" w:rsidR="00B271D3" w:rsidRPr="007D3609" w:rsidRDefault="00B271D3" w:rsidP="00B271D3">
      <w:pPr>
        <w:pStyle w:val="ListParagraph"/>
        <w:rPr>
          <w:rFonts w:ascii="Calibri" w:hAnsi="Calibri" w:cs="Calibri"/>
          <w:sz w:val="20"/>
          <w:szCs w:val="20"/>
        </w:rPr>
      </w:pPr>
    </w:p>
    <w:p w14:paraId="779FE345" w14:textId="77777777" w:rsidR="00B271D3" w:rsidRPr="007D3609" w:rsidRDefault="00B271D3" w:rsidP="00B271D3">
      <w:pPr>
        <w:numPr>
          <w:ilvl w:val="0"/>
          <w:numId w:val="17"/>
        </w:numPr>
        <w:tabs>
          <w:tab w:val="left" w:pos="720"/>
          <w:tab w:val="left" w:pos="1260"/>
          <w:tab w:val="left" w:pos="1800"/>
          <w:tab w:val="left" w:pos="2340"/>
        </w:tabs>
        <w:rPr>
          <w:rFonts w:ascii="Calibri" w:hAnsi="Calibri" w:cs="Calibri"/>
          <w:sz w:val="20"/>
          <w:szCs w:val="20"/>
        </w:rPr>
      </w:pPr>
      <w:r w:rsidRPr="007D3609">
        <w:rPr>
          <w:rFonts w:ascii="Calibri" w:hAnsi="Calibri" w:cs="Calibri"/>
          <w:sz w:val="20"/>
          <w:szCs w:val="20"/>
        </w:rPr>
        <w:t xml:space="preserve">Strength (label claim) of product(s) used in pivotal comparative bioavailability study: </w:t>
      </w:r>
    </w:p>
    <w:p w14:paraId="4BDECBCC" w14:textId="77777777" w:rsidR="00B271D3" w:rsidRPr="007D3609" w:rsidRDefault="00B271D3" w:rsidP="00B271D3">
      <w:pPr>
        <w:pStyle w:val="ListParagraph"/>
        <w:rPr>
          <w:rFonts w:ascii="Calibri" w:hAnsi="Calibri" w:cs="Calibri"/>
          <w:sz w:val="20"/>
          <w:szCs w:val="20"/>
        </w:rPr>
      </w:pPr>
    </w:p>
    <w:p w14:paraId="3D3D2328" w14:textId="77777777" w:rsidR="00B271D3" w:rsidRPr="007D3609" w:rsidRDefault="00B271D3" w:rsidP="00B271D3">
      <w:pPr>
        <w:numPr>
          <w:ilvl w:val="0"/>
          <w:numId w:val="17"/>
        </w:numPr>
        <w:tabs>
          <w:tab w:val="left" w:pos="720"/>
          <w:tab w:val="left" w:pos="1260"/>
          <w:tab w:val="left" w:pos="1800"/>
          <w:tab w:val="left" w:pos="2340"/>
        </w:tabs>
        <w:rPr>
          <w:rFonts w:ascii="Calibri" w:hAnsi="Calibri" w:cs="Calibri"/>
          <w:sz w:val="20"/>
          <w:szCs w:val="20"/>
        </w:rPr>
      </w:pPr>
      <w:r w:rsidRPr="007D3609">
        <w:rPr>
          <w:rFonts w:ascii="Calibri" w:hAnsi="Calibri" w:cs="Calibri"/>
          <w:sz w:val="20"/>
          <w:szCs w:val="20"/>
        </w:rPr>
        <w:t>Lot number and expiry date for the reference product:</w:t>
      </w:r>
    </w:p>
    <w:p w14:paraId="6D7A8B66" w14:textId="77777777" w:rsidR="00B271D3" w:rsidRPr="007D3609" w:rsidRDefault="00B271D3" w:rsidP="00B271D3">
      <w:pPr>
        <w:pStyle w:val="ListParagraph"/>
        <w:rPr>
          <w:rFonts w:ascii="Calibri" w:hAnsi="Calibri" w:cs="Calibri"/>
          <w:sz w:val="20"/>
          <w:szCs w:val="20"/>
        </w:rPr>
      </w:pPr>
    </w:p>
    <w:p w14:paraId="1142A80A" w14:textId="77777777" w:rsidR="00B271D3" w:rsidRPr="007D3609" w:rsidRDefault="00B271D3" w:rsidP="00B271D3">
      <w:pPr>
        <w:numPr>
          <w:ilvl w:val="0"/>
          <w:numId w:val="17"/>
        </w:numPr>
        <w:tabs>
          <w:tab w:val="left" w:pos="720"/>
          <w:tab w:val="left" w:pos="1260"/>
          <w:tab w:val="left" w:pos="1800"/>
          <w:tab w:val="left" w:pos="2340"/>
        </w:tabs>
        <w:rPr>
          <w:rFonts w:ascii="Calibri" w:hAnsi="Calibri" w:cs="Calibri"/>
          <w:sz w:val="20"/>
          <w:szCs w:val="20"/>
        </w:rPr>
      </w:pPr>
      <w:r w:rsidRPr="007D3609">
        <w:rPr>
          <w:rFonts w:ascii="Calibri" w:hAnsi="Calibri" w:cs="Calibri"/>
          <w:sz w:val="20"/>
          <w:szCs w:val="20"/>
        </w:rPr>
        <w:t>Potency (measured content) of the reference formulation as a percentage of label claim:</w:t>
      </w:r>
    </w:p>
    <w:p w14:paraId="45355555" w14:textId="77777777" w:rsidR="00B271D3" w:rsidRPr="007D3609" w:rsidRDefault="00B271D3" w:rsidP="00B271D3">
      <w:pPr>
        <w:tabs>
          <w:tab w:val="left" w:pos="720"/>
          <w:tab w:val="left" w:pos="1260"/>
        </w:tabs>
        <w:ind w:left="1260"/>
        <w:rPr>
          <w:rFonts w:ascii="Calibri" w:hAnsi="Calibri" w:cs="Calibri"/>
          <w:i/>
          <w:iCs/>
          <w:sz w:val="20"/>
          <w:szCs w:val="20"/>
        </w:rPr>
      </w:pPr>
      <w:r w:rsidRPr="007D3609">
        <w:rPr>
          <w:rFonts w:ascii="Calibri" w:hAnsi="Calibri" w:cs="Calibri"/>
          <w:i/>
          <w:iCs/>
          <w:sz w:val="20"/>
          <w:szCs w:val="20"/>
        </w:rPr>
        <w:t xml:space="preserve">Instruction – This information should be cross-referenced to the location of the certificate of analysis in the submission.                                                                                             </w:t>
      </w:r>
    </w:p>
    <w:p w14:paraId="2A178595" w14:textId="77777777" w:rsidR="00B271D3" w:rsidRPr="007D3609" w:rsidRDefault="00B271D3" w:rsidP="00B271D3">
      <w:pPr>
        <w:tabs>
          <w:tab w:val="left" w:pos="720"/>
          <w:tab w:val="left" w:pos="1260"/>
          <w:tab w:val="left" w:pos="1440"/>
          <w:tab w:val="left" w:pos="1476"/>
          <w:tab w:val="left" w:pos="1800"/>
          <w:tab w:val="left" w:pos="2340"/>
        </w:tabs>
        <w:rPr>
          <w:rFonts w:ascii="Calibri" w:hAnsi="Calibri" w:cs="Calibri"/>
          <w:sz w:val="20"/>
          <w:szCs w:val="20"/>
        </w:rPr>
      </w:pPr>
      <w:r w:rsidRPr="007D3609">
        <w:rPr>
          <w:rFonts w:ascii="Calibri" w:hAnsi="Calibri" w:cs="Calibri"/>
          <w:sz w:val="20"/>
          <w:szCs w:val="20"/>
        </w:rPr>
        <w:t xml:space="preserve">                                                                      </w:t>
      </w:r>
    </w:p>
    <w:p w14:paraId="636C6797" w14:textId="77777777" w:rsidR="00B271D3" w:rsidRPr="007D3609" w:rsidRDefault="00B271D3" w:rsidP="00B271D3">
      <w:pPr>
        <w:numPr>
          <w:ilvl w:val="2"/>
          <w:numId w:val="7"/>
        </w:numPr>
        <w:tabs>
          <w:tab w:val="left" w:pos="540"/>
          <w:tab w:val="left" w:pos="720"/>
        </w:tabs>
        <w:rPr>
          <w:rFonts w:ascii="Calibri" w:hAnsi="Calibri" w:cs="Calibri"/>
          <w:sz w:val="20"/>
          <w:szCs w:val="20"/>
        </w:rPr>
      </w:pPr>
      <w:r w:rsidRPr="007D3609">
        <w:rPr>
          <w:rFonts w:ascii="Calibri" w:hAnsi="Calibri" w:cs="Calibri"/>
          <w:sz w:val="20"/>
          <w:szCs w:val="20"/>
        </w:rPr>
        <w:t>Selection of Doses in the Study</w:t>
      </w:r>
    </w:p>
    <w:p w14:paraId="355A6BD2" w14:textId="5AC9ADAF" w:rsidR="00A35588" w:rsidRDefault="00A35588" w:rsidP="00A35588">
      <w:pPr>
        <w:pStyle w:val="ListParagraph"/>
        <w:numPr>
          <w:ilvl w:val="0"/>
          <w:numId w:val="16"/>
        </w:numPr>
        <w:tabs>
          <w:tab w:val="left" w:pos="1080"/>
        </w:tabs>
        <w:rPr>
          <w:rFonts w:ascii="Calibri" w:hAnsi="Calibri" w:cs="Calibri"/>
          <w:sz w:val="20"/>
          <w:szCs w:val="20"/>
        </w:rPr>
      </w:pPr>
      <w:r>
        <w:rPr>
          <w:rFonts w:ascii="Calibri" w:hAnsi="Calibri" w:cs="Calibri"/>
          <w:sz w:val="20"/>
          <w:szCs w:val="20"/>
        </w:rPr>
        <w:t>D</w:t>
      </w:r>
      <w:r w:rsidR="00B271D3" w:rsidRPr="00A35588">
        <w:rPr>
          <w:rFonts w:ascii="Calibri" w:hAnsi="Calibri" w:cs="Calibri"/>
          <w:sz w:val="20"/>
          <w:szCs w:val="20"/>
        </w:rPr>
        <w:t>ose administered (in mg/kg, strength used):</w:t>
      </w:r>
    </w:p>
    <w:p w14:paraId="2CF847B5" w14:textId="29C3D599" w:rsidR="00B271D3" w:rsidRPr="00A35588" w:rsidRDefault="00A35588" w:rsidP="00A35588">
      <w:pPr>
        <w:pStyle w:val="ListParagraph"/>
        <w:numPr>
          <w:ilvl w:val="0"/>
          <w:numId w:val="16"/>
        </w:numPr>
        <w:tabs>
          <w:tab w:val="left" w:pos="1080"/>
        </w:tabs>
        <w:rPr>
          <w:rFonts w:ascii="Calibri" w:hAnsi="Calibri" w:cs="Calibri"/>
          <w:sz w:val="20"/>
          <w:szCs w:val="20"/>
        </w:rPr>
      </w:pPr>
      <w:r>
        <w:rPr>
          <w:rFonts w:ascii="Calibri" w:hAnsi="Calibri" w:cs="Calibri"/>
          <w:sz w:val="20"/>
          <w:szCs w:val="20"/>
        </w:rPr>
        <w:t>R</w:t>
      </w:r>
      <w:r w:rsidR="00B271D3" w:rsidRPr="00A35588">
        <w:rPr>
          <w:rFonts w:ascii="Calibri" w:hAnsi="Calibri" w:cs="Calibri"/>
          <w:sz w:val="20"/>
          <w:szCs w:val="20"/>
        </w:rPr>
        <w:t>oute of administration:</w:t>
      </w:r>
    </w:p>
    <w:p w14:paraId="4BE3B72E" w14:textId="77777777" w:rsidR="00B271D3" w:rsidRPr="007D3609" w:rsidRDefault="00B271D3" w:rsidP="00B271D3">
      <w:pPr>
        <w:tabs>
          <w:tab w:val="left" w:pos="720"/>
          <w:tab w:val="left" w:pos="1440"/>
        </w:tabs>
        <w:ind w:left="1440"/>
        <w:rPr>
          <w:rFonts w:ascii="Calibri" w:hAnsi="Calibri" w:cs="Calibri"/>
          <w:i/>
          <w:iCs/>
          <w:sz w:val="20"/>
          <w:szCs w:val="20"/>
        </w:rPr>
      </w:pPr>
    </w:p>
    <w:p w14:paraId="79F74409" w14:textId="77777777" w:rsidR="00B271D3" w:rsidRPr="007D3609" w:rsidRDefault="00B271D3" w:rsidP="00B271D3">
      <w:pPr>
        <w:numPr>
          <w:ilvl w:val="2"/>
          <w:numId w:val="7"/>
        </w:numPr>
        <w:tabs>
          <w:tab w:val="left" w:pos="720"/>
          <w:tab w:val="left" w:pos="1440"/>
        </w:tabs>
        <w:rPr>
          <w:rFonts w:ascii="Calibri" w:hAnsi="Calibri" w:cs="Calibri"/>
          <w:sz w:val="20"/>
          <w:szCs w:val="20"/>
        </w:rPr>
      </w:pPr>
      <w:r w:rsidRPr="007D3609">
        <w:rPr>
          <w:rFonts w:ascii="Calibri" w:hAnsi="Calibri" w:cs="Calibri"/>
          <w:sz w:val="20"/>
          <w:szCs w:val="20"/>
        </w:rPr>
        <w:lastRenderedPageBreak/>
        <w:t>Selection and Timing of Dose for Each Subject</w:t>
      </w:r>
    </w:p>
    <w:p w14:paraId="1DFA15CB" w14:textId="52031A3C" w:rsidR="00B271D3" w:rsidRPr="00B271D3" w:rsidRDefault="00A35588" w:rsidP="00A35588">
      <w:pPr>
        <w:pStyle w:val="Heading3"/>
        <w:numPr>
          <w:ilvl w:val="0"/>
          <w:numId w:val="16"/>
        </w:numPr>
        <w:tabs>
          <w:tab w:val="left" w:pos="1260"/>
        </w:tabs>
        <w:rPr>
          <w:rFonts w:ascii="Calibri" w:hAnsi="Calibri" w:cs="Calibri"/>
          <w:color w:val="auto"/>
          <w:sz w:val="20"/>
          <w:szCs w:val="20"/>
        </w:rPr>
      </w:pPr>
      <w:r>
        <w:rPr>
          <w:rFonts w:ascii="Calibri" w:hAnsi="Calibri" w:cs="Calibri"/>
          <w:color w:val="auto"/>
          <w:sz w:val="20"/>
          <w:szCs w:val="20"/>
        </w:rPr>
        <w:t>V</w:t>
      </w:r>
      <w:r w:rsidR="00B271D3" w:rsidRPr="00B271D3">
        <w:rPr>
          <w:rFonts w:ascii="Calibri" w:hAnsi="Calibri" w:cs="Calibri"/>
          <w:color w:val="auto"/>
          <w:sz w:val="20"/>
          <w:szCs w:val="20"/>
        </w:rPr>
        <w:t>olume and type of fluid given with dose (fed studies):</w:t>
      </w:r>
    </w:p>
    <w:p w14:paraId="1E22BE6D" w14:textId="16FE091B" w:rsidR="00B271D3" w:rsidRPr="00B271D3" w:rsidRDefault="00B271D3" w:rsidP="00A35588">
      <w:pPr>
        <w:pStyle w:val="Heading3"/>
        <w:numPr>
          <w:ilvl w:val="0"/>
          <w:numId w:val="16"/>
        </w:numPr>
        <w:tabs>
          <w:tab w:val="left" w:pos="1260"/>
        </w:tabs>
        <w:rPr>
          <w:rFonts w:ascii="Calibri" w:hAnsi="Calibri" w:cs="Calibri"/>
          <w:color w:val="auto"/>
          <w:sz w:val="20"/>
          <w:szCs w:val="20"/>
        </w:rPr>
      </w:pPr>
      <w:r w:rsidRPr="00B271D3">
        <w:rPr>
          <w:rFonts w:ascii="Calibri" w:hAnsi="Calibri" w:cs="Calibri"/>
          <w:color w:val="auto"/>
          <w:sz w:val="20"/>
          <w:szCs w:val="20"/>
        </w:rPr>
        <w:t>Interval between doses (length of washout):</w:t>
      </w:r>
    </w:p>
    <w:p w14:paraId="35F01F7C" w14:textId="2AB02182" w:rsidR="00B271D3" w:rsidRPr="00B271D3" w:rsidRDefault="00B271D3" w:rsidP="00A35588">
      <w:pPr>
        <w:pStyle w:val="Heading3"/>
        <w:numPr>
          <w:ilvl w:val="0"/>
          <w:numId w:val="16"/>
        </w:numPr>
        <w:tabs>
          <w:tab w:val="left" w:pos="1260"/>
        </w:tabs>
        <w:rPr>
          <w:rFonts w:ascii="Calibri" w:hAnsi="Calibri" w:cs="Calibri"/>
          <w:color w:val="auto"/>
          <w:sz w:val="20"/>
          <w:szCs w:val="20"/>
        </w:rPr>
      </w:pPr>
      <w:r w:rsidRPr="00B271D3">
        <w:rPr>
          <w:rFonts w:ascii="Calibri" w:hAnsi="Calibri" w:cs="Calibri"/>
          <w:color w:val="auto"/>
          <w:sz w:val="20"/>
          <w:szCs w:val="20"/>
        </w:rPr>
        <w:t>Protocol for the administration of food and fluid:</w:t>
      </w:r>
    </w:p>
    <w:p w14:paraId="5EDAFFD8" w14:textId="77777777" w:rsidR="00B271D3" w:rsidRPr="007D3609" w:rsidRDefault="00B271D3" w:rsidP="00B271D3">
      <w:pPr>
        <w:rPr>
          <w:sz w:val="20"/>
          <w:szCs w:val="20"/>
        </w:rPr>
      </w:pPr>
    </w:p>
    <w:p w14:paraId="1295FB61" w14:textId="77777777" w:rsidR="00B271D3" w:rsidRPr="007D3609" w:rsidRDefault="00B271D3" w:rsidP="00B271D3">
      <w:pPr>
        <w:numPr>
          <w:ilvl w:val="2"/>
          <w:numId w:val="7"/>
        </w:numPr>
        <w:tabs>
          <w:tab w:val="left" w:pos="540"/>
          <w:tab w:val="left" w:pos="720"/>
        </w:tabs>
        <w:rPr>
          <w:rFonts w:ascii="Calibri" w:hAnsi="Calibri" w:cs="Calibri"/>
          <w:sz w:val="20"/>
          <w:szCs w:val="20"/>
        </w:rPr>
      </w:pPr>
      <w:r w:rsidRPr="007D3609">
        <w:rPr>
          <w:rFonts w:ascii="Calibri" w:hAnsi="Calibri" w:cs="Calibri"/>
          <w:sz w:val="20"/>
          <w:szCs w:val="20"/>
        </w:rPr>
        <w:t>Blinding</w:t>
      </w:r>
    </w:p>
    <w:p w14:paraId="1ED98006" w14:textId="798D58C1" w:rsidR="00B271D3" w:rsidRPr="007D3609" w:rsidRDefault="00B271D3" w:rsidP="00A35588">
      <w:pPr>
        <w:pStyle w:val="BodyText2"/>
        <w:tabs>
          <w:tab w:val="clear" w:pos="1440"/>
          <w:tab w:val="left" w:pos="540"/>
          <w:tab w:val="left" w:pos="720"/>
          <w:tab w:val="left" w:pos="1260"/>
          <w:tab w:val="left" w:pos="1296"/>
        </w:tabs>
        <w:ind w:left="540"/>
        <w:rPr>
          <w:rFonts w:ascii="Calibri" w:hAnsi="Calibri" w:cs="Calibri"/>
          <w:sz w:val="20"/>
          <w:szCs w:val="20"/>
          <w:u w:val="none"/>
        </w:rPr>
      </w:pPr>
      <w:r w:rsidRPr="007D3609">
        <w:rPr>
          <w:rFonts w:ascii="Calibri" w:hAnsi="Calibri" w:cs="Calibri"/>
          <w:sz w:val="20"/>
          <w:szCs w:val="20"/>
          <w:u w:val="none"/>
        </w:rPr>
        <w:t xml:space="preserve">(a) Identify which of the following were blinded. If any of the groups were not                                 </w:t>
      </w:r>
      <w:r w:rsidR="00A35588">
        <w:rPr>
          <w:rFonts w:ascii="Calibri" w:hAnsi="Calibri" w:cs="Calibri"/>
          <w:sz w:val="20"/>
          <w:szCs w:val="20"/>
          <w:u w:val="none"/>
        </w:rPr>
        <w:t xml:space="preserve">          </w:t>
      </w:r>
      <w:r w:rsidRPr="007D3609">
        <w:rPr>
          <w:rFonts w:ascii="Calibri" w:hAnsi="Calibri" w:cs="Calibri"/>
          <w:sz w:val="20"/>
          <w:szCs w:val="20"/>
          <w:u w:val="none"/>
        </w:rPr>
        <w:t>blinded, provide a justification:</w:t>
      </w:r>
    </w:p>
    <w:p w14:paraId="19111A1C" w14:textId="77777777" w:rsidR="00B271D3" w:rsidRPr="007D3609" w:rsidRDefault="00B271D3" w:rsidP="00A35588">
      <w:pPr>
        <w:numPr>
          <w:ilvl w:val="0"/>
          <w:numId w:val="8"/>
        </w:numPr>
        <w:tabs>
          <w:tab w:val="clear" w:pos="1800"/>
          <w:tab w:val="num" w:pos="900"/>
          <w:tab w:val="left" w:pos="1260"/>
        </w:tabs>
        <w:ind w:left="900"/>
        <w:rPr>
          <w:rFonts w:ascii="Calibri" w:hAnsi="Calibri" w:cs="Calibri"/>
          <w:sz w:val="20"/>
          <w:szCs w:val="20"/>
        </w:rPr>
      </w:pPr>
      <w:r w:rsidRPr="007D3609">
        <w:rPr>
          <w:rFonts w:ascii="Calibri" w:hAnsi="Calibri" w:cs="Calibri"/>
          <w:sz w:val="20"/>
          <w:szCs w:val="20"/>
        </w:rPr>
        <w:t>Study monitors</w:t>
      </w:r>
    </w:p>
    <w:p w14:paraId="402352ED" w14:textId="77777777" w:rsidR="00B271D3" w:rsidRPr="007D3609" w:rsidRDefault="00B271D3" w:rsidP="00A35588">
      <w:pPr>
        <w:numPr>
          <w:ilvl w:val="0"/>
          <w:numId w:val="8"/>
        </w:numPr>
        <w:tabs>
          <w:tab w:val="clear" w:pos="1800"/>
          <w:tab w:val="num" w:pos="900"/>
          <w:tab w:val="left" w:pos="1260"/>
        </w:tabs>
        <w:ind w:left="900"/>
        <w:rPr>
          <w:rFonts w:ascii="Calibri" w:hAnsi="Calibri" w:cs="Calibri"/>
          <w:sz w:val="20"/>
          <w:szCs w:val="20"/>
        </w:rPr>
      </w:pPr>
      <w:r w:rsidRPr="007D3609">
        <w:rPr>
          <w:rFonts w:ascii="Calibri" w:hAnsi="Calibri" w:cs="Calibri"/>
          <w:sz w:val="20"/>
          <w:szCs w:val="20"/>
        </w:rPr>
        <w:t>Subjects</w:t>
      </w:r>
    </w:p>
    <w:p w14:paraId="26313520" w14:textId="77777777" w:rsidR="00B271D3" w:rsidRPr="007D3609" w:rsidRDefault="00B271D3" w:rsidP="00A35588">
      <w:pPr>
        <w:numPr>
          <w:ilvl w:val="0"/>
          <w:numId w:val="8"/>
        </w:numPr>
        <w:tabs>
          <w:tab w:val="clear" w:pos="1800"/>
          <w:tab w:val="num" w:pos="900"/>
          <w:tab w:val="left" w:pos="1260"/>
          <w:tab w:val="left" w:pos="1440"/>
        </w:tabs>
        <w:ind w:left="900"/>
        <w:rPr>
          <w:rFonts w:ascii="Calibri" w:hAnsi="Calibri" w:cs="Calibri"/>
          <w:sz w:val="20"/>
          <w:szCs w:val="20"/>
        </w:rPr>
      </w:pPr>
      <w:r w:rsidRPr="007D3609">
        <w:rPr>
          <w:rFonts w:ascii="Calibri" w:hAnsi="Calibri" w:cs="Calibri"/>
          <w:sz w:val="20"/>
          <w:szCs w:val="20"/>
        </w:rPr>
        <w:t>Analysts</w:t>
      </w:r>
    </w:p>
    <w:p w14:paraId="48CFDD19" w14:textId="77777777" w:rsidR="00B271D3" w:rsidRPr="007D3609" w:rsidRDefault="00B271D3" w:rsidP="00A35588">
      <w:pPr>
        <w:tabs>
          <w:tab w:val="left" w:pos="1260"/>
          <w:tab w:val="left" w:pos="1440"/>
        </w:tabs>
        <w:ind w:left="1800"/>
        <w:rPr>
          <w:rFonts w:ascii="Calibri" w:hAnsi="Calibri" w:cs="Calibri"/>
          <w:sz w:val="20"/>
          <w:szCs w:val="20"/>
          <w:u w:val="single"/>
        </w:rPr>
      </w:pPr>
    </w:p>
    <w:p w14:paraId="6961E511" w14:textId="22AE6BE6" w:rsidR="00B271D3" w:rsidRPr="00B271D3" w:rsidRDefault="00B271D3" w:rsidP="00A35588">
      <w:pPr>
        <w:pStyle w:val="Heading3"/>
        <w:tabs>
          <w:tab w:val="left" w:pos="540"/>
          <w:tab w:val="left" w:pos="720"/>
        </w:tabs>
        <w:rPr>
          <w:rFonts w:ascii="Calibri" w:hAnsi="Calibri" w:cs="Calibri"/>
          <w:color w:val="auto"/>
          <w:sz w:val="20"/>
          <w:szCs w:val="20"/>
        </w:rPr>
      </w:pPr>
      <w:r w:rsidRPr="00B271D3">
        <w:rPr>
          <w:rFonts w:ascii="Calibri" w:hAnsi="Calibri" w:cs="Calibri"/>
          <w:color w:val="auto"/>
          <w:sz w:val="20"/>
          <w:szCs w:val="20"/>
        </w:rPr>
        <w:tab/>
        <w:t>(b) Identify who held the study code and when the code was broken</w:t>
      </w:r>
      <w:r w:rsidR="00A35588">
        <w:rPr>
          <w:rFonts w:ascii="Calibri" w:hAnsi="Calibri" w:cs="Calibri"/>
          <w:color w:val="auto"/>
          <w:sz w:val="20"/>
          <w:szCs w:val="20"/>
        </w:rPr>
        <w:t xml:space="preserve">: </w:t>
      </w:r>
    </w:p>
    <w:p w14:paraId="6B9DA6F9" w14:textId="77777777" w:rsidR="00B271D3" w:rsidRPr="00B271D3" w:rsidRDefault="00B271D3" w:rsidP="00B271D3">
      <w:pPr>
        <w:tabs>
          <w:tab w:val="left" w:pos="1440"/>
        </w:tabs>
        <w:rPr>
          <w:rFonts w:ascii="Calibri" w:hAnsi="Calibri" w:cs="Calibri"/>
          <w:sz w:val="20"/>
          <w:szCs w:val="20"/>
        </w:rPr>
      </w:pPr>
    </w:p>
    <w:p w14:paraId="1A1B8A95" w14:textId="77777777" w:rsidR="00B271D3" w:rsidRPr="007D3609" w:rsidRDefault="00B271D3" w:rsidP="00B271D3">
      <w:pPr>
        <w:rPr>
          <w:rFonts w:ascii="Calibri" w:hAnsi="Calibri" w:cs="Calibri"/>
          <w:sz w:val="20"/>
          <w:szCs w:val="20"/>
        </w:rPr>
      </w:pPr>
      <w:r w:rsidRPr="007D3609">
        <w:rPr>
          <w:rFonts w:ascii="Calibri" w:hAnsi="Calibri" w:cs="Calibri"/>
          <w:sz w:val="20"/>
          <w:szCs w:val="20"/>
        </w:rPr>
        <w:t>3.6.7 Drug Concentration Measurements</w:t>
      </w:r>
    </w:p>
    <w:p w14:paraId="2DA02DCD" w14:textId="77777777" w:rsidR="00B271D3" w:rsidRPr="007D3609" w:rsidRDefault="00B271D3" w:rsidP="00B271D3">
      <w:pPr>
        <w:rPr>
          <w:rFonts w:ascii="Calibri" w:hAnsi="Calibri" w:cs="Calibri"/>
          <w:sz w:val="20"/>
          <w:szCs w:val="20"/>
        </w:rPr>
      </w:pPr>
      <w:r w:rsidRPr="007D3609">
        <w:rPr>
          <w:rFonts w:ascii="Calibri" w:hAnsi="Calibri" w:cs="Calibri"/>
          <w:sz w:val="20"/>
          <w:szCs w:val="20"/>
        </w:rPr>
        <w:t xml:space="preserve">     </w:t>
      </w:r>
      <w:r w:rsidRPr="007D3609">
        <w:rPr>
          <w:rFonts w:ascii="Calibri" w:hAnsi="Calibri" w:cs="Calibri"/>
          <w:sz w:val="20"/>
          <w:szCs w:val="20"/>
        </w:rPr>
        <w:tab/>
      </w:r>
    </w:p>
    <w:p w14:paraId="7509E9BC" w14:textId="2F0797FC" w:rsidR="00B271D3" w:rsidRPr="007D3609" w:rsidRDefault="00B271D3" w:rsidP="00B271D3">
      <w:pPr>
        <w:numPr>
          <w:ilvl w:val="0"/>
          <w:numId w:val="19"/>
        </w:numPr>
        <w:rPr>
          <w:rFonts w:ascii="Calibri" w:hAnsi="Calibri" w:cs="Calibri"/>
          <w:sz w:val="20"/>
          <w:szCs w:val="20"/>
        </w:rPr>
      </w:pPr>
      <w:r w:rsidRPr="007D3609">
        <w:rPr>
          <w:rFonts w:ascii="Calibri" w:hAnsi="Calibri" w:cs="Calibri"/>
          <w:sz w:val="20"/>
          <w:szCs w:val="20"/>
        </w:rPr>
        <w:t xml:space="preserve"> Biological fluid(s) sampled</w:t>
      </w:r>
    </w:p>
    <w:p w14:paraId="1858D074" w14:textId="77777777" w:rsidR="00B271D3" w:rsidRPr="007D3609" w:rsidRDefault="00B271D3" w:rsidP="00B271D3">
      <w:pPr>
        <w:tabs>
          <w:tab w:val="left" w:pos="720"/>
          <w:tab w:val="left" w:pos="1440"/>
        </w:tabs>
        <w:rPr>
          <w:rFonts w:ascii="Calibri" w:hAnsi="Calibri" w:cs="Calibri"/>
          <w:sz w:val="20"/>
          <w:szCs w:val="20"/>
        </w:rPr>
      </w:pPr>
      <w:r w:rsidRPr="007D3609">
        <w:rPr>
          <w:rFonts w:ascii="Calibri" w:hAnsi="Calibri" w:cs="Calibri"/>
          <w:sz w:val="20"/>
          <w:szCs w:val="20"/>
        </w:rPr>
        <w:tab/>
      </w:r>
      <w:r w:rsidRPr="007D3609">
        <w:rPr>
          <w:rFonts w:ascii="Calibri" w:hAnsi="Calibri" w:cs="Calibri"/>
          <w:sz w:val="20"/>
          <w:szCs w:val="20"/>
        </w:rPr>
        <w:tab/>
      </w:r>
    </w:p>
    <w:p w14:paraId="2241AF0F" w14:textId="77777777" w:rsidR="00B271D3" w:rsidRPr="007D3609" w:rsidRDefault="00B271D3" w:rsidP="00B271D3">
      <w:pPr>
        <w:numPr>
          <w:ilvl w:val="0"/>
          <w:numId w:val="19"/>
        </w:numPr>
        <w:tabs>
          <w:tab w:val="left" w:pos="540"/>
          <w:tab w:val="left" w:pos="720"/>
          <w:tab w:val="left" w:pos="1440"/>
        </w:tabs>
        <w:rPr>
          <w:rFonts w:ascii="Calibri" w:hAnsi="Calibri" w:cs="Calibri"/>
          <w:sz w:val="20"/>
          <w:szCs w:val="20"/>
        </w:rPr>
      </w:pPr>
      <w:r w:rsidRPr="007D3609">
        <w:rPr>
          <w:rFonts w:ascii="Calibri" w:hAnsi="Calibri" w:cs="Calibri"/>
          <w:sz w:val="20"/>
          <w:szCs w:val="20"/>
        </w:rPr>
        <w:t>Sampling Protocol</w:t>
      </w:r>
    </w:p>
    <w:p w14:paraId="4CE59FC6" w14:textId="77777777" w:rsidR="00B271D3" w:rsidRPr="007D3609" w:rsidRDefault="00B271D3" w:rsidP="00B271D3">
      <w:pPr>
        <w:tabs>
          <w:tab w:val="left" w:pos="720"/>
          <w:tab w:val="left" w:pos="1440"/>
        </w:tabs>
        <w:ind w:left="1446"/>
        <w:rPr>
          <w:rFonts w:ascii="Calibri" w:hAnsi="Calibri" w:cs="Calibri"/>
          <w:sz w:val="20"/>
          <w:szCs w:val="20"/>
        </w:rPr>
      </w:pPr>
    </w:p>
    <w:p w14:paraId="202F5A28" w14:textId="77777777" w:rsidR="00B271D3" w:rsidRPr="007D3609" w:rsidRDefault="00B271D3" w:rsidP="00B271D3">
      <w:pPr>
        <w:numPr>
          <w:ilvl w:val="0"/>
          <w:numId w:val="9"/>
        </w:numPr>
        <w:tabs>
          <w:tab w:val="left" w:pos="720"/>
          <w:tab w:val="left" w:pos="1440"/>
        </w:tabs>
        <w:rPr>
          <w:rFonts w:ascii="Calibri" w:hAnsi="Calibri" w:cs="Calibri"/>
          <w:sz w:val="20"/>
          <w:szCs w:val="20"/>
        </w:rPr>
      </w:pPr>
      <w:r w:rsidRPr="007D3609">
        <w:rPr>
          <w:rFonts w:ascii="Calibri" w:hAnsi="Calibri" w:cs="Calibri"/>
          <w:sz w:val="20"/>
          <w:szCs w:val="20"/>
        </w:rPr>
        <w:t>Number of samples collected per subject:</w:t>
      </w:r>
    </w:p>
    <w:p w14:paraId="53A2613C" w14:textId="77777777" w:rsidR="00B271D3" w:rsidRPr="007D3609" w:rsidRDefault="00B271D3" w:rsidP="00B271D3">
      <w:pPr>
        <w:numPr>
          <w:ilvl w:val="0"/>
          <w:numId w:val="9"/>
        </w:numPr>
        <w:tabs>
          <w:tab w:val="left" w:pos="720"/>
          <w:tab w:val="left" w:pos="1440"/>
        </w:tabs>
        <w:rPr>
          <w:rFonts w:ascii="Calibri" w:hAnsi="Calibri" w:cs="Calibri"/>
          <w:sz w:val="20"/>
          <w:szCs w:val="20"/>
        </w:rPr>
      </w:pPr>
      <w:r w:rsidRPr="007D3609">
        <w:rPr>
          <w:rFonts w:ascii="Calibri" w:hAnsi="Calibri" w:cs="Calibri"/>
          <w:sz w:val="20"/>
          <w:szCs w:val="20"/>
        </w:rPr>
        <w:t>Volume of fluid collected per sample:</w:t>
      </w:r>
    </w:p>
    <w:p w14:paraId="17791730" w14:textId="77777777" w:rsidR="00B271D3" w:rsidRPr="007D3609" w:rsidRDefault="00B271D3" w:rsidP="00B271D3">
      <w:pPr>
        <w:numPr>
          <w:ilvl w:val="0"/>
          <w:numId w:val="9"/>
        </w:numPr>
        <w:tabs>
          <w:tab w:val="left" w:pos="720"/>
          <w:tab w:val="left" w:pos="1440"/>
        </w:tabs>
        <w:rPr>
          <w:rFonts w:ascii="Calibri" w:hAnsi="Calibri" w:cs="Calibri"/>
          <w:sz w:val="20"/>
          <w:szCs w:val="20"/>
        </w:rPr>
      </w:pPr>
      <w:r w:rsidRPr="007D3609">
        <w:rPr>
          <w:rFonts w:ascii="Calibri" w:hAnsi="Calibri" w:cs="Calibri"/>
          <w:sz w:val="20"/>
          <w:szCs w:val="20"/>
        </w:rPr>
        <w:t>Total volume of fluid collected per subject per phase of the study:</w:t>
      </w:r>
    </w:p>
    <w:p w14:paraId="1B7B3E7E" w14:textId="77777777" w:rsidR="00B271D3" w:rsidRPr="007D3609" w:rsidRDefault="00B271D3" w:rsidP="00B271D3">
      <w:pPr>
        <w:numPr>
          <w:ilvl w:val="0"/>
          <w:numId w:val="9"/>
        </w:numPr>
        <w:tabs>
          <w:tab w:val="left" w:pos="720"/>
          <w:tab w:val="left" w:pos="1440"/>
        </w:tabs>
        <w:rPr>
          <w:rFonts w:ascii="Calibri" w:hAnsi="Calibri" w:cs="Calibri"/>
          <w:sz w:val="20"/>
          <w:szCs w:val="20"/>
        </w:rPr>
      </w:pPr>
      <w:r w:rsidRPr="007D3609">
        <w:rPr>
          <w:rFonts w:ascii="Calibri" w:hAnsi="Calibri" w:cs="Calibri"/>
          <w:sz w:val="20"/>
          <w:szCs w:val="20"/>
        </w:rPr>
        <w:t>List the study sampling times:</w:t>
      </w:r>
    </w:p>
    <w:p w14:paraId="62192823" w14:textId="77777777" w:rsidR="00B271D3" w:rsidRPr="007D3609" w:rsidRDefault="00B271D3" w:rsidP="00B271D3">
      <w:pPr>
        <w:numPr>
          <w:ilvl w:val="0"/>
          <w:numId w:val="9"/>
        </w:numPr>
        <w:tabs>
          <w:tab w:val="left" w:pos="720"/>
          <w:tab w:val="left" w:pos="1440"/>
        </w:tabs>
        <w:rPr>
          <w:rFonts w:ascii="Calibri" w:hAnsi="Calibri" w:cs="Calibri"/>
          <w:sz w:val="20"/>
          <w:szCs w:val="20"/>
        </w:rPr>
      </w:pPr>
      <w:r w:rsidRPr="007D3609">
        <w:rPr>
          <w:rFonts w:ascii="Calibri" w:hAnsi="Calibri" w:cs="Calibri"/>
          <w:sz w:val="20"/>
          <w:szCs w:val="20"/>
        </w:rPr>
        <w:t xml:space="preserve">Identify any deviations from the sampling protocol: </w:t>
      </w:r>
    </w:p>
    <w:p w14:paraId="7A25A1AD" w14:textId="77777777" w:rsidR="00B271D3" w:rsidRPr="007D3609" w:rsidRDefault="00B271D3" w:rsidP="00B271D3">
      <w:pPr>
        <w:tabs>
          <w:tab w:val="left" w:pos="720"/>
          <w:tab w:val="left" w:pos="1260"/>
        </w:tabs>
        <w:ind w:left="1446"/>
        <w:rPr>
          <w:rFonts w:ascii="Calibri" w:hAnsi="Calibri" w:cs="Calibri"/>
          <w:i/>
          <w:iCs/>
          <w:sz w:val="20"/>
          <w:szCs w:val="20"/>
        </w:rPr>
      </w:pPr>
      <w:r w:rsidRPr="007D3609">
        <w:rPr>
          <w:rFonts w:ascii="Calibri" w:hAnsi="Calibri" w:cs="Calibri"/>
          <w:i/>
          <w:iCs/>
          <w:sz w:val="20"/>
          <w:szCs w:val="20"/>
        </w:rPr>
        <w:t xml:space="preserve">Instruction – Describe and explain the reasons for deviations from sampling protocol. Comment on impact on the study. Indicate whether the deviations were accounted for in the pharmacokinetic analyses.  </w:t>
      </w:r>
    </w:p>
    <w:p w14:paraId="10B85752" w14:textId="77777777" w:rsidR="00B271D3" w:rsidRPr="007D3609" w:rsidRDefault="00B271D3" w:rsidP="00B271D3">
      <w:pPr>
        <w:numPr>
          <w:ilvl w:val="0"/>
          <w:numId w:val="9"/>
        </w:numPr>
        <w:tabs>
          <w:tab w:val="left" w:pos="720"/>
          <w:tab w:val="left" w:pos="1440"/>
        </w:tabs>
        <w:rPr>
          <w:rFonts w:ascii="Calibri" w:hAnsi="Calibri" w:cs="Calibri"/>
          <w:sz w:val="20"/>
          <w:szCs w:val="20"/>
        </w:rPr>
      </w:pPr>
      <w:r w:rsidRPr="007D3609">
        <w:rPr>
          <w:rFonts w:ascii="Calibri" w:hAnsi="Calibri" w:cs="Calibri"/>
          <w:sz w:val="20"/>
          <w:szCs w:val="20"/>
        </w:rPr>
        <w:t xml:space="preserve">Location of the summary in the submission: </w:t>
      </w:r>
    </w:p>
    <w:p w14:paraId="0AFAA6CE" w14:textId="77777777" w:rsidR="00B271D3" w:rsidRPr="007D3609" w:rsidRDefault="00B271D3" w:rsidP="00B271D3">
      <w:pPr>
        <w:ind w:left="1260"/>
        <w:rPr>
          <w:rFonts w:ascii="Calibri" w:hAnsi="Calibri" w:cs="Calibri"/>
          <w:sz w:val="20"/>
          <w:szCs w:val="20"/>
        </w:rPr>
      </w:pPr>
      <w:r w:rsidRPr="007D3609">
        <w:rPr>
          <w:rFonts w:ascii="Calibri" w:hAnsi="Calibri" w:cs="Calibri"/>
          <w:sz w:val="20"/>
          <w:szCs w:val="20"/>
        </w:rPr>
        <w:tab/>
      </w:r>
    </w:p>
    <w:p w14:paraId="4CDDE149" w14:textId="77777777" w:rsidR="00B271D3" w:rsidRPr="007D3609" w:rsidRDefault="00B271D3" w:rsidP="00B271D3">
      <w:pPr>
        <w:numPr>
          <w:ilvl w:val="0"/>
          <w:numId w:val="19"/>
        </w:numPr>
        <w:tabs>
          <w:tab w:val="left" w:pos="540"/>
          <w:tab w:val="left" w:pos="720"/>
          <w:tab w:val="left" w:pos="1440"/>
        </w:tabs>
        <w:rPr>
          <w:rFonts w:ascii="Calibri" w:hAnsi="Calibri" w:cs="Calibri"/>
          <w:sz w:val="20"/>
          <w:szCs w:val="20"/>
        </w:rPr>
      </w:pPr>
      <w:r w:rsidRPr="007D3609">
        <w:rPr>
          <w:rFonts w:ascii="Calibri" w:hAnsi="Calibri" w:cs="Calibri"/>
          <w:sz w:val="20"/>
          <w:szCs w:val="20"/>
        </w:rPr>
        <w:t>Sample Handling</w:t>
      </w:r>
    </w:p>
    <w:p w14:paraId="77188D0D" w14:textId="77777777" w:rsidR="00B271D3" w:rsidRPr="007D3609" w:rsidRDefault="00B271D3" w:rsidP="00B271D3">
      <w:pPr>
        <w:numPr>
          <w:ilvl w:val="0"/>
          <w:numId w:val="10"/>
        </w:numPr>
        <w:tabs>
          <w:tab w:val="left" w:pos="720"/>
        </w:tabs>
        <w:rPr>
          <w:rFonts w:ascii="Calibri" w:hAnsi="Calibri" w:cs="Calibri"/>
          <w:sz w:val="20"/>
          <w:szCs w:val="20"/>
        </w:rPr>
      </w:pPr>
      <w:r w:rsidRPr="007D3609">
        <w:rPr>
          <w:rFonts w:ascii="Calibri" w:hAnsi="Calibri" w:cs="Calibri"/>
          <w:sz w:val="20"/>
          <w:szCs w:val="20"/>
        </w:rPr>
        <w:t>Describe the method of sample collection:</w:t>
      </w:r>
    </w:p>
    <w:p w14:paraId="03E81C45" w14:textId="77777777" w:rsidR="00B271D3" w:rsidRPr="007D3609" w:rsidRDefault="00B271D3" w:rsidP="00B271D3">
      <w:pPr>
        <w:numPr>
          <w:ilvl w:val="0"/>
          <w:numId w:val="10"/>
        </w:numPr>
        <w:tabs>
          <w:tab w:val="left" w:pos="720"/>
        </w:tabs>
        <w:rPr>
          <w:rFonts w:ascii="Calibri" w:hAnsi="Calibri" w:cs="Calibri"/>
          <w:sz w:val="20"/>
          <w:szCs w:val="20"/>
        </w:rPr>
      </w:pPr>
      <w:r w:rsidRPr="007D3609">
        <w:rPr>
          <w:rFonts w:ascii="Calibri" w:hAnsi="Calibri" w:cs="Calibri"/>
          <w:sz w:val="20"/>
          <w:szCs w:val="20"/>
        </w:rPr>
        <w:t>Describe sample handling and storage procedures:</w:t>
      </w:r>
    </w:p>
    <w:p w14:paraId="7A912FF2" w14:textId="77777777" w:rsidR="00B271D3" w:rsidRDefault="00B271D3" w:rsidP="00B271D3">
      <w:pPr>
        <w:rPr>
          <w:rFonts w:ascii="Calibri" w:hAnsi="Calibri" w:cs="Calibri"/>
          <w:sz w:val="20"/>
          <w:szCs w:val="20"/>
        </w:rPr>
      </w:pPr>
    </w:p>
    <w:p w14:paraId="2B2B59C8" w14:textId="77777777" w:rsidR="00A35588" w:rsidRPr="007D3609" w:rsidRDefault="00A35588" w:rsidP="00B271D3">
      <w:pPr>
        <w:rPr>
          <w:rFonts w:ascii="Calibri" w:hAnsi="Calibri" w:cs="Calibri"/>
          <w:sz w:val="20"/>
          <w:szCs w:val="20"/>
        </w:rPr>
      </w:pPr>
    </w:p>
    <w:p w14:paraId="2EE94F8D" w14:textId="77777777" w:rsidR="00B271D3" w:rsidRPr="002D5108" w:rsidRDefault="00B271D3" w:rsidP="00B271D3">
      <w:pPr>
        <w:numPr>
          <w:ilvl w:val="0"/>
          <w:numId w:val="6"/>
        </w:numPr>
        <w:tabs>
          <w:tab w:val="left" w:pos="540"/>
          <w:tab w:val="left" w:pos="720"/>
          <w:tab w:val="left" w:pos="1440"/>
        </w:tabs>
        <w:rPr>
          <w:rFonts w:ascii="Calibri" w:hAnsi="Calibri" w:cs="Calibri"/>
          <w:b/>
          <w:bCs/>
        </w:rPr>
      </w:pPr>
      <w:r>
        <w:rPr>
          <w:rFonts w:ascii="Calibri" w:hAnsi="Calibri" w:cs="Calibri"/>
          <w:b/>
          <w:bCs/>
        </w:rPr>
        <w:t>STUDY SUBJECTS</w:t>
      </w:r>
    </w:p>
    <w:p w14:paraId="479D98C8" w14:textId="77777777" w:rsidR="00B271D3" w:rsidRDefault="00B271D3" w:rsidP="00B271D3">
      <w:pPr>
        <w:rPr>
          <w:rFonts w:ascii="Calibri" w:hAnsi="Calibri" w:cs="Calibri"/>
        </w:rPr>
      </w:pPr>
    </w:p>
    <w:p w14:paraId="03FB1238" w14:textId="77777777" w:rsidR="00B271D3" w:rsidRPr="00631006" w:rsidRDefault="00B271D3" w:rsidP="00B271D3">
      <w:pPr>
        <w:rPr>
          <w:rFonts w:ascii="Calibri" w:hAnsi="Calibri" w:cs="Calibri"/>
          <w:b/>
          <w:bCs/>
        </w:rPr>
      </w:pPr>
      <w:r w:rsidRPr="00631006">
        <w:rPr>
          <w:rFonts w:ascii="Calibri" w:hAnsi="Calibri" w:cs="Calibri"/>
          <w:b/>
          <w:bCs/>
        </w:rPr>
        <w:t xml:space="preserve">4.1 Species/Breed and Other Baseline Characteristics </w:t>
      </w:r>
    </w:p>
    <w:p w14:paraId="51F68E7D" w14:textId="77777777" w:rsidR="00B271D3" w:rsidRPr="00631006" w:rsidRDefault="00B271D3" w:rsidP="00B271D3">
      <w:pPr>
        <w:rPr>
          <w:rFonts w:ascii="Calibri" w:hAnsi="Calibri" w:cs="Calibri"/>
        </w:rPr>
      </w:pPr>
      <w:r w:rsidRPr="00631006">
        <w:rPr>
          <w:rFonts w:ascii="Calibri" w:hAnsi="Calibri" w:cs="Calibri"/>
        </w:rPr>
        <w:tab/>
      </w:r>
    </w:p>
    <w:p w14:paraId="7AC52853" w14:textId="77777777" w:rsidR="00B271D3" w:rsidRPr="007D3609" w:rsidRDefault="00B271D3" w:rsidP="00B271D3">
      <w:pPr>
        <w:ind w:firstLine="360"/>
        <w:rPr>
          <w:rFonts w:ascii="Calibri" w:hAnsi="Calibri" w:cs="Calibri"/>
          <w:i/>
          <w:iCs/>
          <w:sz w:val="20"/>
          <w:szCs w:val="20"/>
        </w:rPr>
      </w:pPr>
      <w:r w:rsidRPr="007D3609">
        <w:rPr>
          <w:rFonts w:ascii="Calibri" w:hAnsi="Calibri" w:cs="Calibri"/>
          <w:sz w:val="20"/>
          <w:szCs w:val="20"/>
        </w:rPr>
        <w:t>a) Identify study population</w:t>
      </w:r>
    </w:p>
    <w:p w14:paraId="78A8ECF6" w14:textId="77777777" w:rsidR="00B271D3" w:rsidRPr="007D3609" w:rsidRDefault="00B271D3" w:rsidP="00B271D3">
      <w:pPr>
        <w:tabs>
          <w:tab w:val="left" w:pos="720"/>
          <w:tab w:val="left" w:pos="1260"/>
        </w:tabs>
        <w:rPr>
          <w:rFonts w:ascii="Calibri" w:hAnsi="Calibri" w:cs="Calibri"/>
          <w:i/>
          <w:iCs/>
          <w:sz w:val="20"/>
          <w:szCs w:val="20"/>
        </w:rPr>
      </w:pPr>
      <w:r w:rsidRPr="007D3609">
        <w:rPr>
          <w:rFonts w:ascii="Calibri" w:hAnsi="Calibri" w:cs="Calibri"/>
          <w:i/>
          <w:iCs/>
          <w:sz w:val="20"/>
          <w:szCs w:val="20"/>
        </w:rPr>
        <w:tab/>
        <w:t>Instruction – Specify if normal, healthy or patients.</w:t>
      </w:r>
    </w:p>
    <w:p w14:paraId="0397A078" w14:textId="77777777" w:rsidR="00B271D3" w:rsidRPr="007D3609" w:rsidRDefault="00B271D3" w:rsidP="00B271D3">
      <w:pPr>
        <w:pStyle w:val="Header"/>
        <w:tabs>
          <w:tab w:val="clear" w:pos="4320"/>
          <w:tab w:val="clear" w:pos="8640"/>
        </w:tabs>
        <w:ind w:firstLine="360"/>
        <w:rPr>
          <w:rFonts w:ascii="Calibri" w:hAnsi="Calibri" w:cs="Calibri"/>
          <w:sz w:val="20"/>
          <w:szCs w:val="20"/>
        </w:rPr>
      </w:pPr>
    </w:p>
    <w:p w14:paraId="6AF3BBE3" w14:textId="77777777" w:rsidR="00B271D3" w:rsidRPr="007D3609" w:rsidRDefault="00B271D3" w:rsidP="00B271D3">
      <w:pPr>
        <w:ind w:firstLine="360"/>
        <w:rPr>
          <w:rFonts w:ascii="Calibri" w:hAnsi="Calibri" w:cs="Calibri"/>
          <w:sz w:val="20"/>
          <w:szCs w:val="20"/>
        </w:rPr>
      </w:pPr>
      <w:r w:rsidRPr="007D3609">
        <w:rPr>
          <w:rFonts w:ascii="Calibri" w:hAnsi="Calibri" w:cs="Calibri"/>
          <w:sz w:val="20"/>
          <w:szCs w:val="20"/>
        </w:rPr>
        <w:t>b) Summary of species/breed and gender of subjects</w:t>
      </w:r>
    </w:p>
    <w:p w14:paraId="237BD852" w14:textId="77777777" w:rsidR="00B271D3" w:rsidRPr="007D3609" w:rsidRDefault="00B271D3" w:rsidP="00B271D3">
      <w:pPr>
        <w:tabs>
          <w:tab w:val="left" w:pos="720"/>
          <w:tab w:val="left" w:pos="1260"/>
        </w:tabs>
        <w:ind w:left="720"/>
        <w:rPr>
          <w:rFonts w:ascii="Calibri" w:hAnsi="Calibri" w:cs="Calibri"/>
          <w:i/>
          <w:iCs/>
          <w:sz w:val="20"/>
          <w:szCs w:val="20"/>
        </w:rPr>
      </w:pPr>
      <w:r w:rsidRPr="007D3609">
        <w:rPr>
          <w:rFonts w:ascii="Calibri" w:hAnsi="Calibri" w:cs="Calibri"/>
          <w:i/>
          <w:iCs/>
          <w:sz w:val="20"/>
          <w:szCs w:val="20"/>
        </w:rPr>
        <w:t>Instruction – Individual data should be included in the submission.</w:t>
      </w:r>
    </w:p>
    <w:p w14:paraId="61268825" w14:textId="77777777" w:rsidR="00B271D3" w:rsidRPr="007D3609" w:rsidRDefault="00B271D3" w:rsidP="00B271D3">
      <w:pPr>
        <w:rPr>
          <w:rFonts w:ascii="Calibri" w:hAnsi="Calibri" w:cs="Calibri"/>
          <w:sz w:val="20"/>
          <w:szCs w:val="20"/>
        </w:rPr>
      </w:pPr>
    </w:p>
    <w:p w14:paraId="1E41E2CA" w14:textId="77777777" w:rsidR="00B271D3" w:rsidRPr="007D3609" w:rsidRDefault="00B271D3" w:rsidP="00B271D3">
      <w:pPr>
        <w:ind w:left="360"/>
        <w:rPr>
          <w:rFonts w:ascii="Calibri" w:hAnsi="Calibri" w:cs="Calibri"/>
          <w:sz w:val="20"/>
          <w:szCs w:val="20"/>
        </w:rPr>
      </w:pPr>
      <w:r w:rsidRPr="007D3609">
        <w:rPr>
          <w:rFonts w:ascii="Calibri" w:hAnsi="Calibri" w:cs="Calibri"/>
          <w:sz w:val="20"/>
          <w:szCs w:val="20"/>
        </w:rPr>
        <w:t>c) Identify subjects noted to have special characteristics and state notable characteristics (such as stage of lactation, as applicable)</w:t>
      </w:r>
    </w:p>
    <w:p w14:paraId="60A60FB6" w14:textId="77777777" w:rsidR="00B271D3" w:rsidRPr="007D3609" w:rsidRDefault="00B271D3" w:rsidP="00B271D3">
      <w:pPr>
        <w:pStyle w:val="BodyText"/>
        <w:tabs>
          <w:tab w:val="left" w:pos="180"/>
          <w:tab w:val="left" w:pos="360"/>
        </w:tabs>
        <w:rPr>
          <w:rFonts w:ascii="Calibri" w:hAnsi="Calibri" w:cs="Calibri"/>
          <w:i w:val="0"/>
          <w:iCs w:val="0"/>
          <w:szCs w:val="20"/>
        </w:rPr>
      </w:pPr>
      <w:r w:rsidRPr="007D3609">
        <w:rPr>
          <w:rFonts w:ascii="Calibri" w:hAnsi="Calibri" w:cs="Calibri"/>
          <w:szCs w:val="20"/>
        </w:rPr>
        <w:t xml:space="preserve">  </w:t>
      </w:r>
    </w:p>
    <w:p w14:paraId="5DB59906" w14:textId="77777777" w:rsidR="00B271D3" w:rsidRPr="007D3609" w:rsidRDefault="00B271D3" w:rsidP="00B271D3">
      <w:pPr>
        <w:ind w:firstLine="360"/>
        <w:rPr>
          <w:rFonts w:ascii="Calibri" w:hAnsi="Calibri" w:cs="Calibri"/>
          <w:sz w:val="20"/>
          <w:szCs w:val="20"/>
        </w:rPr>
      </w:pPr>
      <w:r w:rsidRPr="007D3609">
        <w:rPr>
          <w:rFonts w:ascii="Calibri" w:hAnsi="Calibri" w:cs="Calibri"/>
          <w:sz w:val="20"/>
          <w:szCs w:val="20"/>
        </w:rPr>
        <w:lastRenderedPageBreak/>
        <w:t xml:space="preserve">d) Range and mean age </w:t>
      </w:r>
      <w:r w:rsidRPr="007D3609">
        <w:rPr>
          <w:rFonts w:ascii="Calibri" w:hAnsi="Calibri" w:cs="Calibri"/>
          <w:sz w:val="20"/>
          <w:szCs w:val="20"/>
        </w:rPr>
        <w:sym w:font="Symbol" w:char="F0B1"/>
      </w:r>
      <w:r w:rsidRPr="007D3609">
        <w:rPr>
          <w:rFonts w:ascii="Calibri" w:hAnsi="Calibri" w:cs="Calibri"/>
          <w:sz w:val="20"/>
          <w:szCs w:val="20"/>
        </w:rPr>
        <w:t xml:space="preserve"> SD of subjects</w:t>
      </w:r>
    </w:p>
    <w:p w14:paraId="1ABC6834" w14:textId="77777777" w:rsidR="00B271D3" w:rsidRPr="007D3609" w:rsidRDefault="00B271D3" w:rsidP="00B271D3">
      <w:pPr>
        <w:tabs>
          <w:tab w:val="left" w:pos="720"/>
          <w:tab w:val="left" w:pos="1260"/>
        </w:tabs>
        <w:ind w:left="720"/>
        <w:rPr>
          <w:rFonts w:ascii="Calibri" w:hAnsi="Calibri" w:cs="Calibri"/>
          <w:i/>
          <w:iCs/>
          <w:sz w:val="20"/>
          <w:szCs w:val="20"/>
        </w:rPr>
      </w:pPr>
      <w:r w:rsidRPr="007D3609">
        <w:rPr>
          <w:rFonts w:ascii="Calibri" w:hAnsi="Calibri" w:cs="Calibri"/>
          <w:i/>
          <w:iCs/>
          <w:sz w:val="20"/>
          <w:szCs w:val="20"/>
        </w:rPr>
        <w:t>Instruction – Individual data should be included in the submission.</w:t>
      </w:r>
    </w:p>
    <w:p w14:paraId="48F65161" w14:textId="77777777" w:rsidR="00B271D3" w:rsidRPr="007D3609" w:rsidRDefault="00B271D3" w:rsidP="00B271D3">
      <w:pPr>
        <w:ind w:firstLine="360"/>
        <w:rPr>
          <w:rFonts w:ascii="Calibri" w:hAnsi="Calibri" w:cs="Calibri"/>
          <w:sz w:val="20"/>
          <w:szCs w:val="20"/>
        </w:rPr>
      </w:pPr>
    </w:p>
    <w:p w14:paraId="2C9CE2D0" w14:textId="77777777" w:rsidR="00B271D3" w:rsidRPr="007D3609" w:rsidRDefault="00B271D3" w:rsidP="00B271D3">
      <w:pPr>
        <w:ind w:firstLine="360"/>
        <w:rPr>
          <w:rFonts w:ascii="Calibri" w:hAnsi="Calibri" w:cs="Calibri"/>
          <w:sz w:val="20"/>
          <w:szCs w:val="20"/>
        </w:rPr>
      </w:pPr>
      <w:r w:rsidRPr="007D3609">
        <w:rPr>
          <w:rFonts w:ascii="Calibri" w:hAnsi="Calibri" w:cs="Calibri"/>
          <w:sz w:val="20"/>
          <w:szCs w:val="20"/>
        </w:rPr>
        <w:t xml:space="preserve">e) Range and mean weight </w:t>
      </w:r>
      <w:r w:rsidRPr="007D3609">
        <w:rPr>
          <w:rFonts w:ascii="Calibri" w:hAnsi="Calibri" w:cs="Calibri"/>
          <w:sz w:val="20"/>
          <w:szCs w:val="20"/>
        </w:rPr>
        <w:sym w:font="Symbol" w:char="F0B1"/>
      </w:r>
      <w:r w:rsidRPr="007D3609">
        <w:rPr>
          <w:rFonts w:ascii="Calibri" w:hAnsi="Calibri" w:cs="Calibri"/>
          <w:sz w:val="20"/>
          <w:szCs w:val="20"/>
        </w:rPr>
        <w:t xml:space="preserve"> SD of subjects</w:t>
      </w:r>
    </w:p>
    <w:p w14:paraId="19B6009C" w14:textId="77777777" w:rsidR="00B271D3" w:rsidRPr="007D3609" w:rsidRDefault="00B271D3" w:rsidP="00B271D3">
      <w:pPr>
        <w:tabs>
          <w:tab w:val="left" w:pos="720"/>
          <w:tab w:val="left" w:pos="1260"/>
        </w:tabs>
        <w:ind w:left="720"/>
        <w:rPr>
          <w:rFonts w:ascii="Calibri" w:hAnsi="Calibri" w:cs="Calibri"/>
          <w:i/>
          <w:iCs/>
          <w:sz w:val="20"/>
          <w:szCs w:val="20"/>
        </w:rPr>
      </w:pPr>
      <w:r w:rsidRPr="007D3609">
        <w:rPr>
          <w:rFonts w:ascii="Calibri" w:hAnsi="Calibri" w:cs="Calibri"/>
          <w:i/>
          <w:iCs/>
          <w:sz w:val="20"/>
          <w:szCs w:val="20"/>
        </w:rPr>
        <w:t>Instruction – Individual data should be included in the submission.</w:t>
      </w:r>
    </w:p>
    <w:p w14:paraId="7642193D" w14:textId="77777777" w:rsidR="00B271D3" w:rsidRDefault="00B271D3" w:rsidP="00B271D3">
      <w:pPr>
        <w:tabs>
          <w:tab w:val="left" w:pos="720"/>
          <w:tab w:val="left" w:pos="1260"/>
        </w:tabs>
        <w:ind w:left="720"/>
        <w:rPr>
          <w:rFonts w:ascii="Calibri" w:hAnsi="Calibri" w:cs="Calibri"/>
          <w:i/>
          <w:iCs/>
          <w:sz w:val="20"/>
        </w:rPr>
      </w:pPr>
    </w:p>
    <w:p w14:paraId="1CC3FC6C" w14:textId="77777777" w:rsidR="00A35588" w:rsidRDefault="00A35588" w:rsidP="00B271D3">
      <w:pPr>
        <w:tabs>
          <w:tab w:val="left" w:pos="720"/>
          <w:tab w:val="left" w:pos="1260"/>
        </w:tabs>
        <w:ind w:left="720"/>
        <w:rPr>
          <w:rFonts w:ascii="Calibri" w:hAnsi="Calibri" w:cs="Calibri"/>
          <w:i/>
          <w:iCs/>
          <w:sz w:val="20"/>
        </w:rPr>
      </w:pPr>
    </w:p>
    <w:p w14:paraId="09A48D6E" w14:textId="77777777" w:rsidR="00B271D3" w:rsidRPr="002D5108" w:rsidRDefault="00B271D3" w:rsidP="00B271D3">
      <w:pPr>
        <w:numPr>
          <w:ilvl w:val="0"/>
          <w:numId w:val="6"/>
        </w:numPr>
        <w:tabs>
          <w:tab w:val="left" w:pos="540"/>
          <w:tab w:val="left" w:pos="720"/>
          <w:tab w:val="left" w:pos="1440"/>
        </w:tabs>
        <w:rPr>
          <w:rFonts w:ascii="Calibri" w:hAnsi="Calibri" w:cs="Calibri"/>
          <w:b/>
          <w:bCs/>
        </w:rPr>
      </w:pPr>
      <w:r>
        <w:rPr>
          <w:rFonts w:ascii="Calibri" w:hAnsi="Calibri" w:cs="Calibri"/>
          <w:b/>
          <w:bCs/>
        </w:rPr>
        <w:t>PROTOCOL DEVIATIONS</w:t>
      </w:r>
    </w:p>
    <w:p w14:paraId="08D25DE0" w14:textId="77777777" w:rsidR="00B271D3" w:rsidRPr="000C3CB5" w:rsidRDefault="00B271D3" w:rsidP="00B271D3">
      <w:pPr>
        <w:tabs>
          <w:tab w:val="left" w:pos="360"/>
        </w:tabs>
        <w:rPr>
          <w:rFonts w:ascii="Calibri" w:hAnsi="Calibri" w:cs="Calibri"/>
          <w:b/>
          <w:bCs/>
        </w:rPr>
      </w:pPr>
    </w:p>
    <w:p w14:paraId="09681499" w14:textId="77777777" w:rsidR="00B271D3" w:rsidRPr="000C3CB5" w:rsidRDefault="00B271D3" w:rsidP="00B271D3">
      <w:pPr>
        <w:tabs>
          <w:tab w:val="left" w:pos="360"/>
        </w:tabs>
        <w:rPr>
          <w:rFonts w:ascii="Calibri" w:hAnsi="Calibri" w:cs="Calibri"/>
          <w:b/>
          <w:bCs/>
        </w:rPr>
      </w:pPr>
      <w:r w:rsidRPr="000C3CB5">
        <w:rPr>
          <w:rFonts w:ascii="Calibri" w:hAnsi="Calibri" w:cs="Calibri"/>
          <w:b/>
          <w:bCs/>
        </w:rPr>
        <w:t>5.1 Protocol deviations during the clinical study</w:t>
      </w:r>
    </w:p>
    <w:p w14:paraId="78EAEA3A" w14:textId="77777777" w:rsidR="00B271D3" w:rsidRPr="0000015A" w:rsidRDefault="00B271D3" w:rsidP="00B271D3">
      <w:pPr>
        <w:tabs>
          <w:tab w:val="left" w:pos="720"/>
          <w:tab w:val="left" w:pos="1260"/>
        </w:tabs>
        <w:rPr>
          <w:rFonts w:ascii="Calibri" w:hAnsi="Calibri" w:cs="Calibri"/>
          <w:i/>
          <w:iCs/>
          <w:sz w:val="20"/>
        </w:rPr>
      </w:pPr>
      <w:r w:rsidRPr="0000015A">
        <w:rPr>
          <w:rFonts w:ascii="Calibri" w:hAnsi="Calibri" w:cs="Calibri"/>
          <w:i/>
          <w:iCs/>
          <w:sz w:val="20"/>
        </w:rPr>
        <w:t>Instruction – Describe any such deviations and discuss their implications with respect to bioequivalence.</w:t>
      </w:r>
    </w:p>
    <w:p w14:paraId="67289932" w14:textId="77777777" w:rsidR="00B271D3" w:rsidRDefault="00B271D3" w:rsidP="00B271D3">
      <w:pPr>
        <w:tabs>
          <w:tab w:val="left" w:pos="720"/>
          <w:tab w:val="left" w:pos="1260"/>
        </w:tabs>
        <w:ind w:left="720"/>
        <w:rPr>
          <w:rFonts w:ascii="Calibri" w:hAnsi="Calibri" w:cs="Calibri"/>
          <w:i/>
          <w:iCs/>
          <w:sz w:val="20"/>
        </w:rPr>
      </w:pPr>
    </w:p>
    <w:p w14:paraId="0A2781E5" w14:textId="77777777" w:rsidR="00A35588" w:rsidRPr="0000015A" w:rsidRDefault="00A35588" w:rsidP="00B271D3">
      <w:pPr>
        <w:tabs>
          <w:tab w:val="left" w:pos="720"/>
          <w:tab w:val="left" w:pos="1260"/>
        </w:tabs>
        <w:ind w:left="720"/>
        <w:rPr>
          <w:rFonts w:ascii="Calibri" w:hAnsi="Calibri" w:cs="Calibri"/>
          <w:i/>
          <w:iCs/>
          <w:sz w:val="20"/>
        </w:rPr>
      </w:pPr>
    </w:p>
    <w:p w14:paraId="18A8EAC2" w14:textId="77777777" w:rsidR="00B271D3" w:rsidRPr="002D5108" w:rsidRDefault="00B271D3" w:rsidP="00B271D3">
      <w:pPr>
        <w:numPr>
          <w:ilvl w:val="0"/>
          <w:numId w:val="6"/>
        </w:numPr>
        <w:tabs>
          <w:tab w:val="left" w:pos="540"/>
          <w:tab w:val="left" w:pos="720"/>
          <w:tab w:val="left" w:pos="1440"/>
        </w:tabs>
        <w:rPr>
          <w:rFonts w:ascii="Calibri" w:hAnsi="Calibri" w:cs="Calibri"/>
          <w:b/>
          <w:bCs/>
        </w:rPr>
      </w:pPr>
      <w:r>
        <w:rPr>
          <w:rFonts w:ascii="Calibri" w:hAnsi="Calibri" w:cs="Calibri"/>
          <w:b/>
          <w:bCs/>
        </w:rPr>
        <w:t>SAFETY EVALUATION</w:t>
      </w:r>
    </w:p>
    <w:p w14:paraId="2342CF4C" w14:textId="77777777" w:rsidR="00B271D3" w:rsidRPr="000C3CB5" w:rsidRDefault="00B271D3" w:rsidP="00B271D3">
      <w:pPr>
        <w:ind w:left="360"/>
        <w:rPr>
          <w:rFonts w:ascii="Calibri" w:hAnsi="Calibri" w:cs="Calibri"/>
          <w:sz w:val="20"/>
        </w:rPr>
      </w:pPr>
    </w:p>
    <w:p w14:paraId="551760A3" w14:textId="77777777" w:rsidR="00B271D3" w:rsidRPr="000C3CB5" w:rsidRDefault="00B271D3" w:rsidP="00B271D3">
      <w:pPr>
        <w:rPr>
          <w:rFonts w:ascii="Calibri" w:hAnsi="Calibri" w:cs="Calibri"/>
          <w:b/>
          <w:bCs/>
        </w:rPr>
      </w:pPr>
      <w:r w:rsidRPr="000C3CB5">
        <w:rPr>
          <w:rFonts w:ascii="Calibri" w:hAnsi="Calibri" w:cs="Calibri"/>
          <w:b/>
          <w:bCs/>
        </w:rPr>
        <w:t>6.1 Identify adverse reactions observed</w:t>
      </w:r>
    </w:p>
    <w:p w14:paraId="7CE338BC" w14:textId="77777777" w:rsidR="00B271D3" w:rsidRPr="00431F16" w:rsidRDefault="00B271D3" w:rsidP="00B271D3">
      <w:pPr>
        <w:tabs>
          <w:tab w:val="left" w:pos="720"/>
          <w:tab w:val="left" w:pos="1260"/>
        </w:tabs>
        <w:rPr>
          <w:rFonts w:ascii="Calibri" w:hAnsi="Calibri" w:cs="Calibri"/>
          <w:sz w:val="20"/>
        </w:rPr>
      </w:pPr>
      <w:r w:rsidRPr="00431F16">
        <w:rPr>
          <w:rFonts w:ascii="Calibri" w:hAnsi="Calibri" w:cs="Calibri"/>
          <w:sz w:val="20"/>
        </w:rPr>
        <w:t>Location of this summary in the submission:</w:t>
      </w:r>
    </w:p>
    <w:p w14:paraId="3404773D" w14:textId="77777777" w:rsidR="00B271D3" w:rsidRPr="0000015A" w:rsidRDefault="00B271D3" w:rsidP="00B271D3">
      <w:pPr>
        <w:tabs>
          <w:tab w:val="left" w:pos="720"/>
          <w:tab w:val="left" w:pos="1260"/>
        </w:tabs>
        <w:rPr>
          <w:rFonts w:ascii="Calibri" w:hAnsi="Calibri" w:cs="Calibri"/>
          <w:i/>
          <w:iCs/>
          <w:sz w:val="20"/>
        </w:rPr>
      </w:pPr>
      <w:r w:rsidRPr="0000015A">
        <w:rPr>
          <w:rFonts w:ascii="Calibri" w:hAnsi="Calibri" w:cs="Calibri"/>
          <w:i/>
          <w:iCs/>
          <w:sz w:val="20"/>
        </w:rPr>
        <w:t xml:space="preserve">Instruction – List any adverse reactions by subject number. State whether a reaction occurred following administration of the test or reference product, identify any causal relationships, and note any treatments required. Also discuss the implications of the observed adverse reactions with respect to bioequivalence. </w:t>
      </w:r>
    </w:p>
    <w:p w14:paraId="2A5F2B37" w14:textId="77777777" w:rsidR="00B271D3" w:rsidRDefault="00B271D3" w:rsidP="00B271D3">
      <w:pPr>
        <w:ind w:left="360"/>
        <w:rPr>
          <w:rFonts w:ascii="Calibri" w:hAnsi="Calibri" w:cs="Calibri"/>
          <w:color w:val="074F6A"/>
          <w:sz w:val="20"/>
        </w:rPr>
      </w:pPr>
    </w:p>
    <w:p w14:paraId="58AF67CF" w14:textId="77777777" w:rsidR="00A35588" w:rsidRDefault="00A35588" w:rsidP="00B271D3">
      <w:pPr>
        <w:ind w:left="360"/>
        <w:rPr>
          <w:rFonts w:ascii="Calibri" w:hAnsi="Calibri" w:cs="Calibri"/>
          <w:color w:val="074F6A"/>
          <w:sz w:val="20"/>
        </w:rPr>
      </w:pPr>
    </w:p>
    <w:p w14:paraId="2C1131FE" w14:textId="77777777" w:rsidR="00B271D3" w:rsidRPr="002D5108" w:rsidRDefault="00B271D3" w:rsidP="00B271D3">
      <w:pPr>
        <w:numPr>
          <w:ilvl w:val="0"/>
          <w:numId w:val="6"/>
        </w:numPr>
        <w:tabs>
          <w:tab w:val="left" w:pos="540"/>
          <w:tab w:val="left" w:pos="720"/>
          <w:tab w:val="left" w:pos="1440"/>
        </w:tabs>
        <w:rPr>
          <w:rFonts w:ascii="Calibri" w:hAnsi="Calibri" w:cs="Calibri"/>
          <w:b/>
          <w:bCs/>
        </w:rPr>
      </w:pPr>
      <w:r>
        <w:rPr>
          <w:rFonts w:ascii="Calibri" w:hAnsi="Calibri" w:cs="Calibri"/>
          <w:b/>
          <w:bCs/>
        </w:rPr>
        <w:t>EFFICACY EVALUATION</w:t>
      </w:r>
    </w:p>
    <w:p w14:paraId="2AB7B34B" w14:textId="77777777" w:rsidR="00B271D3" w:rsidRPr="001766B5" w:rsidRDefault="00B271D3" w:rsidP="00B271D3">
      <w:pPr>
        <w:ind w:left="360"/>
        <w:rPr>
          <w:rFonts w:ascii="Calibri" w:hAnsi="Calibri" w:cs="Calibri"/>
          <w:b/>
          <w:bCs/>
          <w:color w:val="074F6A"/>
          <w:sz w:val="20"/>
        </w:rPr>
      </w:pPr>
      <w:r>
        <w:rPr>
          <w:rFonts w:ascii="Calibri" w:hAnsi="Calibri" w:cs="Calibri"/>
          <w:b/>
          <w:bCs/>
        </w:rPr>
        <w:t xml:space="preserve">   </w:t>
      </w:r>
      <w:r w:rsidRPr="000C3CB5">
        <w:rPr>
          <w:rFonts w:ascii="Calibri" w:hAnsi="Calibri" w:cs="Calibri"/>
          <w:b/>
          <w:bCs/>
        </w:rPr>
        <w:t>Efficacy Results and Tabulations of Individual Subject Data</w:t>
      </w:r>
    </w:p>
    <w:p w14:paraId="64660BCD" w14:textId="77777777" w:rsidR="00B271D3" w:rsidRPr="002C75D0" w:rsidRDefault="00B271D3" w:rsidP="00B271D3">
      <w:pPr>
        <w:ind w:left="360"/>
        <w:rPr>
          <w:rFonts w:ascii="Calibri" w:hAnsi="Calibri" w:cs="Calibri"/>
          <w:i/>
          <w:iCs/>
          <w:sz w:val="20"/>
        </w:rPr>
      </w:pPr>
    </w:p>
    <w:p w14:paraId="39DFA338" w14:textId="77777777" w:rsidR="00B271D3" w:rsidRPr="00B271D3" w:rsidRDefault="00B271D3" w:rsidP="00B271D3">
      <w:pPr>
        <w:tabs>
          <w:tab w:val="left" w:pos="540"/>
          <w:tab w:val="left" w:pos="720"/>
          <w:tab w:val="left" w:pos="1440"/>
        </w:tabs>
        <w:rPr>
          <w:rFonts w:ascii="Calibri" w:hAnsi="Calibri" w:cs="Calibri"/>
          <w:b/>
          <w:bCs/>
        </w:rPr>
      </w:pPr>
      <w:r w:rsidRPr="00B271D3">
        <w:rPr>
          <w:rFonts w:ascii="Calibri" w:hAnsi="Calibri" w:cs="Calibri"/>
          <w:b/>
          <w:bCs/>
        </w:rPr>
        <w:t>7.1 Presentation of Data</w:t>
      </w:r>
    </w:p>
    <w:p w14:paraId="53857CD3" w14:textId="77777777" w:rsidR="00B271D3" w:rsidRPr="000C3CB5" w:rsidRDefault="00B271D3" w:rsidP="00B271D3">
      <w:pPr>
        <w:rPr>
          <w:rFonts w:ascii="Calibri" w:hAnsi="Calibri" w:cs="Calibri"/>
        </w:rPr>
      </w:pPr>
    </w:p>
    <w:p w14:paraId="4312908E" w14:textId="77777777" w:rsidR="00B271D3" w:rsidRPr="007D3609" w:rsidRDefault="00B271D3" w:rsidP="00B271D3">
      <w:pPr>
        <w:numPr>
          <w:ilvl w:val="0"/>
          <w:numId w:val="18"/>
        </w:numPr>
        <w:tabs>
          <w:tab w:val="left" w:pos="540"/>
          <w:tab w:val="left" w:pos="900"/>
          <w:tab w:val="left" w:pos="1440"/>
          <w:tab w:val="right" w:pos="9360"/>
        </w:tabs>
        <w:rPr>
          <w:rFonts w:ascii="Calibri" w:hAnsi="Calibri" w:cs="Calibri"/>
          <w:sz w:val="20"/>
          <w:szCs w:val="20"/>
        </w:rPr>
      </w:pPr>
      <w:r w:rsidRPr="007D3609">
        <w:rPr>
          <w:rFonts w:ascii="Calibri" w:hAnsi="Calibri" w:cs="Calibri"/>
          <w:sz w:val="20"/>
          <w:szCs w:val="20"/>
        </w:rPr>
        <w:t>Location in submission of tables of mean and individual subject concentrations:</w:t>
      </w:r>
      <w:r w:rsidRPr="007D3609">
        <w:rPr>
          <w:rFonts w:ascii="Calibri" w:hAnsi="Calibri" w:cs="Calibri"/>
          <w:sz w:val="20"/>
          <w:szCs w:val="20"/>
        </w:rPr>
        <w:tab/>
      </w:r>
    </w:p>
    <w:p w14:paraId="3A4072A0" w14:textId="77777777" w:rsidR="00B271D3" w:rsidRPr="007D3609" w:rsidRDefault="00B271D3" w:rsidP="00B271D3">
      <w:pPr>
        <w:pStyle w:val="BodyTextIndent"/>
        <w:tabs>
          <w:tab w:val="left" w:pos="540"/>
          <w:tab w:val="left" w:pos="1440"/>
          <w:tab w:val="right" w:pos="9360"/>
        </w:tabs>
        <w:rPr>
          <w:rFonts w:ascii="Calibri" w:hAnsi="Calibri" w:cs="Calibri"/>
          <w:sz w:val="20"/>
          <w:szCs w:val="20"/>
        </w:rPr>
      </w:pPr>
    </w:p>
    <w:p w14:paraId="557A3233" w14:textId="77777777" w:rsidR="00B271D3" w:rsidRPr="007D3609" w:rsidRDefault="00B271D3" w:rsidP="00B271D3">
      <w:pPr>
        <w:pStyle w:val="BodyTextIndent"/>
        <w:numPr>
          <w:ilvl w:val="0"/>
          <w:numId w:val="18"/>
        </w:numPr>
        <w:tabs>
          <w:tab w:val="clear" w:pos="720"/>
          <w:tab w:val="left" w:pos="540"/>
          <w:tab w:val="left" w:pos="900"/>
          <w:tab w:val="left" w:pos="1440"/>
          <w:tab w:val="right" w:pos="9360"/>
        </w:tabs>
        <w:rPr>
          <w:rFonts w:ascii="Calibri" w:hAnsi="Calibri" w:cs="Calibri"/>
          <w:sz w:val="20"/>
          <w:szCs w:val="20"/>
        </w:rPr>
      </w:pPr>
      <w:r w:rsidRPr="007D3609">
        <w:rPr>
          <w:rFonts w:ascii="Calibri" w:hAnsi="Calibri" w:cs="Calibri"/>
          <w:sz w:val="20"/>
          <w:szCs w:val="20"/>
        </w:rPr>
        <w:t>Location in submission of mean and individual linear and semi-logarithmic subject drug concentration vs. time plots:</w:t>
      </w:r>
      <w:r w:rsidRPr="007D3609">
        <w:rPr>
          <w:rFonts w:ascii="Calibri" w:hAnsi="Calibri" w:cs="Calibri"/>
          <w:sz w:val="20"/>
          <w:szCs w:val="20"/>
        </w:rPr>
        <w:tab/>
      </w:r>
    </w:p>
    <w:p w14:paraId="4BE4B2B5" w14:textId="77777777" w:rsidR="00B271D3" w:rsidRPr="000C3CB5" w:rsidRDefault="00B271D3" w:rsidP="00B271D3">
      <w:pPr>
        <w:pStyle w:val="BodyTextIndent"/>
        <w:tabs>
          <w:tab w:val="clear" w:pos="720"/>
          <w:tab w:val="left" w:pos="540"/>
          <w:tab w:val="left" w:pos="900"/>
          <w:tab w:val="left" w:pos="1440"/>
          <w:tab w:val="right" w:pos="9360"/>
        </w:tabs>
        <w:ind w:left="900"/>
        <w:rPr>
          <w:rFonts w:ascii="Calibri" w:hAnsi="Calibri" w:cs="Calibri"/>
        </w:rPr>
      </w:pPr>
      <w:r w:rsidRPr="000C3CB5">
        <w:rPr>
          <w:rFonts w:ascii="Calibri" w:hAnsi="Calibri" w:cs="Calibri"/>
        </w:rPr>
        <w:tab/>
      </w:r>
    </w:p>
    <w:p w14:paraId="1FA89DFA" w14:textId="77777777" w:rsidR="00B271D3" w:rsidRPr="00B271D3" w:rsidRDefault="00B271D3" w:rsidP="00B271D3">
      <w:pPr>
        <w:tabs>
          <w:tab w:val="left" w:pos="540"/>
          <w:tab w:val="left" w:pos="720"/>
          <w:tab w:val="left" w:pos="1440"/>
        </w:tabs>
        <w:rPr>
          <w:rFonts w:ascii="Calibri" w:hAnsi="Calibri" w:cs="Calibri"/>
          <w:b/>
          <w:bCs/>
        </w:rPr>
      </w:pPr>
      <w:r w:rsidRPr="00B271D3">
        <w:rPr>
          <w:rFonts w:ascii="Calibri" w:hAnsi="Calibri" w:cs="Calibri"/>
          <w:b/>
          <w:bCs/>
        </w:rPr>
        <w:t>7.2 Pharmacokinetic (PK) Parameters</w:t>
      </w:r>
    </w:p>
    <w:p w14:paraId="22C13998" w14:textId="77777777" w:rsidR="00B271D3" w:rsidRDefault="00B271D3" w:rsidP="00B271D3">
      <w:pPr>
        <w:tabs>
          <w:tab w:val="left" w:pos="720"/>
          <w:tab w:val="left" w:pos="1260"/>
        </w:tabs>
        <w:rPr>
          <w:rFonts w:ascii="Calibri" w:hAnsi="Calibri" w:cs="Calibri"/>
          <w:i/>
          <w:iCs/>
          <w:sz w:val="20"/>
        </w:rPr>
      </w:pPr>
      <w:r w:rsidRPr="0000015A">
        <w:rPr>
          <w:rFonts w:ascii="Calibri" w:hAnsi="Calibri" w:cs="Calibri"/>
          <w:i/>
          <w:iCs/>
          <w:sz w:val="20"/>
        </w:rPr>
        <w:t>Instruction – Complete the following tables. A set of tables is provided for both a single-dose and a steady-state study. Delete any unused set of tables.</w:t>
      </w:r>
    </w:p>
    <w:p w14:paraId="69CB316A" w14:textId="77777777" w:rsidR="00B271D3" w:rsidRPr="000C3CB5" w:rsidRDefault="00B271D3" w:rsidP="00B271D3">
      <w:pPr>
        <w:tabs>
          <w:tab w:val="left" w:pos="720"/>
          <w:tab w:val="left" w:pos="1260"/>
        </w:tabs>
        <w:ind w:left="720"/>
        <w:rPr>
          <w:rFonts w:ascii="Calibri" w:hAnsi="Calibri" w:cs="Calibri"/>
          <w:i/>
          <w:iCs/>
          <w:sz w:val="20"/>
        </w:rPr>
      </w:pPr>
    </w:p>
    <w:p w14:paraId="3333AE5D" w14:textId="77777777" w:rsidR="00B271D3" w:rsidRPr="007D3609" w:rsidRDefault="00B271D3" w:rsidP="00B271D3">
      <w:pPr>
        <w:numPr>
          <w:ilvl w:val="0"/>
          <w:numId w:val="11"/>
        </w:numPr>
        <w:tabs>
          <w:tab w:val="left" w:pos="540"/>
          <w:tab w:val="left" w:pos="720"/>
        </w:tabs>
        <w:rPr>
          <w:rFonts w:ascii="Calibri" w:hAnsi="Calibri" w:cs="Calibri"/>
          <w:sz w:val="20"/>
          <w:szCs w:val="20"/>
        </w:rPr>
      </w:pPr>
      <w:r w:rsidRPr="007D3609">
        <w:rPr>
          <w:rFonts w:ascii="Calibri" w:hAnsi="Calibri" w:cs="Calibri"/>
          <w:sz w:val="20"/>
          <w:szCs w:val="20"/>
        </w:rPr>
        <w:t>The following parameters have been derived:</w:t>
      </w:r>
    </w:p>
    <w:p w14:paraId="60B4ED1D" w14:textId="77777777" w:rsidR="00B271D3" w:rsidRDefault="00B271D3" w:rsidP="00B271D3">
      <w:pPr>
        <w:tabs>
          <w:tab w:val="left" w:pos="540"/>
          <w:tab w:val="left" w:pos="720"/>
        </w:tabs>
        <w:ind w:left="1080"/>
        <w:rPr>
          <w:rFonts w:ascii="Calibri" w:hAnsi="Calibri" w:cs="Calibri"/>
        </w:rPr>
      </w:pPr>
    </w:p>
    <w:p w14:paraId="550452B8" w14:textId="77777777" w:rsidR="00A35588" w:rsidRDefault="00A35588" w:rsidP="00B271D3">
      <w:pPr>
        <w:tabs>
          <w:tab w:val="left" w:pos="540"/>
          <w:tab w:val="left" w:pos="720"/>
        </w:tabs>
        <w:ind w:left="1080"/>
        <w:rPr>
          <w:rFonts w:ascii="Calibri" w:hAnsi="Calibri" w:cs="Calibri"/>
        </w:rPr>
      </w:pPr>
    </w:p>
    <w:p w14:paraId="174B4F12" w14:textId="77777777" w:rsidR="00A35588" w:rsidRDefault="00A35588" w:rsidP="00B271D3">
      <w:pPr>
        <w:tabs>
          <w:tab w:val="left" w:pos="540"/>
          <w:tab w:val="left" w:pos="720"/>
        </w:tabs>
        <w:ind w:left="1080"/>
        <w:rPr>
          <w:rFonts w:ascii="Calibri" w:hAnsi="Calibri" w:cs="Calibri"/>
        </w:rPr>
      </w:pPr>
    </w:p>
    <w:p w14:paraId="0C37EBE6" w14:textId="77777777" w:rsidR="00A35588" w:rsidRDefault="00A35588" w:rsidP="00B271D3">
      <w:pPr>
        <w:tabs>
          <w:tab w:val="left" w:pos="540"/>
          <w:tab w:val="left" w:pos="720"/>
        </w:tabs>
        <w:ind w:left="1080"/>
        <w:rPr>
          <w:rFonts w:ascii="Calibri" w:hAnsi="Calibri" w:cs="Calibri"/>
        </w:rPr>
      </w:pPr>
    </w:p>
    <w:p w14:paraId="2F9D563A" w14:textId="77777777" w:rsidR="00A35588" w:rsidRDefault="00A35588" w:rsidP="00B271D3">
      <w:pPr>
        <w:tabs>
          <w:tab w:val="left" w:pos="540"/>
          <w:tab w:val="left" w:pos="720"/>
        </w:tabs>
        <w:ind w:left="1080"/>
        <w:rPr>
          <w:rFonts w:ascii="Calibri" w:hAnsi="Calibri" w:cs="Calibri"/>
        </w:rPr>
      </w:pPr>
    </w:p>
    <w:p w14:paraId="59714538" w14:textId="77777777" w:rsidR="00A35588" w:rsidRDefault="00A35588" w:rsidP="00B271D3">
      <w:pPr>
        <w:tabs>
          <w:tab w:val="left" w:pos="540"/>
          <w:tab w:val="left" w:pos="720"/>
        </w:tabs>
        <w:ind w:left="1080"/>
        <w:rPr>
          <w:rFonts w:ascii="Calibri" w:hAnsi="Calibri" w:cs="Calibri"/>
        </w:rPr>
      </w:pPr>
    </w:p>
    <w:p w14:paraId="7220FEBB" w14:textId="77777777" w:rsidR="00A35588" w:rsidRDefault="00A35588" w:rsidP="00B271D3">
      <w:pPr>
        <w:tabs>
          <w:tab w:val="left" w:pos="540"/>
          <w:tab w:val="left" w:pos="720"/>
        </w:tabs>
        <w:ind w:left="1080"/>
        <w:rPr>
          <w:rFonts w:ascii="Calibri" w:hAnsi="Calibri" w:cs="Calibri"/>
        </w:rPr>
      </w:pPr>
    </w:p>
    <w:p w14:paraId="05203C5F" w14:textId="77777777" w:rsidR="00A35588" w:rsidRDefault="00A35588" w:rsidP="00B271D3">
      <w:pPr>
        <w:tabs>
          <w:tab w:val="left" w:pos="540"/>
          <w:tab w:val="left" w:pos="720"/>
        </w:tabs>
        <w:ind w:left="1080"/>
        <w:rPr>
          <w:rFonts w:ascii="Calibri" w:hAnsi="Calibri" w:cs="Calibri"/>
        </w:rPr>
      </w:pPr>
    </w:p>
    <w:p w14:paraId="092AB4EF" w14:textId="77777777" w:rsidR="00A35588" w:rsidRDefault="00A35588" w:rsidP="00B271D3">
      <w:pPr>
        <w:tabs>
          <w:tab w:val="left" w:pos="540"/>
          <w:tab w:val="left" w:pos="720"/>
        </w:tabs>
        <w:ind w:left="1080"/>
        <w:rPr>
          <w:rFonts w:ascii="Calibri" w:hAnsi="Calibri" w:cs="Calibri"/>
        </w:rPr>
      </w:pPr>
    </w:p>
    <w:p w14:paraId="32547F52" w14:textId="77777777" w:rsidR="00A35588" w:rsidRDefault="00A35588" w:rsidP="00B271D3">
      <w:pPr>
        <w:tabs>
          <w:tab w:val="left" w:pos="540"/>
          <w:tab w:val="left" w:pos="720"/>
        </w:tabs>
        <w:ind w:left="1080"/>
        <w:rPr>
          <w:rFonts w:ascii="Calibri" w:hAnsi="Calibri" w:cs="Calibri"/>
        </w:rPr>
      </w:pPr>
    </w:p>
    <w:p w14:paraId="5570E1B6" w14:textId="77777777" w:rsidR="00A35588" w:rsidRDefault="00A35588" w:rsidP="00B271D3">
      <w:pPr>
        <w:tabs>
          <w:tab w:val="left" w:pos="540"/>
          <w:tab w:val="left" w:pos="720"/>
        </w:tabs>
        <w:ind w:left="1080"/>
        <w:rPr>
          <w:rFonts w:ascii="Calibri" w:hAnsi="Calibri" w:cs="Calibri"/>
        </w:rPr>
      </w:pPr>
    </w:p>
    <w:p w14:paraId="39BA620E" w14:textId="77777777" w:rsidR="00A35588" w:rsidRDefault="00A35588" w:rsidP="00B271D3">
      <w:pPr>
        <w:tabs>
          <w:tab w:val="left" w:pos="540"/>
          <w:tab w:val="left" w:pos="720"/>
        </w:tabs>
        <w:ind w:left="1080"/>
        <w:rPr>
          <w:rFonts w:ascii="Calibri" w:hAnsi="Calibri" w:cs="Calibri"/>
        </w:rPr>
      </w:pPr>
    </w:p>
    <w:p w14:paraId="30781196" w14:textId="77777777" w:rsidR="00A35588" w:rsidRDefault="00A35588" w:rsidP="00B271D3">
      <w:pPr>
        <w:tabs>
          <w:tab w:val="left" w:pos="540"/>
          <w:tab w:val="left" w:pos="720"/>
        </w:tabs>
        <w:ind w:left="1080"/>
        <w:rPr>
          <w:rFonts w:ascii="Calibri" w:hAnsi="Calibri" w:cs="Calibri"/>
        </w:rPr>
      </w:pPr>
    </w:p>
    <w:p w14:paraId="17F96EBE" w14:textId="77777777" w:rsidR="00B271D3" w:rsidRPr="002C75D0" w:rsidRDefault="00B271D3" w:rsidP="00B271D3">
      <w:pPr>
        <w:tabs>
          <w:tab w:val="left" w:pos="540"/>
          <w:tab w:val="left" w:pos="720"/>
        </w:tabs>
        <w:jc w:val="center"/>
        <w:rPr>
          <w:rFonts w:ascii="Calibri" w:hAnsi="Calibri" w:cs="Calibri"/>
          <w:bCs/>
        </w:rPr>
      </w:pPr>
      <w:r w:rsidRPr="002C75D0">
        <w:rPr>
          <w:rFonts w:ascii="Calibri" w:hAnsi="Calibri" w:cs="Calibri"/>
          <w:bCs/>
        </w:rPr>
        <w:t>SUMMARY TABLE OF THE COMPARATIVE BIOAVAILABILITY DATA</w:t>
      </w:r>
    </w:p>
    <w:p w14:paraId="571A3681" w14:textId="77777777" w:rsidR="00B271D3" w:rsidRPr="000C3CB5" w:rsidRDefault="00B271D3" w:rsidP="00B271D3">
      <w:pPr>
        <w:jc w:val="center"/>
        <w:rPr>
          <w:rFonts w:ascii="Calibri" w:hAnsi="Calibri" w:cs="Calibri"/>
          <w:b/>
        </w:rPr>
      </w:pPr>
      <w:r w:rsidRPr="000C3CB5">
        <w:rPr>
          <w:rFonts w:ascii="Calibri" w:hAnsi="Calibri" w:cs="Calibri"/>
          <w:b/>
        </w:rPr>
        <w:t>[Table for single dose studies]</w:t>
      </w:r>
    </w:p>
    <w:p w14:paraId="23A9D7A5" w14:textId="77777777" w:rsidR="00B271D3" w:rsidRPr="002C75D0" w:rsidRDefault="00B271D3" w:rsidP="00B271D3">
      <w:pPr>
        <w:jc w:val="center"/>
        <w:rPr>
          <w:rFonts w:ascii="Calibri" w:hAnsi="Calibri" w:cs="Calibri"/>
          <w:b/>
          <w:bCs/>
        </w:rPr>
      </w:pPr>
    </w:p>
    <w:tbl>
      <w:tblPr>
        <w:tblW w:w="0" w:type="auto"/>
        <w:tblInd w:w="100" w:type="dxa"/>
        <w:tblCellMar>
          <w:left w:w="100" w:type="dxa"/>
          <w:right w:w="100" w:type="dxa"/>
        </w:tblCellMar>
        <w:tblLook w:val="0000" w:firstRow="0" w:lastRow="0" w:firstColumn="0" w:lastColumn="0" w:noHBand="0" w:noVBand="0"/>
      </w:tblPr>
      <w:tblGrid>
        <w:gridCol w:w="1627"/>
        <w:gridCol w:w="1367"/>
        <w:gridCol w:w="1423"/>
        <w:gridCol w:w="2279"/>
        <w:gridCol w:w="2548"/>
      </w:tblGrid>
      <w:tr w:rsidR="00B271D3" w:rsidRPr="002C75D0" w14:paraId="29FA22F2" w14:textId="77777777" w:rsidTr="00433770">
        <w:trPr>
          <w:cantSplit/>
          <w:tblHeader/>
        </w:trPr>
        <w:tc>
          <w:tcPr>
            <w:tcW w:w="9460" w:type="dxa"/>
            <w:gridSpan w:val="5"/>
            <w:tcBorders>
              <w:top w:val="single" w:sz="6" w:space="0" w:color="000000"/>
              <w:left w:val="single" w:sz="6" w:space="0" w:color="000000"/>
              <w:bottom w:val="nil"/>
              <w:right w:val="single" w:sz="6" w:space="0" w:color="000000"/>
            </w:tcBorders>
            <w:vAlign w:val="center"/>
          </w:tcPr>
          <w:p w14:paraId="45C2942E" w14:textId="77777777" w:rsidR="00B271D3" w:rsidRPr="002C75D0" w:rsidRDefault="00B271D3" w:rsidP="00433770">
            <w:pPr>
              <w:spacing w:before="100"/>
              <w:jc w:val="center"/>
              <w:rPr>
                <w:rFonts w:ascii="Calibri" w:hAnsi="Calibri" w:cs="Calibri"/>
                <w:sz w:val="20"/>
              </w:rPr>
            </w:pPr>
            <w:r w:rsidRPr="002C75D0">
              <w:rPr>
                <w:rFonts w:ascii="Calibri" w:hAnsi="Calibri" w:cs="Calibri"/>
                <w:sz w:val="20"/>
              </w:rPr>
              <w:t>Analyte Name</w:t>
            </w:r>
          </w:p>
          <w:p w14:paraId="54BB8E3D" w14:textId="77777777" w:rsidR="00B271D3" w:rsidRPr="002C75D0" w:rsidRDefault="00B271D3" w:rsidP="00433770">
            <w:pPr>
              <w:jc w:val="center"/>
              <w:rPr>
                <w:rFonts w:ascii="Calibri" w:hAnsi="Calibri" w:cs="Calibri"/>
                <w:sz w:val="20"/>
              </w:rPr>
            </w:pPr>
            <w:r w:rsidRPr="002C75D0">
              <w:rPr>
                <w:rFonts w:ascii="Calibri" w:hAnsi="Calibri" w:cs="Calibri"/>
                <w:sz w:val="20"/>
              </w:rPr>
              <w:t>(___ x ___ mg)</w:t>
            </w:r>
          </w:p>
          <w:p w14:paraId="3A4C98B8" w14:textId="77777777" w:rsidR="00B271D3" w:rsidRPr="002C75D0" w:rsidRDefault="00B271D3" w:rsidP="00433770">
            <w:pPr>
              <w:jc w:val="center"/>
              <w:rPr>
                <w:rFonts w:ascii="Calibri" w:hAnsi="Calibri" w:cs="Calibri"/>
                <w:sz w:val="20"/>
              </w:rPr>
            </w:pPr>
            <w:r w:rsidRPr="002C75D0">
              <w:rPr>
                <w:rFonts w:ascii="Calibri" w:hAnsi="Calibri" w:cs="Calibri"/>
                <w:sz w:val="20"/>
              </w:rPr>
              <w:t>From measured data</w:t>
            </w:r>
          </w:p>
          <w:p w14:paraId="278BAD87" w14:textId="77777777" w:rsidR="00B271D3" w:rsidRPr="002C75D0" w:rsidRDefault="00B271D3" w:rsidP="00433770">
            <w:pPr>
              <w:jc w:val="center"/>
              <w:rPr>
                <w:rFonts w:ascii="Calibri" w:hAnsi="Calibri" w:cs="Calibri"/>
                <w:b/>
                <w:bCs/>
                <w:sz w:val="20"/>
              </w:rPr>
            </w:pPr>
            <w:r w:rsidRPr="002C75D0">
              <w:rPr>
                <w:rFonts w:ascii="Calibri" w:hAnsi="Calibri" w:cs="Calibri"/>
                <w:b/>
                <w:bCs/>
                <w:sz w:val="20"/>
              </w:rPr>
              <w:t>uncorrected for potency</w:t>
            </w:r>
          </w:p>
          <w:p w14:paraId="348CCFFD" w14:textId="77777777" w:rsidR="00B271D3" w:rsidRPr="002C75D0" w:rsidRDefault="00B271D3" w:rsidP="00433770">
            <w:pPr>
              <w:jc w:val="center"/>
              <w:rPr>
                <w:rFonts w:ascii="Calibri" w:hAnsi="Calibri" w:cs="Calibri"/>
                <w:sz w:val="20"/>
              </w:rPr>
            </w:pPr>
            <w:r w:rsidRPr="002C75D0">
              <w:rPr>
                <w:rFonts w:ascii="Calibri" w:hAnsi="Calibri" w:cs="Calibri"/>
                <w:sz w:val="20"/>
              </w:rPr>
              <w:t>Geometric Mean</w:t>
            </w:r>
          </w:p>
          <w:p w14:paraId="1913DC61" w14:textId="77777777" w:rsidR="00B271D3" w:rsidRPr="002C75D0" w:rsidRDefault="00B271D3" w:rsidP="00433770">
            <w:pPr>
              <w:spacing w:after="54"/>
              <w:jc w:val="center"/>
              <w:rPr>
                <w:rFonts w:ascii="Calibri" w:hAnsi="Calibri" w:cs="Calibri"/>
                <w:sz w:val="20"/>
              </w:rPr>
            </w:pPr>
            <w:r w:rsidRPr="002C75D0">
              <w:rPr>
                <w:rFonts w:ascii="Calibri" w:hAnsi="Calibri" w:cs="Calibri"/>
                <w:sz w:val="20"/>
              </w:rPr>
              <w:t>Arithmetic Mean (CV %)</w:t>
            </w:r>
          </w:p>
        </w:tc>
      </w:tr>
      <w:tr w:rsidR="00B271D3" w:rsidRPr="002C75D0" w14:paraId="14CEFA57" w14:textId="77777777" w:rsidTr="00433770">
        <w:trPr>
          <w:cantSplit/>
          <w:tblHeader/>
        </w:trPr>
        <w:tc>
          <w:tcPr>
            <w:tcW w:w="1655" w:type="dxa"/>
            <w:tcBorders>
              <w:top w:val="single" w:sz="6" w:space="0" w:color="000000"/>
              <w:left w:val="single" w:sz="6" w:space="0" w:color="000000"/>
              <w:bottom w:val="nil"/>
              <w:right w:val="nil"/>
            </w:tcBorders>
            <w:vAlign w:val="center"/>
          </w:tcPr>
          <w:p w14:paraId="7C1B701B" w14:textId="77777777" w:rsidR="00B271D3" w:rsidRPr="002C75D0" w:rsidRDefault="00B271D3" w:rsidP="00433770">
            <w:pPr>
              <w:spacing w:before="100" w:after="54"/>
              <w:jc w:val="center"/>
              <w:rPr>
                <w:rFonts w:ascii="Calibri" w:hAnsi="Calibri" w:cs="Calibri"/>
                <w:sz w:val="20"/>
              </w:rPr>
            </w:pPr>
            <w:r w:rsidRPr="002C75D0">
              <w:rPr>
                <w:rFonts w:ascii="Calibri" w:hAnsi="Calibri" w:cs="Calibri"/>
                <w:sz w:val="20"/>
              </w:rPr>
              <w:t>Parameter</w:t>
            </w:r>
          </w:p>
        </w:tc>
        <w:tc>
          <w:tcPr>
            <w:tcW w:w="1405" w:type="dxa"/>
            <w:tcBorders>
              <w:top w:val="single" w:sz="6" w:space="0" w:color="000000"/>
              <w:left w:val="single" w:sz="6" w:space="0" w:color="000000"/>
              <w:bottom w:val="nil"/>
              <w:right w:val="nil"/>
            </w:tcBorders>
            <w:vAlign w:val="center"/>
          </w:tcPr>
          <w:p w14:paraId="43A8C5FA" w14:textId="77777777" w:rsidR="00B271D3" w:rsidRPr="002C75D0" w:rsidRDefault="00B271D3" w:rsidP="00433770">
            <w:pPr>
              <w:spacing w:before="100" w:after="54"/>
              <w:jc w:val="center"/>
              <w:rPr>
                <w:rFonts w:ascii="Calibri" w:hAnsi="Calibri" w:cs="Calibri"/>
                <w:sz w:val="20"/>
              </w:rPr>
            </w:pPr>
            <w:r w:rsidRPr="002C75D0">
              <w:rPr>
                <w:rFonts w:ascii="Calibri" w:hAnsi="Calibri" w:cs="Calibri"/>
                <w:sz w:val="20"/>
              </w:rPr>
              <w:t>Test</w:t>
            </w:r>
            <w:r w:rsidRPr="002C75D0">
              <w:rPr>
                <w:rFonts w:ascii="Calibri" w:hAnsi="Calibri" w:cs="Calibri"/>
                <w:sz w:val="20"/>
                <w:vertAlign w:val="superscript"/>
              </w:rPr>
              <w:t>*</w:t>
            </w:r>
          </w:p>
        </w:tc>
        <w:tc>
          <w:tcPr>
            <w:tcW w:w="1440" w:type="dxa"/>
            <w:tcBorders>
              <w:top w:val="single" w:sz="6" w:space="0" w:color="000000"/>
              <w:left w:val="single" w:sz="6" w:space="0" w:color="000000"/>
              <w:bottom w:val="nil"/>
              <w:right w:val="nil"/>
            </w:tcBorders>
            <w:vAlign w:val="center"/>
          </w:tcPr>
          <w:p w14:paraId="3CBFDF90" w14:textId="77777777" w:rsidR="00B271D3" w:rsidRPr="002C75D0" w:rsidRDefault="00B271D3" w:rsidP="00433770">
            <w:pPr>
              <w:spacing w:before="100" w:after="54"/>
              <w:jc w:val="center"/>
              <w:rPr>
                <w:rFonts w:ascii="Calibri" w:hAnsi="Calibri" w:cs="Calibri"/>
                <w:sz w:val="20"/>
              </w:rPr>
            </w:pPr>
            <w:r w:rsidRPr="002C75D0">
              <w:rPr>
                <w:rFonts w:ascii="Calibri" w:hAnsi="Calibri" w:cs="Calibri"/>
                <w:sz w:val="20"/>
              </w:rPr>
              <w:t>Reference</w:t>
            </w:r>
            <w:r w:rsidRPr="002C75D0">
              <w:rPr>
                <w:rFonts w:ascii="Calibri" w:hAnsi="Calibri" w:cs="Calibri"/>
                <w:sz w:val="20"/>
              </w:rPr>
              <w:fldChar w:fldCharType="begin"/>
            </w:r>
            <w:r w:rsidRPr="002C75D0">
              <w:rPr>
                <w:rFonts w:ascii="Calibri" w:hAnsi="Calibri" w:cs="Calibri"/>
                <w:sz w:val="20"/>
              </w:rPr>
              <w:instrText xml:space="preserve"> SEQ CHAPTER \h \r 1</w:instrText>
            </w:r>
            <w:r w:rsidRPr="002C75D0">
              <w:rPr>
                <w:rFonts w:ascii="Calibri" w:hAnsi="Calibri" w:cs="Calibri"/>
                <w:sz w:val="20"/>
              </w:rPr>
              <w:fldChar w:fldCharType="end"/>
            </w:r>
            <w:r w:rsidRPr="002C75D0">
              <w:rPr>
                <w:rFonts w:ascii="Calibri" w:hAnsi="Calibri" w:cs="Calibri"/>
                <w:sz w:val="20"/>
                <w:vertAlign w:val="superscript"/>
              </w:rPr>
              <w:t>†</w:t>
            </w:r>
          </w:p>
        </w:tc>
        <w:tc>
          <w:tcPr>
            <w:tcW w:w="2340" w:type="dxa"/>
            <w:tcBorders>
              <w:top w:val="single" w:sz="6" w:space="0" w:color="000000"/>
              <w:left w:val="single" w:sz="6" w:space="0" w:color="000000"/>
              <w:bottom w:val="nil"/>
              <w:right w:val="single" w:sz="6" w:space="0" w:color="000000"/>
            </w:tcBorders>
            <w:vAlign w:val="center"/>
          </w:tcPr>
          <w:p w14:paraId="27F065B0" w14:textId="77777777" w:rsidR="00B271D3" w:rsidRPr="002C75D0" w:rsidRDefault="00B271D3" w:rsidP="00433770">
            <w:pPr>
              <w:spacing w:after="54"/>
              <w:rPr>
                <w:rFonts w:ascii="Calibri" w:hAnsi="Calibri" w:cs="Calibri"/>
                <w:sz w:val="20"/>
              </w:rPr>
            </w:pPr>
            <w:r w:rsidRPr="002C75D0">
              <w:rPr>
                <w:rFonts w:ascii="Calibri" w:hAnsi="Calibri" w:cs="Calibri"/>
                <w:sz w:val="20"/>
              </w:rPr>
              <w:t xml:space="preserve">        % Ratio of</w:t>
            </w:r>
          </w:p>
          <w:p w14:paraId="4C79EAA0" w14:textId="77777777" w:rsidR="00B271D3" w:rsidRPr="002C75D0" w:rsidRDefault="00B271D3" w:rsidP="00433770">
            <w:pPr>
              <w:spacing w:after="54"/>
              <w:jc w:val="center"/>
              <w:rPr>
                <w:rFonts w:ascii="Calibri" w:hAnsi="Calibri" w:cs="Calibri"/>
                <w:sz w:val="20"/>
              </w:rPr>
            </w:pPr>
            <w:r w:rsidRPr="002C75D0">
              <w:rPr>
                <w:rFonts w:ascii="Calibri" w:hAnsi="Calibri" w:cs="Calibri"/>
                <w:sz w:val="20"/>
              </w:rPr>
              <w:t>Geometric Means</w:t>
            </w:r>
          </w:p>
        </w:tc>
        <w:tc>
          <w:tcPr>
            <w:tcW w:w="2620" w:type="dxa"/>
            <w:tcBorders>
              <w:top w:val="single" w:sz="6" w:space="0" w:color="000000"/>
              <w:left w:val="single" w:sz="6" w:space="0" w:color="000000"/>
              <w:bottom w:val="nil"/>
              <w:right w:val="single" w:sz="6" w:space="0" w:color="000000"/>
            </w:tcBorders>
            <w:vAlign w:val="center"/>
          </w:tcPr>
          <w:p w14:paraId="7C2AE638" w14:textId="77777777" w:rsidR="00B271D3" w:rsidRPr="002C75D0" w:rsidRDefault="00B271D3" w:rsidP="00433770">
            <w:pPr>
              <w:spacing w:after="54"/>
              <w:jc w:val="center"/>
              <w:rPr>
                <w:rFonts w:ascii="Calibri" w:hAnsi="Calibri" w:cs="Calibri"/>
                <w:sz w:val="20"/>
              </w:rPr>
            </w:pPr>
            <w:r w:rsidRPr="002C75D0">
              <w:rPr>
                <w:rFonts w:ascii="Calibri" w:hAnsi="Calibri" w:cs="Calibri"/>
                <w:sz w:val="20"/>
              </w:rPr>
              <w:t>Confidence Interval</w:t>
            </w:r>
            <w:r w:rsidRPr="002C75D0">
              <w:rPr>
                <w:rFonts w:ascii="Calibri" w:hAnsi="Calibri" w:cs="Calibri"/>
                <w:sz w:val="20"/>
                <w:vertAlign w:val="superscript"/>
              </w:rPr>
              <w:t>#</w:t>
            </w:r>
          </w:p>
        </w:tc>
      </w:tr>
      <w:tr w:rsidR="00B271D3" w:rsidRPr="002C75D0" w14:paraId="1A829754" w14:textId="77777777" w:rsidTr="00433770">
        <w:trPr>
          <w:cantSplit/>
        </w:trPr>
        <w:tc>
          <w:tcPr>
            <w:tcW w:w="1655" w:type="dxa"/>
            <w:tcBorders>
              <w:top w:val="single" w:sz="6" w:space="0" w:color="000000"/>
              <w:left w:val="single" w:sz="6" w:space="0" w:color="000000"/>
              <w:bottom w:val="nil"/>
              <w:right w:val="nil"/>
            </w:tcBorders>
          </w:tcPr>
          <w:p w14:paraId="6366A928" w14:textId="77777777" w:rsidR="00B271D3" w:rsidRPr="002C75D0" w:rsidRDefault="00B271D3" w:rsidP="00433770">
            <w:pPr>
              <w:spacing w:before="100" w:after="54"/>
              <w:rPr>
                <w:rFonts w:ascii="Calibri" w:hAnsi="Calibri" w:cs="Calibri"/>
                <w:sz w:val="20"/>
                <w:vertAlign w:val="superscript"/>
              </w:rPr>
            </w:pPr>
            <w:r w:rsidRPr="002C75D0">
              <w:rPr>
                <w:rFonts w:ascii="Calibri" w:hAnsi="Calibri" w:cs="Calibri"/>
                <w:sz w:val="20"/>
              </w:rPr>
              <w:t>AUC</w:t>
            </w:r>
            <w:r w:rsidRPr="002C75D0">
              <w:rPr>
                <w:rFonts w:ascii="Calibri" w:hAnsi="Calibri" w:cs="Calibri"/>
                <w:sz w:val="20"/>
                <w:vertAlign w:val="subscript"/>
              </w:rPr>
              <w:t>T</w:t>
            </w:r>
            <w:r w:rsidRPr="002C75D0">
              <w:rPr>
                <w:rFonts w:ascii="Calibri" w:hAnsi="Calibri" w:cs="Calibri"/>
                <w:sz w:val="20"/>
              </w:rPr>
              <w:fldChar w:fldCharType="begin"/>
            </w:r>
            <w:r w:rsidRPr="002C75D0">
              <w:rPr>
                <w:rFonts w:ascii="Calibri" w:hAnsi="Calibri" w:cs="Calibri"/>
                <w:sz w:val="20"/>
              </w:rPr>
              <w:instrText xml:space="preserve"> SEQ CHAPTER \h \r 1</w:instrText>
            </w:r>
            <w:r w:rsidRPr="002C75D0">
              <w:rPr>
                <w:rFonts w:ascii="Calibri" w:hAnsi="Calibri" w:cs="Calibri"/>
                <w:sz w:val="20"/>
              </w:rPr>
              <w:fldChar w:fldCharType="end"/>
            </w:r>
            <w:r w:rsidRPr="002C75D0">
              <w:rPr>
                <w:rFonts w:ascii="Calibri" w:hAnsi="Calibri" w:cs="Calibri"/>
                <w:sz w:val="20"/>
                <w:vertAlign w:val="superscript"/>
              </w:rPr>
              <w:t xml:space="preserve">‡ </w:t>
            </w:r>
          </w:p>
          <w:p w14:paraId="74743D4B" w14:textId="77777777" w:rsidR="00B271D3" w:rsidRPr="002C75D0" w:rsidRDefault="00B271D3" w:rsidP="00433770">
            <w:pPr>
              <w:spacing w:before="100" w:after="54"/>
              <w:rPr>
                <w:rFonts w:ascii="Calibri" w:hAnsi="Calibri" w:cs="Calibri"/>
                <w:sz w:val="20"/>
              </w:rPr>
            </w:pPr>
            <w:r w:rsidRPr="002C75D0">
              <w:rPr>
                <w:rFonts w:ascii="Calibri" w:hAnsi="Calibri" w:cs="Calibri"/>
                <w:sz w:val="20"/>
              </w:rPr>
              <w:t>(units)</w:t>
            </w:r>
          </w:p>
        </w:tc>
        <w:tc>
          <w:tcPr>
            <w:tcW w:w="1405" w:type="dxa"/>
            <w:tcBorders>
              <w:top w:val="single" w:sz="6" w:space="0" w:color="000000"/>
              <w:left w:val="single" w:sz="6" w:space="0" w:color="000000"/>
              <w:bottom w:val="nil"/>
              <w:right w:val="nil"/>
            </w:tcBorders>
          </w:tcPr>
          <w:p w14:paraId="2A605751" w14:textId="77777777" w:rsidR="00B271D3" w:rsidRPr="002C75D0" w:rsidRDefault="00B271D3" w:rsidP="00433770">
            <w:pPr>
              <w:spacing w:before="100" w:after="54"/>
              <w:rPr>
                <w:rFonts w:ascii="Calibri" w:hAnsi="Calibri" w:cs="Calibri"/>
                <w:sz w:val="20"/>
              </w:rPr>
            </w:pPr>
          </w:p>
        </w:tc>
        <w:tc>
          <w:tcPr>
            <w:tcW w:w="1440" w:type="dxa"/>
            <w:tcBorders>
              <w:top w:val="single" w:sz="6" w:space="0" w:color="000000"/>
              <w:left w:val="single" w:sz="6" w:space="0" w:color="000000"/>
              <w:bottom w:val="nil"/>
              <w:right w:val="nil"/>
            </w:tcBorders>
          </w:tcPr>
          <w:p w14:paraId="4D0275A6" w14:textId="77777777" w:rsidR="00B271D3" w:rsidRPr="002C75D0" w:rsidRDefault="00B271D3" w:rsidP="00433770">
            <w:pPr>
              <w:spacing w:before="100" w:after="54"/>
              <w:rPr>
                <w:rFonts w:ascii="Calibri" w:hAnsi="Calibri" w:cs="Calibri"/>
                <w:sz w:val="20"/>
              </w:rPr>
            </w:pPr>
          </w:p>
        </w:tc>
        <w:tc>
          <w:tcPr>
            <w:tcW w:w="2340" w:type="dxa"/>
            <w:tcBorders>
              <w:top w:val="single" w:sz="6" w:space="0" w:color="000000"/>
              <w:left w:val="single" w:sz="6" w:space="0" w:color="000000"/>
              <w:bottom w:val="nil"/>
              <w:right w:val="single" w:sz="6" w:space="0" w:color="000000"/>
            </w:tcBorders>
          </w:tcPr>
          <w:p w14:paraId="7268361F" w14:textId="77777777" w:rsidR="00B271D3" w:rsidRPr="002C75D0" w:rsidRDefault="00B271D3" w:rsidP="00433770">
            <w:pPr>
              <w:spacing w:before="100" w:after="54"/>
              <w:rPr>
                <w:rFonts w:ascii="Calibri" w:hAnsi="Calibri" w:cs="Calibri"/>
                <w:sz w:val="20"/>
              </w:rPr>
            </w:pPr>
          </w:p>
        </w:tc>
        <w:tc>
          <w:tcPr>
            <w:tcW w:w="2620" w:type="dxa"/>
            <w:tcBorders>
              <w:top w:val="single" w:sz="6" w:space="0" w:color="000000"/>
              <w:left w:val="single" w:sz="6" w:space="0" w:color="000000"/>
              <w:bottom w:val="nil"/>
              <w:right w:val="single" w:sz="6" w:space="0" w:color="000000"/>
            </w:tcBorders>
          </w:tcPr>
          <w:p w14:paraId="22F134C8" w14:textId="77777777" w:rsidR="00B271D3" w:rsidRPr="002C75D0" w:rsidRDefault="00B271D3" w:rsidP="00433770">
            <w:pPr>
              <w:spacing w:before="100" w:after="54"/>
              <w:rPr>
                <w:rFonts w:ascii="Calibri" w:hAnsi="Calibri" w:cs="Calibri"/>
                <w:sz w:val="20"/>
              </w:rPr>
            </w:pPr>
          </w:p>
        </w:tc>
      </w:tr>
      <w:tr w:rsidR="00B271D3" w:rsidRPr="002C75D0" w14:paraId="6847C0B4" w14:textId="77777777" w:rsidTr="00433770">
        <w:trPr>
          <w:cantSplit/>
        </w:trPr>
        <w:tc>
          <w:tcPr>
            <w:tcW w:w="1655" w:type="dxa"/>
            <w:tcBorders>
              <w:top w:val="single" w:sz="6" w:space="0" w:color="000000"/>
              <w:left w:val="single" w:sz="6" w:space="0" w:color="000000"/>
              <w:bottom w:val="nil"/>
              <w:right w:val="nil"/>
            </w:tcBorders>
          </w:tcPr>
          <w:p w14:paraId="1EF42D9C" w14:textId="77777777" w:rsidR="00B271D3" w:rsidRPr="002C75D0" w:rsidRDefault="00B271D3" w:rsidP="00433770">
            <w:pPr>
              <w:spacing w:before="100" w:after="54"/>
              <w:rPr>
                <w:rFonts w:ascii="Calibri" w:hAnsi="Calibri" w:cs="Calibri"/>
                <w:sz w:val="20"/>
                <w:vertAlign w:val="subscript"/>
                <w:lang w:val="fr-CA"/>
              </w:rPr>
            </w:pPr>
            <w:r w:rsidRPr="002C75D0">
              <w:rPr>
                <w:rFonts w:ascii="Calibri" w:hAnsi="Calibri" w:cs="Calibri"/>
                <w:sz w:val="20"/>
                <w:lang w:val="fr-CA"/>
              </w:rPr>
              <w:t>AUC</w:t>
            </w:r>
            <w:r w:rsidRPr="002C75D0">
              <w:rPr>
                <w:rFonts w:ascii="Calibri" w:hAnsi="Calibri" w:cs="Calibri"/>
                <w:sz w:val="20"/>
                <w:vertAlign w:val="subscript"/>
                <w:lang w:val="fr-CA"/>
              </w:rPr>
              <w:t xml:space="preserve">I </w:t>
            </w:r>
          </w:p>
          <w:p w14:paraId="18868713" w14:textId="77777777" w:rsidR="00B271D3" w:rsidRPr="002C75D0" w:rsidRDefault="00B271D3" w:rsidP="00433770">
            <w:pPr>
              <w:spacing w:before="100" w:after="54"/>
              <w:rPr>
                <w:rFonts w:ascii="Calibri" w:hAnsi="Calibri" w:cs="Calibri"/>
                <w:sz w:val="20"/>
                <w:lang w:val="fr-CA"/>
              </w:rPr>
            </w:pPr>
            <w:r w:rsidRPr="002C75D0">
              <w:rPr>
                <w:rFonts w:ascii="Calibri" w:hAnsi="Calibri" w:cs="Calibri"/>
                <w:sz w:val="20"/>
                <w:lang w:val="fr-CA"/>
              </w:rPr>
              <w:t>(</w:t>
            </w:r>
            <w:proofErr w:type="spellStart"/>
            <w:r w:rsidRPr="002C75D0">
              <w:rPr>
                <w:rFonts w:ascii="Calibri" w:hAnsi="Calibri" w:cs="Calibri"/>
                <w:sz w:val="20"/>
                <w:lang w:val="fr-CA"/>
              </w:rPr>
              <w:t>units</w:t>
            </w:r>
            <w:proofErr w:type="spellEnd"/>
            <w:r w:rsidRPr="002C75D0">
              <w:rPr>
                <w:rFonts w:ascii="Calibri" w:hAnsi="Calibri" w:cs="Calibri"/>
                <w:sz w:val="20"/>
                <w:lang w:val="fr-CA"/>
              </w:rPr>
              <w:t>)</w:t>
            </w:r>
          </w:p>
        </w:tc>
        <w:tc>
          <w:tcPr>
            <w:tcW w:w="1405" w:type="dxa"/>
            <w:tcBorders>
              <w:top w:val="single" w:sz="6" w:space="0" w:color="000000"/>
              <w:left w:val="single" w:sz="6" w:space="0" w:color="000000"/>
              <w:bottom w:val="nil"/>
              <w:right w:val="nil"/>
            </w:tcBorders>
          </w:tcPr>
          <w:p w14:paraId="7BF8AFBA" w14:textId="77777777" w:rsidR="00B271D3" w:rsidRPr="002C75D0" w:rsidRDefault="00B271D3" w:rsidP="00433770">
            <w:pPr>
              <w:spacing w:before="100" w:after="54"/>
              <w:rPr>
                <w:rFonts w:ascii="Calibri" w:hAnsi="Calibri" w:cs="Calibri"/>
                <w:sz w:val="20"/>
                <w:lang w:val="fr-CA"/>
              </w:rPr>
            </w:pPr>
          </w:p>
        </w:tc>
        <w:tc>
          <w:tcPr>
            <w:tcW w:w="1440" w:type="dxa"/>
            <w:tcBorders>
              <w:top w:val="single" w:sz="6" w:space="0" w:color="000000"/>
              <w:left w:val="single" w:sz="6" w:space="0" w:color="000000"/>
              <w:bottom w:val="nil"/>
              <w:right w:val="nil"/>
            </w:tcBorders>
          </w:tcPr>
          <w:p w14:paraId="0E7A6BE2" w14:textId="77777777" w:rsidR="00B271D3" w:rsidRPr="002C75D0" w:rsidRDefault="00B271D3" w:rsidP="00433770">
            <w:pPr>
              <w:spacing w:before="100" w:after="54"/>
              <w:rPr>
                <w:rFonts w:ascii="Calibri" w:hAnsi="Calibri" w:cs="Calibri"/>
                <w:sz w:val="20"/>
                <w:lang w:val="fr-CA"/>
              </w:rPr>
            </w:pPr>
          </w:p>
        </w:tc>
        <w:tc>
          <w:tcPr>
            <w:tcW w:w="2340" w:type="dxa"/>
            <w:tcBorders>
              <w:top w:val="single" w:sz="6" w:space="0" w:color="000000"/>
              <w:left w:val="single" w:sz="6" w:space="0" w:color="000000"/>
              <w:bottom w:val="nil"/>
              <w:right w:val="single" w:sz="6" w:space="0" w:color="000000"/>
            </w:tcBorders>
          </w:tcPr>
          <w:p w14:paraId="09897394" w14:textId="77777777" w:rsidR="00B271D3" w:rsidRPr="002C75D0" w:rsidRDefault="00B271D3" w:rsidP="00433770">
            <w:pPr>
              <w:spacing w:before="100" w:after="54"/>
              <w:rPr>
                <w:rFonts w:ascii="Calibri" w:hAnsi="Calibri" w:cs="Calibri"/>
                <w:sz w:val="20"/>
                <w:lang w:val="fr-CA"/>
              </w:rPr>
            </w:pPr>
          </w:p>
        </w:tc>
        <w:tc>
          <w:tcPr>
            <w:tcW w:w="2620" w:type="dxa"/>
            <w:tcBorders>
              <w:top w:val="single" w:sz="6" w:space="0" w:color="000000"/>
              <w:left w:val="single" w:sz="6" w:space="0" w:color="000000"/>
              <w:bottom w:val="nil"/>
              <w:right w:val="single" w:sz="6" w:space="0" w:color="000000"/>
            </w:tcBorders>
          </w:tcPr>
          <w:p w14:paraId="7923AA43" w14:textId="77777777" w:rsidR="00B271D3" w:rsidRPr="002C75D0" w:rsidRDefault="00B271D3" w:rsidP="00433770">
            <w:pPr>
              <w:spacing w:before="100" w:after="54"/>
              <w:rPr>
                <w:rFonts w:ascii="Calibri" w:hAnsi="Calibri" w:cs="Calibri"/>
                <w:sz w:val="20"/>
                <w:lang w:val="fr-CA"/>
              </w:rPr>
            </w:pPr>
          </w:p>
        </w:tc>
      </w:tr>
      <w:tr w:rsidR="00B271D3" w:rsidRPr="002C75D0" w14:paraId="31707A14" w14:textId="77777777" w:rsidTr="00433770">
        <w:trPr>
          <w:cantSplit/>
        </w:trPr>
        <w:tc>
          <w:tcPr>
            <w:tcW w:w="1655" w:type="dxa"/>
            <w:tcBorders>
              <w:top w:val="single" w:sz="6" w:space="0" w:color="000000"/>
              <w:left w:val="single" w:sz="6" w:space="0" w:color="000000"/>
              <w:bottom w:val="nil"/>
              <w:right w:val="nil"/>
            </w:tcBorders>
          </w:tcPr>
          <w:p w14:paraId="23B896AE" w14:textId="77777777" w:rsidR="00B271D3" w:rsidRPr="002C75D0" w:rsidRDefault="00B271D3" w:rsidP="00433770">
            <w:pPr>
              <w:spacing w:before="100" w:after="54"/>
              <w:rPr>
                <w:rFonts w:ascii="Calibri" w:hAnsi="Calibri" w:cs="Calibri"/>
                <w:sz w:val="20"/>
                <w:vertAlign w:val="subscript"/>
                <w:lang w:val="fr-CA"/>
              </w:rPr>
            </w:pPr>
            <w:r w:rsidRPr="002C75D0">
              <w:rPr>
                <w:rFonts w:ascii="Calibri" w:hAnsi="Calibri" w:cs="Calibri"/>
                <w:sz w:val="20"/>
                <w:lang w:val="fr-CA"/>
              </w:rPr>
              <w:t>C</w:t>
            </w:r>
            <w:r w:rsidRPr="002C75D0">
              <w:rPr>
                <w:rFonts w:ascii="Calibri" w:hAnsi="Calibri" w:cs="Calibri"/>
                <w:sz w:val="20"/>
                <w:vertAlign w:val="subscript"/>
                <w:lang w:val="fr-CA"/>
              </w:rPr>
              <w:t xml:space="preserve">max </w:t>
            </w:r>
          </w:p>
          <w:p w14:paraId="7B794A27" w14:textId="77777777" w:rsidR="00B271D3" w:rsidRPr="002C75D0" w:rsidRDefault="00B271D3" w:rsidP="00433770">
            <w:pPr>
              <w:spacing w:before="100" w:after="54"/>
              <w:rPr>
                <w:rFonts w:ascii="Calibri" w:hAnsi="Calibri" w:cs="Calibri"/>
                <w:sz w:val="20"/>
                <w:lang w:val="fr-CA"/>
              </w:rPr>
            </w:pPr>
            <w:r w:rsidRPr="002C75D0">
              <w:rPr>
                <w:rFonts w:ascii="Calibri" w:hAnsi="Calibri" w:cs="Calibri"/>
                <w:sz w:val="20"/>
                <w:lang w:val="fr-CA"/>
              </w:rPr>
              <w:t>(</w:t>
            </w:r>
            <w:proofErr w:type="spellStart"/>
            <w:r w:rsidRPr="002C75D0">
              <w:rPr>
                <w:rFonts w:ascii="Calibri" w:hAnsi="Calibri" w:cs="Calibri"/>
                <w:sz w:val="20"/>
                <w:lang w:val="fr-CA"/>
              </w:rPr>
              <w:t>units</w:t>
            </w:r>
            <w:proofErr w:type="spellEnd"/>
            <w:r w:rsidRPr="002C75D0">
              <w:rPr>
                <w:rFonts w:ascii="Calibri" w:hAnsi="Calibri" w:cs="Calibri"/>
                <w:sz w:val="20"/>
                <w:lang w:val="fr-CA"/>
              </w:rPr>
              <w:t>)</w:t>
            </w:r>
          </w:p>
        </w:tc>
        <w:tc>
          <w:tcPr>
            <w:tcW w:w="1405" w:type="dxa"/>
            <w:tcBorders>
              <w:top w:val="single" w:sz="6" w:space="0" w:color="000000"/>
              <w:left w:val="single" w:sz="6" w:space="0" w:color="000000"/>
              <w:bottom w:val="nil"/>
              <w:right w:val="nil"/>
            </w:tcBorders>
          </w:tcPr>
          <w:p w14:paraId="771EBC2A" w14:textId="77777777" w:rsidR="00B271D3" w:rsidRPr="002C75D0" w:rsidRDefault="00B271D3" w:rsidP="00433770">
            <w:pPr>
              <w:spacing w:before="100" w:after="54"/>
              <w:rPr>
                <w:rFonts w:ascii="Calibri" w:hAnsi="Calibri" w:cs="Calibri"/>
                <w:sz w:val="20"/>
                <w:lang w:val="fr-CA"/>
              </w:rPr>
            </w:pPr>
          </w:p>
        </w:tc>
        <w:tc>
          <w:tcPr>
            <w:tcW w:w="1440" w:type="dxa"/>
            <w:tcBorders>
              <w:top w:val="single" w:sz="6" w:space="0" w:color="000000"/>
              <w:left w:val="single" w:sz="6" w:space="0" w:color="000000"/>
              <w:bottom w:val="nil"/>
              <w:right w:val="nil"/>
            </w:tcBorders>
          </w:tcPr>
          <w:p w14:paraId="71259D27" w14:textId="77777777" w:rsidR="00B271D3" w:rsidRPr="002C75D0" w:rsidRDefault="00B271D3" w:rsidP="00433770">
            <w:pPr>
              <w:spacing w:before="100" w:after="54"/>
              <w:rPr>
                <w:rFonts w:ascii="Calibri" w:hAnsi="Calibri" w:cs="Calibri"/>
                <w:sz w:val="20"/>
                <w:lang w:val="fr-CA"/>
              </w:rPr>
            </w:pPr>
          </w:p>
        </w:tc>
        <w:tc>
          <w:tcPr>
            <w:tcW w:w="2340" w:type="dxa"/>
            <w:tcBorders>
              <w:top w:val="single" w:sz="6" w:space="0" w:color="000000"/>
              <w:left w:val="single" w:sz="6" w:space="0" w:color="000000"/>
              <w:bottom w:val="single" w:sz="6" w:space="0" w:color="000000"/>
              <w:right w:val="single" w:sz="6" w:space="0" w:color="000000"/>
            </w:tcBorders>
          </w:tcPr>
          <w:p w14:paraId="4B0AD1C9" w14:textId="77777777" w:rsidR="00B271D3" w:rsidRPr="002C75D0" w:rsidRDefault="00B271D3" w:rsidP="00433770">
            <w:pPr>
              <w:spacing w:before="100" w:after="54"/>
              <w:rPr>
                <w:rFonts w:ascii="Calibri" w:hAnsi="Calibri" w:cs="Calibri"/>
                <w:sz w:val="20"/>
                <w:lang w:val="fr-CA"/>
              </w:rPr>
            </w:pPr>
          </w:p>
        </w:tc>
        <w:tc>
          <w:tcPr>
            <w:tcW w:w="2620" w:type="dxa"/>
            <w:tcBorders>
              <w:top w:val="single" w:sz="6" w:space="0" w:color="000000"/>
              <w:left w:val="single" w:sz="6" w:space="0" w:color="000000"/>
              <w:bottom w:val="single" w:sz="6" w:space="0" w:color="000000"/>
              <w:right w:val="single" w:sz="6" w:space="0" w:color="000000"/>
            </w:tcBorders>
          </w:tcPr>
          <w:p w14:paraId="791EE628" w14:textId="77777777" w:rsidR="00B271D3" w:rsidRPr="002C75D0" w:rsidRDefault="00B271D3" w:rsidP="00433770">
            <w:pPr>
              <w:spacing w:before="100" w:after="54"/>
              <w:rPr>
                <w:rFonts w:ascii="Calibri" w:hAnsi="Calibri" w:cs="Calibri"/>
                <w:sz w:val="20"/>
                <w:lang w:val="fr-CA"/>
              </w:rPr>
            </w:pPr>
          </w:p>
        </w:tc>
      </w:tr>
      <w:tr w:rsidR="00B271D3" w:rsidRPr="002C75D0" w14:paraId="1186EB28" w14:textId="77777777" w:rsidTr="00433770">
        <w:trPr>
          <w:cantSplit/>
        </w:trPr>
        <w:tc>
          <w:tcPr>
            <w:tcW w:w="1655" w:type="dxa"/>
            <w:tcBorders>
              <w:top w:val="single" w:sz="6" w:space="0" w:color="000000"/>
              <w:left w:val="single" w:sz="6" w:space="0" w:color="000000"/>
              <w:bottom w:val="nil"/>
              <w:right w:val="nil"/>
            </w:tcBorders>
          </w:tcPr>
          <w:p w14:paraId="43081A52" w14:textId="77777777" w:rsidR="00B271D3" w:rsidRPr="002C75D0" w:rsidRDefault="00B271D3" w:rsidP="00433770">
            <w:pPr>
              <w:spacing w:before="100" w:after="54"/>
              <w:rPr>
                <w:rFonts w:ascii="Calibri" w:hAnsi="Calibri" w:cs="Calibri"/>
                <w:sz w:val="20"/>
                <w:vertAlign w:val="superscript"/>
                <w:lang w:val="fr-CA"/>
              </w:rPr>
            </w:pPr>
            <w:r w:rsidRPr="002C75D0">
              <w:rPr>
                <w:rFonts w:ascii="Calibri" w:hAnsi="Calibri" w:cs="Calibri"/>
                <w:sz w:val="20"/>
                <w:lang w:val="fr-CA"/>
              </w:rPr>
              <w:t>T</w:t>
            </w:r>
            <w:r w:rsidRPr="002C75D0">
              <w:rPr>
                <w:rFonts w:ascii="Calibri" w:hAnsi="Calibri" w:cs="Calibri"/>
                <w:sz w:val="20"/>
                <w:vertAlign w:val="subscript"/>
                <w:lang w:val="fr-CA"/>
              </w:rPr>
              <w:t>max</w:t>
            </w:r>
            <w:r w:rsidRPr="002C75D0">
              <w:rPr>
                <w:rFonts w:ascii="Calibri" w:hAnsi="Calibri" w:cs="Calibri"/>
                <w:sz w:val="20"/>
              </w:rPr>
              <w:fldChar w:fldCharType="begin"/>
            </w:r>
            <w:r w:rsidRPr="002C75D0">
              <w:rPr>
                <w:rFonts w:ascii="Calibri" w:hAnsi="Calibri" w:cs="Calibri"/>
                <w:sz w:val="20"/>
                <w:lang w:val="fr-CA"/>
              </w:rPr>
              <w:instrText xml:space="preserve"> SEQ CHAPTER \h \r 1</w:instrText>
            </w:r>
            <w:r w:rsidRPr="002C75D0">
              <w:rPr>
                <w:rFonts w:ascii="Calibri" w:hAnsi="Calibri" w:cs="Calibri"/>
                <w:sz w:val="20"/>
              </w:rPr>
              <w:fldChar w:fldCharType="end"/>
            </w:r>
            <w:r w:rsidRPr="002C75D0">
              <w:rPr>
                <w:rFonts w:ascii="Calibri" w:hAnsi="Calibri" w:cs="Calibri"/>
                <w:sz w:val="20"/>
                <w:vertAlign w:val="superscript"/>
                <w:lang w:val="fr-CA"/>
              </w:rPr>
              <w:t xml:space="preserve">§ </w:t>
            </w:r>
          </w:p>
          <w:p w14:paraId="28E69973" w14:textId="77777777" w:rsidR="00B271D3" w:rsidRPr="002C75D0" w:rsidRDefault="00B271D3" w:rsidP="00433770">
            <w:pPr>
              <w:spacing w:before="100" w:after="54"/>
              <w:rPr>
                <w:rFonts w:ascii="Calibri" w:hAnsi="Calibri" w:cs="Calibri"/>
                <w:sz w:val="20"/>
                <w:lang w:val="fr-CA"/>
              </w:rPr>
            </w:pPr>
            <w:r w:rsidRPr="002C75D0">
              <w:rPr>
                <w:rFonts w:ascii="Calibri" w:hAnsi="Calibri" w:cs="Calibri"/>
                <w:sz w:val="20"/>
                <w:lang w:val="fr-CA"/>
              </w:rPr>
              <w:t>(h)</w:t>
            </w:r>
          </w:p>
        </w:tc>
        <w:tc>
          <w:tcPr>
            <w:tcW w:w="1405" w:type="dxa"/>
            <w:tcBorders>
              <w:top w:val="single" w:sz="6" w:space="0" w:color="000000"/>
              <w:left w:val="single" w:sz="6" w:space="0" w:color="000000"/>
              <w:bottom w:val="nil"/>
              <w:right w:val="nil"/>
            </w:tcBorders>
          </w:tcPr>
          <w:p w14:paraId="3199AC91" w14:textId="77777777" w:rsidR="00B271D3" w:rsidRPr="002C75D0" w:rsidRDefault="00B271D3" w:rsidP="00433770">
            <w:pPr>
              <w:spacing w:before="100" w:after="54"/>
              <w:rPr>
                <w:rFonts w:ascii="Calibri" w:hAnsi="Calibri" w:cs="Calibri"/>
                <w:sz w:val="20"/>
                <w:lang w:val="fr-CA"/>
              </w:rPr>
            </w:pPr>
          </w:p>
        </w:tc>
        <w:tc>
          <w:tcPr>
            <w:tcW w:w="1440" w:type="dxa"/>
            <w:tcBorders>
              <w:top w:val="single" w:sz="6" w:space="0" w:color="000000"/>
              <w:left w:val="single" w:sz="6" w:space="0" w:color="000000"/>
              <w:bottom w:val="nil"/>
              <w:right w:val="nil"/>
            </w:tcBorders>
          </w:tcPr>
          <w:p w14:paraId="6F7DFDB5" w14:textId="77777777" w:rsidR="00B271D3" w:rsidRPr="002C75D0" w:rsidRDefault="00B271D3" w:rsidP="00433770">
            <w:pPr>
              <w:spacing w:before="100" w:after="54"/>
              <w:rPr>
                <w:rFonts w:ascii="Calibri" w:hAnsi="Calibri" w:cs="Calibri"/>
                <w:sz w:val="20"/>
                <w:lang w:val="fr-CA"/>
              </w:rPr>
            </w:pPr>
          </w:p>
        </w:tc>
        <w:tc>
          <w:tcPr>
            <w:tcW w:w="2340" w:type="dxa"/>
            <w:tcBorders>
              <w:top w:val="single" w:sz="6" w:space="0" w:color="000000"/>
              <w:left w:val="single" w:sz="6" w:space="0" w:color="000000"/>
              <w:bottom w:val="single" w:sz="6" w:space="0" w:color="000000"/>
              <w:right w:val="single" w:sz="6" w:space="0" w:color="000000"/>
            </w:tcBorders>
            <w:shd w:val="clear" w:color="auto" w:fill="B3B3B3"/>
          </w:tcPr>
          <w:p w14:paraId="4F7AEA16" w14:textId="77777777" w:rsidR="00B271D3" w:rsidRPr="002C75D0" w:rsidRDefault="00B271D3" w:rsidP="00433770">
            <w:pPr>
              <w:spacing w:before="100" w:after="54"/>
              <w:rPr>
                <w:rFonts w:ascii="Calibri" w:hAnsi="Calibri" w:cs="Calibri"/>
                <w:sz w:val="20"/>
                <w:lang w:val="fr-CA"/>
              </w:rPr>
            </w:pPr>
          </w:p>
        </w:tc>
        <w:tc>
          <w:tcPr>
            <w:tcW w:w="2620" w:type="dxa"/>
            <w:tcBorders>
              <w:top w:val="single" w:sz="6" w:space="0" w:color="000000"/>
              <w:left w:val="single" w:sz="6" w:space="0" w:color="000000"/>
              <w:bottom w:val="single" w:sz="6" w:space="0" w:color="000000"/>
              <w:right w:val="single" w:sz="6" w:space="0" w:color="000000"/>
            </w:tcBorders>
            <w:shd w:val="clear" w:color="auto" w:fill="B3B3B3"/>
          </w:tcPr>
          <w:p w14:paraId="39732609" w14:textId="77777777" w:rsidR="00B271D3" w:rsidRPr="002C75D0" w:rsidRDefault="00B271D3" w:rsidP="00433770">
            <w:pPr>
              <w:spacing w:before="100" w:after="54"/>
              <w:rPr>
                <w:rFonts w:ascii="Calibri" w:hAnsi="Calibri" w:cs="Calibri"/>
                <w:sz w:val="20"/>
                <w:lang w:val="fr-CA"/>
              </w:rPr>
            </w:pPr>
          </w:p>
        </w:tc>
      </w:tr>
      <w:tr w:rsidR="00B271D3" w:rsidRPr="002C75D0" w14:paraId="17BC0E2E" w14:textId="77777777" w:rsidTr="00433770">
        <w:trPr>
          <w:cantSplit/>
        </w:trPr>
        <w:tc>
          <w:tcPr>
            <w:tcW w:w="1655" w:type="dxa"/>
            <w:tcBorders>
              <w:top w:val="single" w:sz="6" w:space="0" w:color="000000"/>
              <w:left w:val="single" w:sz="6" w:space="0" w:color="000000"/>
              <w:bottom w:val="single" w:sz="6" w:space="0" w:color="000000"/>
              <w:right w:val="nil"/>
            </w:tcBorders>
          </w:tcPr>
          <w:p w14:paraId="7FF826BC" w14:textId="77777777" w:rsidR="00B271D3" w:rsidRPr="002C75D0" w:rsidRDefault="00B271D3" w:rsidP="00433770">
            <w:pPr>
              <w:spacing w:before="100" w:after="54"/>
              <w:rPr>
                <w:rFonts w:ascii="Calibri" w:hAnsi="Calibri" w:cs="Calibri"/>
                <w:sz w:val="20"/>
                <w:vertAlign w:val="superscript"/>
                <w:lang w:val="fr-CA"/>
              </w:rPr>
            </w:pPr>
            <w:r w:rsidRPr="002C75D0">
              <w:rPr>
                <w:rFonts w:ascii="Calibri" w:hAnsi="Calibri" w:cs="Calibri"/>
                <w:sz w:val="20"/>
                <w:lang w:val="fr-CA"/>
              </w:rPr>
              <w:t>T</w:t>
            </w:r>
            <w:r w:rsidRPr="002C75D0">
              <w:rPr>
                <w:rFonts w:ascii="Calibri" w:hAnsi="Calibri" w:cs="Calibri"/>
                <w:sz w:val="20"/>
                <w:vertAlign w:val="subscript"/>
                <w:lang w:val="fr-CA"/>
              </w:rPr>
              <w:t>½</w:t>
            </w:r>
            <w:r w:rsidRPr="002C75D0">
              <w:rPr>
                <w:rFonts w:ascii="Calibri" w:hAnsi="Calibri" w:cs="Calibri"/>
                <w:sz w:val="20"/>
              </w:rPr>
              <w:fldChar w:fldCharType="begin"/>
            </w:r>
            <w:r w:rsidRPr="002C75D0">
              <w:rPr>
                <w:rFonts w:ascii="Calibri" w:hAnsi="Calibri" w:cs="Calibri"/>
                <w:sz w:val="20"/>
                <w:lang w:val="fr-CA"/>
              </w:rPr>
              <w:instrText xml:space="preserve"> SEQ CHAPTER \h \r 1</w:instrText>
            </w:r>
            <w:r w:rsidRPr="002C75D0">
              <w:rPr>
                <w:rFonts w:ascii="Calibri" w:hAnsi="Calibri" w:cs="Calibri"/>
                <w:sz w:val="20"/>
              </w:rPr>
              <w:fldChar w:fldCharType="end"/>
            </w:r>
            <w:r w:rsidRPr="002C75D0">
              <w:rPr>
                <w:rFonts w:ascii="Calibri" w:hAnsi="Calibri" w:cs="Calibri"/>
                <w:sz w:val="20"/>
                <w:vertAlign w:val="superscript"/>
                <w:lang w:val="fr-CA"/>
              </w:rPr>
              <w:t xml:space="preserve">€ </w:t>
            </w:r>
          </w:p>
          <w:p w14:paraId="6DF2E5E4" w14:textId="77777777" w:rsidR="00B271D3" w:rsidRPr="002C75D0" w:rsidRDefault="00B271D3" w:rsidP="00433770">
            <w:pPr>
              <w:spacing w:before="100" w:after="54"/>
              <w:rPr>
                <w:rFonts w:ascii="Calibri" w:hAnsi="Calibri" w:cs="Calibri"/>
                <w:sz w:val="20"/>
                <w:lang w:val="fr-CA"/>
              </w:rPr>
            </w:pPr>
            <w:r w:rsidRPr="002C75D0">
              <w:rPr>
                <w:rFonts w:ascii="Calibri" w:hAnsi="Calibri" w:cs="Calibri"/>
                <w:sz w:val="20"/>
                <w:lang w:val="fr-CA"/>
              </w:rPr>
              <w:t>(h)</w:t>
            </w:r>
          </w:p>
        </w:tc>
        <w:tc>
          <w:tcPr>
            <w:tcW w:w="1405" w:type="dxa"/>
            <w:tcBorders>
              <w:top w:val="single" w:sz="6" w:space="0" w:color="000000"/>
              <w:left w:val="single" w:sz="6" w:space="0" w:color="000000"/>
              <w:bottom w:val="single" w:sz="6" w:space="0" w:color="000000"/>
              <w:right w:val="nil"/>
            </w:tcBorders>
          </w:tcPr>
          <w:p w14:paraId="1A6A55BD" w14:textId="77777777" w:rsidR="00B271D3" w:rsidRPr="002C75D0" w:rsidRDefault="00B271D3" w:rsidP="00433770">
            <w:pPr>
              <w:spacing w:before="100" w:after="54"/>
              <w:rPr>
                <w:rFonts w:ascii="Calibri" w:hAnsi="Calibri" w:cs="Calibri"/>
                <w:sz w:val="20"/>
                <w:lang w:val="fr-CA"/>
              </w:rPr>
            </w:pPr>
          </w:p>
        </w:tc>
        <w:tc>
          <w:tcPr>
            <w:tcW w:w="1440" w:type="dxa"/>
            <w:tcBorders>
              <w:top w:val="single" w:sz="6" w:space="0" w:color="000000"/>
              <w:left w:val="single" w:sz="6" w:space="0" w:color="000000"/>
              <w:bottom w:val="single" w:sz="6" w:space="0" w:color="000000"/>
              <w:right w:val="nil"/>
            </w:tcBorders>
          </w:tcPr>
          <w:p w14:paraId="7C67FB83" w14:textId="77777777" w:rsidR="00B271D3" w:rsidRPr="002C75D0" w:rsidRDefault="00B271D3" w:rsidP="00433770">
            <w:pPr>
              <w:spacing w:before="100" w:after="54"/>
              <w:rPr>
                <w:rFonts w:ascii="Calibri" w:hAnsi="Calibri" w:cs="Calibri"/>
                <w:sz w:val="20"/>
                <w:lang w:val="fr-CA"/>
              </w:rPr>
            </w:pPr>
          </w:p>
        </w:tc>
        <w:tc>
          <w:tcPr>
            <w:tcW w:w="2340" w:type="dxa"/>
            <w:tcBorders>
              <w:top w:val="single" w:sz="6" w:space="0" w:color="000000"/>
              <w:left w:val="single" w:sz="6" w:space="0" w:color="000000"/>
              <w:bottom w:val="single" w:sz="6" w:space="0" w:color="000000"/>
              <w:right w:val="single" w:sz="6" w:space="0" w:color="000000"/>
            </w:tcBorders>
            <w:shd w:val="clear" w:color="auto" w:fill="B3B3B3"/>
          </w:tcPr>
          <w:p w14:paraId="3C28D836" w14:textId="77777777" w:rsidR="00B271D3" w:rsidRPr="002C75D0" w:rsidRDefault="00B271D3" w:rsidP="00433770">
            <w:pPr>
              <w:spacing w:before="100" w:after="54"/>
              <w:rPr>
                <w:rFonts w:ascii="Calibri" w:hAnsi="Calibri" w:cs="Calibri"/>
                <w:sz w:val="20"/>
                <w:lang w:val="fr-CA"/>
              </w:rPr>
            </w:pPr>
          </w:p>
        </w:tc>
        <w:tc>
          <w:tcPr>
            <w:tcW w:w="2620" w:type="dxa"/>
            <w:tcBorders>
              <w:top w:val="single" w:sz="6" w:space="0" w:color="000000"/>
              <w:left w:val="single" w:sz="6" w:space="0" w:color="000000"/>
              <w:bottom w:val="single" w:sz="6" w:space="0" w:color="000000"/>
              <w:right w:val="single" w:sz="6" w:space="0" w:color="000000"/>
            </w:tcBorders>
            <w:shd w:val="clear" w:color="auto" w:fill="B3B3B3"/>
          </w:tcPr>
          <w:p w14:paraId="05FB60C5" w14:textId="77777777" w:rsidR="00B271D3" w:rsidRPr="002C75D0" w:rsidRDefault="00B271D3" w:rsidP="00433770">
            <w:pPr>
              <w:spacing w:before="100" w:after="54"/>
              <w:rPr>
                <w:rFonts w:ascii="Calibri" w:hAnsi="Calibri" w:cs="Calibri"/>
                <w:sz w:val="20"/>
                <w:lang w:val="fr-CA"/>
              </w:rPr>
            </w:pPr>
          </w:p>
        </w:tc>
      </w:tr>
    </w:tbl>
    <w:p w14:paraId="2478BF6C" w14:textId="77777777" w:rsidR="00B271D3" w:rsidRPr="002C75D0" w:rsidRDefault="00B271D3" w:rsidP="00B271D3">
      <w:pPr>
        <w:rPr>
          <w:rFonts w:ascii="Calibri" w:hAnsi="Calibri" w:cs="Calibri"/>
          <w:sz w:val="20"/>
        </w:rPr>
      </w:pPr>
      <w:r w:rsidRPr="002C75D0">
        <w:rPr>
          <w:rFonts w:ascii="Calibri" w:hAnsi="Calibri" w:cs="Calibri"/>
          <w:sz w:val="20"/>
          <w:vertAlign w:val="superscript"/>
        </w:rPr>
        <w:t xml:space="preserve">*  </w:t>
      </w:r>
      <w:r w:rsidRPr="002C75D0">
        <w:rPr>
          <w:rFonts w:ascii="Calibri" w:hAnsi="Calibri" w:cs="Calibri"/>
          <w:sz w:val="20"/>
        </w:rPr>
        <w:t>Identity of the test product</w:t>
      </w:r>
    </w:p>
    <w:p w14:paraId="47545B5D" w14:textId="77777777" w:rsidR="00B271D3" w:rsidRPr="002C75D0" w:rsidRDefault="00B271D3" w:rsidP="00B271D3">
      <w:pPr>
        <w:rPr>
          <w:rFonts w:ascii="Calibri" w:hAnsi="Calibri" w:cs="Calibri"/>
          <w:sz w:val="20"/>
        </w:rPr>
      </w:pPr>
      <w:r w:rsidRPr="002C75D0">
        <w:rPr>
          <w:rFonts w:ascii="Calibri" w:hAnsi="Calibri" w:cs="Calibri"/>
        </w:rPr>
        <w:fldChar w:fldCharType="begin"/>
      </w:r>
      <w:r w:rsidRPr="002C75D0">
        <w:rPr>
          <w:rFonts w:ascii="Calibri" w:hAnsi="Calibri" w:cs="Calibri"/>
        </w:rPr>
        <w:instrText xml:space="preserve"> SEQ CHAPTER \h \r 1</w:instrText>
      </w:r>
      <w:r w:rsidRPr="002C75D0">
        <w:rPr>
          <w:rFonts w:ascii="Calibri" w:hAnsi="Calibri" w:cs="Calibri"/>
        </w:rPr>
        <w:fldChar w:fldCharType="end"/>
      </w:r>
      <w:r w:rsidRPr="002C75D0">
        <w:rPr>
          <w:rFonts w:ascii="Calibri" w:hAnsi="Calibri" w:cs="Calibri"/>
          <w:vertAlign w:val="superscript"/>
        </w:rPr>
        <w:t xml:space="preserve">† </w:t>
      </w:r>
      <w:r w:rsidRPr="002C75D0">
        <w:rPr>
          <w:rFonts w:ascii="Calibri" w:hAnsi="Calibri" w:cs="Calibri"/>
          <w:sz w:val="20"/>
        </w:rPr>
        <w:t>Identity of the reference product, including the manufacturer, and origin (country of purchase)</w:t>
      </w:r>
    </w:p>
    <w:p w14:paraId="0A41E36B" w14:textId="77777777" w:rsidR="00B271D3" w:rsidRPr="002C75D0" w:rsidRDefault="00B271D3" w:rsidP="00B271D3">
      <w:pPr>
        <w:rPr>
          <w:rFonts w:ascii="Calibri" w:hAnsi="Calibri" w:cs="Calibri"/>
          <w:sz w:val="20"/>
          <w:vertAlign w:val="subscript"/>
        </w:rPr>
      </w:pPr>
      <w:r w:rsidRPr="002C75D0">
        <w:rPr>
          <w:rFonts w:ascii="Calibri" w:hAnsi="Calibri" w:cs="Calibri"/>
        </w:rPr>
        <w:fldChar w:fldCharType="begin"/>
      </w:r>
      <w:r w:rsidRPr="002C75D0">
        <w:rPr>
          <w:rFonts w:ascii="Calibri" w:hAnsi="Calibri" w:cs="Calibri"/>
        </w:rPr>
        <w:instrText xml:space="preserve"> SEQ CHAPTER \h \r 1</w:instrText>
      </w:r>
      <w:r w:rsidRPr="002C75D0">
        <w:rPr>
          <w:rFonts w:ascii="Calibri" w:hAnsi="Calibri" w:cs="Calibri"/>
        </w:rPr>
        <w:fldChar w:fldCharType="end"/>
      </w:r>
      <w:r w:rsidRPr="002C75D0">
        <w:rPr>
          <w:rFonts w:ascii="Calibri" w:hAnsi="Calibri" w:cs="Calibri"/>
          <w:vertAlign w:val="superscript"/>
        </w:rPr>
        <w:t>‡</w:t>
      </w:r>
      <w:r w:rsidRPr="002C75D0">
        <w:rPr>
          <w:rFonts w:ascii="Calibri" w:hAnsi="Calibri" w:cs="Calibri"/>
          <w:sz w:val="20"/>
          <w:vertAlign w:val="superscript"/>
        </w:rPr>
        <w:t xml:space="preserve"> </w:t>
      </w:r>
      <w:r w:rsidRPr="002C75D0">
        <w:rPr>
          <w:rFonts w:ascii="Calibri" w:hAnsi="Calibri" w:cs="Calibri"/>
          <w:sz w:val="20"/>
        </w:rPr>
        <w:t>For drugs with a half-life greater than 24 hours AUC</w:t>
      </w:r>
      <w:r w:rsidRPr="002C75D0">
        <w:rPr>
          <w:rFonts w:ascii="Calibri" w:hAnsi="Calibri" w:cs="Calibri"/>
          <w:sz w:val="20"/>
          <w:vertAlign w:val="subscript"/>
        </w:rPr>
        <w:t>T</w:t>
      </w:r>
      <w:r w:rsidRPr="002C75D0">
        <w:rPr>
          <w:rFonts w:ascii="Calibri" w:hAnsi="Calibri" w:cs="Calibri"/>
          <w:sz w:val="20"/>
        </w:rPr>
        <w:t xml:space="preserve"> should be replaced with AUC</w:t>
      </w:r>
      <w:r w:rsidRPr="002C75D0">
        <w:rPr>
          <w:rFonts w:ascii="Calibri" w:hAnsi="Calibri" w:cs="Calibri"/>
          <w:sz w:val="20"/>
          <w:vertAlign w:val="subscript"/>
        </w:rPr>
        <w:t>0-72</w:t>
      </w:r>
    </w:p>
    <w:p w14:paraId="1CBE312D" w14:textId="77777777" w:rsidR="00B271D3" w:rsidRPr="002C75D0" w:rsidRDefault="00B271D3" w:rsidP="00B271D3">
      <w:pPr>
        <w:rPr>
          <w:rFonts w:ascii="Calibri" w:hAnsi="Calibri" w:cs="Calibri"/>
          <w:sz w:val="20"/>
        </w:rPr>
      </w:pPr>
      <w:r w:rsidRPr="002C75D0">
        <w:rPr>
          <w:rFonts w:ascii="Calibri" w:hAnsi="Calibri" w:cs="Calibri"/>
          <w:vertAlign w:val="superscript"/>
        </w:rPr>
        <w:t xml:space="preserve">§ </w:t>
      </w:r>
      <w:r w:rsidRPr="002C75D0">
        <w:rPr>
          <w:rFonts w:ascii="Calibri" w:hAnsi="Calibri" w:cs="Calibri"/>
          <w:sz w:val="20"/>
        </w:rPr>
        <w:t>Expressed as either the arithmetic mean (CV%) only or the median (range) only</w:t>
      </w:r>
    </w:p>
    <w:p w14:paraId="477152C1" w14:textId="77777777" w:rsidR="00B271D3" w:rsidRPr="002C75D0" w:rsidRDefault="00B271D3" w:rsidP="00B271D3">
      <w:pPr>
        <w:rPr>
          <w:rFonts w:ascii="Calibri" w:hAnsi="Calibri" w:cs="Calibri"/>
          <w:sz w:val="20"/>
        </w:rPr>
      </w:pPr>
      <w:r w:rsidRPr="002C75D0">
        <w:rPr>
          <w:rFonts w:ascii="Calibri" w:hAnsi="Calibri" w:cs="Calibri"/>
        </w:rPr>
        <w:fldChar w:fldCharType="begin"/>
      </w:r>
      <w:r w:rsidRPr="002C75D0">
        <w:rPr>
          <w:rFonts w:ascii="Calibri" w:hAnsi="Calibri" w:cs="Calibri"/>
        </w:rPr>
        <w:instrText xml:space="preserve"> SEQ CHAPTER \h \r 1</w:instrText>
      </w:r>
      <w:r w:rsidRPr="002C75D0">
        <w:rPr>
          <w:rFonts w:ascii="Calibri" w:hAnsi="Calibri" w:cs="Calibri"/>
        </w:rPr>
        <w:fldChar w:fldCharType="end"/>
      </w:r>
      <w:r w:rsidRPr="002C75D0">
        <w:rPr>
          <w:rFonts w:ascii="Calibri" w:hAnsi="Calibri" w:cs="Calibri"/>
          <w:vertAlign w:val="superscript"/>
        </w:rPr>
        <w:t>€</w:t>
      </w:r>
      <w:r w:rsidRPr="002C75D0">
        <w:rPr>
          <w:rFonts w:ascii="Calibri" w:hAnsi="Calibri" w:cs="Calibri"/>
          <w:sz w:val="20"/>
          <w:vertAlign w:val="superscript"/>
        </w:rPr>
        <w:t xml:space="preserve"> </w:t>
      </w:r>
      <w:r w:rsidRPr="002C75D0">
        <w:rPr>
          <w:rFonts w:ascii="Calibri" w:hAnsi="Calibri" w:cs="Calibri"/>
          <w:sz w:val="20"/>
        </w:rPr>
        <w:t>Expressed as the arithmetic mean (CV%) only</w:t>
      </w:r>
    </w:p>
    <w:p w14:paraId="618093EC" w14:textId="77777777" w:rsidR="00B271D3" w:rsidRPr="002C75D0" w:rsidRDefault="00B271D3" w:rsidP="00B271D3">
      <w:pPr>
        <w:rPr>
          <w:rFonts w:ascii="Calibri" w:hAnsi="Calibri" w:cs="Calibri"/>
          <w:sz w:val="20"/>
        </w:rPr>
      </w:pPr>
      <w:r w:rsidRPr="002C75D0">
        <w:rPr>
          <w:rFonts w:ascii="Calibri" w:hAnsi="Calibri" w:cs="Calibri"/>
          <w:sz w:val="20"/>
          <w:vertAlign w:val="superscript"/>
        </w:rPr>
        <w:t>#</w:t>
      </w:r>
      <w:r w:rsidRPr="002C75D0">
        <w:rPr>
          <w:rFonts w:ascii="Calibri" w:hAnsi="Calibri" w:cs="Calibri"/>
          <w:sz w:val="20"/>
        </w:rPr>
        <w:t xml:space="preserve"> Indicate % Confidence Interval (i.e., 90% or 95%) in the column heading and list for AUC</w:t>
      </w:r>
      <w:r w:rsidRPr="002C75D0">
        <w:rPr>
          <w:rFonts w:ascii="Calibri" w:hAnsi="Calibri" w:cs="Calibri"/>
          <w:sz w:val="20"/>
          <w:vertAlign w:val="subscript"/>
        </w:rPr>
        <w:t>T</w:t>
      </w:r>
      <w:r w:rsidRPr="002C75D0">
        <w:rPr>
          <w:rFonts w:ascii="Calibri" w:hAnsi="Calibri" w:cs="Calibri"/>
          <w:sz w:val="20"/>
        </w:rPr>
        <w:t>, AUC</w:t>
      </w:r>
      <w:r w:rsidRPr="002C75D0">
        <w:rPr>
          <w:rFonts w:ascii="Calibri" w:hAnsi="Calibri" w:cs="Calibri"/>
          <w:sz w:val="20"/>
          <w:vertAlign w:val="subscript"/>
        </w:rPr>
        <w:t>I</w:t>
      </w:r>
      <w:r w:rsidRPr="002C75D0">
        <w:rPr>
          <w:rFonts w:ascii="Calibri" w:hAnsi="Calibri" w:cs="Calibri"/>
          <w:sz w:val="20"/>
        </w:rPr>
        <w:t xml:space="preserve">, and </w:t>
      </w:r>
      <w:proofErr w:type="spellStart"/>
      <w:r w:rsidRPr="002C75D0">
        <w:rPr>
          <w:rFonts w:ascii="Calibri" w:hAnsi="Calibri" w:cs="Calibri"/>
          <w:sz w:val="20"/>
        </w:rPr>
        <w:t>C</w:t>
      </w:r>
      <w:r w:rsidRPr="002C75D0">
        <w:rPr>
          <w:rFonts w:ascii="Calibri" w:hAnsi="Calibri" w:cs="Calibri"/>
          <w:sz w:val="20"/>
          <w:vertAlign w:val="subscript"/>
        </w:rPr>
        <w:t>max</w:t>
      </w:r>
      <w:proofErr w:type="spellEnd"/>
      <w:r w:rsidRPr="002C75D0">
        <w:rPr>
          <w:rFonts w:ascii="Calibri" w:hAnsi="Calibri" w:cs="Calibri"/>
          <w:sz w:val="20"/>
        </w:rPr>
        <w:t xml:space="preserve"> (if required)</w:t>
      </w:r>
    </w:p>
    <w:p w14:paraId="1CB7AE76" w14:textId="77777777" w:rsidR="00B271D3" w:rsidRDefault="00B271D3" w:rsidP="00B271D3">
      <w:pPr>
        <w:rPr>
          <w:rFonts w:ascii="Calibri" w:hAnsi="Calibri" w:cs="Calibri"/>
        </w:rPr>
      </w:pPr>
    </w:p>
    <w:p w14:paraId="4DACA3A8" w14:textId="77777777" w:rsidR="00B271D3" w:rsidRDefault="00B271D3" w:rsidP="00B271D3">
      <w:pPr>
        <w:rPr>
          <w:rFonts w:ascii="Calibri" w:hAnsi="Calibri" w:cs="Calibri"/>
        </w:rPr>
      </w:pPr>
    </w:p>
    <w:p w14:paraId="730F461C" w14:textId="77777777" w:rsidR="00B271D3" w:rsidRDefault="00B271D3" w:rsidP="00B271D3">
      <w:pPr>
        <w:rPr>
          <w:rFonts w:ascii="Calibri" w:hAnsi="Calibri" w:cs="Calibri"/>
        </w:rPr>
      </w:pPr>
    </w:p>
    <w:p w14:paraId="2C019776" w14:textId="77777777" w:rsidR="00B271D3" w:rsidRDefault="00B271D3" w:rsidP="00B271D3">
      <w:pPr>
        <w:rPr>
          <w:rFonts w:ascii="Calibri" w:hAnsi="Calibri" w:cs="Calibri"/>
        </w:rPr>
      </w:pPr>
    </w:p>
    <w:p w14:paraId="541C43F0" w14:textId="77777777" w:rsidR="00B271D3" w:rsidRDefault="00B271D3" w:rsidP="00B271D3">
      <w:pPr>
        <w:rPr>
          <w:rFonts w:ascii="Calibri" w:hAnsi="Calibri" w:cs="Calibri"/>
        </w:rPr>
      </w:pPr>
    </w:p>
    <w:p w14:paraId="5B671F42" w14:textId="77777777" w:rsidR="00B271D3" w:rsidRDefault="00B271D3" w:rsidP="00B271D3">
      <w:pPr>
        <w:rPr>
          <w:rFonts w:ascii="Calibri" w:hAnsi="Calibri" w:cs="Calibri"/>
        </w:rPr>
      </w:pPr>
    </w:p>
    <w:p w14:paraId="1E271559" w14:textId="77777777" w:rsidR="00B271D3" w:rsidRDefault="00B271D3" w:rsidP="00B271D3">
      <w:pPr>
        <w:rPr>
          <w:rFonts w:ascii="Calibri" w:hAnsi="Calibri" w:cs="Calibri"/>
        </w:rPr>
      </w:pPr>
    </w:p>
    <w:p w14:paraId="5C6AC029" w14:textId="77777777" w:rsidR="00B271D3" w:rsidRDefault="00B271D3" w:rsidP="00B271D3">
      <w:pPr>
        <w:rPr>
          <w:rFonts w:ascii="Calibri" w:hAnsi="Calibri" w:cs="Calibri"/>
        </w:rPr>
      </w:pPr>
    </w:p>
    <w:p w14:paraId="065AD404" w14:textId="77777777" w:rsidR="00B271D3" w:rsidRDefault="00B271D3" w:rsidP="00B271D3">
      <w:pPr>
        <w:rPr>
          <w:rFonts w:ascii="Calibri" w:hAnsi="Calibri" w:cs="Calibri"/>
        </w:rPr>
      </w:pPr>
    </w:p>
    <w:p w14:paraId="65845F3D" w14:textId="77777777" w:rsidR="00B271D3" w:rsidRDefault="00B271D3" w:rsidP="00B271D3">
      <w:pPr>
        <w:rPr>
          <w:rFonts w:ascii="Calibri" w:hAnsi="Calibri" w:cs="Calibri"/>
        </w:rPr>
      </w:pPr>
    </w:p>
    <w:p w14:paraId="2246936F" w14:textId="77777777" w:rsidR="00B271D3" w:rsidRDefault="00B271D3" w:rsidP="00B271D3">
      <w:pPr>
        <w:rPr>
          <w:rFonts w:ascii="Calibri" w:hAnsi="Calibri" w:cs="Calibri"/>
        </w:rPr>
      </w:pPr>
    </w:p>
    <w:p w14:paraId="0892CEDD" w14:textId="77777777" w:rsidR="00B271D3" w:rsidRDefault="00B271D3" w:rsidP="00B271D3">
      <w:pPr>
        <w:rPr>
          <w:rFonts w:ascii="Calibri" w:hAnsi="Calibri" w:cs="Calibri"/>
        </w:rPr>
      </w:pPr>
    </w:p>
    <w:p w14:paraId="031696FB" w14:textId="77777777" w:rsidR="00B271D3" w:rsidRDefault="00B271D3" w:rsidP="00B271D3">
      <w:pPr>
        <w:rPr>
          <w:rFonts w:ascii="Calibri" w:hAnsi="Calibri" w:cs="Calibri"/>
        </w:rPr>
      </w:pPr>
    </w:p>
    <w:p w14:paraId="14AAD27C" w14:textId="77777777" w:rsidR="00B271D3" w:rsidRDefault="00B271D3" w:rsidP="00B271D3">
      <w:pPr>
        <w:rPr>
          <w:rFonts w:ascii="Calibri" w:hAnsi="Calibri" w:cs="Calibri"/>
        </w:rPr>
      </w:pPr>
    </w:p>
    <w:p w14:paraId="78599478" w14:textId="77777777" w:rsidR="00B271D3" w:rsidRDefault="00B271D3" w:rsidP="00B271D3">
      <w:pPr>
        <w:rPr>
          <w:rFonts w:ascii="Calibri" w:hAnsi="Calibri" w:cs="Calibri"/>
        </w:rPr>
      </w:pPr>
    </w:p>
    <w:p w14:paraId="1FA1C3FF" w14:textId="77777777" w:rsidR="00B271D3" w:rsidRDefault="00B271D3" w:rsidP="00B271D3">
      <w:pPr>
        <w:rPr>
          <w:rFonts w:ascii="Calibri" w:hAnsi="Calibri" w:cs="Calibri"/>
        </w:rPr>
      </w:pPr>
    </w:p>
    <w:p w14:paraId="4B0BC9CB" w14:textId="77777777" w:rsidR="00B271D3" w:rsidRPr="002C75D0" w:rsidRDefault="00B271D3" w:rsidP="00B271D3">
      <w:pPr>
        <w:jc w:val="center"/>
        <w:rPr>
          <w:rFonts w:ascii="Calibri" w:hAnsi="Calibri" w:cs="Calibri"/>
          <w:bCs/>
        </w:rPr>
      </w:pPr>
      <w:r w:rsidRPr="002C75D0">
        <w:rPr>
          <w:rFonts w:ascii="Calibri" w:hAnsi="Calibri" w:cs="Calibri"/>
          <w:bCs/>
        </w:rPr>
        <w:t>SUMMARY TABLE OF THE COMPARATIVE BIOAVAILABILITY DATA</w:t>
      </w:r>
    </w:p>
    <w:p w14:paraId="1E494FD5" w14:textId="77777777" w:rsidR="00B271D3" w:rsidRPr="000C3CB5" w:rsidRDefault="00B271D3" w:rsidP="00B271D3">
      <w:pPr>
        <w:keepNext/>
        <w:jc w:val="center"/>
        <w:rPr>
          <w:rFonts w:ascii="Calibri" w:hAnsi="Calibri" w:cs="Calibri"/>
          <w:b/>
        </w:rPr>
      </w:pPr>
      <w:r w:rsidRPr="000C3CB5">
        <w:rPr>
          <w:rFonts w:ascii="Calibri" w:hAnsi="Calibri" w:cs="Calibri"/>
          <w:b/>
        </w:rPr>
        <w:t>[Table for multiple dose studies]</w:t>
      </w:r>
    </w:p>
    <w:p w14:paraId="7D88651C" w14:textId="77777777" w:rsidR="00B271D3" w:rsidRPr="002C75D0" w:rsidRDefault="00B271D3" w:rsidP="00B271D3">
      <w:pPr>
        <w:keepNext/>
        <w:rPr>
          <w:rFonts w:ascii="Calibri" w:hAnsi="Calibri" w:cs="Calibri"/>
        </w:rPr>
      </w:pPr>
    </w:p>
    <w:tbl>
      <w:tblPr>
        <w:tblW w:w="9460" w:type="dxa"/>
        <w:tblInd w:w="100" w:type="dxa"/>
        <w:tblLayout w:type="fixed"/>
        <w:tblCellMar>
          <w:left w:w="100" w:type="dxa"/>
          <w:right w:w="100" w:type="dxa"/>
        </w:tblCellMar>
        <w:tblLook w:val="0000" w:firstRow="0" w:lastRow="0" w:firstColumn="0" w:lastColumn="0" w:noHBand="0" w:noVBand="0"/>
      </w:tblPr>
      <w:tblGrid>
        <w:gridCol w:w="1620"/>
        <w:gridCol w:w="1440"/>
        <w:gridCol w:w="1440"/>
        <w:gridCol w:w="2340"/>
        <w:gridCol w:w="2620"/>
      </w:tblGrid>
      <w:tr w:rsidR="00B271D3" w:rsidRPr="002C75D0" w14:paraId="61A52CE2" w14:textId="77777777" w:rsidTr="00433770">
        <w:trPr>
          <w:cantSplit/>
          <w:tblHeader/>
        </w:trPr>
        <w:tc>
          <w:tcPr>
            <w:tcW w:w="9460" w:type="dxa"/>
            <w:gridSpan w:val="5"/>
            <w:tcBorders>
              <w:top w:val="single" w:sz="6" w:space="0" w:color="000000"/>
              <w:left w:val="single" w:sz="6" w:space="0" w:color="000000"/>
              <w:bottom w:val="nil"/>
              <w:right w:val="single" w:sz="6" w:space="0" w:color="000000"/>
            </w:tcBorders>
            <w:vAlign w:val="center"/>
          </w:tcPr>
          <w:p w14:paraId="749BCEFE" w14:textId="77777777" w:rsidR="00B271D3" w:rsidRPr="002C75D0" w:rsidRDefault="00B271D3" w:rsidP="00433770">
            <w:pPr>
              <w:spacing w:before="100"/>
              <w:jc w:val="center"/>
              <w:rPr>
                <w:rFonts w:ascii="Calibri" w:hAnsi="Calibri" w:cs="Calibri"/>
                <w:sz w:val="20"/>
              </w:rPr>
            </w:pPr>
            <w:r w:rsidRPr="002C75D0">
              <w:rPr>
                <w:rFonts w:ascii="Calibri" w:hAnsi="Calibri" w:cs="Calibri"/>
                <w:sz w:val="20"/>
              </w:rPr>
              <w:t>Analyte Name</w:t>
            </w:r>
          </w:p>
          <w:p w14:paraId="1860CECD" w14:textId="77777777" w:rsidR="00B271D3" w:rsidRPr="002C75D0" w:rsidRDefault="00B271D3" w:rsidP="00433770">
            <w:pPr>
              <w:jc w:val="center"/>
              <w:rPr>
                <w:rFonts w:ascii="Calibri" w:hAnsi="Calibri" w:cs="Calibri"/>
                <w:sz w:val="20"/>
              </w:rPr>
            </w:pPr>
            <w:r w:rsidRPr="002C75D0">
              <w:rPr>
                <w:rFonts w:ascii="Calibri" w:hAnsi="Calibri" w:cs="Calibri"/>
                <w:sz w:val="20"/>
              </w:rPr>
              <w:t>(___ x ___ mg)</w:t>
            </w:r>
          </w:p>
          <w:p w14:paraId="54EA50EF" w14:textId="77777777" w:rsidR="00B271D3" w:rsidRPr="002C75D0" w:rsidRDefault="00B271D3" w:rsidP="00433770">
            <w:pPr>
              <w:jc w:val="center"/>
              <w:rPr>
                <w:rFonts w:ascii="Calibri" w:hAnsi="Calibri" w:cs="Calibri"/>
                <w:sz w:val="20"/>
              </w:rPr>
            </w:pPr>
            <w:r w:rsidRPr="002C75D0">
              <w:rPr>
                <w:rFonts w:ascii="Calibri" w:hAnsi="Calibri" w:cs="Calibri"/>
                <w:sz w:val="20"/>
              </w:rPr>
              <w:t>From measured data</w:t>
            </w:r>
          </w:p>
          <w:p w14:paraId="3C2FBF16" w14:textId="77777777" w:rsidR="00B271D3" w:rsidRPr="002C75D0" w:rsidRDefault="00B271D3" w:rsidP="00433770">
            <w:pPr>
              <w:jc w:val="center"/>
              <w:rPr>
                <w:rFonts w:ascii="Calibri" w:hAnsi="Calibri" w:cs="Calibri"/>
                <w:b/>
                <w:bCs/>
                <w:sz w:val="20"/>
              </w:rPr>
            </w:pPr>
            <w:r w:rsidRPr="002C75D0">
              <w:rPr>
                <w:rFonts w:ascii="Calibri" w:hAnsi="Calibri" w:cs="Calibri"/>
                <w:b/>
                <w:bCs/>
                <w:sz w:val="20"/>
              </w:rPr>
              <w:t>uncorrected for potency</w:t>
            </w:r>
          </w:p>
          <w:p w14:paraId="0EC275CE" w14:textId="77777777" w:rsidR="00B271D3" w:rsidRPr="002C75D0" w:rsidRDefault="00B271D3" w:rsidP="00433770">
            <w:pPr>
              <w:jc w:val="center"/>
              <w:rPr>
                <w:rFonts w:ascii="Calibri" w:hAnsi="Calibri" w:cs="Calibri"/>
                <w:sz w:val="20"/>
              </w:rPr>
            </w:pPr>
            <w:r w:rsidRPr="002C75D0">
              <w:rPr>
                <w:rFonts w:ascii="Calibri" w:hAnsi="Calibri" w:cs="Calibri"/>
                <w:sz w:val="20"/>
              </w:rPr>
              <w:t>Geometric Mean</w:t>
            </w:r>
          </w:p>
          <w:p w14:paraId="552E05E6" w14:textId="77777777" w:rsidR="00B271D3" w:rsidRPr="002C75D0" w:rsidRDefault="00B271D3" w:rsidP="00433770">
            <w:pPr>
              <w:spacing w:after="54"/>
              <w:jc w:val="center"/>
              <w:rPr>
                <w:rFonts w:ascii="Calibri" w:hAnsi="Calibri" w:cs="Calibri"/>
                <w:sz w:val="20"/>
              </w:rPr>
            </w:pPr>
            <w:r w:rsidRPr="002C75D0">
              <w:rPr>
                <w:rFonts w:ascii="Calibri" w:hAnsi="Calibri" w:cs="Calibri"/>
                <w:sz w:val="20"/>
              </w:rPr>
              <w:t>Arithmetic Mean (CV %)</w:t>
            </w:r>
          </w:p>
        </w:tc>
      </w:tr>
      <w:tr w:rsidR="00B271D3" w:rsidRPr="002C75D0" w14:paraId="3E2BBBED" w14:textId="77777777" w:rsidTr="00433770">
        <w:trPr>
          <w:cantSplit/>
          <w:tblHeader/>
        </w:trPr>
        <w:tc>
          <w:tcPr>
            <w:tcW w:w="1620" w:type="dxa"/>
            <w:tcBorders>
              <w:top w:val="single" w:sz="6" w:space="0" w:color="000000"/>
              <w:left w:val="single" w:sz="6" w:space="0" w:color="000000"/>
              <w:bottom w:val="nil"/>
              <w:right w:val="nil"/>
            </w:tcBorders>
            <w:vAlign w:val="center"/>
          </w:tcPr>
          <w:p w14:paraId="18B7BC43" w14:textId="77777777" w:rsidR="00B271D3" w:rsidRPr="002C75D0" w:rsidRDefault="00B271D3" w:rsidP="00433770">
            <w:pPr>
              <w:spacing w:before="100" w:after="54"/>
              <w:jc w:val="center"/>
              <w:rPr>
                <w:rFonts w:ascii="Calibri" w:hAnsi="Calibri" w:cs="Calibri"/>
                <w:sz w:val="20"/>
              </w:rPr>
            </w:pPr>
            <w:r w:rsidRPr="002C75D0">
              <w:rPr>
                <w:rFonts w:ascii="Calibri" w:hAnsi="Calibri" w:cs="Calibri"/>
                <w:sz w:val="20"/>
              </w:rPr>
              <w:t>Parameter</w:t>
            </w:r>
          </w:p>
        </w:tc>
        <w:tc>
          <w:tcPr>
            <w:tcW w:w="1440" w:type="dxa"/>
            <w:tcBorders>
              <w:top w:val="single" w:sz="6" w:space="0" w:color="000000"/>
              <w:left w:val="single" w:sz="6" w:space="0" w:color="000000"/>
              <w:bottom w:val="nil"/>
              <w:right w:val="nil"/>
            </w:tcBorders>
            <w:vAlign w:val="center"/>
          </w:tcPr>
          <w:p w14:paraId="5BBE07DE" w14:textId="77777777" w:rsidR="00B271D3" w:rsidRPr="002C75D0" w:rsidRDefault="00B271D3" w:rsidP="00433770">
            <w:pPr>
              <w:spacing w:before="100" w:after="54"/>
              <w:jc w:val="center"/>
              <w:rPr>
                <w:rFonts w:ascii="Calibri" w:hAnsi="Calibri" w:cs="Calibri"/>
                <w:sz w:val="20"/>
              </w:rPr>
            </w:pPr>
            <w:r w:rsidRPr="002C75D0">
              <w:rPr>
                <w:rFonts w:ascii="Calibri" w:hAnsi="Calibri" w:cs="Calibri"/>
                <w:sz w:val="20"/>
              </w:rPr>
              <w:t>Test*</w:t>
            </w:r>
          </w:p>
        </w:tc>
        <w:tc>
          <w:tcPr>
            <w:tcW w:w="1440" w:type="dxa"/>
            <w:tcBorders>
              <w:top w:val="single" w:sz="6" w:space="0" w:color="000000"/>
              <w:left w:val="single" w:sz="6" w:space="0" w:color="000000"/>
              <w:bottom w:val="nil"/>
              <w:right w:val="nil"/>
            </w:tcBorders>
            <w:vAlign w:val="center"/>
          </w:tcPr>
          <w:p w14:paraId="2440ABF6" w14:textId="77777777" w:rsidR="00B271D3" w:rsidRPr="002C75D0" w:rsidRDefault="00B271D3" w:rsidP="00433770">
            <w:pPr>
              <w:spacing w:before="100" w:after="54"/>
              <w:jc w:val="center"/>
              <w:rPr>
                <w:rFonts w:ascii="Calibri" w:hAnsi="Calibri" w:cs="Calibri"/>
                <w:sz w:val="20"/>
              </w:rPr>
            </w:pPr>
            <w:r w:rsidRPr="002C75D0">
              <w:rPr>
                <w:rFonts w:ascii="Calibri" w:hAnsi="Calibri" w:cs="Calibri"/>
                <w:sz w:val="20"/>
              </w:rPr>
              <w:t>Reference</w:t>
            </w:r>
            <w:r w:rsidRPr="002C75D0">
              <w:rPr>
                <w:rFonts w:ascii="Calibri" w:hAnsi="Calibri" w:cs="Calibri"/>
                <w:sz w:val="20"/>
                <w:vertAlign w:val="superscript"/>
              </w:rPr>
              <w:t>†</w:t>
            </w:r>
          </w:p>
        </w:tc>
        <w:tc>
          <w:tcPr>
            <w:tcW w:w="2340" w:type="dxa"/>
            <w:tcBorders>
              <w:top w:val="single" w:sz="6" w:space="0" w:color="000000"/>
              <w:left w:val="single" w:sz="6" w:space="0" w:color="000000"/>
              <w:bottom w:val="nil"/>
              <w:right w:val="single" w:sz="6" w:space="0" w:color="000000"/>
            </w:tcBorders>
          </w:tcPr>
          <w:p w14:paraId="6011CDD0" w14:textId="77777777" w:rsidR="00B271D3" w:rsidRPr="002C75D0" w:rsidRDefault="00B271D3" w:rsidP="00433770">
            <w:pPr>
              <w:spacing w:after="54"/>
              <w:jc w:val="center"/>
              <w:rPr>
                <w:rFonts w:ascii="Calibri" w:hAnsi="Calibri" w:cs="Calibri"/>
                <w:sz w:val="20"/>
              </w:rPr>
            </w:pPr>
            <w:r w:rsidRPr="002C75D0">
              <w:rPr>
                <w:rFonts w:ascii="Calibri" w:hAnsi="Calibri" w:cs="Calibri"/>
                <w:sz w:val="20"/>
              </w:rPr>
              <w:t>% Ratio of</w:t>
            </w:r>
          </w:p>
          <w:p w14:paraId="26118F6A" w14:textId="77777777" w:rsidR="00B271D3" w:rsidRPr="002C75D0" w:rsidRDefault="00B271D3" w:rsidP="00433770">
            <w:pPr>
              <w:spacing w:after="54"/>
              <w:jc w:val="center"/>
              <w:rPr>
                <w:rFonts w:ascii="Calibri" w:hAnsi="Calibri" w:cs="Calibri"/>
                <w:sz w:val="20"/>
              </w:rPr>
            </w:pPr>
            <w:r w:rsidRPr="002C75D0">
              <w:rPr>
                <w:rFonts w:ascii="Calibri" w:hAnsi="Calibri" w:cs="Calibri"/>
                <w:sz w:val="20"/>
              </w:rPr>
              <w:t>Geometric Means</w:t>
            </w:r>
          </w:p>
        </w:tc>
        <w:tc>
          <w:tcPr>
            <w:tcW w:w="2620" w:type="dxa"/>
            <w:tcBorders>
              <w:top w:val="single" w:sz="6" w:space="0" w:color="000000"/>
              <w:left w:val="single" w:sz="6" w:space="0" w:color="000000"/>
              <w:bottom w:val="nil"/>
              <w:right w:val="single" w:sz="6" w:space="0" w:color="000000"/>
            </w:tcBorders>
            <w:vAlign w:val="center"/>
          </w:tcPr>
          <w:p w14:paraId="0AB789BD" w14:textId="77777777" w:rsidR="00B271D3" w:rsidRPr="002C75D0" w:rsidRDefault="00B271D3" w:rsidP="00433770">
            <w:pPr>
              <w:spacing w:after="54"/>
              <w:jc w:val="center"/>
              <w:rPr>
                <w:rFonts w:ascii="Calibri" w:hAnsi="Calibri" w:cs="Calibri"/>
                <w:sz w:val="20"/>
              </w:rPr>
            </w:pPr>
            <w:r w:rsidRPr="002C75D0">
              <w:rPr>
                <w:rFonts w:ascii="Calibri" w:hAnsi="Calibri" w:cs="Calibri"/>
                <w:sz w:val="20"/>
              </w:rPr>
              <w:t>Confidence Interval</w:t>
            </w:r>
            <w:r w:rsidRPr="002C75D0">
              <w:rPr>
                <w:rFonts w:ascii="Calibri" w:hAnsi="Calibri" w:cs="Calibri"/>
                <w:sz w:val="20"/>
                <w:vertAlign w:val="superscript"/>
              </w:rPr>
              <w:t>#</w:t>
            </w:r>
          </w:p>
        </w:tc>
      </w:tr>
      <w:tr w:rsidR="00B271D3" w:rsidRPr="002C75D0" w14:paraId="1E4C64C3" w14:textId="77777777" w:rsidTr="00433770">
        <w:trPr>
          <w:cantSplit/>
        </w:trPr>
        <w:tc>
          <w:tcPr>
            <w:tcW w:w="1620" w:type="dxa"/>
            <w:tcBorders>
              <w:top w:val="single" w:sz="6" w:space="0" w:color="000000"/>
              <w:left w:val="single" w:sz="6" w:space="0" w:color="000000"/>
              <w:bottom w:val="nil"/>
              <w:right w:val="nil"/>
            </w:tcBorders>
          </w:tcPr>
          <w:p w14:paraId="2ED549A4" w14:textId="77777777" w:rsidR="00B271D3" w:rsidRPr="002C75D0" w:rsidRDefault="00B271D3" w:rsidP="00433770">
            <w:pPr>
              <w:keepNext/>
              <w:spacing w:before="100" w:after="54"/>
              <w:rPr>
                <w:rFonts w:ascii="Calibri" w:hAnsi="Calibri" w:cs="Calibri"/>
                <w:sz w:val="20"/>
                <w:vertAlign w:val="subscript"/>
              </w:rPr>
            </w:pPr>
            <w:r w:rsidRPr="002C75D0">
              <w:rPr>
                <w:rFonts w:ascii="Calibri" w:hAnsi="Calibri" w:cs="Calibri"/>
                <w:sz w:val="20"/>
              </w:rPr>
              <w:t>AUC</w:t>
            </w:r>
            <w:r w:rsidRPr="002C75D0">
              <w:rPr>
                <w:rFonts w:ascii="Calibri" w:hAnsi="Calibri" w:cs="Calibri"/>
                <w:sz w:val="20"/>
                <w:vertAlign w:val="subscript"/>
              </w:rPr>
              <w:t xml:space="preserve">tau </w:t>
            </w:r>
          </w:p>
          <w:p w14:paraId="4776EA8D" w14:textId="77777777" w:rsidR="00B271D3" w:rsidRPr="002C75D0" w:rsidRDefault="00B271D3" w:rsidP="00433770">
            <w:pPr>
              <w:keepNext/>
              <w:spacing w:before="100" w:after="54"/>
              <w:rPr>
                <w:rFonts w:ascii="Calibri" w:hAnsi="Calibri" w:cs="Calibri"/>
                <w:sz w:val="20"/>
              </w:rPr>
            </w:pPr>
            <w:r w:rsidRPr="002C75D0">
              <w:rPr>
                <w:rFonts w:ascii="Calibri" w:hAnsi="Calibri" w:cs="Calibri"/>
                <w:sz w:val="20"/>
              </w:rPr>
              <w:t>(units)</w:t>
            </w:r>
          </w:p>
        </w:tc>
        <w:tc>
          <w:tcPr>
            <w:tcW w:w="1440" w:type="dxa"/>
            <w:tcBorders>
              <w:top w:val="single" w:sz="6" w:space="0" w:color="000000"/>
              <w:left w:val="single" w:sz="6" w:space="0" w:color="000000"/>
              <w:bottom w:val="nil"/>
              <w:right w:val="nil"/>
            </w:tcBorders>
          </w:tcPr>
          <w:p w14:paraId="3810F21F" w14:textId="77777777" w:rsidR="00B271D3" w:rsidRPr="002C75D0" w:rsidRDefault="00B271D3" w:rsidP="00433770">
            <w:pPr>
              <w:keepNext/>
              <w:spacing w:before="100" w:after="54"/>
              <w:rPr>
                <w:rFonts w:ascii="Calibri" w:hAnsi="Calibri" w:cs="Calibri"/>
                <w:sz w:val="20"/>
              </w:rPr>
            </w:pPr>
          </w:p>
        </w:tc>
        <w:tc>
          <w:tcPr>
            <w:tcW w:w="1440" w:type="dxa"/>
            <w:tcBorders>
              <w:top w:val="single" w:sz="6" w:space="0" w:color="000000"/>
              <w:left w:val="single" w:sz="6" w:space="0" w:color="000000"/>
              <w:bottom w:val="nil"/>
              <w:right w:val="nil"/>
            </w:tcBorders>
          </w:tcPr>
          <w:p w14:paraId="7D25735D" w14:textId="77777777" w:rsidR="00B271D3" w:rsidRPr="002C75D0" w:rsidRDefault="00B271D3" w:rsidP="00433770">
            <w:pPr>
              <w:keepNext/>
              <w:spacing w:before="100" w:after="54"/>
              <w:rPr>
                <w:rFonts w:ascii="Calibri" w:hAnsi="Calibri" w:cs="Calibri"/>
                <w:sz w:val="20"/>
              </w:rPr>
            </w:pPr>
          </w:p>
        </w:tc>
        <w:tc>
          <w:tcPr>
            <w:tcW w:w="2340" w:type="dxa"/>
            <w:tcBorders>
              <w:top w:val="single" w:sz="6" w:space="0" w:color="000000"/>
              <w:left w:val="single" w:sz="6" w:space="0" w:color="000000"/>
              <w:bottom w:val="nil"/>
              <w:right w:val="single" w:sz="6" w:space="0" w:color="000000"/>
            </w:tcBorders>
          </w:tcPr>
          <w:p w14:paraId="20C7AA67" w14:textId="77777777" w:rsidR="00B271D3" w:rsidRPr="002C75D0" w:rsidRDefault="00B271D3" w:rsidP="00433770">
            <w:pPr>
              <w:keepNext/>
              <w:spacing w:before="100" w:after="54"/>
              <w:rPr>
                <w:rFonts w:ascii="Calibri" w:hAnsi="Calibri" w:cs="Calibri"/>
                <w:sz w:val="20"/>
              </w:rPr>
            </w:pPr>
          </w:p>
        </w:tc>
        <w:tc>
          <w:tcPr>
            <w:tcW w:w="2620" w:type="dxa"/>
            <w:tcBorders>
              <w:top w:val="single" w:sz="6" w:space="0" w:color="000000"/>
              <w:left w:val="single" w:sz="6" w:space="0" w:color="000000"/>
              <w:bottom w:val="single" w:sz="6" w:space="0" w:color="000000"/>
              <w:right w:val="single" w:sz="6" w:space="0" w:color="000000"/>
            </w:tcBorders>
          </w:tcPr>
          <w:p w14:paraId="26E0EF63" w14:textId="77777777" w:rsidR="00B271D3" w:rsidRPr="002C75D0" w:rsidRDefault="00B271D3" w:rsidP="00433770">
            <w:pPr>
              <w:keepNext/>
              <w:spacing w:before="100" w:after="54"/>
              <w:rPr>
                <w:rFonts w:ascii="Calibri" w:hAnsi="Calibri" w:cs="Calibri"/>
                <w:sz w:val="20"/>
              </w:rPr>
            </w:pPr>
          </w:p>
        </w:tc>
      </w:tr>
      <w:tr w:rsidR="00B271D3" w:rsidRPr="002C75D0" w14:paraId="490AB88E" w14:textId="77777777" w:rsidTr="00433770">
        <w:trPr>
          <w:cantSplit/>
        </w:trPr>
        <w:tc>
          <w:tcPr>
            <w:tcW w:w="1620" w:type="dxa"/>
            <w:tcBorders>
              <w:top w:val="single" w:sz="6" w:space="0" w:color="000000"/>
              <w:left w:val="single" w:sz="6" w:space="0" w:color="000000"/>
              <w:bottom w:val="nil"/>
              <w:right w:val="nil"/>
            </w:tcBorders>
          </w:tcPr>
          <w:p w14:paraId="73C23E5D" w14:textId="77777777" w:rsidR="00B271D3" w:rsidRPr="002C75D0" w:rsidRDefault="00B271D3" w:rsidP="00433770">
            <w:pPr>
              <w:keepNext/>
              <w:spacing w:before="100" w:after="54"/>
              <w:rPr>
                <w:rFonts w:ascii="Calibri" w:hAnsi="Calibri" w:cs="Calibri"/>
                <w:sz w:val="20"/>
                <w:vertAlign w:val="subscript"/>
              </w:rPr>
            </w:pPr>
            <w:proofErr w:type="spellStart"/>
            <w:r w:rsidRPr="002C75D0">
              <w:rPr>
                <w:rFonts w:ascii="Calibri" w:hAnsi="Calibri" w:cs="Calibri"/>
                <w:sz w:val="20"/>
              </w:rPr>
              <w:t>C</w:t>
            </w:r>
            <w:r w:rsidRPr="002C75D0">
              <w:rPr>
                <w:rFonts w:ascii="Calibri" w:hAnsi="Calibri" w:cs="Calibri"/>
                <w:sz w:val="20"/>
                <w:vertAlign w:val="subscript"/>
              </w:rPr>
              <w:t>max</w:t>
            </w:r>
            <w:proofErr w:type="spellEnd"/>
            <w:r w:rsidRPr="002C75D0">
              <w:rPr>
                <w:rFonts w:ascii="Calibri" w:hAnsi="Calibri" w:cs="Calibri"/>
                <w:sz w:val="20"/>
                <w:vertAlign w:val="subscript"/>
              </w:rPr>
              <w:t xml:space="preserve"> </w:t>
            </w:r>
          </w:p>
          <w:p w14:paraId="7DDF7875" w14:textId="77777777" w:rsidR="00B271D3" w:rsidRPr="002C75D0" w:rsidRDefault="00B271D3" w:rsidP="00433770">
            <w:pPr>
              <w:keepNext/>
              <w:spacing w:before="100" w:after="54"/>
              <w:rPr>
                <w:rFonts w:ascii="Calibri" w:hAnsi="Calibri" w:cs="Calibri"/>
                <w:sz w:val="20"/>
              </w:rPr>
            </w:pPr>
            <w:r w:rsidRPr="002C75D0">
              <w:rPr>
                <w:rFonts w:ascii="Calibri" w:hAnsi="Calibri" w:cs="Calibri"/>
                <w:sz w:val="20"/>
              </w:rPr>
              <w:t>(units)</w:t>
            </w:r>
          </w:p>
        </w:tc>
        <w:tc>
          <w:tcPr>
            <w:tcW w:w="1440" w:type="dxa"/>
            <w:tcBorders>
              <w:top w:val="single" w:sz="6" w:space="0" w:color="000000"/>
              <w:left w:val="single" w:sz="6" w:space="0" w:color="000000"/>
              <w:bottom w:val="nil"/>
              <w:right w:val="nil"/>
            </w:tcBorders>
          </w:tcPr>
          <w:p w14:paraId="011D1852" w14:textId="77777777" w:rsidR="00B271D3" w:rsidRPr="002C75D0" w:rsidRDefault="00B271D3" w:rsidP="00433770">
            <w:pPr>
              <w:keepNext/>
              <w:spacing w:before="100" w:after="54"/>
              <w:rPr>
                <w:rFonts w:ascii="Calibri" w:hAnsi="Calibri" w:cs="Calibri"/>
                <w:sz w:val="20"/>
              </w:rPr>
            </w:pPr>
          </w:p>
        </w:tc>
        <w:tc>
          <w:tcPr>
            <w:tcW w:w="1440" w:type="dxa"/>
            <w:tcBorders>
              <w:top w:val="single" w:sz="6" w:space="0" w:color="000000"/>
              <w:left w:val="single" w:sz="6" w:space="0" w:color="000000"/>
              <w:bottom w:val="nil"/>
              <w:right w:val="nil"/>
            </w:tcBorders>
          </w:tcPr>
          <w:p w14:paraId="543A9FFC" w14:textId="77777777" w:rsidR="00B271D3" w:rsidRPr="002C75D0" w:rsidRDefault="00B271D3" w:rsidP="00433770">
            <w:pPr>
              <w:keepNext/>
              <w:spacing w:before="100" w:after="54"/>
              <w:rPr>
                <w:rFonts w:ascii="Calibri" w:hAnsi="Calibri" w:cs="Calibri"/>
                <w:sz w:val="20"/>
              </w:rPr>
            </w:pPr>
          </w:p>
        </w:tc>
        <w:tc>
          <w:tcPr>
            <w:tcW w:w="2340" w:type="dxa"/>
            <w:tcBorders>
              <w:top w:val="single" w:sz="6" w:space="0" w:color="000000"/>
              <w:left w:val="single" w:sz="6" w:space="0" w:color="000000"/>
              <w:bottom w:val="nil"/>
              <w:right w:val="single" w:sz="6" w:space="0" w:color="000000"/>
            </w:tcBorders>
          </w:tcPr>
          <w:p w14:paraId="6818681A" w14:textId="77777777" w:rsidR="00B271D3" w:rsidRPr="002C75D0" w:rsidRDefault="00B271D3" w:rsidP="00433770">
            <w:pPr>
              <w:keepNext/>
              <w:spacing w:before="100" w:after="54"/>
              <w:rPr>
                <w:rFonts w:ascii="Calibri" w:hAnsi="Calibri" w:cs="Calibri"/>
                <w:sz w:val="20"/>
              </w:rPr>
            </w:pPr>
          </w:p>
        </w:tc>
        <w:tc>
          <w:tcPr>
            <w:tcW w:w="2620" w:type="dxa"/>
            <w:tcBorders>
              <w:top w:val="single" w:sz="6" w:space="0" w:color="000000"/>
              <w:left w:val="single" w:sz="6" w:space="0" w:color="000000"/>
              <w:bottom w:val="single" w:sz="6" w:space="0" w:color="000000"/>
              <w:right w:val="single" w:sz="6" w:space="0" w:color="000000"/>
            </w:tcBorders>
            <w:shd w:val="clear" w:color="auto" w:fill="B3B3B3"/>
          </w:tcPr>
          <w:p w14:paraId="0B5EA5C9" w14:textId="77777777" w:rsidR="00B271D3" w:rsidRPr="002C75D0" w:rsidRDefault="00B271D3" w:rsidP="00433770">
            <w:pPr>
              <w:keepNext/>
              <w:spacing w:before="100" w:after="54"/>
              <w:rPr>
                <w:rFonts w:ascii="Calibri" w:hAnsi="Calibri" w:cs="Calibri"/>
                <w:sz w:val="20"/>
              </w:rPr>
            </w:pPr>
          </w:p>
        </w:tc>
      </w:tr>
      <w:tr w:rsidR="00B271D3" w:rsidRPr="002C75D0" w14:paraId="71B5C90C" w14:textId="77777777" w:rsidTr="00433770">
        <w:trPr>
          <w:cantSplit/>
        </w:trPr>
        <w:tc>
          <w:tcPr>
            <w:tcW w:w="1620" w:type="dxa"/>
            <w:tcBorders>
              <w:top w:val="single" w:sz="6" w:space="0" w:color="000000"/>
              <w:left w:val="single" w:sz="6" w:space="0" w:color="000000"/>
              <w:bottom w:val="nil"/>
              <w:right w:val="nil"/>
            </w:tcBorders>
          </w:tcPr>
          <w:p w14:paraId="3B5703B1" w14:textId="77777777" w:rsidR="00B271D3" w:rsidRPr="002C75D0" w:rsidRDefault="00B271D3" w:rsidP="00433770">
            <w:pPr>
              <w:keepNext/>
              <w:spacing w:before="100" w:after="54"/>
              <w:rPr>
                <w:rFonts w:ascii="Calibri" w:hAnsi="Calibri" w:cs="Calibri"/>
                <w:sz w:val="20"/>
                <w:vertAlign w:val="subscript"/>
              </w:rPr>
            </w:pPr>
            <w:proofErr w:type="spellStart"/>
            <w:r w:rsidRPr="002C75D0">
              <w:rPr>
                <w:rFonts w:ascii="Calibri" w:hAnsi="Calibri" w:cs="Calibri"/>
                <w:sz w:val="20"/>
              </w:rPr>
              <w:t>C</w:t>
            </w:r>
            <w:r w:rsidRPr="002C75D0">
              <w:rPr>
                <w:rFonts w:ascii="Calibri" w:hAnsi="Calibri" w:cs="Calibri"/>
                <w:sz w:val="20"/>
                <w:vertAlign w:val="subscript"/>
              </w:rPr>
              <w:t>min</w:t>
            </w:r>
            <w:proofErr w:type="spellEnd"/>
            <w:r w:rsidRPr="002C75D0">
              <w:rPr>
                <w:rFonts w:ascii="Calibri" w:hAnsi="Calibri" w:cs="Calibri"/>
                <w:sz w:val="20"/>
                <w:vertAlign w:val="subscript"/>
              </w:rPr>
              <w:t xml:space="preserve"> </w:t>
            </w:r>
          </w:p>
          <w:p w14:paraId="14356A8E" w14:textId="77777777" w:rsidR="00B271D3" w:rsidRPr="002C75D0" w:rsidRDefault="00B271D3" w:rsidP="00433770">
            <w:pPr>
              <w:keepNext/>
              <w:spacing w:before="100" w:after="54"/>
              <w:rPr>
                <w:rFonts w:ascii="Calibri" w:hAnsi="Calibri" w:cs="Calibri"/>
                <w:sz w:val="20"/>
              </w:rPr>
            </w:pPr>
            <w:r w:rsidRPr="002C75D0">
              <w:rPr>
                <w:rFonts w:ascii="Calibri" w:hAnsi="Calibri" w:cs="Calibri"/>
                <w:sz w:val="20"/>
              </w:rPr>
              <w:t>(units)</w:t>
            </w:r>
          </w:p>
        </w:tc>
        <w:tc>
          <w:tcPr>
            <w:tcW w:w="1440" w:type="dxa"/>
            <w:tcBorders>
              <w:top w:val="single" w:sz="6" w:space="0" w:color="000000"/>
              <w:left w:val="single" w:sz="6" w:space="0" w:color="000000"/>
              <w:bottom w:val="nil"/>
              <w:right w:val="nil"/>
            </w:tcBorders>
          </w:tcPr>
          <w:p w14:paraId="6045877A" w14:textId="77777777" w:rsidR="00B271D3" w:rsidRPr="002C75D0" w:rsidRDefault="00B271D3" w:rsidP="00433770">
            <w:pPr>
              <w:keepNext/>
              <w:spacing w:before="100" w:after="54"/>
              <w:rPr>
                <w:rFonts w:ascii="Calibri" w:hAnsi="Calibri" w:cs="Calibri"/>
                <w:sz w:val="20"/>
              </w:rPr>
            </w:pPr>
          </w:p>
        </w:tc>
        <w:tc>
          <w:tcPr>
            <w:tcW w:w="1440" w:type="dxa"/>
            <w:tcBorders>
              <w:top w:val="single" w:sz="6" w:space="0" w:color="000000"/>
              <w:left w:val="single" w:sz="6" w:space="0" w:color="000000"/>
              <w:bottom w:val="nil"/>
              <w:right w:val="nil"/>
            </w:tcBorders>
          </w:tcPr>
          <w:p w14:paraId="666B2E82" w14:textId="77777777" w:rsidR="00B271D3" w:rsidRPr="002C75D0" w:rsidRDefault="00B271D3" w:rsidP="00433770">
            <w:pPr>
              <w:keepNext/>
              <w:spacing w:before="100" w:after="54"/>
              <w:rPr>
                <w:rFonts w:ascii="Calibri" w:hAnsi="Calibri" w:cs="Calibri"/>
                <w:sz w:val="20"/>
              </w:rPr>
            </w:pPr>
          </w:p>
        </w:tc>
        <w:tc>
          <w:tcPr>
            <w:tcW w:w="2340" w:type="dxa"/>
            <w:tcBorders>
              <w:top w:val="single" w:sz="6" w:space="0" w:color="000000"/>
              <w:left w:val="single" w:sz="6" w:space="0" w:color="000000"/>
              <w:bottom w:val="single" w:sz="6" w:space="0" w:color="000000"/>
              <w:right w:val="single" w:sz="6" w:space="0" w:color="000000"/>
            </w:tcBorders>
          </w:tcPr>
          <w:p w14:paraId="38E40D3D" w14:textId="77777777" w:rsidR="00B271D3" w:rsidRPr="002C75D0" w:rsidRDefault="00B271D3" w:rsidP="00433770">
            <w:pPr>
              <w:keepNext/>
              <w:spacing w:before="100" w:after="54"/>
              <w:rPr>
                <w:rFonts w:ascii="Calibri" w:hAnsi="Calibri" w:cs="Calibri"/>
                <w:sz w:val="20"/>
              </w:rPr>
            </w:pPr>
          </w:p>
        </w:tc>
        <w:tc>
          <w:tcPr>
            <w:tcW w:w="2620" w:type="dxa"/>
            <w:tcBorders>
              <w:top w:val="single" w:sz="6" w:space="0" w:color="000000"/>
              <w:left w:val="single" w:sz="6" w:space="0" w:color="000000"/>
              <w:bottom w:val="single" w:sz="6" w:space="0" w:color="000000"/>
              <w:right w:val="single" w:sz="6" w:space="0" w:color="000000"/>
            </w:tcBorders>
            <w:shd w:val="clear" w:color="auto" w:fill="B3B3B3"/>
          </w:tcPr>
          <w:p w14:paraId="1FDCB919" w14:textId="77777777" w:rsidR="00B271D3" w:rsidRPr="002C75D0" w:rsidRDefault="00B271D3" w:rsidP="00433770">
            <w:pPr>
              <w:keepNext/>
              <w:spacing w:before="100" w:after="54"/>
              <w:rPr>
                <w:rFonts w:ascii="Calibri" w:hAnsi="Calibri" w:cs="Calibri"/>
                <w:sz w:val="20"/>
              </w:rPr>
            </w:pPr>
          </w:p>
        </w:tc>
      </w:tr>
      <w:tr w:rsidR="00B271D3" w:rsidRPr="002C75D0" w14:paraId="43D140AC" w14:textId="77777777" w:rsidTr="00433770">
        <w:trPr>
          <w:cantSplit/>
        </w:trPr>
        <w:tc>
          <w:tcPr>
            <w:tcW w:w="1620" w:type="dxa"/>
            <w:tcBorders>
              <w:top w:val="single" w:sz="6" w:space="0" w:color="000000"/>
              <w:left w:val="single" w:sz="6" w:space="0" w:color="000000"/>
              <w:bottom w:val="nil"/>
              <w:right w:val="nil"/>
            </w:tcBorders>
          </w:tcPr>
          <w:p w14:paraId="65EED0CF" w14:textId="77777777" w:rsidR="00B271D3" w:rsidRPr="002C75D0" w:rsidRDefault="00B271D3" w:rsidP="00433770">
            <w:pPr>
              <w:keepNext/>
              <w:spacing w:before="100" w:after="54"/>
              <w:rPr>
                <w:rFonts w:ascii="Calibri" w:hAnsi="Calibri" w:cs="Calibri"/>
                <w:sz w:val="20"/>
                <w:vertAlign w:val="superscript"/>
              </w:rPr>
            </w:pPr>
            <w:proofErr w:type="spellStart"/>
            <w:r w:rsidRPr="002C75D0">
              <w:rPr>
                <w:rFonts w:ascii="Calibri" w:hAnsi="Calibri" w:cs="Calibri"/>
                <w:sz w:val="20"/>
              </w:rPr>
              <w:t>T</w:t>
            </w:r>
            <w:r w:rsidRPr="002C75D0">
              <w:rPr>
                <w:rFonts w:ascii="Calibri" w:hAnsi="Calibri" w:cs="Calibri"/>
                <w:sz w:val="20"/>
                <w:vertAlign w:val="subscript"/>
              </w:rPr>
              <w:t>max</w:t>
            </w:r>
            <w:proofErr w:type="spellEnd"/>
            <w:r w:rsidRPr="002C75D0">
              <w:rPr>
                <w:rFonts w:ascii="Calibri" w:hAnsi="Calibri" w:cs="Calibri"/>
                <w:sz w:val="20"/>
                <w:vertAlign w:val="superscript"/>
              </w:rPr>
              <w:t xml:space="preserve">§ </w:t>
            </w:r>
          </w:p>
          <w:p w14:paraId="15CD945B" w14:textId="77777777" w:rsidR="00B271D3" w:rsidRPr="002C75D0" w:rsidRDefault="00B271D3" w:rsidP="00433770">
            <w:pPr>
              <w:keepNext/>
              <w:spacing w:before="100" w:after="54"/>
              <w:rPr>
                <w:rFonts w:ascii="Calibri" w:hAnsi="Calibri" w:cs="Calibri"/>
                <w:sz w:val="20"/>
              </w:rPr>
            </w:pPr>
            <w:r w:rsidRPr="002C75D0">
              <w:rPr>
                <w:rFonts w:ascii="Calibri" w:hAnsi="Calibri" w:cs="Calibri"/>
                <w:sz w:val="20"/>
              </w:rPr>
              <w:t>(h)</w:t>
            </w:r>
          </w:p>
        </w:tc>
        <w:tc>
          <w:tcPr>
            <w:tcW w:w="1440" w:type="dxa"/>
            <w:tcBorders>
              <w:top w:val="single" w:sz="6" w:space="0" w:color="000000"/>
              <w:left w:val="single" w:sz="6" w:space="0" w:color="000000"/>
              <w:bottom w:val="nil"/>
              <w:right w:val="nil"/>
            </w:tcBorders>
          </w:tcPr>
          <w:p w14:paraId="0AC123E7" w14:textId="77777777" w:rsidR="00B271D3" w:rsidRPr="002C75D0" w:rsidRDefault="00B271D3" w:rsidP="00433770">
            <w:pPr>
              <w:keepNext/>
              <w:spacing w:before="100" w:after="54"/>
              <w:rPr>
                <w:rFonts w:ascii="Calibri" w:hAnsi="Calibri" w:cs="Calibri"/>
                <w:sz w:val="20"/>
              </w:rPr>
            </w:pPr>
          </w:p>
        </w:tc>
        <w:tc>
          <w:tcPr>
            <w:tcW w:w="1440" w:type="dxa"/>
            <w:tcBorders>
              <w:top w:val="single" w:sz="6" w:space="0" w:color="000000"/>
              <w:left w:val="single" w:sz="6" w:space="0" w:color="000000"/>
              <w:bottom w:val="nil"/>
              <w:right w:val="nil"/>
            </w:tcBorders>
          </w:tcPr>
          <w:p w14:paraId="2E8B1B47" w14:textId="77777777" w:rsidR="00B271D3" w:rsidRPr="002C75D0" w:rsidRDefault="00B271D3" w:rsidP="00433770">
            <w:pPr>
              <w:keepNext/>
              <w:spacing w:before="100" w:after="54"/>
              <w:rPr>
                <w:rFonts w:ascii="Calibri" w:hAnsi="Calibri" w:cs="Calibri"/>
                <w:sz w:val="20"/>
              </w:rPr>
            </w:pPr>
          </w:p>
        </w:tc>
        <w:tc>
          <w:tcPr>
            <w:tcW w:w="2340" w:type="dxa"/>
            <w:tcBorders>
              <w:top w:val="single" w:sz="6" w:space="0" w:color="000000"/>
              <w:left w:val="single" w:sz="6" w:space="0" w:color="000000"/>
              <w:bottom w:val="single" w:sz="6" w:space="0" w:color="000000"/>
              <w:right w:val="single" w:sz="6" w:space="0" w:color="000000"/>
            </w:tcBorders>
            <w:shd w:val="clear" w:color="auto" w:fill="B3B3B3"/>
          </w:tcPr>
          <w:p w14:paraId="29A23BC6" w14:textId="77777777" w:rsidR="00B271D3" w:rsidRPr="002C75D0" w:rsidRDefault="00B271D3" w:rsidP="00433770">
            <w:pPr>
              <w:keepNext/>
              <w:spacing w:before="100" w:after="54"/>
              <w:rPr>
                <w:rFonts w:ascii="Calibri" w:hAnsi="Calibri" w:cs="Calibri"/>
                <w:sz w:val="20"/>
              </w:rPr>
            </w:pPr>
          </w:p>
        </w:tc>
        <w:tc>
          <w:tcPr>
            <w:tcW w:w="2620" w:type="dxa"/>
            <w:tcBorders>
              <w:top w:val="single" w:sz="6" w:space="0" w:color="000000"/>
              <w:left w:val="single" w:sz="6" w:space="0" w:color="000000"/>
              <w:bottom w:val="single" w:sz="6" w:space="0" w:color="000000"/>
              <w:right w:val="single" w:sz="6" w:space="0" w:color="000000"/>
            </w:tcBorders>
            <w:shd w:val="clear" w:color="auto" w:fill="B3B3B3"/>
          </w:tcPr>
          <w:p w14:paraId="4FDBF19F" w14:textId="77777777" w:rsidR="00B271D3" w:rsidRPr="002C75D0" w:rsidRDefault="00B271D3" w:rsidP="00433770">
            <w:pPr>
              <w:keepNext/>
              <w:spacing w:before="100" w:after="54"/>
              <w:rPr>
                <w:rFonts w:ascii="Calibri" w:hAnsi="Calibri" w:cs="Calibri"/>
                <w:sz w:val="20"/>
              </w:rPr>
            </w:pPr>
          </w:p>
        </w:tc>
      </w:tr>
      <w:tr w:rsidR="00B271D3" w:rsidRPr="002C75D0" w14:paraId="6671ADCB" w14:textId="77777777" w:rsidTr="00433770">
        <w:trPr>
          <w:cantSplit/>
        </w:trPr>
        <w:tc>
          <w:tcPr>
            <w:tcW w:w="1620" w:type="dxa"/>
            <w:tcBorders>
              <w:top w:val="single" w:sz="6" w:space="0" w:color="000000"/>
              <w:left w:val="single" w:sz="6" w:space="0" w:color="000000"/>
              <w:bottom w:val="single" w:sz="6" w:space="0" w:color="000000"/>
              <w:right w:val="nil"/>
            </w:tcBorders>
          </w:tcPr>
          <w:p w14:paraId="4DAACD24" w14:textId="77777777" w:rsidR="00B271D3" w:rsidRPr="002C75D0" w:rsidRDefault="00B271D3" w:rsidP="00433770">
            <w:pPr>
              <w:keepNext/>
              <w:spacing w:before="100" w:after="54"/>
              <w:rPr>
                <w:rFonts w:ascii="Calibri" w:hAnsi="Calibri" w:cs="Calibri"/>
                <w:sz w:val="20"/>
              </w:rPr>
            </w:pPr>
            <w:r w:rsidRPr="002C75D0">
              <w:rPr>
                <w:rFonts w:ascii="Calibri" w:hAnsi="Calibri" w:cs="Calibri"/>
                <w:sz w:val="20"/>
              </w:rPr>
              <w:t>FL</w:t>
            </w:r>
            <w:r w:rsidRPr="002C75D0">
              <w:rPr>
                <w:rFonts w:ascii="Calibri" w:hAnsi="Calibri" w:cs="Calibri"/>
                <w:sz w:val="20"/>
              </w:rPr>
              <w:fldChar w:fldCharType="begin"/>
            </w:r>
            <w:r w:rsidRPr="002C75D0">
              <w:rPr>
                <w:rFonts w:ascii="Calibri" w:hAnsi="Calibri" w:cs="Calibri"/>
                <w:sz w:val="20"/>
              </w:rPr>
              <w:instrText xml:space="preserve"> SEQ CHAPTER \h \r 1</w:instrText>
            </w:r>
            <w:r w:rsidRPr="002C75D0">
              <w:rPr>
                <w:rFonts w:ascii="Calibri" w:hAnsi="Calibri" w:cs="Calibri"/>
                <w:sz w:val="20"/>
              </w:rPr>
              <w:fldChar w:fldCharType="end"/>
            </w:r>
            <w:r w:rsidRPr="002C75D0">
              <w:rPr>
                <w:rFonts w:ascii="Calibri" w:hAnsi="Calibri" w:cs="Calibri"/>
                <w:sz w:val="20"/>
                <w:vertAlign w:val="superscript"/>
              </w:rPr>
              <w:t xml:space="preserve">¶ </w:t>
            </w:r>
            <w:r w:rsidRPr="002C75D0">
              <w:rPr>
                <w:rFonts w:ascii="Calibri" w:hAnsi="Calibri" w:cs="Calibri"/>
                <w:sz w:val="20"/>
              </w:rPr>
              <w:t>(%)</w:t>
            </w:r>
          </w:p>
        </w:tc>
        <w:tc>
          <w:tcPr>
            <w:tcW w:w="1440" w:type="dxa"/>
            <w:tcBorders>
              <w:top w:val="single" w:sz="6" w:space="0" w:color="000000"/>
              <w:left w:val="single" w:sz="6" w:space="0" w:color="000000"/>
              <w:bottom w:val="single" w:sz="6" w:space="0" w:color="000000"/>
              <w:right w:val="nil"/>
            </w:tcBorders>
          </w:tcPr>
          <w:p w14:paraId="2C8CC2EF" w14:textId="77777777" w:rsidR="00B271D3" w:rsidRPr="002C75D0" w:rsidRDefault="00B271D3" w:rsidP="00433770">
            <w:pPr>
              <w:keepNext/>
              <w:spacing w:before="100" w:after="54"/>
              <w:rPr>
                <w:rFonts w:ascii="Calibri" w:hAnsi="Calibri" w:cs="Calibri"/>
                <w:sz w:val="20"/>
              </w:rPr>
            </w:pPr>
          </w:p>
        </w:tc>
        <w:tc>
          <w:tcPr>
            <w:tcW w:w="1440" w:type="dxa"/>
            <w:tcBorders>
              <w:top w:val="single" w:sz="6" w:space="0" w:color="000000"/>
              <w:left w:val="single" w:sz="6" w:space="0" w:color="000000"/>
              <w:bottom w:val="single" w:sz="6" w:space="0" w:color="000000"/>
              <w:right w:val="nil"/>
            </w:tcBorders>
          </w:tcPr>
          <w:p w14:paraId="2F1F1109" w14:textId="77777777" w:rsidR="00B271D3" w:rsidRPr="002C75D0" w:rsidRDefault="00B271D3" w:rsidP="00433770">
            <w:pPr>
              <w:keepNext/>
              <w:spacing w:before="100" w:after="54"/>
              <w:rPr>
                <w:rFonts w:ascii="Calibri" w:hAnsi="Calibri" w:cs="Calibri"/>
                <w:sz w:val="20"/>
              </w:rPr>
            </w:pPr>
          </w:p>
        </w:tc>
        <w:tc>
          <w:tcPr>
            <w:tcW w:w="2340" w:type="dxa"/>
            <w:tcBorders>
              <w:top w:val="single" w:sz="6" w:space="0" w:color="000000"/>
              <w:left w:val="single" w:sz="6" w:space="0" w:color="000000"/>
              <w:bottom w:val="single" w:sz="6" w:space="0" w:color="000000"/>
              <w:right w:val="single" w:sz="6" w:space="0" w:color="000000"/>
            </w:tcBorders>
            <w:shd w:val="clear" w:color="auto" w:fill="B3B3B3"/>
          </w:tcPr>
          <w:p w14:paraId="55DD4150" w14:textId="77777777" w:rsidR="00B271D3" w:rsidRPr="002C75D0" w:rsidRDefault="00B271D3" w:rsidP="00433770">
            <w:pPr>
              <w:keepNext/>
              <w:spacing w:before="100" w:after="54"/>
              <w:rPr>
                <w:rFonts w:ascii="Calibri" w:hAnsi="Calibri" w:cs="Calibri"/>
                <w:sz w:val="20"/>
              </w:rPr>
            </w:pPr>
          </w:p>
        </w:tc>
        <w:tc>
          <w:tcPr>
            <w:tcW w:w="2620" w:type="dxa"/>
            <w:tcBorders>
              <w:top w:val="single" w:sz="6" w:space="0" w:color="000000"/>
              <w:left w:val="single" w:sz="6" w:space="0" w:color="000000"/>
              <w:bottom w:val="single" w:sz="6" w:space="0" w:color="000000"/>
              <w:right w:val="single" w:sz="6" w:space="0" w:color="000000"/>
            </w:tcBorders>
            <w:shd w:val="clear" w:color="auto" w:fill="B3B3B3"/>
          </w:tcPr>
          <w:p w14:paraId="241F7900" w14:textId="77777777" w:rsidR="00B271D3" w:rsidRPr="002C75D0" w:rsidRDefault="00B271D3" w:rsidP="00433770">
            <w:pPr>
              <w:keepNext/>
              <w:spacing w:before="100" w:after="54"/>
              <w:rPr>
                <w:rFonts w:ascii="Calibri" w:hAnsi="Calibri" w:cs="Calibri"/>
                <w:sz w:val="20"/>
              </w:rPr>
            </w:pPr>
          </w:p>
        </w:tc>
      </w:tr>
    </w:tbl>
    <w:p w14:paraId="322538D0" w14:textId="77777777" w:rsidR="00B271D3" w:rsidRPr="002C75D0" w:rsidRDefault="00B271D3" w:rsidP="00B271D3">
      <w:pPr>
        <w:rPr>
          <w:rFonts w:ascii="Calibri" w:hAnsi="Calibri" w:cs="Calibri"/>
          <w:sz w:val="20"/>
        </w:rPr>
      </w:pPr>
      <w:r w:rsidRPr="002C75D0">
        <w:rPr>
          <w:rFonts w:ascii="Calibri" w:hAnsi="Calibri" w:cs="Calibri"/>
          <w:sz w:val="20"/>
          <w:vertAlign w:val="superscript"/>
        </w:rPr>
        <w:t xml:space="preserve">* </w:t>
      </w:r>
      <w:r w:rsidRPr="002C75D0">
        <w:rPr>
          <w:rFonts w:ascii="Calibri" w:hAnsi="Calibri" w:cs="Calibri"/>
          <w:sz w:val="20"/>
        </w:rPr>
        <w:t>Identity of the test product</w:t>
      </w:r>
    </w:p>
    <w:p w14:paraId="590144E6" w14:textId="77777777" w:rsidR="00B271D3" w:rsidRPr="002C75D0" w:rsidRDefault="00B271D3" w:rsidP="00B271D3">
      <w:pPr>
        <w:rPr>
          <w:rFonts w:ascii="Calibri" w:hAnsi="Calibri" w:cs="Calibri"/>
          <w:sz w:val="20"/>
        </w:rPr>
      </w:pPr>
      <w:r w:rsidRPr="002C75D0">
        <w:rPr>
          <w:rFonts w:ascii="Calibri" w:hAnsi="Calibri" w:cs="Calibri"/>
          <w:vertAlign w:val="superscript"/>
        </w:rPr>
        <w:t>†</w:t>
      </w:r>
      <w:r w:rsidRPr="002C75D0">
        <w:rPr>
          <w:rFonts w:ascii="Calibri" w:hAnsi="Calibri" w:cs="Calibri"/>
          <w:sz w:val="20"/>
          <w:vertAlign w:val="superscript"/>
        </w:rPr>
        <w:t xml:space="preserve"> </w:t>
      </w:r>
      <w:r w:rsidRPr="002C75D0">
        <w:rPr>
          <w:rFonts w:ascii="Calibri" w:hAnsi="Calibri" w:cs="Calibri"/>
          <w:sz w:val="20"/>
        </w:rPr>
        <w:t>Identity of the reference product, including the manufacturer, and origin (country of purchase)</w:t>
      </w:r>
    </w:p>
    <w:p w14:paraId="20BD1462" w14:textId="77777777" w:rsidR="00B271D3" w:rsidRPr="002C75D0" w:rsidRDefault="00B271D3" w:rsidP="00B271D3">
      <w:pPr>
        <w:rPr>
          <w:rFonts w:ascii="Calibri" w:hAnsi="Calibri" w:cs="Calibri"/>
          <w:sz w:val="20"/>
        </w:rPr>
      </w:pPr>
      <w:r w:rsidRPr="002C75D0">
        <w:rPr>
          <w:rFonts w:ascii="Calibri" w:hAnsi="Calibri" w:cs="Calibri"/>
          <w:vertAlign w:val="superscript"/>
        </w:rPr>
        <w:t>§</w:t>
      </w:r>
      <w:r w:rsidRPr="002C75D0">
        <w:rPr>
          <w:rFonts w:ascii="Calibri" w:hAnsi="Calibri" w:cs="Calibri"/>
          <w:sz w:val="20"/>
          <w:vertAlign w:val="superscript"/>
        </w:rPr>
        <w:t xml:space="preserve"> </w:t>
      </w:r>
      <w:r w:rsidRPr="002C75D0">
        <w:rPr>
          <w:rFonts w:ascii="Calibri" w:hAnsi="Calibri" w:cs="Calibri"/>
          <w:sz w:val="20"/>
        </w:rPr>
        <w:t>Expressed as either the arithmetic mean (CV%) only or the median (range) only</w:t>
      </w:r>
    </w:p>
    <w:p w14:paraId="10C3AB80" w14:textId="77777777" w:rsidR="00B271D3" w:rsidRPr="002C75D0" w:rsidRDefault="00B271D3" w:rsidP="00B271D3">
      <w:pPr>
        <w:rPr>
          <w:rFonts w:ascii="Calibri" w:hAnsi="Calibri" w:cs="Calibri"/>
          <w:sz w:val="20"/>
        </w:rPr>
      </w:pPr>
      <w:r w:rsidRPr="002C75D0">
        <w:rPr>
          <w:rFonts w:ascii="Calibri" w:hAnsi="Calibri" w:cs="Calibri"/>
        </w:rPr>
        <w:fldChar w:fldCharType="begin"/>
      </w:r>
      <w:r w:rsidRPr="002C75D0">
        <w:rPr>
          <w:rFonts w:ascii="Calibri" w:hAnsi="Calibri" w:cs="Calibri"/>
        </w:rPr>
        <w:instrText xml:space="preserve"> SEQ CHAPTER \h \r 1</w:instrText>
      </w:r>
      <w:r w:rsidRPr="002C75D0">
        <w:rPr>
          <w:rFonts w:ascii="Calibri" w:hAnsi="Calibri" w:cs="Calibri"/>
        </w:rPr>
        <w:fldChar w:fldCharType="end"/>
      </w:r>
      <w:r w:rsidRPr="002C75D0">
        <w:rPr>
          <w:rFonts w:ascii="Calibri" w:hAnsi="Calibri" w:cs="Calibri"/>
          <w:vertAlign w:val="superscript"/>
        </w:rPr>
        <w:t>¶</w:t>
      </w:r>
      <w:r w:rsidRPr="002C75D0">
        <w:rPr>
          <w:rFonts w:ascii="Calibri" w:hAnsi="Calibri" w:cs="Calibri"/>
          <w:sz w:val="20"/>
          <w:vertAlign w:val="superscript"/>
        </w:rPr>
        <w:t xml:space="preserve"> </w:t>
      </w:r>
      <w:r w:rsidRPr="002C75D0">
        <w:rPr>
          <w:rFonts w:ascii="Calibri" w:hAnsi="Calibri" w:cs="Calibri"/>
          <w:sz w:val="20"/>
        </w:rPr>
        <w:t>Expressed as the arithmetic mean (CV%) only</w:t>
      </w:r>
    </w:p>
    <w:p w14:paraId="0161B566" w14:textId="77777777" w:rsidR="00A35588" w:rsidRDefault="00B271D3" w:rsidP="00A35588">
      <w:pPr>
        <w:rPr>
          <w:rFonts w:ascii="Calibri" w:hAnsi="Calibri" w:cs="Calibri"/>
          <w:sz w:val="20"/>
        </w:rPr>
      </w:pPr>
      <w:r w:rsidRPr="002C75D0">
        <w:rPr>
          <w:rFonts w:ascii="Calibri" w:hAnsi="Calibri" w:cs="Calibri"/>
          <w:sz w:val="20"/>
          <w:vertAlign w:val="superscript"/>
        </w:rPr>
        <w:t xml:space="preserve"># </w:t>
      </w:r>
      <w:r w:rsidRPr="002C75D0">
        <w:rPr>
          <w:rFonts w:ascii="Calibri" w:hAnsi="Calibri" w:cs="Calibri"/>
          <w:sz w:val="20"/>
        </w:rPr>
        <w:t>Indicate % Confidence Interval (i.e., 90% or 95%) in the column heading and list for AUC</w:t>
      </w:r>
      <w:r w:rsidRPr="002C75D0">
        <w:rPr>
          <w:rFonts w:ascii="Calibri" w:hAnsi="Calibri" w:cs="Calibri"/>
          <w:sz w:val="20"/>
          <w:vertAlign w:val="subscript"/>
        </w:rPr>
        <w:t>tau</w:t>
      </w:r>
      <w:r w:rsidRPr="002C75D0">
        <w:rPr>
          <w:rFonts w:ascii="Calibri" w:hAnsi="Calibri" w:cs="Calibri"/>
          <w:sz w:val="20"/>
        </w:rPr>
        <w:t xml:space="preserve"> and </w:t>
      </w:r>
      <w:proofErr w:type="spellStart"/>
      <w:r w:rsidRPr="002C75D0">
        <w:rPr>
          <w:rFonts w:ascii="Calibri" w:hAnsi="Calibri" w:cs="Calibri"/>
          <w:sz w:val="20"/>
        </w:rPr>
        <w:t>C</w:t>
      </w:r>
      <w:r w:rsidRPr="002C75D0">
        <w:rPr>
          <w:rFonts w:ascii="Calibri" w:hAnsi="Calibri" w:cs="Calibri"/>
          <w:sz w:val="20"/>
          <w:vertAlign w:val="subscript"/>
        </w:rPr>
        <w:t>max</w:t>
      </w:r>
      <w:proofErr w:type="spellEnd"/>
      <w:r w:rsidRPr="002C75D0">
        <w:rPr>
          <w:rFonts w:ascii="Calibri" w:hAnsi="Calibri" w:cs="Calibri"/>
          <w:sz w:val="20"/>
        </w:rPr>
        <w:t xml:space="preserve"> (if required)</w:t>
      </w:r>
    </w:p>
    <w:p w14:paraId="77EF26E3" w14:textId="77777777" w:rsidR="00A35588" w:rsidRDefault="00A35588" w:rsidP="00A35588">
      <w:pPr>
        <w:rPr>
          <w:rFonts w:ascii="Calibri" w:hAnsi="Calibri" w:cs="Calibri"/>
          <w:sz w:val="20"/>
        </w:rPr>
      </w:pPr>
    </w:p>
    <w:p w14:paraId="07C89157" w14:textId="77777777" w:rsidR="00A35588" w:rsidRDefault="00A35588" w:rsidP="00A35588">
      <w:pPr>
        <w:rPr>
          <w:rFonts w:ascii="Calibri" w:hAnsi="Calibri" w:cs="Calibri"/>
          <w:sz w:val="20"/>
        </w:rPr>
      </w:pPr>
    </w:p>
    <w:p w14:paraId="67F2E720" w14:textId="193E2D6F" w:rsidR="00B271D3" w:rsidRPr="007D3609" w:rsidRDefault="00B271D3" w:rsidP="00A35588">
      <w:pPr>
        <w:rPr>
          <w:rFonts w:ascii="Calibri" w:hAnsi="Calibri" w:cs="Calibri"/>
          <w:sz w:val="20"/>
          <w:szCs w:val="20"/>
        </w:rPr>
      </w:pPr>
      <w:r w:rsidRPr="007D3609">
        <w:rPr>
          <w:rFonts w:ascii="Calibri" w:hAnsi="Calibri" w:cs="Calibri"/>
          <w:sz w:val="20"/>
          <w:szCs w:val="20"/>
        </w:rPr>
        <w:t>b) Ratio of AUC</w:t>
      </w:r>
      <w:r w:rsidRPr="007D3609">
        <w:rPr>
          <w:rFonts w:ascii="Calibri" w:hAnsi="Calibri" w:cs="Calibri"/>
          <w:sz w:val="20"/>
          <w:szCs w:val="20"/>
          <w:vertAlign w:val="subscript"/>
        </w:rPr>
        <w:t xml:space="preserve">T </w:t>
      </w:r>
      <w:r w:rsidRPr="007D3609">
        <w:rPr>
          <w:rFonts w:ascii="Calibri" w:hAnsi="Calibri" w:cs="Calibri"/>
          <w:sz w:val="20"/>
          <w:szCs w:val="20"/>
        </w:rPr>
        <w:t>to AUC</w:t>
      </w:r>
      <w:r w:rsidRPr="007D3609">
        <w:rPr>
          <w:rFonts w:ascii="Calibri" w:hAnsi="Calibri" w:cs="Calibri"/>
          <w:sz w:val="20"/>
          <w:szCs w:val="20"/>
          <w:vertAlign w:val="subscript"/>
        </w:rPr>
        <w:t>I</w:t>
      </w:r>
      <w:r w:rsidRPr="007D3609">
        <w:rPr>
          <w:rFonts w:ascii="Calibri" w:hAnsi="Calibri" w:cs="Calibri"/>
          <w:b/>
          <w:bCs/>
          <w:sz w:val="20"/>
          <w:szCs w:val="20"/>
          <w:u w:val="single"/>
          <w:vertAlign w:val="subscript"/>
        </w:rPr>
        <w:t xml:space="preserve"> </w:t>
      </w:r>
      <w:r w:rsidRPr="007D3609">
        <w:rPr>
          <w:rFonts w:ascii="Calibri" w:hAnsi="Calibri" w:cs="Calibri"/>
          <w:sz w:val="20"/>
          <w:szCs w:val="20"/>
        </w:rPr>
        <w:tab/>
      </w:r>
    </w:p>
    <w:p w14:paraId="6C999AF4" w14:textId="77777777" w:rsidR="00B271D3" w:rsidRPr="007D3609" w:rsidRDefault="00B271D3" w:rsidP="00B271D3">
      <w:pPr>
        <w:tabs>
          <w:tab w:val="left" w:pos="360"/>
          <w:tab w:val="left" w:pos="720"/>
          <w:tab w:val="left" w:pos="900"/>
        </w:tabs>
        <w:ind w:left="540"/>
        <w:rPr>
          <w:rFonts w:ascii="Calibri" w:hAnsi="Calibri" w:cs="Calibri"/>
          <w:sz w:val="20"/>
          <w:szCs w:val="20"/>
        </w:rPr>
      </w:pPr>
      <w:r w:rsidRPr="007D3609">
        <w:rPr>
          <w:rFonts w:ascii="Calibri" w:hAnsi="Calibri" w:cs="Calibri"/>
          <w:i/>
          <w:iCs/>
          <w:sz w:val="20"/>
          <w:szCs w:val="20"/>
        </w:rPr>
        <w:t>Instruction – State mean ratio for both test and reference.</w:t>
      </w:r>
    </w:p>
    <w:p w14:paraId="5BDA64CC" w14:textId="77777777" w:rsidR="00B271D3" w:rsidRPr="007D3609" w:rsidRDefault="00B271D3" w:rsidP="00B271D3">
      <w:pPr>
        <w:rPr>
          <w:rFonts w:ascii="Calibri" w:hAnsi="Calibri" w:cs="Calibri"/>
          <w:sz w:val="20"/>
          <w:szCs w:val="20"/>
        </w:rPr>
      </w:pPr>
    </w:p>
    <w:p w14:paraId="6459BE26" w14:textId="77777777" w:rsidR="00B271D3" w:rsidRPr="007D3609" w:rsidRDefault="00B271D3" w:rsidP="00A35588">
      <w:pPr>
        <w:tabs>
          <w:tab w:val="left" w:pos="1440"/>
          <w:tab w:val="right" w:pos="9360"/>
        </w:tabs>
        <w:rPr>
          <w:rFonts w:ascii="Calibri" w:hAnsi="Calibri" w:cs="Calibri"/>
          <w:sz w:val="20"/>
          <w:szCs w:val="20"/>
        </w:rPr>
      </w:pPr>
      <w:r w:rsidRPr="007D3609">
        <w:rPr>
          <w:rFonts w:ascii="Calibri" w:hAnsi="Calibri" w:cs="Calibri"/>
          <w:sz w:val="20"/>
          <w:szCs w:val="20"/>
        </w:rPr>
        <w:t>c) Other parameters calculated</w:t>
      </w:r>
      <w:r w:rsidRPr="007D3609">
        <w:rPr>
          <w:rFonts w:ascii="Calibri" w:hAnsi="Calibri" w:cs="Calibri"/>
          <w:sz w:val="20"/>
          <w:szCs w:val="20"/>
        </w:rPr>
        <w:tab/>
      </w:r>
    </w:p>
    <w:p w14:paraId="61E0A20D" w14:textId="77777777" w:rsidR="00B271D3" w:rsidRPr="007D3609" w:rsidRDefault="00B271D3" w:rsidP="00B271D3">
      <w:pPr>
        <w:tabs>
          <w:tab w:val="left" w:pos="360"/>
          <w:tab w:val="left" w:pos="540"/>
          <w:tab w:val="left" w:pos="720"/>
        </w:tabs>
        <w:rPr>
          <w:rFonts w:ascii="Calibri" w:hAnsi="Calibri" w:cs="Calibri"/>
          <w:i/>
          <w:iCs/>
          <w:sz w:val="20"/>
          <w:szCs w:val="20"/>
        </w:rPr>
      </w:pPr>
      <w:r w:rsidRPr="007D3609">
        <w:rPr>
          <w:rFonts w:ascii="Calibri" w:hAnsi="Calibri" w:cs="Calibri"/>
          <w:i/>
          <w:iCs/>
          <w:sz w:val="20"/>
          <w:szCs w:val="20"/>
        </w:rPr>
        <w:tab/>
      </w:r>
      <w:r w:rsidRPr="007D3609">
        <w:rPr>
          <w:rFonts w:ascii="Calibri" w:hAnsi="Calibri" w:cs="Calibri"/>
          <w:i/>
          <w:iCs/>
          <w:sz w:val="20"/>
          <w:szCs w:val="20"/>
        </w:rPr>
        <w:tab/>
        <w:t>Instruction – Identify and provide mean for both test and reference.</w:t>
      </w:r>
    </w:p>
    <w:p w14:paraId="01B5BC4C" w14:textId="77777777" w:rsidR="00B271D3" w:rsidRPr="002C75D0" w:rsidRDefault="00B271D3" w:rsidP="00B271D3">
      <w:pPr>
        <w:rPr>
          <w:rFonts w:ascii="Calibri" w:hAnsi="Calibri" w:cs="Calibri"/>
        </w:rPr>
      </w:pPr>
    </w:p>
    <w:p w14:paraId="2401592C" w14:textId="77777777" w:rsidR="00A35588" w:rsidRDefault="00A35588">
      <w:pPr>
        <w:spacing w:after="160" w:line="278" w:lineRule="auto"/>
        <w:rPr>
          <w:rFonts w:ascii="Calibri" w:hAnsi="Calibri" w:cs="Calibri"/>
          <w:b/>
          <w:bCs/>
        </w:rPr>
      </w:pPr>
      <w:r>
        <w:rPr>
          <w:rFonts w:ascii="Calibri" w:hAnsi="Calibri" w:cs="Calibri"/>
          <w:b/>
          <w:bCs/>
        </w:rPr>
        <w:br w:type="page"/>
      </w:r>
    </w:p>
    <w:p w14:paraId="34054E7B" w14:textId="347C6A28" w:rsidR="00B271D3" w:rsidRPr="00B271D3" w:rsidRDefault="00B271D3" w:rsidP="00B271D3">
      <w:pPr>
        <w:tabs>
          <w:tab w:val="left" w:pos="540"/>
          <w:tab w:val="left" w:pos="720"/>
          <w:tab w:val="left" w:pos="1440"/>
        </w:tabs>
        <w:rPr>
          <w:rFonts w:ascii="Calibri" w:hAnsi="Calibri" w:cs="Calibri"/>
          <w:b/>
          <w:bCs/>
        </w:rPr>
      </w:pPr>
      <w:r w:rsidRPr="00B271D3">
        <w:rPr>
          <w:rFonts w:ascii="Calibri" w:hAnsi="Calibri" w:cs="Calibri"/>
          <w:b/>
          <w:bCs/>
        </w:rPr>
        <w:lastRenderedPageBreak/>
        <w:t>7.3 Statistical Analysis</w:t>
      </w:r>
    </w:p>
    <w:p w14:paraId="4AA0983B" w14:textId="77777777" w:rsidR="00B271D3" w:rsidRPr="000C3CB5" w:rsidRDefault="00B271D3" w:rsidP="00B271D3">
      <w:pPr>
        <w:tabs>
          <w:tab w:val="left" w:pos="720"/>
          <w:tab w:val="left" w:pos="1260"/>
        </w:tabs>
        <w:rPr>
          <w:rFonts w:ascii="Calibri" w:hAnsi="Calibri" w:cs="Calibri"/>
        </w:rPr>
      </w:pPr>
      <w:r w:rsidRPr="0000015A">
        <w:rPr>
          <w:rFonts w:ascii="Calibri" w:hAnsi="Calibri" w:cs="Calibri"/>
          <w:i/>
          <w:iCs/>
          <w:sz w:val="20"/>
        </w:rPr>
        <w:t>Instruction – Provide the following results from the ANOVA on the logarithmically transformed AUC</w:t>
      </w:r>
      <w:r w:rsidRPr="00B27798">
        <w:rPr>
          <w:rFonts w:ascii="Calibri" w:hAnsi="Calibri" w:cs="Calibri"/>
          <w:i/>
          <w:iCs/>
          <w:sz w:val="20"/>
          <w:vertAlign w:val="subscript"/>
        </w:rPr>
        <w:t>T</w:t>
      </w:r>
      <w:r w:rsidRPr="0000015A">
        <w:rPr>
          <w:rFonts w:ascii="Calibri" w:hAnsi="Calibri" w:cs="Calibri"/>
          <w:i/>
          <w:iCs/>
          <w:sz w:val="20"/>
        </w:rPr>
        <w:t xml:space="preserve"> and CMAX and other relevant parameters, e.g. in the case of steady-state designs, </w:t>
      </w:r>
      <w:proofErr w:type="spellStart"/>
      <w:r w:rsidRPr="0000015A">
        <w:rPr>
          <w:rFonts w:ascii="Calibri" w:hAnsi="Calibri" w:cs="Calibri"/>
          <w:i/>
          <w:iCs/>
          <w:sz w:val="20"/>
        </w:rPr>
        <w:t>AUCτ</w:t>
      </w:r>
      <w:proofErr w:type="spellEnd"/>
      <w:r w:rsidRPr="0000015A">
        <w:rPr>
          <w:rFonts w:ascii="Calibri" w:hAnsi="Calibri" w:cs="Calibri"/>
          <w:i/>
          <w:iCs/>
          <w:sz w:val="20"/>
        </w:rPr>
        <w:t xml:space="preserve"> , CMAX , and CMIN.</w:t>
      </w:r>
      <w:r w:rsidRPr="000C3CB5">
        <w:rPr>
          <w:rFonts w:ascii="Calibri" w:hAnsi="Calibri" w:cs="Calibri"/>
        </w:rPr>
        <w:tab/>
      </w:r>
    </w:p>
    <w:p w14:paraId="0DFCEE39" w14:textId="77777777" w:rsidR="00B271D3" w:rsidRPr="000C3CB5" w:rsidRDefault="00B271D3" w:rsidP="00B271D3">
      <w:pPr>
        <w:rPr>
          <w:rFonts w:ascii="Calibri" w:hAnsi="Calibri" w:cs="Calibri"/>
        </w:rPr>
      </w:pPr>
    </w:p>
    <w:p w14:paraId="3B4BAB91" w14:textId="77777777" w:rsidR="00B271D3" w:rsidRPr="008E409C" w:rsidRDefault="00B271D3" w:rsidP="00B271D3">
      <w:pPr>
        <w:tabs>
          <w:tab w:val="left" w:pos="540"/>
          <w:tab w:val="left" w:pos="720"/>
        </w:tabs>
        <w:ind w:left="720" w:hanging="720"/>
        <w:rPr>
          <w:rFonts w:ascii="Calibri" w:hAnsi="Calibri" w:cs="Calibri"/>
          <w:b/>
          <w:bCs/>
        </w:rPr>
      </w:pPr>
      <w:r w:rsidRPr="000C3CB5">
        <w:rPr>
          <w:rFonts w:ascii="Calibri" w:hAnsi="Calibri" w:cs="Calibri"/>
        </w:rPr>
        <w:tab/>
      </w:r>
      <w:r w:rsidRPr="008E409C">
        <w:rPr>
          <w:rFonts w:ascii="Calibri" w:hAnsi="Calibri" w:cs="Calibri"/>
          <w:b/>
          <w:bCs/>
        </w:rPr>
        <w:t>Mean Square Error, derived CV and associated degrees of freedom</w:t>
      </w:r>
    </w:p>
    <w:p w14:paraId="6101AF9E" w14:textId="77777777" w:rsidR="00B271D3" w:rsidRPr="008E409C" w:rsidRDefault="00B271D3" w:rsidP="00B271D3">
      <w:pPr>
        <w:tabs>
          <w:tab w:val="left" w:pos="720"/>
          <w:tab w:val="left" w:pos="1260"/>
        </w:tabs>
        <w:rPr>
          <w:rFonts w:ascii="Calibri" w:hAnsi="Calibri" w:cs="Calibri"/>
        </w:rPr>
      </w:pPr>
      <w:r>
        <w:rPr>
          <w:rFonts w:ascii="Calibri" w:hAnsi="Calibri" w:cs="Calibri"/>
          <w:i/>
          <w:iCs/>
          <w:sz w:val="18"/>
          <w:szCs w:val="18"/>
        </w:rPr>
        <w:tab/>
      </w:r>
      <w:r w:rsidRPr="008E409C">
        <w:rPr>
          <w:rFonts w:ascii="Calibri" w:hAnsi="Calibri" w:cs="Calibri"/>
          <w:sz w:val="18"/>
          <w:szCs w:val="18"/>
        </w:rPr>
        <w:t>L</w:t>
      </w:r>
      <w:r w:rsidRPr="008E409C">
        <w:rPr>
          <w:rFonts w:ascii="Calibri" w:hAnsi="Calibri" w:cs="Calibri"/>
          <w:sz w:val="20"/>
        </w:rPr>
        <w:t>ocation of tabulation in submission:</w:t>
      </w:r>
      <w:r w:rsidRPr="008E409C">
        <w:rPr>
          <w:rFonts w:ascii="Calibri" w:hAnsi="Calibri" w:cs="Calibri"/>
        </w:rPr>
        <w:t xml:space="preserve">                                                    </w:t>
      </w:r>
    </w:p>
    <w:p w14:paraId="18BB275A" w14:textId="77777777" w:rsidR="00B271D3" w:rsidRPr="002C75D0" w:rsidRDefault="00B271D3" w:rsidP="00B271D3">
      <w:pPr>
        <w:pStyle w:val="BodyTextIndent"/>
        <w:ind w:left="0" w:firstLine="0"/>
        <w:rPr>
          <w:rFonts w:ascii="Calibri" w:hAnsi="Calibri" w:cs="Calibri"/>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620"/>
        <w:gridCol w:w="1260"/>
        <w:gridCol w:w="1620"/>
      </w:tblGrid>
      <w:tr w:rsidR="00B271D3" w:rsidRPr="007D3609" w14:paraId="7A35C81A" w14:textId="77777777" w:rsidTr="00433770">
        <w:tc>
          <w:tcPr>
            <w:tcW w:w="1980" w:type="dxa"/>
            <w:vAlign w:val="center"/>
          </w:tcPr>
          <w:p w14:paraId="5EE17133" w14:textId="77777777" w:rsidR="00B271D3" w:rsidRPr="007D3609" w:rsidRDefault="00B271D3" w:rsidP="00433770">
            <w:pPr>
              <w:pStyle w:val="BodyTextIndent"/>
              <w:ind w:left="0" w:firstLine="0"/>
              <w:jc w:val="center"/>
              <w:rPr>
                <w:rFonts w:ascii="Calibri" w:hAnsi="Calibri" w:cs="Calibri"/>
                <w:sz w:val="20"/>
                <w:szCs w:val="20"/>
              </w:rPr>
            </w:pPr>
            <w:r w:rsidRPr="007D3609">
              <w:rPr>
                <w:rFonts w:ascii="Calibri" w:hAnsi="Calibri" w:cs="Calibri"/>
                <w:sz w:val="20"/>
                <w:szCs w:val="20"/>
              </w:rPr>
              <w:t>PK Parameter</w:t>
            </w:r>
          </w:p>
        </w:tc>
        <w:tc>
          <w:tcPr>
            <w:tcW w:w="1620" w:type="dxa"/>
            <w:vAlign w:val="center"/>
          </w:tcPr>
          <w:p w14:paraId="09C092A3" w14:textId="77777777" w:rsidR="00B271D3" w:rsidRPr="007D3609" w:rsidRDefault="00B271D3" w:rsidP="00433770">
            <w:pPr>
              <w:pStyle w:val="BodyTextIndent"/>
              <w:ind w:left="0" w:firstLine="0"/>
              <w:jc w:val="center"/>
              <w:rPr>
                <w:rFonts w:ascii="Calibri" w:hAnsi="Calibri" w:cs="Calibri"/>
                <w:sz w:val="20"/>
                <w:szCs w:val="20"/>
              </w:rPr>
            </w:pPr>
            <w:r w:rsidRPr="007D3609">
              <w:rPr>
                <w:rFonts w:ascii="Calibri" w:hAnsi="Calibri" w:cs="Calibri"/>
                <w:sz w:val="20"/>
                <w:szCs w:val="20"/>
              </w:rPr>
              <w:t>MSE</w:t>
            </w:r>
          </w:p>
        </w:tc>
        <w:tc>
          <w:tcPr>
            <w:tcW w:w="1260" w:type="dxa"/>
            <w:vAlign w:val="center"/>
          </w:tcPr>
          <w:p w14:paraId="3BC63A47" w14:textId="77777777" w:rsidR="00B271D3" w:rsidRPr="007D3609" w:rsidRDefault="00B271D3" w:rsidP="00433770">
            <w:pPr>
              <w:pStyle w:val="BodyTextIndent"/>
              <w:ind w:left="0" w:firstLine="0"/>
              <w:jc w:val="center"/>
              <w:rPr>
                <w:rFonts w:ascii="Calibri" w:hAnsi="Calibri" w:cs="Calibri"/>
                <w:sz w:val="20"/>
                <w:szCs w:val="20"/>
              </w:rPr>
            </w:pPr>
            <w:r w:rsidRPr="007D3609">
              <w:rPr>
                <w:rFonts w:ascii="Calibri" w:hAnsi="Calibri" w:cs="Calibri"/>
                <w:sz w:val="20"/>
                <w:szCs w:val="20"/>
              </w:rPr>
              <w:t>CV</w:t>
            </w:r>
          </w:p>
        </w:tc>
        <w:tc>
          <w:tcPr>
            <w:tcW w:w="1620" w:type="dxa"/>
            <w:vAlign w:val="center"/>
          </w:tcPr>
          <w:p w14:paraId="3EB67F13" w14:textId="77777777" w:rsidR="00B271D3" w:rsidRPr="007D3609" w:rsidRDefault="00B271D3" w:rsidP="00433770">
            <w:pPr>
              <w:pStyle w:val="BodyTextIndent"/>
              <w:ind w:left="0" w:firstLine="0"/>
              <w:jc w:val="center"/>
              <w:rPr>
                <w:rFonts w:ascii="Calibri" w:hAnsi="Calibri" w:cs="Calibri"/>
                <w:sz w:val="20"/>
                <w:szCs w:val="20"/>
              </w:rPr>
            </w:pPr>
            <w:r w:rsidRPr="007D3609">
              <w:rPr>
                <w:rFonts w:ascii="Calibri" w:hAnsi="Calibri" w:cs="Calibri"/>
                <w:sz w:val="20"/>
                <w:szCs w:val="20"/>
              </w:rPr>
              <w:t>DF</w:t>
            </w:r>
          </w:p>
        </w:tc>
      </w:tr>
      <w:tr w:rsidR="00B271D3" w:rsidRPr="007D3609" w14:paraId="04E136D3" w14:textId="77777777" w:rsidTr="00433770">
        <w:tc>
          <w:tcPr>
            <w:tcW w:w="1980" w:type="dxa"/>
          </w:tcPr>
          <w:p w14:paraId="7C4A833B" w14:textId="77777777" w:rsidR="00B271D3" w:rsidRPr="007D3609" w:rsidRDefault="00B271D3" w:rsidP="00433770">
            <w:pPr>
              <w:pStyle w:val="BodyTextIndent"/>
              <w:ind w:left="0" w:firstLine="0"/>
              <w:rPr>
                <w:rFonts w:ascii="Calibri" w:hAnsi="Calibri" w:cs="Calibri"/>
                <w:sz w:val="20"/>
                <w:szCs w:val="20"/>
                <w:lang w:val="fr-CA"/>
              </w:rPr>
            </w:pPr>
            <w:r w:rsidRPr="007D3609">
              <w:rPr>
                <w:rFonts w:ascii="Calibri" w:hAnsi="Calibri" w:cs="Calibri"/>
                <w:sz w:val="20"/>
                <w:szCs w:val="20"/>
                <w:lang w:val="fr-CA"/>
              </w:rPr>
              <w:t>AUC</w:t>
            </w:r>
            <w:r w:rsidRPr="007D3609">
              <w:rPr>
                <w:rFonts w:ascii="Calibri" w:hAnsi="Calibri" w:cs="Calibri"/>
                <w:sz w:val="20"/>
                <w:szCs w:val="20"/>
                <w:vertAlign w:val="subscript"/>
                <w:lang w:val="fr-CA"/>
              </w:rPr>
              <w:t>T</w:t>
            </w:r>
          </w:p>
        </w:tc>
        <w:tc>
          <w:tcPr>
            <w:tcW w:w="1620" w:type="dxa"/>
          </w:tcPr>
          <w:p w14:paraId="51995CF4" w14:textId="77777777" w:rsidR="00B271D3" w:rsidRPr="007D3609" w:rsidRDefault="00B271D3" w:rsidP="00433770">
            <w:pPr>
              <w:pStyle w:val="BodyTextIndent"/>
              <w:ind w:left="0" w:firstLine="0"/>
              <w:rPr>
                <w:rFonts w:ascii="Calibri" w:hAnsi="Calibri" w:cs="Calibri"/>
                <w:sz w:val="20"/>
                <w:szCs w:val="20"/>
                <w:lang w:val="fr-CA"/>
              </w:rPr>
            </w:pPr>
          </w:p>
        </w:tc>
        <w:tc>
          <w:tcPr>
            <w:tcW w:w="1260" w:type="dxa"/>
          </w:tcPr>
          <w:p w14:paraId="038FD37D" w14:textId="77777777" w:rsidR="00B271D3" w:rsidRPr="007D3609" w:rsidRDefault="00B271D3" w:rsidP="00433770">
            <w:pPr>
              <w:pStyle w:val="BodyTextIndent"/>
              <w:ind w:left="0" w:firstLine="0"/>
              <w:rPr>
                <w:rFonts w:ascii="Calibri" w:hAnsi="Calibri" w:cs="Calibri"/>
                <w:sz w:val="20"/>
                <w:szCs w:val="20"/>
                <w:lang w:val="fr-CA"/>
              </w:rPr>
            </w:pPr>
          </w:p>
        </w:tc>
        <w:tc>
          <w:tcPr>
            <w:tcW w:w="1620" w:type="dxa"/>
          </w:tcPr>
          <w:p w14:paraId="3FB10387" w14:textId="77777777" w:rsidR="00B271D3" w:rsidRPr="007D3609" w:rsidRDefault="00B271D3" w:rsidP="00433770">
            <w:pPr>
              <w:pStyle w:val="BodyTextIndent"/>
              <w:ind w:left="0" w:firstLine="0"/>
              <w:rPr>
                <w:rFonts w:ascii="Calibri" w:hAnsi="Calibri" w:cs="Calibri"/>
                <w:sz w:val="20"/>
                <w:szCs w:val="20"/>
                <w:lang w:val="fr-CA"/>
              </w:rPr>
            </w:pPr>
          </w:p>
        </w:tc>
      </w:tr>
      <w:tr w:rsidR="00B271D3" w:rsidRPr="007D3609" w14:paraId="3DFF7563" w14:textId="77777777" w:rsidTr="00433770">
        <w:tc>
          <w:tcPr>
            <w:tcW w:w="1980" w:type="dxa"/>
          </w:tcPr>
          <w:p w14:paraId="4F00FBE4" w14:textId="77777777" w:rsidR="00B271D3" w:rsidRPr="007D3609" w:rsidRDefault="00B271D3" w:rsidP="00433770">
            <w:pPr>
              <w:pStyle w:val="BodyTextIndent"/>
              <w:ind w:left="0" w:firstLine="0"/>
              <w:rPr>
                <w:rFonts w:ascii="Calibri" w:hAnsi="Calibri" w:cs="Calibri"/>
                <w:sz w:val="20"/>
                <w:szCs w:val="20"/>
                <w:lang w:val="fr-CA"/>
              </w:rPr>
            </w:pPr>
            <w:r w:rsidRPr="007D3609">
              <w:rPr>
                <w:rFonts w:ascii="Calibri" w:hAnsi="Calibri" w:cs="Calibri"/>
                <w:sz w:val="20"/>
                <w:szCs w:val="20"/>
                <w:lang w:val="fr-CA"/>
              </w:rPr>
              <w:t>AUC</w:t>
            </w:r>
            <w:r w:rsidRPr="007D3609">
              <w:rPr>
                <w:rFonts w:ascii="Calibri" w:hAnsi="Calibri" w:cs="Calibri"/>
                <w:sz w:val="20"/>
                <w:szCs w:val="20"/>
                <w:vertAlign w:val="subscript"/>
                <w:lang w:val="fr-CA"/>
              </w:rPr>
              <w:t>I</w:t>
            </w:r>
          </w:p>
        </w:tc>
        <w:tc>
          <w:tcPr>
            <w:tcW w:w="1620" w:type="dxa"/>
          </w:tcPr>
          <w:p w14:paraId="73CC3F5A" w14:textId="77777777" w:rsidR="00B271D3" w:rsidRPr="007D3609" w:rsidRDefault="00B271D3" w:rsidP="00433770">
            <w:pPr>
              <w:pStyle w:val="BodyTextIndent"/>
              <w:ind w:left="0" w:firstLine="0"/>
              <w:rPr>
                <w:rFonts w:ascii="Calibri" w:hAnsi="Calibri" w:cs="Calibri"/>
                <w:sz w:val="20"/>
                <w:szCs w:val="20"/>
                <w:lang w:val="fr-CA"/>
              </w:rPr>
            </w:pPr>
          </w:p>
        </w:tc>
        <w:tc>
          <w:tcPr>
            <w:tcW w:w="1260" w:type="dxa"/>
          </w:tcPr>
          <w:p w14:paraId="7DA7649D" w14:textId="77777777" w:rsidR="00B271D3" w:rsidRPr="007D3609" w:rsidRDefault="00B271D3" w:rsidP="00433770">
            <w:pPr>
              <w:pStyle w:val="BodyTextIndent"/>
              <w:ind w:left="0" w:firstLine="0"/>
              <w:rPr>
                <w:rFonts w:ascii="Calibri" w:hAnsi="Calibri" w:cs="Calibri"/>
                <w:sz w:val="20"/>
                <w:szCs w:val="20"/>
                <w:lang w:val="fr-CA"/>
              </w:rPr>
            </w:pPr>
          </w:p>
        </w:tc>
        <w:tc>
          <w:tcPr>
            <w:tcW w:w="1620" w:type="dxa"/>
          </w:tcPr>
          <w:p w14:paraId="19CBE43B" w14:textId="77777777" w:rsidR="00B271D3" w:rsidRPr="007D3609" w:rsidRDefault="00B271D3" w:rsidP="00433770">
            <w:pPr>
              <w:pStyle w:val="BodyTextIndent"/>
              <w:ind w:left="0" w:firstLine="0"/>
              <w:rPr>
                <w:rFonts w:ascii="Calibri" w:hAnsi="Calibri" w:cs="Calibri"/>
                <w:sz w:val="20"/>
                <w:szCs w:val="20"/>
                <w:lang w:val="fr-CA"/>
              </w:rPr>
            </w:pPr>
          </w:p>
        </w:tc>
      </w:tr>
      <w:tr w:rsidR="00B271D3" w:rsidRPr="007D3609" w14:paraId="4FAE56A5" w14:textId="77777777" w:rsidTr="00433770">
        <w:tc>
          <w:tcPr>
            <w:tcW w:w="1980" w:type="dxa"/>
          </w:tcPr>
          <w:p w14:paraId="0C473B86" w14:textId="77777777" w:rsidR="00B271D3" w:rsidRPr="007D3609" w:rsidRDefault="00B271D3" w:rsidP="00433770">
            <w:pPr>
              <w:pStyle w:val="BodyTextIndent"/>
              <w:ind w:left="0" w:firstLine="0"/>
              <w:rPr>
                <w:rFonts w:ascii="Calibri" w:hAnsi="Calibri" w:cs="Calibri"/>
                <w:sz w:val="20"/>
                <w:szCs w:val="20"/>
                <w:lang w:val="fr-CA"/>
              </w:rPr>
            </w:pPr>
            <w:r w:rsidRPr="007D3609">
              <w:rPr>
                <w:rFonts w:ascii="Calibri" w:hAnsi="Calibri" w:cs="Calibri"/>
                <w:sz w:val="20"/>
                <w:szCs w:val="20"/>
                <w:lang w:val="fr-CA"/>
              </w:rPr>
              <w:t>C</w:t>
            </w:r>
            <w:r w:rsidRPr="007D3609">
              <w:rPr>
                <w:rFonts w:ascii="Calibri" w:hAnsi="Calibri" w:cs="Calibri"/>
                <w:sz w:val="20"/>
                <w:szCs w:val="20"/>
                <w:vertAlign w:val="subscript"/>
                <w:lang w:val="fr-CA"/>
              </w:rPr>
              <w:t>max</w:t>
            </w:r>
          </w:p>
        </w:tc>
        <w:tc>
          <w:tcPr>
            <w:tcW w:w="1620" w:type="dxa"/>
          </w:tcPr>
          <w:p w14:paraId="23C32E04" w14:textId="77777777" w:rsidR="00B271D3" w:rsidRPr="007D3609" w:rsidRDefault="00B271D3" w:rsidP="00433770">
            <w:pPr>
              <w:pStyle w:val="BodyTextIndent"/>
              <w:ind w:left="0" w:firstLine="0"/>
              <w:rPr>
                <w:rFonts w:ascii="Calibri" w:hAnsi="Calibri" w:cs="Calibri"/>
                <w:sz w:val="20"/>
                <w:szCs w:val="20"/>
                <w:lang w:val="fr-CA"/>
              </w:rPr>
            </w:pPr>
          </w:p>
        </w:tc>
        <w:tc>
          <w:tcPr>
            <w:tcW w:w="1260" w:type="dxa"/>
          </w:tcPr>
          <w:p w14:paraId="11C91AFC" w14:textId="77777777" w:rsidR="00B271D3" w:rsidRPr="007D3609" w:rsidRDefault="00B271D3" w:rsidP="00433770">
            <w:pPr>
              <w:pStyle w:val="BodyTextIndent"/>
              <w:ind w:left="0" w:firstLine="0"/>
              <w:rPr>
                <w:rFonts w:ascii="Calibri" w:hAnsi="Calibri" w:cs="Calibri"/>
                <w:sz w:val="20"/>
                <w:szCs w:val="20"/>
                <w:lang w:val="fr-CA"/>
              </w:rPr>
            </w:pPr>
          </w:p>
        </w:tc>
        <w:tc>
          <w:tcPr>
            <w:tcW w:w="1620" w:type="dxa"/>
          </w:tcPr>
          <w:p w14:paraId="6B1CEC9E" w14:textId="77777777" w:rsidR="00B271D3" w:rsidRPr="007D3609" w:rsidRDefault="00B271D3" w:rsidP="00433770">
            <w:pPr>
              <w:pStyle w:val="BodyTextIndent"/>
              <w:ind w:left="0" w:firstLine="0"/>
              <w:rPr>
                <w:rFonts w:ascii="Calibri" w:hAnsi="Calibri" w:cs="Calibri"/>
                <w:sz w:val="20"/>
                <w:szCs w:val="20"/>
                <w:lang w:val="fr-CA"/>
              </w:rPr>
            </w:pPr>
          </w:p>
        </w:tc>
      </w:tr>
    </w:tbl>
    <w:p w14:paraId="6E3ECB7C" w14:textId="77777777" w:rsidR="00B271D3" w:rsidRDefault="00B271D3" w:rsidP="00B271D3">
      <w:pPr>
        <w:rPr>
          <w:rFonts w:ascii="Calibri" w:hAnsi="Calibri" w:cs="Calibri"/>
        </w:rPr>
      </w:pPr>
    </w:p>
    <w:p w14:paraId="7A114230" w14:textId="77777777" w:rsidR="00B271D3" w:rsidRDefault="00B271D3" w:rsidP="00B271D3">
      <w:pPr>
        <w:rPr>
          <w:rFonts w:ascii="Calibri" w:hAnsi="Calibri" w:cs="Calibri"/>
        </w:rPr>
      </w:pPr>
    </w:p>
    <w:p w14:paraId="03252C3E" w14:textId="77777777" w:rsidR="00B271D3" w:rsidRPr="002D5108" w:rsidRDefault="00B271D3" w:rsidP="00B271D3">
      <w:pPr>
        <w:numPr>
          <w:ilvl w:val="0"/>
          <w:numId w:val="6"/>
        </w:numPr>
        <w:tabs>
          <w:tab w:val="left" w:pos="540"/>
          <w:tab w:val="left" w:pos="720"/>
          <w:tab w:val="left" w:pos="1440"/>
        </w:tabs>
        <w:rPr>
          <w:rFonts w:ascii="Calibri" w:hAnsi="Calibri" w:cs="Calibri"/>
          <w:b/>
          <w:bCs/>
        </w:rPr>
      </w:pPr>
      <w:r>
        <w:rPr>
          <w:rFonts w:ascii="Calibri" w:hAnsi="Calibri" w:cs="Calibri"/>
          <w:b/>
          <w:bCs/>
        </w:rPr>
        <w:t>ANALYTICAL STUDY REPORT</w:t>
      </w:r>
    </w:p>
    <w:p w14:paraId="441F034A" w14:textId="77777777" w:rsidR="00B271D3" w:rsidRPr="002C75D0" w:rsidRDefault="00B271D3" w:rsidP="00B271D3">
      <w:pPr>
        <w:rPr>
          <w:rFonts w:ascii="Calibri" w:hAnsi="Calibri" w:cs="Calibri"/>
        </w:rPr>
      </w:pPr>
    </w:p>
    <w:p w14:paraId="74CE13A3" w14:textId="77777777" w:rsidR="00B271D3" w:rsidRPr="00B271D3" w:rsidRDefault="00B271D3" w:rsidP="00B271D3">
      <w:pPr>
        <w:tabs>
          <w:tab w:val="left" w:pos="540"/>
          <w:tab w:val="left" w:pos="720"/>
          <w:tab w:val="left" w:pos="1440"/>
        </w:tabs>
        <w:rPr>
          <w:rFonts w:ascii="Calibri" w:hAnsi="Calibri" w:cs="Calibri"/>
          <w:b/>
          <w:bCs/>
        </w:rPr>
      </w:pPr>
      <w:r w:rsidRPr="00B271D3">
        <w:rPr>
          <w:rFonts w:ascii="Calibri" w:hAnsi="Calibri" w:cs="Calibri"/>
          <w:b/>
          <w:bCs/>
        </w:rPr>
        <w:t>8.1 Analytical Technique</w:t>
      </w:r>
    </w:p>
    <w:p w14:paraId="20D43852" w14:textId="77777777" w:rsidR="00B271D3" w:rsidRPr="0054748B" w:rsidRDefault="00B271D3" w:rsidP="00B271D3">
      <w:pPr>
        <w:rPr>
          <w:rFonts w:ascii="Calibri" w:hAnsi="Calibri" w:cs="Calibri"/>
        </w:rPr>
      </w:pPr>
    </w:p>
    <w:p w14:paraId="08816F0B" w14:textId="77777777" w:rsidR="00B271D3" w:rsidRPr="007D3609" w:rsidRDefault="00B271D3" w:rsidP="00B271D3">
      <w:pPr>
        <w:tabs>
          <w:tab w:val="left" w:pos="540"/>
          <w:tab w:val="left" w:pos="720"/>
          <w:tab w:val="right" w:pos="9360"/>
        </w:tabs>
        <w:rPr>
          <w:rFonts w:ascii="Calibri" w:hAnsi="Calibri" w:cs="Calibri"/>
          <w:sz w:val="20"/>
          <w:szCs w:val="20"/>
        </w:rPr>
      </w:pPr>
      <w:r w:rsidRPr="007D3609">
        <w:rPr>
          <w:rFonts w:ascii="Calibri" w:hAnsi="Calibri" w:cs="Calibri"/>
          <w:sz w:val="20"/>
          <w:szCs w:val="20"/>
        </w:rPr>
        <w:tab/>
        <w:t>8.1.1 Analytical protocol</w:t>
      </w:r>
      <w:r w:rsidRPr="007D3609">
        <w:rPr>
          <w:rFonts w:ascii="Calibri" w:hAnsi="Calibri" w:cs="Calibri"/>
          <w:sz w:val="20"/>
          <w:szCs w:val="20"/>
        </w:rPr>
        <w:tab/>
      </w:r>
    </w:p>
    <w:p w14:paraId="688DB6E2" w14:textId="77777777" w:rsidR="00B271D3" w:rsidRPr="007D3609" w:rsidRDefault="00B271D3" w:rsidP="00B271D3">
      <w:pPr>
        <w:tabs>
          <w:tab w:val="left" w:pos="720"/>
          <w:tab w:val="left" w:pos="1260"/>
        </w:tabs>
        <w:rPr>
          <w:rFonts w:ascii="Calibri" w:hAnsi="Calibri" w:cs="Calibri"/>
          <w:sz w:val="20"/>
          <w:szCs w:val="20"/>
        </w:rPr>
      </w:pPr>
      <w:r w:rsidRPr="007D3609">
        <w:rPr>
          <w:rFonts w:ascii="Calibri" w:hAnsi="Calibri" w:cs="Calibri"/>
          <w:sz w:val="20"/>
          <w:szCs w:val="20"/>
        </w:rPr>
        <w:tab/>
        <w:t>Location of the analytical protocol in the submission:</w:t>
      </w:r>
    </w:p>
    <w:p w14:paraId="1FADFDA8" w14:textId="77777777" w:rsidR="00B271D3" w:rsidRPr="007D3609" w:rsidRDefault="00B271D3" w:rsidP="00B271D3">
      <w:pPr>
        <w:rPr>
          <w:rFonts w:ascii="Calibri" w:hAnsi="Calibri" w:cs="Calibri"/>
          <w:sz w:val="20"/>
          <w:szCs w:val="20"/>
        </w:rPr>
      </w:pPr>
      <w:r w:rsidRPr="007D3609">
        <w:rPr>
          <w:rFonts w:ascii="Calibri" w:hAnsi="Calibri" w:cs="Calibri"/>
          <w:sz w:val="20"/>
          <w:szCs w:val="20"/>
        </w:rPr>
        <w:tab/>
      </w:r>
    </w:p>
    <w:p w14:paraId="70E8CBAD" w14:textId="77777777" w:rsidR="00B271D3" w:rsidRPr="007D3609" w:rsidRDefault="00B271D3" w:rsidP="00B271D3">
      <w:pPr>
        <w:tabs>
          <w:tab w:val="left" w:pos="540"/>
          <w:tab w:val="left" w:pos="720"/>
          <w:tab w:val="right" w:pos="9360"/>
        </w:tabs>
        <w:rPr>
          <w:rFonts w:ascii="Calibri" w:hAnsi="Calibri" w:cs="Calibri"/>
          <w:sz w:val="20"/>
          <w:szCs w:val="20"/>
        </w:rPr>
      </w:pPr>
      <w:r w:rsidRPr="007D3609">
        <w:rPr>
          <w:rFonts w:ascii="Calibri" w:hAnsi="Calibri" w:cs="Calibri"/>
          <w:sz w:val="20"/>
          <w:szCs w:val="20"/>
        </w:rPr>
        <w:tab/>
        <w:t xml:space="preserve">8.1.2 Identify analyte(s) monitored – should be “parent” </w:t>
      </w:r>
    </w:p>
    <w:p w14:paraId="2DDAAE26" w14:textId="77777777" w:rsidR="00B271D3" w:rsidRPr="007D3609" w:rsidRDefault="00B271D3" w:rsidP="00B271D3">
      <w:pPr>
        <w:tabs>
          <w:tab w:val="left" w:pos="826"/>
          <w:tab w:val="left" w:pos="1394"/>
        </w:tabs>
        <w:rPr>
          <w:rFonts w:ascii="Calibri" w:hAnsi="Calibri" w:cs="Calibri"/>
          <w:sz w:val="20"/>
          <w:szCs w:val="20"/>
        </w:rPr>
      </w:pPr>
      <w:r w:rsidRPr="007D3609">
        <w:rPr>
          <w:rFonts w:ascii="Calibri" w:hAnsi="Calibri" w:cs="Calibri"/>
          <w:sz w:val="20"/>
          <w:szCs w:val="20"/>
        </w:rPr>
        <w:tab/>
      </w:r>
    </w:p>
    <w:p w14:paraId="3957BCD9" w14:textId="77777777" w:rsidR="00B271D3" w:rsidRPr="007D3609" w:rsidRDefault="00B271D3" w:rsidP="00B271D3">
      <w:pPr>
        <w:tabs>
          <w:tab w:val="left" w:pos="540"/>
          <w:tab w:val="left" w:pos="720"/>
          <w:tab w:val="left" w:pos="1394"/>
        </w:tabs>
        <w:rPr>
          <w:rFonts w:ascii="Calibri" w:hAnsi="Calibri" w:cs="Calibri"/>
          <w:sz w:val="20"/>
          <w:szCs w:val="20"/>
        </w:rPr>
      </w:pPr>
      <w:r w:rsidRPr="007D3609">
        <w:rPr>
          <w:rFonts w:ascii="Calibri" w:hAnsi="Calibri" w:cs="Calibri"/>
          <w:sz w:val="20"/>
          <w:szCs w:val="20"/>
        </w:rPr>
        <w:tab/>
        <w:t>8.1.3 Identify analytical technique employed</w:t>
      </w:r>
    </w:p>
    <w:p w14:paraId="75F4B0E3" w14:textId="77777777" w:rsidR="00B271D3" w:rsidRPr="007D3609" w:rsidRDefault="00B271D3" w:rsidP="00B271D3">
      <w:pPr>
        <w:tabs>
          <w:tab w:val="left" w:pos="826"/>
          <w:tab w:val="left" w:pos="1394"/>
        </w:tabs>
        <w:ind w:left="826"/>
        <w:rPr>
          <w:rFonts w:ascii="Calibri" w:hAnsi="Calibri" w:cs="Calibri"/>
          <w:sz w:val="20"/>
          <w:szCs w:val="20"/>
        </w:rPr>
      </w:pPr>
    </w:p>
    <w:p w14:paraId="4732EF6C" w14:textId="77777777" w:rsidR="00B271D3" w:rsidRPr="007D3609" w:rsidRDefault="00B271D3" w:rsidP="00B271D3">
      <w:pPr>
        <w:tabs>
          <w:tab w:val="left" w:pos="540"/>
          <w:tab w:val="left" w:pos="720"/>
          <w:tab w:val="left" w:pos="1394"/>
        </w:tabs>
        <w:rPr>
          <w:rFonts w:ascii="Calibri" w:hAnsi="Calibri" w:cs="Calibri"/>
          <w:sz w:val="20"/>
          <w:szCs w:val="20"/>
        </w:rPr>
      </w:pPr>
      <w:r w:rsidRPr="007D3609">
        <w:rPr>
          <w:rFonts w:ascii="Calibri" w:hAnsi="Calibri" w:cs="Calibri"/>
          <w:sz w:val="20"/>
          <w:szCs w:val="20"/>
        </w:rPr>
        <w:tab/>
        <w:t>8.1.4 Identify method of detection</w:t>
      </w:r>
    </w:p>
    <w:p w14:paraId="0817DEED" w14:textId="77777777" w:rsidR="00B271D3" w:rsidRPr="007D3609" w:rsidRDefault="00B271D3" w:rsidP="00B271D3">
      <w:pPr>
        <w:tabs>
          <w:tab w:val="left" w:pos="826"/>
          <w:tab w:val="left" w:pos="1394"/>
        </w:tabs>
        <w:rPr>
          <w:rFonts w:ascii="Calibri" w:hAnsi="Calibri" w:cs="Calibri"/>
          <w:sz w:val="20"/>
          <w:szCs w:val="20"/>
        </w:rPr>
      </w:pPr>
    </w:p>
    <w:p w14:paraId="16CFD1AA" w14:textId="77777777" w:rsidR="00B271D3" w:rsidRPr="007D3609" w:rsidRDefault="00B271D3" w:rsidP="00B271D3">
      <w:pPr>
        <w:tabs>
          <w:tab w:val="left" w:pos="540"/>
          <w:tab w:val="left" w:pos="720"/>
          <w:tab w:val="left" w:pos="1394"/>
        </w:tabs>
        <w:rPr>
          <w:rFonts w:ascii="Calibri" w:hAnsi="Calibri" w:cs="Calibri"/>
          <w:sz w:val="20"/>
          <w:szCs w:val="20"/>
        </w:rPr>
      </w:pPr>
      <w:r w:rsidRPr="007D3609">
        <w:rPr>
          <w:rFonts w:ascii="Calibri" w:hAnsi="Calibri" w:cs="Calibri"/>
          <w:sz w:val="20"/>
          <w:szCs w:val="20"/>
        </w:rPr>
        <w:tab/>
        <w:t>8.1.5 Identify internal standard</w:t>
      </w:r>
    </w:p>
    <w:p w14:paraId="3DAB16A3" w14:textId="77777777" w:rsidR="00B271D3" w:rsidRPr="007D3609" w:rsidRDefault="00B271D3" w:rsidP="00B271D3">
      <w:pPr>
        <w:tabs>
          <w:tab w:val="left" w:pos="826"/>
          <w:tab w:val="left" w:pos="1394"/>
        </w:tabs>
        <w:rPr>
          <w:rFonts w:ascii="Calibri" w:hAnsi="Calibri" w:cs="Calibri"/>
          <w:sz w:val="20"/>
          <w:szCs w:val="20"/>
        </w:rPr>
      </w:pPr>
    </w:p>
    <w:p w14:paraId="679047AD" w14:textId="77777777" w:rsidR="00B271D3" w:rsidRPr="007D3609" w:rsidRDefault="00B271D3" w:rsidP="00B271D3">
      <w:pPr>
        <w:tabs>
          <w:tab w:val="left" w:pos="540"/>
          <w:tab w:val="left" w:pos="720"/>
          <w:tab w:val="left" w:pos="1394"/>
        </w:tabs>
        <w:rPr>
          <w:rFonts w:ascii="Calibri" w:hAnsi="Calibri" w:cs="Calibri"/>
          <w:sz w:val="20"/>
          <w:szCs w:val="20"/>
        </w:rPr>
      </w:pPr>
      <w:r w:rsidRPr="007D3609">
        <w:rPr>
          <w:rFonts w:ascii="Calibri" w:hAnsi="Calibri" w:cs="Calibri"/>
          <w:sz w:val="20"/>
          <w:szCs w:val="20"/>
        </w:rPr>
        <w:tab/>
        <w:t>8.1.6 If based on a published procedure, state reference citation</w:t>
      </w:r>
    </w:p>
    <w:p w14:paraId="251A973C" w14:textId="77777777" w:rsidR="00B271D3" w:rsidRPr="007D3609" w:rsidRDefault="00B271D3" w:rsidP="00B271D3">
      <w:pPr>
        <w:tabs>
          <w:tab w:val="left" w:pos="826"/>
          <w:tab w:val="left" w:pos="1394"/>
        </w:tabs>
        <w:rPr>
          <w:rFonts w:ascii="Calibri" w:hAnsi="Calibri" w:cs="Calibri"/>
          <w:sz w:val="20"/>
          <w:szCs w:val="20"/>
        </w:rPr>
      </w:pPr>
    </w:p>
    <w:p w14:paraId="0828950B" w14:textId="77777777" w:rsidR="00B271D3" w:rsidRPr="007D3609" w:rsidRDefault="00B271D3" w:rsidP="00B271D3">
      <w:pPr>
        <w:tabs>
          <w:tab w:val="left" w:pos="540"/>
          <w:tab w:val="left" w:pos="720"/>
          <w:tab w:val="right" w:pos="9360"/>
        </w:tabs>
        <w:rPr>
          <w:rFonts w:ascii="Calibri" w:hAnsi="Calibri" w:cs="Calibri"/>
          <w:sz w:val="20"/>
          <w:szCs w:val="20"/>
        </w:rPr>
      </w:pPr>
      <w:r w:rsidRPr="007D3609">
        <w:rPr>
          <w:rFonts w:ascii="Calibri" w:hAnsi="Calibri" w:cs="Calibri"/>
          <w:sz w:val="20"/>
          <w:szCs w:val="20"/>
        </w:rPr>
        <w:tab/>
        <w:t>8.1.7 Identify any deviations from protocol</w:t>
      </w:r>
      <w:r w:rsidRPr="007D3609">
        <w:rPr>
          <w:rFonts w:ascii="Calibri" w:hAnsi="Calibri" w:cs="Calibri"/>
          <w:sz w:val="20"/>
          <w:szCs w:val="20"/>
        </w:rPr>
        <w:tab/>
      </w:r>
    </w:p>
    <w:p w14:paraId="17EA7BF9" w14:textId="77777777" w:rsidR="00B271D3" w:rsidRPr="007D3609" w:rsidRDefault="00B271D3" w:rsidP="00B271D3">
      <w:pPr>
        <w:tabs>
          <w:tab w:val="left" w:pos="540"/>
          <w:tab w:val="left" w:pos="720"/>
          <w:tab w:val="left" w:pos="1080"/>
          <w:tab w:val="left" w:pos="1394"/>
        </w:tabs>
        <w:rPr>
          <w:rFonts w:ascii="Calibri" w:hAnsi="Calibri" w:cs="Calibri"/>
          <w:sz w:val="20"/>
          <w:szCs w:val="20"/>
        </w:rPr>
      </w:pPr>
    </w:p>
    <w:p w14:paraId="19A2C30C" w14:textId="77777777" w:rsidR="00B271D3" w:rsidRPr="007D3609" w:rsidRDefault="00B271D3" w:rsidP="00B271D3">
      <w:pPr>
        <w:tabs>
          <w:tab w:val="left" w:pos="540"/>
          <w:tab w:val="left" w:pos="1080"/>
          <w:tab w:val="left" w:pos="1394"/>
        </w:tabs>
        <w:rPr>
          <w:rFonts w:ascii="Calibri" w:hAnsi="Calibri" w:cs="Calibri"/>
          <w:sz w:val="20"/>
          <w:szCs w:val="20"/>
        </w:rPr>
      </w:pPr>
      <w:r w:rsidRPr="007D3609">
        <w:rPr>
          <w:rFonts w:ascii="Calibri" w:hAnsi="Calibri" w:cs="Calibri"/>
          <w:sz w:val="20"/>
          <w:szCs w:val="20"/>
        </w:rPr>
        <w:tab/>
        <w:t>8.1.8 Dates of subject sample analysis</w:t>
      </w:r>
    </w:p>
    <w:p w14:paraId="142150B2" w14:textId="77777777" w:rsidR="00B271D3" w:rsidRPr="007D3609" w:rsidRDefault="00B271D3" w:rsidP="00B271D3">
      <w:pPr>
        <w:tabs>
          <w:tab w:val="left" w:pos="540"/>
          <w:tab w:val="left" w:pos="720"/>
          <w:tab w:val="left" w:pos="1080"/>
          <w:tab w:val="left" w:pos="1394"/>
        </w:tabs>
        <w:rPr>
          <w:rFonts w:ascii="Calibri" w:hAnsi="Calibri" w:cs="Calibri"/>
          <w:sz w:val="20"/>
          <w:szCs w:val="20"/>
        </w:rPr>
      </w:pPr>
    </w:p>
    <w:p w14:paraId="5D216C04" w14:textId="77777777" w:rsidR="00B271D3" w:rsidRPr="007D3609" w:rsidRDefault="00B271D3" w:rsidP="00B271D3">
      <w:pPr>
        <w:tabs>
          <w:tab w:val="left" w:pos="540"/>
          <w:tab w:val="left" w:pos="720"/>
          <w:tab w:val="left" w:pos="1080"/>
          <w:tab w:val="left" w:pos="1394"/>
        </w:tabs>
        <w:ind w:left="540"/>
        <w:rPr>
          <w:rFonts w:ascii="Calibri" w:hAnsi="Calibri" w:cs="Calibri"/>
          <w:sz w:val="20"/>
          <w:szCs w:val="20"/>
        </w:rPr>
      </w:pPr>
      <w:r w:rsidRPr="007D3609">
        <w:rPr>
          <w:rFonts w:ascii="Calibri" w:hAnsi="Calibri" w:cs="Calibri"/>
          <w:sz w:val="20"/>
          <w:szCs w:val="20"/>
        </w:rPr>
        <w:t>8.1.9 Longest period of subject sample storage</w:t>
      </w:r>
    </w:p>
    <w:p w14:paraId="6639CDDC" w14:textId="77777777" w:rsidR="00B271D3" w:rsidRPr="007D3609" w:rsidRDefault="00B271D3" w:rsidP="00B271D3">
      <w:pPr>
        <w:tabs>
          <w:tab w:val="left" w:pos="720"/>
          <w:tab w:val="left" w:pos="1260"/>
        </w:tabs>
        <w:ind w:left="720"/>
        <w:rPr>
          <w:rFonts w:ascii="Calibri" w:hAnsi="Calibri" w:cs="Calibri"/>
          <w:i/>
          <w:iCs/>
          <w:sz w:val="20"/>
          <w:szCs w:val="20"/>
        </w:rPr>
      </w:pPr>
      <w:r w:rsidRPr="007D3609">
        <w:rPr>
          <w:rFonts w:ascii="Calibri" w:hAnsi="Calibri" w:cs="Calibri"/>
          <w:i/>
          <w:iCs/>
          <w:sz w:val="20"/>
          <w:szCs w:val="20"/>
        </w:rPr>
        <w:t>Instruction – Identify the time elapsed between the first day of the sample collection and the last day of the subject sample analysis.</w:t>
      </w:r>
      <w:r w:rsidRPr="007D3609">
        <w:rPr>
          <w:rFonts w:ascii="Calibri" w:hAnsi="Calibri" w:cs="Calibri"/>
          <w:i/>
          <w:iCs/>
          <w:sz w:val="20"/>
          <w:szCs w:val="20"/>
        </w:rPr>
        <w:tab/>
      </w:r>
    </w:p>
    <w:p w14:paraId="529B6D27" w14:textId="77777777" w:rsidR="00B271D3" w:rsidRPr="007D3609" w:rsidRDefault="00B271D3" w:rsidP="00B271D3">
      <w:pPr>
        <w:tabs>
          <w:tab w:val="left" w:pos="540"/>
          <w:tab w:val="left" w:pos="720"/>
          <w:tab w:val="left" w:pos="1394"/>
        </w:tabs>
        <w:rPr>
          <w:rFonts w:ascii="Calibri" w:hAnsi="Calibri" w:cs="Calibri"/>
          <w:b/>
          <w:bCs/>
          <w:sz w:val="20"/>
          <w:szCs w:val="20"/>
        </w:rPr>
      </w:pPr>
      <w:r w:rsidRPr="007D3609">
        <w:rPr>
          <w:rFonts w:ascii="Calibri" w:hAnsi="Calibri" w:cs="Calibri"/>
          <w:sz w:val="20"/>
          <w:szCs w:val="20"/>
        </w:rPr>
        <w:tab/>
      </w:r>
    </w:p>
    <w:p w14:paraId="2FB75127" w14:textId="77777777" w:rsidR="00B271D3" w:rsidRPr="007D3609" w:rsidRDefault="00B271D3" w:rsidP="00B271D3">
      <w:pPr>
        <w:tabs>
          <w:tab w:val="left" w:pos="540"/>
          <w:tab w:val="left" w:pos="1269"/>
        </w:tabs>
        <w:ind w:left="1253" w:hanging="1253"/>
        <w:rPr>
          <w:rFonts w:ascii="Calibri" w:hAnsi="Calibri" w:cs="Calibri"/>
          <w:b/>
          <w:bCs/>
          <w:sz w:val="20"/>
          <w:szCs w:val="20"/>
        </w:rPr>
      </w:pPr>
      <w:r w:rsidRPr="007D3609">
        <w:rPr>
          <w:rFonts w:ascii="Calibri" w:hAnsi="Calibri" w:cs="Calibri"/>
          <w:b/>
          <w:bCs/>
          <w:sz w:val="20"/>
          <w:szCs w:val="20"/>
        </w:rPr>
        <w:tab/>
      </w:r>
      <w:r w:rsidRPr="007D3609">
        <w:rPr>
          <w:rFonts w:ascii="Calibri" w:hAnsi="Calibri" w:cs="Calibri"/>
          <w:sz w:val="20"/>
          <w:szCs w:val="20"/>
        </w:rPr>
        <w:t>8.1.10 State whether all samples for a given subject were analysed together in a single analysis run</w:t>
      </w:r>
    </w:p>
    <w:p w14:paraId="26B112CC" w14:textId="77777777" w:rsidR="00B271D3" w:rsidRDefault="00B271D3" w:rsidP="00B271D3">
      <w:pPr>
        <w:rPr>
          <w:rFonts w:ascii="Calibri" w:hAnsi="Calibri" w:cs="Calibri"/>
        </w:rPr>
      </w:pPr>
    </w:p>
    <w:p w14:paraId="7072F343" w14:textId="77777777" w:rsidR="00B271D3" w:rsidRPr="0054748B" w:rsidRDefault="00B271D3" w:rsidP="00B271D3">
      <w:pPr>
        <w:rPr>
          <w:rFonts w:ascii="Calibri" w:hAnsi="Calibri" w:cs="Calibri"/>
          <w:b/>
          <w:bCs/>
        </w:rPr>
      </w:pPr>
      <w:r w:rsidRPr="0054748B">
        <w:rPr>
          <w:rFonts w:ascii="Calibri" w:hAnsi="Calibri" w:cs="Calibri"/>
          <w:b/>
          <w:bCs/>
        </w:rPr>
        <w:t>8.2 Standard Curves</w:t>
      </w:r>
    </w:p>
    <w:p w14:paraId="04EB55BE" w14:textId="77777777" w:rsidR="00B271D3" w:rsidRPr="008E409C" w:rsidRDefault="00B271D3" w:rsidP="00B271D3">
      <w:pPr>
        <w:tabs>
          <w:tab w:val="left" w:pos="720"/>
          <w:tab w:val="left" w:pos="1260"/>
        </w:tabs>
        <w:rPr>
          <w:rFonts w:ascii="Calibri" w:hAnsi="Calibri" w:cs="Calibri"/>
          <w:sz w:val="20"/>
        </w:rPr>
      </w:pPr>
      <w:r w:rsidRPr="008E409C">
        <w:rPr>
          <w:rFonts w:ascii="Calibri" w:hAnsi="Calibri" w:cs="Calibri"/>
          <w:sz w:val="20"/>
        </w:rPr>
        <w:t>Location in the submission of the tabulated raw data and back calculated data with descriptive statistics:</w:t>
      </w:r>
    </w:p>
    <w:p w14:paraId="53450C00" w14:textId="77777777" w:rsidR="00B271D3" w:rsidRPr="0054748B" w:rsidRDefault="00B271D3" w:rsidP="00B271D3">
      <w:pPr>
        <w:rPr>
          <w:rFonts w:ascii="Calibri" w:hAnsi="Calibri" w:cs="Calibri"/>
        </w:rPr>
      </w:pPr>
    </w:p>
    <w:p w14:paraId="1AEA3BC3" w14:textId="77777777" w:rsidR="00B271D3" w:rsidRPr="007D3609" w:rsidRDefault="00B271D3" w:rsidP="00B271D3">
      <w:pPr>
        <w:numPr>
          <w:ilvl w:val="0"/>
          <w:numId w:val="20"/>
        </w:numPr>
        <w:tabs>
          <w:tab w:val="left" w:pos="540"/>
          <w:tab w:val="left" w:pos="720"/>
        </w:tabs>
        <w:rPr>
          <w:rFonts w:ascii="Calibri" w:hAnsi="Calibri" w:cs="Calibri"/>
          <w:sz w:val="20"/>
          <w:szCs w:val="20"/>
        </w:rPr>
      </w:pPr>
      <w:r w:rsidRPr="007D3609">
        <w:rPr>
          <w:rFonts w:ascii="Calibri" w:hAnsi="Calibri" w:cs="Calibri"/>
          <w:sz w:val="20"/>
          <w:szCs w:val="20"/>
        </w:rPr>
        <w:t>List number and concentration of calibration standards used (typically minimum 5 of concentrations)</w:t>
      </w:r>
    </w:p>
    <w:p w14:paraId="27036090" w14:textId="77777777" w:rsidR="00B271D3" w:rsidRPr="007D3609" w:rsidRDefault="00B271D3" w:rsidP="00B271D3">
      <w:pPr>
        <w:tabs>
          <w:tab w:val="left" w:pos="540"/>
          <w:tab w:val="left" w:pos="720"/>
        </w:tabs>
        <w:ind w:left="900"/>
        <w:rPr>
          <w:rFonts w:ascii="Calibri" w:hAnsi="Calibri" w:cs="Calibri"/>
          <w:sz w:val="20"/>
          <w:szCs w:val="20"/>
        </w:rPr>
      </w:pPr>
    </w:p>
    <w:p w14:paraId="479C3B0B" w14:textId="77777777" w:rsidR="00B271D3" w:rsidRPr="007D3609" w:rsidRDefault="00B271D3" w:rsidP="00B271D3">
      <w:pPr>
        <w:tabs>
          <w:tab w:val="left" w:pos="540"/>
          <w:tab w:val="left" w:pos="720"/>
          <w:tab w:val="left" w:pos="1394"/>
        </w:tabs>
        <w:ind w:left="826" w:hanging="826"/>
        <w:rPr>
          <w:rFonts w:ascii="Calibri" w:hAnsi="Calibri" w:cs="Calibri"/>
          <w:sz w:val="20"/>
          <w:szCs w:val="20"/>
        </w:rPr>
      </w:pPr>
      <w:r w:rsidRPr="007D3609">
        <w:rPr>
          <w:rFonts w:ascii="Calibri" w:hAnsi="Calibri" w:cs="Calibri"/>
          <w:sz w:val="20"/>
          <w:szCs w:val="20"/>
        </w:rPr>
        <w:tab/>
        <w:t>b) State number of curves run during the study</w:t>
      </w:r>
    </w:p>
    <w:p w14:paraId="4F9200D1" w14:textId="77777777" w:rsidR="00B271D3" w:rsidRPr="007D3609" w:rsidRDefault="00B271D3" w:rsidP="00B271D3">
      <w:pPr>
        <w:tabs>
          <w:tab w:val="left" w:pos="826"/>
          <w:tab w:val="left" w:pos="1394"/>
        </w:tabs>
        <w:rPr>
          <w:rFonts w:ascii="Calibri" w:hAnsi="Calibri" w:cs="Calibri"/>
          <w:sz w:val="20"/>
          <w:szCs w:val="20"/>
        </w:rPr>
      </w:pPr>
    </w:p>
    <w:p w14:paraId="2F363A61" w14:textId="77777777" w:rsidR="00B271D3" w:rsidRPr="007D3609" w:rsidRDefault="00B271D3" w:rsidP="00B271D3">
      <w:pPr>
        <w:tabs>
          <w:tab w:val="left" w:pos="540"/>
          <w:tab w:val="left" w:pos="720"/>
          <w:tab w:val="left" w:pos="1394"/>
        </w:tabs>
        <w:rPr>
          <w:rFonts w:ascii="Calibri" w:hAnsi="Calibri" w:cs="Calibri"/>
          <w:sz w:val="20"/>
          <w:szCs w:val="20"/>
        </w:rPr>
      </w:pPr>
      <w:r w:rsidRPr="007D3609">
        <w:rPr>
          <w:rFonts w:ascii="Calibri" w:hAnsi="Calibri" w:cs="Calibri"/>
          <w:sz w:val="20"/>
          <w:szCs w:val="20"/>
        </w:rPr>
        <w:tab/>
        <w:t>c) Summarize descriptive data including slope, intercept, correlation coefficients</w:t>
      </w:r>
    </w:p>
    <w:p w14:paraId="4E6A56A8" w14:textId="77777777" w:rsidR="00B271D3" w:rsidRPr="007D3609" w:rsidRDefault="00B271D3" w:rsidP="00B271D3">
      <w:pPr>
        <w:rPr>
          <w:rFonts w:ascii="Calibri" w:hAnsi="Calibri" w:cs="Calibri"/>
          <w:sz w:val="20"/>
          <w:szCs w:val="20"/>
        </w:rPr>
      </w:pPr>
    </w:p>
    <w:p w14:paraId="608B4671" w14:textId="77777777" w:rsidR="00B271D3" w:rsidRPr="007D3609" w:rsidRDefault="00B271D3" w:rsidP="00B271D3">
      <w:pPr>
        <w:tabs>
          <w:tab w:val="left" w:pos="540"/>
          <w:tab w:val="left" w:pos="720"/>
        </w:tabs>
        <w:rPr>
          <w:rFonts w:ascii="Calibri" w:hAnsi="Calibri" w:cs="Calibri"/>
          <w:sz w:val="20"/>
          <w:szCs w:val="20"/>
        </w:rPr>
      </w:pPr>
      <w:r w:rsidRPr="007D3609">
        <w:rPr>
          <w:rFonts w:ascii="Calibri" w:hAnsi="Calibri" w:cs="Calibri"/>
          <w:sz w:val="20"/>
          <w:szCs w:val="20"/>
        </w:rPr>
        <w:tab/>
        <w:t>d) Describe the regression model used including any weighting</w:t>
      </w:r>
    </w:p>
    <w:p w14:paraId="5A1A4DF7" w14:textId="77777777" w:rsidR="00B271D3" w:rsidRPr="007D3609" w:rsidRDefault="00B271D3" w:rsidP="00B271D3">
      <w:pPr>
        <w:rPr>
          <w:rFonts w:ascii="Calibri" w:hAnsi="Calibri" w:cs="Calibri"/>
          <w:sz w:val="20"/>
          <w:szCs w:val="20"/>
        </w:rPr>
      </w:pPr>
    </w:p>
    <w:p w14:paraId="3E2DF2AB" w14:textId="77777777" w:rsidR="00B271D3" w:rsidRPr="007D3609" w:rsidRDefault="00B271D3" w:rsidP="00B271D3">
      <w:pPr>
        <w:tabs>
          <w:tab w:val="left" w:pos="540"/>
          <w:tab w:val="left" w:pos="720"/>
        </w:tabs>
        <w:rPr>
          <w:rFonts w:ascii="Calibri" w:hAnsi="Calibri" w:cs="Calibri"/>
          <w:sz w:val="20"/>
          <w:szCs w:val="20"/>
        </w:rPr>
      </w:pPr>
      <w:r w:rsidRPr="007D3609">
        <w:rPr>
          <w:rFonts w:ascii="Calibri" w:hAnsi="Calibri" w:cs="Calibri"/>
          <w:sz w:val="20"/>
          <w:szCs w:val="20"/>
        </w:rPr>
        <w:tab/>
        <w:t xml:space="preserve">e) State the limit of quantitation (LOQ) </w:t>
      </w:r>
    </w:p>
    <w:p w14:paraId="03C36038" w14:textId="77777777" w:rsidR="00B271D3" w:rsidRPr="007D3609" w:rsidRDefault="00B271D3" w:rsidP="00B271D3">
      <w:pPr>
        <w:tabs>
          <w:tab w:val="left" w:pos="720"/>
          <w:tab w:val="left" w:pos="1260"/>
        </w:tabs>
        <w:ind w:left="720"/>
        <w:rPr>
          <w:rFonts w:ascii="Calibri" w:hAnsi="Calibri" w:cs="Calibri"/>
          <w:i/>
          <w:iCs/>
          <w:sz w:val="20"/>
          <w:szCs w:val="20"/>
        </w:rPr>
      </w:pPr>
      <w:r w:rsidRPr="007D3609">
        <w:rPr>
          <w:rFonts w:ascii="Calibri" w:hAnsi="Calibri" w:cs="Calibri"/>
          <w:i/>
          <w:iCs/>
          <w:sz w:val="20"/>
          <w:szCs w:val="20"/>
        </w:rPr>
        <w:t xml:space="preserve">Instruction – Summarize inter-day and intra-day precision and accuracy at the LOQ. </w:t>
      </w:r>
    </w:p>
    <w:p w14:paraId="794EEC81" w14:textId="77777777" w:rsidR="00B271D3" w:rsidRPr="007D3609" w:rsidRDefault="00B271D3" w:rsidP="00B271D3">
      <w:pPr>
        <w:rPr>
          <w:rFonts w:ascii="Calibri" w:hAnsi="Calibri" w:cs="Calibri"/>
          <w:sz w:val="20"/>
          <w:szCs w:val="20"/>
        </w:rPr>
      </w:pPr>
    </w:p>
    <w:p w14:paraId="63D3F87D" w14:textId="77777777" w:rsidR="00B271D3" w:rsidRPr="007D3609" w:rsidRDefault="00B271D3" w:rsidP="00B271D3">
      <w:pPr>
        <w:tabs>
          <w:tab w:val="left" w:pos="540"/>
          <w:tab w:val="left" w:pos="720"/>
        </w:tabs>
        <w:rPr>
          <w:rFonts w:ascii="Calibri" w:hAnsi="Calibri" w:cs="Calibri"/>
          <w:sz w:val="20"/>
          <w:szCs w:val="20"/>
        </w:rPr>
      </w:pPr>
      <w:r w:rsidRPr="007D3609">
        <w:rPr>
          <w:rFonts w:ascii="Calibri" w:hAnsi="Calibri" w:cs="Calibri"/>
          <w:sz w:val="20"/>
          <w:szCs w:val="20"/>
        </w:rPr>
        <w:tab/>
        <w:t>f) State the limit of detection (LOD)</w:t>
      </w:r>
    </w:p>
    <w:p w14:paraId="55F0B557" w14:textId="77777777" w:rsidR="00B271D3" w:rsidRPr="007D3609" w:rsidRDefault="00B271D3" w:rsidP="00B271D3">
      <w:pPr>
        <w:rPr>
          <w:rFonts w:ascii="Calibri" w:hAnsi="Calibri" w:cs="Calibri"/>
          <w:sz w:val="20"/>
          <w:szCs w:val="20"/>
        </w:rPr>
      </w:pPr>
    </w:p>
    <w:p w14:paraId="0E69B3F5" w14:textId="77777777" w:rsidR="00B271D3" w:rsidRPr="00B271D3" w:rsidRDefault="00B271D3" w:rsidP="00B271D3">
      <w:pPr>
        <w:rPr>
          <w:rFonts w:ascii="Calibri" w:hAnsi="Calibri" w:cs="Calibri"/>
          <w:b/>
          <w:bCs/>
        </w:rPr>
      </w:pPr>
      <w:r w:rsidRPr="00B271D3">
        <w:rPr>
          <w:rFonts w:ascii="Calibri" w:hAnsi="Calibri" w:cs="Calibri"/>
          <w:b/>
          <w:bCs/>
        </w:rPr>
        <w:t>8.3 Quality Control Samples</w:t>
      </w:r>
    </w:p>
    <w:p w14:paraId="08298052" w14:textId="77777777" w:rsidR="00B271D3" w:rsidRPr="0054748B" w:rsidRDefault="00B271D3" w:rsidP="00B271D3">
      <w:pPr>
        <w:pStyle w:val="BodyText"/>
        <w:tabs>
          <w:tab w:val="left" w:pos="540"/>
          <w:tab w:val="left" w:pos="720"/>
        </w:tabs>
        <w:rPr>
          <w:rFonts w:ascii="Calibri" w:hAnsi="Calibri" w:cs="Calibri"/>
          <w:i w:val="0"/>
          <w:iCs w:val="0"/>
          <w:sz w:val="24"/>
          <w:szCs w:val="24"/>
        </w:rPr>
      </w:pPr>
    </w:p>
    <w:p w14:paraId="3B2C73C0" w14:textId="77777777" w:rsidR="00B271D3" w:rsidRPr="007D3609" w:rsidRDefault="00B271D3" w:rsidP="00B271D3">
      <w:pPr>
        <w:pStyle w:val="BodyText"/>
        <w:tabs>
          <w:tab w:val="left" w:pos="540"/>
          <w:tab w:val="left" w:pos="720"/>
        </w:tabs>
        <w:ind w:left="857" w:hanging="318"/>
        <w:rPr>
          <w:rFonts w:ascii="Calibri" w:hAnsi="Calibri" w:cs="Calibri"/>
          <w:i w:val="0"/>
          <w:iCs w:val="0"/>
          <w:szCs w:val="20"/>
        </w:rPr>
      </w:pPr>
      <w:r w:rsidRPr="007D3609">
        <w:rPr>
          <w:rFonts w:ascii="Calibri" w:hAnsi="Calibri" w:cs="Calibri"/>
          <w:i w:val="0"/>
          <w:iCs w:val="0"/>
          <w:szCs w:val="20"/>
        </w:rPr>
        <w:t>a) Identify the concentrations of the QC samples, their date of preparation and the storage conditions employed prior to their analysis</w:t>
      </w:r>
    </w:p>
    <w:p w14:paraId="33615BCD" w14:textId="77777777" w:rsidR="00B271D3" w:rsidRPr="007D3609" w:rsidRDefault="00B271D3" w:rsidP="00B271D3">
      <w:pPr>
        <w:pStyle w:val="BodyText"/>
        <w:tabs>
          <w:tab w:val="left" w:pos="540"/>
          <w:tab w:val="left" w:pos="720"/>
        </w:tabs>
        <w:rPr>
          <w:rFonts w:ascii="Calibri" w:hAnsi="Calibri" w:cs="Calibri"/>
          <w:szCs w:val="20"/>
        </w:rPr>
      </w:pPr>
      <w:r w:rsidRPr="007D3609">
        <w:rPr>
          <w:rFonts w:ascii="Calibri" w:hAnsi="Calibri" w:cs="Calibri"/>
          <w:szCs w:val="20"/>
        </w:rPr>
        <w:tab/>
      </w:r>
      <w:r w:rsidRPr="007D3609">
        <w:rPr>
          <w:rFonts w:ascii="Calibri" w:hAnsi="Calibri" w:cs="Calibri"/>
          <w:szCs w:val="20"/>
        </w:rPr>
        <w:tab/>
      </w:r>
    </w:p>
    <w:p w14:paraId="390B9327" w14:textId="77777777" w:rsidR="00B271D3" w:rsidRPr="007D3609" w:rsidRDefault="00B271D3" w:rsidP="00B271D3">
      <w:pPr>
        <w:pStyle w:val="BodyText"/>
        <w:tabs>
          <w:tab w:val="left" w:pos="540"/>
          <w:tab w:val="left" w:pos="720"/>
        </w:tabs>
        <w:rPr>
          <w:rFonts w:ascii="Calibri" w:hAnsi="Calibri" w:cs="Calibri"/>
          <w:i w:val="0"/>
          <w:iCs w:val="0"/>
          <w:szCs w:val="20"/>
        </w:rPr>
      </w:pPr>
      <w:r w:rsidRPr="007D3609">
        <w:rPr>
          <w:rFonts w:ascii="Calibri" w:hAnsi="Calibri" w:cs="Calibri"/>
          <w:szCs w:val="20"/>
        </w:rPr>
        <w:tab/>
      </w:r>
      <w:r w:rsidRPr="007D3609">
        <w:rPr>
          <w:rFonts w:ascii="Calibri" w:hAnsi="Calibri" w:cs="Calibri"/>
          <w:i w:val="0"/>
          <w:iCs w:val="0"/>
          <w:szCs w:val="20"/>
        </w:rPr>
        <w:t>b) State the number of QC samples in each analytical run per concentration</w:t>
      </w:r>
    </w:p>
    <w:p w14:paraId="0C19042E" w14:textId="77777777" w:rsidR="00B271D3" w:rsidRPr="0054748B" w:rsidRDefault="00B271D3" w:rsidP="00B271D3">
      <w:pPr>
        <w:rPr>
          <w:rFonts w:ascii="Calibri" w:hAnsi="Calibri" w:cs="Calibri"/>
          <w:b/>
          <w:bCs/>
        </w:rPr>
      </w:pPr>
      <w:r w:rsidRPr="0054748B">
        <w:rPr>
          <w:rFonts w:ascii="Calibri" w:hAnsi="Calibri" w:cs="Calibri"/>
          <w:b/>
          <w:bCs/>
        </w:rPr>
        <w:tab/>
      </w:r>
    </w:p>
    <w:p w14:paraId="36C2175A" w14:textId="77777777" w:rsidR="00B271D3" w:rsidRPr="00B271D3" w:rsidRDefault="00B271D3" w:rsidP="00B271D3">
      <w:pPr>
        <w:rPr>
          <w:rFonts w:ascii="Calibri" w:hAnsi="Calibri" w:cs="Calibri"/>
          <w:b/>
          <w:bCs/>
        </w:rPr>
      </w:pPr>
      <w:r w:rsidRPr="00B271D3">
        <w:rPr>
          <w:rFonts w:ascii="Calibri" w:hAnsi="Calibri" w:cs="Calibri"/>
          <w:b/>
          <w:bCs/>
        </w:rPr>
        <w:t>8.4 Precision and Accuracy</w:t>
      </w:r>
    </w:p>
    <w:p w14:paraId="4F06ABD7" w14:textId="77777777" w:rsidR="00B271D3" w:rsidRPr="007D3609" w:rsidRDefault="00B271D3" w:rsidP="00B271D3">
      <w:pPr>
        <w:tabs>
          <w:tab w:val="left" w:pos="540"/>
          <w:tab w:val="left" w:pos="900"/>
        </w:tabs>
        <w:ind w:left="900" w:hanging="547"/>
        <w:rPr>
          <w:rFonts w:ascii="Calibri" w:hAnsi="Calibri" w:cs="Calibri"/>
          <w:sz w:val="20"/>
          <w:szCs w:val="20"/>
        </w:rPr>
      </w:pPr>
      <w:r w:rsidRPr="007D3609">
        <w:rPr>
          <w:rFonts w:ascii="Calibri" w:hAnsi="Calibri" w:cs="Calibri"/>
          <w:sz w:val="20"/>
          <w:szCs w:val="20"/>
        </w:rPr>
        <w:tab/>
      </w:r>
    </w:p>
    <w:p w14:paraId="4DFB3045" w14:textId="77777777" w:rsidR="00B271D3" w:rsidRPr="007D3609" w:rsidRDefault="00B271D3" w:rsidP="00B271D3">
      <w:pPr>
        <w:tabs>
          <w:tab w:val="left" w:pos="540"/>
          <w:tab w:val="left" w:pos="900"/>
        </w:tabs>
        <w:ind w:left="353"/>
        <w:rPr>
          <w:rFonts w:ascii="Calibri" w:hAnsi="Calibri" w:cs="Calibri"/>
          <w:sz w:val="20"/>
          <w:szCs w:val="20"/>
        </w:rPr>
      </w:pPr>
      <w:r w:rsidRPr="007D3609">
        <w:rPr>
          <w:rFonts w:ascii="Calibri" w:hAnsi="Calibri" w:cs="Calibri"/>
          <w:sz w:val="20"/>
          <w:szCs w:val="20"/>
        </w:rPr>
        <w:t>Summarize inter-day and intra-day precision and accuracy of QC samples analysed during subject sample analysis and inter-day precision of back-calculated standards</w:t>
      </w:r>
    </w:p>
    <w:p w14:paraId="3877A6C0" w14:textId="77777777" w:rsidR="00B271D3" w:rsidRPr="0054748B" w:rsidRDefault="00B271D3" w:rsidP="00B271D3">
      <w:pPr>
        <w:tabs>
          <w:tab w:val="left" w:pos="540"/>
          <w:tab w:val="left" w:pos="720"/>
        </w:tabs>
        <w:rPr>
          <w:rFonts w:ascii="Calibri" w:hAnsi="Calibri" w:cs="Calibri"/>
        </w:rPr>
      </w:pPr>
      <w:r w:rsidRPr="0054748B">
        <w:rPr>
          <w:rFonts w:ascii="Calibri" w:hAnsi="Calibri" w:cs="Calibri"/>
        </w:rPr>
        <w:tab/>
      </w:r>
      <w:r w:rsidRPr="0054748B">
        <w:rPr>
          <w:rFonts w:ascii="Calibri" w:hAnsi="Calibri" w:cs="Calibri"/>
        </w:rPr>
        <w:tab/>
      </w:r>
    </w:p>
    <w:p w14:paraId="6144EBDD" w14:textId="77777777" w:rsidR="00B271D3" w:rsidRPr="00B271D3" w:rsidRDefault="00B271D3" w:rsidP="00B271D3">
      <w:pPr>
        <w:rPr>
          <w:rFonts w:ascii="Calibri" w:hAnsi="Calibri" w:cs="Calibri"/>
          <w:b/>
          <w:bCs/>
        </w:rPr>
      </w:pPr>
      <w:r w:rsidRPr="00B271D3">
        <w:rPr>
          <w:rFonts w:ascii="Calibri" w:hAnsi="Calibri" w:cs="Calibri"/>
          <w:b/>
          <w:bCs/>
        </w:rPr>
        <w:t>8.5 Repeat Analyses</w:t>
      </w:r>
    </w:p>
    <w:p w14:paraId="2C196E81" w14:textId="77777777" w:rsidR="00B271D3" w:rsidRPr="0054748B" w:rsidRDefault="00B271D3" w:rsidP="00B271D3">
      <w:pPr>
        <w:tabs>
          <w:tab w:val="left" w:pos="540"/>
          <w:tab w:val="left" w:pos="1394"/>
        </w:tabs>
        <w:rPr>
          <w:rFonts w:ascii="Calibri" w:hAnsi="Calibri" w:cs="Calibri"/>
        </w:rPr>
      </w:pPr>
    </w:p>
    <w:p w14:paraId="66B10FF2" w14:textId="77777777" w:rsidR="00B271D3" w:rsidRPr="007D3609" w:rsidRDefault="00B271D3" w:rsidP="00B271D3">
      <w:pPr>
        <w:tabs>
          <w:tab w:val="left" w:pos="540"/>
          <w:tab w:val="left" w:pos="1394"/>
        </w:tabs>
        <w:ind w:left="857" w:hanging="318"/>
        <w:rPr>
          <w:rFonts w:ascii="Calibri" w:hAnsi="Calibri" w:cs="Calibri"/>
          <w:sz w:val="20"/>
          <w:szCs w:val="20"/>
        </w:rPr>
      </w:pPr>
      <w:r w:rsidRPr="007D3609">
        <w:rPr>
          <w:rFonts w:ascii="Calibri" w:hAnsi="Calibri" w:cs="Calibri"/>
          <w:sz w:val="20"/>
          <w:szCs w:val="20"/>
        </w:rPr>
        <w:t>a) List repeats by sample identification and include the following information for each repeat:  initial value; reason for repeat; repeat value(s); accepted value; and reason for acceptance</w:t>
      </w:r>
    </w:p>
    <w:p w14:paraId="31BDA2E3" w14:textId="77777777" w:rsidR="00B271D3" w:rsidRPr="007D3609" w:rsidRDefault="00B271D3" w:rsidP="00B271D3">
      <w:pPr>
        <w:tabs>
          <w:tab w:val="left" w:pos="0"/>
          <w:tab w:val="left" w:pos="540"/>
          <w:tab w:val="left" w:pos="720"/>
          <w:tab w:val="left" w:pos="900"/>
          <w:tab w:val="left" w:pos="1440"/>
          <w:tab w:val="left" w:pos="2160"/>
          <w:tab w:val="left" w:pos="2880"/>
          <w:tab w:val="left" w:pos="3600"/>
          <w:tab w:val="left" w:pos="4320"/>
          <w:tab w:val="left" w:pos="5040"/>
          <w:tab w:val="left" w:pos="5419"/>
          <w:tab w:val="left" w:pos="5760"/>
          <w:tab w:val="left" w:pos="6480"/>
          <w:tab w:val="left" w:pos="7200"/>
          <w:tab w:val="left" w:pos="7920"/>
          <w:tab w:val="left" w:pos="8640"/>
        </w:tabs>
        <w:rPr>
          <w:rFonts w:ascii="Calibri" w:hAnsi="Calibri" w:cs="Calibri"/>
          <w:sz w:val="20"/>
          <w:szCs w:val="20"/>
        </w:rPr>
      </w:pPr>
      <w:r w:rsidRPr="007D3609">
        <w:rPr>
          <w:rFonts w:ascii="Calibri" w:hAnsi="Calibri" w:cs="Calibri"/>
          <w:sz w:val="20"/>
          <w:szCs w:val="20"/>
        </w:rPr>
        <w:tab/>
      </w:r>
      <w:r w:rsidRPr="007D3609">
        <w:rPr>
          <w:rFonts w:ascii="Calibri" w:hAnsi="Calibri" w:cs="Calibri"/>
          <w:sz w:val="20"/>
          <w:szCs w:val="20"/>
        </w:rPr>
        <w:tab/>
      </w:r>
    </w:p>
    <w:p w14:paraId="531EAE7D" w14:textId="77777777" w:rsidR="00B271D3" w:rsidRPr="007D3609" w:rsidRDefault="00B271D3" w:rsidP="00B271D3">
      <w:pPr>
        <w:tabs>
          <w:tab w:val="left" w:pos="0"/>
          <w:tab w:val="left" w:pos="540"/>
          <w:tab w:val="left" w:pos="720"/>
          <w:tab w:val="left" w:pos="900"/>
          <w:tab w:val="left" w:pos="1440"/>
          <w:tab w:val="left" w:pos="2160"/>
          <w:tab w:val="left" w:pos="2880"/>
          <w:tab w:val="left" w:pos="3600"/>
          <w:tab w:val="left" w:pos="4320"/>
          <w:tab w:val="left" w:pos="5040"/>
          <w:tab w:val="left" w:pos="5419"/>
          <w:tab w:val="left" w:pos="5760"/>
          <w:tab w:val="left" w:pos="6480"/>
          <w:tab w:val="left" w:pos="7200"/>
          <w:tab w:val="left" w:pos="7920"/>
          <w:tab w:val="left" w:pos="8640"/>
        </w:tabs>
        <w:ind w:left="900" w:hanging="900"/>
        <w:rPr>
          <w:rFonts w:ascii="Calibri" w:hAnsi="Calibri" w:cs="Calibri"/>
          <w:sz w:val="20"/>
          <w:szCs w:val="20"/>
        </w:rPr>
      </w:pPr>
      <w:r w:rsidRPr="007D3609">
        <w:rPr>
          <w:rFonts w:ascii="Calibri" w:hAnsi="Calibri" w:cs="Calibri"/>
          <w:sz w:val="20"/>
          <w:szCs w:val="20"/>
        </w:rPr>
        <w:tab/>
        <w:t>b) Report the number of repeats as a percentage of the total number samples assayed</w:t>
      </w:r>
    </w:p>
    <w:p w14:paraId="5B18CAF3" w14:textId="77777777" w:rsidR="00B271D3" w:rsidRPr="0054748B" w:rsidRDefault="00B271D3" w:rsidP="00B271D3">
      <w:pPr>
        <w:tabs>
          <w:tab w:val="left" w:pos="0"/>
          <w:tab w:val="left" w:pos="721"/>
          <w:tab w:val="left" w:pos="1440"/>
          <w:tab w:val="left" w:pos="2160"/>
          <w:tab w:val="left" w:pos="2880"/>
          <w:tab w:val="left" w:pos="3600"/>
          <w:tab w:val="left" w:pos="4320"/>
          <w:tab w:val="left" w:pos="5040"/>
          <w:tab w:val="left" w:pos="5419"/>
          <w:tab w:val="left" w:pos="5760"/>
          <w:tab w:val="left" w:pos="6480"/>
          <w:tab w:val="left" w:pos="7200"/>
          <w:tab w:val="left" w:pos="7920"/>
          <w:tab w:val="left" w:pos="8640"/>
        </w:tabs>
        <w:rPr>
          <w:rFonts w:ascii="Calibri" w:hAnsi="Calibri" w:cs="Calibri"/>
        </w:rPr>
      </w:pPr>
    </w:p>
    <w:p w14:paraId="612EA870" w14:textId="77777777" w:rsidR="00B271D3" w:rsidRPr="00B271D3" w:rsidRDefault="00B271D3" w:rsidP="00B271D3">
      <w:pPr>
        <w:rPr>
          <w:rFonts w:ascii="Calibri" w:hAnsi="Calibri" w:cs="Calibri"/>
          <w:b/>
          <w:bCs/>
        </w:rPr>
      </w:pPr>
      <w:r w:rsidRPr="00B271D3">
        <w:rPr>
          <w:rFonts w:ascii="Calibri" w:hAnsi="Calibri" w:cs="Calibri"/>
          <w:b/>
          <w:bCs/>
        </w:rPr>
        <w:t>8.6 Chromatograms</w:t>
      </w:r>
    </w:p>
    <w:p w14:paraId="5600BA8F" w14:textId="77777777" w:rsidR="00B271D3" w:rsidRDefault="00B271D3" w:rsidP="00B271D3">
      <w:pPr>
        <w:tabs>
          <w:tab w:val="left" w:pos="720"/>
          <w:tab w:val="left" w:pos="1260"/>
        </w:tabs>
        <w:rPr>
          <w:rFonts w:ascii="Calibri" w:hAnsi="Calibri" w:cs="Calibri"/>
          <w:sz w:val="20"/>
        </w:rPr>
      </w:pPr>
      <w:r w:rsidRPr="008E409C">
        <w:rPr>
          <w:rFonts w:ascii="Calibri" w:hAnsi="Calibri" w:cs="Calibri"/>
          <w:sz w:val="20"/>
        </w:rPr>
        <w:t xml:space="preserve">Location in the submission where the sample chromatograms can be found: </w:t>
      </w:r>
    </w:p>
    <w:p w14:paraId="7501F309" w14:textId="77777777" w:rsidR="00B271D3" w:rsidRDefault="00B271D3" w:rsidP="00B271D3">
      <w:pPr>
        <w:tabs>
          <w:tab w:val="left" w:pos="720"/>
          <w:tab w:val="left" w:pos="1260"/>
        </w:tabs>
        <w:rPr>
          <w:rFonts w:ascii="Calibri" w:hAnsi="Calibri" w:cs="Calibri"/>
          <w:sz w:val="20"/>
        </w:rPr>
      </w:pPr>
    </w:p>
    <w:p w14:paraId="7E170636" w14:textId="77777777" w:rsidR="00A35588" w:rsidRPr="00FE7D63" w:rsidRDefault="00A35588" w:rsidP="00B271D3">
      <w:pPr>
        <w:tabs>
          <w:tab w:val="left" w:pos="720"/>
          <w:tab w:val="left" w:pos="1260"/>
        </w:tabs>
        <w:rPr>
          <w:rFonts w:ascii="Calibri" w:hAnsi="Calibri" w:cs="Calibri"/>
          <w:sz w:val="20"/>
        </w:rPr>
      </w:pPr>
    </w:p>
    <w:p w14:paraId="66D5A078" w14:textId="77777777" w:rsidR="00B271D3" w:rsidRPr="002D5108" w:rsidRDefault="00B271D3" w:rsidP="00B271D3">
      <w:pPr>
        <w:numPr>
          <w:ilvl w:val="0"/>
          <w:numId w:val="6"/>
        </w:numPr>
        <w:tabs>
          <w:tab w:val="left" w:pos="540"/>
          <w:tab w:val="left" w:pos="720"/>
          <w:tab w:val="left" w:pos="1440"/>
        </w:tabs>
        <w:rPr>
          <w:rFonts w:ascii="Calibri" w:hAnsi="Calibri" w:cs="Calibri"/>
          <w:b/>
          <w:bCs/>
        </w:rPr>
      </w:pPr>
      <w:r>
        <w:rPr>
          <w:rFonts w:ascii="Calibri" w:hAnsi="Calibri" w:cs="Calibri"/>
          <w:b/>
          <w:bCs/>
        </w:rPr>
        <w:t>ANALYTICAL VALIDATION REPORT</w:t>
      </w:r>
    </w:p>
    <w:p w14:paraId="2C7A13B5" w14:textId="77777777" w:rsidR="00B271D3" w:rsidRPr="002C75D0" w:rsidRDefault="00B271D3" w:rsidP="00B271D3">
      <w:pPr>
        <w:numPr>
          <w:ilvl w:val="12"/>
          <w:numId w:val="0"/>
        </w:numPr>
        <w:tabs>
          <w:tab w:val="left" w:pos="360"/>
          <w:tab w:val="left" w:pos="540"/>
          <w:tab w:val="left" w:pos="720"/>
          <w:tab w:val="right" w:pos="9360"/>
        </w:tabs>
        <w:rPr>
          <w:rFonts w:ascii="Calibri" w:hAnsi="Calibri" w:cs="Calibri"/>
          <w:i/>
          <w:iCs/>
          <w:sz w:val="18"/>
          <w:szCs w:val="18"/>
        </w:rPr>
      </w:pPr>
    </w:p>
    <w:p w14:paraId="6252C0BF" w14:textId="77777777" w:rsidR="00B271D3" w:rsidRPr="0054748B" w:rsidRDefault="00B271D3" w:rsidP="00B271D3">
      <w:pPr>
        <w:tabs>
          <w:tab w:val="left" w:pos="826"/>
          <w:tab w:val="left" w:pos="1394"/>
        </w:tabs>
        <w:ind w:left="826" w:hanging="826"/>
        <w:rPr>
          <w:rFonts w:ascii="Calibri" w:hAnsi="Calibri" w:cs="Calibri"/>
          <w:b/>
          <w:bCs/>
        </w:rPr>
      </w:pPr>
      <w:r w:rsidRPr="0054748B">
        <w:rPr>
          <w:rFonts w:ascii="Calibri" w:hAnsi="Calibri" w:cs="Calibri"/>
          <w:b/>
          <w:bCs/>
        </w:rPr>
        <w:t>9.1 Precision and Accuracy</w:t>
      </w:r>
    </w:p>
    <w:p w14:paraId="1BB94FDB" w14:textId="77777777" w:rsidR="00B271D3" w:rsidRPr="0054748B" w:rsidRDefault="00B271D3" w:rsidP="00B271D3">
      <w:pPr>
        <w:tabs>
          <w:tab w:val="left" w:pos="826"/>
          <w:tab w:val="left" w:pos="1394"/>
        </w:tabs>
        <w:ind w:left="826" w:hanging="826"/>
        <w:rPr>
          <w:rFonts w:ascii="Calibri" w:hAnsi="Calibri" w:cs="Calibri"/>
        </w:rPr>
      </w:pPr>
    </w:p>
    <w:p w14:paraId="2F3950B0" w14:textId="77777777" w:rsidR="00B271D3" w:rsidRPr="007D3609" w:rsidRDefault="00B271D3" w:rsidP="00B271D3">
      <w:pPr>
        <w:tabs>
          <w:tab w:val="left" w:pos="540"/>
          <w:tab w:val="left" w:pos="720"/>
          <w:tab w:val="left" w:pos="1394"/>
        </w:tabs>
        <w:ind w:left="826" w:hanging="826"/>
        <w:rPr>
          <w:rFonts w:ascii="Calibri" w:hAnsi="Calibri" w:cs="Calibri"/>
          <w:sz w:val="20"/>
          <w:szCs w:val="20"/>
        </w:rPr>
      </w:pPr>
      <w:r w:rsidRPr="007D3609">
        <w:rPr>
          <w:rFonts w:ascii="Calibri" w:hAnsi="Calibri" w:cs="Calibri"/>
          <w:sz w:val="20"/>
          <w:szCs w:val="20"/>
        </w:rPr>
        <w:tab/>
        <w:t>a) Summarize inter-day and intra-day accuracy and precision during assay validation</w:t>
      </w:r>
    </w:p>
    <w:p w14:paraId="44D93865" w14:textId="77777777" w:rsidR="00B271D3" w:rsidRPr="007D3609" w:rsidRDefault="00B271D3" w:rsidP="00B271D3">
      <w:pPr>
        <w:tabs>
          <w:tab w:val="left" w:pos="826"/>
          <w:tab w:val="left" w:pos="1394"/>
        </w:tabs>
        <w:rPr>
          <w:rFonts w:ascii="Calibri" w:hAnsi="Calibri" w:cs="Calibri"/>
          <w:sz w:val="20"/>
          <w:szCs w:val="20"/>
        </w:rPr>
      </w:pPr>
    </w:p>
    <w:p w14:paraId="5C5546F8" w14:textId="77777777" w:rsidR="00B271D3" w:rsidRPr="007D3609" w:rsidRDefault="00B271D3" w:rsidP="00B271D3">
      <w:pPr>
        <w:tabs>
          <w:tab w:val="left" w:pos="540"/>
          <w:tab w:val="left" w:pos="720"/>
          <w:tab w:val="left" w:pos="1394"/>
        </w:tabs>
        <w:ind w:left="826" w:hanging="826"/>
        <w:rPr>
          <w:rFonts w:ascii="Calibri" w:hAnsi="Calibri" w:cs="Calibri"/>
          <w:sz w:val="20"/>
          <w:szCs w:val="20"/>
        </w:rPr>
      </w:pPr>
      <w:r w:rsidRPr="007D3609">
        <w:rPr>
          <w:rFonts w:ascii="Calibri" w:hAnsi="Calibri" w:cs="Calibri"/>
          <w:sz w:val="20"/>
          <w:szCs w:val="20"/>
        </w:rPr>
        <w:tab/>
        <w:t>b) Summarize inter-day and intra-day accuracy and precision during assay re-validation (if applicable)</w:t>
      </w:r>
    </w:p>
    <w:p w14:paraId="4E906E7C" w14:textId="77777777" w:rsidR="00B271D3" w:rsidRPr="0054748B" w:rsidRDefault="00B271D3" w:rsidP="00B271D3">
      <w:pPr>
        <w:tabs>
          <w:tab w:val="left" w:pos="826"/>
          <w:tab w:val="left" w:pos="1394"/>
        </w:tabs>
        <w:rPr>
          <w:rFonts w:ascii="Calibri" w:hAnsi="Calibri" w:cs="Calibri"/>
        </w:rPr>
      </w:pPr>
    </w:p>
    <w:p w14:paraId="11F028F8" w14:textId="77777777" w:rsidR="00B271D3" w:rsidRPr="00B271D3" w:rsidRDefault="00B271D3" w:rsidP="00B271D3">
      <w:pPr>
        <w:tabs>
          <w:tab w:val="left" w:pos="826"/>
          <w:tab w:val="left" w:pos="1394"/>
        </w:tabs>
        <w:ind w:left="826" w:hanging="826"/>
        <w:rPr>
          <w:rFonts w:ascii="Calibri" w:hAnsi="Calibri" w:cs="Calibri"/>
          <w:b/>
          <w:bCs/>
        </w:rPr>
      </w:pPr>
      <w:r w:rsidRPr="00B271D3">
        <w:rPr>
          <w:rFonts w:ascii="Calibri" w:hAnsi="Calibri" w:cs="Calibri"/>
          <w:b/>
          <w:bCs/>
        </w:rPr>
        <w:t>9.2 Stability</w:t>
      </w:r>
    </w:p>
    <w:p w14:paraId="4560706F" w14:textId="77777777" w:rsidR="00B271D3" w:rsidRPr="008E409C" w:rsidRDefault="00B271D3" w:rsidP="00B271D3">
      <w:pPr>
        <w:tabs>
          <w:tab w:val="left" w:pos="720"/>
          <w:tab w:val="left" w:pos="1260"/>
        </w:tabs>
        <w:rPr>
          <w:rFonts w:ascii="Calibri" w:hAnsi="Calibri" w:cs="Calibri"/>
          <w:sz w:val="20"/>
        </w:rPr>
      </w:pPr>
      <w:r w:rsidRPr="008E409C">
        <w:rPr>
          <w:rFonts w:ascii="Calibri" w:hAnsi="Calibri" w:cs="Calibri"/>
          <w:sz w:val="20"/>
        </w:rPr>
        <w:t xml:space="preserve">Instruction – For each section provide the location of the raw data, a description of the methodology employed and a summary of the data. </w:t>
      </w:r>
    </w:p>
    <w:p w14:paraId="1FC630F6" w14:textId="77777777" w:rsidR="00B271D3" w:rsidRPr="0054748B" w:rsidRDefault="00B271D3" w:rsidP="00B271D3">
      <w:pPr>
        <w:tabs>
          <w:tab w:val="left" w:pos="826"/>
          <w:tab w:val="left" w:pos="1394"/>
        </w:tabs>
        <w:rPr>
          <w:rFonts w:ascii="Calibri" w:hAnsi="Calibri" w:cs="Calibri"/>
          <w:i/>
          <w:iCs/>
        </w:rPr>
      </w:pPr>
    </w:p>
    <w:p w14:paraId="475D5855" w14:textId="1AF3C3F9" w:rsidR="00B271D3" w:rsidRPr="00B271D3" w:rsidRDefault="00B271D3" w:rsidP="00B271D3">
      <w:pPr>
        <w:pStyle w:val="ListParagraph"/>
        <w:numPr>
          <w:ilvl w:val="0"/>
          <w:numId w:val="21"/>
        </w:numPr>
      </w:pPr>
      <w:r w:rsidRPr="00B271D3">
        <w:rPr>
          <w:rFonts w:ascii="Calibri" w:hAnsi="Calibri" w:cs="Calibri"/>
          <w:sz w:val="20"/>
          <w:szCs w:val="20"/>
        </w:rPr>
        <w:t>Summarize data on long-term storage stability</w:t>
      </w:r>
    </w:p>
    <w:p w14:paraId="759BAC6D" w14:textId="77777777" w:rsidR="00C63414" w:rsidRPr="00C63414" w:rsidRDefault="00B271D3" w:rsidP="00C63414">
      <w:pPr>
        <w:pStyle w:val="ListParagraph"/>
        <w:numPr>
          <w:ilvl w:val="0"/>
          <w:numId w:val="21"/>
        </w:numPr>
      </w:pPr>
      <w:r w:rsidRPr="007D3609">
        <w:rPr>
          <w:rFonts w:ascii="Calibri" w:hAnsi="Calibri" w:cs="Calibri"/>
          <w:sz w:val="20"/>
          <w:szCs w:val="20"/>
        </w:rPr>
        <w:t>Summarize data on freeze-thaw stability</w:t>
      </w:r>
    </w:p>
    <w:p w14:paraId="2CCB6CD1" w14:textId="131A5E2D" w:rsidR="00C63414" w:rsidRPr="00C63414" w:rsidRDefault="00B271D3" w:rsidP="00C63414">
      <w:pPr>
        <w:pStyle w:val="ListParagraph"/>
      </w:pPr>
      <w:r w:rsidRPr="00B271D3">
        <w:rPr>
          <w:rFonts w:ascii="Calibri" w:hAnsi="Calibri" w:cs="Calibri"/>
          <w:sz w:val="20"/>
          <w:szCs w:val="20"/>
        </w:rPr>
        <w:tab/>
      </w:r>
    </w:p>
    <w:p w14:paraId="73611A1C" w14:textId="77777777" w:rsidR="00C63414" w:rsidRPr="00C63414" w:rsidRDefault="00B271D3" w:rsidP="00C63414">
      <w:pPr>
        <w:pStyle w:val="ListParagraph"/>
        <w:numPr>
          <w:ilvl w:val="0"/>
          <w:numId w:val="21"/>
        </w:numPr>
      </w:pPr>
      <w:r w:rsidRPr="00C63414">
        <w:rPr>
          <w:rFonts w:ascii="Calibri" w:hAnsi="Calibri" w:cs="Calibri"/>
          <w:sz w:val="20"/>
          <w:szCs w:val="20"/>
        </w:rPr>
        <w:t>Summarize data on bench top stability</w:t>
      </w:r>
      <w:r w:rsidRPr="00C63414">
        <w:rPr>
          <w:rFonts w:ascii="Calibri" w:hAnsi="Calibri" w:cs="Calibri"/>
          <w:sz w:val="20"/>
          <w:szCs w:val="20"/>
        </w:rPr>
        <w:tab/>
      </w:r>
    </w:p>
    <w:p w14:paraId="6F33A2F3" w14:textId="77777777" w:rsidR="00C63414" w:rsidRPr="00C63414" w:rsidRDefault="00C63414" w:rsidP="00C63414">
      <w:pPr>
        <w:pStyle w:val="ListParagraph"/>
        <w:rPr>
          <w:rFonts w:ascii="Calibri" w:hAnsi="Calibri" w:cs="Calibri"/>
          <w:sz w:val="20"/>
          <w:szCs w:val="20"/>
        </w:rPr>
      </w:pPr>
    </w:p>
    <w:p w14:paraId="5160E418" w14:textId="77777777" w:rsidR="00C63414" w:rsidRPr="00C63414" w:rsidRDefault="00B271D3" w:rsidP="00C63414">
      <w:pPr>
        <w:pStyle w:val="ListParagraph"/>
        <w:numPr>
          <w:ilvl w:val="0"/>
          <w:numId w:val="21"/>
        </w:numPr>
      </w:pPr>
      <w:r w:rsidRPr="00C63414">
        <w:rPr>
          <w:rFonts w:ascii="Calibri" w:hAnsi="Calibri" w:cs="Calibri"/>
          <w:sz w:val="20"/>
          <w:szCs w:val="20"/>
        </w:rPr>
        <w:t>Summarize data on autosampler storage stability</w:t>
      </w:r>
      <w:r w:rsidRPr="00C63414">
        <w:rPr>
          <w:rFonts w:ascii="Calibri" w:hAnsi="Calibri" w:cs="Calibri"/>
          <w:sz w:val="20"/>
          <w:szCs w:val="20"/>
        </w:rPr>
        <w:tab/>
      </w:r>
    </w:p>
    <w:p w14:paraId="0D1B5818" w14:textId="77777777" w:rsidR="00C63414" w:rsidRPr="00C63414" w:rsidRDefault="00C63414" w:rsidP="00C63414">
      <w:pPr>
        <w:pStyle w:val="ListParagraph"/>
        <w:rPr>
          <w:rFonts w:ascii="Calibri" w:hAnsi="Calibri" w:cs="Calibri"/>
          <w:sz w:val="20"/>
          <w:szCs w:val="20"/>
        </w:rPr>
      </w:pPr>
    </w:p>
    <w:p w14:paraId="668CCCC5" w14:textId="3E9ABD67" w:rsidR="00B271D3" w:rsidRPr="00C63414" w:rsidRDefault="00B271D3" w:rsidP="00C63414">
      <w:pPr>
        <w:pStyle w:val="ListParagraph"/>
        <w:numPr>
          <w:ilvl w:val="0"/>
          <w:numId w:val="21"/>
        </w:numPr>
      </w:pPr>
      <w:r w:rsidRPr="00C63414">
        <w:rPr>
          <w:rFonts w:ascii="Calibri" w:hAnsi="Calibri" w:cs="Calibri"/>
          <w:sz w:val="20"/>
          <w:szCs w:val="20"/>
        </w:rPr>
        <w:t xml:space="preserve">Summarize data from any other stability studies conducted </w:t>
      </w:r>
      <w:r w:rsidRPr="00C63414">
        <w:rPr>
          <w:rFonts w:ascii="Calibri" w:hAnsi="Calibri" w:cs="Calibri"/>
          <w:sz w:val="20"/>
          <w:szCs w:val="20"/>
        </w:rPr>
        <w:tab/>
      </w:r>
    </w:p>
    <w:p w14:paraId="42987D21" w14:textId="77777777" w:rsidR="00B271D3" w:rsidRPr="007D3609" w:rsidRDefault="00B271D3" w:rsidP="00B271D3">
      <w:pPr>
        <w:tabs>
          <w:tab w:val="left" w:pos="540"/>
          <w:tab w:val="left" w:pos="720"/>
          <w:tab w:val="left" w:pos="900"/>
          <w:tab w:val="left" w:pos="1080"/>
          <w:tab w:val="left" w:pos="1394"/>
        </w:tabs>
        <w:rPr>
          <w:rFonts w:ascii="Calibri" w:hAnsi="Calibri" w:cs="Calibri"/>
          <w:i/>
          <w:iCs/>
          <w:sz w:val="20"/>
          <w:szCs w:val="20"/>
        </w:rPr>
      </w:pPr>
      <w:r w:rsidRPr="007D3609">
        <w:rPr>
          <w:rFonts w:ascii="Calibri" w:hAnsi="Calibri" w:cs="Calibri"/>
          <w:sz w:val="20"/>
          <w:szCs w:val="20"/>
        </w:rPr>
        <w:t xml:space="preserve">     </w:t>
      </w:r>
      <w:r w:rsidRPr="007D3609">
        <w:rPr>
          <w:rFonts w:ascii="Calibri" w:hAnsi="Calibri" w:cs="Calibri"/>
          <w:sz w:val="20"/>
          <w:szCs w:val="20"/>
        </w:rPr>
        <w:tab/>
      </w:r>
      <w:r w:rsidRPr="007D3609">
        <w:rPr>
          <w:rFonts w:ascii="Calibri" w:hAnsi="Calibri" w:cs="Calibri"/>
          <w:i/>
          <w:iCs/>
          <w:sz w:val="20"/>
          <w:szCs w:val="20"/>
        </w:rPr>
        <w:t>(e.g., stock solution stability)</w:t>
      </w:r>
    </w:p>
    <w:p w14:paraId="3594BD04" w14:textId="77777777" w:rsidR="00B271D3" w:rsidRPr="0054748B" w:rsidRDefault="00B271D3" w:rsidP="00B271D3">
      <w:pPr>
        <w:tabs>
          <w:tab w:val="left" w:pos="826"/>
          <w:tab w:val="left" w:pos="1394"/>
        </w:tabs>
        <w:rPr>
          <w:rFonts w:ascii="Calibri" w:hAnsi="Calibri" w:cs="Calibri"/>
          <w:b/>
          <w:bCs/>
        </w:rPr>
      </w:pPr>
      <w:r w:rsidRPr="0054748B">
        <w:rPr>
          <w:rFonts w:ascii="Calibri" w:hAnsi="Calibri" w:cs="Calibri"/>
          <w:b/>
          <w:bCs/>
        </w:rPr>
        <w:lastRenderedPageBreak/>
        <w:t>9.3 Specificity</w:t>
      </w:r>
    </w:p>
    <w:p w14:paraId="2624194C" w14:textId="77777777" w:rsidR="00B271D3" w:rsidRPr="0054748B" w:rsidRDefault="00B271D3" w:rsidP="00B271D3">
      <w:pPr>
        <w:tabs>
          <w:tab w:val="left" w:pos="720"/>
          <w:tab w:val="left" w:pos="1260"/>
        </w:tabs>
        <w:rPr>
          <w:rFonts w:ascii="Calibri" w:hAnsi="Calibri" w:cs="Calibri"/>
        </w:rPr>
      </w:pPr>
      <w:r w:rsidRPr="0000015A">
        <w:rPr>
          <w:rFonts w:ascii="Calibri" w:hAnsi="Calibri" w:cs="Calibri"/>
          <w:i/>
          <w:iCs/>
          <w:sz w:val="20"/>
        </w:rPr>
        <w:t>Instruction</w:t>
      </w:r>
      <w:r>
        <w:rPr>
          <w:rFonts w:ascii="Calibri" w:hAnsi="Calibri" w:cs="Calibri"/>
          <w:i/>
          <w:iCs/>
          <w:sz w:val="20"/>
        </w:rPr>
        <w:t xml:space="preserve"> – </w:t>
      </w:r>
      <w:r w:rsidRPr="0000015A">
        <w:rPr>
          <w:rFonts w:ascii="Calibri" w:hAnsi="Calibri" w:cs="Calibri"/>
          <w:i/>
          <w:iCs/>
          <w:sz w:val="20"/>
        </w:rPr>
        <w:t>Methods to verify specificity against endogenous/exogenous compounds and results.</w:t>
      </w:r>
      <w:r w:rsidRPr="0054748B">
        <w:rPr>
          <w:rFonts w:ascii="Calibri" w:hAnsi="Calibri" w:cs="Calibri"/>
          <w:sz w:val="20"/>
        </w:rPr>
        <w:tab/>
      </w:r>
    </w:p>
    <w:p w14:paraId="51EB4017" w14:textId="77777777" w:rsidR="00B271D3" w:rsidRPr="0054748B" w:rsidRDefault="00B271D3" w:rsidP="00B271D3">
      <w:pPr>
        <w:tabs>
          <w:tab w:val="right" w:pos="9360"/>
        </w:tabs>
        <w:rPr>
          <w:rFonts w:ascii="Calibri" w:hAnsi="Calibri" w:cs="Calibri"/>
        </w:rPr>
      </w:pPr>
    </w:p>
    <w:p w14:paraId="49069722" w14:textId="77777777" w:rsidR="00B271D3" w:rsidRPr="00C63414" w:rsidRDefault="00B271D3" w:rsidP="00C63414">
      <w:pPr>
        <w:tabs>
          <w:tab w:val="left" w:pos="826"/>
          <w:tab w:val="left" w:pos="1394"/>
        </w:tabs>
        <w:rPr>
          <w:rFonts w:ascii="Calibri" w:hAnsi="Calibri" w:cs="Calibri"/>
          <w:b/>
          <w:bCs/>
        </w:rPr>
      </w:pPr>
      <w:r w:rsidRPr="00C63414">
        <w:rPr>
          <w:rFonts w:ascii="Calibri" w:hAnsi="Calibri" w:cs="Calibri"/>
          <w:b/>
          <w:bCs/>
        </w:rPr>
        <w:t>9.4 Recovery</w:t>
      </w:r>
    </w:p>
    <w:p w14:paraId="636E252E" w14:textId="1CE0D8F5" w:rsidR="00B271D3" w:rsidRDefault="00B271D3" w:rsidP="00B271D3">
      <w:pPr>
        <w:pStyle w:val="ListParagraph"/>
        <w:numPr>
          <w:ilvl w:val="0"/>
          <w:numId w:val="23"/>
        </w:numPr>
      </w:pPr>
      <w:r w:rsidRPr="0000015A">
        <w:rPr>
          <w:rFonts w:ascii="Calibri" w:hAnsi="Calibri" w:cs="Calibri"/>
          <w:i/>
          <w:iCs/>
          <w:sz w:val="20"/>
        </w:rPr>
        <w:t>Instruction</w:t>
      </w:r>
      <w:r>
        <w:rPr>
          <w:rFonts w:ascii="Calibri" w:hAnsi="Calibri" w:cs="Calibri"/>
          <w:i/>
          <w:iCs/>
          <w:sz w:val="20"/>
        </w:rPr>
        <w:t xml:space="preserve"> – </w:t>
      </w:r>
      <w:r w:rsidRPr="0000015A">
        <w:rPr>
          <w:rFonts w:ascii="Calibri" w:hAnsi="Calibri" w:cs="Calibri"/>
          <w:i/>
          <w:iCs/>
          <w:sz w:val="20"/>
        </w:rPr>
        <w:t>Method and results of assessment for analyte and internal standard including mean and CV%.</w:t>
      </w:r>
    </w:p>
    <w:sectPr w:rsidR="00B271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9904A" w14:textId="77777777" w:rsidR="00637A71" w:rsidRDefault="00637A71" w:rsidP="00B271D3">
      <w:r>
        <w:separator/>
      </w:r>
    </w:p>
  </w:endnote>
  <w:endnote w:type="continuationSeparator" w:id="0">
    <w:p w14:paraId="3090ADE9" w14:textId="77777777" w:rsidR="00637A71" w:rsidRDefault="00637A71" w:rsidP="00B27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E6426" w14:textId="77777777" w:rsidR="00C63414" w:rsidRDefault="00C63414">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1BE4CA37" w14:textId="77777777" w:rsidR="00C63414" w:rsidRDefault="00C634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5A9B3" w14:textId="09476ADB" w:rsidR="00C63414" w:rsidRDefault="00C63414">
    <w:pPr>
      <w:pStyle w:val="Footer"/>
      <w:rPr>
        <w:sz w:val="20"/>
      </w:rPr>
    </w:pPr>
  </w:p>
  <w:p w14:paraId="121BE7D6" w14:textId="77777777" w:rsidR="00C63414" w:rsidRPr="00C63414" w:rsidRDefault="00C63414">
    <w:pPr>
      <w:pStyle w:val="Footer"/>
      <w:framePr w:wrap="around" w:vAnchor="text" w:hAnchor="margin" w:xAlign="center" w:y="1"/>
      <w:rPr>
        <w:rStyle w:val="PageNumber"/>
        <w:rFonts w:ascii="Calibri" w:eastAsiaTheme="majorEastAsia" w:hAnsi="Calibri" w:cs="Calibri"/>
        <w:sz w:val="20"/>
        <w:szCs w:val="20"/>
      </w:rPr>
    </w:pPr>
    <w:r w:rsidRPr="00C63414">
      <w:rPr>
        <w:rStyle w:val="PageNumber"/>
        <w:rFonts w:ascii="Calibri" w:eastAsiaTheme="majorEastAsia" w:hAnsi="Calibri" w:cs="Calibri"/>
        <w:sz w:val="20"/>
        <w:szCs w:val="20"/>
      </w:rPr>
      <w:fldChar w:fldCharType="begin"/>
    </w:r>
    <w:r w:rsidRPr="00C63414">
      <w:rPr>
        <w:rStyle w:val="PageNumber"/>
        <w:rFonts w:ascii="Calibri" w:eastAsiaTheme="majorEastAsia" w:hAnsi="Calibri" w:cs="Calibri"/>
        <w:sz w:val="20"/>
        <w:szCs w:val="20"/>
      </w:rPr>
      <w:instrText xml:space="preserve">PAGE  </w:instrText>
    </w:r>
    <w:r w:rsidRPr="00C63414">
      <w:rPr>
        <w:rStyle w:val="PageNumber"/>
        <w:rFonts w:ascii="Calibri" w:eastAsiaTheme="majorEastAsia" w:hAnsi="Calibri" w:cs="Calibri"/>
        <w:sz w:val="20"/>
        <w:szCs w:val="20"/>
      </w:rPr>
      <w:fldChar w:fldCharType="separate"/>
    </w:r>
    <w:r w:rsidRPr="00C63414">
      <w:rPr>
        <w:rStyle w:val="PageNumber"/>
        <w:rFonts w:ascii="Calibri" w:eastAsiaTheme="majorEastAsia" w:hAnsi="Calibri" w:cs="Calibri"/>
        <w:noProof/>
        <w:sz w:val="20"/>
        <w:szCs w:val="20"/>
      </w:rPr>
      <w:t>2</w:t>
    </w:r>
    <w:r w:rsidRPr="00C63414">
      <w:rPr>
        <w:rStyle w:val="PageNumber"/>
        <w:rFonts w:ascii="Calibri" w:eastAsiaTheme="majorEastAsia" w:hAnsi="Calibri" w:cs="Calibri"/>
        <w:sz w:val="20"/>
        <w:szCs w:val="20"/>
      </w:rPr>
      <w:fldChar w:fldCharType="end"/>
    </w:r>
  </w:p>
  <w:p w14:paraId="066D4330" w14:textId="77777777" w:rsidR="00C63414" w:rsidRDefault="00C63414" w:rsidP="00B271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E1F6D" w14:textId="77777777" w:rsidR="00BA3AB1" w:rsidRDefault="005A09B1" w:rsidP="00BA3AB1">
    <w:pPr>
      <w:pStyle w:val="Footer"/>
      <w:rPr>
        <w:sz w:val="20"/>
      </w:rPr>
    </w:pPr>
    <w:r>
      <w:rPr>
        <w:sz w:val="20"/>
      </w:rPr>
      <w:pict w14:anchorId="7784437E">
        <v:rect id="_x0000_i1026" style="width:0;height:1.5pt" o:hralign="center" o:hrstd="t" o:hr="t" fillcolor="#aca899" stroked="f"/>
      </w:pict>
    </w:r>
  </w:p>
  <w:p w14:paraId="26A86CBE" w14:textId="77777777" w:rsidR="00BA3AB1" w:rsidRPr="00C63414" w:rsidRDefault="00BA3AB1" w:rsidP="00BA3AB1">
    <w:pPr>
      <w:pStyle w:val="Footer"/>
      <w:framePr w:wrap="around" w:vAnchor="text" w:hAnchor="margin" w:xAlign="center" w:y="1"/>
      <w:rPr>
        <w:rStyle w:val="PageNumber"/>
        <w:rFonts w:ascii="Calibri" w:eastAsiaTheme="majorEastAsia" w:hAnsi="Calibri" w:cs="Calibri"/>
        <w:sz w:val="20"/>
        <w:szCs w:val="20"/>
      </w:rPr>
    </w:pPr>
    <w:r w:rsidRPr="00C63414">
      <w:rPr>
        <w:rStyle w:val="PageNumber"/>
        <w:rFonts w:ascii="Calibri" w:eastAsiaTheme="majorEastAsia" w:hAnsi="Calibri" w:cs="Calibri"/>
        <w:sz w:val="20"/>
        <w:szCs w:val="20"/>
      </w:rPr>
      <w:fldChar w:fldCharType="begin"/>
    </w:r>
    <w:r w:rsidRPr="00C63414">
      <w:rPr>
        <w:rStyle w:val="PageNumber"/>
        <w:rFonts w:ascii="Calibri" w:eastAsiaTheme="majorEastAsia" w:hAnsi="Calibri" w:cs="Calibri"/>
        <w:sz w:val="20"/>
        <w:szCs w:val="20"/>
      </w:rPr>
      <w:instrText xml:space="preserve">PAGE  </w:instrText>
    </w:r>
    <w:r w:rsidRPr="00C63414">
      <w:rPr>
        <w:rStyle w:val="PageNumber"/>
        <w:rFonts w:ascii="Calibri" w:eastAsiaTheme="majorEastAsia" w:hAnsi="Calibri" w:cs="Calibri"/>
        <w:sz w:val="20"/>
        <w:szCs w:val="20"/>
      </w:rPr>
      <w:fldChar w:fldCharType="separate"/>
    </w:r>
    <w:r>
      <w:rPr>
        <w:rStyle w:val="PageNumber"/>
        <w:rFonts w:ascii="Calibri" w:eastAsiaTheme="majorEastAsia" w:hAnsi="Calibri" w:cs="Calibri"/>
        <w:sz w:val="20"/>
        <w:szCs w:val="20"/>
      </w:rPr>
      <w:t>2</w:t>
    </w:r>
    <w:r w:rsidRPr="00C63414">
      <w:rPr>
        <w:rStyle w:val="PageNumber"/>
        <w:rFonts w:ascii="Calibri" w:eastAsiaTheme="majorEastAsia" w:hAnsi="Calibri" w:cs="Calibri"/>
        <w:sz w:val="20"/>
        <w:szCs w:val="20"/>
      </w:rPr>
      <w:fldChar w:fldCharType="end"/>
    </w:r>
  </w:p>
  <w:p w14:paraId="26608E31" w14:textId="77777777" w:rsidR="00BA3AB1" w:rsidRDefault="00BA3AB1" w:rsidP="00BA3AB1">
    <w:pPr>
      <w:pStyle w:val="Footer"/>
    </w:pPr>
  </w:p>
  <w:p w14:paraId="654C1A03" w14:textId="77777777" w:rsidR="00BA3AB1" w:rsidRDefault="00BA3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67B43" w14:textId="77777777" w:rsidR="00637A71" w:rsidRDefault="00637A71" w:rsidP="00B271D3">
      <w:r>
        <w:separator/>
      </w:r>
    </w:p>
  </w:footnote>
  <w:footnote w:type="continuationSeparator" w:id="0">
    <w:p w14:paraId="571AC325" w14:textId="77777777" w:rsidR="00637A71" w:rsidRDefault="00637A71" w:rsidP="00B27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9C908" w14:textId="6A59B0A5" w:rsidR="00C63414" w:rsidRDefault="00C63414">
    <w:pPr>
      <w:pStyle w:val="Header"/>
    </w:pPr>
    <w:r>
      <w:rPr>
        <w:noProof/>
        <w14:ligatures w14:val="standardContextual"/>
      </w:rPr>
      <mc:AlternateContent>
        <mc:Choice Requires="wps">
          <w:drawing>
            <wp:anchor distT="0" distB="0" distL="0" distR="0" simplePos="0" relativeHeight="251659264" behindDoc="0" locked="0" layoutInCell="1" allowOverlap="1" wp14:anchorId="0DDAA953" wp14:editId="681AE7B7">
              <wp:simplePos x="635" y="635"/>
              <wp:positionH relativeFrom="page">
                <wp:align>right</wp:align>
              </wp:positionH>
              <wp:positionV relativeFrom="page">
                <wp:align>top</wp:align>
              </wp:positionV>
              <wp:extent cx="1901190" cy="376555"/>
              <wp:effectExtent l="0" t="0" r="0" b="4445"/>
              <wp:wrapNone/>
              <wp:docPr id="97690574"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376555"/>
                      </a:xfrm>
                      <a:prstGeom prst="rect">
                        <a:avLst/>
                      </a:prstGeom>
                      <a:noFill/>
                      <a:ln>
                        <a:noFill/>
                      </a:ln>
                    </wps:spPr>
                    <wps:txbx>
                      <w:txbxContent>
                        <w:p w14:paraId="13B5E821" w14:textId="44970418" w:rsidR="00C63414" w:rsidRPr="00C63414" w:rsidRDefault="00C63414" w:rsidP="00C63414">
                          <w:pPr>
                            <w:rPr>
                              <w:rFonts w:ascii="Calibri" w:eastAsia="Calibri" w:hAnsi="Calibri" w:cs="Calibri"/>
                              <w:noProof/>
                              <w:color w:val="000000"/>
                            </w:rPr>
                          </w:pPr>
                          <w:r w:rsidRPr="00C63414">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DDAA953" id="_x0000_t202" coordsize="21600,21600" o:spt="202" path="m,l,21600r21600,l21600,xe">
              <v:stroke joinstyle="miter"/>
              <v:path gradientshapeok="t" o:connecttype="rect"/>
            </v:shapetype>
            <v:shape id="Text Box 2" o:spid="_x0000_s1026" type="#_x0000_t202" alt="Unclassified / Non classifié" style="position:absolute;margin-left:109.7pt;margin-top:0;width:149.7pt;height:29.6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" filled="f" stroked="f">
              <v:textbox style="mso-fit-shape-to-text:t" inset="0,15pt,20pt,0">
                <w:txbxContent>
                  <w:p w14:paraId="13B5E821" w14:textId="44970418" w:rsidR="00C63414" w:rsidRPr="00C63414" w:rsidRDefault="00C63414" w:rsidP="00C63414">
                    <w:pPr>
                      <w:rPr>
                        <w:rFonts w:ascii="Calibri" w:eastAsia="Calibri" w:hAnsi="Calibri" w:cs="Calibri"/>
                        <w:noProof/>
                        <w:color w:val="000000"/>
                      </w:rPr>
                    </w:pPr>
                    <w:r w:rsidRPr="00C63414">
                      <w:rPr>
                        <w:rFonts w:ascii="Calibri" w:eastAsia="Calibri" w:hAnsi="Calibri" w:cs="Calibri"/>
                        <w:noProof/>
                        <w:color w:val="000000"/>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5E495" w14:textId="66AEDE1D" w:rsidR="00C63414" w:rsidRPr="00AD6E41" w:rsidRDefault="00C63414" w:rsidP="00AD6E41">
    <w:pPr>
      <w:pStyle w:val="Header"/>
      <w:jc w:val="right"/>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0" distR="0" simplePos="0" relativeHeight="251660288" behindDoc="0" locked="0" layoutInCell="1" allowOverlap="1" wp14:anchorId="5D8BE7A8" wp14:editId="6B26EC88">
              <wp:simplePos x="914400" y="453421"/>
              <wp:positionH relativeFrom="page">
                <wp:align>right</wp:align>
              </wp:positionH>
              <wp:positionV relativeFrom="page">
                <wp:align>top</wp:align>
              </wp:positionV>
              <wp:extent cx="1901190" cy="376555"/>
              <wp:effectExtent l="0" t="0" r="0" b="4445"/>
              <wp:wrapNone/>
              <wp:docPr id="288598143"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376555"/>
                      </a:xfrm>
                      <a:prstGeom prst="rect">
                        <a:avLst/>
                      </a:prstGeom>
                      <a:noFill/>
                      <a:ln>
                        <a:noFill/>
                      </a:ln>
                    </wps:spPr>
                    <wps:txbx>
                      <w:txbxContent>
                        <w:p w14:paraId="371CB1F2" w14:textId="62E35ED6" w:rsidR="00C63414" w:rsidRPr="00C63414" w:rsidRDefault="00C63414" w:rsidP="00C63414">
                          <w:pPr>
                            <w:rPr>
                              <w:rFonts w:ascii="Calibri" w:eastAsia="Calibri" w:hAnsi="Calibri" w:cs="Calibri"/>
                              <w:noProof/>
                              <w:color w:val="000000"/>
                            </w:rPr>
                          </w:pPr>
                          <w:r w:rsidRPr="00C63414">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D8BE7A8" id="_x0000_t202" coordsize="21600,21600" o:spt="202" path="m,l,21600r21600,l21600,xe">
              <v:stroke joinstyle="miter"/>
              <v:path gradientshapeok="t" o:connecttype="rect"/>
            </v:shapetype>
            <v:shape id="Text Box 3" o:spid="_x0000_s1027" type="#_x0000_t202" alt="Unclassified / Non classifié" style="position:absolute;left:0;text-align:left;margin-left:109.7pt;margin-top:0;width:149.7pt;height:29.6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" filled="f" stroked="f">
              <v:textbox style="mso-fit-shape-to-text:t" inset="0,15pt,20pt,0">
                <w:txbxContent>
                  <w:p w14:paraId="371CB1F2" w14:textId="62E35ED6" w:rsidR="00C63414" w:rsidRPr="00C63414" w:rsidRDefault="00C63414" w:rsidP="00C63414">
                    <w:pPr>
                      <w:rPr>
                        <w:rFonts w:ascii="Calibri" w:eastAsia="Calibri" w:hAnsi="Calibri" w:cs="Calibri"/>
                        <w:noProof/>
                        <w:color w:val="000000"/>
                      </w:rPr>
                    </w:pPr>
                    <w:r w:rsidRPr="00C63414">
                      <w:rPr>
                        <w:rFonts w:ascii="Calibri" w:eastAsia="Calibri" w:hAnsi="Calibri" w:cs="Calibri"/>
                        <w:noProof/>
                        <w:color w:val="000000"/>
                      </w:rPr>
                      <w:t>Unclassified / Non classifié</w:t>
                    </w:r>
                  </w:p>
                </w:txbxContent>
              </v:textbox>
              <w10:wrap anchorx="page" anchory="page"/>
            </v:shape>
          </w:pict>
        </mc:Fallback>
      </mc:AlternateContent>
    </w:r>
    <w:r w:rsidRPr="00AD6E41">
      <w:rPr>
        <w:rFonts w:ascii="Calibri" w:hAnsi="Calibri" w:cs="Calibri"/>
        <w:sz w:val="22"/>
        <w:szCs w:val="22"/>
      </w:rPr>
      <w:t xml:space="preserve">Version 2025                                             </w:t>
    </w:r>
    <w:r>
      <w:rPr>
        <w:rFonts w:ascii="Calibri" w:hAnsi="Calibri" w:cs="Calibri"/>
        <w:sz w:val="22"/>
        <w:szCs w:val="22"/>
      </w:rPr>
      <w:t xml:space="preserve">               </w:t>
    </w:r>
    <w:r w:rsidRPr="00AD6E41">
      <w:rPr>
        <w:rFonts w:ascii="Calibri" w:hAnsi="Calibri" w:cs="Calibri"/>
        <w:sz w:val="22"/>
        <w:szCs w:val="22"/>
      </w:rPr>
      <w:t xml:space="preserve">                                           PROTECTED B WHEN COMPLETED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2E904" w14:textId="4D045F6D" w:rsidR="00C63414" w:rsidRPr="00AD6E41" w:rsidRDefault="00C63414" w:rsidP="00D6428A">
    <w:pPr>
      <w:pStyle w:val="Header"/>
      <w:jc w:val="right"/>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0" distR="0" simplePos="0" relativeHeight="251658240" behindDoc="0" locked="0" layoutInCell="1" allowOverlap="1" wp14:anchorId="3BCDBD87" wp14:editId="34040318">
              <wp:simplePos x="915035" y="450850"/>
              <wp:positionH relativeFrom="page">
                <wp:align>right</wp:align>
              </wp:positionH>
              <wp:positionV relativeFrom="page">
                <wp:align>top</wp:align>
              </wp:positionV>
              <wp:extent cx="1901190" cy="376555"/>
              <wp:effectExtent l="0" t="0" r="0" b="4445"/>
              <wp:wrapNone/>
              <wp:docPr id="525452399"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376555"/>
                      </a:xfrm>
                      <a:prstGeom prst="rect">
                        <a:avLst/>
                      </a:prstGeom>
                      <a:noFill/>
                      <a:ln>
                        <a:noFill/>
                      </a:ln>
                    </wps:spPr>
                    <wps:txbx>
                      <w:txbxContent>
                        <w:p w14:paraId="39578EA1" w14:textId="6F0795CB" w:rsidR="00C63414" w:rsidRPr="00C63414" w:rsidRDefault="00C63414" w:rsidP="00C63414">
                          <w:pPr>
                            <w:rPr>
                              <w:rFonts w:ascii="Calibri" w:eastAsia="Calibri" w:hAnsi="Calibri" w:cs="Calibri"/>
                              <w:noProof/>
                              <w:color w:val="000000"/>
                            </w:rPr>
                          </w:pPr>
                          <w:r w:rsidRPr="00C63414">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BCDBD87" id="_x0000_t202" coordsize="21600,21600" o:spt="202" path="m,l,21600r21600,l21600,xe">
              <v:stroke joinstyle="miter"/>
              <v:path gradientshapeok="t" o:connecttype="rect"/>
            </v:shapetype>
            <v:shape id="Text Box 1" o:spid="_x0000_s1028" type="#_x0000_t202" alt="Unclassified / Non classifié" style="position:absolute;left:0;text-align:left;margin-left:109.7pt;margin-top:0;width:149.7pt;height:29.6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" filled="f" stroked="f">
              <v:textbox style="mso-fit-shape-to-text:t" inset="0,15pt,20pt,0">
                <w:txbxContent>
                  <w:p w14:paraId="39578EA1" w14:textId="6F0795CB" w:rsidR="00C63414" w:rsidRPr="00C63414" w:rsidRDefault="00C63414" w:rsidP="00C63414">
                    <w:pPr>
                      <w:rPr>
                        <w:rFonts w:ascii="Calibri" w:eastAsia="Calibri" w:hAnsi="Calibri" w:cs="Calibri"/>
                        <w:noProof/>
                        <w:color w:val="000000"/>
                      </w:rPr>
                    </w:pPr>
                    <w:r w:rsidRPr="00C63414">
                      <w:rPr>
                        <w:rFonts w:ascii="Calibri" w:eastAsia="Calibri" w:hAnsi="Calibri" w:cs="Calibri"/>
                        <w:noProof/>
                        <w:color w:val="000000"/>
                      </w:rPr>
                      <w:t>Unclassified / Non classifié</w:t>
                    </w:r>
                  </w:p>
                </w:txbxContent>
              </v:textbox>
              <w10:wrap anchorx="page" anchory="page"/>
            </v:shape>
          </w:pict>
        </mc:Fallback>
      </mc:AlternateContent>
    </w:r>
    <w:r w:rsidRPr="00AD6E41">
      <w:rPr>
        <w:rFonts w:ascii="Calibri" w:hAnsi="Calibri" w:cs="Calibri"/>
        <w:sz w:val="22"/>
        <w:szCs w:val="22"/>
      </w:rPr>
      <w:t xml:space="preserve">Version 2025                                             </w:t>
    </w:r>
    <w:r>
      <w:rPr>
        <w:rFonts w:ascii="Calibri" w:hAnsi="Calibri" w:cs="Calibri"/>
        <w:sz w:val="22"/>
        <w:szCs w:val="22"/>
      </w:rPr>
      <w:t xml:space="preserve">               </w:t>
    </w:r>
    <w:r w:rsidRPr="00AD6E41">
      <w:rPr>
        <w:rFonts w:ascii="Calibri" w:hAnsi="Calibri" w:cs="Calibri"/>
        <w:sz w:val="22"/>
        <w:szCs w:val="22"/>
      </w:rPr>
      <w:t xml:space="preserve">                                           PROTECTED B WHEN COMPLETED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B6C"/>
    <w:multiLevelType w:val="hybridMultilevel"/>
    <w:tmpl w:val="7E169172"/>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1" w15:restartNumberingAfterBreak="0">
    <w:nsid w:val="03CB2020"/>
    <w:multiLevelType w:val="hybridMultilevel"/>
    <w:tmpl w:val="49C0C8A6"/>
    <w:lvl w:ilvl="0" w:tplc="10090017">
      <w:start w:val="1"/>
      <w:numFmt w:val="lowerLetter"/>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C763E9F"/>
    <w:multiLevelType w:val="multilevel"/>
    <w:tmpl w:val="13C6F6B2"/>
    <w:lvl w:ilvl="0">
      <w:start w:val="2"/>
      <w:numFmt w:val="decimal"/>
      <w:lvlText w:val="%1"/>
      <w:lvlJc w:val="left"/>
      <w:pPr>
        <w:tabs>
          <w:tab w:val="num" w:pos="480"/>
        </w:tabs>
        <w:ind w:left="480" w:hanging="480"/>
      </w:pPr>
      <w:rPr>
        <w:rFonts w:hint="default"/>
      </w:rPr>
    </w:lvl>
    <w:lvl w:ilvl="1">
      <w:start w:val="7"/>
      <w:numFmt w:val="decimal"/>
      <w:lvlText w:val="%1.%2"/>
      <w:lvlJc w:val="left"/>
      <w:pPr>
        <w:tabs>
          <w:tab w:val="num" w:pos="660"/>
        </w:tabs>
        <w:ind w:left="660" w:hanging="48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3" w15:restartNumberingAfterBreak="0">
    <w:nsid w:val="16BE2A11"/>
    <w:multiLevelType w:val="hybridMultilevel"/>
    <w:tmpl w:val="8B6055EA"/>
    <w:lvl w:ilvl="0" w:tplc="FFFFFFFF">
      <w:start w:val="1"/>
      <w:numFmt w:val="bullet"/>
      <w:lvlText w:val=""/>
      <w:lvlJc w:val="left"/>
      <w:pPr>
        <w:ind w:left="36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DF60EB7"/>
    <w:multiLevelType w:val="multilevel"/>
    <w:tmpl w:val="696849A8"/>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AB39A8"/>
    <w:multiLevelType w:val="hybridMultilevel"/>
    <w:tmpl w:val="52F4D9D8"/>
    <w:lvl w:ilvl="0" w:tplc="10090017">
      <w:start w:val="1"/>
      <w:numFmt w:val="lowerLetter"/>
      <w:lvlText w:val="%1)"/>
      <w:lvlJc w:val="left"/>
      <w:pPr>
        <w:tabs>
          <w:tab w:val="num" w:pos="1440"/>
        </w:tabs>
        <w:ind w:left="1440" w:hanging="720"/>
      </w:pPr>
      <w:rPr>
        <w:rFonts w:hint="default"/>
      </w:rPr>
    </w:lvl>
    <w:lvl w:ilvl="1" w:tplc="10090017">
      <w:start w:val="1"/>
      <w:numFmt w:val="lowerLetter"/>
      <w:lvlText w:val="%2)"/>
      <w:lvlJc w:val="left"/>
      <w:pPr>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 w15:restartNumberingAfterBreak="0">
    <w:nsid w:val="213C3DDC"/>
    <w:multiLevelType w:val="hybridMultilevel"/>
    <w:tmpl w:val="F2C6581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47F4DA4"/>
    <w:multiLevelType w:val="hybridMultilevel"/>
    <w:tmpl w:val="0D780AD8"/>
    <w:lvl w:ilvl="0" w:tplc="10090017">
      <w:start w:val="1"/>
      <w:numFmt w:val="lowerLetter"/>
      <w:lvlText w:val="%1)"/>
      <w:lvlJc w:val="left"/>
      <w:pPr>
        <w:tabs>
          <w:tab w:val="num" w:pos="1440"/>
        </w:tabs>
        <w:ind w:left="1440" w:hanging="720"/>
      </w:pPr>
      <w:rPr>
        <w:rFonts w:hint="default"/>
      </w:rPr>
    </w:lvl>
    <w:lvl w:ilvl="1" w:tplc="FFFFFFFF">
      <w:start w:val="1"/>
      <w:numFmt w:val="lowerLetter"/>
      <w:lvlText w:val="(%2)"/>
      <w:lvlJc w:val="left"/>
      <w:pPr>
        <w:tabs>
          <w:tab w:val="num" w:pos="1800"/>
        </w:tabs>
        <w:ind w:left="1800" w:hanging="360"/>
      </w:pPr>
      <w:rPr>
        <w:rFonts w:hint="default"/>
      </w:r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8" w15:restartNumberingAfterBreak="0">
    <w:nsid w:val="269F5633"/>
    <w:multiLevelType w:val="hybridMultilevel"/>
    <w:tmpl w:val="34D07E7C"/>
    <w:lvl w:ilvl="0" w:tplc="F8EAC4EC">
      <w:start w:val="1"/>
      <w:numFmt w:val="low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9" w15:restartNumberingAfterBreak="0">
    <w:nsid w:val="298D338E"/>
    <w:multiLevelType w:val="hybridMultilevel"/>
    <w:tmpl w:val="ABAC778E"/>
    <w:lvl w:ilvl="0" w:tplc="EB4C776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DC234A9"/>
    <w:multiLevelType w:val="hybridMultilevel"/>
    <w:tmpl w:val="8E9A0E28"/>
    <w:lvl w:ilvl="0" w:tplc="10090001">
      <w:start w:val="1"/>
      <w:numFmt w:val="bullet"/>
      <w:lvlText w:val=""/>
      <w:lvlJc w:val="left"/>
      <w:pPr>
        <w:tabs>
          <w:tab w:val="num" w:pos="1800"/>
        </w:tabs>
        <w:ind w:left="1800" w:hanging="360"/>
      </w:pPr>
      <w:rPr>
        <w:rFonts w:ascii="Symbol" w:hAnsi="Symbol" w:hint="default"/>
      </w:rPr>
    </w:lvl>
    <w:lvl w:ilvl="1" w:tplc="FFFFFFFF" w:tentative="1">
      <w:start w:val="1"/>
      <w:numFmt w:val="lowerLetter"/>
      <w:lvlText w:val="%2."/>
      <w:lvlJc w:val="left"/>
      <w:pPr>
        <w:tabs>
          <w:tab w:val="num" w:pos="540"/>
        </w:tabs>
        <w:ind w:left="540" w:hanging="360"/>
      </w:pPr>
    </w:lvl>
    <w:lvl w:ilvl="2" w:tplc="FFFFFFFF" w:tentative="1">
      <w:start w:val="1"/>
      <w:numFmt w:val="lowerRoman"/>
      <w:lvlText w:val="%3."/>
      <w:lvlJc w:val="right"/>
      <w:pPr>
        <w:tabs>
          <w:tab w:val="num" w:pos="1260"/>
        </w:tabs>
        <w:ind w:left="1260" w:hanging="180"/>
      </w:pPr>
    </w:lvl>
    <w:lvl w:ilvl="3" w:tplc="FFFFFFFF" w:tentative="1">
      <w:start w:val="1"/>
      <w:numFmt w:val="decimal"/>
      <w:lvlText w:val="%4."/>
      <w:lvlJc w:val="left"/>
      <w:pPr>
        <w:tabs>
          <w:tab w:val="num" w:pos="1980"/>
        </w:tabs>
        <w:ind w:left="1980" w:hanging="360"/>
      </w:pPr>
    </w:lvl>
    <w:lvl w:ilvl="4" w:tplc="FFFFFFFF" w:tentative="1">
      <w:start w:val="1"/>
      <w:numFmt w:val="lowerLetter"/>
      <w:lvlText w:val="%5."/>
      <w:lvlJc w:val="left"/>
      <w:pPr>
        <w:tabs>
          <w:tab w:val="num" w:pos="2700"/>
        </w:tabs>
        <w:ind w:left="2700" w:hanging="360"/>
      </w:pPr>
    </w:lvl>
    <w:lvl w:ilvl="5" w:tplc="FFFFFFFF" w:tentative="1">
      <w:start w:val="1"/>
      <w:numFmt w:val="lowerRoman"/>
      <w:lvlText w:val="%6."/>
      <w:lvlJc w:val="right"/>
      <w:pPr>
        <w:tabs>
          <w:tab w:val="num" w:pos="3420"/>
        </w:tabs>
        <w:ind w:left="3420" w:hanging="180"/>
      </w:pPr>
    </w:lvl>
    <w:lvl w:ilvl="6" w:tplc="FFFFFFFF" w:tentative="1">
      <w:start w:val="1"/>
      <w:numFmt w:val="decimal"/>
      <w:lvlText w:val="%7."/>
      <w:lvlJc w:val="left"/>
      <w:pPr>
        <w:tabs>
          <w:tab w:val="num" w:pos="4140"/>
        </w:tabs>
        <w:ind w:left="4140" w:hanging="360"/>
      </w:pPr>
    </w:lvl>
    <w:lvl w:ilvl="7" w:tplc="FFFFFFFF" w:tentative="1">
      <w:start w:val="1"/>
      <w:numFmt w:val="lowerLetter"/>
      <w:lvlText w:val="%8."/>
      <w:lvlJc w:val="left"/>
      <w:pPr>
        <w:tabs>
          <w:tab w:val="num" w:pos="4860"/>
        </w:tabs>
        <w:ind w:left="4860" w:hanging="360"/>
      </w:pPr>
    </w:lvl>
    <w:lvl w:ilvl="8" w:tplc="FFFFFFFF" w:tentative="1">
      <w:start w:val="1"/>
      <w:numFmt w:val="lowerRoman"/>
      <w:lvlText w:val="%9."/>
      <w:lvlJc w:val="right"/>
      <w:pPr>
        <w:tabs>
          <w:tab w:val="num" w:pos="5580"/>
        </w:tabs>
        <w:ind w:left="5580" w:hanging="180"/>
      </w:pPr>
    </w:lvl>
  </w:abstractNum>
  <w:abstractNum w:abstractNumId="11" w15:restartNumberingAfterBreak="0">
    <w:nsid w:val="32CC0A47"/>
    <w:multiLevelType w:val="hybridMultilevel"/>
    <w:tmpl w:val="CD6E81C4"/>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12" w15:restartNumberingAfterBreak="0">
    <w:nsid w:val="33487FDD"/>
    <w:multiLevelType w:val="hybridMultilevel"/>
    <w:tmpl w:val="3ED855F2"/>
    <w:lvl w:ilvl="0" w:tplc="10090017">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33266A"/>
    <w:multiLevelType w:val="hybridMultilevel"/>
    <w:tmpl w:val="A6825E5E"/>
    <w:lvl w:ilvl="0" w:tplc="427030C0">
      <w:start w:val="1"/>
      <w:numFmt w:val="low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4" w15:restartNumberingAfterBreak="0">
    <w:nsid w:val="3F8F23F6"/>
    <w:multiLevelType w:val="hybridMultilevel"/>
    <w:tmpl w:val="694616A6"/>
    <w:lvl w:ilvl="0" w:tplc="23861F3E">
      <w:start w:val="1"/>
      <w:numFmt w:val="lowerLetter"/>
      <w:lvlText w:val="%1)"/>
      <w:lvlJc w:val="left"/>
      <w:pPr>
        <w:tabs>
          <w:tab w:val="num" w:pos="1440"/>
        </w:tabs>
        <w:ind w:left="1440" w:hanging="720"/>
      </w:pPr>
      <w:rPr>
        <w:rFonts w:hint="default"/>
        <w:i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7825E7"/>
    <w:multiLevelType w:val="hybridMultilevel"/>
    <w:tmpl w:val="D282621A"/>
    <w:lvl w:ilvl="0" w:tplc="10090017">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2EC6AED"/>
    <w:multiLevelType w:val="hybridMultilevel"/>
    <w:tmpl w:val="FEFCC2E0"/>
    <w:lvl w:ilvl="0" w:tplc="FFFFFFFF">
      <w:start w:val="1"/>
      <w:numFmt w:val="lowerLetter"/>
      <w:lvlText w:val="%1)"/>
      <w:lvlJc w:val="left"/>
      <w:pPr>
        <w:ind w:left="720" w:hanging="360"/>
      </w:pPr>
      <w:rPr>
        <w:rFonts w:ascii="Calibri" w:hAnsi="Calibri" w:cs="Calibri"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A80D3E"/>
    <w:multiLevelType w:val="multilevel"/>
    <w:tmpl w:val="45C636D8"/>
    <w:lvl w:ilvl="0">
      <w:start w:val="2"/>
      <w:numFmt w:val="decimal"/>
      <w:lvlText w:val="%1"/>
      <w:lvlJc w:val="left"/>
      <w:pPr>
        <w:tabs>
          <w:tab w:val="num" w:pos="480"/>
        </w:tabs>
        <w:ind w:left="480" w:hanging="480"/>
      </w:pPr>
      <w:rPr>
        <w:rFonts w:hint="default"/>
      </w:rPr>
    </w:lvl>
    <w:lvl w:ilvl="1">
      <w:start w:val="7"/>
      <w:numFmt w:val="decimal"/>
      <w:lvlText w:val="%1.%2"/>
      <w:lvlJc w:val="left"/>
      <w:pPr>
        <w:tabs>
          <w:tab w:val="num" w:pos="660"/>
        </w:tabs>
        <w:ind w:left="660" w:hanging="480"/>
      </w:pPr>
      <w:rPr>
        <w:rFonts w:hint="default"/>
      </w:rPr>
    </w:lvl>
    <w:lvl w:ilvl="2">
      <w:start w:val="4"/>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8" w15:restartNumberingAfterBreak="0">
    <w:nsid w:val="5FBE383B"/>
    <w:multiLevelType w:val="hybridMultilevel"/>
    <w:tmpl w:val="F6CCB9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D3965C6"/>
    <w:multiLevelType w:val="multilevel"/>
    <w:tmpl w:val="08983406"/>
    <w:lvl w:ilvl="0">
      <w:start w:val="1"/>
      <w:numFmt w:val="decimal"/>
      <w:lvlText w:val="%1."/>
      <w:lvlJc w:val="left"/>
      <w:pPr>
        <w:ind w:left="360" w:hanging="360"/>
      </w:pPr>
      <w:rPr>
        <w:rFonts w:hint="default"/>
      </w:rPr>
    </w:lvl>
    <w:lvl w:ilvl="1">
      <w:start w:val="6"/>
      <w:numFmt w:val="decimal"/>
      <w:isLgl/>
      <w:lvlText w:val="%1.%2"/>
      <w:lvlJc w:val="left"/>
      <w:pPr>
        <w:ind w:left="1080" w:hanging="660"/>
      </w:pPr>
      <w:rPr>
        <w:rFonts w:hint="default"/>
      </w:rPr>
    </w:lvl>
    <w:lvl w:ilvl="2">
      <w:start w:val="2"/>
      <w:numFmt w:val="decimal"/>
      <w:isLgl/>
      <w:lvlText w:val="%1.%2.%3"/>
      <w:lvlJc w:val="left"/>
      <w:pPr>
        <w:ind w:left="1560" w:hanging="720"/>
      </w:pPr>
      <w:rPr>
        <w:rFonts w:hint="default"/>
      </w:rPr>
    </w:lvl>
    <w:lvl w:ilvl="3">
      <w:start w:val="3"/>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20" w15:restartNumberingAfterBreak="0">
    <w:nsid w:val="6F7A699D"/>
    <w:multiLevelType w:val="hybridMultilevel"/>
    <w:tmpl w:val="019E724E"/>
    <w:lvl w:ilvl="0" w:tplc="10090017">
      <w:start w:val="1"/>
      <w:numFmt w:val="lowerLetter"/>
      <w:lvlText w:val="%1)"/>
      <w:lvlJc w:val="left"/>
      <w:pPr>
        <w:tabs>
          <w:tab w:val="num" w:pos="1440"/>
        </w:tabs>
        <w:ind w:left="1440" w:hanging="72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1" w15:restartNumberingAfterBreak="0">
    <w:nsid w:val="7935332B"/>
    <w:multiLevelType w:val="hybridMultilevel"/>
    <w:tmpl w:val="D8A4CDA4"/>
    <w:lvl w:ilvl="0" w:tplc="10090017">
      <w:start w:val="1"/>
      <w:numFmt w:val="lowerLetter"/>
      <w:lvlText w:val="%1)"/>
      <w:lvlJc w:val="left"/>
      <w:pPr>
        <w:ind w:left="720" w:hanging="360"/>
      </w:pPr>
    </w:lvl>
    <w:lvl w:ilvl="1" w:tplc="10090017">
      <w:start w:val="1"/>
      <w:numFmt w:val="lowerLetter"/>
      <w:lvlText w:val="%2)"/>
      <w:lvlJc w:val="left"/>
      <w:pPr>
        <w:ind w:left="894"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DD35090"/>
    <w:multiLevelType w:val="hybridMultilevel"/>
    <w:tmpl w:val="FEFCC2E0"/>
    <w:lvl w:ilvl="0" w:tplc="33B4E6E2">
      <w:start w:val="1"/>
      <w:numFmt w:val="lowerLetter"/>
      <w:lvlText w:val="%1)"/>
      <w:lvlJc w:val="left"/>
      <w:pPr>
        <w:ind w:left="720" w:hanging="360"/>
      </w:pPr>
      <w:rPr>
        <w:rFonts w:ascii="Calibri" w:hAnsi="Calibri" w:cs="Calibri"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62798187">
    <w:abstractNumId w:val="14"/>
  </w:num>
  <w:num w:numId="2" w16cid:durableId="375589904">
    <w:abstractNumId w:val="12"/>
  </w:num>
  <w:num w:numId="3" w16cid:durableId="1226572721">
    <w:abstractNumId w:val="2"/>
  </w:num>
  <w:num w:numId="4" w16cid:durableId="284624817">
    <w:abstractNumId w:val="17"/>
  </w:num>
  <w:num w:numId="5" w16cid:durableId="2134253439">
    <w:abstractNumId w:val="6"/>
  </w:num>
  <w:num w:numId="6" w16cid:durableId="1893694440">
    <w:abstractNumId w:val="19"/>
  </w:num>
  <w:num w:numId="7" w16cid:durableId="1917862143">
    <w:abstractNumId w:val="4"/>
  </w:num>
  <w:num w:numId="8" w16cid:durableId="1177308102">
    <w:abstractNumId w:val="10"/>
  </w:num>
  <w:num w:numId="9" w16cid:durableId="1703047452">
    <w:abstractNumId w:val="0"/>
  </w:num>
  <w:num w:numId="10" w16cid:durableId="310255528">
    <w:abstractNumId w:val="11"/>
  </w:num>
  <w:num w:numId="11" w16cid:durableId="448550492">
    <w:abstractNumId w:val="15"/>
  </w:num>
  <w:num w:numId="12" w16cid:durableId="1137796690">
    <w:abstractNumId w:val="7"/>
  </w:num>
  <w:num w:numId="13" w16cid:durableId="645819128">
    <w:abstractNumId w:val="5"/>
  </w:num>
  <w:num w:numId="14" w16cid:durableId="2130271504">
    <w:abstractNumId w:val="20"/>
  </w:num>
  <w:num w:numId="15" w16cid:durableId="343899416">
    <w:abstractNumId w:val="21"/>
  </w:num>
  <w:num w:numId="16" w16cid:durableId="1100295277">
    <w:abstractNumId w:val="3"/>
  </w:num>
  <w:num w:numId="17" w16cid:durableId="2014070300">
    <w:abstractNumId w:val="1"/>
  </w:num>
  <w:num w:numId="18" w16cid:durableId="1738235925">
    <w:abstractNumId w:val="18"/>
  </w:num>
  <w:num w:numId="19" w16cid:durableId="1196187989">
    <w:abstractNumId w:val="9"/>
  </w:num>
  <w:num w:numId="20" w16cid:durableId="1128662863">
    <w:abstractNumId w:val="8"/>
  </w:num>
  <w:num w:numId="21" w16cid:durableId="547690847">
    <w:abstractNumId w:val="22"/>
  </w:num>
  <w:num w:numId="22" w16cid:durableId="1194227827">
    <w:abstractNumId w:val="13"/>
  </w:num>
  <w:num w:numId="23" w16cid:durableId="12567840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D3"/>
    <w:rsid w:val="00053E24"/>
    <w:rsid w:val="00101FE2"/>
    <w:rsid w:val="002E44DF"/>
    <w:rsid w:val="00447480"/>
    <w:rsid w:val="00507B6B"/>
    <w:rsid w:val="00637A71"/>
    <w:rsid w:val="00A35588"/>
    <w:rsid w:val="00B271D3"/>
    <w:rsid w:val="00BA3AB1"/>
    <w:rsid w:val="00C63414"/>
    <w:rsid w:val="00D279FD"/>
    <w:rsid w:val="00EC7A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683A1"/>
  <w15:chartTrackingRefBased/>
  <w15:docId w15:val="{CB0BF2CE-3F3F-4C91-A825-E5541A4A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1D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27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B271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B27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B27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B27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1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1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1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1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1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1D3"/>
    <w:rPr>
      <w:rFonts w:eastAsiaTheme="majorEastAsia" w:cstheme="majorBidi"/>
      <w:color w:val="272727" w:themeColor="text1" w:themeTint="D8"/>
    </w:rPr>
  </w:style>
  <w:style w:type="paragraph" w:styleId="Title">
    <w:name w:val="Title"/>
    <w:basedOn w:val="Normal"/>
    <w:next w:val="Normal"/>
    <w:link w:val="TitleChar"/>
    <w:qFormat/>
    <w:rsid w:val="00B271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1D3"/>
    <w:pPr>
      <w:spacing w:before="160"/>
      <w:jc w:val="center"/>
    </w:pPr>
    <w:rPr>
      <w:i/>
      <w:iCs/>
      <w:color w:val="404040" w:themeColor="text1" w:themeTint="BF"/>
    </w:rPr>
  </w:style>
  <w:style w:type="character" w:customStyle="1" w:styleId="QuoteChar">
    <w:name w:val="Quote Char"/>
    <w:basedOn w:val="DefaultParagraphFont"/>
    <w:link w:val="Quote"/>
    <w:uiPriority w:val="29"/>
    <w:rsid w:val="00B271D3"/>
    <w:rPr>
      <w:i/>
      <w:iCs/>
      <w:color w:val="404040" w:themeColor="text1" w:themeTint="BF"/>
    </w:rPr>
  </w:style>
  <w:style w:type="paragraph" w:styleId="ListParagraph">
    <w:name w:val="List Paragraph"/>
    <w:basedOn w:val="Normal"/>
    <w:uiPriority w:val="34"/>
    <w:qFormat/>
    <w:rsid w:val="00B271D3"/>
    <w:pPr>
      <w:ind w:left="720"/>
      <w:contextualSpacing/>
    </w:pPr>
  </w:style>
  <w:style w:type="character" w:styleId="IntenseEmphasis">
    <w:name w:val="Intense Emphasis"/>
    <w:basedOn w:val="DefaultParagraphFont"/>
    <w:uiPriority w:val="21"/>
    <w:qFormat/>
    <w:rsid w:val="00B271D3"/>
    <w:rPr>
      <w:i/>
      <w:iCs/>
      <w:color w:val="0F4761" w:themeColor="accent1" w:themeShade="BF"/>
    </w:rPr>
  </w:style>
  <w:style w:type="paragraph" w:styleId="IntenseQuote">
    <w:name w:val="Intense Quote"/>
    <w:basedOn w:val="Normal"/>
    <w:next w:val="Normal"/>
    <w:link w:val="IntenseQuoteChar"/>
    <w:uiPriority w:val="30"/>
    <w:qFormat/>
    <w:rsid w:val="00B27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1D3"/>
    <w:rPr>
      <w:i/>
      <w:iCs/>
      <w:color w:val="0F4761" w:themeColor="accent1" w:themeShade="BF"/>
    </w:rPr>
  </w:style>
  <w:style w:type="character" w:styleId="IntenseReference">
    <w:name w:val="Intense Reference"/>
    <w:basedOn w:val="DefaultParagraphFont"/>
    <w:uiPriority w:val="32"/>
    <w:qFormat/>
    <w:rsid w:val="00B271D3"/>
    <w:rPr>
      <w:b/>
      <w:bCs/>
      <w:smallCaps/>
      <w:color w:val="0F4761" w:themeColor="accent1" w:themeShade="BF"/>
      <w:spacing w:val="5"/>
    </w:rPr>
  </w:style>
  <w:style w:type="paragraph" w:styleId="BodyText">
    <w:name w:val="Body Text"/>
    <w:basedOn w:val="Normal"/>
    <w:link w:val="BodyTextChar"/>
    <w:rsid w:val="00B271D3"/>
    <w:rPr>
      <w:i/>
      <w:iCs/>
      <w:sz w:val="20"/>
      <w:szCs w:val="18"/>
    </w:rPr>
  </w:style>
  <w:style w:type="character" w:customStyle="1" w:styleId="BodyTextChar">
    <w:name w:val="Body Text Char"/>
    <w:basedOn w:val="DefaultParagraphFont"/>
    <w:link w:val="BodyText"/>
    <w:rsid w:val="00B271D3"/>
    <w:rPr>
      <w:rFonts w:ascii="Times New Roman" w:eastAsia="Times New Roman" w:hAnsi="Times New Roman" w:cs="Times New Roman"/>
      <w:i/>
      <w:iCs/>
      <w:kern w:val="0"/>
      <w:sz w:val="20"/>
      <w:szCs w:val="18"/>
      <w14:ligatures w14:val="none"/>
    </w:rPr>
  </w:style>
  <w:style w:type="paragraph" w:styleId="BodyTextIndent">
    <w:name w:val="Body Text Indent"/>
    <w:basedOn w:val="Normal"/>
    <w:link w:val="BodyTextIndentChar"/>
    <w:rsid w:val="00B271D3"/>
    <w:pPr>
      <w:tabs>
        <w:tab w:val="left" w:pos="720"/>
      </w:tabs>
      <w:ind w:left="720" w:hanging="720"/>
    </w:pPr>
  </w:style>
  <w:style w:type="character" w:customStyle="1" w:styleId="BodyTextIndentChar">
    <w:name w:val="Body Text Indent Char"/>
    <w:basedOn w:val="DefaultParagraphFont"/>
    <w:link w:val="BodyTextIndent"/>
    <w:rsid w:val="00B271D3"/>
    <w:rPr>
      <w:rFonts w:ascii="Times New Roman" w:eastAsia="Times New Roman" w:hAnsi="Times New Roman" w:cs="Times New Roman"/>
      <w:kern w:val="0"/>
      <w14:ligatures w14:val="none"/>
    </w:rPr>
  </w:style>
  <w:style w:type="paragraph" w:styleId="BodyTextIndent2">
    <w:name w:val="Body Text Indent 2"/>
    <w:basedOn w:val="Normal"/>
    <w:link w:val="BodyTextIndent2Char"/>
    <w:rsid w:val="00B271D3"/>
    <w:pPr>
      <w:ind w:left="720"/>
    </w:pPr>
  </w:style>
  <w:style w:type="character" w:customStyle="1" w:styleId="BodyTextIndent2Char">
    <w:name w:val="Body Text Indent 2 Char"/>
    <w:basedOn w:val="DefaultParagraphFont"/>
    <w:link w:val="BodyTextIndent2"/>
    <w:rsid w:val="00B271D3"/>
    <w:rPr>
      <w:rFonts w:ascii="Times New Roman" w:eastAsia="Times New Roman" w:hAnsi="Times New Roman" w:cs="Times New Roman"/>
      <w:kern w:val="0"/>
      <w14:ligatures w14:val="none"/>
    </w:rPr>
  </w:style>
  <w:style w:type="paragraph" w:styleId="BodyText2">
    <w:name w:val="Body Text 2"/>
    <w:basedOn w:val="Normal"/>
    <w:link w:val="BodyText2Char"/>
    <w:rsid w:val="00B271D3"/>
    <w:pPr>
      <w:tabs>
        <w:tab w:val="left" w:pos="1440"/>
      </w:tabs>
    </w:pPr>
    <w:rPr>
      <w:u w:val="single"/>
    </w:rPr>
  </w:style>
  <w:style w:type="character" w:customStyle="1" w:styleId="BodyText2Char">
    <w:name w:val="Body Text 2 Char"/>
    <w:basedOn w:val="DefaultParagraphFont"/>
    <w:link w:val="BodyText2"/>
    <w:rsid w:val="00B271D3"/>
    <w:rPr>
      <w:rFonts w:ascii="Times New Roman" w:eastAsia="Times New Roman" w:hAnsi="Times New Roman" w:cs="Times New Roman"/>
      <w:kern w:val="0"/>
      <w:u w:val="single"/>
      <w14:ligatures w14:val="none"/>
    </w:rPr>
  </w:style>
  <w:style w:type="paragraph" w:styleId="BodyTextIndent3">
    <w:name w:val="Body Text Indent 3"/>
    <w:basedOn w:val="Normal"/>
    <w:link w:val="BodyTextIndent3Char"/>
    <w:rsid w:val="00B271D3"/>
    <w:pPr>
      <w:ind w:left="720"/>
    </w:pPr>
    <w:rPr>
      <w:i/>
      <w:iCs/>
    </w:rPr>
  </w:style>
  <w:style w:type="character" w:customStyle="1" w:styleId="BodyTextIndent3Char">
    <w:name w:val="Body Text Indent 3 Char"/>
    <w:basedOn w:val="DefaultParagraphFont"/>
    <w:link w:val="BodyTextIndent3"/>
    <w:rsid w:val="00B271D3"/>
    <w:rPr>
      <w:rFonts w:ascii="Times New Roman" w:eastAsia="Times New Roman" w:hAnsi="Times New Roman" w:cs="Times New Roman"/>
      <w:i/>
      <w:iCs/>
      <w:kern w:val="0"/>
      <w14:ligatures w14:val="none"/>
    </w:rPr>
  </w:style>
  <w:style w:type="paragraph" w:styleId="Header">
    <w:name w:val="header"/>
    <w:basedOn w:val="Normal"/>
    <w:link w:val="HeaderChar"/>
    <w:uiPriority w:val="99"/>
    <w:rsid w:val="00B271D3"/>
    <w:pPr>
      <w:tabs>
        <w:tab w:val="center" w:pos="4320"/>
        <w:tab w:val="right" w:pos="8640"/>
      </w:tabs>
    </w:pPr>
  </w:style>
  <w:style w:type="character" w:customStyle="1" w:styleId="HeaderChar">
    <w:name w:val="Header Char"/>
    <w:basedOn w:val="DefaultParagraphFont"/>
    <w:link w:val="Header"/>
    <w:uiPriority w:val="99"/>
    <w:rsid w:val="00B271D3"/>
    <w:rPr>
      <w:rFonts w:ascii="Times New Roman" w:eastAsia="Times New Roman" w:hAnsi="Times New Roman" w:cs="Times New Roman"/>
      <w:kern w:val="0"/>
      <w14:ligatures w14:val="none"/>
    </w:rPr>
  </w:style>
  <w:style w:type="paragraph" w:styleId="Footer">
    <w:name w:val="footer"/>
    <w:basedOn w:val="Normal"/>
    <w:link w:val="FooterChar"/>
    <w:uiPriority w:val="99"/>
    <w:rsid w:val="00B271D3"/>
    <w:pPr>
      <w:tabs>
        <w:tab w:val="center" w:pos="4320"/>
        <w:tab w:val="right" w:pos="8640"/>
      </w:tabs>
    </w:pPr>
  </w:style>
  <w:style w:type="character" w:customStyle="1" w:styleId="FooterChar">
    <w:name w:val="Footer Char"/>
    <w:basedOn w:val="DefaultParagraphFont"/>
    <w:link w:val="Footer"/>
    <w:uiPriority w:val="99"/>
    <w:rsid w:val="00B271D3"/>
    <w:rPr>
      <w:rFonts w:ascii="Times New Roman" w:eastAsia="Times New Roman" w:hAnsi="Times New Roman" w:cs="Times New Roman"/>
      <w:kern w:val="0"/>
      <w14:ligatures w14:val="none"/>
    </w:rPr>
  </w:style>
  <w:style w:type="character" w:styleId="PageNumber">
    <w:name w:val="page number"/>
    <w:basedOn w:val="DefaultParagraphFont"/>
    <w:rsid w:val="00B271D3"/>
  </w:style>
  <w:style w:type="paragraph" w:styleId="CommentText">
    <w:name w:val="annotation text"/>
    <w:basedOn w:val="Normal"/>
    <w:link w:val="CommentTextChar"/>
    <w:uiPriority w:val="99"/>
    <w:semiHidden/>
    <w:unhideWhenUsed/>
    <w:rsid w:val="00B271D3"/>
    <w:rPr>
      <w:sz w:val="20"/>
      <w:szCs w:val="20"/>
    </w:rPr>
  </w:style>
  <w:style w:type="character" w:customStyle="1" w:styleId="CommentTextChar">
    <w:name w:val="Comment Text Char"/>
    <w:basedOn w:val="DefaultParagraphFont"/>
    <w:link w:val="CommentText"/>
    <w:uiPriority w:val="99"/>
    <w:semiHidden/>
    <w:rsid w:val="00B271D3"/>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rsid w:val="00B271D3"/>
    <w:rPr>
      <w:b/>
      <w:bCs/>
    </w:rPr>
  </w:style>
  <w:style w:type="character" w:customStyle="1" w:styleId="CommentSubjectChar">
    <w:name w:val="Comment Subject Char"/>
    <w:basedOn w:val="CommentTextChar"/>
    <w:link w:val="CommentSubject"/>
    <w:rsid w:val="00B271D3"/>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apturedinsummary_x003f_ xmlns="eeba9158-1b82-414b-878b-83c8f85bed26" xsi:nil="true"/>
    <Captured_x003f_ xmlns="eeba9158-1b82-414b-878b-83c8f85bed26">true</Captured_x003f_>
    <Captured_x002f_Done_x003f_ xmlns="eeba9158-1b82-414b-878b-83c8f85bed26">done</Captured_x002f_Done_x003f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D8E96C85920749BE10707D544FA43E" ma:contentTypeVersion="11" ma:contentTypeDescription="Create a new document." ma:contentTypeScope="" ma:versionID="0f733b559565b51aad1942b6f1954df0">
  <xsd:schema xmlns:xsd="http://www.w3.org/2001/XMLSchema" xmlns:xs="http://www.w3.org/2001/XMLSchema" xmlns:p="http://schemas.microsoft.com/office/2006/metadata/properties" xmlns:ns2="eeba9158-1b82-414b-878b-83c8f85bed26" xmlns:ns3="9a71d261-d24e-4987-bd3b-ae2823cf0243" targetNamespace="http://schemas.microsoft.com/office/2006/metadata/properties" ma:root="true" ma:fieldsID="6f46312e873e7457864aba3d978e1cf9" ns2:_="" ns3:_="">
    <xsd:import namespace="eeba9158-1b82-414b-878b-83c8f85bed26"/>
    <xsd:import namespace="9a71d261-d24e-4987-bd3b-ae2823cf024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Captured_x003f_" minOccurs="0"/>
                <xsd:element ref="ns2:Capturedinsummary_x003f_" minOccurs="0"/>
                <xsd:element ref="ns2:Captured_x002f_Done_x003f_"/>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a9158-1b82-414b-878b-83c8f85be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Captured_x003f_" ma:index="16" nillable="true" ma:displayName="Captured?" ma:default="1" ma:format="Dropdown" ma:internalName="Captured_x003f_">
      <xsd:simpleType>
        <xsd:restriction base="dms:Boolean"/>
      </xsd:simpleType>
    </xsd:element>
    <xsd:element name="Capturedinsummary_x003f_" ma:index="17" nillable="true" ma:displayName="Captured in summary?" ma:format="Dropdown" ma:internalName="Capturedinsummary_x003f_">
      <xsd:simpleType>
        <xsd:restriction base="dms:Text">
          <xsd:maxLength value="255"/>
        </xsd:restriction>
      </xsd:simpleType>
    </xsd:element>
    <xsd:element name="Captured_x002f_Done_x003f_" ma:index="18" ma:displayName="Captured/Done?" ma:format="Dropdown" ma:internalName="Captured_x002f_Done_x003f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71d261-d24e-4987-bd3b-ae2823cf02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510A64-680D-48D6-9017-EB93A61301EC}">
  <ds:schemaRefs>
    <ds:schemaRef ds:uri="http://schemas.microsoft.com/office/2006/metadata/properties"/>
    <ds:schemaRef ds:uri="http://schemas.microsoft.com/office/infopath/2007/PartnerControls"/>
    <ds:schemaRef ds:uri="eeba9158-1b82-414b-878b-83c8f85bed26"/>
  </ds:schemaRefs>
</ds:datastoreItem>
</file>

<file path=customXml/itemProps2.xml><?xml version="1.0" encoding="utf-8"?>
<ds:datastoreItem xmlns:ds="http://schemas.openxmlformats.org/officeDocument/2006/customXml" ds:itemID="{D0E4906A-BC2A-4BC2-9252-8F7EDD27A854}">
  <ds:schemaRefs>
    <ds:schemaRef ds:uri="http://schemas.microsoft.com/sharepoint/v3/contenttype/forms"/>
  </ds:schemaRefs>
</ds:datastoreItem>
</file>

<file path=customXml/itemProps3.xml><?xml version="1.0" encoding="utf-8"?>
<ds:datastoreItem xmlns:ds="http://schemas.openxmlformats.org/officeDocument/2006/customXml" ds:itemID="{B833EAFE-AD4D-4032-9153-F9DA27B5A6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a9158-1b82-414b-878b-83c8f85bed26"/>
    <ds:schemaRef ds:uri="9a71d261-d24e-4987-bd3b-ae2823cf0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3162</Words>
  <Characters>18027</Characters>
  <Application>Microsoft Office Word</Application>
  <DocSecurity>4</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HC-PHAC - SC-ASPC</Company>
  <LinksUpToDate>false</LinksUpToDate>
  <CharactersWithSpaces>21147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Saige (HC/SC)</dc:creator>
  <cp:keywords/>
  <dc:description/>
  <cp:lastModifiedBy>Hutchings, Holly (HC/SC)</cp:lastModifiedBy>
  <cp:revision>2</cp:revision>
  <dcterms:created xsi:type="dcterms:W3CDTF">2025-03-05T19:07:00Z</dcterms:created>
  <dcterms:modified xsi:type="dcterms:W3CDTF">2025-03-05T19:07:00Z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1f51c46f,5d2a3ce,1133a87f</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y fmtid="{D5CDD505-2E9C-101B-9397-08002B2CF9AE}" pid="5" name="MSIP_Label_05d8ed60-cd71-485b-a85b-277aaf32f506_Enabled">
    <vt:lpwstr>true</vt:lpwstr>
  </property>
  <property fmtid="{D5CDD505-2E9C-101B-9397-08002B2CF9AE}" pid="6" name="MSIP_Label_05d8ed60-cd71-485b-a85b-277aaf32f506_SetDate">
    <vt:lpwstr>2025-02-17T18:49:33Z</vt:lpwstr>
  </property>
  <property fmtid="{D5CDD505-2E9C-101B-9397-08002B2CF9AE}" pid="7" name="MSIP_Label_05d8ed60-cd71-485b-a85b-277aaf32f506_Method">
    <vt:lpwstr>Standard</vt:lpwstr>
  </property>
  <property fmtid="{D5CDD505-2E9C-101B-9397-08002B2CF9AE}" pid="8" name="MSIP_Label_05d8ed60-cd71-485b-a85b-277aaf32f506_Name">
    <vt:lpwstr>Unclassified</vt:lpwstr>
  </property>
  <property fmtid="{D5CDD505-2E9C-101B-9397-08002B2CF9AE}" pid="9" name="MSIP_Label_05d8ed60-cd71-485b-a85b-277aaf32f506_SiteId">
    <vt:lpwstr>42fd9015-de4d-4223-a368-baeacab48927</vt:lpwstr>
  </property>
  <property fmtid="{D5CDD505-2E9C-101B-9397-08002B2CF9AE}" pid="10" name="MSIP_Label_05d8ed60-cd71-485b-a85b-277aaf32f506_ActionId">
    <vt:lpwstr>e02cda5b-793b-497b-a464-78c713274582</vt:lpwstr>
  </property>
  <property fmtid="{D5CDD505-2E9C-101B-9397-08002B2CF9AE}" pid="11" name="MSIP_Label_05d8ed60-cd71-485b-a85b-277aaf32f506_ContentBits">
    <vt:lpwstr>1</vt:lpwstr>
  </property>
  <property fmtid="{D5CDD505-2E9C-101B-9397-08002B2CF9AE}" pid="12" name="MSIP_Label_05d8ed60-cd71-485b-a85b-277aaf32f506_Tag">
    <vt:lpwstr>10, 3, 0, 1</vt:lpwstr>
  </property>
  <property fmtid="{D5CDD505-2E9C-101B-9397-08002B2CF9AE}" pid="13" name="ContentTypeId">
    <vt:lpwstr>0x010100C9D8E96C85920749BE10707D544FA43E</vt:lpwstr>
  </property>
</Properties>
</file>