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5714"/>
      </w:tblGrid>
      <w:tr w:rsidR="00BF6046" w:rsidRPr="00BF6046" w14:paraId="7D14DF33" w14:textId="77777777" w:rsidTr="00FC2A5D">
        <w:tc>
          <w:tcPr>
            <w:tcW w:w="3312" w:type="dxa"/>
            <w:vAlign w:val="center"/>
          </w:tcPr>
          <w:p w14:paraId="5FACE40C" w14:textId="77777777" w:rsidR="00BF6046" w:rsidRPr="00BF6046" w:rsidRDefault="00BF6046" w:rsidP="004D11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4" w:type="dxa"/>
            <w:vAlign w:val="center"/>
          </w:tcPr>
          <w:p w14:paraId="06B58751" w14:textId="77777777" w:rsidR="00BF6046" w:rsidRPr="00BF6046" w:rsidRDefault="00BF6046" w:rsidP="00BF6046">
            <w:pPr>
              <w:pStyle w:val="HTitle"/>
              <w:jc w:val="left"/>
              <w:rPr>
                <w:rFonts w:ascii="Dense" w:hAnsi="Dense"/>
                <w:sz w:val="22"/>
                <w:szCs w:val="22"/>
              </w:rPr>
            </w:pPr>
          </w:p>
        </w:tc>
      </w:tr>
      <w:tr w:rsidR="00BF6046" w14:paraId="6B9337C9" w14:textId="77777777" w:rsidTr="00FC2A5D">
        <w:tc>
          <w:tcPr>
            <w:tcW w:w="3312" w:type="dxa"/>
            <w:vAlign w:val="center"/>
          </w:tcPr>
          <w:p w14:paraId="24C3B13F" w14:textId="77777777" w:rsidR="00183D10" w:rsidRDefault="007564D3" w:rsidP="004D1145">
            <w:r>
              <w:rPr>
                <w:noProof/>
              </w:rPr>
              <w:drawing>
                <wp:inline distT="0" distB="0" distL="0" distR="0" wp14:anchorId="7E5753A0" wp14:editId="77301EA0">
                  <wp:extent cx="1966120" cy="12091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CKUP_16Sep17_2310_B36108_2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92" t="20337" r="9443" b="29688"/>
                          <a:stretch/>
                        </pic:blipFill>
                        <pic:spPr bwMode="auto">
                          <a:xfrm>
                            <a:off x="0" y="0"/>
                            <a:ext cx="2198551" cy="1352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4" w:type="dxa"/>
            <w:vAlign w:val="center"/>
          </w:tcPr>
          <w:p w14:paraId="02739256" w14:textId="77777777" w:rsidR="007564D3" w:rsidRPr="00BF6046" w:rsidRDefault="006F2A2F" w:rsidP="00BF6046">
            <w:pPr>
              <w:pStyle w:val="HTitle"/>
              <w:rPr>
                <w:rFonts w:ascii="Dense" w:hAnsi="Dense"/>
                <w:sz w:val="52"/>
              </w:rPr>
            </w:pPr>
            <w:r w:rsidRPr="006F2A2F">
              <w:rPr>
                <w:rFonts w:ascii="Dense" w:hAnsi="Dense"/>
                <w:noProof/>
              </w:rPr>
              <w:drawing>
                <wp:inline distT="0" distB="0" distL="0" distR="0" wp14:anchorId="0C13E9EC" wp14:editId="7301B7B5">
                  <wp:extent cx="2743200" cy="321549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2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1958E" w14:textId="77777777" w:rsidR="00183D10" w:rsidRDefault="0093328A" w:rsidP="00FC2A5D">
            <w:pPr>
              <w:pStyle w:val="Title"/>
            </w:pPr>
            <w:r>
              <w:t>Foundation Activity</w:t>
            </w:r>
            <w:r w:rsidR="00BF6046">
              <w:t xml:space="preserve"> </w:t>
            </w:r>
            <w:r w:rsidR="00FC2A5D">
              <w:t>1</w:t>
            </w:r>
            <w:r w:rsidR="00FC2A5D">
              <w:br/>
              <w:t>Conductivity and Breadboards</w:t>
            </w:r>
          </w:p>
        </w:tc>
      </w:tr>
    </w:tbl>
    <w:p w14:paraId="09D00AA4" w14:textId="77777777" w:rsidR="007711DF" w:rsidRPr="003B12A3" w:rsidRDefault="00FC2A5D" w:rsidP="003B12A3">
      <w:pPr>
        <w:pStyle w:val="LessonHeading1"/>
      </w:pPr>
      <w:r w:rsidRPr="003B12A3">
        <w:t>Electricity</w:t>
      </w:r>
      <w:bookmarkStart w:id="0" w:name="_GoBack"/>
      <w:bookmarkEnd w:id="0"/>
    </w:p>
    <w:p w14:paraId="0D34E95B" w14:textId="77777777" w:rsidR="00FC2A5D" w:rsidRDefault="00FC2A5D" w:rsidP="00FC2A5D">
      <w:r w:rsidRPr="00677E9E">
        <w:t>We can think of electricity like a rock slide:</w:t>
      </w:r>
    </w:p>
    <w:p w14:paraId="41E90F3E" w14:textId="77777777" w:rsidR="00FC2A5D" w:rsidRPr="00677E9E" w:rsidRDefault="00FC2A5D" w:rsidP="00FC2A5D">
      <w:pPr>
        <w:jc w:val="center"/>
      </w:pPr>
      <w:r>
        <w:rPr>
          <w:noProof/>
        </w:rPr>
        <w:drawing>
          <wp:inline distT="0" distB="0" distL="0" distR="0" wp14:anchorId="23F184B4" wp14:editId="037CC13D">
            <wp:extent cx="4371975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866E" w14:textId="77777777" w:rsidR="00FC2A5D" w:rsidRPr="003B12A3" w:rsidRDefault="00FC2A5D" w:rsidP="003B12A3">
      <w:pPr>
        <w:pStyle w:val="LessonHeading1"/>
      </w:pPr>
      <w:r w:rsidRPr="003B12A3">
        <w:t>Conductivity: how easily electric charge can move in a material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</w:tblGrid>
      <w:tr w:rsidR="00FC2A5D" w14:paraId="099B0A98" w14:textId="77777777" w:rsidTr="001971ED">
        <w:tc>
          <w:tcPr>
            <w:tcW w:w="4675" w:type="dxa"/>
            <w:vAlign w:val="center"/>
          </w:tcPr>
          <w:p w14:paraId="3A03F9AF" w14:textId="77777777" w:rsidR="00FC2A5D" w:rsidRPr="00BE472F" w:rsidRDefault="00FC2A5D" w:rsidP="001971ED">
            <w:pPr>
              <w:jc w:val="center"/>
              <w:rPr>
                <w:b/>
              </w:rPr>
            </w:pPr>
            <w:r>
              <w:rPr>
                <w:b/>
              </w:rPr>
              <w:t>Conductor</w:t>
            </w:r>
          </w:p>
        </w:tc>
        <w:tc>
          <w:tcPr>
            <w:tcW w:w="4675" w:type="dxa"/>
            <w:vAlign w:val="center"/>
          </w:tcPr>
          <w:p w14:paraId="458E929A" w14:textId="77777777" w:rsidR="00FC2A5D" w:rsidRPr="00BE472F" w:rsidRDefault="00FC2A5D" w:rsidP="001971ED">
            <w:pPr>
              <w:jc w:val="center"/>
              <w:rPr>
                <w:b/>
              </w:rPr>
            </w:pPr>
            <w:r>
              <w:rPr>
                <w:b/>
              </w:rPr>
              <w:t>Insulator</w:t>
            </w:r>
          </w:p>
        </w:tc>
      </w:tr>
      <w:tr w:rsidR="00FC2A5D" w14:paraId="7A46BD6B" w14:textId="77777777" w:rsidTr="001971ED">
        <w:tc>
          <w:tcPr>
            <w:tcW w:w="4675" w:type="dxa"/>
            <w:vAlign w:val="center"/>
          </w:tcPr>
          <w:p w14:paraId="1BF22B3C" w14:textId="77777777" w:rsidR="00FC2A5D" w:rsidRDefault="00FC2A5D" w:rsidP="001971ED">
            <w:pPr>
              <w:jc w:val="center"/>
            </w:pPr>
            <w:r>
              <w:t>Electric charge moves easily.</w:t>
            </w:r>
          </w:p>
        </w:tc>
        <w:tc>
          <w:tcPr>
            <w:tcW w:w="4675" w:type="dxa"/>
            <w:vAlign w:val="center"/>
          </w:tcPr>
          <w:p w14:paraId="3471513F" w14:textId="0CF0CBD8" w:rsidR="00FC2A5D" w:rsidRDefault="00FC2A5D" w:rsidP="001971ED">
            <w:pPr>
              <w:jc w:val="center"/>
            </w:pPr>
            <w:r>
              <w:t>Electric charge does not move</w:t>
            </w:r>
            <w:r w:rsidR="007759A4">
              <w:t>.</w:t>
            </w:r>
          </w:p>
        </w:tc>
      </w:tr>
    </w:tbl>
    <w:p w14:paraId="06DDA26B" w14:textId="77777777" w:rsidR="00FC2A5D" w:rsidRDefault="00FC2A5D" w:rsidP="00FC2A5D">
      <w:pPr>
        <w:pStyle w:val="LessonHeading1"/>
      </w:pPr>
      <w:r>
        <w:t>Testing the Conductivity of Different Materials</w:t>
      </w:r>
    </w:p>
    <w:p w14:paraId="7FAC8FC0" w14:textId="77777777" w:rsidR="00FC2A5D" w:rsidRDefault="000961F2" w:rsidP="00FC2A5D">
      <w:pPr>
        <w:jc w:val="center"/>
      </w:pPr>
      <w:r w:rsidRPr="000961F2">
        <w:rPr>
          <w:noProof/>
        </w:rPr>
        <w:drawing>
          <wp:inline distT="0" distB="0" distL="0" distR="0" wp14:anchorId="640DFE73" wp14:editId="4E17A2D9">
            <wp:extent cx="4486275" cy="3561831"/>
            <wp:effectExtent l="0" t="0" r="0" b="635"/>
            <wp:docPr id="10" name="Picture 10" descr="C:\Users\Harryp\MEGA\Surface Pro 2\Nepal\Himalayan Makers Guild\Activities\Activity 7 - Conductivity\images\buzzer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ryp\MEGA\Surface Pro 2\Nepal\Himalayan Makers Guild\Activities\Activity 7 - Conductivity\images\buzzer0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23" cy="356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B163" w14:textId="4B021624" w:rsidR="00FC2A5D" w:rsidRPr="00BE472F" w:rsidRDefault="00FC2A5D" w:rsidP="00FC2A5D">
      <w:r>
        <w:lastRenderedPageBreak/>
        <w:t xml:space="preserve">We can use this buzzer circuit to test the conductivity of different materials. If the material is a conductor, current will flow through it and the buzzer </w:t>
      </w:r>
      <w:r w:rsidR="00E542C2">
        <w:t>will</w:t>
      </w:r>
      <w:r>
        <w:t xml:space="preserve"> sound. If it is an insulator, no current will flow and the buzzer will not sound. </w:t>
      </w:r>
      <w:r w:rsidRPr="008E27B1">
        <w:rPr>
          <w:b/>
        </w:rPr>
        <w:t>Test</w:t>
      </w:r>
      <w:r>
        <w:t xml:space="preserve"> different materials around the room, and </w:t>
      </w:r>
      <w:r w:rsidRPr="008E27B1">
        <w:rPr>
          <w:b/>
        </w:rPr>
        <w:t>fill in this table</w:t>
      </w:r>
      <w:r>
        <w:t xml:space="preserve"> with your observations.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935"/>
        <w:gridCol w:w="1707"/>
        <w:gridCol w:w="1708"/>
      </w:tblGrid>
      <w:tr w:rsidR="00FC2A5D" w14:paraId="3B7C2D8A" w14:textId="77777777" w:rsidTr="001971ED">
        <w:tc>
          <w:tcPr>
            <w:tcW w:w="5935" w:type="dxa"/>
          </w:tcPr>
          <w:p w14:paraId="0088E787" w14:textId="77777777" w:rsidR="00FC2A5D" w:rsidRPr="00BE472F" w:rsidRDefault="00FC2A5D" w:rsidP="001971ED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1707" w:type="dxa"/>
          </w:tcPr>
          <w:p w14:paraId="1F26E13D" w14:textId="77777777" w:rsidR="00FC2A5D" w:rsidRPr="00BE472F" w:rsidRDefault="00FC2A5D" w:rsidP="001971ED">
            <w:pPr>
              <w:jc w:val="center"/>
              <w:rPr>
                <w:b/>
              </w:rPr>
            </w:pPr>
            <w:r>
              <w:rPr>
                <w:b/>
              </w:rPr>
              <w:t>Conductor</w:t>
            </w:r>
          </w:p>
        </w:tc>
        <w:tc>
          <w:tcPr>
            <w:tcW w:w="1708" w:type="dxa"/>
          </w:tcPr>
          <w:p w14:paraId="319BA7AC" w14:textId="77777777" w:rsidR="00FC2A5D" w:rsidRPr="00BE472F" w:rsidRDefault="00FC2A5D" w:rsidP="001971ED">
            <w:pPr>
              <w:jc w:val="center"/>
              <w:rPr>
                <w:b/>
              </w:rPr>
            </w:pPr>
            <w:r>
              <w:rPr>
                <w:b/>
              </w:rPr>
              <w:t>Insulator</w:t>
            </w:r>
          </w:p>
        </w:tc>
      </w:tr>
      <w:tr w:rsidR="00FC2A5D" w14:paraId="7B60FE3A" w14:textId="77777777" w:rsidTr="001971ED">
        <w:tc>
          <w:tcPr>
            <w:tcW w:w="5935" w:type="dxa"/>
          </w:tcPr>
          <w:p w14:paraId="25EBE43C" w14:textId="77777777" w:rsidR="00FC2A5D" w:rsidRDefault="00FC2A5D" w:rsidP="001971ED">
            <w:r>
              <w:t>Metal wire</w:t>
            </w:r>
          </w:p>
        </w:tc>
        <w:tc>
          <w:tcPr>
            <w:tcW w:w="1707" w:type="dxa"/>
          </w:tcPr>
          <w:p w14:paraId="659F8C8A" w14:textId="77777777" w:rsidR="00FC2A5D" w:rsidRDefault="00FC2A5D" w:rsidP="001971ED">
            <w:pPr>
              <w:jc w:val="center"/>
            </w:pPr>
            <w:r w:rsidRPr="005B0167">
              <w:rPr>
                <w:noProof/>
              </w:rPr>
              <w:drawing>
                <wp:inline distT="0" distB="0" distL="0" distR="0" wp14:anchorId="550B2788" wp14:editId="27F86559">
                  <wp:extent cx="206334" cy="203878"/>
                  <wp:effectExtent l="0" t="0" r="381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91" cy="22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8" w:type="dxa"/>
          </w:tcPr>
          <w:p w14:paraId="34DF738F" w14:textId="77777777" w:rsidR="00FC2A5D" w:rsidRDefault="00FC2A5D" w:rsidP="001971ED"/>
        </w:tc>
      </w:tr>
      <w:tr w:rsidR="00FC2A5D" w14:paraId="4B3124F4" w14:textId="77777777" w:rsidTr="001971ED">
        <w:tc>
          <w:tcPr>
            <w:tcW w:w="5935" w:type="dxa"/>
          </w:tcPr>
          <w:p w14:paraId="5305E9A3" w14:textId="77777777" w:rsidR="00FC2A5D" w:rsidRDefault="00FC2A5D" w:rsidP="001971ED">
            <w:r>
              <w:t>White-board</w:t>
            </w:r>
          </w:p>
        </w:tc>
        <w:tc>
          <w:tcPr>
            <w:tcW w:w="1707" w:type="dxa"/>
          </w:tcPr>
          <w:p w14:paraId="24E0E1B7" w14:textId="77777777" w:rsidR="00FC2A5D" w:rsidRDefault="00FC2A5D" w:rsidP="001971ED"/>
        </w:tc>
        <w:tc>
          <w:tcPr>
            <w:tcW w:w="1708" w:type="dxa"/>
          </w:tcPr>
          <w:p w14:paraId="623FF89A" w14:textId="77777777" w:rsidR="00FC2A5D" w:rsidRDefault="00FC2A5D" w:rsidP="001971ED">
            <w:pPr>
              <w:jc w:val="center"/>
            </w:pPr>
            <w:r w:rsidRPr="005B0167">
              <w:rPr>
                <w:noProof/>
              </w:rPr>
              <w:drawing>
                <wp:inline distT="0" distB="0" distL="0" distR="0" wp14:anchorId="7F54D21B" wp14:editId="740D60A6">
                  <wp:extent cx="206334" cy="203878"/>
                  <wp:effectExtent l="0" t="0" r="381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91" cy="22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A5D" w14:paraId="77ABE04C" w14:textId="77777777" w:rsidTr="001971ED">
        <w:tc>
          <w:tcPr>
            <w:tcW w:w="5935" w:type="dxa"/>
          </w:tcPr>
          <w:p w14:paraId="37638BE5" w14:textId="77777777" w:rsidR="00FC2A5D" w:rsidRDefault="00FC2A5D" w:rsidP="001971ED">
            <w:r>
              <w:t>Pencil (wood)</w:t>
            </w:r>
          </w:p>
        </w:tc>
        <w:tc>
          <w:tcPr>
            <w:tcW w:w="1707" w:type="dxa"/>
          </w:tcPr>
          <w:p w14:paraId="00FA8F36" w14:textId="77777777" w:rsidR="00FC2A5D" w:rsidRDefault="00FC2A5D" w:rsidP="001971ED"/>
        </w:tc>
        <w:tc>
          <w:tcPr>
            <w:tcW w:w="1708" w:type="dxa"/>
          </w:tcPr>
          <w:p w14:paraId="2754B4E1" w14:textId="77777777" w:rsidR="00FC2A5D" w:rsidRDefault="00FC2A5D" w:rsidP="001971ED"/>
        </w:tc>
      </w:tr>
      <w:tr w:rsidR="00FC2A5D" w14:paraId="76FCB7CC" w14:textId="77777777" w:rsidTr="001971ED">
        <w:tc>
          <w:tcPr>
            <w:tcW w:w="5935" w:type="dxa"/>
          </w:tcPr>
          <w:p w14:paraId="17C8B0AC" w14:textId="77777777" w:rsidR="00FC2A5D" w:rsidRDefault="00FC2A5D" w:rsidP="001971ED">
            <w:r>
              <w:t>Pencil (graphite)</w:t>
            </w:r>
          </w:p>
        </w:tc>
        <w:tc>
          <w:tcPr>
            <w:tcW w:w="1707" w:type="dxa"/>
          </w:tcPr>
          <w:p w14:paraId="092E6551" w14:textId="77777777" w:rsidR="00FC2A5D" w:rsidRDefault="00FC2A5D" w:rsidP="001971ED"/>
        </w:tc>
        <w:tc>
          <w:tcPr>
            <w:tcW w:w="1708" w:type="dxa"/>
          </w:tcPr>
          <w:p w14:paraId="53F19C0E" w14:textId="77777777" w:rsidR="00FC2A5D" w:rsidRDefault="00FC2A5D" w:rsidP="001971ED"/>
        </w:tc>
      </w:tr>
      <w:tr w:rsidR="00FC2A5D" w14:paraId="69C78B9F" w14:textId="77777777" w:rsidTr="001971ED">
        <w:tc>
          <w:tcPr>
            <w:tcW w:w="5935" w:type="dxa"/>
          </w:tcPr>
          <w:p w14:paraId="582410D5" w14:textId="77777777" w:rsidR="00FC2A5D" w:rsidRDefault="00FC2A5D" w:rsidP="001971ED">
            <w:r>
              <w:t>Crayon</w:t>
            </w:r>
          </w:p>
        </w:tc>
        <w:tc>
          <w:tcPr>
            <w:tcW w:w="1707" w:type="dxa"/>
          </w:tcPr>
          <w:p w14:paraId="7AA6A1CD" w14:textId="77777777" w:rsidR="00FC2A5D" w:rsidRDefault="00FC2A5D" w:rsidP="001971ED"/>
        </w:tc>
        <w:tc>
          <w:tcPr>
            <w:tcW w:w="1708" w:type="dxa"/>
          </w:tcPr>
          <w:p w14:paraId="659A4149" w14:textId="77777777" w:rsidR="00FC2A5D" w:rsidRDefault="00FC2A5D" w:rsidP="001971ED"/>
        </w:tc>
      </w:tr>
      <w:tr w:rsidR="00FC2A5D" w14:paraId="784CE366" w14:textId="77777777" w:rsidTr="001971ED">
        <w:tc>
          <w:tcPr>
            <w:tcW w:w="5935" w:type="dxa"/>
          </w:tcPr>
          <w:p w14:paraId="27444780" w14:textId="77777777" w:rsidR="00FC2A5D" w:rsidRDefault="00FC2A5D" w:rsidP="001971ED">
            <w:r>
              <w:t>Coin</w:t>
            </w:r>
          </w:p>
        </w:tc>
        <w:tc>
          <w:tcPr>
            <w:tcW w:w="1707" w:type="dxa"/>
          </w:tcPr>
          <w:p w14:paraId="0177D331" w14:textId="77777777" w:rsidR="00FC2A5D" w:rsidRDefault="00FC2A5D" w:rsidP="001971ED"/>
        </w:tc>
        <w:tc>
          <w:tcPr>
            <w:tcW w:w="1708" w:type="dxa"/>
          </w:tcPr>
          <w:p w14:paraId="6CEDC289" w14:textId="77777777" w:rsidR="00FC2A5D" w:rsidRDefault="00FC2A5D" w:rsidP="001971ED"/>
        </w:tc>
      </w:tr>
      <w:tr w:rsidR="00FC2A5D" w14:paraId="43C1D4C1" w14:textId="77777777" w:rsidTr="001971ED">
        <w:tc>
          <w:tcPr>
            <w:tcW w:w="5935" w:type="dxa"/>
          </w:tcPr>
          <w:p w14:paraId="38BCBF82" w14:textId="77777777" w:rsidR="00FC2A5D" w:rsidRDefault="00FC2A5D" w:rsidP="001971ED">
            <w:r>
              <w:t>Paper clip</w:t>
            </w:r>
          </w:p>
        </w:tc>
        <w:tc>
          <w:tcPr>
            <w:tcW w:w="1707" w:type="dxa"/>
          </w:tcPr>
          <w:p w14:paraId="3C0BB704" w14:textId="77777777" w:rsidR="00FC2A5D" w:rsidRDefault="00FC2A5D" w:rsidP="001971ED"/>
        </w:tc>
        <w:tc>
          <w:tcPr>
            <w:tcW w:w="1708" w:type="dxa"/>
          </w:tcPr>
          <w:p w14:paraId="2878F7A9" w14:textId="77777777" w:rsidR="00FC2A5D" w:rsidRDefault="00FC2A5D" w:rsidP="001971ED"/>
        </w:tc>
      </w:tr>
      <w:tr w:rsidR="00FC2A5D" w14:paraId="003B2F9E" w14:textId="77777777" w:rsidTr="001971ED">
        <w:trPr>
          <w:trHeight w:val="576"/>
        </w:trPr>
        <w:tc>
          <w:tcPr>
            <w:tcW w:w="5935" w:type="dxa"/>
            <w:vAlign w:val="center"/>
          </w:tcPr>
          <w:p w14:paraId="7E0BB917" w14:textId="77777777" w:rsidR="00FC2A5D" w:rsidRPr="00C76FEB" w:rsidRDefault="00FC2A5D" w:rsidP="001971ED">
            <w:pPr>
              <w:rPr>
                <w:i/>
              </w:rPr>
            </w:pPr>
            <w:r w:rsidRPr="00A36E9E">
              <w:rPr>
                <w:i/>
                <w:color w:val="BFBFBF" w:themeColor="background1" w:themeShade="BF"/>
                <w:sz w:val="20"/>
              </w:rPr>
              <w:t>Fill with other materials…</w:t>
            </w:r>
          </w:p>
        </w:tc>
        <w:tc>
          <w:tcPr>
            <w:tcW w:w="1707" w:type="dxa"/>
          </w:tcPr>
          <w:p w14:paraId="22C8A46A" w14:textId="77777777" w:rsidR="00FC2A5D" w:rsidRDefault="00FC2A5D" w:rsidP="001971ED"/>
        </w:tc>
        <w:tc>
          <w:tcPr>
            <w:tcW w:w="1708" w:type="dxa"/>
          </w:tcPr>
          <w:p w14:paraId="06583022" w14:textId="77777777" w:rsidR="00FC2A5D" w:rsidRDefault="00FC2A5D" w:rsidP="001971ED"/>
        </w:tc>
      </w:tr>
      <w:tr w:rsidR="00FC2A5D" w14:paraId="340138CD" w14:textId="77777777" w:rsidTr="001971ED">
        <w:trPr>
          <w:trHeight w:val="576"/>
        </w:trPr>
        <w:tc>
          <w:tcPr>
            <w:tcW w:w="5935" w:type="dxa"/>
            <w:vAlign w:val="center"/>
          </w:tcPr>
          <w:p w14:paraId="799E7AC4" w14:textId="77777777" w:rsidR="00FC2A5D" w:rsidRDefault="00FC2A5D" w:rsidP="001971ED"/>
        </w:tc>
        <w:tc>
          <w:tcPr>
            <w:tcW w:w="1707" w:type="dxa"/>
          </w:tcPr>
          <w:p w14:paraId="4FD89E26" w14:textId="77777777" w:rsidR="00FC2A5D" w:rsidRDefault="00FC2A5D" w:rsidP="001971ED"/>
        </w:tc>
        <w:tc>
          <w:tcPr>
            <w:tcW w:w="1708" w:type="dxa"/>
          </w:tcPr>
          <w:p w14:paraId="44380413" w14:textId="77777777" w:rsidR="00FC2A5D" w:rsidRDefault="00FC2A5D" w:rsidP="001971ED"/>
        </w:tc>
      </w:tr>
      <w:tr w:rsidR="00FC2A5D" w14:paraId="500621D1" w14:textId="77777777" w:rsidTr="001971ED">
        <w:trPr>
          <w:trHeight w:val="576"/>
        </w:trPr>
        <w:tc>
          <w:tcPr>
            <w:tcW w:w="5935" w:type="dxa"/>
            <w:vAlign w:val="center"/>
          </w:tcPr>
          <w:p w14:paraId="2DECD987" w14:textId="77777777" w:rsidR="00FC2A5D" w:rsidRDefault="00FC2A5D" w:rsidP="001971ED"/>
        </w:tc>
        <w:tc>
          <w:tcPr>
            <w:tcW w:w="1707" w:type="dxa"/>
          </w:tcPr>
          <w:p w14:paraId="7261EDB3" w14:textId="77777777" w:rsidR="00FC2A5D" w:rsidRDefault="00FC2A5D" w:rsidP="001971ED"/>
        </w:tc>
        <w:tc>
          <w:tcPr>
            <w:tcW w:w="1708" w:type="dxa"/>
          </w:tcPr>
          <w:p w14:paraId="31E8EE2E" w14:textId="77777777" w:rsidR="00FC2A5D" w:rsidRDefault="00FC2A5D" w:rsidP="001971ED"/>
        </w:tc>
      </w:tr>
      <w:tr w:rsidR="00FC2A5D" w14:paraId="0B979E91" w14:textId="77777777" w:rsidTr="001971ED">
        <w:trPr>
          <w:trHeight w:val="576"/>
        </w:trPr>
        <w:tc>
          <w:tcPr>
            <w:tcW w:w="5935" w:type="dxa"/>
            <w:vAlign w:val="center"/>
          </w:tcPr>
          <w:p w14:paraId="164C373B" w14:textId="77777777" w:rsidR="00FC2A5D" w:rsidRDefault="00FC2A5D" w:rsidP="001971ED"/>
        </w:tc>
        <w:tc>
          <w:tcPr>
            <w:tcW w:w="1707" w:type="dxa"/>
          </w:tcPr>
          <w:p w14:paraId="04EF7FEB" w14:textId="77777777" w:rsidR="00FC2A5D" w:rsidRDefault="00FC2A5D" w:rsidP="001971ED"/>
        </w:tc>
        <w:tc>
          <w:tcPr>
            <w:tcW w:w="1708" w:type="dxa"/>
          </w:tcPr>
          <w:p w14:paraId="730B17A9" w14:textId="77777777" w:rsidR="00FC2A5D" w:rsidRDefault="00FC2A5D" w:rsidP="001971ED"/>
        </w:tc>
      </w:tr>
      <w:tr w:rsidR="00FC2A5D" w14:paraId="0EE1AFED" w14:textId="77777777" w:rsidTr="001971ED">
        <w:trPr>
          <w:trHeight w:val="576"/>
        </w:trPr>
        <w:tc>
          <w:tcPr>
            <w:tcW w:w="5935" w:type="dxa"/>
            <w:vAlign w:val="center"/>
          </w:tcPr>
          <w:p w14:paraId="52AAD101" w14:textId="77777777" w:rsidR="00FC2A5D" w:rsidRDefault="00FC2A5D" w:rsidP="001971ED"/>
        </w:tc>
        <w:tc>
          <w:tcPr>
            <w:tcW w:w="1707" w:type="dxa"/>
          </w:tcPr>
          <w:p w14:paraId="7E20F345" w14:textId="77777777" w:rsidR="00FC2A5D" w:rsidRDefault="00FC2A5D" w:rsidP="001971ED"/>
        </w:tc>
        <w:tc>
          <w:tcPr>
            <w:tcW w:w="1708" w:type="dxa"/>
          </w:tcPr>
          <w:p w14:paraId="51218B16" w14:textId="77777777" w:rsidR="00FC2A5D" w:rsidRDefault="00FC2A5D" w:rsidP="001971ED"/>
        </w:tc>
      </w:tr>
      <w:tr w:rsidR="00FC2A5D" w14:paraId="61FA2D33" w14:textId="77777777" w:rsidTr="001971ED">
        <w:trPr>
          <w:trHeight w:val="576"/>
        </w:trPr>
        <w:tc>
          <w:tcPr>
            <w:tcW w:w="5935" w:type="dxa"/>
            <w:vAlign w:val="center"/>
          </w:tcPr>
          <w:p w14:paraId="0326BDEA" w14:textId="77777777" w:rsidR="00FC2A5D" w:rsidRDefault="00FC2A5D" w:rsidP="001971ED"/>
        </w:tc>
        <w:tc>
          <w:tcPr>
            <w:tcW w:w="1707" w:type="dxa"/>
          </w:tcPr>
          <w:p w14:paraId="005070EF" w14:textId="77777777" w:rsidR="00FC2A5D" w:rsidRDefault="00FC2A5D" w:rsidP="001971ED"/>
        </w:tc>
        <w:tc>
          <w:tcPr>
            <w:tcW w:w="1708" w:type="dxa"/>
          </w:tcPr>
          <w:p w14:paraId="290939C6" w14:textId="77777777" w:rsidR="00FC2A5D" w:rsidRDefault="00FC2A5D" w:rsidP="001971ED"/>
        </w:tc>
      </w:tr>
      <w:tr w:rsidR="00FC2A5D" w14:paraId="6A5AE2EC" w14:textId="77777777" w:rsidTr="001971ED">
        <w:trPr>
          <w:trHeight w:val="576"/>
        </w:trPr>
        <w:tc>
          <w:tcPr>
            <w:tcW w:w="5935" w:type="dxa"/>
            <w:vAlign w:val="center"/>
          </w:tcPr>
          <w:p w14:paraId="55A4EA06" w14:textId="77777777" w:rsidR="00FC2A5D" w:rsidRDefault="00FC2A5D" w:rsidP="001971ED"/>
        </w:tc>
        <w:tc>
          <w:tcPr>
            <w:tcW w:w="1707" w:type="dxa"/>
          </w:tcPr>
          <w:p w14:paraId="32B2C29F" w14:textId="77777777" w:rsidR="00FC2A5D" w:rsidRDefault="00FC2A5D" w:rsidP="001971ED"/>
        </w:tc>
        <w:tc>
          <w:tcPr>
            <w:tcW w:w="1708" w:type="dxa"/>
          </w:tcPr>
          <w:p w14:paraId="0EE10A75" w14:textId="77777777" w:rsidR="00FC2A5D" w:rsidRDefault="00FC2A5D" w:rsidP="001971ED"/>
        </w:tc>
      </w:tr>
      <w:tr w:rsidR="00FC2A5D" w14:paraId="7E2B0BF7" w14:textId="77777777" w:rsidTr="001971ED">
        <w:trPr>
          <w:trHeight w:val="576"/>
        </w:trPr>
        <w:tc>
          <w:tcPr>
            <w:tcW w:w="5935" w:type="dxa"/>
            <w:vAlign w:val="center"/>
          </w:tcPr>
          <w:p w14:paraId="3BC06F52" w14:textId="77777777" w:rsidR="00FC2A5D" w:rsidRDefault="00FC2A5D" w:rsidP="001971ED"/>
        </w:tc>
        <w:tc>
          <w:tcPr>
            <w:tcW w:w="1707" w:type="dxa"/>
          </w:tcPr>
          <w:p w14:paraId="607B72BB" w14:textId="77777777" w:rsidR="00FC2A5D" w:rsidRDefault="00FC2A5D" w:rsidP="001971ED"/>
        </w:tc>
        <w:tc>
          <w:tcPr>
            <w:tcW w:w="1708" w:type="dxa"/>
          </w:tcPr>
          <w:p w14:paraId="7AED56E2" w14:textId="77777777" w:rsidR="00FC2A5D" w:rsidRDefault="00FC2A5D" w:rsidP="001971ED"/>
        </w:tc>
      </w:tr>
    </w:tbl>
    <w:p w14:paraId="54770A46" w14:textId="77777777" w:rsidR="00FC2A5D" w:rsidRDefault="00FC2A5D" w:rsidP="00FC2A5D">
      <w:pPr>
        <w:pStyle w:val="LessonHeading1"/>
      </w:pPr>
      <w:r>
        <w:t>Mapping Conductivity on a Breadboard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1"/>
        <w:gridCol w:w="2945"/>
      </w:tblGrid>
      <w:tr w:rsidR="00FC2A5D" w:rsidRPr="00E1704D" w14:paraId="47452008" w14:textId="77777777" w:rsidTr="00E511CC">
        <w:tc>
          <w:tcPr>
            <w:tcW w:w="6081" w:type="dxa"/>
          </w:tcPr>
          <w:p w14:paraId="75D20FE5" w14:textId="77777777" w:rsidR="00FC2A5D" w:rsidRDefault="00FC2A5D" w:rsidP="001971ED">
            <w:pPr>
              <w:jc w:val="center"/>
            </w:pPr>
            <w:r w:rsidRPr="00CC6A17">
              <w:rPr>
                <w:noProof/>
              </w:rPr>
              <w:drawing>
                <wp:inline distT="0" distB="0" distL="0" distR="0" wp14:anchorId="4041B079" wp14:editId="331BE8A6">
                  <wp:extent cx="3724275" cy="1386255"/>
                  <wp:effectExtent l="0" t="0" r="0" b="4445"/>
                  <wp:docPr id="1" name="Picture 1" descr="C:\Users\Harryp\MEGA\Surface Pro 2\Nepal\Himalayan Makers Guild\Activities\Activity 7 - Breadboard Basics\images\bread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ryp\MEGA\Surface Pro 2\Nepal\Himalayan Makers Guild\Activities\Activity 7 - Breadboard Basics\images\bread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539" cy="1460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  <w:vAlign w:val="center"/>
          </w:tcPr>
          <w:p w14:paraId="16B8B6AF" w14:textId="77777777" w:rsidR="00FC2A5D" w:rsidRDefault="00FC2A5D" w:rsidP="00E511CC">
            <w:r>
              <w:t>Test which of the holes are connected and conduct electricity together. Draw lines across the holes to show which ones are connected.</w:t>
            </w:r>
          </w:p>
        </w:tc>
      </w:tr>
    </w:tbl>
    <w:p w14:paraId="41EA9F2F" w14:textId="77777777" w:rsidR="004B6612" w:rsidRDefault="004B6612" w:rsidP="007711DF"/>
    <w:p w14:paraId="60E9A477" w14:textId="77777777" w:rsidR="004B6612" w:rsidRPr="007711DF" w:rsidRDefault="004B6612" w:rsidP="007711DF">
      <w:r>
        <w:t xml:space="preserve">When multiple points are electrically connected, we call them a </w:t>
      </w:r>
      <w:r w:rsidRPr="006C0B46">
        <w:rPr>
          <w:b/>
        </w:rPr>
        <w:t>node</w:t>
      </w:r>
      <w:r>
        <w:t>.</w:t>
      </w:r>
    </w:p>
    <w:sectPr w:rsidR="004B6612" w:rsidRPr="007711DF" w:rsidSect="00841DF6">
      <w:headerReference w:type="default" r:id="rId13"/>
      <w:footerReference w:type="default" r:id="rId14"/>
      <w:pgSz w:w="11906" w:h="16838" w:code="9"/>
      <w:pgMar w:top="720" w:right="1440" w:bottom="720" w:left="1440" w:header="720" w:footer="20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AD85B" w14:textId="77777777" w:rsidR="00135010" w:rsidRDefault="00135010" w:rsidP="007711DF">
      <w:r>
        <w:separator/>
      </w:r>
    </w:p>
  </w:endnote>
  <w:endnote w:type="continuationSeparator" w:id="0">
    <w:p w14:paraId="3D0F857C" w14:textId="77777777" w:rsidR="00135010" w:rsidRDefault="00135010" w:rsidP="0077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se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65449"/>
      <w:docPartObj>
        <w:docPartGallery w:val="Page Numbers (Bottom of Page)"/>
        <w:docPartUnique/>
      </w:docPartObj>
    </w:sdtPr>
    <w:sdtEndPr/>
    <w:sdtContent>
      <w:sdt>
        <w:sdtPr>
          <w:id w:val="2139764898"/>
          <w:docPartObj>
            <w:docPartGallery w:val="Page Numbers (Top of Page)"/>
            <w:docPartUnique/>
          </w:docPartObj>
        </w:sdtPr>
        <w:sdtEndPr/>
        <w:sdtContent>
          <w:p w14:paraId="73138C65" w14:textId="77777777" w:rsidR="007123DB" w:rsidRDefault="007668A9">
            <w:pPr>
              <w:pStyle w:val="Footer"/>
              <w:jc w:val="right"/>
            </w:pPr>
            <w:r w:rsidRPr="005C2978">
              <w:rPr>
                <w:rFonts w:ascii="Calibri" w:eastAsia="Calibri" w:hAnsi="Calibri"/>
                <w:color w:val="A6A6A6"/>
                <w:sz w:val="22"/>
              </w:rPr>
              <w:t>Handout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>
              <w:rPr>
                <w:rFonts w:ascii="Calibri" w:eastAsia="Calibri" w:hAnsi="Calibri"/>
                <w:color w:val="A6A6A6"/>
                <w:sz w:val="22"/>
              </w:rPr>
              <w:t xml:space="preserve">Foundation Activity </w:t>
            </w:r>
            <w:r w:rsidR="00F91319">
              <w:rPr>
                <w:rFonts w:ascii="Calibri" w:eastAsia="Calibri" w:hAnsi="Calibri"/>
                <w:color w:val="A6A6A6"/>
                <w:sz w:val="22"/>
              </w:rPr>
              <w:t>1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Page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PAGE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6C0B46">
              <w:rPr>
                <w:rFonts w:ascii="Calibri" w:eastAsia="Calibri" w:hAnsi="Calibri"/>
                <w:noProof/>
                <w:color w:val="A6A6A6"/>
                <w:sz w:val="22"/>
              </w:rPr>
              <w:t>1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 of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NUMPAGES 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6C0B46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</w:p>
        </w:sdtContent>
      </w:sdt>
    </w:sdtContent>
  </w:sdt>
  <w:p w14:paraId="4FFDF17B" w14:textId="77777777" w:rsidR="007123DB" w:rsidRDefault="0071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9C1A1" w14:textId="77777777" w:rsidR="00135010" w:rsidRDefault="00135010" w:rsidP="007711DF">
      <w:r>
        <w:separator/>
      </w:r>
    </w:p>
  </w:footnote>
  <w:footnote w:type="continuationSeparator" w:id="0">
    <w:p w14:paraId="7A7066E1" w14:textId="77777777" w:rsidR="00135010" w:rsidRDefault="00135010" w:rsidP="00771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D0B40" w14:textId="0A33E53D" w:rsidR="007711DF" w:rsidRDefault="007711DF">
    <w:pPr>
      <w:pStyle w:val="Header"/>
    </w:pPr>
    <w:r w:rsidRPr="00721EB2">
      <w:rPr>
        <w:rFonts w:ascii="Calibri" w:eastAsia="Calibri" w:hAnsi="Calibri"/>
        <w:color w:val="A6A6A6"/>
        <w:sz w:val="22"/>
      </w:rPr>
      <w:t xml:space="preserve">Author: </w:t>
    </w:r>
    <w:hyperlink r:id="rId1" w:history="1">
      <w:r w:rsidRPr="00CA0E46">
        <w:rPr>
          <w:i/>
          <w:color w:val="A6A6A6"/>
          <w:sz w:val="22"/>
          <w:szCs w:val="22"/>
          <w:u w:val="single"/>
        </w:rPr>
        <w:t>Harry Pigot</w:t>
      </w:r>
    </w:hyperlink>
    <w:r>
      <w:rPr>
        <w:rFonts w:ascii="Calibri" w:eastAsia="Calibri" w:hAnsi="Calibri"/>
        <w:color w:val="A6A6A6"/>
        <w:sz w:val="22"/>
      </w:rPr>
      <w:tab/>
      <w:t xml:space="preserve">Date: </w:t>
    </w:r>
    <w:r w:rsidR="00DA66D0">
      <w:rPr>
        <w:rFonts w:ascii="Calibri" w:eastAsia="Calibri" w:hAnsi="Calibri"/>
        <w:color w:val="A6A6A6"/>
        <w:sz w:val="22"/>
      </w:rPr>
      <w:fldChar w:fldCharType="begin"/>
    </w:r>
    <w:r w:rsidR="00DA66D0">
      <w:rPr>
        <w:rFonts w:ascii="Calibri" w:eastAsia="Calibri" w:hAnsi="Calibri"/>
        <w:color w:val="A6A6A6"/>
        <w:sz w:val="22"/>
      </w:rPr>
      <w:instrText xml:space="preserve"> DATE  \@ "yyyy-MM-dd"  \* MERGEFORMAT </w:instrText>
    </w:r>
    <w:r w:rsidR="00DA66D0">
      <w:rPr>
        <w:rFonts w:ascii="Calibri" w:eastAsia="Calibri" w:hAnsi="Calibri"/>
        <w:color w:val="A6A6A6"/>
        <w:sz w:val="22"/>
      </w:rPr>
      <w:fldChar w:fldCharType="separate"/>
    </w:r>
    <w:r w:rsidR="00A4759F">
      <w:rPr>
        <w:rFonts w:ascii="Calibri" w:eastAsia="Calibri" w:hAnsi="Calibri"/>
        <w:noProof/>
        <w:color w:val="A6A6A6"/>
        <w:sz w:val="22"/>
      </w:rPr>
      <w:t>2018-11-27</w:t>
    </w:r>
    <w:r w:rsidR="00DA66D0">
      <w:rPr>
        <w:rFonts w:ascii="Calibri" w:eastAsia="Calibri" w:hAnsi="Calibri"/>
        <w:color w:val="A6A6A6"/>
        <w:sz w:val="22"/>
      </w:rPr>
      <w:fldChar w:fldCharType="end"/>
    </w:r>
    <w:r w:rsidRPr="00721EB2">
      <w:rPr>
        <w:rFonts w:ascii="Calibri" w:eastAsia="Calibri" w:hAnsi="Calibri"/>
        <w:color w:val="A6A6A6"/>
        <w:sz w:val="22"/>
      </w:rPr>
      <w:tab/>
      <w:t xml:space="preserve">License: </w:t>
    </w:r>
    <w:hyperlink r:id="rId2" w:history="1">
      <w:r w:rsidRPr="00721EB2">
        <w:rPr>
          <w:rFonts w:ascii="Calibri" w:eastAsia="Calibri" w:hAnsi="Calibri"/>
          <w:i/>
          <w:iCs/>
          <w:color w:val="A6A6A6"/>
          <w:sz w:val="22"/>
          <w:u w:val="single"/>
        </w:rPr>
        <w:t>CC BY-SA 4.0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F5EE5"/>
    <w:multiLevelType w:val="hybridMultilevel"/>
    <w:tmpl w:val="8F7E653A"/>
    <w:lvl w:ilvl="0" w:tplc="EC0043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6634"/>
    <w:multiLevelType w:val="multilevel"/>
    <w:tmpl w:val="3CBA32E4"/>
    <w:lvl w:ilvl="0">
      <w:start w:val="1"/>
      <w:numFmt w:val="decimal"/>
      <w:pStyle w:val="Numeringwithspa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9D1"/>
    <w:rsid w:val="00002811"/>
    <w:rsid w:val="000119DA"/>
    <w:rsid w:val="0001380B"/>
    <w:rsid w:val="00015270"/>
    <w:rsid w:val="00023BF2"/>
    <w:rsid w:val="0002447A"/>
    <w:rsid w:val="00025572"/>
    <w:rsid w:val="00025FD1"/>
    <w:rsid w:val="00035424"/>
    <w:rsid w:val="0003690A"/>
    <w:rsid w:val="000426E6"/>
    <w:rsid w:val="00042A64"/>
    <w:rsid w:val="00047EA3"/>
    <w:rsid w:val="00052E1E"/>
    <w:rsid w:val="00056D38"/>
    <w:rsid w:val="000672B2"/>
    <w:rsid w:val="00067BF5"/>
    <w:rsid w:val="00070789"/>
    <w:rsid w:val="00080EF4"/>
    <w:rsid w:val="000826A0"/>
    <w:rsid w:val="00095671"/>
    <w:rsid w:val="000959BE"/>
    <w:rsid w:val="000961F2"/>
    <w:rsid w:val="000A0EFB"/>
    <w:rsid w:val="000A44F1"/>
    <w:rsid w:val="000A7708"/>
    <w:rsid w:val="000B115D"/>
    <w:rsid w:val="000B14B6"/>
    <w:rsid w:val="000B703F"/>
    <w:rsid w:val="000B7C85"/>
    <w:rsid w:val="000C139D"/>
    <w:rsid w:val="000C27F9"/>
    <w:rsid w:val="000C3D07"/>
    <w:rsid w:val="000C47EA"/>
    <w:rsid w:val="000D175D"/>
    <w:rsid w:val="000D3916"/>
    <w:rsid w:val="000D5BAD"/>
    <w:rsid w:val="000E1FD8"/>
    <w:rsid w:val="000E4506"/>
    <w:rsid w:val="000E666D"/>
    <w:rsid w:val="000E6C0D"/>
    <w:rsid w:val="000E7AF4"/>
    <w:rsid w:val="000F158A"/>
    <w:rsid w:val="000F5CDB"/>
    <w:rsid w:val="000F7798"/>
    <w:rsid w:val="001016A7"/>
    <w:rsid w:val="00101E33"/>
    <w:rsid w:val="00102C1E"/>
    <w:rsid w:val="0010608B"/>
    <w:rsid w:val="0011279F"/>
    <w:rsid w:val="00115EC2"/>
    <w:rsid w:val="00116EE0"/>
    <w:rsid w:val="00117286"/>
    <w:rsid w:val="0012265B"/>
    <w:rsid w:val="00124E49"/>
    <w:rsid w:val="00126CD0"/>
    <w:rsid w:val="00131F94"/>
    <w:rsid w:val="0013298E"/>
    <w:rsid w:val="00132CB0"/>
    <w:rsid w:val="00133099"/>
    <w:rsid w:val="00135010"/>
    <w:rsid w:val="00135EFB"/>
    <w:rsid w:val="001420AC"/>
    <w:rsid w:val="00151C67"/>
    <w:rsid w:val="0015626C"/>
    <w:rsid w:val="00156A45"/>
    <w:rsid w:val="001603DF"/>
    <w:rsid w:val="00160CF9"/>
    <w:rsid w:val="00163D26"/>
    <w:rsid w:val="0016466B"/>
    <w:rsid w:val="00166448"/>
    <w:rsid w:val="00170AA2"/>
    <w:rsid w:val="00171201"/>
    <w:rsid w:val="0017725C"/>
    <w:rsid w:val="00177FA2"/>
    <w:rsid w:val="00180BBE"/>
    <w:rsid w:val="0018154A"/>
    <w:rsid w:val="0018165F"/>
    <w:rsid w:val="0018166B"/>
    <w:rsid w:val="00183D10"/>
    <w:rsid w:val="00184752"/>
    <w:rsid w:val="001859C0"/>
    <w:rsid w:val="00190305"/>
    <w:rsid w:val="00192748"/>
    <w:rsid w:val="001A347B"/>
    <w:rsid w:val="001B0F9B"/>
    <w:rsid w:val="001B0FFC"/>
    <w:rsid w:val="001B617B"/>
    <w:rsid w:val="001B66E9"/>
    <w:rsid w:val="001B7649"/>
    <w:rsid w:val="001C03D7"/>
    <w:rsid w:val="001C0990"/>
    <w:rsid w:val="001C0B29"/>
    <w:rsid w:val="001C5268"/>
    <w:rsid w:val="001D1DB2"/>
    <w:rsid w:val="001D2737"/>
    <w:rsid w:val="001D5814"/>
    <w:rsid w:val="001D5869"/>
    <w:rsid w:val="001E0DC8"/>
    <w:rsid w:val="001E5B26"/>
    <w:rsid w:val="001E5C1D"/>
    <w:rsid w:val="001E77BE"/>
    <w:rsid w:val="002124C2"/>
    <w:rsid w:val="00212B16"/>
    <w:rsid w:val="00212F6F"/>
    <w:rsid w:val="0023208A"/>
    <w:rsid w:val="00240FA2"/>
    <w:rsid w:val="00245129"/>
    <w:rsid w:val="00254FEA"/>
    <w:rsid w:val="002565D7"/>
    <w:rsid w:val="00260ECE"/>
    <w:rsid w:val="00262BE8"/>
    <w:rsid w:val="002649D1"/>
    <w:rsid w:val="002650C6"/>
    <w:rsid w:val="00265F70"/>
    <w:rsid w:val="00266B2C"/>
    <w:rsid w:val="00270071"/>
    <w:rsid w:val="00270422"/>
    <w:rsid w:val="0027405B"/>
    <w:rsid w:val="00275910"/>
    <w:rsid w:val="0027690A"/>
    <w:rsid w:val="002830FB"/>
    <w:rsid w:val="002925ED"/>
    <w:rsid w:val="002933A3"/>
    <w:rsid w:val="00295AE9"/>
    <w:rsid w:val="002A07C9"/>
    <w:rsid w:val="002A56FA"/>
    <w:rsid w:val="002B108D"/>
    <w:rsid w:val="002B251A"/>
    <w:rsid w:val="002B42FA"/>
    <w:rsid w:val="002B5609"/>
    <w:rsid w:val="002B5FC5"/>
    <w:rsid w:val="002B622A"/>
    <w:rsid w:val="002C0A26"/>
    <w:rsid w:val="002C36E3"/>
    <w:rsid w:val="002C5989"/>
    <w:rsid w:val="002C7E99"/>
    <w:rsid w:val="002D7341"/>
    <w:rsid w:val="002E3AAF"/>
    <w:rsid w:val="002E71FB"/>
    <w:rsid w:val="002F061D"/>
    <w:rsid w:val="002F162B"/>
    <w:rsid w:val="002F49E7"/>
    <w:rsid w:val="002F71B5"/>
    <w:rsid w:val="002F773D"/>
    <w:rsid w:val="003022B9"/>
    <w:rsid w:val="003032B6"/>
    <w:rsid w:val="003068F2"/>
    <w:rsid w:val="003109BC"/>
    <w:rsid w:val="00314E9E"/>
    <w:rsid w:val="00320EAF"/>
    <w:rsid w:val="00321B2F"/>
    <w:rsid w:val="00327441"/>
    <w:rsid w:val="00335A6E"/>
    <w:rsid w:val="00336726"/>
    <w:rsid w:val="003375D6"/>
    <w:rsid w:val="003428EA"/>
    <w:rsid w:val="00350E64"/>
    <w:rsid w:val="00362A9C"/>
    <w:rsid w:val="00362B7F"/>
    <w:rsid w:val="003645CD"/>
    <w:rsid w:val="0037214D"/>
    <w:rsid w:val="00374F48"/>
    <w:rsid w:val="003808A4"/>
    <w:rsid w:val="0039511F"/>
    <w:rsid w:val="00397F0A"/>
    <w:rsid w:val="003A45DF"/>
    <w:rsid w:val="003B12A3"/>
    <w:rsid w:val="003B382C"/>
    <w:rsid w:val="003B457E"/>
    <w:rsid w:val="003B475A"/>
    <w:rsid w:val="003B5692"/>
    <w:rsid w:val="003B5F59"/>
    <w:rsid w:val="003B6D16"/>
    <w:rsid w:val="003C0F7F"/>
    <w:rsid w:val="003C5D20"/>
    <w:rsid w:val="003C7251"/>
    <w:rsid w:val="003D1AAA"/>
    <w:rsid w:val="003D1EFD"/>
    <w:rsid w:val="003D375B"/>
    <w:rsid w:val="003E66D6"/>
    <w:rsid w:val="003E6D15"/>
    <w:rsid w:val="003F0015"/>
    <w:rsid w:val="003F0A74"/>
    <w:rsid w:val="003F2F5D"/>
    <w:rsid w:val="003F3DB7"/>
    <w:rsid w:val="003F45EB"/>
    <w:rsid w:val="003F5A54"/>
    <w:rsid w:val="00402FAB"/>
    <w:rsid w:val="0040750D"/>
    <w:rsid w:val="00407619"/>
    <w:rsid w:val="00413F94"/>
    <w:rsid w:val="004144B9"/>
    <w:rsid w:val="00422E5F"/>
    <w:rsid w:val="00427E82"/>
    <w:rsid w:val="00433925"/>
    <w:rsid w:val="00435625"/>
    <w:rsid w:val="004359C6"/>
    <w:rsid w:val="00436102"/>
    <w:rsid w:val="00436689"/>
    <w:rsid w:val="00440F45"/>
    <w:rsid w:val="00442D49"/>
    <w:rsid w:val="00443534"/>
    <w:rsid w:val="00444639"/>
    <w:rsid w:val="004520A0"/>
    <w:rsid w:val="004713CB"/>
    <w:rsid w:val="00472A19"/>
    <w:rsid w:val="004730C3"/>
    <w:rsid w:val="00475A64"/>
    <w:rsid w:val="00487CA2"/>
    <w:rsid w:val="00495644"/>
    <w:rsid w:val="00496362"/>
    <w:rsid w:val="004A7304"/>
    <w:rsid w:val="004A7930"/>
    <w:rsid w:val="004A7F3F"/>
    <w:rsid w:val="004B1A0D"/>
    <w:rsid w:val="004B2A9D"/>
    <w:rsid w:val="004B46A4"/>
    <w:rsid w:val="004B500C"/>
    <w:rsid w:val="004B6612"/>
    <w:rsid w:val="004C6AFC"/>
    <w:rsid w:val="004C7710"/>
    <w:rsid w:val="004D22E3"/>
    <w:rsid w:val="004D65C0"/>
    <w:rsid w:val="004E62D4"/>
    <w:rsid w:val="004F214C"/>
    <w:rsid w:val="004F2D03"/>
    <w:rsid w:val="004F7E75"/>
    <w:rsid w:val="00500604"/>
    <w:rsid w:val="00501189"/>
    <w:rsid w:val="005033EE"/>
    <w:rsid w:val="005105D0"/>
    <w:rsid w:val="00510A08"/>
    <w:rsid w:val="00511B07"/>
    <w:rsid w:val="00516627"/>
    <w:rsid w:val="00517833"/>
    <w:rsid w:val="00517B40"/>
    <w:rsid w:val="00524376"/>
    <w:rsid w:val="00524805"/>
    <w:rsid w:val="0052639B"/>
    <w:rsid w:val="00526CEB"/>
    <w:rsid w:val="005310E3"/>
    <w:rsid w:val="00532338"/>
    <w:rsid w:val="005335F9"/>
    <w:rsid w:val="0053525C"/>
    <w:rsid w:val="00545802"/>
    <w:rsid w:val="005458F3"/>
    <w:rsid w:val="00545AC6"/>
    <w:rsid w:val="005467B6"/>
    <w:rsid w:val="005505BA"/>
    <w:rsid w:val="00551490"/>
    <w:rsid w:val="00551A27"/>
    <w:rsid w:val="00554393"/>
    <w:rsid w:val="0055475B"/>
    <w:rsid w:val="00556651"/>
    <w:rsid w:val="005579AD"/>
    <w:rsid w:val="005604D5"/>
    <w:rsid w:val="0057113E"/>
    <w:rsid w:val="00577B06"/>
    <w:rsid w:val="0058218C"/>
    <w:rsid w:val="005A0EE0"/>
    <w:rsid w:val="005A10B0"/>
    <w:rsid w:val="005B02DE"/>
    <w:rsid w:val="005B1E28"/>
    <w:rsid w:val="005B2EB3"/>
    <w:rsid w:val="005B3B41"/>
    <w:rsid w:val="005B62A4"/>
    <w:rsid w:val="005C386D"/>
    <w:rsid w:val="005D4BB2"/>
    <w:rsid w:val="005E0F88"/>
    <w:rsid w:val="005E32AF"/>
    <w:rsid w:val="005E49C0"/>
    <w:rsid w:val="005E4D93"/>
    <w:rsid w:val="005E6D90"/>
    <w:rsid w:val="005E7F78"/>
    <w:rsid w:val="005F0CAE"/>
    <w:rsid w:val="005F1EE0"/>
    <w:rsid w:val="005F2BE4"/>
    <w:rsid w:val="005F38F1"/>
    <w:rsid w:val="005F74E3"/>
    <w:rsid w:val="00600FDF"/>
    <w:rsid w:val="006044E5"/>
    <w:rsid w:val="00607552"/>
    <w:rsid w:val="00607F5D"/>
    <w:rsid w:val="00615A48"/>
    <w:rsid w:val="00615F85"/>
    <w:rsid w:val="00616E7B"/>
    <w:rsid w:val="006229BA"/>
    <w:rsid w:val="0063043A"/>
    <w:rsid w:val="00631258"/>
    <w:rsid w:val="006327D9"/>
    <w:rsid w:val="00632C9C"/>
    <w:rsid w:val="00634980"/>
    <w:rsid w:val="00636CA0"/>
    <w:rsid w:val="00640F18"/>
    <w:rsid w:val="00641F8E"/>
    <w:rsid w:val="006448C3"/>
    <w:rsid w:val="00645578"/>
    <w:rsid w:val="00646541"/>
    <w:rsid w:val="0064685D"/>
    <w:rsid w:val="00651BC0"/>
    <w:rsid w:val="0065541E"/>
    <w:rsid w:val="00656843"/>
    <w:rsid w:val="00656B82"/>
    <w:rsid w:val="00660765"/>
    <w:rsid w:val="0066204E"/>
    <w:rsid w:val="00672FC8"/>
    <w:rsid w:val="006756DB"/>
    <w:rsid w:val="00682DD7"/>
    <w:rsid w:val="006878AC"/>
    <w:rsid w:val="00692E4B"/>
    <w:rsid w:val="006A1796"/>
    <w:rsid w:val="006B2F2A"/>
    <w:rsid w:val="006B3C5E"/>
    <w:rsid w:val="006B6E9D"/>
    <w:rsid w:val="006C0B46"/>
    <w:rsid w:val="006C1508"/>
    <w:rsid w:val="006C2E22"/>
    <w:rsid w:val="006D2D75"/>
    <w:rsid w:val="006D5B94"/>
    <w:rsid w:val="006E0B70"/>
    <w:rsid w:val="006E6270"/>
    <w:rsid w:val="006F2A2F"/>
    <w:rsid w:val="006F4648"/>
    <w:rsid w:val="006F4FC1"/>
    <w:rsid w:val="006F65ED"/>
    <w:rsid w:val="007052E9"/>
    <w:rsid w:val="00705BCD"/>
    <w:rsid w:val="007073FF"/>
    <w:rsid w:val="00707B3E"/>
    <w:rsid w:val="007123DB"/>
    <w:rsid w:val="007147FD"/>
    <w:rsid w:val="00714DD9"/>
    <w:rsid w:val="00714F79"/>
    <w:rsid w:val="00723934"/>
    <w:rsid w:val="0072544F"/>
    <w:rsid w:val="007267DB"/>
    <w:rsid w:val="00730888"/>
    <w:rsid w:val="00732F24"/>
    <w:rsid w:val="00733EC4"/>
    <w:rsid w:val="00740406"/>
    <w:rsid w:val="007479D9"/>
    <w:rsid w:val="00747ED9"/>
    <w:rsid w:val="007509AB"/>
    <w:rsid w:val="00754873"/>
    <w:rsid w:val="007564D3"/>
    <w:rsid w:val="00757E67"/>
    <w:rsid w:val="00764593"/>
    <w:rsid w:val="007668A9"/>
    <w:rsid w:val="007711DF"/>
    <w:rsid w:val="00771587"/>
    <w:rsid w:val="00771B33"/>
    <w:rsid w:val="007724BE"/>
    <w:rsid w:val="00774775"/>
    <w:rsid w:val="0077544B"/>
    <w:rsid w:val="007759A4"/>
    <w:rsid w:val="007804F1"/>
    <w:rsid w:val="00780E75"/>
    <w:rsid w:val="00781202"/>
    <w:rsid w:val="0078263A"/>
    <w:rsid w:val="007955B2"/>
    <w:rsid w:val="007A2B03"/>
    <w:rsid w:val="007A7542"/>
    <w:rsid w:val="007B6EA4"/>
    <w:rsid w:val="007B790C"/>
    <w:rsid w:val="007C2978"/>
    <w:rsid w:val="007C3057"/>
    <w:rsid w:val="007C55D7"/>
    <w:rsid w:val="007D665F"/>
    <w:rsid w:val="007E46A8"/>
    <w:rsid w:val="007E7C3D"/>
    <w:rsid w:val="007F502B"/>
    <w:rsid w:val="0080120C"/>
    <w:rsid w:val="00801819"/>
    <w:rsid w:val="00807BA6"/>
    <w:rsid w:val="00812E0F"/>
    <w:rsid w:val="00827CA9"/>
    <w:rsid w:val="00830D7F"/>
    <w:rsid w:val="00832ECA"/>
    <w:rsid w:val="0083380B"/>
    <w:rsid w:val="00835574"/>
    <w:rsid w:val="00837A97"/>
    <w:rsid w:val="008419D1"/>
    <w:rsid w:val="00841DF6"/>
    <w:rsid w:val="00845DBE"/>
    <w:rsid w:val="00851053"/>
    <w:rsid w:val="008515BE"/>
    <w:rsid w:val="00855156"/>
    <w:rsid w:val="00856404"/>
    <w:rsid w:val="0086445C"/>
    <w:rsid w:val="00866875"/>
    <w:rsid w:val="00877704"/>
    <w:rsid w:val="00877973"/>
    <w:rsid w:val="008812F7"/>
    <w:rsid w:val="008932CD"/>
    <w:rsid w:val="008A1545"/>
    <w:rsid w:val="008A1922"/>
    <w:rsid w:val="008A4382"/>
    <w:rsid w:val="008A5B78"/>
    <w:rsid w:val="008B02A0"/>
    <w:rsid w:val="008B18EC"/>
    <w:rsid w:val="008B2A8C"/>
    <w:rsid w:val="008B36BF"/>
    <w:rsid w:val="008B465E"/>
    <w:rsid w:val="008B4A73"/>
    <w:rsid w:val="008B6AB4"/>
    <w:rsid w:val="008C1A8C"/>
    <w:rsid w:val="008C27C5"/>
    <w:rsid w:val="008C41CA"/>
    <w:rsid w:val="008C5EBC"/>
    <w:rsid w:val="008C64D4"/>
    <w:rsid w:val="008D2017"/>
    <w:rsid w:val="008D2774"/>
    <w:rsid w:val="008D72D8"/>
    <w:rsid w:val="008F2061"/>
    <w:rsid w:val="008F6A6C"/>
    <w:rsid w:val="00907C69"/>
    <w:rsid w:val="00911840"/>
    <w:rsid w:val="00911BCC"/>
    <w:rsid w:val="00911FB2"/>
    <w:rsid w:val="00913201"/>
    <w:rsid w:val="00914526"/>
    <w:rsid w:val="0091632B"/>
    <w:rsid w:val="00917562"/>
    <w:rsid w:val="0092344A"/>
    <w:rsid w:val="00926603"/>
    <w:rsid w:val="00927ABB"/>
    <w:rsid w:val="0093190E"/>
    <w:rsid w:val="0093328A"/>
    <w:rsid w:val="009363B5"/>
    <w:rsid w:val="00936E0C"/>
    <w:rsid w:val="0094151A"/>
    <w:rsid w:val="00941DDB"/>
    <w:rsid w:val="009436EA"/>
    <w:rsid w:val="00944D2E"/>
    <w:rsid w:val="0094635C"/>
    <w:rsid w:val="0094678B"/>
    <w:rsid w:val="00950094"/>
    <w:rsid w:val="00953987"/>
    <w:rsid w:val="009546CD"/>
    <w:rsid w:val="00963E24"/>
    <w:rsid w:val="00966DAD"/>
    <w:rsid w:val="009713D6"/>
    <w:rsid w:val="00977550"/>
    <w:rsid w:val="009853FA"/>
    <w:rsid w:val="00985C39"/>
    <w:rsid w:val="00987DE3"/>
    <w:rsid w:val="00990321"/>
    <w:rsid w:val="00994777"/>
    <w:rsid w:val="0099614C"/>
    <w:rsid w:val="009A114A"/>
    <w:rsid w:val="009A1439"/>
    <w:rsid w:val="009A33F6"/>
    <w:rsid w:val="009A4F64"/>
    <w:rsid w:val="009B20B6"/>
    <w:rsid w:val="009B2B56"/>
    <w:rsid w:val="009B32A8"/>
    <w:rsid w:val="009C0AF0"/>
    <w:rsid w:val="009C2F9E"/>
    <w:rsid w:val="009C3042"/>
    <w:rsid w:val="009D2B05"/>
    <w:rsid w:val="009D60EB"/>
    <w:rsid w:val="009D7E8A"/>
    <w:rsid w:val="009E4637"/>
    <w:rsid w:val="009F02D3"/>
    <w:rsid w:val="009F11A3"/>
    <w:rsid w:val="009F289B"/>
    <w:rsid w:val="009F5D42"/>
    <w:rsid w:val="00A001C4"/>
    <w:rsid w:val="00A007E3"/>
    <w:rsid w:val="00A0477D"/>
    <w:rsid w:val="00A05763"/>
    <w:rsid w:val="00A05B72"/>
    <w:rsid w:val="00A06FF9"/>
    <w:rsid w:val="00A14740"/>
    <w:rsid w:val="00A165CD"/>
    <w:rsid w:val="00A34A25"/>
    <w:rsid w:val="00A41CC1"/>
    <w:rsid w:val="00A43BE7"/>
    <w:rsid w:val="00A44482"/>
    <w:rsid w:val="00A45725"/>
    <w:rsid w:val="00A4759F"/>
    <w:rsid w:val="00A47929"/>
    <w:rsid w:val="00A50A65"/>
    <w:rsid w:val="00A52498"/>
    <w:rsid w:val="00A57571"/>
    <w:rsid w:val="00A63595"/>
    <w:rsid w:val="00A6766C"/>
    <w:rsid w:val="00A724B4"/>
    <w:rsid w:val="00A7565D"/>
    <w:rsid w:val="00A757FD"/>
    <w:rsid w:val="00A763DD"/>
    <w:rsid w:val="00A76BD9"/>
    <w:rsid w:val="00A8157E"/>
    <w:rsid w:val="00A81BD4"/>
    <w:rsid w:val="00A83723"/>
    <w:rsid w:val="00A83BAA"/>
    <w:rsid w:val="00A84F5E"/>
    <w:rsid w:val="00A93AC7"/>
    <w:rsid w:val="00A95387"/>
    <w:rsid w:val="00A9622A"/>
    <w:rsid w:val="00AA01EE"/>
    <w:rsid w:val="00AA025D"/>
    <w:rsid w:val="00AA3A16"/>
    <w:rsid w:val="00AA7E12"/>
    <w:rsid w:val="00AB49E8"/>
    <w:rsid w:val="00AC41E6"/>
    <w:rsid w:val="00AC55E3"/>
    <w:rsid w:val="00AC5C6B"/>
    <w:rsid w:val="00AD1FDB"/>
    <w:rsid w:val="00AD2948"/>
    <w:rsid w:val="00AE2982"/>
    <w:rsid w:val="00AE67CC"/>
    <w:rsid w:val="00B02B77"/>
    <w:rsid w:val="00B035EC"/>
    <w:rsid w:val="00B05EE1"/>
    <w:rsid w:val="00B145E9"/>
    <w:rsid w:val="00B20094"/>
    <w:rsid w:val="00B20DEA"/>
    <w:rsid w:val="00B26CF9"/>
    <w:rsid w:val="00B3101B"/>
    <w:rsid w:val="00B31620"/>
    <w:rsid w:val="00B34C47"/>
    <w:rsid w:val="00B37959"/>
    <w:rsid w:val="00B44A5E"/>
    <w:rsid w:val="00B45FB4"/>
    <w:rsid w:val="00B476F6"/>
    <w:rsid w:val="00B47BCB"/>
    <w:rsid w:val="00B57854"/>
    <w:rsid w:val="00B6170B"/>
    <w:rsid w:val="00B64938"/>
    <w:rsid w:val="00B65EDB"/>
    <w:rsid w:val="00B708F9"/>
    <w:rsid w:val="00B72972"/>
    <w:rsid w:val="00B7776A"/>
    <w:rsid w:val="00B82861"/>
    <w:rsid w:val="00B8288C"/>
    <w:rsid w:val="00B84FF9"/>
    <w:rsid w:val="00B85A4F"/>
    <w:rsid w:val="00B85C56"/>
    <w:rsid w:val="00B920CD"/>
    <w:rsid w:val="00BA25AA"/>
    <w:rsid w:val="00BA3B0D"/>
    <w:rsid w:val="00BB08F4"/>
    <w:rsid w:val="00BB23D7"/>
    <w:rsid w:val="00BB4D88"/>
    <w:rsid w:val="00BB5E7B"/>
    <w:rsid w:val="00BB6B21"/>
    <w:rsid w:val="00BB78D1"/>
    <w:rsid w:val="00BC3699"/>
    <w:rsid w:val="00BC640B"/>
    <w:rsid w:val="00BC7258"/>
    <w:rsid w:val="00BC726A"/>
    <w:rsid w:val="00BD02A2"/>
    <w:rsid w:val="00BD0C85"/>
    <w:rsid w:val="00BD161F"/>
    <w:rsid w:val="00BD3D72"/>
    <w:rsid w:val="00BD4D0A"/>
    <w:rsid w:val="00BE0702"/>
    <w:rsid w:val="00BE09E7"/>
    <w:rsid w:val="00BE7810"/>
    <w:rsid w:val="00BF1091"/>
    <w:rsid w:val="00BF28E6"/>
    <w:rsid w:val="00BF3EA5"/>
    <w:rsid w:val="00BF6046"/>
    <w:rsid w:val="00BF67A8"/>
    <w:rsid w:val="00BF7FDE"/>
    <w:rsid w:val="00C01262"/>
    <w:rsid w:val="00C03B79"/>
    <w:rsid w:val="00C055A0"/>
    <w:rsid w:val="00C1438F"/>
    <w:rsid w:val="00C15B47"/>
    <w:rsid w:val="00C16D41"/>
    <w:rsid w:val="00C208EC"/>
    <w:rsid w:val="00C2191F"/>
    <w:rsid w:val="00C232FA"/>
    <w:rsid w:val="00C30416"/>
    <w:rsid w:val="00C30691"/>
    <w:rsid w:val="00C312CF"/>
    <w:rsid w:val="00C333BC"/>
    <w:rsid w:val="00C34EC9"/>
    <w:rsid w:val="00C374A9"/>
    <w:rsid w:val="00C45809"/>
    <w:rsid w:val="00C4631C"/>
    <w:rsid w:val="00C51494"/>
    <w:rsid w:val="00C51C11"/>
    <w:rsid w:val="00C547E5"/>
    <w:rsid w:val="00C57334"/>
    <w:rsid w:val="00C6224C"/>
    <w:rsid w:val="00C71C62"/>
    <w:rsid w:val="00C81E92"/>
    <w:rsid w:val="00C83851"/>
    <w:rsid w:val="00C843FF"/>
    <w:rsid w:val="00C87C5D"/>
    <w:rsid w:val="00C92E93"/>
    <w:rsid w:val="00C934CD"/>
    <w:rsid w:val="00C94749"/>
    <w:rsid w:val="00C94ADD"/>
    <w:rsid w:val="00C95DF3"/>
    <w:rsid w:val="00C97D5A"/>
    <w:rsid w:val="00CA245B"/>
    <w:rsid w:val="00CA6EE9"/>
    <w:rsid w:val="00CB095B"/>
    <w:rsid w:val="00CB1404"/>
    <w:rsid w:val="00CC2214"/>
    <w:rsid w:val="00CC4D5A"/>
    <w:rsid w:val="00CC6AA1"/>
    <w:rsid w:val="00CD392A"/>
    <w:rsid w:val="00CD503F"/>
    <w:rsid w:val="00CD70E7"/>
    <w:rsid w:val="00CE0B44"/>
    <w:rsid w:val="00CE7F15"/>
    <w:rsid w:val="00CF5BE2"/>
    <w:rsid w:val="00D010A5"/>
    <w:rsid w:val="00D03C7B"/>
    <w:rsid w:val="00D05F36"/>
    <w:rsid w:val="00D06072"/>
    <w:rsid w:val="00D0718C"/>
    <w:rsid w:val="00D07B63"/>
    <w:rsid w:val="00D10AF1"/>
    <w:rsid w:val="00D16079"/>
    <w:rsid w:val="00D237BC"/>
    <w:rsid w:val="00D25D90"/>
    <w:rsid w:val="00D26DBF"/>
    <w:rsid w:val="00D30B00"/>
    <w:rsid w:val="00D317ED"/>
    <w:rsid w:val="00D31DBE"/>
    <w:rsid w:val="00D4197F"/>
    <w:rsid w:val="00D43552"/>
    <w:rsid w:val="00D44433"/>
    <w:rsid w:val="00D51FE9"/>
    <w:rsid w:val="00D54FF4"/>
    <w:rsid w:val="00D55287"/>
    <w:rsid w:val="00D56AAA"/>
    <w:rsid w:val="00D576FB"/>
    <w:rsid w:val="00D610D4"/>
    <w:rsid w:val="00D62D87"/>
    <w:rsid w:val="00D64BEC"/>
    <w:rsid w:val="00D663D6"/>
    <w:rsid w:val="00D66F91"/>
    <w:rsid w:val="00D728BD"/>
    <w:rsid w:val="00D7714A"/>
    <w:rsid w:val="00D807F5"/>
    <w:rsid w:val="00D8399F"/>
    <w:rsid w:val="00D870C5"/>
    <w:rsid w:val="00D95DE8"/>
    <w:rsid w:val="00DA19A6"/>
    <w:rsid w:val="00DA2BFA"/>
    <w:rsid w:val="00DA2C1C"/>
    <w:rsid w:val="00DA3BBC"/>
    <w:rsid w:val="00DA66D0"/>
    <w:rsid w:val="00DA76CD"/>
    <w:rsid w:val="00DA7E6D"/>
    <w:rsid w:val="00DB18B9"/>
    <w:rsid w:val="00DB195E"/>
    <w:rsid w:val="00DB25B0"/>
    <w:rsid w:val="00DB52CD"/>
    <w:rsid w:val="00DB60E7"/>
    <w:rsid w:val="00DB7489"/>
    <w:rsid w:val="00DD48BB"/>
    <w:rsid w:val="00DD5C22"/>
    <w:rsid w:val="00DD6FBC"/>
    <w:rsid w:val="00DE0133"/>
    <w:rsid w:val="00DE2137"/>
    <w:rsid w:val="00DE4722"/>
    <w:rsid w:val="00DE5CCA"/>
    <w:rsid w:val="00DE698B"/>
    <w:rsid w:val="00DE6AEA"/>
    <w:rsid w:val="00DF4735"/>
    <w:rsid w:val="00DF76C9"/>
    <w:rsid w:val="00DF7ED1"/>
    <w:rsid w:val="00E06288"/>
    <w:rsid w:val="00E1121F"/>
    <w:rsid w:val="00E12A37"/>
    <w:rsid w:val="00E17140"/>
    <w:rsid w:val="00E2077A"/>
    <w:rsid w:val="00E31C4D"/>
    <w:rsid w:val="00E34DB0"/>
    <w:rsid w:val="00E43B2F"/>
    <w:rsid w:val="00E50BA3"/>
    <w:rsid w:val="00E511CC"/>
    <w:rsid w:val="00E542C2"/>
    <w:rsid w:val="00E55A62"/>
    <w:rsid w:val="00E57845"/>
    <w:rsid w:val="00E61338"/>
    <w:rsid w:val="00E614AD"/>
    <w:rsid w:val="00E62276"/>
    <w:rsid w:val="00E6318C"/>
    <w:rsid w:val="00E67868"/>
    <w:rsid w:val="00E70389"/>
    <w:rsid w:val="00E9048F"/>
    <w:rsid w:val="00E9085C"/>
    <w:rsid w:val="00EA0790"/>
    <w:rsid w:val="00EA2F27"/>
    <w:rsid w:val="00EA5B3B"/>
    <w:rsid w:val="00EA6D8F"/>
    <w:rsid w:val="00EA7B86"/>
    <w:rsid w:val="00EB0E57"/>
    <w:rsid w:val="00EB476A"/>
    <w:rsid w:val="00EB48EE"/>
    <w:rsid w:val="00EB67BE"/>
    <w:rsid w:val="00EC45F4"/>
    <w:rsid w:val="00EC4BC5"/>
    <w:rsid w:val="00EC788B"/>
    <w:rsid w:val="00ED5FC9"/>
    <w:rsid w:val="00ED6D62"/>
    <w:rsid w:val="00EE0A8A"/>
    <w:rsid w:val="00EE0D6A"/>
    <w:rsid w:val="00EE3F05"/>
    <w:rsid w:val="00EF0DAF"/>
    <w:rsid w:val="00EF59B5"/>
    <w:rsid w:val="00F01165"/>
    <w:rsid w:val="00F014D9"/>
    <w:rsid w:val="00F0153A"/>
    <w:rsid w:val="00F10F3C"/>
    <w:rsid w:val="00F153BA"/>
    <w:rsid w:val="00F21911"/>
    <w:rsid w:val="00F2192D"/>
    <w:rsid w:val="00F279C1"/>
    <w:rsid w:val="00F304FC"/>
    <w:rsid w:val="00F305D6"/>
    <w:rsid w:val="00F31445"/>
    <w:rsid w:val="00F316A4"/>
    <w:rsid w:val="00F324D7"/>
    <w:rsid w:val="00F33BEA"/>
    <w:rsid w:val="00F342C0"/>
    <w:rsid w:val="00F56770"/>
    <w:rsid w:val="00F61220"/>
    <w:rsid w:val="00F67483"/>
    <w:rsid w:val="00F71A0C"/>
    <w:rsid w:val="00F759FB"/>
    <w:rsid w:val="00F7792F"/>
    <w:rsid w:val="00F80BFA"/>
    <w:rsid w:val="00F84699"/>
    <w:rsid w:val="00F90F75"/>
    <w:rsid w:val="00F91319"/>
    <w:rsid w:val="00F91BFE"/>
    <w:rsid w:val="00F92D38"/>
    <w:rsid w:val="00F94B58"/>
    <w:rsid w:val="00FA36FB"/>
    <w:rsid w:val="00FA3BCA"/>
    <w:rsid w:val="00FA4686"/>
    <w:rsid w:val="00FB3D2E"/>
    <w:rsid w:val="00FB42FF"/>
    <w:rsid w:val="00FC2147"/>
    <w:rsid w:val="00FC2A5D"/>
    <w:rsid w:val="00FC2A98"/>
    <w:rsid w:val="00FC3FF7"/>
    <w:rsid w:val="00FC5FB4"/>
    <w:rsid w:val="00FC778C"/>
    <w:rsid w:val="00FD1FA4"/>
    <w:rsid w:val="00FE1E47"/>
    <w:rsid w:val="00FE1F1C"/>
    <w:rsid w:val="00FE449A"/>
    <w:rsid w:val="00FF1FD6"/>
    <w:rsid w:val="00FF23B0"/>
    <w:rsid w:val="00FF5079"/>
    <w:rsid w:val="00FF68D7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E8F39B"/>
  <w15:chartTrackingRefBased/>
  <w15:docId w15:val="{75393BAF-C3F6-4DF3-AABA-635AC619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1DF"/>
    <w:pPr>
      <w:spacing w:after="0" w:line="240" w:lineRule="auto"/>
    </w:pPr>
    <w:rPr>
      <w:rFonts w:eastAsiaTheme="minorEastAsia" w:cs="Times New Roman"/>
      <w:sz w:val="28"/>
      <w:szCs w:val="24"/>
    </w:rPr>
  </w:style>
  <w:style w:type="paragraph" w:styleId="Heading1">
    <w:name w:val="heading 1"/>
    <w:basedOn w:val="Normal"/>
    <w:link w:val="Heading1Char"/>
    <w:uiPriority w:val="9"/>
    <w:qFormat/>
    <w:rsid w:val="0013298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298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ingVivoline">
    <w:name w:val="Table Heading Vivoline"/>
    <w:basedOn w:val="TableNormal"/>
    <w:uiPriority w:val="99"/>
    <w:rsid w:val="00554393"/>
    <w:pPr>
      <w:spacing w:after="0" w:line="240" w:lineRule="auto"/>
    </w:pPr>
    <w:rPr>
      <w:lang w:val="de-DE"/>
    </w:rPr>
    <w:tblPr/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B6DE"/>
        <w:vAlign w:val="center"/>
      </w:tcPr>
    </w:tblStylePr>
  </w:style>
  <w:style w:type="paragraph" w:customStyle="1" w:styleId="Numeringwithspace">
    <w:name w:val="Numering with space"/>
    <w:basedOn w:val="Normal"/>
    <w:link w:val="NumeringwithspaceChar"/>
    <w:autoRedefine/>
    <w:qFormat/>
    <w:rsid w:val="00D10AF1"/>
    <w:pPr>
      <w:numPr>
        <w:numId w:val="2"/>
      </w:numPr>
      <w:spacing w:after="320"/>
    </w:pPr>
    <w:rPr>
      <w:lang w:val="sv-SE"/>
    </w:rPr>
  </w:style>
  <w:style w:type="character" w:customStyle="1" w:styleId="NumeringwithspaceChar">
    <w:name w:val="Numering with space Char"/>
    <w:basedOn w:val="DefaultParagraphFont"/>
    <w:link w:val="Numeringwithspace"/>
    <w:rsid w:val="00D10AF1"/>
    <w:rPr>
      <w:lang w:val="sv-SE"/>
    </w:rPr>
  </w:style>
  <w:style w:type="paragraph" w:customStyle="1" w:styleId="HHeading2">
    <w:name w:val="HHeading2"/>
    <w:basedOn w:val="Heading2"/>
    <w:next w:val="Normal"/>
    <w:link w:val="HHeading2Char"/>
    <w:qFormat/>
    <w:rsid w:val="0013298E"/>
    <w:rPr>
      <w:sz w:val="32"/>
      <w:u w:val="single"/>
    </w:rPr>
  </w:style>
  <w:style w:type="character" w:customStyle="1" w:styleId="HHeading2Char">
    <w:name w:val="HHeading2 Char"/>
    <w:basedOn w:val="Heading2Char"/>
    <w:link w:val="HHeading2"/>
    <w:rsid w:val="0013298E"/>
    <w:rPr>
      <w:rFonts w:asciiTheme="majorHAnsi" w:eastAsiaTheme="minorEastAsia" w:hAnsiTheme="majorHAnsi"/>
      <w:b/>
      <w:bCs/>
      <w:sz w:val="32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298E"/>
    <w:rPr>
      <w:rFonts w:asciiTheme="majorHAnsi" w:eastAsiaTheme="minorEastAsia" w:hAnsiTheme="majorHAnsi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4B2A9D"/>
    <w:pPr>
      <w:spacing w:before="120" w:after="12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Title">
    <w:name w:val="HTitle"/>
    <w:basedOn w:val="Title"/>
    <w:next w:val="Normal"/>
    <w:link w:val="HTitleChar"/>
    <w:qFormat/>
    <w:rsid w:val="00F10F3C"/>
  </w:style>
  <w:style w:type="character" w:customStyle="1" w:styleId="HTitleChar">
    <w:name w:val="HTitle Char"/>
    <w:basedOn w:val="TitleChar"/>
    <w:link w:val="HTitle"/>
    <w:rsid w:val="00F10F3C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3298E"/>
    <w:rPr>
      <w:rFonts w:asciiTheme="majorHAnsi" w:eastAsiaTheme="minorEastAsia" w:hAnsiTheme="majorHAnsi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1DF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1DF"/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39"/>
    <w:rsid w:val="0077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ssonHeading1">
    <w:name w:val="Lesson Heading 1"/>
    <w:basedOn w:val="Normal"/>
    <w:next w:val="Normal"/>
    <w:link w:val="LessonHeading1Char"/>
    <w:qFormat/>
    <w:rsid w:val="004B2A9D"/>
    <w:pPr>
      <w:pBdr>
        <w:top w:val="single" w:sz="24" w:space="0" w:color="808080" w:themeColor="background1" w:themeShade="80"/>
        <w:left w:val="single" w:sz="24" w:space="0" w:color="808080" w:themeColor="background1" w:themeShade="80"/>
        <w:bottom w:val="single" w:sz="24" w:space="0" w:color="808080" w:themeColor="background1" w:themeShade="80"/>
        <w:right w:val="single" w:sz="24" w:space="0" w:color="808080" w:themeColor="background1" w:themeShade="80"/>
      </w:pBdr>
      <w:shd w:val="clear" w:color="auto" w:fill="808080" w:themeFill="background1" w:themeFillShade="80"/>
      <w:spacing w:before="240" w:after="120" w:line="276" w:lineRule="auto"/>
      <w:outlineLvl w:val="1"/>
    </w:pPr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lang w:eastAsia="ja-JP"/>
    </w:rPr>
  </w:style>
  <w:style w:type="character" w:customStyle="1" w:styleId="LessonHeading1Char">
    <w:name w:val="Lesson Heading 1 Char"/>
    <w:basedOn w:val="DefaultParagraphFont"/>
    <w:link w:val="LessonHeading1"/>
    <w:rsid w:val="004B2A9D"/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shd w:val="clear" w:color="auto" w:fill="808080" w:themeFill="background1" w:themeFillShade="80"/>
      <w:lang w:eastAsia="ja-JP"/>
    </w:rPr>
  </w:style>
  <w:style w:type="paragraph" w:customStyle="1" w:styleId="LessonHeading2">
    <w:name w:val="Lesson Heading 2"/>
    <w:basedOn w:val="LessonHeading1"/>
    <w:next w:val="Normal"/>
    <w:link w:val="LessonHeading2Char"/>
    <w:qFormat/>
    <w:rsid w:val="004B2A9D"/>
    <w:pPr>
      <w:pBdr>
        <w:top w:val="single" w:sz="24" w:space="0" w:color="D9D9D9" w:themeColor="background1" w:themeShade="D9"/>
        <w:left w:val="single" w:sz="24" w:space="0" w:color="D9D9D9" w:themeColor="background1" w:themeShade="D9"/>
        <w:bottom w:val="single" w:sz="24" w:space="0" w:color="D9D9D9" w:themeColor="background1" w:themeShade="D9"/>
        <w:right w:val="single" w:sz="24" w:space="0" w:color="D9D9D9" w:themeColor="background1" w:themeShade="D9"/>
      </w:pBdr>
      <w:shd w:val="clear" w:color="auto" w:fill="D9D9D9" w:themeFill="background1" w:themeFillShade="D9"/>
    </w:pPr>
    <w:rPr>
      <w:b w:val="0"/>
    </w:rPr>
  </w:style>
  <w:style w:type="character" w:customStyle="1" w:styleId="LessonHeading2Char">
    <w:name w:val="Lesson Heading 2 Char"/>
    <w:basedOn w:val="LessonHeading1Char"/>
    <w:link w:val="LessonHeading2"/>
    <w:rsid w:val="004B2A9D"/>
    <w:rPr>
      <w:rFonts w:asciiTheme="majorHAnsi" w:eastAsia="YouYuan" w:hAnsiTheme="majorHAnsi" w:cs="Tahoma"/>
      <w:b w:val="0"/>
      <w:caps/>
      <w:color w:val="FFFFFF" w:themeColor="background1"/>
      <w:spacing w:val="15"/>
      <w:sz w:val="24"/>
      <w:szCs w:val="20"/>
      <w:shd w:val="clear" w:color="auto" w:fill="D9D9D9" w:themeFill="background1" w:themeFillShade="D9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hyperlink" Target="mailto:contact@harrypigo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p\Documents\Custom%20Office%20Templates\hmg_handout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hmg_handout.dotx</Template>
  <TotalTime>35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</dc:creator>
  <cp:keywords/>
  <dc:description/>
  <cp:lastModifiedBy>Henry Pigot</cp:lastModifiedBy>
  <cp:revision>16</cp:revision>
  <cp:lastPrinted>2018-11-27T15:39:00Z</cp:lastPrinted>
  <dcterms:created xsi:type="dcterms:W3CDTF">2018-04-27T16:27:00Z</dcterms:created>
  <dcterms:modified xsi:type="dcterms:W3CDTF">2018-11-27T15:39:00Z</dcterms:modified>
</cp:coreProperties>
</file>