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5714"/>
      </w:tblGrid>
      <w:tr w:rsidR="00BF6046" w:rsidTr="00C50332">
        <w:tc>
          <w:tcPr>
            <w:tcW w:w="3312" w:type="dxa"/>
            <w:vAlign w:val="center"/>
          </w:tcPr>
          <w:p w:rsidR="00183D10" w:rsidRDefault="007564D3" w:rsidP="004D1145">
            <w:r>
              <w:rPr>
                <w:noProof/>
              </w:rPr>
              <w:drawing>
                <wp:inline distT="0" distB="0" distL="0" distR="0">
                  <wp:extent cx="1966120" cy="12091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CKUP_16Sep17_2310_B36108_2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92" t="20337" r="9443" b="29688"/>
                          <a:stretch/>
                        </pic:blipFill>
                        <pic:spPr bwMode="auto">
                          <a:xfrm>
                            <a:off x="0" y="0"/>
                            <a:ext cx="2198551" cy="1352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4" w:type="dxa"/>
            <w:vAlign w:val="center"/>
          </w:tcPr>
          <w:p w:rsidR="007564D3" w:rsidRPr="00BF6046" w:rsidRDefault="006F2A2F" w:rsidP="00BF6046">
            <w:pPr>
              <w:pStyle w:val="HTitle"/>
              <w:rPr>
                <w:rFonts w:ascii="Dense" w:hAnsi="Dense"/>
                <w:sz w:val="52"/>
              </w:rPr>
            </w:pPr>
            <w:r w:rsidRPr="006F2A2F">
              <w:rPr>
                <w:rFonts w:ascii="Dense" w:hAnsi="Dense"/>
                <w:noProof/>
              </w:rPr>
              <w:drawing>
                <wp:inline distT="0" distB="0" distL="0" distR="0" wp14:anchorId="314F56AD" wp14:editId="6A2B0062">
                  <wp:extent cx="2743200" cy="321549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2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D10" w:rsidRDefault="0093328A" w:rsidP="00B87F8A">
            <w:pPr>
              <w:pStyle w:val="Title"/>
            </w:pPr>
            <w:r>
              <w:t>Foundation Activity</w:t>
            </w:r>
            <w:r w:rsidR="00BF6046">
              <w:t xml:space="preserve"> </w:t>
            </w:r>
            <w:r w:rsidR="00B87F8A">
              <w:t>12</w:t>
            </w:r>
            <w:r w:rsidR="00B87F8A">
              <w:br/>
              <w:t>Transistor Nightlight</w:t>
            </w:r>
          </w:p>
        </w:tc>
      </w:tr>
    </w:tbl>
    <w:p w:rsidR="007711DF" w:rsidRDefault="002001B3" w:rsidP="00C50332">
      <w:pPr>
        <w:pStyle w:val="LessonHeading1"/>
        <w:spacing w:before="0"/>
      </w:pPr>
      <w:r>
        <w:t>Nightlight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3896"/>
      </w:tblGrid>
      <w:tr w:rsidR="00877973" w:rsidTr="00C50332">
        <w:tc>
          <w:tcPr>
            <w:tcW w:w="5130" w:type="dxa"/>
            <w:vAlign w:val="center"/>
          </w:tcPr>
          <w:p w:rsidR="002001B3" w:rsidRDefault="002001B3" w:rsidP="002001B3">
            <w:r>
              <w:t xml:space="preserve">In the last activity, we used a light dependent resistor (LDR) in a voltage divider to turn an LED on automatically when the room becomes dark. However, the LED was very </w:t>
            </w:r>
            <w:r w:rsidRPr="002001B3">
              <w:rPr>
                <w:b/>
              </w:rPr>
              <w:t>dim</w:t>
            </w:r>
            <w:r>
              <w:t xml:space="preserve"> because the current needed to flow through a </w:t>
            </w:r>
            <w:r w:rsidRPr="002001B3">
              <w:rPr>
                <w:b/>
              </w:rPr>
              <w:t>big resistance</w:t>
            </w:r>
            <w:r>
              <w:t xml:space="preserve"> to before going through the LED.</w:t>
            </w:r>
          </w:p>
          <w:p w:rsidR="002001B3" w:rsidRDefault="002001B3" w:rsidP="00C50332">
            <w:pPr>
              <w:spacing w:before="120"/>
            </w:pPr>
            <w:r>
              <w:t>Instead, we can connect the LED to 5V using a 220</w:t>
            </w:r>
            <w:r>
              <w:rPr>
                <w:rFonts w:cstheme="minorHAnsi"/>
                <w:lang w:eastAsia="ja-JP"/>
              </w:rPr>
              <w:t xml:space="preserve">Ω resistor and control it with a voltage controlled switch called a </w:t>
            </w:r>
            <w:r w:rsidRPr="002001B3">
              <w:rPr>
                <w:rFonts w:cstheme="minorHAnsi"/>
                <w:b/>
                <w:lang w:eastAsia="ja-JP"/>
              </w:rPr>
              <w:t>transistor</w:t>
            </w:r>
            <w:r>
              <w:rPr>
                <w:rFonts w:cstheme="minorHAnsi"/>
                <w:lang w:eastAsia="ja-JP"/>
              </w:rPr>
              <w:t>.</w:t>
            </w:r>
          </w:p>
        </w:tc>
        <w:tc>
          <w:tcPr>
            <w:tcW w:w="3896" w:type="dxa"/>
            <w:vAlign w:val="center"/>
          </w:tcPr>
          <w:p w:rsidR="002001B3" w:rsidRDefault="002001B3" w:rsidP="004B4197">
            <w:pPr>
              <w:jc w:val="center"/>
            </w:pPr>
            <w:r w:rsidRPr="0095654F">
              <w:rPr>
                <w:noProof/>
              </w:rPr>
              <w:drawing>
                <wp:inline distT="0" distB="0" distL="0" distR="0" wp14:anchorId="71160428" wp14:editId="74AA7966">
                  <wp:extent cx="1813617" cy="2651760"/>
                  <wp:effectExtent l="0" t="0" r="0" b="0"/>
                  <wp:docPr id="1" name="Picture 1" descr="C:\Users\Harryp\MEGA\Surface Pro 2\Nepal\Himalayan Makers Guild\Activities\Foundation Activities\FA12 - Transistor Nightlight\images\Eagle\nightlight_on_cur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rryp\MEGA\Surface Pro 2\Nepal\Himalayan Makers Guild\Activities\Foundation Activities\FA12 - Transistor Nightlight\images\Eagle\nightlight_on_cur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617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11DF" w:rsidRDefault="00D21206" w:rsidP="004B2A9D">
      <w:pPr>
        <w:pStyle w:val="LessonHeading1"/>
      </w:pPr>
      <w:r>
        <w:t>BIpolar Junction Transistor</w:t>
      </w:r>
      <w:r w:rsidR="002001B3">
        <w:t xml:space="preserve"> (BJT)</w:t>
      </w:r>
      <w:bookmarkStart w:id="0" w:name="_GoBack"/>
      <w:bookmarkEnd w:id="0"/>
    </w:p>
    <w:p w:rsidR="002001B3" w:rsidRPr="002001B3" w:rsidRDefault="002001B3" w:rsidP="002001B3">
      <w:pPr>
        <w:rPr>
          <w:lang w:eastAsia="ja-JP"/>
        </w:rPr>
      </w:pPr>
      <w:r>
        <w:rPr>
          <w:lang w:eastAsia="ja-JP"/>
        </w:rPr>
        <w:t xml:space="preserve">BJTs can act </w:t>
      </w:r>
      <w:r w:rsidR="00C50332">
        <w:rPr>
          <w:lang w:eastAsia="ja-JP"/>
        </w:rPr>
        <w:t xml:space="preserve">like a </w:t>
      </w:r>
      <w:r>
        <w:rPr>
          <w:lang w:eastAsia="ja-JP"/>
        </w:rPr>
        <w:t>switch</w:t>
      </w:r>
      <w:r w:rsidR="00C50332">
        <w:rPr>
          <w:lang w:eastAsia="ja-JP"/>
        </w:rPr>
        <w:t>, controlled by the voltage between the B and E pins</w:t>
      </w:r>
      <w:r>
        <w:rPr>
          <w:lang w:eastAsia="ja-JP"/>
        </w:rPr>
        <w:t>. They have 3 pins: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752CD" w:rsidTr="003471B4">
        <w:tc>
          <w:tcPr>
            <w:tcW w:w="4508" w:type="dxa"/>
          </w:tcPr>
          <w:p w:rsidR="000752CD" w:rsidRPr="00F165CB" w:rsidRDefault="000752CD" w:rsidP="003471B4">
            <w:pPr>
              <w:jc w:val="center"/>
              <w:rPr>
                <w:u w:val="single"/>
                <w:lang w:eastAsia="ja-JP"/>
              </w:rPr>
            </w:pPr>
            <w:r w:rsidRPr="00F165CB">
              <w:rPr>
                <w:u w:val="single"/>
                <w:lang w:eastAsia="ja-JP"/>
              </w:rPr>
              <w:t>Circuit Symbol</w:t>
            </w:r>
          </w:p>
        </w:tc>
        <w:tc>
          <w:tcPr>
            <w:tcW w:w="4508" w:type="dxa"/>
          </w:tcPr>
          <w:p w:rsidR="000752CD" w:rsidRPr="00F165CB" w:rsidRDefault="000752CD" w:rsidP="003471B4">
            <w:pPr>
              <w:jc w:val="center"/>
              <w:rPr>
                <w:u w:val="single"/>
                <w:lang w:eastAsia="ja-JP"/>
              </w:rPr>
            </w:pPr>
            <w:r w:rsidRPr="00F165CB">
              <w:rPr>
                <w:u w:val="single"/>
                <w:lang w:eastAsia="ja-JP"/>
              </w:rPr>
              <w:t>Part Image</w:t>
            </w:r>
          </w:p>
        </w:tc>
      </w:tr>
      <w:tr w:rsidR="000752CD" w:rsidTr="003471B4">
        <w:tc>
          <w:tcPr>
            <w:tcW w:w="4508" w:type="dxa"/>
          </w:tcPr>
          <w:p w:rsidR="000752CD" w:rsidRDefault="000752CD" w:rsidP="003471B4">
            <w:pPr>
              <w:jc w:val="center"/>
              <w:rPr>
                <w:b/>
                <w:lang w:eastAsia="ja-JP"/>
              </w:rPr>
            </w:pPr>
            <w:r w:rsidRPr="00F165CB">
              <w:rPr>
                <w:noProof/>
              </w:rPr>
              <w:drawing>
                <wp:inline distT="0" distB="0" distL="0" distR="0" wp14:anchorId="52D0ED87" wp14:editId="34352604">
                  <wp:extent cx="2208877" cy="1097280"/>
                  <wp:effectExtent l="0" t="0" r="1270" b="7620"/>
                  <wp:docPr id="5" name="Picture 5" descr="C:\Users\Harryp\MEGA\Surface Pro 2\Nepal\Himalayan Makers Guild\Activities\Foundation Activities\FA12 - Transistor Nightlight\images\bjt_pi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rryp\MEGA\Surface Pro 2\Nepal\Himalayan Makers Guild\Activities\Foundation Activities\FA12 - Transistor Nightlight\images\bjt_pi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877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0752CD" w:rsidRDefault="000752CD" w:rsidP="003471B4">
            <w:pPr>
              <w:jc w:val="center"/>
              <w:rPr>
                <w:b/>
                <w:lang w:eastAsia="ja-JP"/>
              </w:rPr>
            </w:pPr>
            <w:r w:rsidRPr="00F165CB">
              <w:rPr>
                <w:b/>
                <w:noProof/>
              </w:rPr>
              <w:drawing>
                <wp:inline distT="0" distB="0" distL="0" distR="0" wp14:anchorId="7600365A" wp14:editId="0131FECE">
                  <wp:extent cx="633373" cy="1097280"/>
                  <wp:effectExtent l="0" t="0" r="0" b="7620"/>
                  <wp:docPr id="6" name="Picture 6" descr="C:\Users\Harryp\MEGA\Surface Pro 2\Nepal\Himalayan Makers Guild\Activities\Foundation Activities\FA12 - Transistor Nightlight\images\bjt_pin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rryp\MEGA\Surface Pro 2\Nepal\Himalayan Makers Guild\Activities\Foundation Activities\FA12 - Transistor Nightlight\images\bjt_pin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373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FootnoteReference"/>
                <w:b/>
                <w:lang w:eastAsia="ja-JP"/>
              </w:rPr>
              <w:footnoteReference w:id="1"/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366"/>
        <w:gridCol w:w="2564"/>
      </w:tblGrid>
      <w:tr w:rsidR="00D21206" w:rsidTr="00C50332">
        <w:tc>
          <w:tcPr>
            <w:tcW w:w="3096" w:type="dxa"/>
            <w:vAlign w:val="center"/>
          </w:tcPr>
          <w:p w:rsidR="00D21206" w:rsidRDefault="000752CD" w:rsidP="000752CD">
            <w:pPr>
              <w:jc w:val="center"/>
            </w:pPr>
            <w:r>
              <w:t>V_BE less than 0.6V</w:t>
            </w:r>
          </w:p>
          <w:p w:rsidR="000752CD" w:rsidRDefault="000752CD" w:rsidP="000752CD">
            <w:pPr>
              <w:jc w:val="center"/>
            </w:pPr>
            <w:r>
              <w:t>BJT is off</w:t>
            </w:r>
          </w:p>
        </w:tc>
        <w:tc>
          <w:tcPr>
            <w:tcW w:w="3366" w:type="dxa"/>
            <w:vAlign w:val="center"/>
          </w:tcPr>
          <w:p w:rsidR="000752CD" w:rsidRDefault="000752CD" w:rsidP="000752CD">
            <w:pPr>
              <w:jc w:val="center"/>
            </w:pPr>
            <w:r>
              <w:t>V_BE less than 0.6V</w:t>
            </w:r>
          </w:p>
          <w:p w:rsidR="00D21206" w:rsidRDefault="000752CD" w:rsidP="000752CD">
            <w:pPr>
              <w:jc w:val="center"/>
            </w:pPr>
            <w:r>
              <w:t>BJT is on</w:t>
            </w:r>
          </w:p>
        </w:tc>
        <w:tc>
          <w:tcPr>
            <w:tcW w:w="2564" w:type="dxa"/>
            <w:vAlign w:val="center"/>
          </w:tcPr>
          <w:p w:rsidR="00D21206" w:rsidRDefault="000752CD" w:rsidP="000752CD">
            <w:pPr>
              <w:jc w:val="center"/>
            </w:pPr>
            <w:r>
              <w:t>The current that can flow C to E is about 100x the current flowing from B to E</w:t>
            </w:r>
          </w:p>
        </w:tc>
      </w:tr>
      <w:tr w:rsidR="00D21206" w:rsidTr="00C50332">
        <w:tc>
          <w:tcPr>
            <w:tcW w:w="3096" w:type="dxa"/>
            <w:vAlign w:val="center"/>
          </w:tcPr>
          <w:p w:rsidR="00D21206" w:rsidRDefault="00D21206" w:rsidP="000752CD">
            <w:pPr>
              <w:spacing w:before="120"/>
              <w:jc w:val="center"/>
            </w:pPr>
            <w:r w:rsidRPr="00C2718D">
              <w:rPr>
                <w:rFonts w:eastAsia="Times New Roman"/>
                <w:noProof/>
              </w:rPr>
              <w:drawing>
                <wp:inline distT="0" distB="0" distL="0" distR="0" wp14:anchorId="118A471E" wp14:editId="00D6FF7A">
                  <wp:extent cx="1828800" cy="1371889"/>
                  <wp:effectExtent l="0" t="0" r="0" b="0"/>
                  <wp:docPr id="9" name="Picture 9" descr="C:\Users\Harryp\MEGA\Surface Pro 2\Nepal\Himalayan Makers Guild\Activities\Foundation Activities\FA12 - Transistor Nightlight\images\Eagle\bjt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arryp\MEGA\Surface Pro 2\Nepal\Himalayan Makers Guild\Activities\Foundation Activities\FA12 - Transistor Nightlight\images\Eagle\bjt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:rsidR="00D21206" w:rsidRDefault="00D21206" w:rsidP="000752CD">
            <w:pPr>
              <w:spacing w:before="120"/>
              <w:jc w:val="center"/>
            </w:pPr>
            <w:r w:rsidRPr="00C2718D">
              <w:rPr>
                <w:noProof/>
              </w:rPr>
              <w:drawing>
                <wp:inline distT="0" distB="0" distL="0" distR="0" wp14:anchorId="33E52D85" wp14:editId="7A1008B0">
                  <wp:extent cx="1997453" cy="1371600"/>
                  <wp:effectExtent l="0" t="0" r="3175" b="0"/>
                  <wp:docPr id="10" name="Picture 10" descr="C:\Users\Harryp\MEGA\Surface Pro 2\Nepal\Himalayan Makers Guild\Activities\Foundation Activities\FA12 - Transistor Nightlight\images\Eagle\bjt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arryp\MEGA\Surface Pro 2\Nepal\Himalayan Makers Guild\Activities\Foundation Activities\FA12 - Transistor Nightlight\images\Eagle\bjt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745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dxa"/>
            <w:vAlign w:val="center"/>
          </w:tcPr>
          <w:p w:rsidR="00D21206" w:rsidRDefault="00D21206" w:rsidP="000752CD">
            <w:pPr>
              <w:spacing w:before="120"/>
              <w:jc w:val="center"/>
            </w:pPr>
            <w:r w:rsidRPr="00D87871">
              <w:rPr>
                <w:rFonts w:eastAsia="Times New Roman"/>
                <w:noProof/>
              </w:rPr>
              <w:drawing>
                <wp:inline distT="0" distB="0" distL="0" distR="0" wp14:anchorId="0860B5C2" wp14:editId="0129884E">
                  <wp:extent cx="1420173" cy="1371600"/>
                  <wp:effectExtent l="0" t="0" r="8890" b="0"/>
                  <wp:docPr id="14" name="Picture 14" descr="C:\Users\Harryp\MEGA\Surface Pro 2\Nepal\Himalayan Makers Guild\Activities\Foundation Activities\FA12 - Transistor Nightlight\images\Eagle\bjt_on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Harryp\MEGA\Surface Pro 2\Nepal\Himalayan Makers Guild\Activities\Foundation Activities\FA12 - Transistor Nightlight\images\Eagle\bjt_on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17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0332" w:rsidRDefault="00C50332" w:rsidP="00C50332">
      <w:pPr>
        <w:rPr>
          <w:rFonts w:eastAsia="Times New Roman"/>
        </w:rPr>
      </w:pPr>
      <w:r>
        <w:lastRenderedPageBreak/>
        <w:t>When the BJT is</w:t>
      </w:r>
      <w:r w:rsidR="00941AF2">
        <w:t xml:space="preserve"> fully</w:t>
      </w:r>
      <w:r>
        <w:t xml:space="preserve"> </w:t>
      </w:r>
      <w:r w:rsidRPr="006D0BDF">
        <w:rPr>
          <w:b/>
        </w:rPr>
        <w:t>ON</w:t>
      </w:r>
      <w:r>
        <w:t xml:space="preserve">, V_BE will stay constant at about 0.7V, like the voltage across a </w:t>
      </w:r>
      <w:r w:rsidRPr="006D0BDF">
        <w:rPr>
          <w:b/>
        </w:rPr>
        <w:t>diode</w:t>
      </w:r>
      <w:r>
        <w:t xml:space="preserve">. </w:t>
      </w:r>
      <w:r>
        <w:rPr>
          <w:rFonts w:eastAsia="Times New Roman"/>
        </w:rPr>
        <w:t xml:space="preserve">Like an LED, too much current flowing from B to E can </w:t>
      </w:r>
      <w:r w:rsidRPr="00C50332">
        <w:rPr>
          <w:rFonts w:eastAsia="Times New Roman"/>
          <w:b/>
        </w:rPr>
        <w:t>damage</w:t>
      </w:r>
      <w:r>
        <w:rPr>
          <w:rFonts w:eastAsia="Times New Roman"/>
        </w:rPr>
        <w:t xml:space="preserve"> the BJT, so we need to make sure there is a resistor attached to B. However, if that resistor is too high we will get very little current flowing from B to E, limiting the current that can flow from C to E.</w:t>
      </w:r>
    </w:p>
    <w:p w:rsidR="00C50332" w:rsidRPr="00F96B30" w:rsidRDefault="00C50332" w:rsidP="00C50332">
      <w:pPr>
        <w:rPr>
          <w:b/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6"/>
        <w:gridCol w:w="3050"/>
      </w:tblGrid>
      <w:tr w:rsidR="00C50332" w:rsidTr="00C50332">
        <w:tc>
          <w:tcPr>
            <w:tcW w:w="5976" w:type="dxa"/>
            <w:tcBorders>
              <w:bottom w:val="single" w:sz="4" w:space="0" w:color="auto"/>
            </w:tcBorders>
            <w:vAlign w:val="center"/>
          </w:tcPr>
          <w:p w:rsidR="00C50332" w:rsidRDefault="00BF5798" w:rsidP="003471B4">
            <w:pPr>
              <w:spacing w:after="120"/>
              <w:jc w:val="center"/>
            </w:pPr>
            <w:r w:rsidRPr="00BF5798">
              <w:rPr>
                <w:noProof/>
              </w:rPr>
              <w:drawing>
                <wp:inline distT="0" distB="0" distL="0" distR="0">
                  <wp:extent cx="3336548" cy="3017520"/>
                  <wp:effectExtent l="0" t="0" r="0" b="0"/>
                  <wp:docPr id="11" name="Picture 11" descr="C:\Users\Harryp\MEGA\Surface Pro 2\Nepal\Himalayan Makers Guild\Activities\Foundation Activities\FA12 - Transistor Nightlight\images\Eagle\nightlight_bjt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rryp\MEGA\Surface Pro 2\Nepal\Himalayan Makers Guild\Activities\Foundation Activities\FA12 - Transistor Nightlight\images\Eagle\nightlight_bjt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6548" cy="301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:rsidR="00C50332" w:rsidRDefault="00C50332" w:rsidP="003471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AA784C" wp14:editId="3FD5E688">
                  <wp:extent cx="685800" cy="685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un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522DA">
              <w:rPr>
                <w:rStyle w:val="FootnoteReference"/>
              </w:rPr>
              <w:footnoteReference w:id="2"/>
            </w:r>
          </w:p>
          <w:p w:rsidR="00C50332" w:rsidRDefault="00C50332" w:rsidP="003471B4">
            <w:pPr>
              <w:jc w:val="center"/>
            </w:pPr>
            <w:r>
              <w:t>When there is light, the LSR has a small resistance.</w:t>
            </w:r>
          </w:p>
          <w:p w:rsidR="00C50332" w:rsidRDefault="00C50332" w:rsidP="003471B4">
            <w:pPr>
              <w:jc w:val="center"/>
            </w:pPr>
          </w:p>
          <w:p w:rsidR="00C50332" w:rsidRDefault="00C50332" w:rsidP="007E6C23">
            <w:pPr>
              <w:jc w:val="center"/>
            </w:pPr>
            <w:r>
              <w:t xml:space="preserve">The LSR becomes much </w:t>
            </w:r>
            <w:r w:rsidRPr="0027440D">
              <w:rPr>
                <w:b/>
              </w:rPr>
              <w:t>less than</w:t>
            </w:r>
            <w:r>
              <w:t xml:space="preserve"> </w:t>
            </w:r>
            <w:r w:rsidRPr="00CB0B58">
              <w:t>22</w:t>
            </w:r>
            <w:r>
              <w:t>0k</w:t>
            </w:r>
            <w:r w:rsidRPr="00CB0B58">
              <w:t>Ω</w:t>
            </w:r>
            <w:r>
              <w:t xml:space="preserve">, so </w:t>
            </w:r>
            <w:r w:rsidR="007E6C23">
              <w:t>Vout</w:t>
            </w:r>
            <w:r>
              <w:t xml:space="preserve"> drops </w:t>
            </w:r>
            <w:r w:rsidRPr="00744B72">
              <w:rPr>
                <w:b/>
              </w:rPr>
              <w:t>below</w:t>
            </w:r>
            <w:r>
              <w:t xml:space="preserve"> 0.6 V, the transistor turns </w:t>
            </w:r>
            <w:r>
              <w:rPr>
                <w:b/>
              </w:rPr>
              <w:t>OFF</w:t>
            </w:r>
            <w:r>
              <w:t xml:space="preserve"> and no current flows through the LED.</w:t>
            </w:r>
          </w:p>
        </w:tc>
      </w:tr>
      <w:tr w:rsidR="00C50332" w:rsidTr="00C50332">
        <w:tc>
          <w:tcPr>
            <w:tcW w:w="5976" w:type="dxa"/>
            <w:tcBorders>
              <w:top w:val="single" w:sz="4" w:space="0" w:color="auto"/>
              <w:bottom w:val="nil"/>
            </w:tcBorders>
            <w:vAlign w:val="center"/>
          </w:tcPr>
          <w:p w:rsidR="00C50332" w:rsidRDefault="00BF5798" w:rsidP="003471B4">
            <w:pPr>
              <w:jc w:val="center"/>
            </w:pPr>
            <w:r w:rsidRPr="00BF5798">
              <w:rPr>
                <w:noProof/>
              </w:rPr>
              <w:drawing>
                <wp:inline distT="0" distB="0" distL="0" distR="0">
                  <wp:extent cx="3352800" cy="3017520"/>
                  <wp:effectExtent l="0" t="0" r="0" b="0"/>
                  <wp:docPr id="8" name="Picture 8" descr="C:\Users\Harryp\MEGA\Surface Pro 2\Nepal\Himalayan Makers Guild\Activities\Foundation Activities\FA12 - Transistor Nightlight\images\Eagle\nightlight_bjt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rryp\MEGA\Surface Pro 2\Nepal\Himalayan Makers Guild\Activities\Foundation Activities\FA12 - Transistor Nightlight\images\Eagle\nightlight_bjt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301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tcBorders>
              <w:top w:val="single" w:sz="4" w:space="0" w:color="auto"/>
              <w:bottom w:val="nil"/>
            </w:tcBorders>
            <w:vAlign w:val="center"/>
          </w:tcPr>
          <w:p w:rsidR="00C50332" w:rsidRDefault="00C50332" w:rsidP="003471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2316F7" wp14:editId="6134F6EB">
                  <wp:extent cx="685800" cy="685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mo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0332" w:rsidRDefault="00C50332" w:rsidP="003471B4">
            <w:pPr>
              <w:jc w:val="center"/>
            </w:pPr>
            <w:r>
              <w:t>When it is dark, the LSR has a big resistance.</w:t>
            </w:r>
          </w:p>
          <w:p w:rsidR="00C50332" w:rsidRDefault="00C50332" w:rsidP="003471B4">
            <w:pPr>
              <w:jc w:val="center"/>
            </w:pPr>
          </w:p>
          <w:p w:rsidR="00C50332" w:rsidRDefault="00C50332" w:rsidP="007E6C23">
            <w:pPr>
              <w:jc w:val="center"/>
            </w:pPr>
            <w:r>
              <w:t xml:space="preserve">The LSR much </w:t>
            </w:r>
            <w:r w:rsidRPr="0027440D">
              <w:rPr>
                <w:b/>
              </w:rPr>
              <w:t>greater than</w:t>
            </w:r>
            <w:r>
              <w:t xml:space="preserve"> </w:t>
            </w:r>
            <w:r w:rsidRPr="00CB0B58">
              <w:t>22</w:t>
            </w:r>
            <w:r>
              <w:t>0k</w:t>
            </w:r>
            <w:r w:rsidRPr="00CB0B58">
              <w:t>Ω</w:t>
            </w:r>
            <w:r>
              <w:t xml:space="preserve">, so </w:t>
            </w:r>
            <w:r w:rsidR="007E6C23">
              <w:t>Vout</w:t>
            </w:r>
            <w:r>
              <w:t xml:space="preserve"> rises </w:t>
            </w:r>
            <w:r>
              <w:rPr>
                <w:b/>
              </w:rPr>
              <w:t>above</w:t>
            </w:r>
            <w:r>
              <w:t xml:space="preserve"> 0.6 V, the transistor turns </w:t>
            </w:r>
            <w:r>
              <w:rPr>
                <w:b/>
              </w:rPr>
              <w:t>ON</w:t>
            </w:r>
            <w:r>
              <w:t xml:space="preserve"> and current flows through the LED.</w:t>
            </w:r>
          </w:p>
        </w:tc>
      </w:tr>
    </w:tbl>
    <w:p w:rsidR="00D21206" w:rsidRPr="00D21206" w:rsidRDefault="00D21206" w:rsidP="00D21206">
      <w:pPr>
        <w:rPr>
          <w:lang w:eastAsia="ja-JP"/>
        </w:rPr>
      </w:pPr>
    </w:p>
    <w:sectPr w:rsidR="00D21206" w:rsidRPr="00D21206" w:rsidSect="00841DF6">
      <w:headerReference w:type="default" r:id="rId20"/>
      <w:footerReference w:type="default" r:id="rId21"/>
      <w:pgSz w:w="11906" w:h="16838" w:code="9"/>
      <w:pgMar w:top="720" w:right="1440" w:bottom="720" w:left="1440" w:header="720" w:footer="20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7B7" w:rsidRDefault="00D677B7" w:rsidP="007711DF">
      <w:r>
        <w:separator/>
      </w:r>
    </w:p>
  </w:endnote>
  <w:endnote w:type="continuationSeparator" w:id="0">
    <w:p w:rsidR="00D677B7" w:rsidRDefault="00D677B7" w:rsidP="0077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se">
    <w:panose1 w:val="02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365449"/>
      <w:docPartObj>
        <w:docPartGallery w:val="Page Numbers (Bottom of Page)"/>
        <w:docPartUnique/>
      </w:docPartObj>
    </w:sdtPr>
    <w:sdtEndPr/>
    <w:sdtContent>
      <w:sdt>
        <w:sdtPr>
          <w:id w:val="2139764898"/>
          <w:docPartObj>
            <w:docPartGallery w:val="Page Numbers (Top of Page)"/>
            <w:docPartUnique/>
          </w:docPartObj>
        </w:sdtPr>
        <w:sdtEndPr/>
        <w:sdtContent>
          <w:p w:rsidR="007123DB" w:rsidRDefault="007668A9">
            <w:pPr>
              <w:pStyle w:val="Footer"/>
              <w:jc w:val="right"/>
            </w:pPr>
            <w:r w:rsidRPr="005C2978">
              <w:rPr>
                <w:rFonts w:ascii="Calibri" w:eastAsia="Calibri" w:hAnsi="Calibri"/>
                <w:color w:val="A6A6A6"/>
                <w:sz w:val="22"/>
              </w:rPr>
              <w:t>Handout</w:t>
            </w:r>
            <w:r w:rsidRPr="005C2978">
              <w:rPr>
                <w:rFonts w:ascii="Calibri" w:eastAsia="Calibri" w:hAnsi="Calibri"/>
                <w:color w:val="A6A6A6"/>
                <w:sz w:val="22"/>
              </w:rPr>
              <w:tab/>
            </w:r>
            <w:r>
              <w:rPr>
                <w:rFonts w:ascii="Calibri" w:eastAsia="Calibri" w:hAnsi="Calibri"/>
                <w:color w:val="A6A6A6"/>
                <w:sz w:val="22"/>
              </w:rPr>
              <w:t xml:space="preserve">Foundation Activity </w:t>
            </w:r>
            <w:r w:rsidR="00B87F8A">
              <w:rPr>
                <w:rFonts w:ascii="Calibri" w:eastAsia="Calibri" w:hAnsi="Calibri"/>
                <w:color w:val="A6A6A6"/>
                <w:sz w:val="22"/>
              </w:rPr>
              <w:t>12</w:t>
            </w:r>
            <w:r w:rsidRPr="005C2978">
              <w:rPr>
                <w:rFonts w:ascii="Calibri" w:eastAsia="Calibri" w:hAnsi="Calibri"/>
                <w:color w:val="A6A6A6"/>
                <w:sz w:val="22"/>
              </w:rPr>
              <w:tab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Page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PAGE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FF463E">
              <w:rPr>
                <w:rFonts w:ascii="Calibri" w:eastAsia="Calibri" w:hAnsi="Calibri"/>
                <w:noProof/>
                <w:color w:val="A6A6A6"/>
                <w:sz w:val="22"/>
              </w:rPr>
              <w:t>1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 of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NUMPAGES 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FF463E">
              <w:rPr>
                <w:rFonts w:ascii="Calibri" w:eastAsia="Calibri" w:hAnsi="Calibri"/>
                <w:noProof/>
                <w:color w:val="A6A6A6"/>
                <w:sz w:val="22"/>
              </w:rPr>
              <w:t>2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</w:p>
        </w:sdtContent>
      </w:sdt>
    </w:sdtContent>
  </w:sdt>
  <w:p w:rsidR="007123DB" w:rsidRDefault="0071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7B7" w:rsidRDefault="00D677B7" w:rsidP="007711DF">
      <w:r>
        <w:separator/>
      </w:r>
    </w:p>
  </w:footnote>
  <w:footnote w:type="continuationSeparator" w:id="0">
    <w:p w:rsidR="00D677B7" w:rsidRDefault="00D677B7" w:rsidP="007711DF">
      <w:r>
        <w:continuationSeparator/>
      </w:r>
    </w:p>
  </w:footnote>
  <w:footnote w:id="1">
    <w:p w:rsidR="000752CD" w:rsidRDefault="000752CD" w:rsidP="000752CD">
      <w:pPr>
        <w:pStyle w:val="FootnoteText"/>
      </w:pPr>
      <w:r>
        <w:rPr>
          <w:rStyle w:val="FootnoteReference"/>
        </w:rPr>
        <w:footnoteRef/>
      </w:r>
      <w:r>
        <w:t xml:space="preserve"> Part image from Fritzing.</w:t>
      </w:r>
    </w:p>
  </w:footnote>
  <w:footnote w:id="2">
    <w:p w:rsidR="00A522DA" w:rsidRPr="00A522DA" w:rsidRDefault="00A522DA">
      <w:pPr>
        <w:pStyle w:val="FootnoteText"/>
      </w:pPr>
      <w:r>
        <w:rPr>
          <w:rStyle w:val="FootnoteReference"/>
        </w:rPr>
        <w:footnoteRef/>
      </w:r>
      <w:r w:rsidRPr="00A522DA">
        <w:t xml:space="preserve"> Sun and moon icons made by </w:t>
      </w:r>
      <w:hyperlink r:id="rId1" w:tooltip="Freepik" w:history="1">
        <w:r w:rsidRPr="00A522DA">
          <w:rPr>
            <w:rStyle w:val="Hyperlink"/>
            <w:color w:val="auto"/>
          </w:rPr>
          <w:t>Freepik</w:t>
        </w:r>
      </w:hyperlink>
      <w:r w:rsidRPr="00A522DA">
        <w:t> from </w:t>
      </w:r>
      <w:hyperlink r:id="rId2" w:tooltip="Flaticon" w:history="1">
        <w:r w:rsidRPr="00A522DA">
          <w:rPr>
            <w:rStyle w:val="Hyperlink"/>
            <w:color w:val="auto"/>
          </w:rPr>
          <w:t>www.flaticon.com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1DF" w:rsidRDefault="007711DF">
    <w:pPr>
      <w:pStyle w:val="Header"/>
    </w:pPr>
    <w:r w:rsidRPr="00721EB2">
      <w:rPr>
        <w:rFonts w:ascii="Calibri" w:eastAsia="Calibri" w:hAnsi="Calibri"/>
        <w:color w:val="A6A6A6"/>
        <w:sz w:val="22"/>
      </w:rPr>
      <w:t xml:space="preserve">Author: </w:t>
    </w:r>
    <w:hyperlink r:id="rId1" w:history="1">
      <w:r w:rsidRPr="00CA0E46">
        <w:rPr>
          <w:i/>
          <w:color w:val="A6A6A6"/>
          <w:sz w:val="22"/>
          <w:szCs w:val="22"/>
          <w:u w:val="single"/>
        </w:rPr>
        <w:t>Harry Pigot</w:t>
      </w:r>
    </w:hyperlink>
    <w:r>
      <w:rPr>
        <w:rFonts w:ascii="Calibri" w:eastAsia="Calibri" w:hAnsi="Calibri"/>
        <w:color w:val="A6A6A6"/>
        <w:sz w:val="22"/>
      </w:rPr>
      <w:tab/>
      <w:t xml:space="preserve">Date: </w:t>
    </w:r>
    <w:r>
      <w:rPr>
        <w:rFonts w:ascii="Calibri" w:eastAsia="Calibri" w:hAnsi="Calibri"/>
        <w:color w:val="A6A6A6"/>
        <w:sz w:val="22"/>
      </w:rPr>
      <w:fldChar w:fldCharType="begin"/>
    </w:r>
    <w:r>
      <w:rPr>
        <w:rFonts w:ascii="Calibri" w:eastAsia="Calibri" w:hAnsi="Calibri"/>
        <w:color w:val="A6A6A6"/>
        <w:sz w:val="22"/>
      </w:rPr>
      <w:instrText xml:space="preserve"> DATE  \* MERGEFORMAT </w:instrText>
    </w:r>
    <w:r>
      <w:rPr>
        <w:rFonts w:ascii="Calibri" w:eastAsia="Calibri" w:hAnsi="Calibri"/>
        <w:color w:val="A6A6A6"/>
        <w:sz w:val="22"/>
      </w:rPr>
      <w:fldChar w:fldCharType="separate"/>
    </w:r>
    <w:r w:rsidR="00FF463E">
      <w:rPr>
        <w:rFonts w:ascii="Calibri" w:eastAsia="Calibri" w:hAnsi="Calibri"/>
        <w:noProof/>
        <w:color w:val="A6A6A6"/>
        <w:sz w:val="22"/>
      </w:rPr>
      <w:t>2018-12-02</w:t>
    </w:r>
    <w:r>
      <w:rPr>
        <w:rFonts w:ascii="Calibri" w:eastAsia="Calibri" w:hAnsi="Calibri"/>
        <w:color w:val="A6A6A6"/>
        <w:sz w:val="22"/>
      </w:rPr>
      <w:fldChar w:fldCharType="end"/>
    </w:r>
    <w:r w:rsidRPr="00721EB2">
      <w:rPr>
        <w:rFonts w:ascii="Calibri" w:eastAsia="Calibri" w:hAnsi="Calibri"/>
        <w:color w:val="A6A6A6"/>
        <w:sz w:val="22"/>
      </w:rPr>
      <w:tab/>
      <w:t xml:space="preserve">License: </w:t>
    </w:r>
    <w:hyperlink r:id="rId2" w:history="1">
      <w:r w:rsidRPr="00721EB2">
        <w:rPr>
          <w:rFonts w:ascii="Calibri" w:eastAsia="Calibri" w:hAnsi="Calibri"/>
          <w:i/>
          <w:iCs/>
          <w:color w:val="A6A6A6"/>
          <w:sz w:val="22"/>
          <w:u w:val="single"/>
        </w:rPr>
        <w:t>CC BY-SA 4.0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F5EE5"/>
    <w:multiLevelType w:val="hybridMultilevel"/>
    <w:tmpl w:val="8F7E653A"/>
    <w:lvl w:ilvl="0" w:tplc="EC0043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6634"/>
    <w:multiLevelType w:val="multilevel"/>
    <w:tmpl w:val="3CBA32E4"/>
    <w:lvl w:ilvl="0">
      <w:start w:val="1"/>
      <w:numFmt w:val="decimal"/>
      <w:pStyle w:val="Numeringwithspa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8A"/>
    <w:rsid w:val="00002811"/>
    <w:rsid w:val="000119DA"/>
    <w:rsid w:val="0001380B"/>
    <w:rsid w:val="00015270"/>
    <w:rsid w:val="00023BF2"/>
    <w:rsid w:val="0002447A"/>
    <w:rsid w:val="00025572"/>
    <w:rsid w:val="00025FD1"/>
    <w:rsid w:val="00035424"/>
    <w:rsid w:val="0003690A"/>
    <w:rsid w:val="000426E6"/>
    <w:rsid w:val="00042A64"/>
    <w:rsid w:val="00047EA3"/>
    <w:rsid w:val="00052E1E"/>
    <w:rsid w:val="00056D38"/>
    <w:rsid w:val="000672B2"/>
    <w:rsid w:val="00067BF5"/>
    <w:rsid w:val="00070789"/>
    <w:rsid w:val="000752CD"/>
    <w:rsid w:val="00080EF4"/>
    <w:rsid w:val="000826A0"/>
    <w:rsid w:val="00095671"/>
    <w:rsid w:val="000959BE"/>
    <w:rsid w:val="000A0EFB"/>
    <w:rsid w:val="000A44F1"/>
    <w:rsid w:val="000A7708"/>
    <w:rsid w:val="000B115D"/>
    <w:rsid w:val="000B14B6"/>
    <w:rsid w:val="000B703F"/>
    <w:rsid w:val="000B7C85"/>
    <w:rsid w:val="000C139D"/>
    <w:rsid w:val="000C3D07"/>
    <w:rsid w:val="000C47EA"/>
    <w:rsid w:val="000D175D"/>
    <w:rsid w:val="000D3916"/>
    <w:rsid w:val="000D5BAD"/>
    <w:rsid w:val="000E1FD8"/>
    <w:rsid w:val="000E4506"/>
    <w:rsid w:val="000E666D"/>
    <w:rsid w:val="000E6C0D"/>
    <w:rsid w:val="000E7AF4"/>
    <w:rsid w:val="000F158A"/>
    <w:rsid w:val="000F5CDB"/>
    <w:rsid w:val="000F7798"/>
    <w:rsid w:val="001016A7"/>
    <w:rsid w:val="00101E33"/>
    <w:rsid w:val="00102C1E"/>
    <w:rsid w:val="0010608B"/>
    <w:rsid w:val="0011279F"/>
    <w:rsid w:val="00115EC2"/>
    <w:rsid w:val="00116EE0"/>
    <w:rsid w:val="00117286"/>
    <w:rsid w:val="0012265B"/>
    <w:rsid w:val="00124E49"/>
    <w:rsid w:val="00126CD0"/>
    <w:rsid w:val="00131F94"/>
    <w:rsid w:val="0013298E"/>
    <w:rsid w:val="00132CB0"/>
    <w:rsid w:val="00133099"/>
    <w:rsid w:val="00135EFB"/>
    <w:rsid w:val="001420AC"/>
    <w:rsid w:val="00151C67"/>
    <w:rsid w:val="0015626C"/>
    <w:rsid w:val="00156A45"/>
    <w:rsid w:val="001603DF"/>
    <w:rsid w:val="00160CF9"/>
    <w:rsid w:val="00163D26"/>
    <w:rsid w:val="0016466B"/>
    <w:rsid w:val="00166448"/>
    <w:rsid w:val="00170AA2"/>
    <w:rsid w:val="00171201"/>
    <w:rsid w:val="0017725C"/>
    <w:rsid w:val="00177FA2"/>
    <w:rsid w:val="00180BBE"/>
    <w:rsid w:val="0018154A"/>
    <w:rsid w:val="0018165F"/>
    <w:rsid w:val="0018166B"/>
    <w:rsid w:val="00183D10"/>
    <w:rsid w:val="00184752"/>
    <w:rsid w:val="001859C0"/>
    <w:rsid w:val="00190305"/>
    <w:rsid w:val="00192748"/>
    <w:rsid w:val="001A347B"/>
    <w:rsid w:val="001B0F9B"/>
    <w:rsid w:val="001B0FFC"/>
    <w:rsid w:val="001B617B"/>
    <w:rsid w:val="001B66E9"/>
    <w:rsid w:val="001B7649"/>
    <w:rsid w:val="001C03D7"/>
    <w:rsid w:val="001C0990"/>
    <w:rsid w:val="001C0B29"/>
    <w:rsid w:val="001C5268"/>
    <w:rsid w:val="001D1DB2"/>
    <w:rsid w:val="001D2737"/>
    <w:rsid w:val="001D5814"/>
    <w:rsid w:val="001D5869"/>
    <w:rsid w:val="001E0DC8"/>
    <w:rsid w:val="001E5B26"/>
    <w:rsid w:val="001E5C1D"/>
    <w:rsid w:val="001E77BE"/>
    <w:rsid w:val="002001B3"/>
    <w:rsid w:val="002124C2"/>
    <w:rsid w:val="00212B16"/>
    <w:rsid w:val="00212F6F"/>
    <w:rsid w:val="0023208A"/>
    <w:rsid w:val="00240FA2"/>
    <w:rsid w:val="00245129"/>
    <w:rsid w:val="00254FEA"/>
    <w:rsid w:val="002565D7"/>
    <w:rsid w:val="00260ECE"/>
    <w:rsid w:val="00262BE8"/>
    <w:rsid w:val="002650C6"/>
    <w:rsid w:val="00265F70"/>
    <w:rsid w:val="00266B2C"/>
    <w:rsid w:val="00270071"/>
    <w:rsid w:val="00270422"/>
    <w:rsid w:val="0027405B"/>
    <w:rsid w:val="00275910"/>
    <w:rsid w:val="0027690A"/>
    <w:rsid w:val="002830FB"/>
    <w:rsid w:val="002925ED"/>
    <w:rsid w:val="002933A3"/>
    <w:rsid w:val="00295AE9"/>
    <w:rsid w:val="002A07C9"/>
    <w:rsid w:val="002A56FA"/>
    <w:rsid w:val="002B108D"/>
    <w:rsid w:val="002B251A"/>
    <w:rsid w:val="002B42FA"/>
    <w:rsid w:val="002B5609"/>
    <w:rsid w:val="002B5FC5"/>
    <w:rsid w:val="002B622A"/>
    <w:rsid w:val="002C0A26"/>
    <w:rsid w:val="002C36E3"/>
    <w:rsid w:val="002C5989"/>
    <w:rsid w:val="002C7E99"/>
    <w:rsid w:val="002D7341"/>
    <w:rsid w:val="002E3AAF"/>
    <w:rsid w:val="002E71FB"/>
    <w:rsid w:val="002F061D"/>
    <w:rsid w:val="002F162B"/>
    <w:rsid w:val="002F49E7"/>
    <w:rsid w:val="002F71B5"/>
    <w:rsid w:val="002F773D"/>
    <w:rsid w:val="003022B9"/>
    <w:rsid w:val="003032B6"/>
    <w:rsid w:val="003068F2"/>
    <w:rsid w:val="003109BC"/>
    <w:rsid w:val="00314E9E"/>
    <w:rsid w:val="00320EAF"/>
    <w:rsid w:val="00321B2F"/>
    <w:rsid w:val="00327441"/>
    <w:rsid w:val="00335A6E"/>
    <w:rsid w:val="00336726"/>
    <w:rsid w:val="003375D6"/>
    <w:rsid w:val="003428EA"/>
    <w:rsid w:val="00350E64"/>
    <w:rsid w:val="00362A9C"/>
    <w:rsid w:val="00362B7F"/>
    <w:rsid w:val="003645CD"/>
    <w:rsid w:val="0037214D"/>
    <w:rsid w:val="00374F48"/>
    <w:rsid w:val="003808A4"/>
    <w:rsid w:val="0039511F"/>
    <w:rsid w:val="00397F0A"/>
    <w:rsid w:val="003A45DF"/>
    <w:rsid w:val="003B382C"/>
    <w:rsid w:val="003B457E"/>
    <w:rsid w:val="003B475A"/>
    <w:rsid w:val="003B5692"/>
    <w:rsid w:val="003B5F59"/>
    <w:rsid w:val="003B6D16"/>
    <w:rsid w:val="003C0F7F"/>
    <w:rsid w:val="003C2506"/>
    <w:rsid w:val="003C5D20"/>
    <w:rsid w:val="003C7251"/>
    <w:rsid w:val="003D1AAA"/>
    <w:rsid w:val="003D1EFD"/>
    <w:rsid w:val="003D375B"/>
    <w:rsid w:val="003E66D6"/>
    <w:rsid w:val="003E6D15"/>
    <w:rsid w:val="003F0A74"/>
    <w:rsid w:val="003F2F5D"/>
    <w:rsid w:val="003F3DB7"/>
    <w:rsid w:val="003F45EB"/>
    <w:rsid w:val="003F5A54"/>
    <w:rsid w:val="00402FAB"/>
    <w:rsid w:val="0040750D"/>
    <w:rsid w:val="00407619"/>
    <w:rsid w:val="00413F94"/>
    <w:rsid w:val="004144B9"/>
    <w:rsid w:val="00422E5F"/>
    <w:rsid w:val="00427E82"/>
    <w:rsid w:val="00433925"/>
    <w:rsid w:val="00435625"/>
    <w:rsid w:val="004359C6"/>
    <w:rsid w:val="00436102"/>
    <w:rsid w:val="00436689"/>
    <w:rsid w:val="00440F45"/>
    <w:rsid w:val="00442D49"/>
    <w:rsid w:val="00443534"/>
    <w:rsid w:val="00444639"/>
    <w:rsid w:val="004520A0"/>
    <w:rsid w:val="004713CB"/>
    <w:rsid w:val="00472A19"/>
    <w:rsid w:val="004730C3"/>
    <w:rsid w:val="00475A64"/>
    <w:rsid w:val="00487CA2"/>
    <w:rsid w:val="00495644"/>
    <w:rsid w:val="00496362"/>
    <w:rsid w:val="004A7304"/>
    <w:rsid w:val="004A7930"/>
    <w:rsid w:val="004A7F3F"/>
    <w:rsid w:val="004B1A0D"/>
    <w:rsid w:val="004B2A9D"/>
    <w:rsid w:val="004B4197"/>
    <w:rsid w:val="004B46A4"/>
    <w:rsid w:val="004B500C"/>
    <w:rsid w:val="004C6AFC"/>
    <w:rsid w:val="004C7710"/>
    <w:rsid w:val="004D22E3"/>
    <w:rsid w:val="004D65C0"/>
    <w:rsid w:val="004E62D4"/>
    <w:rsid w:val="004F214C"/>
    <w:rsid w:val="004F2D03"/>
    <w:rsid w:val="004F7E75"/>
    <w:rsid w:val="00500604"/>
    <w:rsid w:val="00501189"/>
    <w:rsid w:val="005033EE"/>
    <w:rsid w:val="005105D0"/>
    <w:rsid w:val="00510A08"/>
    <w:rsid w:val="00511B07"/>
    <w:rsid w:val="00516627"/>
    <w:rsid w:val="00517833"/>
    <w:rsid w:val="00517B40"/>
    <w:rsid w:val="00524376"/>
    <w:rsid w:val="00524805"/>
    <w:rsid w:val="0052639B"/>
    <w:rsid w:val="00526CEB"/>
    <w:rsid w:val="005310E3"/>
    <w:rsid w:val="00532338"/>
    <w:rsid w:val="005335F9"/>
    <w:rsid w:val="0053525C"/>
    <w:rsid w:val="00545802"/>
    <w:rsid w:val="005458F3"/>
    <w:rsid w:val="00545AC6"/>
    <w:rsid w:val="005467B6"/>
    <w:rsid w:val="005505BA"/>
    <w:rsid w:val="00551490"/>
    <w:rsid w:val="00551A27"/>
    <w:rsid w:val="00554393"/>
    <w:rsid w:val="0055475B"/>
    <w:rsid w:val="00556651"/>
    <w:rsid w:val="005579AD"/>
    <w:rsid w:val="005604D5"/>
    <w:rsid w:val="0057113E"/>
    <w:rsid w:val="00577B06"/>
    <w:rsid w:val="0058218C"/>
    <w:rsid w:val="005A0EE0"/>
    <w:rsid w:val="005A10B0"/>
    <w:rsid w:val="005B02DE"/>
    <w:rsid w:val="005B1E28"/>
    <w:rsid w:val="005B2EB3"/>
    <w:rsid w:val="005B3B41"/>
    <w:rsid w:val="005B62A4"/>
    <w:rsid w:val="005B765A"/>
    <w:rsid w:val="005C386D"/>
    <w:rsid w:val="005D4BB2"/>
    <w:rsid w:val="005D5F73"/>
    <w:rsid w:val="005E0F88"/>
    <w:rsid w:val="005E32AF"/>
    <w:rsid w:val="005E49C0"/>
    <w:rsid w:val="005E4D93"/>
    <w:rsid w:val="005E6D90"/>
    <w:rsid w:val="005E7F78"/>
    <w:rsid w:val="005F0CAE"/>
    <w:rsid w:val="005F1EE0"/>
    <w:rsid w:val="005F2BE4"/>
    <w:rsid w:val="005F38F1"/>
    <w:rsid w:val="005F74E3"/>
    <w:rsid w:val="00600FDF"/>
    <w:rsid w:val="006044E5"/>
    <w:rsid w:val="00607552"/>
    <w:rsid w:val="00607F5D"/>
    <w:rsid w:val="00615A48"/>
    <w:rsid w:val="00615F85"/>
    <w:rsid w:val="00616E7B"/>
    <w:rsid w:val="006229BA"/>
    <w:rsid w:val="0063043A"/>
    <w:rsid w:val="00631258"/>
    <w:rsid w:val="006327D9"/>
    <w:rsid w:val="00632C9C"/>
    <w:rsid w:val="00634980"/>
    <w:rsid w:val="00636CA0"/>
    <w:rsid w:val="00640F18"/>
    <w:rsid w:val="00641F8E"/>
    <w:rsid w:val="006448C3"/>
    <w:rsid w:val="00645578"/>
    <w:rsid w:val="00646541"/>
    <w:rsid w:val="0064685D"/>
    <w:rsid w:val="00651BC0"/>
    <w:rsid w:val="0065541E"/>
    <w:rsid w:val="00656843"/>
    <w:rsid w:val="00656B82"/>
    <w:rsid w:val="00660765"/>
    <w:rsid w:val="0066204E"/>
    <w:rsid w:val="00672FC8"/>
    <w:rsid w:val="006756DB"/>
    <w:rsid w:val="00682DD7"/>
    <w:rsid w:val="00684280"/>
    <w:rsid w:val="006878AC"/>
    <w:rsid w:val="00692E4B"/>
    <w:rsid w:val="006A1796"/>
    <w:rsid w:val="006B2F2A"/>
    <w:rsid w:val="006B3C5E"/>
    <w:rsid w:val="006B6E9D"/>
    <w:rsid w:val="006C1508"/>
    <w:rsid w:val="006C2E22"/>
    <w:rsid w:val="006D2D75"/>
    <w:rsid w:val="006D5B94"/>
    <w:rsid w:val="006E0B70"/>
    <w:rsid w:val="006E6270"/>
    <w:rsid w:val="006F2A2F"/>
    <w:rsid w:val="006F4648"/>
    <w:rsid w:val="006F4FC1"/>
    <w:rsid w:val="006F65ED"/>
    <w:rsid w:val="007052E9"/>
    <w:rsid w:val="00705BCD"/>
    <w:rsid w:val="007073FF"/>
    <w:rsid w:val="00707B3E"/>
    <w:rsid w:val="007123DB"/>
    <w:rsid w:val="00714DD9"/>
    <w:rsid w:val="00714F79"/>
    <w:rsid w:val="00723934"/>
    <w:rsid w:val="0072544F"/>
    <w:rsid w:val="007267DB"/>
    <w:rsid w:val="00730888"/>
    <w:rsid w:val="00732F24"/>
    <w:rsid w:val="00733EC4"/>
    <w:rsid w:val="00737571"/>
    <w:rsid w:val="00740406"/>
    <w:rsid w:val="007479D9"/>
    <w:rsid w:val="00747ED9"/>
    <w:rsid w:val="007509AB"/>
    <w:rsid w:val="00754873"/>
    <w:rsid w:val="007564D3"/>
    <w:rsid w:val="00757E67"/>
    <w:rsid w:val="00764593"/>
    <w:rsid w:val="007668A9"/>
    <w:rsid w:val="007711DF"/>
    <w:rsid w:val="00771587"/>
    <w:rsid w:val="00771B33"/>
    <w:rsid w:val="007724BE"/>
    <w:rsid w:val="00774775"/>
    <w:rsid w:val="0077544B"/>
    <w:rsid w:val="007804F1"/>
    <w:rsid w:val="00780E75"/>
    <w:rsid w:val="00781202"/>
    <w:rsid w:val="0078263A"/>
    <w:rsid w:val="0079322F"/>
    <w:rsid w:val="007955B2"/>
    <w:rsid w:val="007A2B03"/>
    <w:rsid w:val="007A7542"/>
    <w:rsid w:val="007B6EA4"/>
    <w:rsid w:val="007B790C"/>
    <w:rsid w:val="007C2978"/>
    <w:rsid w:val="007C3057"/>
    <w:rsid w:val="007C55D7"/>
    <w:rsid w:val="007D665F"/>
    <w:rsid w:val="007E46A8"/>
    <w:rsid w:val="007E6C23"/>
    <w:rsid w:val="007E7C3D"/>
    <w:rsid w:val="007F502B"/>
    <w:rsid w:val="0080120C"/>
    <w:rsid w:val="00801819"/>
    <w:rsid w:val="00807BA6"/>
    <w:rsid w:val="00812E0F"/>
    <w:rsid w:val="00827CA9"/>
    <w:rsid w:val="00832ECA"/>
    <w:rsid w:val="0083380B"/>
    <w:rsid w:val="00835574"/>
    <w:rsid w:val="00837A97"/>
    <w:rsid w:val="008419D1"/>
    <w:rsid w:val="00841DF6"/>
    <w:rsid w:val="00845DBE"/>
    <w:rsid w:val="00851053"/>
    <w:rsid w:val="008515BE"/>
    <w:rsid w:val="00855156"/>
    <w:rsid w:val="00856404"/>
    <w:rsid w:val="0086445C"/>
    <w:rsid w:val="00866875"/>
    <w:rsid w:val="00877704"/>
    <w:rsid w:val="00877973"/>
    <w:rsid w:val="008812F7"/>
    <w:rsid w:val="008932CD"/>
    <w:rsid w:val="008A1545"/>
    <w:rsid w:val="008A1922"/>
    <w:rsid w:val="008A5B78"/>
    <w:rsid w:val="008B02A0"/>
    <w:rsid w:val="008B18EC"/>
    <w:rsid w:val="008B2A8C"/>
    <w:rsid w:val="008B36BF"/>
    <w:rsid w:val="008B465E"/>
    <w:rsid w:val="008B4A73"/>
    <w:rsid w:val="008B6AB4"/>
    <w:rsid w:val="008C1A8C"/>
    <w:rsid w:val="008C27C5"/>
    <w:rsid w:val="008C41CA"/>
    <w:rsid w:val="008C5EBC"/>
    <w:rsid w:val="008C64D4"/>
    <w:rsid w:val="008D2017"/>
    <w:rsid w:val="008D2774"/>
    <w:rsid w:val="008D72D8"/>
    <w:rsid w:val="008F2061"/>
    <w:rsid w:val="008F6A6C"/>
    <w:rsid w:val="00907C69"/>
    <w:rsid w:val="00911840"/>
    <w:rsid w:val="00911BCC"/>
    <w:rsid w:val="00911FB2"/>
    <w:rsid w:val="00913201"/>
    <w:rsid w:val="00914526"/>
    <w:rsid w:val="0091632B"/>
    <w:rsid w:val="00917562"/>
    <w:rsid w:val="0092344A"/>
    <w:rsid w:val="00926603"/>
    <w:rsid w:val="00927ABB"/>
    <w:rsid w:val="0093190E"/>
    <w:rsid w:val="0093328A"/>
    <w:rsid w:val="009363B5"/>
    <w:rsid w:val="00936E0C"/>
    <w:rsid w:val="0094151A"/>
    <w:rsid w:val="00941AF2"/>
    <w:rsid w:val="00941DDB"/>
    <w:rsid w:val="009436EA"/>
    <w:rsid w:val="00944D2E"/>
    <w:rsid w:val="0094635C"/>
    <w:rsid w:val="0094678B"/>
    <w:rsid w:val="00950094"/>
    <w:rsid w:val="00953987"/>
    <w:rsid w:val="009546CD"/>
    <w:rsid w:val="00961A5A"/>
    <w:rsid w:val="00963E24"/>
    <w:rsid w:val="00966DAD"/>
    <w:rsid w:val="009713D6"/>
    <w:rsid w:val="00977550"/>
    <w:rsid w:val="009853FA"/>
    <w:rsid w:val="00985C39"/>
    <w:rsid w:val="00987DE3"/>
    <w:rsid w:val="00990321"/>
    <w:rsid w:val="00994777"/>
    <w:rsid w:val="009A114A"/>
    <w:rsid w:val="009A1439"/>
    <w:rsid w:val="009A33F6"/>
    <w:rsid w:val="009A4F64"/>
    <w:rsid w:val="009B20B6"/>
    <w:rsid w:val="009B2B56"/>
    <w:rsid w:val="009B32A8"/>
    <w:rsid w:val="009C0AF0"/>
    <w:rsid w:val="009C2F9E"/>
    <w:rsid w:val="009C3042"/>
    <w:rsid w:val="009D2B05"/>
    <w:rsid w:val="009D60EB"/>
    <w:rsid w:val="009D7E8A"/>
    <w:rsid w:val="009E4637"/>
    <w:rsid w:val="009F02D3"/>
    <w:rsid w:val="009F11A3"/>
    <w:rsid w:val="009F289B"/>
    <w:rsid w:val="009F5D42"/>
    <w:rsid w:val="00A001C4"/>
    <w:rsid w:val="00A007E3"/>
    <w:rsid w:val="00A0477D"/>
    <w:rsid w:val="00A05763"/>
    <w:rsid w:val="00A05B72"/>
    <w:rsid w:val="00A06FF9"/>
    <w:rsid w:val="00A14740"/>
    <w:rsid w:val="00A165CD"/>
    <w:rsid w:val="00A34A25"/>
    <w:rsid w:val="00A41CC1"/>
    <w:rsid w:val="00A4222A"/>
    <w:rsid w:val="00A43BE7"/>
    <w:rsid w:val="00A44482"/>
    <w:rsid w:val="00A45725"/>
    <w:rsid w:val="00A47929"/>
    <w:rsid w:val="00A50A65"/>
    <w:rsid w:val="00A522DA"/>
    <w:rsid w:val="00A52498"/>
    <w:rsid w:val="00A57571"/>
    <w:rsid w:val="00A63595"/>
    <w:rsid w:val="00A6766C"/>
    <w:rsid w:val="00A724B4"/>
    <w:rsid w:val="00A7565D"/>
    <w:rsid w:val="00A757FD"/>
    <w:rsid w:val="00A763DD"/>
    <w:rsid w:val="00A8157E"/>
    <w:rsid w:val="00A81BD4"/>
    <w:rsid w:val="00A83723"/>
    <w:rsid w:val="00A83BAA"/>
    <w:rsid w:val="00A84F5E"/>
    <w:rsid w:val="00A93AC7"/>
    <w:rsid w:val="00A95387"/>
    <w:rsid w:val="00A9622A"/>
    <w:rsid w:val="00AA01EE"/>
    <w:rsid w:val="00AA025D"/>
    <w:rsid w:val="00AA3A16"/>
    <w:rsid w:val="00AA7E12"/>
    <w:rsid w:val="00AB49E8"/>
    <w:rsid w:val="00AC41E6"/>
    <w:rsid w:val="00AC55E3"/>
    <w:rsid w:val="00AC5C6B"/>
    <w:rsid w:val="00AD1FDB"/>
    <w:rsid w:val="00AD2948"/>
    <w:rsid w:val="00AE2982"/>
    <w:rsid w:val="00AE67CC"/>
    <w:rsid w:val="00B02B77"/>
    <w:rsid w:val="00B035EC"/>
    <w:rsid w:val="00B05EE1"/>
    <w:rsid w:val="00B145E9"/>
    <w:rsid w:val="00B20094"/>
    <w:rsid w:val="00B20DEA"/>
    <w:rsid w:val="00B26CF9"/>
    <w:rsid w:val="00B3101B"/>
    <w:rsid w:val="00B31620"/>
    <w:rsid w:val="00B34C47"/>
    <w:rsid w:val="00B37959"/>
    <w:rsid w:val="00B44A5E"/>
    <w:rsid w:val="00B45FB4"/>
    <w:rsid w:val="00B476F6"/>
    <w:rsid w:val="00B47BCB"/>
    <w:rsid w:val="00B57854"/>
    <w:rsid w:val="00B6170B"/>
    <w:rsid w:val="00B64938"/>
    <w:rsid w:val="00B65EDB"/>
    <w:rsid w:val="00B708F9"/>
    <w:rsid w:val="00B72972"/>
    <w:rsid w:val="00B7776A"/>
    <w:rsid w:val="00B82861"/>
    <w:rsid w:val="00B8288C"/>
    <w:rsid w:val="00B84FF9"/>
    <w:rsid w:val="00B85A4F"/>
    <w:rsid w:val="00B85C56"/>
    <w:rsid w:val="00B87F8A"/>
    <w:rsid w:val="00B920CD"/>
    <w:rsid w:val="00BA25AA"/>
    <w:rsid w:val="00BA3945"/>
    <w:rsid w:val="00BA3B0D"/>
    <w:rsid w:val="00BB08F4"/>
    <w:rsid w:val="00BB23D7"/>
    <w:rsid w:val="00BB4D88"/>
    <w:rsid w:val="00BB5E7B"/>
    <w:rsid w:val="00BB6B21"/>
    <w:rsid w:val="00BB78D1"/>
    <w:rsid w:val="00BC3699"/>
    <w:rsid w:val="00BC640B"/>
    <w:rsid w:val="00BC7258"/>
    <w:rsid w:val="00BC726A"/>
    <w:rsid w:val="00BD02A2"/>
    <w:rsid w:val="00BD0C85"/>
    <w:rsid w:val="00BD161F"/>
    <w:rsid w:val="00BD3D72"/>
    <w:rsid w:val="00BD4D0A"/>
    <w:rsid w:val="00BE0702"/>
    <w:rsid w:val="00BE09E7"/>
    <w:rsid w:val="00BE7810"/>
    <w:rsid w:val="00BF1091"/>
    <w:rsid w:val="00BF28E6"/>
    <w:rsid w:val="00BF3EA5"/>
    <w:rsid w:val="00BF5798"/>
    <w:rsid w:val="00BF6046"/>
    <w:rsid w:val="00BF67A8"/>
    <w:rsid w:val="00BF7FDE"/>
    <w:rsid w:val="00C01262"/>
    <w:rsid w:val="00C03B79"/>
    <w:rsid w:val="00C055A0"/>
    <w:rsid w:val="00C1438F"/>
    <w:rsid w:val="00C15B47"/>
    <w:rsid w:val="00C16D41"/>
    <w:rsid w:val="00C208EC"/>
    <w:rsid w:val="00C2191F"/>
    <w:rsid w:val="00C232FA"/>
    <w:rsid w:val="00C30416"/>
    <w:rsid w:val="00C30691"/>
    <w:rsid w:val="00C312CF"/>
    <w:rsid w:val="00C333BC"/>
    <w:rsid w:val="00C34EC9"/>
    <w:rsid w:val="00C374A9"/>
    <w:rsid w:val="00C45809"/>
    <w:rsid w:val="00C4631C"/>
    <w:rsid w:val="00C50332"/>
    <w:rsid w:val="00C51494"/>
    <w:rsid w:val="00C51C11"/>
    <w:rsid w:val="00C547E5"/>
    <w:rsid w:val="00C57334"/>
    <w:rsid w:val="00C6224C"/>
    <w:rsid w:val="00C71C62"/>
    <w:rsid w:val="00C81E92"/>
    <w:rsid w:val="00C83851"/>
    <w:rsid w:val="00C843FF"/>
    <w:rsid w:val="00C87C5D"/>
    <w:rsid w:val="00C92E93"/>
    <w:rsid w:val="00C934CD"/>
    <w:rsid w:val="00C94749"/>
    <w:rsid w:val="00C94ADD"/>
    <w:rsid w:val="00C95DF3"/>
    <w:rsid w:val="00C97D5A"/>
    <w:rsid w:val="00CA245B"/>
    <w:rsid w:val="00CA6EE9"/>
    <w:rsid w:val="00CB095B"/>
    <w:rsid w:val="00CB1404"/>
    <w:rsid w:val="00CB782B"/>
    <w:rsid w:val="00CC2214"/>
    <w:rsid w:val="00CC4D5A"/>
    <w:rsid w:val="00CC6AA1"/>
    <w:rsid w:val="00CD392A"/>
    <w:rsid w:val="00CD503F"/>
    <w:rsid w:val="00CD70E7"/>
    <w:rsid w:val="00CE0B44"/>
    <w:rsid w:val="00CF5BE2"/>
    <w:rsid w:val="00D010A5"/>
    <w:rsid w:val="00D03C7B"/>
    <w:rsid w:val="00D05F36"/>
    <w:rsid w:val="00D06072"/>
    <w:rsid w:val="00D0718C"/>
    <w:rsid w:val="00D07B63"/>
    <w:rsid w:val="00D10AF1"/>
    <w:rsid w:val="00D16079"/>
    <w:rsid w:val="00D21206"/>
    <w:rsid w:val="00D237BC"/>
    <w:rsid w:val="00D25D90"/>
    <w:rsid w:val="00D26DBF"/>
    <w:rsid w:val="00D30B00"/>
    <w:rsid w:val="00D317ED"/>
    <w:rsid w:val="00D31DBE"/>
    <w:rsid w:val="00D4197F"/>
    <w:rsid w:val="00D43552"/>
    <w:rsid w:val="00D44433"/>
    <w:rsid w:val="00D51FE9"/>
    <w:rsid w:val="00D55287"/>
    <w:rsid w:val="00D56AAA"/>
    <w:rsid w:val="00D576FB"/>
    <w:rsid w:val="00D610D4"/>
    <w:rsid w:val="00D62D87"/>
    <w:rsid w:val="00D64BEC"/>
    <w:rsid w:val="00D663D6"/>
    <w:rsid w:val="00D66F91"/>
    <w:rsid w:val="00D677B7"/>
    <w:rsid w:val="00D728BD"/>
    <w:rsid w:val="00D7714A"/>
    <w:rsid w:val="00D8399F"/>
    <w:rsid w:val="00D870C5"/>
    <w:rsid w:val="00D95DE8"/>
    <w:rsid w:val="00DA19A6"/>
    <w:rsid w:val="00DA2BFA"/>
    <w:rsid w:val="00DA2C1C"/>
    <w:rsid w:val="00DA3BBC"/>
    <w:rsid w:val="00DA76CD"/>
    <w:rsid w:val="00DA7E6D"/>
    <w:rsid w:val="00DB18B9"/>
    <w:rsid w:val="00DB195E"/>
    <w:rsid w:val="00DB1D3D"/>
    <w:rsid w:val="00DB25B0"/>
    <w:rsid w:val="00DB52CD"/>
    <w:rsid w:val="00DB60E7"/>
    <w:rsid w:val="00DB7489"/>
    <w:rsid w:val="00DD48BB"/>
    <w:rsid w:val="00DD5C22"/>
    <w:rsid w:val="00DD6FBC"/>
    <w:rsid w:val="00DE0133"/>
    <w:rsid w:val="00DE2137"/>
    <w:rsid w:val="00DE4722"/>
    <w:rsid w:val="00DE5CCA"/>
    <w:rsid w:val="00DE698B"/>
    <w:rsid w:val="00DE6AEA"/>
    <w:rsid w:val="00DF4735"/>
    <w:rsid w:val="00DF76C9"/>
    <w:rsid w:val="00DF7ED1"/>
    <w:rsid w:val="00E0313E"/>
    <w:rsid w:val="00E06288"/>
    <w:rsid w:val="00E1121F"/>
    <w:rsid w:val="00E12A37"/>
    <w:rsid w:val="00E17140"/>
    <w:rsid w:val="00E2077A"/>
    <w:rsid w:val="00E31C4D"/>
    <w:rsid w:val="00E34DB0"/>
    <w:rsid w:val="00E43B2F"/>
    <w:rsid w:val="00E50BA3"/>
    <w:rsid w:val="00E57845"/>
    <w:rsid w:val="00E61338"/>
    <w:rsid w:val="00E614AD"/>
    <w:rsid w:val="00E62276"/>
    <w:rsid w:val="00E6318C"/>
    <w:rsid w:val="00E67868"/>
    <w:rsid w:val="00E70389"/>
    <w:rsid w:val="00E71465"/>
    <w:rsid w:val="00E9048F"/>
    <w:rsid w:val="00E9085C"/>
    <w:rsid w:val="00EA0790"/>
    <w:rsid w:val="00EA2F27"/>
    <w:rsid w:val="00EA5B3B"/>
    <w:rsid w:val="00EA6D8F"/>
    <w:rsid w:val="00EA7B86"/>
    <w:rsid w:val="00EB0E57"/>
    <w:rsid w:val="00EB476A"/>
    <w:rsid w:val="00EB48EE"/>
    <w:rsid w:val="00EB67BE"/>
    <w:rsid w:val="00EC45F4"/>
    <w:rsid w:val="00EC4BC5"/>
    <w:rsid w:val="00EC788B"/>
    <w:rsid w:val="00ED5FC9"/>
    <w:rsid w:val="00ED6D62"/>
    <w:rsid w:val="00EE0A8A"/>
    <w:rsid w:val="00EE0D6A"/>
    <w:rsid w:val="00EE3F05"/>
    <w:rsid w:val="00EF0DAF"/>
    <w:rsid w:val="00EF59B5"/>
    <w:rsid w:val="00F01165"/>
    <w:rsid w:val="00F014D9"/>
    <w:rsid w:val="00F0153A"/>
    <w:rsid w:val="00F10F3C"/>
    <w:rsid w:val="00F153BA"/>
    <w:rsid w:val="00F21911"/>
    <w:rsid w:val="00F2192D"/>
    <w:rsid w:val="00F279C1"/>
    <w:rsid w:val="00F304FC"/>
    <w:rsid w:val="00F305D6"/>
    <w:rsid w:val="00F31445"/>
    <w:rsid w:val="00F316A4"/>
    <w:rsid w:val="00F324D7"/>
    <w:rsid w:val="00F33BEA"/>
    <w:rsid w:val="00F342C0"/>
    <w:rsid w:val="00F364B5"/>
    <w:rsid w:val="00F56770"/>
    <w:rsid w:val="00F61220"/>
    <w:rsid w:val="00F67483"/>
    <w:rsid w:val="00F71A0C"/>
    <w:rsid w:val="00F759FB"/>
    <w:rsid w:val="00F7792F"/>
    <w:rsid w:val="00F80BFA"/>
    <w:rsid w:val="00F84699"/>
    <w:rsid w:val="00F90F75"/>
    <w:rsid w:val="00F91BFE"/>
    <w:rsid w:val="00F92D38"/>
    <w:rsid w:val="00F94B58"/>
    <w:rsid w:val="00FA36FB"/>
    <w:rsid w:val="00FA3BCA"/>
    <w:rsid w:val="00FA4686"/>
    <w:rsid w:val="00FB3D2E"/>
    <w:rsid w:val="00FB42FF"/>
    <w:rsid w:val="00FC2147"/>
    <w:rsid w:val="00FC2A98"/>
    <w:rsid w:val="00FC3FF7"/>
    <w:rsid w:val="00FC5FB4"/>
    <w:rsid w:val="00FC778C"/>
    <w:rsid w:val="00FD1FA4"/>
    <w:rsid w:val="00FE1E47"/>
    <w:rsid w:val="00FE1F1C"/>
    <w:rsid w:val="00FE449A"/>
    <w:rsid w:val="00FF1FD6"/>
    <w:rsid w:val="00FF23B0"/>
    <w:rsid w:val="00FF463E"/>
    <w:rsid w:val="00FF5079"/>
    <w:rsid w:val="00FF68D7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1C2FAB-4260-4D33-8395-171483BB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1DF"/>
    <w:pPr>
      <w:spacing w:after="0" w:line="240" w:lineRule="auto"/>
    </w:pPr>
    <w:rPr>
      <w:rFonts w:eastAsiaTheme="minorEastAsia" w:cs="Times New Roman"/>
      <w:sz w:val="28"/>
      <w:szCs w:val="24"/>
    </w:rPr>
  </w:style>
  <w:style w:type="paragraph" w:styleId="Heading1">
    <w:name w:val="heading 1"/>
    <w:basedOn w:val="Normal"/>
    <w:link w:val="Heading1Char"/>
    <w:uiPriority w:val="9"/>
    <w:qFormat/>
    <w:rsid w:val="0013298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298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ingVivoline">
    <w:name w:val="Table Heading Vivoline"/>
    <w:basedOn w:val="TableNormal"/>
    <w:uiPriority w:val="99"/>
    <w:rsid w:val="00554393"/>
    <w:pPr>
      <w:spacing w:after="0" w:line="240" w:lineRule="auto"/>
    </w:pPr>
    <w:rPr>
      <w:lang w:val="de-DE"/>
    </w:rPr>
    <w:tblPr/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B6DE"/>
        <w:vAlign w:val="center"/>
      </w:tcPr>
    </w:tblStylePr>
  </w:style>
  <w:style w:type="paragraph" w:customStyle="1" w:styleId="Numeringwithspace">
    <w:name w:val="Numering with space"/>
    <w:basedOn w:val="Normal"/>
    <w:link w:val="NumeringwithspaceChar"/>
    <w:autoRedefine/>
    <w:qFormat/>
    <w:rsid w:val="00D10AF1"/>
    <w:pPr>
      <w:numPr>
        <w:numId w:val="2"/>
      </w:numPr>
      <w:spacing w:after="320"/>
    </w:pPr>
    <w:rPr>
      <w:lang w:val="sv-SE"/>
    </w:rPr>
  </w:style>
  <w:style w:type="character" w:customStyle="1" w:styleId="NumeringwithspaceChar">
    <w:name w:val="Numering with space Char"/>
    <w:basedOn w:val="DefaultParagraphFont"/>
    <w:link w:val="Numeringwithspace"/>
    <w:rsid w:val="00D10AF1"/>
    <w:rPr>
      <w:lang w:val="sv-SE"/>
    </w:rPr>
  </w:style>
  <w:style w:type="paragraph" w:customStyle="1" w:styleId="HHeading2">
    <w:name w:val="HHeading2"/>
    <w:basedOn w:val="Heading2"/>
    <w:next w:val="Normal"/>
    <w:link w:val="HHeading2Char"/>
    <w:qFormat/>
    <w:rsid w:val="0013298E"/>
    <w:rPr>
      <w:sz w:val="32"/>
      <w:u w:val="single"/>
    </w:rPr>
  </w:style>
  <w:style w:type="character" w:customStyle="1" w:styleId="HHeading2Char">
    <w:name w:val="HHeading2 Char"/>
    <w:basedOn w:val="Heading2Char"/>
    <w:link w:val="HHeading2"/>
    <w:rsid w:val="0013298E"/>
    <w:rPr>
      <w:rFonts w:asciiTheme="majorHAnsi" w:eastAsiaTheme="minorEastAsia" w:hAnsiTheme="majorHAnsi"/>
      <w:b/>
      <w:bCs/>
      <w:sz w:val="32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298E"/>
    <w:rPr>
      <w:rFonts w:asciiTheme="majorHAnsi" w:eastAsiaTheme="minorEastAsia" w:hAnsiTheme="majorHAnsi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qFormat/>
    <w:rsid w:val="004B2A9D"/>
    <w:pPr>
      <w:spacing w:before="120" w:after="12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Title">
    <w:name w:val="HTitle"/>
    <w:basedOn w:val="Title"/>
    <w:next w:val="Normal"/>
    <w:link w:val="HTitleChar"/>
    <w:qFormat/>
    <w:rsid w:val="00F10F3C"/>
  </w:style>
  <w:style w:type="character" w:customStyle="1" w:styleId="HTitleChar">
    <w:name w:val="HTitle Char"/>
    <w:basedOn w:val="TitleChar"/>
    <w:link w:val="HTitle"/>
    <w:rsid w:val="00F10F3C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3298E"/>
    <w:rPr>
      <w:rFonts w:asciiTheme="majorHAnsi" w:eastAsiaTheme="minorEastAsia" w:hAnsiTheme="majorHAnsi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1DF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1DF"/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39"/>
    <w:rsid w:val="0077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ssonHeading1">
    <w:name w:val="Lesson Heading 1"/>
    <w:basedOn w:val="Normal"/>
    <w:next w:val="Normal"/>
    <w:link w:val="LessonHeading1Char"/>
    <w:qFormat/>
    <w:rsid w:val="004B2A9D"/>
    <w:pPr>
      <w:pBdr>
        <w:top w:val="single" w:sz="24" w:space="0" w:color="808080" w:themeColor="background1" w:themeShade="80"/>
        <w:left w:val="single" w:sz="24" w:space="0" w:color="808080" w:themeColor="background1" w:themeShade="80"/>
        <w:bottom w:val="single" w:sz="24" w:space="0" w:color="808080" w:themeColor="background1" w:themeShade="80"/>
        <w:right w:val="single" w:sz="24" w:space="0" w:color="808080" w:themeColor="background1" w:themeShade="80"/>
      </w:pBdr>
      <w:shd w:val="clear" w:color="auto" w:fill="808080" w:themeFill="background1" w:themeFillShade="80"/>
      <w:spacing w:before="240" w:after="120" w:line="276" w:lineRule="auto"/>
      <w:outlineLvl w:val="1"/>
    </w:pPr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lang w:eastAsia="ja-JP"/>
    </w:rPr>
  </w:style>
  <w:style w:type="character" w:customStyle="1" w:styleId="LessonHeading1Char">
    <w:name w:val="Lesson Heading 1 Char"/>
    <w:basedOn w:val="DefaultParagraphFont"/>
    <w:link w:val="LessonHeading1"/>
    <w:rsid w:val="004B2A9D"/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shd w:val="clear" w:color="auto" w:fill="808080" w:themeFill="background1" w:themeFillShade="80"/>
      <w:lang w:eastAsia="ja-JP"/>
    </w:rPr>
  </w:style>
  <w:style w:type="paragraph" w:customStyle="1" w:styleId="LessonHeading2">
    <w:name w:val="Lesson Heading 2"/>
    <w:basedOn w:val="LessonHeading1"/>
    <w:next w:val="Normal"/>
    <w:link w:val="LessonHeading2Char"/>
    <w:qFormat/>
    <w:rsid w:val="00DB1D3D"/>
    <w:pPr>
      <w:pBdr>
        <w:top w:val="single" w:sz="24" w:space="0" w:color="D9D9D9" w:themeColor="background1" w:themeShade="D9"/>
        <w:left w:val="single" w:sz="24" w:space="0" w:color="D9D9D9" w:themeColor="background1" w:themeShade="D9"/>
        <w:bottom w:val="single" w:sz="24" w:space="0" w:color="D9D9D9" w:themeColor="background1" w:themeShade="D9"/>
        <w:right w:val="single" w:sz="24" w:space="0" w:color="D9D9D9" w:themeColor="background1" w:themeShade="D9"/>
      </w:pBdr>
      <w:shd w:val="clear" w:color="auto" w:fill="D9D9D9" w:themeFill="background1" w:themeFillShade="D9"/>
    </w:pPr>
    <w:rPr>
      <w:b w:val="0"/>
      <w:color w:val="auto"/>
    </w:rPr>
  </w:style>
  <w:style w:type="character" w:customStyle="1" w:styleId="LessonHeading2Char">
    <w:name w:val="Lesson Heading 2 Char"/>
    <w:basedOn w:val="LessonHeading1Char"/>
    <w:link w:val="LessonHeading2"/>
    <w:rsid w:val="00DB1D3D"/>
    <w:rPr>
      <w:rFonts w:asciiTheme="majorHAnsi" w:eastAsia="YouYuan" w:hAnsiTheme="majorHAnsi" w:cs="Tahoma"/>
      <w:b w:val="0"/>
      <w:caps/>
      <w:color w:val="FFFFFF" w:themeColor="background1"/>
      <w:spacing w:val="15"/>
      <w:sz w:val="24"/>
      <w:szCs w:val="20"/>
      <w:shd w:val="clear" w:color="auto" w:fill="D9D9D9" w:themeFill="background1" w:themeFillShade="D9"/>
      <w:lang w:eastAsia="ja-JP"/>
    </w:rPr>
  </w:style>
  <w:style w:type="table" w:customStyle="1" w:styleId="TableGrid1">
    <w:name w:val="Table Grid1"/>
    <w:basedOn w:val="TableNormal"/>
    <w:next w:val="TableGrid"/>
    <w:uiPriority w:val="39"/>
    <w:rsid w:val="00075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752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52CD"/>
    <w:rPr>
      <w:rFonts w:eastAsiaTheme="minorEastAs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52C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22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laticon.com/" TargetMode="External"/><Relationship Id="rId1" Type="http://schemas.openxmlformats.org/officeDocument/2006/relationships/hyperlink" Target="http://www.freepik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hyperlink" Target="mailto:contact@harrypigo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p\Documents\Custom%20Office%20Templates\hmg_handout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E8640-B162-431F-A61E-0AFDC62D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hmg_handout.dotx</Template>
  <TotalTime>54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Harryp</dc:creator>
  <cp:keywords/>
  <dc:description/>
  <cp:lastModifiedBy>Harryp</cp:lastModifiedBy>
  <cp:revision>16</cp:revision>
  <cp:lastPrinted>2018-12-02T19:49:00Z</cp:lastPrinted>
  <dcterms:created xsi:type="dcterms:W3CDTF">2018-06-20T05:16:00Z</dcterms:created>
  <dcterms:modified xsi:type="dcterms:W3CDTF">2018-12-02T19:49:00Z</dcterms:modified>
</cp:coreProperties>
</file>