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CB32" w14:textId="352829A0" w:rsidR="00703611" w:rsidRPr="00703611" w:rsidRDefault="00703611" w:rsidP="00703611">
      <w:pPr>
        <w:rPr>
          <w:b/>
          <w:bCs/>
          <w:sz w:val="36"/>
          <w:szCs w:val="36"/>
          <w:u w:val="single"/>
        </w:rPr>
      </w:pPr>
      <w:r w:rsidRPr="00703611">
        <w:rPr>
          <w:b/>
          <w:bCs/>
          <w:sz w:val="36"/>
          <w:szCs w:val="36"/>
          <w:u w:val="single"/>
        </w:rPr>
        <w:t>Wymagania funkcjonalne</w:t>
      </w:r>
      <w:r w:rsidRPr="00D04F9E">
        <w:rPr>
          <w:b/>
          <w:bCs/>
          <w:sz w:val="36"/>
          <w:szCs w:val="36"/>
          <w:u w:val="single"/>
        </w:rPr>
        <w:t>:</w:t>
      </w:r>
    </w:p>
    <w:p w14:paraId="703729F5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Rejestracja i logowanie użytkowników</w:t>
      </w:r>
    </w:p>
    <w:p w14:paraId="0F519252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Użytkownicy muszą mieć możliwość rejestracji za pomocą adresu e-mail, numeru telefonu lub kont w mediach społecznościowych.</w:t>
      </w:r>
    </w:p>
    <w:p w14:paraId="47670012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Funkcja logowania powinna obejmować opcję odzyskiwania hasła.</w:t>
      </w:r>
    </w:p>
    <w:p w14:paraId="557A99CA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Wyszukiwanie obiektów sportowych</w:t>
      </w:r>
    </w:p>
    <w:p w14:paraId="294B6C77" w14:textId="7B3BF273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móc wyszukiwać obiekty sportowe na podstawie lokalizacji, rodzaju aktywności lub dostępności.</w:t>
      </w:r>
    </w:p>
    <w:p w14:paraId="4D8CD5CA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Tworzenie i udział w wydarzeniach</w:t>
      </w:r>
    </w:p>
    <w:p w14:paraId="2EF287F1" w14:textId="45D12F32" w:rsidR="00703611" w:rsidRPr="00703611" w:rsidRDefault="00703611" w:rsidP="00703611">
      <w:pPr>
        <w:numPr>
          <w:ilvl w:val="1"/>
          <w:numId w:val="1"/>
        </w:numPr>
      </w:pPr>
      <w:r w:rsidRPr="00703611">
        <w:t>Użytkownicy muszą mieć możliwość tworzenia wydarzeń i zarządzania zgłoszeniami.</w:t>
      </w:r>
    </w:p>
    <w:p w14:paraId="60C0E95D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Tworzenie drużyn</w:t>
      </w:r>
    </w:p>
    <w:p w14:paraId="63C58999" w14:textId="67E06CE1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mieć możliwość tworzenia drużyn</w:t>
      </w:r>
      <w:r>
        <w:t xml:space="preserve"> oraz </w:t>
      </w:r>
      <w:r w:rsidRPr="00703611">
        <w:t>dołączania do nich.</w:t>
      </w:r>
    </w:p>
    <w:p w14:paraId="2C3C933E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Funkcja czatu</w:t>
      </w:r>
    </w:p>
    <w:p w14:paraId="2AE97124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Aplikacja powinna umożliwiać uczestnikom komunikację w czasie rzeczywistym w ramach wydarzeń lub drużyn.</w:t>
      </w:r>
    </w:p>
    <w:p w14:paraId="58A62DB8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Integracja płatności</w:t>
      </w:r>
    </w:p>
    <w:p w14:paraId="58EEF572" w14:textId="54945370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mieć możliwość podziału i realizacji płatności za wynajem obiektów sportowych w sposób bezpieczny i przejrzysty.</w:t>
      </w:r>
    </w:p>
    <w:p w14:paraId="624B0DA0" w14:textId="5951E0C1" w:rsidR="00703611" w:rsidRPr="00703611" w:rsidRDefault="00703611" w:rsidP="00703611">
      <w:pPr>
        <w:rPr>
          <w:b/>
          <w:bCs/>
          <w:sz w:val="36"/>
          <w:szCs w:val="36"/>
          <w:u w:val="single"/>
        </w:rPr>
      </w:pPr>
      <w:r w:rsidRPr="00703611">
        <w:rPr>
          <w:b/>
          <w:bCs/>
          <w:sz w:val="36"/>
          <w:szCs w:val="36"/>
          <w:u w:val="single"/>
        </w:rPr>
        <w:t>Wymagania niefunkcjonalne</w:t>
      </w:r>
      <w:r w:rsidRPr="00D04F9E">
        <w:rPr>
          <w:b/>
          <w:bCs/>
          <w:sz w:val="36"/>
          <w:szCs w:val="36"/>
          <w:u w:val="single"/>
        </w:rPr>
        <w:t>:</w:t>
      </w:r>
    </w:p>
    <w:p w14:paraId="74568C96" w14:textId="77777777" w:rsidR="00703611" w:rsidRPr="00703611" w:rsidRDefault="00703611" w:rsidP="00703611">
      <w:pPr>
        <w:numPr>
          <w:ilvl w:val="0"/>
          <w:numId w:val="2"/>
        </w:numPr>
      </w:pPr>
      <w:r w:rsidRPr="00703611">
        <w:rPr>
          <w:b/>
          <w:bCs/>
        </w:rPr>
        <w:t>Wydajność</w:t>
      </w:r>
    </w:p>
    <w:p w14:paraId="375C520D" w14:textId="13ED1C43" w:rsidR="00703611" w:rsidRPr="00703611" w:rsidRDefault="00703611" w:rsidP="00703611">
      <w:pPr>
        <w:numPr>
          <w:ilvl w:val="1"/>
          <w:numId w:val="2"/>
        </w:numPr>
      </w:pPr>
      <w:r w:rsidRPr="00703611">
        <w:t xml:space="preserve">System musi obsługiwać co najmniej </w:t>
      </w:r>
      <w:r>
        <w:t>5000</w:t>
      </w:r>
      <w:r w:rsidRPr="00703611">
        <w:t xml:space="preserve"> jednoczesnych użytkowników bez </w:t>
      </w:r>
      <w:r>
        <w:t xml:space="preserve">znacznego </w:t>
      </w:r>
      <w:r w:rsidRPr="00703611">
        <w:t xml:space="preserve">obniżenia czasu odpowiedzi </w:t>
      </w:r>
    </w:p>
    <w:p w14:paraId="6BC4846D" w14:textId="77777777" w:rsidR="00703611" w:rsidRPr="00703611" w:rsidRDefault="00703611" w:rsidP="00703611">
      <w:pPr>
        <w:numPr>
          <w:ilvl w:val="0"/>
          <w:numId w:val="2"/>
        </w:numPr>
      </w:pPr>
      <w:r w:rsidRPr="00703611">
        <w:rPr>
          <w:b/>
          <w:bCs/>
        </w:rPr>
        <w:t>Użyteczność</w:t>
      </w:r>
    </w:p>
    <w:p w14:paraId="6D194347" w14:textId="77777777" w:rsidR="00703611" w:rsidRPr="00703611" w:rsidRDefault="00703611" w:rsidP="00703611">
      <w:pPr>
        <w:numPr>
          <w:ilvl w:val="1"/>
          <w:numId w:val="2"/>
        </w:numPr>
      </w:pPr>
      <w:r w:rsidRPr="00703611">
        <w:t>Aplikacja powinna mieć intuicyjny interfejs zaprojektowany dla użytkowników w wieku 15-35 lat, z prostą nawigacją i czytelnymi instrukcjami.</w:t>
      </w:r>
    </w:p>
    <w:p w14:paraId="7D36FA64" w14:textId="77777777" w:rsidR="00703611" w:rsidRPr="00703611" w:rsidRDefault="00703611" w:rsidP="00703611">
      <w:pPr>
        <w:numPr>
          <w:ilvl w:val="0"/>
          <w:numId w:val="2"/>
        </w:numPr>
        <w:spacing w:after="120"/>
      </w:pPr>
      <w:r w:rsidRPr="00703611">
        <w:rPr>
          <w:b/>
          <w:bCs/>
        </w:rPr>
        <w:t>Bezpieczeństwo</w:t>
      </w:r>
    </w:p>
    <w:p w14:paraId="67D92B11" w14:textId="04E06A03" w:rsidR="00661BEE" w:rsidRDefault="00703611" w:rsidP="006213F8">
      <w:pPr>
        <w:numPr>
          <w:ilvl w:val="1"/>
          <w:numId w:val="2"/>
        </w:numPr>
      </w:pPr>
      <w:r w:rsidRPr="00703611">
        <w:t xml:space="preserve">Wszystkie dane użytkowników, w tym szczegóły płatności i wiadomości, muszą być </w:t>
      </w:r>
    </w:p>
    <w:sectPr w:rsidR="00661BEE" w:rsidSect="00703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E599C"/>
    <w:multiLevelType w:val="multilevel"/>
    <w:tmpl w:val="FDBA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117F0"/>
    <w:multiLevelType w:val="multilevel"/>
    <w:tmpl w:val="1F9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234369">
    <w:abstractNumId w:val="1"/>
  </w:num>
  <w:num w:numId="2" w16cid:durableId="2218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611"/>
    <w:rsid w:val="00273268"/>
    <w:rsid w:val="00661BEE"/>
    <w:rsid w:val="006A5BDA"/>
    <w:rsid w:val="00703611"/>
    <w:rsid w:val="008234D9"/>
    <w:rsid w:val="008F01B2"/>
    <w:rsid w:val="00B10F7E"/>
    <w:rsid w:val="00D0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AB12"/>
  <w15:chartTrackingRefBased/>
  <w15:docId w15:val="{F8B5BF7B-3227-4B76-8BE9-8DE06DFF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36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36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36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36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36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36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36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36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36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36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3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Piotrowski</dc:creator>
  <cp:keywords/>
  <dc:description/>
  <cp:lastModifiedBy>Hubert Piotrowski</cp:lastModifiedBy>
  <cp:revision>2</cp:revision>
  <dcterms:created xsi:type="dcterms:W3CDTF">2024-11-20T10:52:00Z</dcterms:created>
  <dcterms:modified xsi:type="dcterms:W3CDTF">2024-11-20T10:52:00Z</dcterms:modified>
</cp:coreProperties>
</file>