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76BA8" w14:textId="4558BC92" w:rsidR="002E79F9" w:rsidRDefault="006C5B3B" w:rsidP="00007B7D">
      <w:pPr>
        <w:spacing w:after="0" w:line="240" w:lineRule="auto"/>
        <w:rPr>
          <w:u w:val="single"/>
        </w:rPr>
      </w:pPr>
      <w:proofErr w:type="gramStart"/>
      <w:r>
        <w:rPr>
          <w:u w:val="single"/>
        </w:rPr>
        <w:t>Ticket</w:t>
      </w:r>
      <w:proofErr w:type="gramEnd"/>
      <w:r>
        <w:rPr>
          <w:u w:val="single"/>
        </w:rPr>
        <w:t xml:space="preserve"> out the Door.  </w:t>
      </w:r>
      <w:r w:rsidR="00B04AF6">
        <w:rPr>
          <w:u w:val="single"/>
        </w:rPr>
        <w:t>0</w:t>
      </w:r>
      <w:r>
        <w:rPr>
          <w:u w:val="single"/>
        </w:rPr>
        <w:t>% of your semester grade will come from Ticket out the Door problems.</w:t>
      </w:r>
    </w:p>
    <w:p w14:paraId="045BFC30" w14:textId="77777777" w:rsidR="00007B7D" w:rsidRDefault="00007B7D" w:rsidP="00007B7D">
      <w:pPr>
        <w:spacing w:after="0" w:line="240" w:lineRule="auto"/>
      </w:pPr>
    </w:p>
    <w:p w14:paraId="6E5BCA9E" w14:textId="77777777" w:rsidR="00007B7D" w:rsidRDefault="006C5B3B" w:rsidP="00007B7D">
      <w:pPr>
        <w:spacing w:after="0" w:line="240" w:lineRule="auto"/>
      </w:pPr>
      <w:r>
        <w:t xml:space="preserve">The content </w:t>
      </w:r>
      <w:proofErr w:type="gramStart"/>
      <w:r>
        <w:t>in</w:t>
      </w:r>
      <w:proofErr w:type="gramEnd"/>
      <w:r>
        <w:t xml:space="preserve"> this course will be introduced using an interactive lecture format.  To help ensure you are staying on task and help me better guide your learning, you will be expected to complete practice problems throughout the lecture.  The practice problems will be collected at the end of each lecture.  </w:t>
      </w:r>
    </w:p>
    <w:p w14:paraId="34F9CD5F" w14:textId="488D434D" w:rsidR="002E79F9" w:rsidRDefault="006C5B3B" w:rsidP="00007B7D">
      <w:pPr>
        <w:spacing w:after="0" w:line="240" w:lineRule="auto"/>
      </w:pPr>
      <w:r>
        <w:t xml:space="preserve"> </w:t>
      </w:r>
    </w:p>
    <w:p w14:paraId="6E4877F8" w14:textId="77777777" w:rsidR="002E79F9" w:rsidRDefault="006C5B3B" w:rsidP="00007B7D">
      <w:pPr>
        <w:numPr>
          <w:ilvl w:val="0"/>
          <w:numId w:val="2"/>
        </w:numPr>
        <w:spacing w:after="0" w:line="240" w:lineRule="auto"/>
      </w:pPr>
      <w:r>
        <w:t>If you are absent the day of the lecture, you must complete the Ticket out the Door problems outside of class</w:t>
      </w:r>
    </w:p>
    <w:p w14:paraId="6D2F69B7" w14:textId="6705F169" w:rsidR="002E79F9" w:rsidRDefault="006C5B3B" w:rsidP="00007B7D">
      <w:pPr>
        <w:numPr>
          <w:ilvl w:val="0"/>
          <w:numId w:val="2"/>
        </w:numPr>
        <w:spacing w:after="0" w:line="240" w:lineRule="auto"/>
      </w:pPr>
      <w:r>
        <w:t xml:space="preserve">All Ticket out the Door problems </w:t>
      </w:r>
      <w:r w:rsidR="002C59BC">
        <w:t xml:space="preserve">must be completed prior to any retake. </w:t>
      </w:r>
    </w:p>
    <w:p w14:paraId="09FF1132" w14:textId="77777777" w:rsidR="00007B7D" w:rsidRDefault="00007B7D" w:rsidP="00007B7D">
      <w:pPr>
        <w:spacing w:after="0" w:line="240" w:lineRule="auto"/>
        <w:rPr>
          <w:u w:val="single"/>
        </w:rPr>
      </w:pPr>
    </w:p>
    <w:p w14:paraId="4EF77ECD" w14:textId="7ECF6F42" w:rsidR="002E79F9" w:rsidRDefault="006C5B3B" w:rsidP="00007B7D">
      <w:pPr>
        <w:spacing w:after="0" w:line="240" w:lineRule="auto"/>
        <w:rPr>
          <w:u w:val="single"/>
        </w:rPr>
      </w:pPr>
      <w:r>
        <w:rPr>
          <w:u w:val="single"/>
        </w:rPr>
        <w:t xml:space="preserve">Exams.  </w:t>
      </w:r>
      <w:r w:rsidR="00E719A0">
        <w:rPr>
          <w:u w:val="single"/>
        </w:rPr>
        <w:t>6</w:t>
      </w:r>
      <w:r w:rsidR="005B3FE6">
        <w:rPr>
          <w:u w:val="single"/>
        </w:rPr>
        <w:t>0</w:t>
      </w:r>
      <w:r>
        <w:rPr>
          <w:u w:val="single"/>
        </w:rPr>
        <w:t>% of your semester grade will come from exams.</w:t>
      </w:r>
    </w:p>
    <w:p w14:paraId="48396F42" w14:textId="77777777" w:rsidR="00007B7D" w:rsidRDefault="00007B7D" w:rsidP="00007B7D">
      <w:pPr>
        <w:spacing w:after="0" w:line="240" w:lineRule="auto"/>
      </w:pPr>
    </w:p>
    <w:p w14:paraId="7038CBB9" w14:textId="52044179" w:rsidR="0033264C" w:rsidRDefault="00E719A0" w:rsidP="00007B7D">
      <w:pPr>
        <w:spacing w:after="0" w:line="240" w:lineRule="auto"/>
      </w:pPr>
      <w:r>
        <w:t xml:space="preserve">Every Friday </w:t>
      </w:r>
      <w:r w:rsidR="0033264C">
        <w:t xml:space="preserve">you will complete an exam.  The content that appears </w:t>
      </w:r>
      <w:proofErr w:type="gramStart"/>
      <w:r w:rsidR="0033264C">
        <w:t>on</w:t>
      </w:r>
      <w:proofErr w:type="gramEnd"/>
      <w:r w:rsidR="0033264C">
        <w:t xml:space="preserve"> the exam will come directly from labs and lectures</w:t>
      </w:r>
      <w:r>
        <w:t xml:space="preserve"> introduced during the week. </w:t>
      </w:r>
    </w:p>
    <w:p w14:paraId="415C7E85" w14:textId="77777777" w:rsidR="00007B7D" w:rsidRDefault="00007B7D" w:rsidP="00007B7D">
      <w:pPr>
        <w:spacing w:after="0" w:line="240" w:lineRule="auto"/>
      </w:pPr>
    </w:p>
    <w:p w14:paraId="4DEC5C29" w14:textId="146E7A27" w:rsidR="0033264C" w:rsidRDefault="0033264C" w:rsidP="00007B7D">
      <w:pPr>
        <w:spacing w:after="0" w:line="240" w:lineRule="auto"/>
      </w:pPr>
      <w:r>
        <w:t xml:space="preserve">All missed exams must be completed </w:t>
      </w:r>
      <w:r>
        <w:rPr>
          <w:i/>
          <w:iCs/>
        </w:rPr>
        <w:t>two weeks before the end of the quarter during which they were assigned</w:t>
      </w:r>
      <w:r>
        <w:t xml:space="preserve">.  </w:t>
      </w:r>
    </w:p>
    <w:p w14:paraId="6D50E8BB" w14:textId="77777777" w:rsidR="00007B7D" w:rsidRDefault="00007B7D" w:rsidP="00007B7D">
      <w:pPr>
        <w:spacing w:after="0" w:line="240" w:lineRule="auto"/>
      </w:pPr>
    </w:p>
    <w:p w14:paraId="7F9876B8" w14:textId="53FD4179" w:rsidR="0033264C" w:rsidRDefault="0033264C" w:rsidP="00007B7D">
      <w:pPr>
        <w:spacing w:after="0" w:line="240" w:lineRule="auto"/>
        <w:rPr>
          <w:b/>
        </w:rPr>
      </w:pPr>
      <w:r>
        <w:rPr>
          <w:b/>
        </w:rPr>
        <w:t>Retake Policy</w:t>
      </w:r>
    </w:p>
    <w:p w14:paraId="35C59C65" w14:textId="77777777" w:rsidR="00007B7D" w:rsidRDefault="00007B7D" w:rsidP="00007B7D">
      <w:pPr>
        <w:spacing w:after="0" w:line="240" w:lineRule="auto"/>
        <w:rPr>
          <w:b/>
        </w:rPr>
      </w:pPr>
    </w:p>
    <w:p w14:paraId="170F6B48" w14:textId="235AA477" w:rsidR="0033264C" w:rsidRDefault="0033264C" w:rsidP="00007B7D">
      <w:pPr>
        <w:spacing w:after="0" w:line="240" w:lineRule="auto"/>
      </w:pPr>
      <w:r>
        <w:t xml:space="preserve">You may retake any exam.  The highest grade received will count towards the calculation of your grade. The policy for </w:t>
      </w:r>
      <w:r w:rsidR="00713844">
        <w:t>retaking</w:t>
      </w:r>
      <w:r>
        <w:t xml:space="preserve"> exams is as follows:</w:t>
      </w:r>
    </w:p>
    <w:p w14:paraId="192FFBCD" w14:textId="77777777" w:rsidR="00007B7D" w:rsidRDefault="00007B7D" w:rsidP="00007B7D">
      <w:pPr>
        <w:spacing w:after="0" w:line="240" w:lineRule="auto"/>
      </w:pPr>
    </w:p>
    <w:p w14:paraId="3E0FA170" w14:textId="77777777" w:rsidR="00E719A0" w:rsidRPr="00E719A0" w:rsidRDefault="0033264C" w:rsidP="00007B7D">
      <w:pPr>
        <w:numPr>
          <w:ilvl w:val="0"/>
          <w:numId w:val="6"/>
        </w:numPr>
        <w:spacing w:after="0" w:line="240" w:lineRule="auto"/>
      </w:pPr>
      <w:r>
        <w:rPr>
          <w:color w:val="000000"/>
        </w:rPr>
        <w:t xml:space="preserve">Prior to retaking an exam, </w:t>
      </w:r>
    </w:p>
    <w:p w14:paraId="18A9171E" w14:textId="4DF86DC8" w:rsidR="00E719A0" w:rsidRDefault="00E719A0" w:rsidP="00E719A0">
      <w:pPr>
        <w:numPr>
          <w:ilvl w:val="1"/>
          <w:numId w:val="6"/>
        </w:numPr>
        <w:spacing w:after="0" w:line="240" w:lineRule="auto"/>
      </w:pPr>
      <w:r>
        <w:rPr>
          <w:color w:val="000000"/>
        </w:rPr>
        <w:t>Y</w:t>
      </w:r>
      <w:r w:rsidR="0033264C">
        <w:rPr>
          <w:color w:val="000000"/>
        </w:rPr>
        <w:t xml:space="preserve">ou must be </w:t>
      </w:r>
      <w:r w:rsidR="002C59BC">
        <w:rPr>
          <w:color w:val="000000"/>
        </w:rPr>
        <w:t>up to date</w:t>
      </w:r>
      <w:r w:rsidR="0033264C">
        <w:rPr>
          <w:color w:val="000000"/>
        </w:rPr>
        <w:t xml:space="preserve"> on all the </w:t>
      </w:r>
      <w:r w:rsidR="0033264C">
        <w:t>labs and Ticket out the Door problems</w:t>
      </w:r>
      <w:r w:rsidR="0033264C">
        <w:rPr>
          <w:color w:val="000000"/>
        </w:rPr>
        <w:t xml:space="preserve"> associated with the content.  </w:t>
      </w:r>
    </w:p>
    <w:p w14:paraId="25F7976C" w14:textId="013FD4F6" w:rsidR="00E719A0" w:rsidRDefault="00E719A0" w:rsidP="00E719A0">
      <w:pPr>
        <w:numPr>
          <w:ilvl w:val="1"/>
          <w:numId w:val="6"/>
        </w:numPr>
        <w:spacing w:after="0" w:line="240" w:lineRule="auto"/>
      </w:pPr>
      <w:r w:rsidRPr="00E719A0">
        <w:rPr>
          <w:color w:val="000000"/>
        </w:rPr>
        <w:t>You must have completed the College Board Review</w:t>
      </w:r>
      <w:r>
        <w:rPr>
          <w:color w:val="000000"/>
        </w:rPr>
        <w:t xml:space="preserve"> for the exam</w:t>
      </w:r>
    </w:p>
    <w:p w14:paraId="1CD703AA" w14:textId="26B02770" w:rsidR="00E719A0" w:rsidRDefault="00E719A0" w:rsidP="00E719A0">
      <w:pPr>
        <w:numPr>
          <w:ilvl w:val="1"/>
          <w:numId w:val="6"/>
        </w:numPr>
        <w:spacing w:after="0" w:line="240" w:lineRule="auto"/>
      </w:pPr>
      <w:r>
        <w:t xml:space="preserve">You must have completed exam corrections on the original exam </w:t>
      </w:r>
    </w:p>
    <w:p w14:paraId="40361175" w14:textId="77777777" w:rsidR="0033264C" w:rsidRDefault="0033264C" w:rsidP="00007B7D">
      <w:pPr>
        <w:numPr>
          <w:ilvl w:val="0"/>
          <w:numId w:val="6"/>
        </w:numPr>
        <w:spacing w:after="0" w:line="240" w:lineRule="auto"/>
      </w:pPr>
      <w:r>
        <w:rPr>
          <w:color w:val="000000"/>
        </w:rPr>
        <w:t xml:space="preserve">All retakes must be completed </w:t>
      </w:r>
      <w:r>
        <w:rPr>
          <w:i/>
          <w:iCs/>
          <w:color w:val="000000"/>
        </w:rPr>
        <w:t xml:space="preserve">two weeks before the </w:t>
      </w:r>
      <w:r>
        <w:rPr>
          <w:i/>
          <w:iCs/>
        </w:rPr>
        <w:t xml:space="preserve">end of the </w:t>
      </w:r>
      <w:r>
        <w:rPr>
          <w:i/>
          <w:iCs/>
          <w:color w:val="000000"/>
        </w:rPr>
        <w:t xml:space="preserve">quarter during which they were assigned. </w:t>
      </w:r>
    </w:p>
    <w:p w14:paraId="64CB62D3" w14:textId="77777777" w:rsidR="00007B7D" w:rsidRDefault="00007B7D" w:rsidP="00007B7D">
      <w:pPr>
        <w:spacing w:after="0" w:line="240" w:lineRule="auto"/>
        <w:rPr>
          <w:b/>
          <w:color w:val="000000"/>
        </w:rPr>
      </w:pPr>
    </w:p>
    <w:p w14:paraId="75488500" w14:textId="699B2F43" w:rsidR="0033264C" w:rsidRDefault="0033264C" w:rsidP="00007B7D">
      <w:pPr>
        <w:spacing w:after="0" w:line="240" w:lineRule="auto"/>
        <w:rPr>
          <w:b/>
          <w:color w:val="000000"/>
        </w:rPr>
      </w:pPr>
      <w:r>
        <w:rPr>
          <w:b/>
          <w:color w:val="000000"/>
        </w:rPr>
        <w:t>Missed Exam Policy</w:t>
      </w:r>
    </w:p>
    <w:p w14:paraId="01710BCA" w14:textId="77777777" w:rsidR="00007B7D" w:rsidRDefault="00007B7D" w:rsidP="00007B7D">
      <w:pPr>
        <w:spacing w:after="0" w:line="240" w:lineRule="auto"/>
      </w:pPr>
    </w:p>
    <w:p w14:paraId="7A23467C" w14:textId="68DDEDD1" w:rsidR="0033264C" w:rsidRDefault="0033264C" w:rsidP="00007B7D">
      <w:pPr>
        <w:spacing w:after="0" w:line="240" w:lineRule="auto"/>
      </w:pPr>
      <w:r>
        <w:t xml:space="preserve">If you miss an exam, you must complete the retake exam to receive credit. </w:t>
      </w:r>
    </w:p>
    <w:p w14:paraId="24F955ED" w14:textId="77777777" w:rsidR="00007B7D" w:rsidRDefault="00007B7D" w:rsidP="00007B7D">
      <w:pPr>
        <w:spacing w:after="0" w:line="240" w:lineRule="auto"/>
      </w:pPr>
    </w:p>
    <w:p w14:paraId="3653FC0F" w14:textId="0C6232BA" w:rsidR="0033264C" w:rsidRDefault="0033264C" w:rsidP="00007B7D">
      <w:pPr>
        <w:numPr>
          <w:ilvl w:val="0"/>
          <w:numId w:val="7"/>
        </w:numPr>
        <w:spacing w:after="0" w:line="240" w:lineRule="auto"/>
      </w:pPr>
      <w:r>
        <w:t xml:space="preserve">Retakes are not permitted on missed exams.  That is, if you do not take the original exam during the allotted class, </w:t>
      </w:r>
      <w:r>
        <w:rPr>
          <w:b/>
          <w:bCs/>
        </w:rPr>
        <w:t>you will only be allowed one attempt</w:t>
      </w:r>
      <w:r>
        <w:t>.</w:t>
      </w:r>
    </w:p>
    <w:p w14:paraId="2E40C3F1" w14:textId="77777777" w:rsidR="00007B7D" w:rsidRDefault="00007B7D" w:rsidP="00007B7D">
      <w:pPr>
        <w:numPr>
          <w:ilvl w:val="0"/>
          <w:numId w:val="7"/>
        </w:numPr>
        <w:spacing w:after="0" w:line="240" w:lineRule="auto"/>
      </w:pPr>
    </w:p>
    <w:p w14:paraId="400CEFB1" w14:textId="77777777" w:rsidR="0033264C" w:rsidRDefault="0033264C" w:rsidP="00007B7D">
      <w:pPr>
        <w:numPr>
          <w:ilvl w:val="0"/>
          <w:numId w:val="7"/>
        </w:numPr>
        <w:spacing w:after="0" w:line="240" w:lineRule="auto"/>
      </w:pPr>
      <w:r>
        <w:rPr>
          <w:i/>
          <w:iCs/>
          <w:color w:val="000000"/>
        </w:rPr>
        <w:t xml:space="preserve">All missing exams </w:t>
      </w:r>
      <w:r>
        <w:rPr>
          <w:color w:val="000000"/>
        </w:rPr>
        <w:t xml:space="preserve">must be completed </w:t>
      </w:r>
      <w:r>
        <w:rPr>
          <w:i/>
          <w:iCs/>
          <w:color w:val="000000"/>
        </w:rPr>
        <w:t>two weeks before the end of the quarter during which they were assigned.</w:t>
      </w:r>
    </w:p>
    <w:p w14:paraId="4C428E51" w14:textId="4907D482" w:rsidR="002E79F9" w:rsidRPr="00007B7D" w:rsidRDefault="006C5B3B" w:rsidP="00007B7D">
      <w:pPr>
        <w:numPr>
          <w:ilvl w:val="0"/>
          <w:numId w:val="7"/>
        </w:numPr>
        <w:spacing w:after="0" w:line="240" w:lineRule="auto"/>
      </w:pPr>
      <w:r w:rsidRPr="0033264C">
        <w:rPr>
          <w:i/>
          <w:iCs/>
          <w:color w:val="000000"/>
        </w:rPr>
        <w:t xml:space="preserve"> </w:t>
      </w:r>
    </w:p>
    <w:p w14:paraId="4C704CA1" w14:textId="0B388852" w:rsidR="00007B7D" w:rsidRDefault="00007B7D" w:rsidP="00007B7D">
      <w:pPr>
        <w:spacing w:after="0" w:line="240" w:lineRule="auto"/>
        <w:rPr>
          <w:i/>
          <w:iCs/>
          <w:color w:val="000000"/>
        </w:rPr>
      </w:pPr>
    </w:p>
    <w:p w14:paraId="12D25E60" w14:textId="2B7B3F46" w:rsidR="00007B7D" w:rsidRDefault="00007B7D" w:rsidP="00007B7D">
      <w:pPr>
        <w:spacing w:after="0" w:line="240" w:lineRule="auto"/>
        <w:rPr>
          <w:i/>
          <w:iCs/>
          <w:color w:val="000000"/>
        </w:rPr>
      </w:pPr>
    </w:p>
    <w:p w14:paraId="32373553" w14:textId="0B058347" w:rsidR="00007B7D" w:rsidRDefault="00007B7D" w:rsidP="00007B7D">
      <w:pPr>
        <w:spacing w:after="0" w:line="240" w:lineRule="auto"/>
        <w:rPr>
          <w:i/>
          <w:iCs/>
          <w:color w:val="000000"/>
        </w:rPr>
      </w:pPr>
    </w:p>
    <w:p w14:paraId="6D89F143" w14:textId="5FF99990" w:rsidR="00007B7D" w:rsidRDefault="00007B7D" w:rsidP="00007B7D">
      <w:pPr>
        <w:spacing w:after="0" w:line="240" w:lineRule="auto"/>
        <w:rPr>
          <w:i/>
          <w:iCs/>
          <w:color w:val="000000"/>
        </w:rPr>
      </w:pPr>
    </w:p>
    <w:p w14:paraId="05851DD4" w14:textId="5ED612CC" w:rsidR="00007B7D" w:rsidRDefault="00007B7D" w:rsidP="00007B7D">
      <w:pPr>
        <w:spacing w:after="0" w:line="240" w:lineRule="auto"/>
        <w:rPr>
          <w:i/>
          <w:iCs/>
          <w:color w:val="000000"/>
        </w:rPr>
      </w:pPr>
    </w:p>
    <w:p w14:paraId="5F445A26" w14:textId="77777777" w:rsidR="00E719A0" w:rsidRDefault="00E719A0" w:rsidP="00007B7D">
      <w:pPr>
        <w:spacing w:after="0" w:line="240" w:lineRule="auto"/>
        <w:rPr>
          <w:i/>
          <w:iCs/>
          <w:color w:val="000000"/>
        </w:rPr>
      </w:pPr>
    </w:p>
    <w:p w14:paraId="305AA972" w14:textId="4EE5C1B0" w:rsidR="002E79F9" w:rsidRDefault="006C5B3B" w:rsidP="00007B7D">
      <w:pPr>
        <w:spacing w:after="0" w:line="240" w:lineRule="auto"/>
        <w:rPr>
          <w:u w:val="single"/>
        </w:rPr>
      </w:pPr>
      <w:r>
        <w:rPr>
          <w:u w:val="single"/>
        </w:rPr>
        <w:t xml:space="preserve">Labs.  </w:t>
      </w:r>
      <w:r w:rsidR="005B3FE6">
        <w:rPr>
          <w:u w:val="single"/>
        </w:rPr>
        <w:t>20</w:t>
      </w:r>
      <w:r>
        <w:rPr>
          <w:u w:val="single"/>
        </w:rPr>
        <w:t>% of your se</w:t>
      </w:r>
      <w:r w:rsidR="001D76C8">
        <w:rPr>
          <w:u w:val="single"/>
        </w:rPr>
        <w:t>me</w:t>
      </w:r>
      <w:r>
        <w:rPr>
          <w:u w:val="single"/>
        </w:rPr>
        <w:t>ster grade will come from Programming labs.</w:t>
      </w:r>
    </w:p>
    <w:p w14:paraId="5B7CE53C" w14:textId="77777777" w:rsidR="00007B7D" w:rsidRDefault="00007B7D" w:rsidP="00007B7D">
      <w:pPr>
        <w:spacing w:after="0" w:line="240" w:lineRule="auto"/>
        <w:rPr>
          <w:u w:val="single"/>
        </w:rPr>
      </w:pPr>
    </w:p>
    <w:p w14:paraId="21234319" w14:textId="42372B83" w:rsidR="002E79F9" w:rsidRDefault="006C5B3B" w:rsidP="00007B7D">
      <w:pPr>
        <w:spacing w:after="0" w:line="240" w:lineRule="auto"/>
      </w:pPr>
      <w:r>
        <w:t xml:space="preserve">Programming labs will be an integral part of the course.  </w:t>
      </w:r>
      <w:r w:rsidR="00E719A0">
        <w:t xml:space="preserve">Each lab will consist of a guided lab guide and code challenges.  While the lab guide will not count towards your grade, the code challenges will not be graded unless the lab guide </w:t>
      </w:r>
      <w:proofErr w:type="gramStart"/>
      <w:r w:rsidR="00E719A0">
        <w:t>complete</w:t>
      </w:r>
      <w:proofErr w:type="gramEnd"/>
      <w:r w:rsidR="00E719A0">
        <w:t>.</w:t>
      </w:r>
    </w:p>
    <w:p w14:paraId="188BDF72" w14:textId="77777777" w:rsidR="00007B7D" w:rsidRDefault="00007B7D" w:rsidP="00007B7D">
      <w:pPr>
        <w:spacing w:after="0" w:line="240" w:lineRule="auto"/>
      </w:pPr>
    </w:p>
    <w:p w14:paraId="60D1D0E6" w14:textId="77777777" w:rsidR="002E79F9" w:rsidRDefault="006C5B3B" w:rsidP="00007B7D">
      <w:pPr>
        <w:numPr>
          <w:ilvl w:val="0"/>
          <w:numId w:val="4"/>
        </w:numPr>
        <w:spacing w:after="0" w:line="240" w:lineRule="auto"/>
      </w:pPr>
      <w:r>
        <w:rPr>
          <w:color w:val="000000"/>
        </w:rPr>
        <w:t xml:space="preserve">There is no late penalty for submitting </w:t>
      </w:r>
      <w:r>
        <w:t>labs</w:t>
      </w:r>
    </w:p>
    <w:p w14:paraId="6C47F7F2" w14:textId="4B543ED4" w:rsidR="002E79F9" w:rsidRPr="0033264C" w:rsidRDefault="006C5B3B" w:rsidP="00007B7D">
      <w:pPr>
        <w:numPr>
          <w:ilvl w:val="0"/>
          <w:numId w:val="4"/>
        </w:numPr>
        <w:spacing w:after="0" w:line="240" w:lineRule="auto"/>
      </w:pPr>
      <w:r>
        <w:rPr>
          <w:color w:val="000000"/>
        </w:rPr>
        <w:t xml:space="preserve">All </w:t>
      </w:r>
      <w:r>
        <w:t>labs must be completed</w:t>
      </w:r>
      <w:r>
        <w:rPr>
          <w:i/>
        </w:rPr>
        <w:t xml:space="preserve"> two weeks before the end of the quarter during which they were assigned.  </w:t>
      </w:r>
      <w:r>
        <w:rPr>
          <w:i/>
          <w:color w:val="000000"/>
        </w:rPr>
        <w:t xml:space="preserve"> </w:t>
      </w:r>
    </w:p>
    <w:p w14:paraId="79FB2992" w14:textId="77777777" w:rsidR="0033264C" w:rsidRDefault="0033264C" w:rsidP="00007B7D">
      <w:pPr>
        <w:spacing w:after="0" w:line="240" w:lineRule="auto"/>
        <w:ind w:left="720"/>
      </w:pPr>
    </w:p>
    <w:p w14:paraId="1FFFEA70" w14:textId="618B6810" w:rsidR="002E79F9" w:rsidRDefault="006C5B3B" w:rsidP="00007B7D">
      <w:pPr>
        <w:spacing w:after="0" w:line="240" w:lineRule="auto"/>
        <w:rPr>
          <w:u w:val="single"/>
        </w:rPr>
      </w:pPr>
      <w:r>
        <w:rPr>
          <w:u w:val="single"/>
        </w:rPr>
        <w:t>Projects. 2</w:t>
      </w:r>
      <w:r w:rsidR="001D76C8">
        <w:rPr>
          <w:u w:val="single"/>
        </w:rPr>
        <w:t>0</w:t>
      </w:r>
      <w:r>
        <w:rPr>
          <w:u w:val="single"/>
        </w:rPr>
        <w:t>% of your semester grade will be based on projects.</w:t>
      </w:r>
    </w:p>
    <w:p w14:paraId="30A60BC3" w14:textId="77777777" w:rsidR="00007B7D" w:rsidRDefault="00007B7D" w:rsidP="00007B7D">
      <w:pPr>
        <w:spacing w:after="0" w:line="240" w:lineRule="auto"/>
        <w:rPr>
          <w:u w:val="single"/>
        </w:rPr>
      </w:pPr>
    </w:p>
    <w:p w14:paraId="37D19757" w14:textId="1AC1F9BA" w:rsidR="002E79F9" w:rsidRDefault="00BD2C42" w:rsidP="00007B7D">
      <w:pPr>
        <w:spacing w:after="0" w:line="240" w:lineRule="auto"/>
      </w:pPr>
      <w:r>
        <w:t>You will complete one project each quarter. Each project</w:t>
      </w:r>
      <w:r w:rsidR="006C5B3B">
        <w:t xml:space="preserve"> will require you to integrate the skills you have learned into meaningful programming applications</w:t>
      </w:r>
      <w:r>
        <w:t xml:space="preserve"> and will count as your culminating grade for the quarter.  </w:t>
      </w:r>
    </w:p>
    <w:p w14:paraId="4AC657D3" w14:textId="77777777" w:rsidR="00007B7D" w:rsidRDefault="00007B7D" w:rsidP="00007B7D">
      <w:pPr>
        <w:spacing w:after="0" w:line="240" w:lineRule="auto"/>
      </w:pPr>
    </w:p>
    <w:p w14:paraId="07FEFA2C" w14:textId="6DA9C8CD" w:rsidR="00AA41A4" w:rsidRDefault="00AA41A4" w:rsidP="001D76C8">
      <w:pPr>
        <w:numPr>
          <w:ilvl w:val="0"/>
          <w:numId w:val="1"/>
        </w:numPr>
        <w:spacing w:after="0" w:line="240" w:lineRule="auto"/>
      </w:pPr>
      <w:r>
        <w:t>Late projects will not be accepted</w:t>
      </w:r>
    </w:p>
    <w:p w14:paraId="7AD3862A" w14:textId="6DD463A1" w:rsidR="001D76C8" w:rsidRPr="001D76C8" w:rsidRDefault="001D76C8" w:rsidP="001D76C8">
      <w:pPr>
        <w:numPr>
          <w:ilvl w:val="0"/>
          <w:numId w:val="1"/>
        </w:numPr>
        <w:spacing w:after="0" w:line="240" w:lineRule="auto"/>
      </w:pPr>
      <w:r>
        <w:t xml:space="preserve">Corrections on projects will not be permitted.  If you wish to receive feedback on any project you must do so prior to the due date. </w:t>
      </w:r>
    </w:p>
    <w:p w14:paraId="0336991E" w14:textId="1D199E1D" w:rsidR="002E79F9" w:rsidRDefault="006C5B3B" w:rsidP="001D76C8">
      <w:pPr>
        <w:numPr>
          <w:ilvl w:val="0"/>
          <w:numId w:val="1"/>
        </w:numPr>
        <w:spacing w:after="0" w:line="240" w:lineRule="auto"/>
      </w:pPr>
      <w:r>
        <w:rPr>
          <w:color w:val="000000"/>
        </w:rPr>
        <w:t xml:space="preserve">While you are encouraged to work with peers and consult Internet resources, the project you submit must reflect your individual effort.  No credit will be given for code that is identical and/or strikingly </w:t>
      </w:r>
      <w:proofErr w:type="gramStart"/>
      <w:r>
        <w:rPr>
          <w:color w:val="000000"/>
        </w:rPr>
        <w:t>similar to</w:t>
      </w:r>
      <w:proofErr w:type="gramEnd"/>
      <w:r>
        <w:rPr>
          <w:color w:val="000000"/>
        </w:rPr>
        <w:t xml:space="preserve"> another student.  </w:t>
      </w:r>
    </w:p>
    <w:p w14:paraId="1EE1D368" w14:textId="77777777" w:rsidR="00007B7D" w:rsidRDefault="00007B7D" w:rsidP="00007B7D">
      <w:pPr>
        <w:spacing w:after="0" w:line="240" w:lineRule="auto"/>
        <w:rPr>
          <w:color w:val="000000"/>
          <w:u w:val="single"/>
        </w:rPr>
      </w:pPr>
    </w:p>
    <w:p w14:paraId="24B8466A" w14:textId="36240508" w:rsidR="005F3529" w:rsidRDefault="005F3529" w:rsidP="00007B7D">
      <w:pPr>
        <w:spacing w:after="0" w:line="240" w:lineRule="auto"/>
        <w:rPr>
          <w:color w:val="000000"/>
          <w:u w:val="single"/>
        </w:rPr>
      </w:pPr>
      <w:r>
        <w:rPr>
          <w:color w:val="000000"/>
          <w:u w:val="single"/>
        </w:rPr>
        <w:t>Missing/Retake/Late Work Policy</w:t>
      </w:r>
    </w:p>
    <w:p w14:paraId="4C721C2F" w14:textId="77777777" w:rsidR="005F3529" w:rsidRDefault="005F3529" w:rsidP="00007B7D">
      <w:pPr>
        <w:spacing w:after="0" w:line="240" w:lineRule="auto"/>
        <w:rPr>
          <w:color w:val="000000"/>
        </w:rPr>
      </w:pPr>
    </w:p>
    <w:p w14:paraId="50B02272" w14:textId="77777777" w:rsidR="005F3529" w:rsidRDefault="005F3529" w:rsidP="00007B7D">
      <w:pPr>
        <w:spacing w:after="0" w:line="240" w:lineRule="auto"/>
        <w:rPr>
          <w:color w:val="000000"/>
        </w:rPr>
      </w:pPr>
      <w:r>
        <w:rPr>
          <w:color w:val="000000"/>
        </w:rPr>
        <w:t xml:space="preserve">In accordance with the Boise School District’s policy, student work (both revised and missing) will be accepted up until the last two weeks of the quarter during which it was assigned.  </w:t>
      </w:r>
    </w:p>
    <w:p w14:paraId="1026546C" w14:textId="77777777" w:rsidR="005F3529" w:rsidRDefault="005F3529" w:rsidP="00007B7D">
      <w:pPr>
        <w:spacing w:after="0" w:line="240" w:lineRule="auto"/>
        <w:rPr>
          <w:color w:val="000000"/>
        </w:rPr>
      </w:pPr>
    </w:p>
    <w:p w14:paraId="29816104" w14:textId="77777777" w:rsidR="005F3529" w:rsidRDefault="005F3529" w:rsidP="00007B7D">
      <w:pPr>
        <w:spacing w:after="0" w:line="240" w:lineRule="auto"/>
      </w:pPr>
      <w:r>
        <w:rPr>
          <w:color w:val="000000"/>
        </w:rPr>
        <w:t xml:space="preserve">An assignment is considered late if it is completed after the due date. And, because it was completed late, it will be graded late. </w:t>
      </w:r>
      <w:r>
        <w:rPr>
          <w:b/>
          <w:bCs/>
          <w:color w:val="000000"/>
        </w:rPr>
        <w:t>Late work is subject to NOT being graded until after the late work deadline</w:t>
      </w:r>
      <w:r>
        <w:rPr>
          <w:color w:val="000000"/>
        </w:rPr>
        <w:t xml:space="preserve"> (the last two weeks of the quarter during which it was assigned).   </w:t>
      </w:r>
    </w:p>
    <w:p w14:paraId="6373AF9E" w14:textId="77777777" w:rsidR="005F3529" w:rsidRDefault="005F3529" w:rsidP="00007B7D">
      <w:pPr>
        <w:spacing w:after="0" w:line="240" w:lineRule="auto"/>
        <w:rPr>
          <w:color w:val="000000"/>
        </w:rPr>
      </w:pPr>
    </w:p>
    <w:p w14:paraId="613557AF" w14:textId="58780BE8" w:rsidR="005F3529" w:rsidRDefault="005F3529" w:rsidP="00007B7D">
      <w:pPr>
        <w:spacing w:after="0" w:line="240" w:lineRule="auto"/>
        <w:rPr>
          <w:color w:val="000000"/>
        </w:rPr>
      </w:pPr>
      <w:r>
        <w:rPr>
          <w:color w:val="000000"/>
        </w:rPr>
        <w:t xml:space="preserve">Because revised work is also completed after the original due date, revised work is also subject to this same policy.  </w:t>
      </w:r>
      <w:r>
        <w:rPr>
          <w:b/>
          <w:bCs/>
          <w:color w:val="000000"/>
        </w:rPr>
        <w:t>Revised work is subject to NOT being graded until after the late work deadline</w:t>
      </w:r>
      <w:r>
        <w:rPr>
          <w:color w:val="000000"/>
        </w:rPr>
        <w:t xml:space="preserve"> (</w:t>
      </w:r>
      <w:bookmarkStart w:id="0" w:name="__DdeLink__212_146160418"/>
      <w:r>
        <w:rPr>
          <w:color w:val="000000"/>
        </w:rPr>
        <w:t xml:space="preserve">the last two weeks of the quarter during which it </w:t>
      </w:r>
      <w:proofErr w:type="gramStart"/>
      <w:r>
        <w:rPr>
          <w:color w:val="000000"/>
        </w:rPr>
        <w:t>as</w:t>
      </w:r>
      <w:proofErr w:type="gramEnd"/>
      <w:r>
        <w:rPr>
          <w:color w:val="000000"/>
        </w:rPr>
        <w:t xml:space="preserve"> assigned</w:t>
      </w:r>
      <w:bookmarkEnd w:id="0"/>
      <w:r>
        <w:rPr>
          <w:color w:val="000000"/>
        </w:rPr>
        <w:t xml:space="preserve">).   </w:t>
      </w:r>
    </w:p>
    <w:p w14:paraId="106D95EE" w14:textId="3BEE8CC3" w:rsidR="00007B7D" w:rsidRDefault="00007B7D" w:rsidP="00007B7D">
      <w:pPr>
        <w:spacing w:after="0" w:line="240" w:lineRule="auto"/>
      </w:pPr>
    </w:p>
    <w:p w14:paraId="499AF56C" w14:textId="5AEA073F" w:rsidR="00007B7D" w:rsidRDefault="00007B7D" w:rsidP="00007B7D">
      <w:pPr>
        <w:spacing w:after="0" w:line="240" w:lineRule="auto"/>
      </w:pPr>
    </w:p>
    <w:p w14:paraId="5F24E3F6" w14:textId="254A39AC" w:rsidR="00007B7D" w:rsidRDefault="00007B7D" w:rsidP="00007B7D">
      <w:pPr>
        <w:spacing w:after="0" w:line="240" w:lineRule="auto"/>
      </w:pPr>
    </w:p>
    <w:p w14:paraId="2B934524" w14:textId="4BD03EC2" w:rsidR="00007B7D" w:rsidRDefault="00007B7D" w:rsidP="00007B7D">
      <w:pPr>
        <w:spacing w:after="0" w:line="240" w:lineRule="auto"/>
      </w:pPr>
    </w:p>
    <w:p w14:paraId="0F0479A9" w14:textId="39BC126D" w:rsidR="00007B7D" w:rsidRDefault="00007B7D" w:rsidP="00007B7D">
      <w:pPr>
        <w:spacing w:after="0" w:line="240" w:lineRule="auto"/>
      </w:pPr>
    </w:p>
    <w:p w14:paraId="67E57FAC" w14:textId="77777777" w:rsidR="00007B7D" w:rsidRDefault="00007B7D" w:rsidP="00007B7D">
      <w:pPr>
        <w:spacing w:after="0" w:line="240" w:lineRule="auto"/>
      </w:pPr>
    </w:p>
    <w:sectPr w:rsidR="00007B7D">
      <w:headerReference w:type="default" r:id="rId8"/>
      <w:pgSz w:w="12240" w:h="15840"/>
      <w:pgMar w:top="1440" w:right="1440" w:bottom="1440" w:left="1440" w:header="720"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CB7FA" w14:textId="77777777" w:rsidR="00F31971" w:rsidRDefault="00F31971">
      <w:pPr>
        <w:spacing w:after="0" w:line="240" w:lineRule="auto"/>
      </w:pPr>
      <w:r>
        <w:separator/>
      </w:r>
    </w:p>
  </w:endnote>
  <w:endnote w:type="continuationSeparator" w:id="0">
    <w:p w14:paraId="598FC939" w14:textId="77777777" w:rsidR="00F31971" w:rsidRDefault="00F31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1"/>
    <w:family w:val="auto"/>
    <w:pitch w:val="default"/>
  </w:font>
  <w:font w:name="OpenSymbol">
    <w:altName w:val="Calibri"/>
    <w:charset w:val="01"/>
    <w:family w:val="auto"/>
    <w:pitch w:val="variable"/>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4C314" w14:textId="77777777" w:rsidR="00F31971" w:rsidRDefault="00F31971">
      <w:pPr>
        <w:spacing w:after="0" w:line="240" w:lineRule="auto"/>
      </w:pPr>
      <w:r>
        <w:separator/>
      </w:r>
    </w:p>
  </w:footnote>
  <w:footnote w:type="continuationSeparator" w:id="0">
    <w:p w14:paraId="4D336B06" w14:textId="77777777" w:rsidR="00F31971" w:rsidRDefault="00F319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8742" w14:textId="4C0E94EC" w:rsidR="002E79F9" w:rsidRDefault="006C5B3B">
    <w:pPr>
      <w:pBdr>
        <w:bottom w:val="single" w:sz="12" w:space="1" w:color="000000"/>
      </w:pBdr>
      <w:tabs>
        <w:tab w:val="center" w:pos="4680"/>
        <w:tab w:val="right" w:pos="9360"/>
      </w:tabs>
      <w:spacing w:after="0" w:line="240" w:lineRule="auto"/>
    </w:pPr>
    <w:r>
      <w:rPr>
        <w:b/>
        <w:color w:val="000000"/>
        <w:sz w:val="28"/>
        <w:szCs w:val="28"/>
      </w:rPr>
      <w:t xml:space="preserve">Grading Policy for </w:t>
    </w:r>
    <w:r w:rsidR="00024380">
      <w:rPr>
        <w:b/>
        <w:color w:val="000000"/>
        <w:sz w:val="28"/>
        <w:szCs w:val="28"/>
      </w:rPr>
      <w:t xml:space="preserve">AP </w:t>
    </w:r>
    <w:r>
      <w:rPr>
        <w:b/>
        <w:color w:val="000000"/>
        <w:sz w:val="28"/>
        <w:szCs w:val="28"/>
      </w:rPr>
      <w:t>Computer Science A</w:t>
    </w:r>
  </w:p>
  <w:p w14:paraId="10ABE2BE" w14:textId="77777777" w:rsidR="002E79F9" w:rsidRDefault="002E79F9">
    <w:pPr>
      <w:tabs>
        <w:tab w:val="center" w:pos="4680"/>
        <w:tab w:val="right" w:pos="9360"/>
      </w:tabs>
      <w:spacing w:after="0" w:line="240" w:lineRule="auto"/>
      <w:rPr>
        <w:rFonts w:ascii="Times New Roman" w:eastAsia="Times New Roman" w:hAnsi="Times New Roman" w:cs="Times New Roman"/>
        <w:b/>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B5198"/>
    <w:multiLevelType w:val="multilevel"/>
    <w:tmpl w:val="F30841C4"/>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2A2D3C3A"/>
    <w:multiLevelType w:val="multilevel"/>
    <w:tmpl w:val="55C0F9F4"/>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2" w15:restartNumberingAfterBreak="0">
    <w:nsid w:val="422D080E"/>
    <w:multiLevelType w:val="multilevel"/>
    <w:tmpl w:val="78C82FD8"/>
    <w:lvl w:ilvl="0">
      <w:start w:val="1"/>
      <w:numFmt w:val="bullet"/>
      <w:lvlText w:val="-"/>
      <w:lvlJc w:val="left"/>
      <w:pPr>
        <w:ind w:left="720" w:hanging="360"/>
      </w:pPr>
      <w:rPr>
        <w:rFonts w:ascii="Calibri" w:hAnsi="Calibri" w:cs="Calibri" w:hint="default"/>
        <w:b w:val="0"/>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3" w15:restartNumberingAfterBreak="0">
    <w:nsid w:val="55AA2B52"/>
    <w:multiLevelType w:val="multilevel"/>
    <w:tmpl w:val="32FC4862"/>
    <w:lvl w:ilvl="0">
      <w:start w:val="1"/>
      <w:numFmt w:val="bullet"/>
      <w:lvlText w:val="-"/>
      <w:lvlJc w:val="left"/>
      <w:pPr>
        <w:ind w:left="720" w:hanging="360"/>
      </w:pPr>
      <w:rPr>
        <w:rFonts w:ascii="OpenSymbol" w:hAnsi="OpenSymbol" w:cs="OpenSymbol" w:hint="default"/>
        <w:u w:val="non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4" w15:restartNumberingAfterBreak="0">
    <w:nsid w:val="62A94134"/>
    <w:multiLevelType w:val="multilevel"/>
    <w:tmpl w:val="5D0623DA"/>
    <w:lvl w:ilvl="0">
      <w:start w:val="1"/>
      <w:numFmt w:val="bullet"/>
      <w:lvlText w:val="-"/>
      <w:lvlJc w:val="left"/>
      <w:pPr>
        <w:ind w:left="720" w:hanging="360"/>
      </w:pPr>
      <w:rPr>
        <w:rFonts w:ascii="Calibri" w:hAnsi="Calibri" w:cs="Calibri"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5" w15:restartNumberingAfterBreak="0">
    <w:nsid w:val="65425032"/>
    <w:multiLevelType w:val="multilevel"/>
    <w:tmpl w:val="B546BCD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 w15:restartNumberingAfterBreak="0">
    <w:nsid w:val="71A5280F"/>
    <w:multiLevelType w:val="multilevel"/>
    <w:tmpl w:val="2364F7B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230694797">
    <w:abstractNumId w:val="1"/>
  </w:num>
  <w:num w:numId="2" w16cid:durableId="132213350">
    <w:abstractNumId w:val="3"/>
  </w:num>
  <w:num w:numId="3" w16cid:durableId="2025473773">
    <w:abstractNumId w:val="0"/>
  </w:num>
  <w:num w:numId="4" w16cid:durableId="296566848">
    <w:abstractNumId w:val="2"/>
  </w:num>
  <w:num w:numId="5" w16cid:durableId="655763833">
    <w:abstractNumId w:val="5"/>
  </w:num>
  <w:num w:numId="6" w16cid:durableId="1116364988">
    <w:abstractNumId w:val="4"/>
  </w:num>
  <w:num w:numId="7" w16cid:durableId="1903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9F9"/>
    <w:rsid w:val="00007B7D"/>
    <w:rsid w:val="00024380"/>
    <w:rsid w:val="000366AC"/>
    <w:rsid w:val="000370A8"/>
    <w:rsid w:val="000D3B30"/>
    <w:rsid w:val="001D76C8"/>
    <w:rsid w:val="0021678C"/>
    <w:rsid w:val="00267622"/>
    <w:rsid w:val="002C2F21"/>
    <w:rsid w:val="002C59BC"/>
    <w:rsid w:val="002E79F9"/>
    <w:rsid w:val="0033264C"/>
    <w:rsid w:val="00375B74"/>
    <w:rsid w:val="003E1DCE"/>
    <w:rsid w:val="00430CDF"/>
    <w:rsid w:val="00437805"/>
    <w:rsid w:val="004527D5"/>
    <w:rsid w:val="00476DFB"/>
    <w:rsid w:val="004A7EDC"/>
    <w:rsid w:val="004B0D4C"/>
    <w:rsid w:val="004C5B86"/>
    <w:rsid w:val="005247F5"/>
    <w:rsid w:val="005B3FE6"/>
    <w:rsid w:val="005E0908"/>
    <w:rsid w:val="005E0D41"/>
    <w:rsid w:val="005F3529"/>
    <w:rsid w:val="006C5B3B"/>
    <w:rsid w:val="006C5E7A"/>
    <w:rsid w:val="00713844"/>
    <w:rsid w:val="00741211"/>
    <w:rsid w:val="007B260C"/>
    <w:rsid w:val="007C70E0"/>
    <w:rsid w:val="008E7D7B"/>
    <w:rsid w:val="00A40BE5"/>
    <w:rsid w:val="00AA41A4"/>
    <w:rsid w:val="00B04AF6"/>
    <w:rsid w:val="00BD2C42"/>
    <w:rsid w:val="00C94DF5"/>
    <w:rsid w:val="00D17794"/>
    <w:rsid w:val="00DE24CD"/>
    <w:rsid w:val="00E719A0"/>
    <w:rsid w:val="00F3197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26DFF"/>
  <w15:docId w15:val="{B68486FC-199A-4B52-BE59-1C9609BE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rPr>
  </w:style>
  <w:style w:type="paragraph" w:styleId="Heading1">
    <w:name w:val="heading 1"/>
    <w:basedOn w:val="Normal"/>
    <w:next w:val="Normal"/>
    <w:uiPriority w:val="9"/>
    <w:qFormat/>
    <w:pPr>
      <w:keepNext/>
      <w:keepLines/>
      <w:widowControl w:val="0"/>
      <w:spacing w:before="480" w:after="120" w:line="240" w:lineRule="auto"/>
      <w:outlineLvl w:val="0"/>
    </w:pPr>
    <w:rPr>
      <w:b/>
      <w:sz w:val="48"/>
      <w:szCs w:val="48"/>
    </w:rPr>
  </w:style>
  <w:style w:type="paragraph" w:styleId="Heading2">
    <w:name w:val="heading 2"/>
    <w:basedOn w:val="Normal"/>
    <w:next w:val="Normal"/>
    <w:uiPriority w:val="9"/>
    <w:semiHidden/>
    <w:unhideWhenUsed/>
    <w:qFormat/>
    <w:pPr>
      <w:keepNext/>
      <w:keepLines/>
      <w:widowControl w:val="0"/>
      <w:spacing w:before="360" w:after="80" w:line="240" w:lineRule="auto"/>
      <w:outlineLvl w:val="1"/>
    </w:pPr>
    <w:rPr>
      <w:b/>
      <w:sz w:val="36"/>
      <w:szCs w:val="36"/>
    </w:rPr>
  </w:style>
  <w:style w:type="paragraph" w:styleId="Heading3">
    <w:name w:val="heading 3"/>
    <w:basedOn w:val="Normal"/>
    <w:next w:val="Normal"/>
    <w:uiPriority w:val="9"/>
    <w:semiHidden/>
    <w:unhideWhenUsed/>
    <w:qFormat/>
    <w:pPr>
      <w:keepNext/>
      <w:keepLines/>
      <w:widowControl w:val="0"/>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widowControl w:val="0"/>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widowControl w:val="0"/>
      <w:spacing w:before="220" w:after="40" w:line="240" w:lineRule="auto"/>
      <w:outlineLvl w:val="4"/>
    </w:pPr>
    <w:rPr>
      <w:b/>
    </w:rPr>
  </w:style>
  <w:style w:type="paragraph" w:styleId="Heading6">
    <w:name w:val="heading 6"/>
    <w:basedOn w:val="Normal"/>
    <w:next w:val="Normal"/>
    <w:uiPriority w:val="9"/>
    <w:semiHidden/>
    <w:unhideWhenUsed/>
    <w:qFormat/>
    <w:pPr>
      <w:keepNext/>
      <w:keepLines/>
      <w:widowControl w:val="0"/>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290115"/>
  </w:style>
  <w:style w:type="character" w:customStyle="1" w:styleId="FooterChar">
    <w:name w:val="Footer Char"/>
    <w:basedOn w:val="DefaultParagraphFont"/>
    <w:link w:val="Footer"/>
    <w:uiPriority w:val="99"/>
    <w:qFormat/>
    <w:rsid w:val="00290115"/>
  </w:style>
  <w:style w:type="character" w:customStyle="1" w:styleId="BalloonTextChar">
    <w:name w:val="Balloon Text Char"/>
    <w:basedOn w:val="DefaultParagraphFont"/>
    <w:link w:val="BalloonText"/>
    <w:uiPriority w:val="99"/>
    <w:semiHidden/>
    <w:qFormat/>
    <w:rsid w:val="00DD6185"/>
    <w:rPr>
      <w:rFonts w:ascii="Segoe UI" w:hAnsi="Segoe UI" w:cs="Segoe UI"/>
      <w:sz w:val="18"/>
      <w:szCs w:val="18"/>
    </w:rPr>
  </w:style>
  <w:style w:type="character" w:customStyle="1" w:styleId="ListLabel1">
    <w:name w:val="ListLabel 1"/>
    <w:qFormat/>
    <w:rPr>
      <w:rFonts w:eastAsia="Calibri" w:cs="Calibri"/>
    </w:rPr>
  </w:style>
  <w:style w:type="character" w:customStyle="1" w:styleId="ListLabel2">
    <w:name w:val="ListLabel 2"/>
    <w:qFormat/>
    <w:rPr>
      <w:rFonts w:eastAsia="Courier New" w:cs="Courier New"/>
    </w:rPr>
  </w:style>
  <w:style w:type="character" w:customStyle="1" w:styleId="ListLabel3">
    <w:name w:val="ListLabel 3"/>
    <w:qFormat/>
    <w:rPr>
      <w:rFonts w:eastAsia="Noto Sans Symbols" w:cs="Noto Sans Symbols"/>
    </w:rPr>
  </w:style>
  <w:style w:type="character" w:customStyle="1" w:styleId="ListLabel4">
    <w:name w:val="ListLabel 4"/>
    <w:qFormat/>
    <w:rPr>
      <w:rFonts w:eastAsia="Noto Sans Symbols" w:cs="Noto Sans Symbols"/>
    </w:rPr>
  </w:style>
  <w:style w:type="character" w:customStyle="1" w:styleId="ListLabel5">
    <w:name w:val="ListLabel 5"/>
    <w:qFormat/>
    <w:rPr>
      <w:rFonts w:eastAsia="Courier New" w:cs="Courier New"/>
    </w:rPr>
  </w:style>
  <w:style w:type="character" w:customStyle="1" w:styleId="ListLabel6">
    <w:name w:val="ListLabel 6"/>
    <w:qFormat/>
    <w:rPr>
      <w:rFonts w:eastAsia="Noto Sans Symbols" w:cs="Noto Sans Symbols"/>
    </w:rPr>
  </w:style>
  <w:style w:type="character" w:customStyle="1" w:styleId="ListLabel7">
    <w:name w:val="ListLabel 7"/>
    <w:qFormat/>
    <w:rPr>
      <w:rFonts w:eastAsia="Noto Sans Symbols" w:cs="Noto Sans Symbols"/>
    </w:rPr>
  </w:style>
  <w:style w:type="character" w:customStyle="1" w:styleId="ListLabel8">
    <w:name w:val="ListLabel 8"/>
    <w:qFormat/>
    <w:rPr>
      <w:rFonts w:eastAsia="Courier New" w:cs="Courier New"/>
    </w:rPr>
  </w:style>
  <w:style w:type="character" w:customStyle="1" w:styleId="ListLabel9">
    <w:name w:val="ListLabel 9"/>
    <w:qFormat/>
    <w:rPr>
      <w:rFonts w:eastAsia="Noto Sans Symbols" w:cs="Noto Sans Symbols"/>
    </w:rPr>
  </w:style>
  <w:style w:type="character" w:customStyle="1" w:styleId="ListLabel10">
    <w:name w:val="ListLabel 10"/>
    <w:qFormat/>
    <w:rPr>
      <w:u w:val="none"/>
    </w:rPr>
  </w:style>
  <w:style w:type="character" w:customStyle="1" w:styleId="ListLabel11">
    <w:name w:val="ListLabel 11"/>
    <w:qFormat/>
    <w:rPr>
      <w:u w:val="none"/>
    </w:rPr>
  </w:style>
  <w:style w:type="character" w:customStyle="1" w:styleId="ListLabel12">
    <w:name w:val="ListLabel 12"/>
    <w:qFormat/>
    <w:rPr>
      <w:u w:val="none"/>
    </w:rPr>
  </w:style>
  <w:style w:type="character" w:customStyle="1" w:styleId="ListLabel13">
    <w:name w:val="ListLabel 13"/>
    <w:qFormat/>
    <w:rPr>
      <w:u w:val="none"/>
    </w:rPr>
  </w:style>
  <w:style w:type="character" w:customStyle="1" w:styleId="ListLabel14">
    <w:name w:val="ListLabel 14"/>
    <w:qFormat/>
    <w:rPr>
      <w:u w:val="none"/>
    </w:rPr>
  </w:style>
  <w:style w:type="character" w:customStyle="1" w:styleId="ListLabel15">
    <w:name w:val="ListLabel 15"/>
    <w:qFormat/>
    <w:rPr>
      <w:u w:val="none"/>
    </w:rPr>
  </w:style>
  <w:style w:type="character" w:customStyle="1" w:styleId="ListLabel16">
    <w:name w:val="ListLabel 16"/>
    <w:qFormat/>
    <w:rPr>
      <w:u w:val="none"/>
    </w:rPr>
  </w:style>
  <w:style w:type="character" w:customStyle="1" w:styleId="ListLabel17">
    <w:name w:val="ListLabel 17"/>
    <w:qFormat/>
    <w:rPr>
      <w:u w:val="none"/>
    </w:rPr>
  </w:style>
  <w:style w:type="character" w:customStyle="1" w:styleId="ListLabel18">
    <w:name w:val="ListLabel 18"/>
    <w:qFormat/>
    <w:rPr>
      <w:u w:val="none"/>
    </w:rPr>
  </w:style>
  <w:style w:type="character" w:customStyle="1" w:styleId="ListLabel19">
    <w:name w:val="ListLabel 19"/>
    <w:qFormat/>
    <w:rPr>
      <w:rFonts w:ascii="Calibri" w:eastAsia="Calibri" w:hAnsi="Calibri" w:cs="Calibri"/>
      <w:b/>
      <w:sz w:val="22"/>
    </w:rPr>
  </w:style>
  <w:style w:type="character" w:customStyle="1" w:styleId="ListLabel20">
    <w:name w:val="ListLabel 20"/>
    <w:qFormat/>
    <w:rPr>
      <w:rFonts w:eastAsia="Courier New" w:cs="Courier New"/>
    </w:rPr>
  </w:style>
  <w:style w:type="character" w:customStyle="1" w:styleId="ListLabel21">
    <w:name w:val="ListLabel 21"/>
    <w:qFormat/>
    <w:rPr>
      <w:rFonts w:eastAsia="Noto Sans Symbols" w:cs="Noto Sans Symbols"/>
    </w:rPr>
  </w:style>
  <w:style w:type="character" w:customStyle="1" w:styleId="ListLabel22">
    <w:name w:val="ListLabel 22"/>
    <w:qFormat/>
    <w:rPr>
      <w:rFonts w:eastAsia="Noto Sans Symbols" w:cs="Noto Sans Symbols"/>
    </w:rPr>
  </w:style>
  <w:style w:type="character" w:customStyle="1" w:styleId="ListLabel23">
    <w:name w:val="ListLabel 23"/>
    <w:qFormat/>
    <w:rPr>
      <w:rFonts w:eastAsia="Courier New" w:cs="Courier New"/>
    </w:rPr>
  </w:style>
  <w:style w:type="character" w:customStyle="1" w:styleId="ListLabel24">
    <w:name w:val="ListLabel 24"/>
    <w:qFormat/>
    <w:rPr>
      <w:rFonts w:eastAsia="Noto Sans Symbols" w:cs="Noto Sans Symbols"/>
    </w:rPr>
  </w:style>
  <w:style w:type="character" w:customStyle="1" w:styleId="ListLabel25">
    <w:name w:val="ListLabel 25"/>
    <w:qFormat/>
    <w:rPr>
      <w:rFonts w:eastAsia="Noto Sans Symbols" w:cs="Noto Sans Symbols"/>
    </w:rPr>
  </w:style>
  <w:style w:type="character" w:customStyle="1" w:styleId="ListLabel26">
    <w:name w:val="ListLabel 26"/>
    <w:qFormat/>
    <w:rPr>
      <w:rFonts w:eastAsia="Courier New" w:cs="Courier New"/>
    </w:rPr>
  </w:style>
  <w:style w:type="character" w:customStyle="1" w:styleId="ListLabel27">
    <w:name w:val="ListLabel 27"/>
    <w:qFormat/>
    <w:rPr>
      <w:rFonts w:eastAsia="Noto Sans Symbols" w:cs="Noto Sans Symbols"/>
    </w:rPr>
  </w:style>
  <w:style w:type="character" w:customStyle="1" w:styleId="ListLabel28">
    <w:name w:val="ListLabel 28"/>
    <w:qFormat/>
    <w:rPr>
      <w:rFonts w:eastAsia="Calibri" w:cs="Calibri"/>
    </w:rPr>
  </w:style>
  <w:style w:type="character" w:customStyle="1" w:styleId="ListLabel29">
    <w:name w:val="ListLabel 29"/>
    <w:qFormat/>
    <w:rPr>
      <w:rFonts w:eastAsia="Courier New" w:cs="Courier New"/>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Courier New" w:cs="Courier New"/>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Courier New" w:cs="Courier New"/>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Calibri" w:eastAsia="Calibri" w:hAnsi="Calibri" w:cs="Calibri"/>
      <w:b w:val="0"/>
      <w:sz w:val="22"/>
    </w:rPr>
  </w:style>
  <w:style w:type="character" w:customStyle="1" w:styleId="ListLabel38">
    <w:name w:val="ListLabel 38"/>
    <w:qFormat/>
    <w:rPr>
      <w:rFonts w:eastAsia="Courier New" w:cs="Courier New"/>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Courier New" w:cs="Courier New"/>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Courier New" w:cs="Courier New"/>
    </w:rPr>
  </w:style>
  <w:style w:type="character" w:customStyle="1" w:styleId="ListLabel45">
    <w:name w:val="ListLabel 45"/>
    <w:qFormat/>
    <w:rPr>
      <w:rFonts w:eastAsia="Noto Sans Symbols" w:cs="Noto Sans Symbols"/>
    </w:rPr>
  </w:style>
  <w:style w:type="character" w:customStyle="1" w:styleId="ListLabel46">
    <w:name w:val="ListLabel 46"/>
    <w:qFormat/>
    <w:rPr>
      <w:rFonts w:cs="Calibri"/>
    </w:rPr>
  </w:style>
  <w:style w:type="character" w:customStyle="1" w:styleId="ListLabel47">
    <w:name w:val="ListLabel 47"/>
    <w:qFormat/>
    <w:rPr>
      <w:rFonts w:cs="Courier New"/>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Courier New"/>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Courier New"/>
    </w:rPr>
  </w:style>
  <w:style w:type="character" w:customStyle="1" w:styleId="ListLabel54">
    <w:name w:val="ListLabel 54"/>
    <w:qFormat/>
    <w:rPr>
      <w:rFonts w:cs="Noto Sans Symbols"/>
    </w:rPr>
  </w:style>
  <w:style w:type="character" w:customStyle="1" w:styleId="ListLabel55">
    <w:name w:val="ListLabel 55"/>
    <w:qFormat/>
    <w:rPr>
      <w:rFonts w:cs="OpenSymbol"/>
      <w:u w:val="none"/>
    </w:rPr>
  </w:style>
  <w:style w:type="character" w:customStyle="1" w:styleId="ListLabel56">
    <w:name w:val="ListLabel 56"/>
    <w:qFormat/>
    <w:rPr>
      <w:rFonts w:cs="OpenSymbol"/>
      <w:u w:val="none"/>
    </w:rPr>
  </w:style>
  <w:style w:type="character" w:customStyle="1" w:styleId="ListLabel57">
    <w:name w:val="ListLabel 57"/>
    <w:qFormat/>
    <w:rPr>
      <w:rFonts w:cs="OpenSymbol"/>
      <w:u w:val="none"/>
    </w:rPr>
  </w:style>
  <w:style w:type="character" w:customStyle="1" w:styleId="ListLabel58">
    <w:name w:val="ListLabel 58"/>
    <w:qFormat/>
    <w:rPr>
      <w:rFonts w:cs="OpenSymbol"/>
      <w:u w:val="none"/>
    </w:rPr>
  </w:style>
  <w:style w:type="character" w:customStyle="1" w:styleId="ListLabel59">
    <w:name w:val="ListLabel 59"/>
    <w:qFormat/>
    <w:rPr>
      <w:rFonts w:cs="OpenSymbol"/>
      <w:u w:val="none"/>
    </w:rPr>
  </w:style>
  <w:style w:type="character" w:customStyle="1" w:styleId="ListLabel60">
    <w:name w:val="ListLabel 60"/>
    <w:qFormat/>
    <w:rPr>
      <w:rFonts w:cs="OpenSymbol"/>
      <w:u w:val="none"/>
    </w:rPr>
  </w:style>
  <w:style w:type="character" w:customStyle="1" w:styleId="ListLabel61">
    <w:name w:val="ListLabel 61"/>
    <w:qFormat/>
    <w:rPr>
      <w:rFonts w:cs="OpenSymbol"/>
      <w:u w:val="none"/>
    </w:rPr>
  </w:style>
  <w:style w:type="character" w:customStyle="1" w:styleId="ListLabel62">
    <w:name w:val="ListLabel 62"/>
    <w:qFormat/>
    <w:rPr>
      <w:rFonts w:cs="OpenSymbol"/>
      <w:u w:val="none"/>
    </w:rPr>
  </w:style>
  <w:style w:type="character" w:customStyle="1" w:styleId="ListLabel63">
    <w:name w:val="ListLabel 63"/>
    <w:qFormat/>
    <w:rPr>
      <w:rFonts w:cs="OpenSymbol"/>
      <w:u w:val="none"/>
    </w:rPr>
  </w:style>
  <w:style w:type="character" w:customStyle="1" w:styleId="ListLabel64">
    <w:name w:val="ListLabel 64"/>
    <w:qFormat/>
    <w:rPr>
      <w:rFonts w:ascii="Calibri" w:hAnsi="Calibri" w:cs="Calibri"/>
      <w:b/>
      <w:sz w:val="22"/>
    </w:rPr>
  </w:style>
  <w:style w:type="character" w:customStyle="1" w:styleId="ListLabel65">
    <w:name w:val="ListLabel 65"/>
    <w:qFormat/>
    <w:rPr>
      <w:rFonts w:cs="Courier New"/>
    </w:rPr>
  </w:style>
  <w:style w:type="character" w:customStyle="1" w:styleId="ListLabel66">
    <w:name w:val="ListLabel 66"/>
    <w:qFormat/>
    <w:rPr>
      <w:rFonts w:cs="Noto Sans Symbols"/>
    </w:rPr>
  </w:style>
  <w:style w:type="character" w:customStyle="1" w:styleId="ListLabel67">
    <w:name w:val="ListLabel 67"/>
    <w:qFormat/>
    <w:rPr>
      <w:rFonts w:cs="Noto Sans Symbols"/>
    </w:rPr>
  </w:style>
  <w:style w:type="character" w:customStyle="1" w:styleId="ListLabel68">
    <w:name w:val="ListLabel 68"/>
    <w:qFormat/>
    <w:rPr>
      <w:rFonts w:cs="Courier New"/>
    </w:rPr>
  </w:style>
  <w:style w:type="character" w:customStyle="1" w:styleId="ListLabel69">
    <w:name w:val="ListLabel 69"/>
    <w:qFormat/>
    <w:rPr>
      <w:rFonts w:cs="Noto Sans Symbols"/>
    </w:rPr>
  </w:style>
  <w:style w:type="character" w:customStyle="1" w:styleId="ListLabel70">
    <w:name w:val="ListLabel 70"/>
    <w:qFormat/>
    <w:rPr>
      <w:rFonts w:cs="Noto Sans Symbols"/>
    </w:rPr>
  </w:style>
  <w:style w:type="character" w:customStyle="1" w:styleId="ListLabel71">
    <w:name w:val="ListLabel 71"/>
    <w:qFormat/>
    <w:rPr>
      <w:rFonts w:cs="Courier New"/>
    </w:rPr>
  </w:style>
  <w:style w:type="character" w:customStyle="1" w:styleId="ListLabel72">
    <w:name w:val="ListLabel 72"/>
    <w:qFormat/>
    <w:rPr>
      <w:rFonts w:cs="Noto Sans Symbols"/>
    </w:rPr>
  </w:style>
  <w:style w:type="character" w:customStyle="1" w:styleId="ListLabel73">
    <w:name w:val="ListLabel 73"/>
    <w:qFormat/>
    <w:rPr>
      <w:rFonts w:cs="Calibri"/>
    </w:rPr>
  </w:style>
  <w:style w:type="character" w:customStyle="1" w:styleId="ListLabel74">
    <w:name w:val="ListLabel 74"/>
    <w:qFormat/>
    <w:rPr>
      <w:rFonts w:cs="Courier New"/>
    </w:rPr>
  </w:style>
  <w:style w:type="character" w:customStyle="1" w:styleId="ListLabel75">
    <w:name w:val="ListLabel 75"/>
    <w:qFormat/>
    <w:rPr>
      <w:rFonts w:cs="Noto Sans Symbols"/>
    </w:rPr>
  </w:style>
  <w:style w:type="character" w:customStyle="1" w:styleId="ListLabel76">
    <w:name w:val="ListLabel 76"/>
    <w:qFormat/>
    <w:rPr>
      <w:rFonts w:cs="Noto Sans Symbols"/>
    </w:rPr>
  </w:style>
  <w:style w:type="character" w:customStyle="1" w:styleId="ListLabel77">
    <w:name w:val="ListLabel 77"/>
    <w:qFormat/>
    <w:rPr>
      <w:rFonts w:cs="Courier New"/>
    </w:rPr>
  </w:style>
  <w:style w:type="character" w:customStyle="1" w:styleId="ListLabel78">
    <w:name w:val="ListLabel 78"/>
    <w:qFormat/>
    <w:rPr>
      <w:rFonts w:cs="Noto Sans Symbols"/>
    </w:rPr>
  </w:style>
  <w:style w:type="character" w:customStyle="1" w:styleId="ListLabel79">
    <w:name w:val="ListLabel 79"/>
    <w:qFormat/>
    <w:rPr>
      <w:rFonts w:cs="Noto Sans Symbols"/>
    </w:rPr>
  </w:style>
  <w:style w:type="character" w:customStyle="1" w:styleId="ListLabel80">
    <w:name w:val="ListLabel 80"/>
    <w:qFormat/>
    <w:rPr>
      <w:rFonts w:cs="Courier New"/>
    </w:rPr>
  </w:style>
  <w:style w:type="character" w:customStyle="1" w:styleId="ListLabel81">
    <w:name w:val="ListLabel 81"/>
    <w:qFormat/>
    <w:rPr>
      <w:rFonts w:cs="Noto Sans Symbols"/>
    </w:rPr>
  </w:style>
  <w:style w:type="character" w:customStyle="1" w:styleId="ListLabel82">
    <w:name w:val="ListLabel 82"/>
    <w:qFormat/>
    <w:rPr>
      <w:rFonts w:ascii="Calibri" w:hAnsi="Calibri" w:cs="Calibri"/>
      <w:b w:val="0"/>
      <w:sz w:val="22"/>
    </w:rPr>
  </w:style>
  <w:style w:type="character" w:customStyle="1" w:styleId="ListLabel83">
    <w:name w:val="ListLabel 83"/>
    <w:qFormat/>
    <w:rPr>
      <w:rFonts w:cs="Courier New"/>
    </w:rPr>
  </w:style>
  <w:style w:type="character" w:customStyle="1" w:styleId="ListLabel84">
    <w:name w:val="ListLabel 84"/>
    <w:qFormat/>
    <w:rPr>
      <w:rFonts w:cs="Noto Sans Symbols"/>
    </w:rPr>
  </w:style>
  <w:style w:type="character" w:customStyle="1" w:styleId="ListLabel85">
    <w:name w:val="ListLabel 85"/>
    <w:qFormat/>
    <w:rPr>
      <w:rFonts w:cs="Noto Sans Symbols"/>
    </w:rPr>
  </w:style>
  <w:style w:type="character" w:customStyle="1" w:styleId="ListLabel86">
    <w:name w:val="ListLabel 86"/>
    <w:qFormat/>
    <w:rPr>
      <w:rFonts w:cs="Courier New"/>
    </w:rPr>
  </w:style>
  <w:style w:type="character" w:customStyle="1" w:styleId="ListLabel87">
    <w:name w:val="ListLabel 87"/>
    <w:qFormat/>
    <w:rPr>
      <w:rFonts w:cs="Noto Sans Symbols"/>
    </w:rPr>
  </w:style>
  <w:style w:type="character" w:customStyle="1" w:styleId="ListLabel88">
    <w:name w:val="ListLabel 88"/>
    <w:qFormat/>
    <w:rPr>
      <w:rFonts w:cs="Noto Sans Symbols"/>
    </w:rPr>
  </w:style>
  <w:style w:type="character" w:customStyle="1" w:styleId="ListLabel89">
    <w:name w:val="ListLabel 89"/>
    <w:qFormat/>
    <w:rPr>
      <w:rFonts w:cs="Courier New"/>
    </w:rPr>
  </w:style>
  <w:style w:type="character" w:customStyle="1" w:styleId="ListLabel90">
    <w:name w:val="ListLabel 90"/>
    <w:qFormat/>
    <w:rPr>
      <w:rFonts w:cs="Noto Sans Symbols"/>
    </w:rPr>
  </w:style>
  <w:style w:type="character" w:customStyle="1" w:styleId="ListLabel91">
    <w:name w:val="ListLabel 91"/>
    <w:qFormat/>
    <w:rPr>
      <w:rFonts w:cs="Calibri"/>
    </w:rPr>
  </w:style>
  <w:style w:type="character" w:customStyle="1" w:styleId="ListLabel92">
    <w:name w:val="ListLabel 92"/>
    <w:qFormat/>
    <w:rPr>
      <w:rFonts w:cs="Courier New"/>
    </w:rPr>
  </w:style>
  <w:style w:type="character" w:customStyle="1" w:styleId="ListLabel93">
    <w:name w:val="ListLabel 93"/>
    <w:qFormat/>
    <w:rPr>
      <w:rFonts w:cs="Noto Sans Symbols"/>
    </w:rPr>
  </w:style>
  <w:style w:type="character" w:customStyle="1" w:styleId="ListLabel94">
    <w:name w:val="ListLabel 94"/>
    <w:qFormat/>
    <w:rPr>
      <w:rFonts w:cs="Noto Sans Symbols"/>
    </w:rPr>
  </w:style>
  <w:style w:type="character" w:customStyle="1" w:styleId="ListLabel95">
    <w:name w:val="ListLabel 95"/>
    <w:qFormat/>
    <w:rPr>
      <w:rFonts w:cs="Courier New"/>
    </w:rPr>
  </w:style>
  <w:style w:type="character" w:customStyle="1" w:styleId="ListLabel96">
    <w:name w:val="ListLabel 96"/>
    <w:qFormat/>
    <w:rPr>
      <w:rFonts w:cs="Noto Sans Symbols"/>
    </w:rPr>
  </w:style>
  <w:style w:type="character" w:customStyle="1" w:styleId="ListLabel97">
    <w:name w:val="ListLabel 97"/>
    <w:qFormat/>
    <w:rPr>
      <w:rFonts w:cs="Noto Sans Symbols"/>
    </w:rPr>
  </w:style>
  <w:style w:type="character" w:customStyle="1" w:styleId="ListLabel98">
    <w:name w:val="ListLabel 98"/>
    <w:qFormat/>
    <w:rPr>
      <w:rFonts w:cs="Courier New"/>
    </w:rPr>
  </w:style>
  <w:style w:type="character" w:customStyle="1" w:styleId="ListLabel99">
    <w:name w:val="ListLabel 99"/>
    <w:qFormat/>
    <w:rPr>
      <w:rFonts w:cs="Noto Sans Symbols"/>
    </w:rPr>
  </w:style>
  <w:style w:type="character" w:customStyle="1" w:styleId="ListLabel100">
    <w:name w:val="ListLabel 100"/>
    <w:qFormat/>
    <w:rPr>
      <w:rFonts w:cs="OpenSymbol"/>
      <w:u w:val="none"/>
    </w:rPr>
  </w:style>
  <w:style w:type="character" w:customStyle="1" w:styleId="ListLabel101">
    <w:name w:val="ListLabel 101"/>
    <w:qFormat/>
    <w:rPr>
      <w:rFonts w:cs="OpenSymbol"/>
      <w:u w:val="none"/>
    </w:rPr>
  </w:style>
  <w:style w:type="character" w:customStyle="1" w:styleId="ListLabel102">
    <w:name w:val="ListLabel 102"/>
    <w:qFormat/>
    <w:rPr>
      <w:rFonts w:cs="OpenSymbol"/>
      <w:u w:val="none"/>
    </w:rPr>
  </w:style>
  <w:style w:type="character" w:customStyle="1" w:styleId="ListLabel103">
    <w:name w:val="ListLabel 103"/>
    <w:qFormat/>
    <w:rPr>
      <w:rFonts w:cs="OpenSymbol"/>
      <w:u w:val="none"/>
    </w:rPr>
  </w:style>
  <w:style w:type="character" w:customStyle="1" w:styleId="ListLabel104">
    <w:name w:val="ListLabel 104"/>
    <w:qFormat/>
    <w:rPr>
      <w:rFonts w:cs="OpenSymbol"/>
      <w:u w:val="none"/>
    </w:rPr>
  </w:style>
  <w:style w:type="character" w:customStyle="1" w:styleId="ListLabel105">
    <w:name w:val="ListLabel 105"/>
    <w:qFormat/>
    <w:rPr>
      <w:rFonts w:cs="OpenSymbol"/>
      <w:u w:val="none"/>
    </w:rPr>
  </w:style>
  <w:style w:type="character" w:customStyle="1" w:styleId="ListLabel106">
    <w:name w:val="ListLabel 106"/>
    <w:qFormat/>
    <w:rPr>
      <w:rFonts w:cs="OpenSymbol"/>
      <w:u w:val="none"/>
    </w:rPr>
  </w:style>
  <w:style w:type="character" w:customStyle="1" w:styleId="ListLabel107">
    <w:name w:val="ListLabel 107"/>
    <w:qFormat/>
    <w:rPr>
      <w:rFonts w:cs="OpenSymbol"/>
      <w:u w:val="none"/>
    </w:rPr>
  </w:style>
  <w:style w:type="character" w:customStyle="1" w:styleId="ListLabel108">
    <w:name w:val="ListLabel 108"/>
    <w:qFormat/>
    <w:rPr>
      <w:rFonts w:cs="OpenSymbol"/>
      <w:u w:val="none"/>
    </w:rPr>
  </w:style>
  <w:style w:type="character" w:customStyle="1" w:styleId="ListLabel109">
    <w:name w:val="ListLabel 109"/>
    <w:qFormat/>
    <w:rPr>
      <w:rFonts w:ascii="Calibri" w:hAnsi="Calibri" w:cs="Calibri"/>
      <w:b/>
      <w:sz w:val="22"/>
    </w:rPr>
  </w:style>
  <w:style w:type="character" w:customStyle="1" w:styleId="ListLabel110">
    <w:name w:val="ListLabel 110"/>
    <w:qFormat/>
    <w:rPr>
      <w:rFonts w:cs="Courier New"/>
    </w:rPr>
  </w:style>
  <w:style w:type="character" w:customStyle="1" w:styleId="ListLabel111">
    <w:name w:val="ListLabel 111"/>
    <w:qFormat/>
    <w:rPr>
      <w:rFonts w:cs="Noto Sans Symbols"/>
    </w:rPr>
  </w:style>
  <w:style w:type="character" w:customStyle="1" w:styleId="ListLabel112">
    <w:name w:val="ListLabel 112"/>
    <w:qFormat/>
    <w:rPr>
      <w:rFonts w:cs="Noto Sans Symbols"/>
    </w:rPr>
  </w:style>
  <w:style w:type="character" w:customStyle="1" w:styleId="ListLabel113">
    <w:name w:val="ListLabel 113"/>
    <w:qFormat/>
    <w:rPr>
      <w:rFonts w:cs="Courier New"/>
    </w:rPr>
  </w:style>
  <w:style w:type="character" w:customStyle="1" w:styleId="ListLabel114">
    <w:name w:val="ListLabel 114"/>
    <w:qFormat/>
    <w:rPr>
      <w:rFonts w:cs="Noto Sans Symbols"/>
    </w:rPr>
  </w:style>
  <w:style w:type="character" w:customStyle="1" w:styleId="ListLabel115">
    <w:name w:val="ListLabel 115"/>
    <w:qFormat/>
    <w:rPr>
      <w:rFonts w:cs="Noto Sans Symbols"/>
    </w:rPr>
  </w:style>
  <w:style w:type="character" w:customStyle="1" w:styleId="ListLabel116">
    <w:name w:val="ListLabel 116"/>
    <w:qFormat/>
    <w:rPr>
      <w:rFonts w:cs="Courier New"/>
    </w:rPr>
  </w:style>
  <w:style w:type="character" w:customStyle="1" w:styleId="ListLabel117">
    <w:name w:val="ListLabel 117"/>
    <w:qFormat/>
    <w:rPr>
      <w:rFonts w:cs="Noto Sans Symbols"/>
    </w:rPr>
  </w:style>
  <w:style w:type="character" w:customStyle="1" w:styleId="ListLabel118">
    <w:name w:val="ListLabel 118"/>
    <w:qFormat/>
    <w:rPr>
      <w:rFonts w:cs="Calibri"/>
    </w:rPr>
  </w:style>
  <w:style w:type="character" w:customStyle="1" w:styleId="ListLabel119">
    <w:name w:val="ListLabel 119"/>
    <w:qFormat/>
    <w:rPr>
      <w:rFonts w:cs="Courier New"/>
    </w:rPr>
  </w:style>
  <w:style w:type="character" w:customStyle="1" w:styleId="ListLabel120">
    <w:name w:val="ListLabel 120"/>
    <w:qFormat/>
    <w:rPr>
      <w:rFonts w:cs="Noto Sans Symbols"/>
    </w:rPr>
  </w:style>
  <w:style w:type="character" w:customStyle="1" w:styleId="ListLabel121">
    <w:name w:val="ListLabel 121"/>
    <w:qFormat/>
    <w:rPr>
      <w:rFonts w:cs="Noto Sans Symbols"/>
    </w:rPr>
  </w:style>
  <w:style w:type="character" w:customStyle="1" w:styleId="ListLabel122">
    <w:name w:val="ListLabel 122"/>
    <w:qFormat/>
    <w:rPr>
      <w:rFonts w:cs="Courier New"/>
    </w:rPr>
  </w:style>
  <w:style w:type="character" w:customStyle="1" w:styleId="ListLabel123">
    <w:name w:val="ListLabel 123"/>
    <w:qFormat/>
    <w:rPr>
      <w:rFonts w:cs="Noto Sans Symbols"/>
    </w:rPr>
  </w:style>
  <w:style w:type="character" w:customStyle="1" w:styleId="ListLabel124">
    <w:name w:val="ListLabel 124"/>
    <w:qFormat/>
    <w:rPr>
      <w:rFonts w:cs="Noto Sans Symbols"/>
    </w:rPr>
  </w:style>
  <w:style w:type="character" w:customStyle="1" w:styleId="ListLabel125">
    <w:name w:val="ListLabel 125"/>
    <w:qFormat/>
    <w:rPr>
      <w:rFonts w:cs="Courier New"/>
    </w:rPr>
  </w:style>
  <w:style w:type="character" w:customStyle="1" w:styleId="ListLabel126">
    <w:name w:val="ListLabel 126"/>
    <w:qFormat/>
    <w:rPr>
      <w:rFonts w:cs="Noto Sans Symbols"/>
    </w:rPr>
  </w:style>
  <w:style w:type="character" w:customStyle="1" w:styleId="ListLabel127">
    <w:name w:val="ListLabel 127"/>
    <w:qFormat/>
    <w:rPr>
      <w:rFonts w:ascii="Calibri" w:hAnsi="Calibri" w:cs="Calibri"/>
      <w:b w:val="0"/>
      <w:sz w:val="22"/>
    </w:rPr>
  </w:style>
  <w:style w:type="character" w:customStyle="1" w:styleId="ListLabel128">
    <w:name w:val="ListLabel 128"/>
    <w:qFormat/>
    <w:rPr>
      <w:rFonts w:cs="Courier New"/>
    </w:rPr>
  </w:style>
  <w:style w:type="character" w:customStyle="1" w:styleId="ListLabel129">
    <w:name w:val="ListLabel 129"/>
    <w:qFormat/>
    <w:rPr>
      <w:rFonts w:cs="Noto Sans Symbols"/>
    </w:rPr>
  </w:style>
  <w:style w:type="character" w:customStyle="1" w:styleId="ListLabel130">
    <w:name w:val="ListLabel 130"/>
    <w:qFormat/>
    <w:rPr>
      <w:rFonts w:cs="Noto Sans Symbols"/>
    </w:rPr>
  </w:style>
  <w:style w:type="character" w:customStyle="1" w:styleId="ListLabel131">
    <w:name w:val="ListLabel 131"/>
    <w:qFormat/>
    <w:rPr>
      <w:rFonts w:cs="Courier New"/>
    </w:rPr>
  </w:style>
  <w:style w:type="character" w:customStyle="1" w:styleId="ListLabel132">
    <w:name w:val="ListLabel 132"/>
    <w:qFormat/>
    <w:rPr>
      <w:rFonts w:cs="Noto Sans Symbols"/>
    </w:rPr>
  </w:style>
  <w:style w:type="character" w:customStyle="1" w:styleId="ListLabel133">
    <w:name w:val="ListLabel 133"/>
    <w:qFormat/>
    <w:rPr>
      <w:rFonts w:cs="Noto Sans Symbols"/>
    </w:rPr>
  </w:style>
  <w:style w:type="character" w:customStyle="1" w:styleId="ListLabel134">
    <w:name w:val="ListLabel 134"/>
    <w:qFormat/>
    <w:rPr>
      <w:rFonts w:cs="Courier New"/>
    </w:rPr>
  </w:style>
  <w:style w:type="character" w:customStyle="1" w:styleId="ListLabel135">
    <w:name w:val="ListLabel 135"/>
    <w:qFormat/>
    <w:rPr>
      <w:rFonts w:cs="Noto Sans Symbols"/>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LO-normal">
    <w:name w:val="LO-normal"/>
    <w:qFormat/>
    <w:rPr>
      <w:sz w:val="22"/>
    </w:rPr>
  </w:style>
  <w:style w:type="paragraph" w:styleId="Title">
    <w:name w:val="Title"/>
    <w:basedOn w:val="LO-normal"/>
    <w:next w:val="Normal"/>
    <w:uiPriority w:val="10"/>
    <w:qFormat/>
    <w:pPr>
      <w:keepNext/>
      <w:keepLines/>
      <w:spacing w:before="480" w:after="120"/>
    </w:pPr>
    <w:rPr>
      <w:b/>
      <w:sz w:val="72"/>
      <w:szCs w:val="72"/>
    </w:rPr>
  </w:style>
  <w:style w:type="paragraph" w:styleId="Header">
    <w:name w:val="header"/>
    <w:basedOn w:val="LO-normal"/>
    <w:link w:val="HeaderChar"/>
    <w:uiPriority w:val="99"/>
    <w:unhideWhenUsed/>
    <w:rsid w:val="00290115"/>
    <w:pPr>
      <w:tabs>
        <w:tab w:val="center" w:pos="4680"/>
        <w:tab w:val="right" w:pos="9360"/>
      </w:tabs>
    </w:pPr>
  </w:style>
  <w:style w:type="paragraph" w:styleId="Footer">
    <w:name w:val="footer"/>
    <w:basedOn w:val="LO-normal"/>
    <w:link w:val="FooterChar"/>
    <w:uiPriority w:val="99"/>
    <w:unhideWhenUsed/>
    <w:rsid w:val="00290115"/>
    <w:pPr>
      <w:tabs>
        <w:tab w:val="center" w:pos="4680"/>
        <w:tab w:val="right" w:pos="9360"/>
      </w:tabs>
    </w:pPr>
  </w:style>
  <w:style w:type="paragraph" w:styleId="ListParagraph">
    <w:name w:val="List Paragraph"/>
    <w:basedOn w:val="LO-normal"/>
    <w:uiPriority w:val="34"/>
    <w:qFormat/>
    <w:rsid w:val="00290115"/>
    <w:pPr>
      <w:ind w:left="720"/>
      <w:contextualSpacing/>
    </w:pPr>
  </w:style>
  <w:style w:type="paragraph" w:styleId="BalloonText">
    <w:name w:val="Balloon Text"/>
    <w:basedOn w:val="LO-normal"/>
    <w:link w:val="BalloonTextChar"/>
    <w:uiPriority w:val="99"/>
    <w:semiHidden/>
    <w:unhideWhenUsed/>
    <w:qFormat/>
    <w:rsid w:val="00DD6185"/>
    <w:rPr>
      <w:rFonts w:ascii="Segoe UI" w:hAnsi="Segoe UI" w:cs="Segoe UI"/>
      <w:sz w:val="18"/>
      <w:szCs w:val="18"/>
    </w:rPr>
  </w:style>
  <w:style w:type="paragraph" w:styleId="Subtitle">
    <w:name w:val="Subtitle"/>
    <w:basedOn w:val="LO-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F76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58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gQ90kaAUPHOBQOGazlnj4pPiE36Q==">AMUW2mX8IBgQJtGAh1vRdfv4kyRSbwPYTtbfg8XIiGe0S821B1lCmea65t1Hsd++iiQ1FEc4o7hedC3jm31DPzd4Cb5SjNGkfsfTvDVzm7laX/MW9LywE30dxSnqiQk8HHewGt+BBsFf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Annie Schmidt</dc:creator>
  <dc:description/>
  <cp:lastModifiedBy>Heidi Pluska</cp:lastModifiedBy>
  <cp:revision>7</cp:revision>
  <cp:lastPrinted>2024-08-06T19:34:00Z</cp:lastPrinted>
  <dcterms:created xsi:type="dcterms:W3CDTF">2025-08-05T13:24:00Z</dcterms:created>
  <dcterms:modified xsi:type="dcterms:W3CDTF">2026-01-08T16:56:00Z</dcterms:modified>
  <dc:language>en-US</dc:language>
</cp:coreProperties>
</file>