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041"/>
        <w:gridCol w:w="3241"/>
        <w:gridCol w:w="1108"/>
      </w:tblGrid>
      <w:tr w:rsidR="004039AC" w14:paraId="06E1C1B8" w14:textId="77777777" w:rsidTr="001B044D">
        <w:trPr>
          <w:trHeight w:val="180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121F27" w14:textId="77777777" w:rsidR="004039AC" w:rsidRDefault="004039AC" w:rsidP="004039AC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>Refer to the code below to answer the following</w:t>
            </w:r>
          </w:p>
          <w:p w14:paraId="784216DF" w14:textId="77777777" w:rsidR="004039AC" w:rsidRDefault="004039AC" w:rsidP="001B044D">
            <w:pPr>
              <w:rPr>
                <w:szCs w:val="20"/>
              </w:rPr>
            </w:pPr>
          </w:p>
          <w:p w14:paraId="1A7464F2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Thanksgiving!”;</w:t>
            </w:r>
          </w:p>
          <w:p w14:paraId="7E515C2C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 w14:paraId="1249F009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int j = 8, z = 99;</w:t>
            </w:r>
          </w:p>
          <w:p w14:paraId="398A3A0C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</w:tr>
      <w:tr w:rsidR="004039AC" w14:paraId="1392CFD4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D15DC7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04075C09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29627659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630D32" w14:textId="77777777" w:rsidR="004039AC" w:rsidRDefault="004039AC" w:rsidP="001B044D">
            <w:pPr>
              <w:ind w:left="3240"/>
              <w:rPr>
                <w:rFonts w:ascii="FreeMono" w:hAnsi="FreeMono"/>
                <w:szCs w:val="20"/>
              </w:rPr>
            </w:pPr>
          </w:p>
          <w:p w14:paraId="0FFE2157" w14:textId="77777777" w:rsidR="004039AC" w:rsidRDefault="004039AC" w:rsidP="001B044D">
            <w:pPr>
              <w:ind w:left="3240"/>
              <w:rPr>
                <w:rFonts w:ascii="FreeMono" w:hAnsi="FreeMono"/>
                <w:szCs w:val="20"/>
              </w:rPr>
            </w:pPr>
          </w:p>
          <w:p w14:paraId="2351C8D8" w14:textId="77777777" w:rsidR="004039AC" w:rsidRDefault="004039AC" w:rsidP="001B044D">
            <w:pPr>
              <w:ind w:left="3240" w:hanging="324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09C0880E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3BA4D4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452EFDF5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(‘T’);</w:t>
            </w:r>
          </w:p>
          <w:p w14:paraId="36D1688A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A43A05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29529B06" w14:textId="77777777" w:rsidR="004039AC" w:rsidRDefault="004039AC" w:rsidP="001B044D">
            <w:pPr>
              <w:ind w:left="3960" w:hanging="3960"/>
              <w:rPr>
                <w:rFonts w:ascii="FreeMono" w:hAnsi="FreeMono"/>
                <w:szCs w:val="20"/>
              </w:rPr>
            </w:pPr>
          </w:p>
          <w:p w14:paraId="6111FA69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5F04942A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3048DE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(c)</w:t>
            </w:r>
          </w:p>
          <w:p w14:paraId="696846EF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(6);</w:t>
            </w:r>
          </w:p>
          <w:p w14:paraId="60763A4E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A7A95D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  <w:p w14:paraId="65192542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  <w:p w14:paraId="10B731F7" w14:textId="77777777" w:rsidR="004039AC" w:rsidRDefault="004039AC" w:rsidP="001B044D">
            <w:pPr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15A6416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B4FB6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331C9633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(z);</w:t>
            </w:r>
          </w:p>
          <w:p w14:paraId="6ABAF3D2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28C291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33BCF125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727BE251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2B3C70E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26D4C5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(e)</w:t>
            </w:r>
          </w:p>
          <w:p w14:paraId="3ABD5BB0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(‘g’, j);</w:t>
            </w:r>
          </w:p>
          <w:p w14:paraId="0D734BC7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2EC6CB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C8D27BE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7E3AA798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2D1021F6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C4ED91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szCs w:val="20"/>
              </w:rPr>
              <w:t>(f)</w:t>
            </w:r>
            <w:r>
              <w:rPr>
                <w:rFonts w:ascii="FreeMono" w:hAnsi="FreeMono"/>
                <w:szCs w:val="20"/>
              </w:rPr>
              <w:t xml:space="preserve"> </w:t>
            </w:r>
          </w:p>
          <w:p w14:paraId="45DAB9BA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(z – 90);</w:t>
            </w:r>
          </w:p>
          <w:p w14:paraId="7313FD8B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F2A9B1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5864D03A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2E95349C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3EFE2DB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F39350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(g)</w:t>
            </w:r>
          </w:p>
          <w:p w14:paraId="41673FB3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(m, 15);</w:t>
            </w:r>
          </w:p>
          <w:p w14:paraId="3103957D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8A9F9E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E1A6DFA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06F9FA26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0A49E20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2BA762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(h)</w:t>
            </w:r>
          </w:p>
          <w:p w14:paraId="7DC12A66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 + 2, 4);</w:t>
            </w:r>
          </w:p>
          <w:p w14:paraId="7684760D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B1B93F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071C8EB7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D9BBA60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0C2E7248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71B2D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</w:t>
            </w:r>
          </w:p>
          <w:p w14:paraId="57E78D38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boolean</w:t>
            </w:r>
            <w:proofErr w:type="spellEnd"/>
            <w:r>
              <w:rPr>
                <w:rFonts w:ascii="FreeMono" w:hAnsi="FreeMono"/>
                <w:szCs w:val="20"/>
              </w:rPr>
              <w:t xml:space="preserve"> k = </w:t>
            </w:r>
            <w:proofErr w:type="spellStart"/>
            <w:r>
              <w:rPr>
                <w:rFonts w:ascii="FreeMono" w:hAnsi="FreeMono"/>
                <w:szCs w:val="20"/>
              </w:rPr>
              <w:t>s.contains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69217B60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  <w:p w14:paraId="44871081" w14:textId="77777777" w:rsidR="004039AC" w:rsidRDefault="004039AC" w:rsidP="001B044D">
            <w:pPr>
              <w:ind w:left="720"/>
              <w:rPr>
                <w:rFonts w:ascii="FreeMono" w:hAnsi="FreeMono"/>
                <w:szCs w:val="20"/>
              </w:rPr>
            </w:pP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90FDA8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315FD2E0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4429A1BC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4075CD00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E2E47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(j)</w:t>
            </w:r>
          </w:p>
          <w:p w14:paraId="576448F4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 w14:paraId="3D4FA5A9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ascii="FreeMono" w:hAnsi="FreeMono" w:cs="Courier New"/>
                <w:color w:val="000000"/>
                <w:szCs w:val="20"/>
              </w:rPr>
              <w:t>“!” + s2.trim() + “!”</w:t>
            </w:r>
          </w:p>
          <w:p w14:paraId="33932940" w14:textId="77777777" w:rsidR="004039AC" w:rsidRDefault="004039AC" w:rsidP="001B044D">
            <w:proofErr w:type="spellStart"/>
            <w:r>
              <w:rPr>
                <w:rFonts w:ascii="FreeMono" w:hAnsi="FreeMono" w:cs="Courier New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 w:cs="Courier New"/>
                <w:color w:val="000000"/>
                <w:szCs w:val="20"/>
              </w:rPr>
              <w:t xml:space="preserve">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A24276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7EDC63E8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7F1C094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6F8ADD0F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464DA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(k)</w:t>
            </w:r>
          </w:p>
          <w:p w14:paraId="5E1E7CB3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szCs w:val="20"/>
              </w:rPr>
              <w:t>m.compareTo</w:t>
            </w:r>
            <w:proofErr w:type="spellEnd"/>
            <w:r>
              <w:rPr>
                <w:rFonts w:ascii="FreeMono" w:hAnsi="FreeMono"/>
                <w:szCs w:val="20"/>
              </w:rPr>
              <w:t>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A2C83A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49E84AD0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498191DE" w14:textId="77777777" w:rsidTr="001B044D">
        <w:trPr>
          <w:trHeight w:val="372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4F7DF0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9F32D6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4F6DFCA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        /11</w:t>
            </w:r>
          </w:p>
        </w:tc>
      </w:tr>
    </w:tbl>
    <w:p w14:paraId="6A2527DF" w14:textId="6D77AC6E" w:rsidR="00B67F37" w:rsidRDefault="00B67F37"/>
    <w:p w14:paraId="231EEFD9" w14:textId="74E42348" w:rsidR="004039AC" w:rsidRDefault="004039AC"/>
    <w:p w14:paraId="6F2A7DFC" w14:textId="4C301E10" w:rsidR="004039AC" w:rsidRDefault="004039AC"/>
    <w:p w14:paraId="6CFE2CD8" w14:textId="6E0B3CEC" w:rsidR="004039AC" w:rsidRDefault="004039AC"/>
    <w:p w14:paraId="402D1DA6" w14:textId="1DD74325" w:rsidR="004039AC" w:rsidRDefault="004039AC"/>
    <w:p w14:paraId="6637B41C" w14:textId="020595EE" w:rsidR="004039AC" w:rsidRDefault="004039AC"/>
    <w:p w14:paraId="2B557353" w14:textId="083602E9" w:rsidR="004039AC" w:rsidRDefault="004039AC"/>
    <w:p w14:paraId="1B1A6144" w14:textId="77777777" w:rsidR="004039AC" w:rsidRDefault="004039AC"/>
    <w:p w14:paraId="184336B4" w14:textId="77777777" w:rsidR="00B67F37" w:rsidRDefault="00B67F37">
      <w:pPr>
        <w:rPr>
          <w:sz w:val="22"/>
          <w:szCs w:val="22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4039AC" w14:paraId="228DD75E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31DDF" w14:textId="77777777" w:rsidR="004039AC" w:rsidRDefault="004039AC" w:rsidP="004039AC">
            <w:pPr>
              <w:numPr>
                <w:ilvl w:val="0"/>
                <w:numId w:val="4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lastRenderedPageBreak/>
              <w:t>The Alphabetize class below, alphabetizes three words.  Consider the following examples.  Write the Alphabetize class.</w:t>
            </w:r>
          </w:p>
        </w:tc>
      </w:tr>
      <w:tr w:rsidR="004039AC" w14:paraId="5BBA624D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8C0598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8"/>
              <w:gridCol w:w="4586"/>
            </w:tblGrid>
            <w:tr w:rsidR="004039AC" w14:paraId="4C8F8BF1" w14:textId="77777777" w:rsidTr="000D4CF3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2F2F2" w:themeFill="background1" w:themeFillShade="F2"/>
                </w:tcPr>
                <w:p w14:paraId="34BF66E5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 w:themeFill="background1" w:themeFillShade="F2"/>
                </w:tcPr>
                <w:p w14:paraId="2DDB2E64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 w:rsidR="004039AC" w14:paraId="054BCB0A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9F87FA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“cat”;</w:t>
                  </w:r>
                </w:p>
                <w:p w14:paraId="0D471BF8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“car”;</w:t>
                  </w:r>
                </w:p>
                <w:p w14:paraId="7C089FD4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1E884B2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00378419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6CD3680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  <w:tr w:rsidR="004039AC" w14:paraId="6D1014F9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7B8FA5A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“dog”;</w:t>
                  </w:r>
                </w:p>
                <w:p w14:paraId="1E691F9F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41EED0D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1CE4C7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6257C62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5C5968A3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</w:tbl>
          <w:p w14:paraId="1D01738B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4039AC" w14:paraId="63184EF4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5A16C4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>public class Alphabetize{</w:t>
            </w:r>
          </w:p>
          <w:p w14:paraId="53281B2B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44A722C7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5AEE042F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61E3C511" w14:textId="24BBD452" w:rsidR="004039AC" w:rsidRPr="00E94A54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b/>
                <w:bCs/>
                <w:color w:val="000000"/>
                <w:sz w:val="21"/>
              </w:rPr>
              <w:t xml:space="preserve"> </w:t>
            </w:r>
          </w:p>
          <w:p w14:paraId="7A0BFECE" w14:textId="3D23E7B7" w:rsidR="004039AC" w:rsidRDefault="008B0842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  <w:r>
              <w:rPr>
                <w:rFonts w:ascii="Consolas" w:hAnsi="Consolas"/>
                <w:b/>
                <w:bCs/>
                <w:color w:val="000000"/>
                <w:sz w:val="21"/>
              </w:rPr>
              <w:t xml:space="preserve">     </w:t>
            </w:r>
          </w:p>
          <w:p w14:paraId="257D3D03" w14:textId="509A544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BA05733" w14:textId="613E21D5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7A4CE35" w14:textId="78879B52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55E915A" w14:textId="17FAE737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F84E154" w14:textId="77C51DC4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013E8A1" w14:textId="76D04F36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07BCBF2" w14:textId="184BCA2C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E97C9DC" w14:textId="1027C887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144A115" w14:textId="7737698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3D74D69" w14:textId="15C17D01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AE54A42" w14:textId="095E96FA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CD2B5DD" w14:textId="0A9785E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1F7AAC1" w14:textId="455E99C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93E8E9B" w14:textId="77777777" w:rsidR="009C566B" w:rsidRPr="001D78D8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F5604A2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1FC8C4D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09F2A75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52CA51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0CC6545A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2F9EB0E0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75F4535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92E4C3B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402F579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340F640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D8087A3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46E061CA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291459A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0CC10CC8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6513FA58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4A77E9D2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551EDAF" w14:textId="77777777" w:rsidR="004039AC" w:rsidRDefault="004039AC" w:rsidP="001B044D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25D0CB6B" w14:textId="56189AAA" w:rsidR="000D4CF3" w:rsidRDefault="000D4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4CF3" w14:paraId="1538EB19" w14:textId="77777777" w:rsidTr="001B044D">
        <w:tc>
          <w:tcPr>
            <w:tcW w:w="9350" w:type="dxa"/>
          </w:tcPr>
          <w:p w14:paraId="5DFB2118" w14:textId="66F36EFB" w:rsidR="000D4CF3" w:rsidRPr="000D4CF3" w:rsidRDefault="000D4CF3" w:rsidP="000D4CF3">
            <w:pPr>
              <w:pStyle w:val="TableContents"/>
              <w:numPr>
                <w:ilvl w:val="0"/>
                <w:numId w:val="4"/>
              </w:numPr>
              <w:tabs>
                <w:tab w:val="clear" w:pos="720"/>
                <w:tab w:val="num" w:pos="336"/>
              </w:tabs>
              <w:ind w:left="336"/>
              <w:rPr>
                <w:rFonts w:ascii="Times New Roman" w:hAnsi="Times New Roman" w:cs="Times New Roman"/>
                <w:color w:val="auto"/>
              </w:rPr>
            </w:pPr>
            <w:r w:rsidRPr="000D4CF3">
              <w:rPr>
                <w:rFonts w:ascii="Times New Roman" w:hAnsi="Times New Roman" w:cs="Times New Roman"/>
                <w:color w:val="auto"/>
              </w:rPr>
              <w:lastRenderedPageBreak/>
              <w:t>Write an algorithm that could be used to count the number of times a string occurs in another string.  Consider the examples below</w:t>
            </w:r>
            <w:r w:rsidRPr="000D4CF3">
              <w:rPr>
                <w:rStyle w:val="FootnoteReference"/>
                <w:rFonts w:ascii="Times New Roman" w:hAnsi="Times New Roman" w:cs="Times New Roman"/>
                <w:color w:val="auto"/>
              </w:rPr>
              <w:footnoteReference w:id="1"/>
            </w:r>
            <w:r w:rsidRPr="000D4CF3">
              <w:rPr>
                <w:rFonts w:ascii="Times New Roman" w:hAnsi="Times New Roman" w:cs="Times New Roman"/>
                <w:color w:val="auto"/>
              </w:rPr>
              <w:t xml:space="preserve">.  This algorithm requires that you incorporate a loop along with the substring() and length() methods. </w:t>
            </w:r>
          </w:p>
          <w:p w14:paraId="0631799A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16"/>
              <w:gridCol w:w="2760"/>
              <w:gridCol w:w="2828"/>
            </w:tblGrid>
            <w:tr w:rsidR="000D4CF3" w14:paraId="2C23A70A" w14:textId="77777777" w:rsidTr="001B044D">
              <w:tc>
                <w:tcPr>
                  <w:tcW w:w="3041" w:type="dxa"/>
                  <w:shd w:val="clear" w:color="auto" w:fill="F2F2F2" w:themeFill="background1" w:themeFillShade="F2"/>
                </w:tcPr>
                <w:p w14:paraId="3312C14B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 to search</w:t>
                  </w:r>
                </w:p>
              </w:tc>
              <w:tc>
                <w:tcPr>
                  <w:tcW w:w="3041" w:type="dxa"/>
                  <w:shd w:val="clear" w:color="auto" w:fill="F2F2F2" w:themeFill="background1" w:themeFillShade="F2"/>
                </w:tcPr>
                <w:p w14:paraId="718E247F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to find</w:t>
                  </w:r>
                </w:p>
              </w:tc>
              <w:tc>
                <w:tcPr>
                  <w:tcW w:w="3042" w:type="dxa"/>
                  <w:shd w:val="clear" w:color="auto" w:fill="F2F2F2" w:themeFill="background1" w:themeFillShade="F2"/>
                </w:tcPr>
                <w:p w14:paraId="751B1C90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 xml:space="preserve">Occurrences </w:t>
                  </w:r>
                </w:p>
              </w:tc>
            </w:tr>
            <w:tr w:rsidR="000D4CF3" w14:paraId="742D9CF2" w14:textId="77777777" w:rsidTr="001B044D">
              <w:tc>
                <w:tcPr>
                  <w:tcW w:w="3041" w:type="dxa"/>
                </w:tcPr>
                <w:p w14:paraId="6ECC05AB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BAAB</w:t>
                  </w:r>
                </w:p>
              </w:tc>
              <w:tc>
                <w:tcPr>
                  <w:tcW w:w="3041" w:type="dxa"/>
                </w:tcPr>
                <w:p w14:paraId="24026590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0AFF0348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1</w:t>
                  </w:r>
                </w:p>
              </w:tc>
            </w:tr>
            <w:tr w:rsidR="000D4CF3" w14:paraId="339BA0CE" w14:textId="77777777" w:rsidTr="001B044D">
              <w:tc>
                <w:tcPr>
                  <w:tcW w:w="3041" w:type="dxa"/>
                </w:tcPr>
                <w:p w14:paraId="14EAEE2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AAAAA</w:t>
                  </w:r>
                </w:p>
              </w:tc>
              <w:tc>
                <w:tcPr>
                  <w:tcW w:w="3041" w:type="dxa"/>
                </w:tcPr>
                <w:p w14:paraId="13BFC403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3ECF592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49CF31E4" w14:textId="77777777" w:rsidTr="001B044D">
              <w:tc>
                <w:tcPr>
                  <w:tcW w:w="3041" w:type="dxa"/>
                </w:tcPr>
                <w:p w14:paraId="7474D9C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AABABABAA</w:t>
                  </w:r>
                </w:p>
              </w:tc>
              <w:tc>
                <w:tcPr>
                  <w:tcW w:w="3041" w:type="dxa"/>
                </w:tcPr>
                <w:p w14:paraId="41D4549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09BD9A25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3034BB6D" w14:textId="77777777" w:rsidTr="001B044D">
              <w:tc>
                <w:tcPr>
                  <w:tcW w:w="3041" w:type="dxa"/>
                </w:tcPr>
                <w:p w14:paraId="2CB9D75D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  <w:lang w:val="en-US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ABBAABB</w:t>
                  </w:r>
                </w:p>
              </w:tc>
              <w:tc>
                <w:tcPr>
                  <w:tcW w:w="3041" w:type="dxa"/>
                </w:tcPr>
                <w:p w14:paraId="7087D4F6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2601DAD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0</w:t>
                  </w:r>
                </w:p>
              </w:tc>
            </w:tr>
          </w:tbl>
          <w:p w14:paraId="72071837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</w:tc>
      </w:tr>
      <w:tr w:rsidR="000D4CF3" w14:paraId="741A8969" w14:textId="77777777" w:rsidTr="001B044D">
        <w:tc>
          <w:tcPr>
            <w:tcW w:w="9350" w:type="dxa"/>
          </w:tcPr>
          <w:p w14:paraId="56B679B1" w14:textId="56E16E69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</w:rPr>
              <w:t>FindOccur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{</w:t>
            </w:r>
          </w:p>
          <w:p w14:paraId="31675990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4E3B01E" w14:textId="679925CF" w:rsidR="00B0178E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794C7580" w14:textId="77777777" w:rsidR="002E3D3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F69A5D4" w14:textId="07F976BF" w:rsidR="002E3D38" w:rsidRDefault="002E3D38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 </w:t>
            </w:r>
          </w:p>
          <w:p w14:paraId="084D2447" w14:textId="127575B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3F3095C3" w14:textId="45EE35DA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5E94C821" w14:textId="0CCE955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C4343E0" w14:textId="6B8FE77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0AAF2962" w14:textId="7CD338CA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4E369352" w14:textId="1EBE870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0E4F1A5F" w14:textId="0BB3678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7C97AF02" w14:textId="6221E16D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48D1FC9F" w14:textId="3AD53A6D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212F3932" w14:textId="2BB20596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78D1DD6" w14:textId="2BBE8C7C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4820408C" w14:textId="185909FD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2AE0DB32" w14:textId="0F45CE0E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03FEAE1B" w14:textId="5C69EC11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6923319" w14:textId="11BF27A4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D608515" w14:textId="2ADE73E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33118018" w14:textId="416BF96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64ABDDA" w14:textId="5C62363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3EC632D8" w14:textId="54996D06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1CF84FE1" w14:textId="7D1D364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4B7AC23" w14:textId="7553A808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25623BA3" w14:textId="77777777" w:rsidR="009C566B" w:rsidRPr="001D78D8" w:rsidRDefault="009C566B" w:rsidP="009C566B">
            <w:pPr>
              <w:rPr>
                <w:rFonts w:ascii="Consolas" w:hAnsi="Consolas"/>
                <w:color w:val="000000"/>
                <w:sz w:val="21"/>
              </w:rPr>
            </w:pPr>
          </w:p>
          <w:p w14:paraId="0725127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4422D2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9CB2DC6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2A7E164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D7E98B6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2CB560B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454C748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211FE272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5F3F031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0F671EE5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009F0783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6FEFEADA" w14:textId="77777777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6211AB3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745175A1" w14:textId="604EDB82" w:rsidR="000D4CF3" w:rsidRDefault="00B0178E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08F260F3" w14:textId="77777777" w:rsidR="000D4CF3" w:rsidRDefault="000D4CF3"/>
    <w:p w14:paraId="7CE40EE8" w14:textId="77777777" w:rsidR="00B67F37" w:rsidRDefault="00B67F37"/>
    <w:p w14:paraId="74E30490" w14:textId="77777777" w:rsidR="00B67F37" w:rsidRDefault="00B67F37"/>
    <w:p w14:paraId="4432EE71" w14:textId="77777777" w:rsidR="00B67F37" w:rsidRDefault="00B67F37"/>
    <w:p w14:paraId="70F22EB4" w14:textId="77777777" w:rsidR="00B67F37" w:rsidRDefault="00B67F37"/>
    <w:sectPr w:rsidR="00B67F37"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B93C" w14:textId="77777777" w:rsidR="00A46251" w:rsidRDefault="00A46251">
      <w:r>
        <w:separator/>
      </w:r>
    </w:p>
  </w:endnote>
  <w:endnote w:type="continuationSeparator" w:id="0">
    <w:p w14:paraId="45F57DC0" w14:textId="77777777" w:rsidR="00A46251" w:rsidRDefault="00A4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mbria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92BA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7414B0AD" w14:textId="77777777" w:rsidR="00B67F37" w:rsidRDefault="00B67F37">
    <w:pPr>
      <w:pStyle w:val="Footer"/>
    </w:pPr>
  </w:p>
  <w:p w14:paraId="58CAC526" w14:textId="69F6A78F" w:rsidR="00B67F37" w:rsidRDefault="00B67F37">
    <w:pPr>
      <w:pStyle w:val="Footer"/>
      <w:jc w:val="right"/>
    </w:pPr>
    <w:r>
      <w:t>Score __________/</w:t>
    </w:r>
    <w:r w:rsidR="00A07DF3"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B0AC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1F86BD0F" w14:textId="77777777" w:rsidR="00B67F37" w:rsidRDefault="00B67F37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F0FA49F" w14:textId="150AA69D" w:rsidR="00B67F37" w:rsidRDefault="00B67F37">
    <w:pPr>
      <w:pStyle w:val="Footer"/>
    </w:pPr>
    <w:r>
      <w:tab/>
    </w:r>
    <w:r>
      <w:tab/>
      <w:t xml:space="preserve"> __________/</w:t>
    </w:r>
    <w:r w:rsidR="00A07DF3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72EF" w14:textId="77777777" w:rsidR="00A46251" w:rsidRDefault="00A46251">
      <w:r>
        <w:separator/>
      </w:r>
    </w:p>
  </w:footnote>
  <w:footnote w:type="continuationSeparator" w:id="0">
    <w:p w14:paraId="7272DC6C" w14:textId="77777777" w:rsidR="00A46251" w:rsidRDefault="00A46251">
      <w:r>
        <w:continuationSeparator/>
      </w:r>
    </w:p>
  </w:footnote>
  <w:footnote w:id="1">
    <w:p w14:paraId="39167EF3" w14:textId="77777777" w:rsidR="000D4CF3" w:rsidRPr="004842CB" w:rsidRDefault="000D4CF3" w:rsidP="000D4CF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842CB">
        <w:rPr>
          <w:rFonts w:asciiTheme="majorHAnsi" w:hAnsiTheme="majorHAnsi" w:cstheme="majorHAnsi"/>
          <w:color w:val="auto"/>
          <w:lang w:val="en-US"/>
        </w:rPr>
        <w:t xml:space="preserve">Adapted from the 2020 AP Computer Science </w:t>
      </w:r>
      <w:proofErr w:type="gramStart"/>
      <w:r w:rsidRPr="004842CB">
        <w:rPr>
          <w:rFonts w:asciiTheme="majorHAnsi" w:hAnsiTheme="majorHAnsi" w:cstheme="majorHAnsi"/>
          <w:color w:val="auto"/>
          <w:lang w:val="en-US"/>
        </w:rPr>
        <w:t>A</w:t>
      </w:r>
      <w:proofErr w:type="gramEnd"/>
      <w:r w:rsidRPr="004842CB">
        <w:rPr>
          <w:rFonts w:asciiTheme="majorHAnsi" w:hAnsiTheme="majorHAnsi" w:cstheme="majorHAnsi"/>
          <w:color w:val="auto"/>
          <w:lang w:val="en-US"/>
        </w:rPr>
        <w:t xml:space="preserve"> Exam</w:t>
      </w:r>
      <w:r w:rsidRPr="004842CB">
        <w:rPr>
          <w:color w:val="auto"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C1F6" w14:textId="7A526846" w:rsidR="00B67F37" w:rsidRDefault="00B67F37">
    <w:pPr>
      <w:pStyle w:val="Header"/>
    </w:pPr>
    <w:r>
      <w:t>Exam Set</w:t>
    </w:r>
    <w:r w:rsidR="004039AC">
      <w:t>s 13 thru 14E</w:t>
    </w:r>
  </w:p>
  <w:p w14:paraId="4074C452" w14:textId="77777777" w:rsidR="00B67F37" w:rsidRDefault="00B67F37">
    <w:pPr>
      <w:pStyle w:val="Header"/>
    </w:pPr>
    <w:r>
      <w:t xml:space="preserve">AP Computer Science A                                    </w:t>
    </w:r>
  </w:p>
  <w:p w14:paraId="5A9C625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C759AAB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_________________________________________________________________Period__________ </w:t>
    </w:r>
  </w:p>
  <w:p w14:paraId="06BB5DA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5D0486BD" w14:textId="77777777" w:rsidR="00B67F37" w:rsidRDefault="00B67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0205ED"/>
    <w:multiLevelType w:val="multilevel"/>
    <w:tmpl w:val="010EB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3" w15:restartNumberingAfterBreak="0">
    <w:nsid w:val="64567CB9"/>
    <w:multiLevelType w:val="multilevel"/>
    <w:tmpl w:val="4D4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 w16cid:durableId="922836157">
    <w:abstractNumId w:val="0"/>
  </w:num>
  <w:num w:numId="2" w16cid:durableId="467169462">
    <w:abstractNumId w:val="1"/>
  </w:num>
  <w:num w:numId="3" w16cid:durableId="599991865">
    <w:abstractNumId w:val="3"/>
  </w:num>
  <w:num w:numId="4" w16cid:durableId="1746683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7B"/>
    <w:rsid w:val="000B50E2"/>
    <w:rsid w:val="000D4CF3"/>
    <w:rsid w:val="002B7DF8"/>
    <w:rsid w:val="002E3D38"/>
    <w:rsid w:val="003B137B"/>
    <w:rsid w:val="004039AC"/>
    <w:rsid w:val="00534F5C"/>
    <w:rsid w:val="00545315"/>
    <w:rsid w:val="006D35AD"/>
    <w:rsid w:val="008B0842"/>
    <w:rsid w:val="009C566B"/>
    <w:rsid w:val="00A07DF3"/>
    <w:rsid w:val="00A46251"/>
    <w:rsid w:val="00B0178E"/>
    <w:rsid w:val="00B67F37"/>
    <w:rsid w:val="00B76500"/>
    <w:rsid w:val="00E9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D08CFD"/>
  <w15:chartTrackingRefBased/>
  <w15:docId w15:val="{A5D0FC11-CD5C-4204-8499-6098EBA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 w:val="22"/>
      <w:szCs w:val="22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0D4CF3"/>
    <w:rPr>
      <w:rFonts w:ascii="Arial" w:eastAsia="Arial" w:hAnsi="Arial" w:cs="Arial"/>
      <w:color w:val="5D677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D4CF3"/>
    <w:pPr>
      <w:suppressAutoHyphens w:val="0"/>
    </w:pPr>
    <w:rPr>
      <w:rFonts w:ascii="Arial" w:eastAsia="Arial" w:hAnsi="Arial" w:cs="Arial"/>
      <w:color w:val="5D6770"/>
      <w:szCs w:val="20"/>
      <w:lang w:val="en"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CF3"/>
    <w:rPr>
      <w:rFonts w:ascii="Arial" w:eastAsia="Arial" w:hAnsi="Arial" w:cs="Arial"/>
      <w:color w:val="5D677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0D4C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heidi.pluska@gmail.com</cp:lastModifiedBy>
  <cp:revision>10</cp:revision>
  <cp:lastPrinted>2022-11-09T21:11:00Z</cp:lastPrinted>
  <dcterms:created xsi:type="dcterms:W3CDTF">2022-11-09T21:05:00Z</dcterms:created>
  <dcterms:modified xsi:type="dcterms:W3CDTF">2022-11-10T17:19:00Z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64df27649008b3ed13ffade4a8e73a6cd5d2ba52cc6090f33e9fad174debb3a1</vt:lpwstr>
  </property>
</Properties>
</file>