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80A4CF3" w14:textId="77777777" w:rsidR="00AA5BAC" w:rsidRDefault="00AA5BAC">
      <w:pPr>
        <w:rPr>
          <w:szCs w:val="20"/>
        </w:rPr>
      </w:pPr>
    </w:p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98"/>
      </w:tblGrid>
      <w:tr w:rsidR="000E1701" w:rsidRPr="00AA5BAC" w14:paraId="171F295B" w14:textId="77777777" w:rsidTr="00AA5BAC">
        <w:tc>
          <w:tcPr>
            <w:tcW w:w="9198" w:type="dxa"/>
            <w:shd w:val="clear" w:color="auto" w:fill="auto"/>
          </w:tcPr>
          <w:p w14:paraId="4E36F2C6" w14:textId="77777777" w:rsidR="004E2967" w:rsidRDefault="004E2967" w:rsidP="004E2967">
            <w:pPr>
              <w:rPr>
                <w:rStyle w:val="InternetLink"/>
                <w:rFonts w:ascii="Calibri" w:eastAsia="Ubuntu" w:hAnsi="Calibri"/>
                <w:color w:val="000000"/>
                <w:u w:val="none"/>
              </w:rPr>
            </w:pPr>
            <w:r w:rsidRPr="004E2967">
              <w:rPr>
                <w:rStyle w:val="InternetLink"/>
                <w:rFonts w:ascii="Calibri" w:eastAsia="Ubuntu" w:hAnsi="Calibri"/>
                <w:color w:val="000000"/>
                <w:u w:val="none"/>
              </w:rPr>
              <w:t xml:space="preserve">Consider a class that can be used to model a </w:t>
            </w:r>
            <w:proofErr w:type="spellStart"/>
            <w:r w:rsidRPr="004E2967">
              <w:rPr>
                <w:rStyle w:val="InternetLink"/>
                <w:rFonts w:ascii="Calibri" w:eastAsia="Ubuntu" w:hAnsi="Calibri"/>
                <w:color w:val="000000"/>
                <w:u w:val="none"/>
              </w:rPr>
              <w:t>DixieCup</w:t>
            </w:r>
            <w:proofErr w:type="spellEnd"/>
            <w:r w:rsidRPr="004E2967">
              <w:rPr>
                <w:rStyle w:val="InternetLink"/>
                <w:rFonts w:ascii="Calibri" w:eastAsia="Ubuntu" w:hAnsi="Calibri"/>
                <w:color w:val="000000"/>
                <w:u w:val="none"/>
              </w:rPr>
              <w:t xml:space="preserve">, or rather the contents that a </w:t>
            </w:r>
            <w:proofErr w:type="spellStart"/>
            <w:r w:rsidRPr="004E2967">
              <w:rPr>
                <w:rStyle w:val="InternetLink"/>
                <w:rFonts w:ascii="Calibri" w:eastAsia="Ubuntu" w:hAnsi="Calibri"/>
                <w:color w:val="000000"/>
                <w:u w:val="none"/>
              </w:rPr>
              <w:t>DixieCup</w:t>
            </w:r>
            <w:proofErr w:type="spellEnd"/>
            <w:r w:rsidRPr="004E2967">
              <w:rPr>
                <w:rStyle w:val="InternetLink"/>
                <w:rFonts w:ascii="Calibri" w:eastAsia="Ubuntu" w:hAnsi="Calibri"/>
                <w:color w:val="000000"/>
                <w:u w:val="none"/>
              </w:rPr>
              <w:t xml:space="preserve"> can hold.  </w:t>
            </w:r>
            <w:r>
              <w:rPr>
                <w:rStyle w:val="InternetLink"/>
                <w:rFonts w:ascii="Calibri" w:eastAsia="Ubuntu" w:hAnsi="Calibri"/>
                <w:color w:val="000000"/>
                <w:u w:val="none"/>
              </w:rPr>
              <w:t xml:space="preserve">When a </w:t>
            </w:r>
            <w:proofErr w:type="spellStart"/>
            <w:r>
              <w:rPr>
                <w:rStyle w:val="InternetLink"/>
                <w:rFonts w:ascii="Calibri" w:eastAsia="Ubuntu" w:hAnsi="Calibri"/>
                <w:color w:val="000000"/>
                <w:u w:val="none"/>
              </w:rPr>
              <w:t>DixieCup</w:t>
            </w:r>
            <w:proofErr w:type="spellEnd"/>
            <w:r>
              <w:rPr>
                <w:rStyle w:val="InternetLink"/>
                <w:rFonts w:ascii="Calibri" w:eastAsia="Ubuntu" w:hAnsi="Calibri"/>
                <w:color w:val="000000"/>
                <w:u w:val="none"/>
              </w:rPr>
              <w:t xml:space="preserve"> is created the number of items it can hold is defined depending on which constructor is called.  </w:t>
            </w:r>
          </w:p>
          <w:p w14:paraId="2D0C705F" w14:textId="77777777" w:rsidR="004E2967" w:rsidRDefault="004E2967" w:rsidP="004E2967">
            <w:pPr>
              <w:rPr>
                <w:rStyle w:val="InternetLink"/>
                <w:rFonts w:ascii="Calibri" w:eastAsia="Ubuntu" w:hAnsi="Calibri"/>
                <w:color w:val="000000"/>
                <w:u w:val="none"/>
              </w:rPr>
            </w:pPr>
          </w:p>
          <w:p w14:paraId="513FA934" w14:textId="77777777" w:rsidR="004E2967" w:rsidRDefault="004E2967" w:rsidP="004E2967">
            <w:pPr>
              <w:rPr>
                <w:rStyle w:val="InternetLink"/>
                <w:rFonts w:ascii="Calibri" w:eastAsia="Ubuntu" w:hAnsi="Calibri"/>
                <w:color w:val="000000"/>
                <w:u w:val="none"/>
              </w:rPr>
            </w:pPr>
            <w:r>
              <w:rPr>
                <w:rStyle w:val="InternetLink"/>
                <w:rFonts w:ascii="Calibri" w:eastAsia="Ubuntu" w:hAnsi="Calibri"/>
                <w:color w:val="000000"/>
                <w:u w:val="none"/>
              </w:rPr>
              <w:t xml:space="preserve">The number of items, if specified, is used to initialize the instance variable </w:t>
            </w:r>
            <w:proofErr w:type="spellStart"/>
            <w:r>
              <w:rPr>
                <w:rStyle w:val="InternetLink"/>
                <w:rFonts w:ascii="Calibri" w:eastAsia="Ubuntu" w:hAnsi="Calibri"/>
                <w:color w:val="000000"/>
                <w:u w:val="none"/>
              </w:rPr>
              <w:t>itemsArray</w:t>
            </w:r>
            <w:proofErr w:type="spellEnd"/>
            <w:r>
              <w:rPr>
                <w:rStyle w:val="InternetLink"/>
                <w:rFonts w:ascii="Calibri" w:eastAsia="Ubuntu" w:hAnsi="Calibri"/>
                <w:color w:val="000000"/>
                <w:u w:val="none"/>
              </w:rPr>
              <w:t xml:space="preserve">[] which serves to store the items in the </w:t>
            </w:r>
            <w:proofErr w:type="spellStart"/>
            <w:r>
              <w:rPr>
                <w:rStyle w:val="InternetLink"/>
                <w:rFonts w:ascii="Calibri" w:eastAsia="Ubuntu" w:hAnsi="Calibri"/>
                <w:color w:val="000000"/>
                <w:u w:val="none"/>
              </w:rPr>
              <w:t>DixieCup</w:t>
            </w:r>
            <w:proofErr w:type="spellEnd"/>
            <w:r>
              <w:rPr>
                <w:rStyle w:val="InternetLink"/>
                <w:rFonts w:ascii="Calibri" w:eastAsia="Ubuntu" w:hAnsi="Calibri"/>
                <w:color w:val="000000"/>
                <w:u w:val="none"/>
              </w:rPr>
              <w:t xml:space="preserve"> as String data types.  If a </w:t>
            </w:r>
            <w:proofErr w:type="spellStart"/>
            <w:r>
              <w:rPr>
                <w:rStyle w:val="InternetLink"/>
                <w:rFonts w:ascii="Calibri" w:eastAsia="Ubuntu" w:hAnsi="Calibri"/>
                <w:color w:val="000000"/>
                <w:u w:val="none"/>
              </w:rPr>
              <w:t>DixieCup</w:t>
            </w:r>
            <w:proofErr w:type="spellEnd"/>
            <w:r>
              <w:rPr>
                <w:rStyle w:val="InternetLink"/>
                <w:rFonts w:ascii="Calibri" w:eastAsia="Ubuntu" w:hAnsi="Calibri"/>
                <w:color w:val="000000"/>
                <w:u w:val="none"/>
              </w:rPr>
              <w:t xml:space="preserve"> can hold items, the instance variable </w:t>
            </w:r>
            <w:proofErr w:type="spellStart"/>
            <w:r>
              <w:rPr>
                <w:rStyle w:val="InternetLink"/>
                <w:rFonts w:ascii="Calibri" w:eastAsia="Ubuntu" w:hAnsi="Calibri"/>
                <w:color w:val="000000"/>
                <w:u w:val="none"/>
              </w:rPr>
              <w:t>isFull</w:t>
            </w:r>
            <w:proofErr w:type="spellEnd"/>
            <w:r>
              <w:rPr>
                <w:rStyle w:val="InternetLink"/>
                <w:rFonts w:ascii="Calibri" w:eastAsia="Ubuntu" w:hAnsi="Calibri"/>
                <w:color w:val="000000"/>
                <w:u w:val="none"/>
              </w:rPr>
              <w:t xml:space="preserve"> is false when the cup is created, otherwise </w:t>
            </w:r>
            <w:proofErr w:type="spellStart"/>
            <w:r>
              <w:rPr>
                <w:rStyle w:val="InternetLink"/>
                <w:rFonts w:ascii="Calibri" w:eastAsia="Ubuntu" w:hAnsi="Calibri"/>
                <w:color w:val="000000"/>
                <w:u w:val="none"/>
              </w:rPr>
              <w:t>isFull</w:t>
            </w:r>
            <w:proofErr w:type="spellEnd"/>
            <w:r>
              <w:rPr>
                <w:rStyle w:val="InternetLink"/>
                <w:rFonts w:ascii="Calibri" w:eastAsia="Ubuntu" w:hAnsi="Calibri"/>
                <w:color w:val="000000"/>
                <w:u w:val="none"/>
              </w:rPr>
              <w:t xml:space="preserve"> is true.  Consider the following calls, </w:t>
            </w:r>
          </w:p>
          <w:p w14:paraId="124B0EAE" w14:textId="77777777" w:rsidR="004E2967" w:rsidRDefault="004E2967" w:rsidP="004E2967">
            <w:pPr>
              <w:rPr>
                <w:rStyle w:val="InternetLink"/>
                <w:rFonts w:ascii="Calibri" w:eastAsia="Ubuntu" w:hAnsi="Calibri"/>
                <w:color w:val="000000"/>
                <w:u w:val="none"/>
              </w:rPr>
            </w:pPr>
          </w:p>
          <w:p w14:paraId="647ED411" w14:textId="77777777" w:rsidR="004E2967" w:rsidRDefault="004E2967" w:rsidP="004E2967">
            <w:pPr>
              <w:rPr>
                <w:rStyle w:val="InternetLink"/>
                <w:rFonts w:ascii="Calibri" w:eastAsia="Ubuntu" w:hAnsi="Calibri"/>
                <w:color w:val="000000"/>
                <w:u w:val="none"/>
              </w:rPr>
            </w:pPr>
            <w:proofErr w:type="spellStart"/>
            <w:r>
              <w:rPr>
                <w:rStyle w:val="InternetLink"/>
                <w:rFonts w:ascii="Calibri" w:eastAsia="Ubuntu" w:hAnsi="Calibri"/>
                <w:color w:val="000000"/>
                <w:u w:val="none"/>
              </w:rPr>
              <w:t>DixieCup</w:t>
            </w:r>
            <w:proofErr w:type="spellEnd"/>
            <w:r>
              <w:rPr>
                <w:rStyle w:val="InternetLink"/>
                <w:rFonts w:ascii="Calibri" w:eastAsia="Ubuntu" w:hAnsi="Calibri"/>
                <w:color w:val="000000"/>
                <w:u w:val="none"/>
              </w:rPr>
              <w:t xml:space="preserve"> cup1 = new </w:t>
            </w:r>
            <w:proofErr w:type="spellStart"/>
            <w:r>
              <w:rPr>
                <w:rStyle w:val="InternetLink"/>
                <w:rFonts w:ascii="Calibri" w:eastAsia="Ubuntu" w:hAnsi="Calibri"/>
                <w:color w:val="000000"/>
                <w:u w:val="none"/>
              </w:rPr>
              <w:t>DixieCup</w:t>
            </w:r>
            <w:proofErr w:type="spellEnd"/>
            <w:r>
              <w:rPr>
                <w:rStyle w:val="InternetLink"/>
                <w:rFonts w:ascii="Calibri" w:eastAsia="Ubuntu" w:hAnsi="Calibri"/>
                <w:color w:val="000000"/>
                <w:u w:val="none"/>
              </w:rPr>
              <w:t xml:space="preserve">(5);//Creates a cup that can hold five items, </w:t>
            </w:r>
            <w:proofErr w:type="spellStart"/>
            <w:r>
              <w:rPr>
                <w:rStyle w:val="InternetLink"/>
                <w:rFonts w:ascii="Calibri" w:eastAsia="Ubuntu" w:hAnsi="Calibri"/>
                <w:color w:val="000000"/>
                <w:u w:val="none"/>
              </w:rPr>
              <w:t>isFull</w:t>
            </w:r>
            <w:proofErr w:type="spellEnd"/>
            <w:r>
              <w:rPr>
                <w:rStyle w:val="InternetLink"/>
                <w:rFonts w:ascii="Calibri" w:eastAsia="Ubuntu" w:hAnsi="Calibri"/>
                <w:color w:val="000000"/>
                <w:u w:val="none"/>
              </w:rPr>
              <w:t xml:space="preserve"> is false</w:t>
            </w:r>
          </w:p>
          <w:p w14:paraId="709A8C7B" w14:textId="77777777" w:rsidR="004E2967" w:rsidRDefault="004E2967" w:rsidP="004E2967">
            <w:pPr>
              <w:rPr>
                <w:rStyle w:val="InternetLink"/>
                <w:rFonts w:ascii="Calibri" w:eastAsia="Ubuntu" w:hAnsi="Calibri"/>
                <w:color w:val="000000"/>
                <w:u w:val="none"/>
              </w:rPr>
            </w:pPr>
            <w:proofErr w:type="spellStart"/>
            <w:r>
              <w:rPr>
                <w:rStyle w:val="InternetLink"/>
                <w:rFonts w:ascii="Calibri" w:eastAsia="Ubuntu" w:hAnsi="Calibri"/>
                <w:color w:val="000000"/>
                <w:u w:val="none"/>
              </w:rPr>
              <w:t>DixieCup</w:t>
            </w:r>
            <w:proofErr w:type="spellEnd"/>
            <w:r>
              <w:rPr>
                <w:rStyle w:val="InternetLink"/>
                <w:rFonts w:ascii="Calibri" w:eastAsia="Ubuntu" w:hAnsi="Calibri"/>
                <w:color w:val="000000"/>
                <w:u w:val="none"/>
              </w:rPr>
              <w:t xml:space="preserve"> cup2 = new </w:t>
            </w:r>
            <w:proofErr w:type="spellStart"/>
            <w:r>
              <w:rPr>
                <w:rStyle w:val="InternetLink"/>
                <w:rFonts w:ascii="Calibri" w:eastAsia="Ubuntu" w:hAnsi="Calibri"/>
                <w:color w:val="000000"/>
                <w:u w:val="none"/>
              </w:rPr>
              <w:t>DixieCup</w:t>
            </w:r>
            <w:proofErr w:type="spellEnd"/>
            <w:r>
              <w:rPr>
                <w:rStyle w:val="InternetLink"/>
                <w:rFonts w:ascii="Calibri" w:eastAsia="Ubuntu" w:hAnsi="Calibri"/>
                <w:color w:val="000000"/>
                <w:u w:val="none"/>
              </w:rPr>
              <w:t xml:space="preserve">(); //Creates a cup that cannot hold anything, </w:t>
            </w:r>
            <w:proofErr w:type="spellStart"/>
            <w:r>
              <w:rPr>
                <w:rStyle w:val="InternetLink"/>
                <w:rFonts w:ascii="Calibri" w:eastAsia="Ubuntu" w:hAnsi="Calibri"/>
                <w:color w:val="000000"/>
                <w:u w:val="none"/>
              </w:rPr>
              <w:t>isFull</w:t>
            </w:r>
            <w:proofErr w:type="spellEnd"/>
            <w:r>
              <w:rPr>
                <w:rStyle w:val="InternetLink"/>
                <w:rFonts w:ascii="Calibri" w:eastAsia="Ubuntu" w:hAnsi="Calibri"/>
                <w:color w:val="000000"/>
                <w:u w:val="none"/>
              </w:rPr>
              <w:t xml:space="preserve"> is true</w:t>
            </w:r>
          </w:p>
          <w:p w14:paraId="740C31A2" w14:textId="77777777" w:rsidR="004E2967" w:rsidRDefault="004E2967" w:rsidP="004E2967">
            <w:pPr>
              <w:rPr>
                <w:rStyle w:val="InternetLink"/>
                <w:rFonts w:ascii="Calibri" w:eastAsia="Ubuntu" w:hAnsi="Calibri"/>
                <w:color w:val="000000"/>
                <w:u w:val="none"/>
              </w:rPr>
            </w:pPr>
          </w:p>
          <w:p w14:paraId="12D903DF" w14:textId="77777777" w:rsidR="004E2967" w:rsidRPr="004E2967" w:rsidRDefault="004E2967" w:rsidP="004E2967">
            <w:pPr>
              <w:rPr>
                <w:rStyle w:val="InternetLink"/>
                <w:rFonts w:ascii="Calibri" w:eastAsia="Ubuntu" w:hAnsi="Calibri"/>
                <w:color w:val="000000"/>
                <w:u w:val="none"/>
              </w:rPr>
            </w:pPr>
          </w:p>
          <w:p w14:paraId="2A764AC5" w14:textId="77777777" w:rsidR="000E1701" w:rsidRPr="00030875" w:rsidRDefault="004E2967" w:rsidP="00030875">
            <w:pPr>
              <w:pStyle w:val="NormalWeb"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/>
              <w:ind w:left="360"/>
              <w:rPr>
                <w:rFonts w:ascii="Calibri" w:hAnsi="Calibri" w:cs="Calibri"/>
                <w:sz w:val="20"/>
                <w:szCs w:val="20"/>
              </w:rPr>
            </w:pPr>
            <w:r w:rsidRPr="00030875">
              <w:rPr>
                <w:rStyle w:val="InternetLink"/>
                <w:rFonts w:ascii="Calibri" w:eastAsia="Ubuntu" w:hAnsi="Calibri" w:cs="Calibri"/>
                <w:color w:val="000000"/>
                <w:sz w:val="20"/>
                <w:szCs w:val="20"/>
                <w:u w:val="none"/>
              </w:rPr>
              <w:t xml:space="preserve">Write the </w:t>
            </w:r>
            <w:proofErr w:type="spellStart"/>
            <w:r w:rsidRPr="00030875">
              <w:rPr>
                <w:rStyle w:val="InternetLink"/>
                <w:rFonts w:ascii="Calibri" w:eastAsia="Ubuntu" w:hAnsi="Calibri" w:cs="Calibri"/>
                <w:color w:val="000000"/>
                <w:sz w:val="20"/>
                <w:szCs w:val="20"/>
                <w:u w:val="none"/>
              </w:rPr>
              <w:t>DixieCup</w:t>
            </w:r>
            <w:proofErr w:type="spellEnd"/>
            <w:r w:rsidRPr="00030875">
              <w:rPr>
                <w:rStyle w:val="InternetLink"/>
                <w:rFonts w:ascii="Calibri" w:eastAsia="Ubuntu" w:hAnsi="Calibri" w:cs="Calibri"/>
                <w:color w:val="000000"/>
                <w:sz w:val="20"/>
                <w:szCs w:val="20"/>
                <w:u w:val="none"/>
              </w:rPr>
              <w:t xml:space="preserve"> class that meets the above requirements below.</w:t>
            </w:r>
          </w:p>
        </w:tc>
      </w:tr>
      <w:tr w:rsidR="000E1701" w:rsidRPr="00AA5BAC" w14:paraId="2C2D0755" w14:textId="77777777" w:rsidTr="00AA5BAC">
        <w:tc>
          <w:tcPr>
            <w:tcW w:w="9198" w:type="dxa"/>
            <w:shd w:val="clear" w:color="auto" w:fill="auto"/>
          </w:tcPr>
          <w:p w14:paraId="6EDE313A" w14:textId="77777777" w:rsidR="00262DC1" w:rsidRPr="00262DC1" w:rsidRDefault="00262DC1" w:rsidP="00262DC1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262DC1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public</w:t>
            </w:r>
            <w:r w:rsidRPr="00262DC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</w:t>
            </w:r>
            <w:r w:rsidRPr="00262DC1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class</w:t>
            </w:r>
            <w:r w:rsidRPr="00262DC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262DC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DixieCup</w:t>
            </w:r>
            <w:proofErr w:type="spellEnd"/>
            <w:r w:rsidRPr="00262DC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{</w:t>
            </w:r>
          </w:p>
          <w:p w14:paraId="5D136279" w14:textId="77777777" w:rsidR="00262DC1" w:rsidRPr="00262DC1" w:rsidRDefault="00262DC1" w:rsidP="00262DC1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262DC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</w:t>
            </w:r>
            <w:r w:rsidRPr="00262DC1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private</w:t>
            </w:r>
            <w:r w:rsidRPr="00262DC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262DC1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boolean</w:t>
            </w:r>
            <w:proofErr w:type="spellEnd"/>
            <w:r w:rsidRPr="00262DC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262DC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isFull</w:t>
            </w:r>
            <w:proofErr w:type="spellEnd"/>
            <w:r w:rsidRPr="00262DC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</w:t>
            </w:r>
          </w:p>
          <w:p w14:paraId="4BB5A515" w14:textId="77777777" w:rsidR="00262DC1" w:rsidRPr="00262DC1" w:rsidRDefault="00262DC1" w:rsidP="00262DC1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262DC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</w:t>
            </w:r>
            <w:r w:rsidRPr="00262DC1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private</w:t>
            </w:r>
            <w:r w:rsidRPr="00262DC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</w:t>
            </w:r>
            <w:r w:rsidRPr="00262DC1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String</w:t>
            </w:r>
            <w:r w:rsidRPr="00262DC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262DC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itemsArray</w:t>
            </w:r>
            <w:proofErr w:type="spellEnd"/>
            <w:r w:rsidRPr="00262DC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[];</w:t>
            </w:r>
          </w:p>
          <w:p w14:paraId="128AEA67" w14:textId="77777777" w:rsidR="00262DC1" w:rsidRPr="00262DC1" w:rsidRDefault="00262DC1" w:rsidP="00262DC1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  <w:p w14:paraId="764F27BD" w14:textId="77777777" w:rsidR="00262DC1" w:rsidRPr="00262DC1" w:rsidRDefault="00262DC1" w:rsidP="00262DC1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262DC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</w:t>
            </w:r>
            <w:r w:rsidRPr="00262DC1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public</w:t>
            </w:r>
            <w:r w:rsidRPr="00262DC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262DC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DixieCup</w:t>
            </w:r>
            <w:proofErr w:type="spellEnd"/>
            <w:r w:rsidRPr="00262DC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</w:t>
            </w:r>
            <w:r w:rsidRPr="00262DC1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int</w:t>
            </w:r>
            <w:r w:rsidRPr="00262DC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t){</w:t>
            </w:r>
          </w:p>
          <w:p w14:paraId="55B471F3" w14:textId="77777777" w:rsidR="00262DC1" w:rsidRPr="00262DC1" w:rsidRDefault="00262DC1" w:rsidP="00262DC1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262DC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    </w:t>
            </w:r>
            <w:proofErr w:type="spellStart"/>
            <w:r w:rsidRPr="00262DC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itemsArray</w:t>
            </w:r>
            <w:proofErr w:type="spellEnd"/>
            <w:r w:rsidRPr="00262DC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= </w:t>
            </w:r>
            <w:r w:rsidRPr="00262DC1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new</w:t>
            </w:r>
            <w:r w:rsidRPr="00262DC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</w:t>
            </w:r>
            <w:r w:rsidRPr="00262DC1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String</w:t>
            </w:r>
            <w:r w:rsidRPr="00262DC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[t];</w:t>
            </w:r>
          </w:p>
          <w:p w14:paraId="06844D86" w14:textId="77777777" w:rsidR="00262DC1" w:rsidRPr="00262DC1" w:rsidRDefault="00262DC1" w:rsidP="00262DC1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262DC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    </w:t>
            </w:r>
            <w:proofErr w:type="spellStart"/>
            <w:r w:rsidRPr="00262DC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isFull</w:t>
            </w:r>
            <w:proofErr w:type="spellEnd"/>
            <w:r w:rsidRPr="00262DC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= </w:t>
            </w:r>
            <w:r w:rsidRPr="00262DC1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false</w:t>
            </w:r>
            <w:r w:rsidRPr="00262DC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</w:t>
            </w:r>
          </w:p>
          <w:p w14:paraId="1C9EC3C8" w14:textId="77777777" w:rsidR="00262DC1" w:rsidRPr="00262DC1" w:rsidRDefault="00262DC1" w:rsidP="00262DC1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262DC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   }</w:t>
            </w:r>
          </w:p>
          <w:p w14:paraId="11C988AE" w14:textId="77777777" w:rsidR="00262DC1" w:rsidRPr="00262DC1" w:rsidRDefault="00262DC1" w:rsidP="00262DC1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  <w:p w14:paraId="7B8D3773" w14:textId="77777777" w:rsidR="00262DC1" w:rsidRPr="00262DC1" w:rsidRDefault="00262DC1" w:rsidP="00262DC1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262DC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</w:t>
            </w:r>
            <w:r w:rsidRPr="00262DC1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public</w:t>
            </w:r>
            <w:r w:rsidRPr="00262DC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262DC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DixieCup</w:t>
            </w:r>
            <w:proofErr w:type="spellEnd"/>
            <w:r w:rsidRPr="00262DC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(){</w:t>
            </w:r>
          </w:p>
          <w:p w14:paraId="7395387A" w14:textId="77777777" w:rsidR="00262DC1" w:rsidRPr="00262DC1" w:rsidRDefault="00262DC1" w:rsidP="00262DC1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262DC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    </w:t>
            </w:r>
            <w:proofErr w:type="spellStart"/>
            <w:r w:rsidRPr="00262DC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isFull</w:t>
            </w:r>
            <w:proofErr w:type="spellEnd"/>
            <w:r w:rsidRPr="00262DC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= </w:t>
            </w:r>
            <w:r w:rsidRPr="00262DC1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true</w:t>
            </w:r>
            <w:r w:rsidRPr="00262DC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</w:t>
            </w:r>
          </w:p>
          <w:p w14:paraId="3EA48A58" w14:textId="77777777" w:rsidR="00262DC1" w:rsidRPr="00262DC1" w:rsidRDefault="00262DC1" w:rsidP="00262DC1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262DC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   }</w:t>
            </w:r>
          </w:p>
          <w:p w14:paraId="22B59BF7" w14:textId="332153FE" w:rsidR="00E63981" w:rsidRPr="00AA5BAC" w:rsidRDefault="00262DC1">
            <w:pPr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</w:tbl>
    <w:p w14:paraId="567F0EFC" w14:textId="77777777" w:rsidR="00AA5BAC" w:rsidRDefault="00AA5BAC"/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98"/>
      </w:tblGrid>
      <w:tr w:rsidR="00030875" w14:paraId="3E9D8BAB" w14:textId="77777777" w:rsidTr="00800EB4">
        <w:tc>
          <w:tcPr>
            <w:tcW w:w="9198" w:type="dxa"/>
            <w:shd w:val="clear" w:color="auto" w:fill="auto"/>
          </w:tcPr>
          <w:p w14:paraId="636EC1D8" w14:textId="77777777" w:rsidR="00030875" w:rsidRPr="00800EB4" w:rsidRDefault="00030875" w:rsidP="00800EB4">
            <w:pPr>
              <w:rPr>
                <w:rFonts w:ascii="Calibri" w:hAnsi="Calibri" w:cs="Calibri"/>
              </w:rPr>
            </w:pPr>
            <w:r w:rsidRPr="00800EB4">
              <w:rPr>
                <w:rFonts w:ascii="Calibri" w:hAnsi="Calibri" w:cs="Calibri"/>
              </w:rPr>
              <w:t xml:space="preserve">A </w:t>
            </w:r>
            <w:proofErr w:type="spellStart"/>
            <w:r w:rsidRPr="00800EB4">
              <w:rPr>
                <w:rFonts w:ascii="Calibri" w:hAnsi="Calibri" w:cs="Calibri"/>
                <w:i/>
                <w:iCs/>
              </w:rPr>
              <w:t>DixieCup</w:t>
            </w:r>
            <w:proofErr w:type="spellEnd"/>
            <w:r w:rsidRPr="00800EB4">
              <w:rPr>
                <w:rFonts w:ascii="Calibri" w:hAnsi="Calibri" w:cs="Calibri"/>
              </w:rPr>
              <w:t xml:space="preserve"> is full if there are no more null values in the </w:t>
            </w:r>
            <w:proofErr w:type="spellStart"/>
            <w:r w:rsidRPr="00800EB4">
              <w:rPr>
                <w:rFonts w:ascii="Calibri" w:hAnsi="Calibri" w:cs="Calibri"/>
                <w:i/>
                <w:iCs/>
              </w:rPr>
              <w:t>itemsArray</w:t>
            </w:r>
            <w:proofErr w:type="spellEnd"/>
            <w:r w:rsidRPr="00800EB4">
              <w:rPr>
                <w:rFonts w:ascii="Calibri" w:hAnsi="Calibri" w:cs="Calibri"/>
              </w:rPr>
              <w:t xml:space="preserve">.  If there are null values, </w:t>
            </w:r>
            <w:proofErr w:type="spellStart"/>
            <w:r w:rsidRPr="00800EB4">
              <w:rPr>
                <w:rFonts w:ascii="Calibri" w:hAnsi="Calibri" w:cs="Calibri"/>
                <w:i/>
                <w:iCs/>
              </w:rPr>
              <w:t>isFull</w:t>
            </w:r>
            <w:proofErr w:type="spellEnd"/>
            <w:r w:rsidRPr="00800EB4">
              <w:rPr>
                <w:rFonts w:ascii="Calibri" w:hAnsi="Calibri" w:cs="Calibri"/>
              </w:rPr>
              <w:t xml:space="preserve"> should be set to false, otherwise </w:t>
            </w:r>
            <w:proofErr w:type="spellStart"/>
            <w:r w:rsidRPr="00800EB4">
              <w:rPr>
                <w:rFonts w:ascii="Calibri" w:hAnsi="Calibri" w:cs="Calibri"/>
                <w:i/>
                <w:iCs/>
              </w:rPr>
              <w:t>isFull</w:t>
            </w:r>
            <w:proofErr w:type="spellEnd"/>
            <w:r w:rsidRPr="00800EB4">
              <w:rPr>
                <w:rFonts w:ascii="Calibri" w:hAnsi="Calibri" w:cs="Calibri"/>
                <w:i/>
                <w:iCs/>
              </w:rPr>
              <w:t xml:space="preserve"> </w:t>
            </w:r>
            <w:r w:rsidRPr="00800EB4">
              <w:rPr>
                <w:rFonts w:ascii="Calibri" w:hAnsi="Calibri" w:cs="Calibri"/>
              </w:rPr>
              <w:t xml:space="preserve">should be set to true.  Because we also have </w:t>
            </w:r>
            <w:proofErr w:type="spellStart"/>
            <w:r w:rsidRPr="00800EB4">
              <w:rPr>
                <w:rFonts w:ascii="Calibri" w:hAnsi="Calibri" w:cs="Calibri"/>
              </w:rPr>
              <w:t>DixieCups</w:t>
            </w:r>
            <w:proofErr w:type="spellEnd"/>
            <w:r w:rsidRPr="00800EB4">
              <w:rPr>
                <w:rFonts w:ascii="Calibri" w:hAnsi="Calibri" w:cs="Calibri"/>
              </w:rPr>
              <w:t xml:space="preserve"> that cannot hold anything, you will also need to check for this too.  </w:t>
            </w:r>
          </w:p>
          <w:p w14:paraId="2B0F75AE" w14:textId="77777777" w:rsidR="00030875" w:rsidRPr="00800EB4" w:rsidRDefault="00030875" w:rsidP="00800EB4">
            <w:pPr>
              <w:rPr>
                <w:rFonts w:ascii="Calibri" w:hAnsi="Calibri" w:cs="Calibri"/>
              </w:rPr>
            </w:pPr>
          </w:p>
          <w:p w14:paraId="0B225181" w14:textId="3B312BE7" w:rsidR="00030875" w:rsidRPr="00800EB4" w:rsidRDefault="00030875" w:rsidP="00800EB4">
            <w:pPr>
              <w:numPr>
                <w:ilvl w:val="0"/>
                <w:numId w:val="8"/>
              </w:numPr>
              <w:ind w:left="360"/>
              <w:rPr>
                <w:rFonts w:ascii="Calibri" w:hAnsi="Calibri" w:cs="Calibri"/>
              </w:rPr>
            </w:pPr>
            <w:r w:rsidRPr="00800EB4">
              <w:rPr>
                <w:rFonts w:ascii="Calibri" w:hAnsi="Calibri" w:cs="Calibri"/>
              </w:rPr>
              <w:t xml:space="preserve">Write the </w:t>
            </w:r>
            <w:proofErr w:type="spellStart"/>
            <w:r w:rsidR="002A10E2" w:rsidRPr="002A10E2">
              <w:rPr>
                <w:rFonts w:ascii="Calibri" w:hAnsi="Calibri" w:cs="Calibri"/>
                <w:i/>
                <w:iCs/>
              </w:rPr>
              <w:t>setIsFull</w:t>
            </w:r>
            <w:proofErr w:type="spellEnd"/>
            <w:r w:rsidR="002A10E2" w:rsidRPr="002A10E2">
              <w:rPr>
                <w:rFonts w:ascii="Calibri" w:hAnsi="Calibri" w:cs="Calibri"/>
                <w:i/>
                <w:iCs/>
              </w:rPr>
              <w:t xml:space="preserve"> </w:t>
            </w:r>
            <w:r w:rsidRPr="00800EB4">
              <w:rPr>
                <w:rFonts w:ascii="Calibri" w:hAnsi="Calibri" w:cs="Calibri"/>
              </w:rPr>
              <w:t>method below</w:t>
            </w:r>
          </w:p>
        </w:tc>
      </w:tr>
      <w:tr w:rsidR="00030875" w14:paraId="27C95551" w14:textId="77777777" w:rsidTr="00800EB4">
        <w:tc>
          <w:tcPr>
            <w:tcW w:w="9198" w:type="dxa"/>
            <w:shd w:val="clear" w:color="auto" w:fill="auto"/>
          </w:tcPr>
          <w:p w14:paraId="3D03F5BD" w14:textId="77777777" w:rsidR="00030875" w:rsidRPr="00800EB4" w:rsidRDefault="00030875" w:rsidP="00800EB4">
            <w:pPr>
              <w:rPr>
                <w:sz w:val="24"/>
              </w:rPr>
            </w:pPr>
          </w:p>
          <w:p w14:paraId="3155D3A7" w14:textId="77777777" w:rsidR="00AF4E98" w:rsidRPr="00AF4E98" w:rsidRDefault="00AF4E98" w:rsidP="00AF4E98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AF4E9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</w:t>
            </w:r>
            <w:r w:rsidRPr="00AF4E98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public</w:t>
            </w:r>
            <w:r w:rsidRPr="00AF4E9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</w:t>
            </w:r>
            <w:r w:rsidRPr="00AF4E98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void</w:t>
            </w:r>
            <w:r w:rsidRPr="00AF4E9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AF4E9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setIsFull</w:t>
            </w:r>
            <w:proofErr w:type="spellEnd"/>
            <w:r w:rsidRPr="00AF4E9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(){</w:t>
            </w:r>
          </w:p>
          <w:p w14:paraId="44A58C4D" w14:textId="77777777" w:rsidR="00AF4E98" w:rsidRPr="00AF4E98" w:rsidRDefault="00AF4E98" w:rsidP="00AF4E98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AF4E9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    </w:t>
            </w:r>
            <w:r w:rsidRPr="00AF4E98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if</w:t>
            </w:r>
            <w:r w:rsidRPr="00AF4E9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</w:t>
            </w:r>
            <w:proofErr w:type="spellStart"/>
            <w:r w:rsidRPr="00AF4E9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itemsArray</w:t>
            </w:r>
            <w:proofErr w:type="spellEnd"/>
            <w:r w:rsidRPr="00AF4E9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!=</w:t>
            </w:r>
            <w:r w:rsidRPr="00AF4E98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null</w:t>
            </w:r>
            <w:r w:rsidRPr="00AF4E9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){</w:t>
            </w:r>
          </w:p>
          <w:p w14:paraId="1E044FA0" w14:textId="77777777" w:rsidR="00AF4E98" w:rsidRPr="00AF4E98" w:rsidRDefault="00AF4E98" w:rsidP="00AF4E98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AF4E9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        </w:t>
            </w:r>
            <w:proofErr w:type="spellStart"/>
            <w:r w:rsidRPr="00AF4E9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isFull</w:t>
            </w:r>
            <w:proofErr w:type="spellEnd"/>
            <w:r w:rsidRPr="00AF4E9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= </w:t>
            </w:r>
            <w:r w:rsidRPr="00AF4E98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true</w:t>
            </w:r>
            <w:r w:rsidRPr="00AF4E9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</w:t>
            </w:r>
          </w:p>
          <w:p w14:paraId="266F64F3" w14:textId="77777777" w:rsidR="00AF4E98" w:rsidRPr="00AF4E98" w:rsidRDefault="00AF4E98" w:rsidP="00AF4E98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AF4E9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        </w:t>
            </w:r>
            <w:r w:rsidRPr="00AF4E98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for</w:t>
            </w:r>
            <w:r w:rsidRPr="00AF4E9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</w:t>
            </w:r>
            <w:r w:rsidRPr="00AF4E98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int</w:t>
            </w:r>
            <w:r w:rsidRPr="00AF4E9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AF4E9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i</w:t>
            </w:r>
            <w:proofErr w:type="spellEnd"/>
            <w:r w:rsidRPr="00AF4E9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= </w:t>
            </w:r>
            <w:r w:rsidRPr="00AF4E98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0</w:t>
            </w:r>
            <w:r w:rsidRPr="00AF4E9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; </w:t>
            </w:r>
            <w:proofErr w:type="spellStart"/>
            <w:r w:rsidRPr="00AF4E9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i</w:t>
            </w:r>
            <w:proofErr w:type="spellEnd"/>
            <w:r w:rsidRPr="00AF4E9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&lt; </w:t>
            </w:r>
            <w:proofErr w:type="spellStart"/>
            <w:r w:rsidRPr="00AF4E9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itemsArray.length</w:t>
            </w:r>
            <w:proofErr w:type="spellEnd"/>
            <w:r w:rsidRPr="00AF4E9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; </w:t>
            </w:r>
            <w:proofErr w:type="spellStart"/>
            <w:r w:rsidRPr="00AF4E9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i</w:t>
            </w:r>
            <w:proofErr w:type="spellEnd"/>
            <w:r w:rsidRPr="00AF4E9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++){</w:t>
            </w:r>
          </w:p>
          <w:p w14:paraId="1A807E1E" w14:textId="77777777" w:rsidR="00AF4E98" w:rsidRPr="00AF4E98" w:rsidRDefault="00AF4E98" w:rsidP="00AF4E98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AF4E9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            </w:t>
            </w:r>
            <w:r w:rsidRPr="00AF4E98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if</w:t>
            </w:r>
            <w:r w:rsidRPr="00AF4E9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</w:t>
            </w:r>
            <w:proofErr w:type="spellStart"/>
            <w:r w:rsidRPr="00AF4E9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itemsArray</w:t>
            </w:r>
            <w:proofErr w:type="spellEnd"/>
            <w:r w:rsidRPr="00AF4E9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[</w:t>
            </w:r>
            <w:proofErr w:type="spellStart"/>
            <w:r w:rsidRPr="00AF4E9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i</w:t>
            </w:r>
            <w:proofErr w:type="spellEnd"/>
            <w:r w:rsidRPr="00AF4E9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] == </w:t>
            </w:r>
            <w:r w:rsidRPr="00AF4E98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null</w:t>
            </w:r>
            <w:r w:rsidRPr="00AF4E9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){</w:t>
            </w:r>
          </w:p>
          <w:p w14:paraId="4E731572" w14:textId="77777777" w:rsidR="00AF4E98" w:rsidRPr="00AF4E98" w:rsidRDefault="00AF4E98" w:rsidP="00AF4E98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AF4E9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                </w:t>
            </w:r>
            <w:proofErr w:type="spellStart"/>
            <w:r w:rsidRPr="00AF4E9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isFull</w:t>
            </w:r>
            <w:proofErr w:type="spellEnd"/>
            <w:r w:rsidRPr="00AF4E9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= </w:t>
            </w:r>
            <w:r w:rsidRPr="00AF4E98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false</w:t>
            </w:r>
            <w:r w:rsidRPr="00AF4E9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</w:t>
            </w:r>
          </w:p>
          <w:p w14:paraId="300A9A5F" w14:textId="77777777" w:rsidR="00AF4E98" w:rsidRPr="00AF4E98" w:rsidRDefault="00AF4E98" w:rsidP="00AF4E98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AF4E9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                </w:t>
            </w:r>
            <w:r w:rsidRPr="00AF4E98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break</w:t>
            </w:r>
            <w:r w:rsidRPr="00AF4E9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</w:t>
            </w:r>
          </w:p>
          <w:p w14:paraId="21D0EDD4" w14:textId="77777777" w:rsidR="00AF4E98" w:rsidRPr="00AF4E98" w:rsidRDefault="00AF4E98" w:rsidP="00AF4E98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AF4E9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               }</w:t>
            </w:r>
          </w:p>
          <w:p w14:paraId="6740A425" w14:textId="77777777" w:rsidR="00AF4E98" w:rsidRPr="00AF4E98" w:rsidRDefault="00AF4E98" w:rsidP="00AF4E98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AF4E9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           }</w:t>
            </w:r>
          </w:p>
          <w:p w14:paraId="35E6203E" w14:textId="77777777" w:rsidR="00AF4E98" w:rsidRPr="00AF4E98" w:rsidRDefault="00AF4E98" w:rsidP="00AF4E98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AF4E9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       }</w:t>
            </w:r>
          </w:p>
          <w:p w14:paraId="785A24AD" w14:textId="2C16425C" w:rsidR="00FE5F1B" w:rsidRPr="00AF4E98" w:rsidRDefault="00AF4E98" w:rsidP="00AF4E98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AF4E9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   }</w:t>
            </w:r>
          </w:p>
          <w:p w14:paraId="353E0818" w14:textId="77777777" w:rsidR="00030875" w:rsidRPr="00800EB4" w:rsidRDefault="00030875" w:rsidP="00800EB4">
            <w:pPr>
              <w:rPr>
                <w:sz w:val="24"/>
              </w:rPr>
            </w:pPr>
          </w:p>
        </w:tc>
      </w:tr>
    </w:tbl>
    <w:p w14:paraId="71DABAAC" w14:textId="77777777" w:rsidR="00030875" w:rsidRDefault="00030875"/>
    <w:p w14:paraId="6F3845CD" w14:textId="77777777" w:rsidR="00FE5F1B" w:rsidRDefault="00FE5F1B" w:rsidP="00FE5F1B">
      <w:pPr>
        <w:rPr>
          <w:rFonts w:ascii="Calibri" w:hAnsi="Calibri" w:cs="Calibri"/>
        </w:rPr>
      </w:pPr>
    </w:p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98"/>
      </w:tblGrid>
      <w:tr w:rsidR="00FE5F1B" w14:paraId="72423F7D" w14:textId="77777777" w:rsidTr="00800EB4">
        <w:tc>
          <w:tcPr>
            <w:tcW w:w="9198" w:type="dxa"/>
            <w:shd w:val="clear" w:color="auto" w:fill="auto"/>
          </w:tcPr>
          <w:p w14:paraId="5CDACA46" w14:textId="77777777" w:rsidR="00FE5F1B" w:rsidRPr="00800EB4" w:rsidRDefault="00FE5F1B" w:rsidP="00800EB4">
            <w:pPr>
              <w:rPr>
                <w:rFonts w:ascii="Calibri" w:hAnsi="Calibri" w:cs="Calibri"/>
              </w:rPr>
            </w:pPr>
            <w:r w:rsidRPr="00800EB4">
              <w:rPr>
                <w:rFonts w:ascii="Calibri" w:hAnsi="Calibri" w:cs="Calibri"/>
              </w:rPr>
              <w:t xml:space="preserve">The </w:t>
            </w:r>
            <w:proofErr w:type="spellStart"/>
            <w:r w:rsidRPr="00800EB4">
              <w:rPr>
                <w:rFonts w:ascii="Calibri" w:hAnsi="Calibri" w:cs="Calibri"/>
                <w:i/>
                <w:iCs/>
              </w:rPr>
              <w:t>addItem</w:t>
            </w:r>
            <w:proofErr w:type="spellEnd"/>
            <w:r w:rsidRPr="00800EB4">
              <w:rPr>
                <w:rFonts w:ascii="Calibri" w:hAnsi="Calibri" w:cs="Calibri"/>
              </w:rPr>
              <w:t xml:space="preserve"> method should first check to see if the </w:t>
            </w:r>
            <w:proofErr w:type="spellStart"/>
            <w:r w:rsidRPr="00800EB4">
              <w:rPr>
                <w:rFonts w:ascii="Calibri" w:hAnsi="Calibri" w:cs="Calibri"/>
                <w:i/>
                <w:iCs/>
              </w:rPr>
              <w:t>DixieCup</w:t>
            </w:r>
            <w:proofErr w:type="spellEnd"/>
            <w:r w:rsidRPr="00800EB4">
              <w:rPr>
                <w:rFonts w:ascii="Calibri" w:hAnsi="Calibri" w:cs="Calibri"/>
              </w:rPr>
              <w:t xml:space="preserve"> can hold anything – that is, is </w:t>
            </w:r>
            <w:proofErr w:type="spellStart"/>
            <w:r w:rsidRPr="00800EB4">
              <w:rPr>
                <w:rFonts w:ascii="Calibri" w:hAnsi="Calibri" w:cs="Calibri"/>
                <w:i/>
                <w:iCs/>
              </w:rPr>
              <w:t>isFull</w:t>
            </w:r>
            <w:proofErr w:type="spellEnd"/>
            <w:r w:rsidRPr="00800EB4">
              <w:rPr>
                <w:rFonts w:ascii="Calibri" w:hAnsi="Calibri" w:cs="Calibri"/>
                <w:i/>
                <w:iCs/>
              </w:rPr>
              <w:t xml:space="preserve"> </w:t>
            </w:r>
            <w:r w:rsidRPr="00800EB4">
              <w:rPr>
                <w:rFonts w:ascii="Calibri" w:hAnsi="Calibri" w:cs="Calibri"/>
              </w:rPr>
              <w:t xml:space="preserve">true or false.  If </w:t>
            </w:r>
            <w:proofErr w:type="spellStart"/>
            <w:r w:rsidRPr="00800EB4">
              <w:rPr>
                <w:rFonts w:ascii="Calibri" w:hAnsi="Calibri" w:cs="Calibri"/>
              </w:rPr>
              <w:t>i</w:t>
            </w:r>
            <w:r w:rsidRPr="00800EB4">
              <w:rPr>
                <w:rFonts w:ascii="Calibri" w:hAnsi="Calibri" w:cs="Calibri"/>
                <w:i/>
                <w:iCs/>
              </w:rPr>
              <w:t>sFull</w:t>
            </w:r>
            <w:proofErr w:type="spellEnd"/>
            <w:r w:rsidRPr="00800EB4">
              <w:rPr>
                <w:rFonts w:ascii="Calibri" w:hAnsi="Calibri" w:cs="Calibri"/>
                <w:i/>
                <w:iCs/>
              </w:rPr>
              <w:t xml:space="preserve"> </w:t>
            </w:r>
            <w:r w:rsidRPr="00800EB4">
              <w:rPr>
                <w:rFonts w:ascii="Calibri" w:hAnsi="Calibri" w:cs="Calibri"/>
              </w:rPr>
              <w:t xml:space="preserve">is false, you can add an item to your array.   The item you add must go in the first </w:t>
            </w:r>
            <w:r w:rsidRPr="00800EB4">
              <w:rPr>
                <w:rFonts w:ascii="Calibri" w:hAnsi="Calibri" w:cs="Calibri"/>
                <w:i/>
                <w:iCs/>
              </w:rPr>
              <w:t xml:space="preserve">null </w:t>
            </w:r>
            <w:r w:rsidRPr="00800EB4">
              <w:rPr>
                <w:rFonts w:ascii="Calibri" w:hAnsi="Calibri" w:cs="Calibri"/>
              </w:rPr>
              <w:t xml:space="preserve">value of your </w:t>
            </w:r>
            <w:proofErr w:type="spellStart"/>
            <w:r w:rsidRPr="00800EB4">
              <w:rPr>
                <w:rFonts w:ascii="Calibri" w:hAnsi="Calibri" w:cs="Calibri"/>
                <w:i/>
                <w:iCs/>
              </w:rPr>
              <w:t>itemsArray</w:t>
            </w:r>
            <w:proofErr w:type="spellEnd"/>
            <w:r w:rsidRPr="00800EB4">
              <w:rPr>
                <w:rFonts w:ascii="Calibri" w:hAnsi="Calibri" w:cs="Calibri"/>
              </w:rPr>
              <w:t xml:space="preserve">.  You will need a loop to check for this.  Once you have added your item, you should call </w:t>
            </w:r>
            <w:proofErr w:type="spellStart"/>
            <w:r w:rsidRPr="00800EB4">
              <w:rPr>
                <w:rFonts w:ascii="Calibri" w:hAnsi="Calibri" w:cs="Calibri"/>
                <w:i/>
                <w:iCs/>
              </w:rPr>
              <w:t>setIsFull</w:t>
            </w:r>
            <w:proofErr w:type="spellEnd"/>
            <w:r w:rsidRPr="00800EB4">
              <w:rPr>
                <w:rFonts w:ascii="Calibri" w:hAnsi="Calibri" w:cs="Calibri"/>
              </w:rPr>
              <w:t xml:space="preserve">.  </w:t>
            </w:r>
            <w:proofErr w:type="spellStart"/>
            <w:r w:rsidRPr="00800EB4">
              <w:rPr>
                <w:rFonts w:ascii="Calibri" w:hAnsi="Calibri" w:cs="Calibri"/>
                <w:i/>
                <w:iCs/>
              </w:rPr>
              <w:t>setIsFull</w:t>
            </w:r>
            <w:proofErr w:type="spellEnd"/>
            <w:r w:rsidRPr="00800EB4">
              <w:rPr>
                <w:rFonts w:ascii="Calibri" w:hAnsi="Calibri" w:cs="Calibri"/>
              </w:rPr>
              <w:t xml:space="preserve"> will set </w:t>
            </w:r>
            <w:proofErr w:type="spellStart"/>
            <w:r w:rsidRPr="00800EB4">
              <w:rPr>
                <w:rFonts w:ascii="Calibri" w:hAnsi="Calibri" w:cs="Calibri"/>
                <w:i/>
                <w:iCs/>
              </w:rPr>
              <w:t>isFull</w:t>
            </w:r>
            <w:proofErr w:type="spellEnd"/>
            <w:r w:rsidRPr="00800EB4">
              <w:rPr>
                <w:rFonts w:ascii="Calibri" w:hAnsi="Calibri" w:cs="Calibri"/>
                <w:i/>
                <w:iCs/>
              </w:rPr>
              <w:t xml:space="preserve"> </w:t>
            </w:r>
            <w:r w:rsidRPr="00800EB4">
              <w:rPr>
                <w:rFonts w:ascii="Calibri" w:hAnsi="Calibri" w:cs="Calibri"/>
              </w:rPr>
              <w:t xml:space="preserve">to </w:t>
            </w:r>
            <w:r w:rsidRPr="00800EB4">
              <w:rPr>
                <w:rFonts w:ascii="Calibri" w:hAnsi="Calibri" w:cs="Calibri"/>
                <w:i/>
                <w:iCs/>
              </w:rPr>
              <w:t>true</w:t>
            </w:r>
            <w:r w:rsidRPr="00800EB4">
              <w:rPr>
                <w:rFonts w:ascii="Calibri" w:hAnsi="Calibri" w:cs="Calibri"/>
              </w:rPr>
              <w:t xml:space="preserve"> if there are not anymore </w:t>
            </w:r>
            <w:r w:rsidRPr="00800EB4">
              <w:rPr>
                <w:rFonts w:ascii="Calibri" w:hAnsi="Calibri" w:cs="Calibri"/>
                <w:i/>
                <w:iCs/>
              </w:rPr>
              <w:t>null</w:t>
            </w:r>
            <w:r w:rsidRPr="00800EB4">
              <w:rPr>
                <w:rFonts w:ascii="Calibri" w:hAnsi="Calibri" w:cs="Calibri"/>
              </w:rPr>
              <w:t xml:space="preserve"> places.  </w:t>
            </w:r>
          </w:p>
          <w:p w14:paraId="508EC28F" w14:textId="77777777" w:rsidR="00DF6C58" w:rsidRPr="00800EB4" w:rsidRDefault="00DF6C58" w:rsidP="00800EB4">
            <w:pPr>
              <w:rPr>
                <w:rFonts w:ascii="Calibri" w:hAnsi="Calibri" w:cs="Calibri"/>
              </w:rPr>
            </w:pPr>
          </w:p>
          <w:p w14:paraId="0FCACDB5" w14:textId="77777777" w:rsidR="00DF6C58" w:rsidRPr="00800EB4" w:rsidRDefault="00DF6C58" w:rsidP="00800EB4">
            <w:pPr>
              <w:numPr>
                <w:ilvl w:val="0"/>
                <w:numId w:val="8"/>
              </w:numPr>
              <w:ind w:left="360"/>
              <w:rPr>
                <w:rFonts w:ascii="Calibri" w:hAnsi="Calibri" w:cs="Calibri"/>
              </w:rPr>
            </w:pPr>
            <w:r w:rsidRPr="00800EB4">
              <w:rPr>
                <w:rFonts w:ascii="Calibri" w:hAnsi="Calibri" w:cs="Calibri"/>
              </w:rPr>
              <w:t xml:space="preserve"> Write the </w:t>
            </w:r>
            <w:proofErr w:type="spellStart"/>
            <w:r w:rsidRPr="00800EB4">
              <w:rPr>
                <w:rFonts w:ascii="Calibri" w:hAnsi="Calibri" w:cs="Calibri"/>
              </w:rPr>
              <w:t>addItem</w:t>
            </w:r>
            <w:proofErr w:type="spellEnd"/>
            <w:r w:rsidRPr="00800EB4">
              <w:rPr>
                <w:rFonts w:ascii="Calibri" w:hAnsi="Calibri" w:cs="Calibri"/>
              </w:rPr>
              <w:t xml:space="preserve"> method</w:t>
            </w:r>
          </w:p>
        </w:tc>
      </w:tr>
      <w:tr w:rsidR="00FE5F1B" w14:paraId="590C7AAC" w14:textId="77777777" w:rsidTr="00800EB4">
        <w:tc>
          <w:tcPr>
            <w:tcW w:w="9198" w:type="dxa"/>
            <w:shd w:val="clear" w:color="auto" w:fill="auto"/>
          </w:tcPr>
          <w:p w14:paraId="4A6CA4C9" w14:textId="77777777" w:rsidR="00FE5F1B" w:rsidRPr="00800EB4" w:rsidRDefault="00FE5F1B" w:rsidP="00800EB4">
            <w:pPr>
              <w:rPr>
                <w:rFonts w:ascii="Calibri" w:hAnsi="Calibri" w:cs="Calibri"/>
              </w:rPr>
            </w:pPr>
          </w:p>
          <w:p w14:paraId="36A99127" w14:textId="77777777" w:rsidR="0009255E" w:rsidRPr="0009255E" w:rsidRDefault="0009255E" w:rsidP="0009255E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09255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</w:t>
            </w:r>
            <w:r w:rsidRPr="0009255E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public</w:t>
            </w:r>
            <w:r w:rsidRPr="0009255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</w:t>
            </w:r>
            <w:r w:rsidRPr="0009255E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void</w:t>
            </w:r>
            <w:r w:rsidRPr="0009255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09255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addItem</w:t>
            </w:r>
            <w:proofErr w:type="spellEnd"/>
            <w:r w:rsidRPr="0009255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</w:t>
            </w:r>
            <w:r w:rsidRPr="0009255E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String</w:t>
            </w:r>
            <w:r w:rsidRPr="0009255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n){</w:t>
            </w:r>
          </w:p>
          <w:p w14:paraId="2232436F" w14:textId="77777777" w:rsidR="0009255E" w:rsidRPr="0009255E" w:rsidRDefault="0009255E" w:rsidP="0009255E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  <w:p w14:paraId="7D51D0FD" w14:textId="77777777" w:rsidR="0009255E" w:rsidRPr="0009255E" w:rsidRDefault="0009255E" w:rsidP="0009255E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09255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    </w:t>
            </w:r>
            <w:r w:rsidRPr="0009255E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if</w:t>
            </w:r>
            <w:r w:rsidRPr="0009255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(!</w:t>
            </w:r>
            <w:proofErr w:type="spellStart"/>
            <w:r w:rsidRPr="0009255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isFull</w:t>
            </w:r>
            <w:proofErr w:type="spellEnd"/>
            <w:r w:rsidRPr="0009255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) {</w:t>
            </w:r>
          </w:p>
          <w:p w14:paraId="46CB67AE" w14:textId="77777777" w:rsidR="0009255E" w:rsidRPr="0009255E" w:rsidRDefault="0009255E" w:rsidP="0009255E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09255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        </w:t>
            </w:r>
            <w:r w:rsidRPr="0009255E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for</w:t>
            </w:r>
            <w:r w:rsidRPr="0009255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</w:t>
            </w:r>
            <w:r w:rsidRPr="0009255E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int</w:t>
            </w:r>
            <w:r w:rsidRPr="0009255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09255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i</w:t>
            </w:r>
            <w:proofErr w:type="spellEnd"/>
            <w:r w:rsidRPr="0009255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= </w:t>
            </w:r>
            <w:r w:rsidRPr="0009255E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0</w:t>
            </w:r>
            <w:r w:rsidRPr="0009255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; </w:t>
            </w:r>
            <w:proofErr w:type="spellStart"/>
            <w:r w:rsidRPr="0009255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i</w:t>
            </w:r>
            <w:proofErr w:type="spellEnd"/>
            <w:r w:rsidRPr="0009255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&lt; </w:t>
            </w:r>
            <w:proofErr w:type="spellStart"/>
            <w:r w:rsidRPr="0009255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itemsArray.length;i</w:t>
            </w:r>
            <w:proofErr w:type="spellEnd"/>
            <w:r w:rsidRPr="0009255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++){</w:t>
            </w:r>
          </w:p>
          <w:p w14:paraId="04555C1A" w14:textId="77777777" w:rsidR="0009255E" w:rsidRPr="0009255E" w:rsidRDefault="0009255E" w:rsidP="0009255E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09255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            </w:t>
            </w:r>
          </w:p>
          <w:p w14:paraId="59BAF569" w14:textId="77777777" w:rsidR="0009255E" w:rsidRPr="0009255E" w:rsidRDefault="0009255E" w:rsidP="0009255E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09255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              </w:t>
            </w:r>
            <w:r w:rsidRPr="0009255E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if</w:t>
            </w:r>
            <w:r w:rsidRPr="0009255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</w:t>
            </w:r>
            <w:proofErr w:type="spellStart"/>
            <w:r w:rsidRPr="0009255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itemsArray</w:t>
            </w:r>
            <w:proofErr w:type="spellEnd"/>
            <w:r w:rsidRPr="0009255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[</w:t>
            </w:r>
            <w:proofErr w:type="spellStart"/>
            <w:r w:rsidRPr="0009255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i</w:t>
            </w:r>
            <w:proofErr w:type="spellEnd"/>
            <w:r w:rsidRPr="0009255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] == </w:t>
            </w:r>
            <w:r w:rsidRPr="0009255E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null</w:t>
            </w:r>
            <w:r w:rsidRPr="0009255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){</w:t>
            </w:r>
          </w:p>
          <w:p w14:paraId="74659E2C" w14:textId="77777777" w:rsidR="0009255E" w:rsidRPr="0009255E" w:rsidRDefault="0009255E" w:rsidP="0009255E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09255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                      </w:t>
            </w:r>
            <w:proofErr w:type="spellStart"/>
            <w:r w:rsidRPr="0009255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itemsArray</w:t>
            </w:r>
            <w:proofErr w:type="spellEnd"/>
            <w:r w:rsidRPr="0009255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[</w:t>
            </w:r>
            <w:proofErr w:type="spellStart"/>
            <w:r w:rsidRPr="0009255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i</w:t>
            </w:r>
            <w:proofErr w:type="spellEnd"/>
            <w:r w:rsidRPr="0009255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] = n;</w:t>
            </w:r>
          </w:p>
          <w:p w14:paraId="797206CD" w14:textId="77777777" w:rsidR="0009255E" w:rsidRPr="0009255E" w:rsidRDefault="0009255E" w:rsidP="0009255E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09255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                      </w:t>
            </w:r>
            <w:proofErr w:type="spellStart"/>
            <w:r w:rsidRPr="0009255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setIsFull</w:t>
            </w:r>
            <w:proofErr w:type="spellEnd"/>
            <w:r w:rsidRPr="0009255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();</w:t>
            </w:r>
          </w:p>
          <w:p w14:paraId="267BDA63" w14:textId="77777777" w:rsidR="0009255E" w:rsidRPr="0009255E" w:rsidRDefault="0009255E" w:rsidP="0009255E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09255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                      </w:t>
            </w:r>
            <w:r w:rsidRPr="0009255E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break</w:t>
            </w:r>
            <w:r w:rsidRPr="0009255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</w:t>
            </w:r>
          </w:p>
          <w:p w14:paraId="7875E1CD" w14:textId="77777777" w:rsidR="0009255E" w:rsidRPr="0009255E" w:rsidRDefault="0009255E" w:rsidP="0009255E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09255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              }   </w:t>
            </w:r>
          </w:p>
          <w:p w14:paraId="5D646D82" w14:textId="77777777" w:rsidR="0009255E" w:rsidRPr="0009255E" w:rsidRDefault="0009255E" w:rsidP="0009255E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09255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           }</w:t>
            </w:r>
          </w:p>
          <w:p w14:paraId="70C9EDC3" w14:textId="77777777" w:rsidR="0009255E" w:rsidRPr="0009255E" w:rsidRDefault="0009255E" w:rsidP="0009255E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09255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       }</w:t>
            </w:r>
          </w:p>
          <w:p w14:paraId="1096BFE8" w14:textId="18A1F7E3" w:rsidR="00FE5F1B" w:rsidRPr="0009255E" w:rsidRDefault="0009255E" w:rsidP="0009255E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09255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   }</w:t>
            </w:r>
          </w:p>
          <w:p w14:paraId="024CD823" w14:textId="77777777" w:rsidR="00FE5F1B" w:rsidRPr="00800EB4" w:rsidRDefault="00FE5F1B" w:rsidP="00800EB4">
            <w:pPr>
              <w:rPr>
                <w:rFonts w:ascii="Calibri" w:hAnsi="Calibri" w:cs="Calibri"/>
              </w:rPr>
            </w:pPr>
          </w:p>
        </w:tc>
      </w:tr>
    </w:tbl>
    <w:p w14:paraId="4ECB0F06" w14:textId="77777777" w:rsidR="00DF6C58" w:rsidRDefault="00DF6C58"/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98"/>
      </w:tblGrid>
      <w:tr w:rsidR="00DF6C58" w14:paraId="08080D54" w14:textId="77777777" w:rsidTr="00800EB4">
        <w:tc>
          <w:tcPr>
            <w:tcW w:w="9198" w:type="dxa"/>
            <w:shd w:val="clear" w:color="auto" w:fill="auto"/>
          </w:tcPr>
          <w:p w14:paraId="5F0C314B" w14:textId="3D747869" w:rsidR="00DF6C58" w:rsidRPr="00800EB4" w:rsidRDefault="00DF6C58">
            <w:pPr>
              <w:rPr>
                <w:rFonts w:ascii="Calibri" w:hAnsi="Calibri" w:cs="Calibri"/>
                <w:szCs w:val="20"/>
              </w:rPr>
            </w:pPr>
            <w:r w:rsidRPr="00800EB4">
              <w:rPr>
                <w:rFonts w:ascii="Calibri" w:hAnsi="Calibri" w:cs="Calibri"/>
                <w:szCs w:val="20"/>
              </w:rPr>
              <w:t>In addition to adding item</w:t>
            </w:r>
            <w:r w:rsidR="00E87914">
              <w:rPr>
                <w:rFonts w:ascii="Calibri" w:hAnsi="Calibri" w:cs="Calibri"/>
                <w:szCs w:val="20"/>
              </w:rPr>
              <w:t>s</w:t>
            </w:r>
            <w:r w:rsidRPr="00800EB4">
              <w:rPr>
                <w:rFonts w:ascii="Calibri" w:hAnsi="Calibri" w:cs="Calibri"/>
                <w:szCs w:val="20"/>
              </w:rPr>
              <w:t xml:space="preserve">, the user should have the ability to swap the location of two items in a cup.  The swap method should have the following signature, </w:t>
            </w:r>
          </w:p>
          <w:p w14:paraId="71CBFB76" w14:textId="77777777" w:rsidR="00DF6C58" w:rsidRPr="00800EB4" w:rsidRDefault="00DF6C58">
            <w:pPr>
              <w:rPr>
                <w:rFonts w:ascii="Calibri" w:hAnsi="Calibri" w:cs="Calibri"/>
                <w:szCs w:val="20"/>
              </w:rPr>
            </w:pPr>
          </w:p>
          <w:p w14:paraId="397AC951" w14:textId="77777777" w:rsidR="00DF6C58" w:rsidRPr="00800EB4" w:rsidRDefault="00DF6C58">
            <w:pPr>
              <w:rPr>
                <w:rFonts w:ascii="Consolas" w:hAnsi="Consolas" w:cs="Calibri"/>
                <w:color w:val="000000"/>
                <w:szCs w:val="20"/>
                <w:lang w:eastAsia="en-US" w:bidi="ar-SA"/>
              </w:rPr>
            </w:pPr>
            <w:r w:rsidRPr="00DF6C58">
              <w:rPr>
                <w:rFonts w:ascii="Consolas" w:hAnsi="Consolas" w:cs="Calibri"/>
                <w:color w:val="000000"/>
                <w:szCs w:val="20"/>
                <w:lang w:eastAsia="en-US" w:bidi="ar-SA"/>
              </w:rPr>
              <w:t>public void swap(</w:t>
            </w:r>
            <w:proofErr w:type="spellStart"/>
            <w:r w:rsidRPr="00DF6C58">
              <w:rPr>
                <w:rFonts w:ascii="Consolas" w:hAnsi="Consolas" w:cs="Calibri"/>
                <w:color w:val="000000"/>
                <w:szCs w:val="20"/>
                <w:lang w:eastAsia="en-US" w:bidi="ar-SA"/>
              </w:rPr>
              <w:t>DixieCup</w:t>
            </w:r>
            <w:proofErr w:type="spellEnd"/>
            <w:r w:rsidRPr="00DF6C58">
              <w:rPr>
                <w:rFonts w:ascii="Consolas" w:hAnsi="Consolas" w:cs="Calibri"/>
                <w:color w:val="000000"/>
                <w:szCs w:val="20"/>
                <w:lang w:eastAsia="en-US" w:bidi="ar-SA"/>
              </w:rPr>
              <w:t> b, int i1, int i2)</w:t>
            </w:r>
          </w:p>
          <w:p w14:paraId="3689EE2F" w14:textId="77777777" w:rsidR="00DF6C58" w:rsidRPr="00800EB4" w:rsidRDefault="00DF6C58">
            <w:pPr>
              <w:rPr>
                <w:rFonts w:ascii="Calibri" w:hAnsi="Calibri" w:cs="Calibri"/>
                <w:szCs w:val="20"/>
              </w:rPr>
            </w:pPr>
          </w:p>
          <w:p w14:paraId="64835F08" w14:textId="77777777" w:rsidR="00DF6C58" w:rsidRDefault="00DF6C58">
            <w:r w:rsidRPr="00800EB4">
              <w:rPr>
                <w:rFonts w:ascii="Calibri" w:hAnsi="Calibri" w:cs="Calibri"/>
                <w:szCs w:val="20"/>
              </w:rPr>
              <w:t xml:space="preserve">The first parameter is the </w:t>
            </w:r>
            <w:proofErr w:type="spellStart"/>
            <w:r w:rsidRPr="00800EB4">
              <w:rPr>
                <w:rFonts w:ascii="Calibri" w:hAnsi="Calibri" w:cs="Calibri"/>
                <w:szCs w:val="20"/>
              </w:rPr>
              <w:t>DixieCup</w:t>
            </w:r>
            <w:proofErr w:type="spellEnd"/>
            <w:r w:rsidRPr="00800EB4">
              <w:rPr>
                <w:rFonts w:ascii="Calibri" w:hAnsi="Calibri" w:cs="Calibri"/>
                <w:szCs w:val="20"/>
              </w:rPr>
              <w:t>, the next two parameters represent the indices of the items you want to swap.</w:t>
            </w:r>
            <w:r>
              <w:t xml:space="preserve">  </w:t>
            </w:r>
          </w:p>
          <w:p w14:paraId="1EE1AD92" w14:textId="77777777" w:rsidR="00DF6C58" w:rsidRDefault="00DF6C58"/>
          <w:p w14:paraId="52CC7096" w14:textId="77777777" w:rsidR="00DF6C58" w:rsidRPr="00800EB4" w:rsidRDefault="00DF6C58" w:rsidP="00800EB4">
            <w:pPr>
              <w:numPr>
                <w:ilvl w:val="0"/>
                <w:numId w:val="8"/>
              </w:numPr>
              <w:ind w:left="360"/>
              <w:rPr>
                <w:rFonts w:ascii="Calibri" w:hAnsi="Calibri" w:cs="Calibri"/>
              </w:rPr>
            </w:pPr>
            <w:r w:rsidRPr="00800EB4">
              <w:rPr>
                <w:rFonts w:ascii="Calibri" w:hAnsi="Calibri" w:cs="Calibri"/>
              </w:rPr>
              <w:t>Write the swap method</w:t>
            </w:r>
          </w:p>
        </w:tc>
      </w:tr>
      <w:tr w:rsidR="00DF6C58" w14:paraId="231052C0" w14:textId="77777777" w:rsidTr="00800EB4">
        <w:tc>
          <w:tcPr>
            <w:tcW w:w="9198" w:type="dxa"/>
            <w:shd w:val="clear" w:color="auto" w:fill="auto"/>
          </w:tcPr>
          <w:p w14:paraId="37F3F308" w14:textId="77777777" w:rsidR="00DF6C58" w:rsidRDefault="00DF6C58"/>
          <w:p w14:paraId="24BF577E" w14:textId="77777777" w:rsidR="00DF6C58" w:rsidRDefault="00DF6C58"/>
          <w:p w14:paraId="5B8C5197" w14:textId="77777777" w:rsidR="00DF6C58" w:rsidRDefault="00DF6C58"/>
          <w:p w14:paraId="4B0A5D84" w14:textId="77777777" w:rsidR="00E87914" w:rsidRPr="00E87914" w:rsidRDefault="00E87914" w:rsidP="00E87914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E87914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</w:t>
            </w:r>
            <w:r w:rsidRPr="00E87914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public</w:t>
            </w:r>
            <w:r w:rsidRPr="00E87914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</w:t>
            </w:r>
            <w:r w:rsidRPr="00E87914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void</w:t>
            </w:r>
            <w:r w:rsidRPr="00E87914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swap(</w:t>
            </w:r>
            <w:r w:rsidRPr="00E87914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int</w:t>
            </w:r>
            <w:r w:rsidRPr="00E87914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i1, </w:t>
            </w:r>
            <w:r w:rsidRPr="00E87914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int</w:t>
            </w:r>
            <w:r w:rsidRPr="00E87914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i2){</w:t>
            </w:r>
          </w:p>
          <w:p w14:paraId="67B26240" w14:textId="77777777" w:rsidR="00E87914" w:rsidRPr="00E87914" w:rsidRDefault="00E87914" w:rsidP="00E87914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E87914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    </w:t>
            </w:r>
            <w:r w:rsidRPr="00E87914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String</w:t>
            </w:r>
            <w:r w:rsidRPr="00E87914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temp = </w:t>
            </w:r>
            <w:proofErr w:type="spellStart"/>
            <w:r w:rsidRPr="00E87914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itemsArray</w:t>
            </w:r>
            <w:proofErr w:type="spellEnd"/>
            <w:r w:rsidRPr="00E87914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[i1];</w:t>
            </w:r>
          </w:p>
          <w:p w14:paraId="41700E29" w14:textId="77777777" w:rsidR="00E87914" w:rsidRPr="00E87914" w:rsidRDefault="00E87914" w:rsidP="00E87914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E87914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    </w:t>
            </w:r>
            <w:proofErr w:type="spellStart"/>
            <w:r w:rsidRPr="00E87914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itemsArray</w:t>
            </w:r>
            <w:proofErr w:type="spellEnd"/>
            <w:r w:rsidRPr="00E87914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[i1] = </w:t>
            </w:r>
            <w:proofErr w:type="spellStart"/>
            <w:r w:rsidRPr="00E87914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itemsArray</w:t>
            </w:r>
            <w:proofErr w:type="spellEnd"/>
            <w:r w:rsidRPr="00E87914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[i2];</w:t>
            </w:r>
          </w:p>
          <w:p w14:paraId="02DC1DBB" w14:textId="77777777" w:rsidR="00E87914" w:rsidRPr="00E87914" w:rsidRDefault="00E87914" w:rsidP="00E87914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E87914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    </w:t>
            </w:r>
            <w:proofErr w:type="spellStart"/>
            <w:r w:rsidRPr="00E87914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itemsArray</w:t>
            </w:r>
            <w:proofErr w:type="spellEnd"/>
            <w:r w:rsidRPr="00E87914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[i2] = temp;</w:t>
            </w:r>
          </w:p>
          <w:p w14:paraId="17EFDA79" w14:textId="36B04CC2" w:rsidR="00DF6C58" w:rsidRPr="00E87914" w:rsidRDefault="00E87914" w:rsidP="00E87914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E87914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   }</w:t>
            </w:r>
          </w:p>
          <w:p w14:paraId="679D0DBA" w14:textId="77777777" w:rsidR="00DF6C58" w:rsidRDefault="00DF6C58"/>
          <w:p w14:paraId="0F247423" w14:textId="77777777" w:rsidR="00DF6C58" w:rsidRDefault="00DF6C58"/>
          <w:p w14:paraId="048814D9" w14:textId="77777777" w:rsidR="00DF6C58" w:rsidRDefault="00DF6C58"/>
          <w:p w14:paraId="739469CC" w14:textId="77777777" w:rsidR="00DF6C58" w:rsidRDefault="00DF6C58"/>
          <w:p w14:paraId="1FABB451" w14:textId="77777777" w:rsidR="00DF6C58" w:rsidRDefault="00DF6C58"/>
          <w:p w14:paraId="19314EFC" w14:textId="77777777" w:rsidR="00DF6C58" w:rsidRDefault="00DF6C58"/>
          <w:p w14:paraId="2939A233" w14:textId="77777777" w:rsidR="00DF6C58" w:rsidRDefault="00DF6C58"/>
        </w:tc>
      </w:tr>
    </w:tbl>
    <w:p w14:paraId="44434985" w14:textId="77777777" w:rsidR="00DF6C58" w:rsidRDefault="00DF6C58"/>
    <w:sectPr w:rsidR="00DF6C58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F1056" w14:textId="77777777" w:rsidR="00E10A1F" w:rsidRDefault="00E10A1F">
      <w:r>
        <w:separator/>
      </w:r>
    </w:p>
  </w:endnote>
  <w:endnote w:type="continuationSeparator" w:id="0">
    <w:p w14:paraId="137FD68E" w14:textId="77777777" w:rsidR="00E10A1F" w:rsidRDefault="00E10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Cambria"/>
    <w:charset w:val="01"/>
    <w:family w:val="roman"/>
    <w:pitch w:val="variable"/>
  </w:font>
  <w:font w:name="OpenSymbol">
    <w:altName w:val="Segoe UI Symbol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E89C2" w14:textId="77777777" w:rsidR="00AA5BAC" w:rsidRDefault="00AA5BAC">
    <w:pPr>
      <w:pStyle w:val="Foot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  <w:p w14:paraId="6547C1CC" w14:textId="77777777" w:rsidR="00AA5BAC" w:rsidRDefault="00AA5BAC">
    <w:pPr>
      <w:pStyle w:val="Footer"/>
    </w:pPr>
  </w:p>
  <w:p w14:paraId="0CE2A5A6" w14:textId="77777777" w:rsidR="00AA5BAC" w:rsidRDefault="00AA5BAC">
    <w:pPr>
      <w:pStyle w:val="Footer"/>
      <w:jc w:val="right"/>
    </w:pPr>
    <w:r>
      <w:t>Score __________/17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64548" w14:textId="77777777" w:rsidR="00AA5BAC" w:rsidRDefault="00AA5BAC">
    <w:pPr>
      <w:pStyle w:val="Foot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  <w:p w14:paraId="46ECC9C0" w14:textId="77777777" w:rsidR="00AA5BAC" w:rsidRDefault="00AA5BAC">
    <w:pPr>
      <w:pStyle w:val="Footer"/>
    </w:pPr>
    <w:r>
      <w:t xml:space="preserve">© Pluska                                                                                                                                  </w:t>
    </w:r>
  </w:p>
  <w:p w14:paraId="0504A87D" w14:textId="77777777" w:rsidR="00AA5BAC" w:rsidRDefault="00AA5BAC">
    <w:pPr>
      <w:pStyle w:val="Footer"/>
    </w:pPr>
    <w:r>
      <w:tab/>
    </w:r>
    <w:r>
      <w:tab/>
      <w:t xml:space="preserve"> __________/17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300C7" w14:textId="77777777" w:rsidR="00E10A1F" w:rsidRDefault="00E10A1F">
      <w:r>
        <w:separator/>
      </w:r>
    </w:p>
  </w:footnote>
  <w:footnote w:type="continuationSeparator" w:id="0">
    <w:p w14:paraId="2887EF07" w14:textId="77777777" w:rsidR="00E10A1F" w:rsidRDefault="00E10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E874C" w14:textId="77777777" w:rsidR="00AA5BAC" w:rsidRDefault="00AA5BAC">
    <w:pPr>
      <w:pStyle w:val="Header"/>
    </w:pPr>
    <w:r>
      <w:t xml:space="preserve">Exam Sets </w:t>
    </w:r>
    <w:r w:rsidR="00065AAB">
      <w:t>20A</w:t>
    </w:r>
  </w:p>
  <w:p w14:paraId="3AB9630C" w14:textId="77777777" w:rsidR="00AA5BAC" w:rsidRDefault="00AA5BAC">
    <w:pPr>
      <w:pStyle w:val="Header"/>
    </w:pPr>
    <w:r>
      <w:t xml:space="preserve">AP Computer Science A                                    </w:t>
    </w:r>
  </w:p>
  <w:p w14:paraId="7519A7AF" w14:textId="77777777" w:rsidR="00AA5BAC" w:rsidRDefault="00AA5BAC">
    <w:pPr>
      <w:pStyle w:val="Head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2E6CB" w14:textId="4EA42695" w:rsidR="00AA5BAC" w:rsidRDefault="00AA5BAC">
    <w:pPr>
      <w:pStyle w:val="Header"/>
    </w:pPr>
    <w:r>
      <w:t>Exam Set</w:t>
    </w:r>
    <w:r w:rsidR="004E2967">
      <w:t xml:space="preserve"> 20</w:t>
    </w:r>
    <w:r w:rsidR="00DC62C7">
      <w:t>E</w:t>
    </w:r>
  </w:p>
  <w:p w14:paraId="450CBE01" w14:textId="77777777" w:rsidR="00AA5BAC" w:rsidRDefault="00AA5BAC">
    <w:pPr>
      <w:pStyle w:val="Header"/>
    </w:pPr>
    <w:r>
      <w:t xml:space="preserve">AP Computer Science A                                    </w:t>
    </w:r>
  </w:p>
  <w:p w14:paraId="14E2186A" w14:textId="77777777" w:rsidR="00AA5BAC" w:rsidRDefault="00AA5BAC">
    <w:pPr>
      <w:pStyle w:val="Head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  <w:p w14:paraId="40CF4B23" w14:textId="77777777" w:rsidR="00AA5BAC" w:rsidRDefault="00AA5BAC">
    <w:pPr>
      <w:pStyle w:val="Head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  <w:r>
      <w:t xml:space="preserve">Name ________________________________________________________________ Period__________ </w:t>
    </w:r>
  </w:p>
  <w:p w14:paraId="6B825321" w14:textId="77777777" w:rsidR="00AA5BAC" w:rsidRDefault="00AA5BAC">
    <w:pPr>
      <w:pStyle w:val="Head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  <w:p w14:paraId="01BC1BE4" w14:textId="77777777" w:rsidR="00AA5BAC" w:rsidRDefault="00AA5B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lowerLetter"/>
      <w:lvlText w:val="(%1)"/>
      <w:lvlJc w:val="left"/>
      <w:pPr>
        <w:tabs>
          <w:tab w:val="num" w:pos="0"/>
        </w:tabs>
        <w:ind w:left="360" w:hanging="360"/>
      </w:pPr>
      <w:rPr>
        <w:rFonts w:hint="default"/>
        <w:szCs w:val="20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  <w:szCs w:val="20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lowerLetter"/>
      <w:lvlText w:val="(%1)"/>
      <w:lvlJc w:val="left"/>
      <w:pPr>
        <w:tabs>
          <w:tab w:val="num" w:pos="0"/>
        </w:tabs>
        <w:ind w:left="720" w:hanging="360"/>
      </w:pPr>
      <w:rPr>
        <w:rFonts w:hint="default"/>
        <w:szCs w:val="20"/>
        <w:lang w:eastAsia="en-US" w:bidi="ar-SA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F3923DA"/>
    <w:multiLevelType w:val="hybridMultilevel"/>
    <w:tmpl w:val="ABD82F66"/>
    <w:lvl w:ilvl="0" w:tplc="37F640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333B9"/>
    <w:multiLevelType w:val="hybridMultilevel"/>
    <w:tmpl w:val="25E65150"/>
    <w:lvl w:ilvl="0" w:tplc="AD7E348C">
      <w:start w:val="1"/>
      <w:numFmt w:val="lowerLetter"/>
      <w:lvlText w:val="(%1)"/>
      <w:lvlJc w:val="left"/>
      <w:pPr>
        <w:ind w:left="720" w:hanging="360"/>
      </w:pPr>
      <w:rPr>
        <w:rFonts w:ascii="Calibri" w:eastAsia="Ubuntu" w:hAnsi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495668"/>
    <w:multiLevelType w:val="hybridMultilevel"/>
    <w:tmpl w:val="3CF6042C"/>
    <w:lvl w:ilvl="0" w:tplc="00000001">
      <w:start w:val="1"/>
      <w:numFmt w:val="lowerLetter"/>
      <w:lvlText w:val="(%1)"/>
      <w:lvlJc w:val="left"/>
      <w:pPr>
        <w:ind w:left="1080" w:hanging="360"/>
      </w:pPr>
      <w:rPr>
        <w:rFonts w:hint="default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5A3391D"/>
    <w:multiLevelType w:val="multilevel"/>
    <w:tmpl w:val="9120DB7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F98"/>
    <w:rsid w:val="00030875"/>
    <w:rsid w:val="00065AAB"/>
    <w:rsid w:val="0009255E"/>
    <w:rsid w:val="000E1701"/>
    <w:rsid w:val="001C24C5"/>
    <w:rsid w:val="00262DC1"/>
    <w:rsid w:val="002A10E2"/>
    <w:rsid w:val="00475289"/>
    <w:rsid w:val="004E2967"/>
    <w:rsid w:val="005A1D83"/>
    <w:rsid w:val="006F76E4"/>
    <w:rsid w:val="007C681A"/>
    <w:rsid w:val="00800EB4"/>
    <w:rsid w:val="00826B2F"/>
    <w:rsid w:val="00860C61"/>
    <w:rsid w:val="008D4B6C"/>
    <w:rsid w:val="00905B6D"/>
    <w:rsid w:val="00965F98"/>
    <w:rsid w:val="00A21CEA"/>
    <w:rsid w:val="00AA5BAC"/>
    <w:rsid w:val="00AB3FB5"/>
    <w:rsid w:val="00AF4E98"/>
    <w:rsid w:val="00B82A77"/>
    <w:rsid w:val="00C87290"/>
    <w:rsid w:val="00CC4567"/>
    <w:rsid w:val="00DC62C7"/>
    <w:rsid w:val="00DF6C58"/>
    <w:rsid w:val="00E02738"/>
    <w:rsid w:val="00E10A1F"/>
    <w:rsid w:val="00E63981"/>
    <w:rsid w:val="00E87914"/>
    <w:rsid w:val="00F5592E"/>
    <w:rsid w:val="00FE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6632E29"/>
  <w15:chartTrackingRefBased/>
  <w15:docId w15:val="{75DC8F37-0B38-4172-AC45-17D3BA8E0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hint="default"/>
      <w:szCs w:val="20"/>
    </w:rPr>
  </w:style>
  <w:style w:type="character" w:customStyle="1" w:styleId="WW8Num2z0">
    <w:name w:val="WW8Num2z0"/>
    <w:rPr>
      <w:rFonts w:hint="default"/>
      <w:szCs w:val="20"/>
    </w:rPr>
  </w:style>
  <w:style w:type="character" w:customStyle="1" w:styleId="WW8Num3z0">
    <w:name w:val="WW8Num3z0"/>
    <w:rPr>
      <w:rFonts w:hint="default"/>
      <w:szCs w:val="20"/>
      <w:lang w:eastAsia="en-US" w:bidi="ar-SA"/>
    </w:rPr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hint="default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hint="default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default"/>
      <w:szCs w:val="20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hint="default"/>
      <w:szCs w:val="20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hint="default"/>
      <w:szCs w:val="20"/>
      <w:lang w:eastAsia="en-US" w:bidi="ar-SA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hint="default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hint="default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-DefaultParagraphFont">
    <w:name w:val="WW-Default Paragraph Font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17z0">
    <w:name w:val="WW8Num17z0"/>
    <w:rPr>
      <w:b w:val="0"/>
      <w:sz w:val="20"/>
      <w:szCs w:val="20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Times New Roman" w:eastAsia="Times New Roman" w:hAnsi="Times New Roman" w:cs="Times New Roman"/>
    </w:rPr>
  </w:style>
  <w:style w:type="character" w:customStyle="1" w:styleId="WW8Num19z1">
    <w:name w:val="WW8Num19z1"/>
    <w:rPr>
      <w:rFonts w:ascii="OpenSymbol" w:hAnsi="OpenSymbol" w:cs="OpenSymbol"/>
    </w:rPr>
  </w:style>
  <w:style w:type="character" w:customStyle="1" w:styleId="WW8Num19z3">
    <w:name w:val="WW8Num19z3"/>
    <w:rPr>
      <w:rFonts w:ascii="Symbol" w:hAnsi="Symbol" w:cs="OpenSymbol"/>
    </w:rPr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-DefaultParagraphFont1">
    <w:name w:val="WW-Default Paragraph Font1"/>
  </w:style>
  <w:style w:type="character" w:customStyle="1" w:styleId="WW8Num19z2">
    <w:name w:val="WW8Num19z2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-DefaultParagraphFont11">
    <w:name w:val="WW-Default Paragraph Font11"/>
  </w:style>
  <w:style w:type="character" w:customStyle="1" w:styleId="WW-DefaultParagraphFont111">
    <w:name w:val="WW-Default Paragraph Font111"/>
  </w:style>
  <w:style w:type="character" w:customStyle="1" w:styleId="WW-DefaultParagraphFont1111">
    <w:name w:val="WW-Default Paragraph Font1111"/>
  </w:style>
  <w:style w:type="character" w:customStyle="1" w:styleId="NumberingSymbols">
    <w:name w:val="Numbering Symbols"/>
  </w:style>
  <w:style w:type="character" w:customStyle="1" w:styleId="HTMLPreformattedChar">
    <w:name w:val="HTML Preformatted Char"/>
    <w:rPr>
      <w:rFonts w:ascii="Courier New" w:hAnsi="Courier New" w:cs="Courier New"/>
    </w:rPr>
  </w:style>
  <w:style w:type="character" w:customStyle="1" w:styleId="BalloonTextChar">
    <w:name w:val="Balloon Text Char"/>
    <w:rPr>
      <w:rFonts w:ascii="Segoe UI" w:hAnsi="Segoe UI" w:cs="Mangal"/>
      <w:sz w:val="18"/>
      <w:szCs w:val="16"/>
      <w:lang w:eastAsia="zh-CN" w:bidi="hi-IN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Cs w:val="20"/>
      <w:lang w:bidi="ar-SA"/>
    </w:rPr>
  </w:style>
  <w:style w:type="paragraph" w:styleId="BalloonText">
    <w:name w:val="Balloon Text"/>
    <w:basedOn w:val="Normal"/>
    <w:rPr>
      <w:rFonts w:ascii="Segoe UI" w:hAnsi="Segoe UI" w:cs="Mangal"/>
      <w:sz w:val="18"/>
      <w:szCs w:val="16"/>
    </w:rPr>
  </w:style>
  <w:style w:type="paragraph" w:styleId="NormalWeb">
    <w:name w:val="Normal (Web)"/>
    <w:basedOn w:val="Normal"/>
    <w:uiPriority w:val="99"/>
    <w:semiHidden/>
    <w:unhideWhenUsed/>
    <w:rsid w:val="00860C61"/>
    <w:pPr>
      <w:suppressAutoHyphens w:val="0"/>
      <w:spacing w:before="100" w:beforeAutospacing="1" w:after="100" w:afterAutospacing="1"/>
    </w:pPr>
    <w:rPr>
      <w:sz w:val="24"/>
      <w:lang w:eastAsia="en-US" w:bidi="ar-SA"/>
    </w:rPr>
  </w:style>
  <w:style w:type="table" w:styleId="TableGrid">
    <w:name w:val="Table Grid"/>
    <w:basedOn w:val="TableNormal"/>
    <w:uiPriority w:val="39"/>
    <w:rsid w:val="000E17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rsid w:val="000E1701"/>
    <w:rPr>
      <w:i/>
      <w:iCs/>
    </w:rPr>
  </w:style>
  <w:style w:type="paragraph" w:styleId="ListParagraph">
    <w:name w:val="List Paragraph"/>
    <w:basedOn w:val="Normal"/>
    <w:uiPriority w:val="34"/>
    <w:qFormat/>
    <w:rsid w:val="00C87290"/>
    <w:pPr>
      <w:ind w:left="720"/>
    </w:pPr>
    <w:rPr>
      <w:rFonts w:cs="Mangal"/>
    </w:rPr>
  </w:style>
  <w:style w:type="character" w:customStyle="1" w:styleId="InternetLink">
    <w:name w:val="Internet Link"/>
    <w:rsid w:val="004E2967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4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heidi pluska</dc:creator>
  <cp:keywords/>
  <cp:lastModifiedBy>heidi.pluska@gmail.com</cp:lastModifiedBy>
  <cp:revision>6</cp:revision>
  <cp:lastPrinted>2022-01-13T15:22:00Z</cp:lastPrinted>
  <dcterms:created xsi:type="dcterms:W3CDTF">2022-01-13T15:27:00Z</dcterms:created>
  <dcterms:modified xsi:type="dcterms:W3CDTF">2022-01-13T15:36:00Z</dcterms:modified>
</cp:coreProperties>
</file>