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3CA5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390"/>
      </w:tblGrid>
      <w:tr w:rsidR="00FD7588" w14:paraId="57B603EB"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6466D2E8" w14:textId="77777777" w:rsidR="00FD7588" w:rsidRDefault="00007CDA">
            <w:r>
              <w:rPr>
                <w:b/>
                <w:szCs w:val="20"/>
              </w:rPr>
              <w:t>Skill 0.1 Exercise 1</w:t>
            </w:r>
          </w:p>
        </w:tc>
      </w:tr>
      <w:tr w:rsidR="00D13B3E" w14:paraId="75C7E67B"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34C1F990" w14:textId="01C4E98F" w:rsidR="00D13B3E" w:rsidRDefault="00D13B3E" w:rsidP="00C04C6D">
            <w:pPr>
              <w:pStyle w:val="ListParagraph"/>
              <w:tabs>
                <w:tab w:val="left" w:pos="375"/>
              </w:tabs>
              <w:ind w:left="0"/>
              <w:rPr>
                <w:rFonts w:cs="Courier New"/>
                <w:szCs w:val="20"/>
              </w:rPr>
            </w:pPr>
            <w:r>
              <w:rPr>
                <w:rFonts w:cs="Courier New"/>
                <w:szCs w:val="20"/>
              </w:rPr>
              <w:t>What is data?</w:t>
            </w:r>
          </w:p>
          <w:p w14:paraId="7BDBF765" w14:textId="74ABE6DF" w:rsidR="00D13B3E" w:rsidRPr="00B2491E" w:rsidRDefault="00B2491E" w:rsidP="00C04C6D">
            <w:pPr>
              <w:pStyle w:val="ListParagraph"/>
              <w:tabs>
                <w:tab w:val="left" w:pos="375"/>
              </w:tabs>
              <w:ind w:left="0"/>
              <w:rPr>
                <w:rFonts w:cs="Courier New"/>
                <w:color w:val="FF0000"/>
                <w:szCs w:val="20"/>
              </w:rPr>
            </w:pPr>
            <w:r w:rsidRPr="00B2491E">
              <w:rPr>
                <w:color w:val="FF0000"/>
              </w:rPr>
              <w:t>D</w:t>
            </w:r>
            <w:r w:rsidRPr="00B2491E">
              <w:rPr>
                <w:color w:val="FF0000"/>
              </w:rPr>
              <w:t>ata is information that is collected and used to learn about something. It can include numbers, words, measurements, observations, or categories.</w:t>
            </w:r>
          </w:p>
          <w:p w14:paraId="08B07D69" w14:textId="53274D36" w:rsidR="00D13B3E" w:rsidRPr="00C04C6D" w:rsidRDefault="00D13B3E" w:rsidP="00C04C6D">
            <w:pPr>
              <w:pStyle w:val="ListParagraph"/>
              <w:tabs>
                <w:tab w:val="left" w:pos="375"/>
              </w:tabs>
              <w:ind w:left="0"/>
              <w:rPr>
                <w:rFonts w:cs="Courier New"/>
                <w:szCs w:val="20"/>
              </w:rPr>
            </w:pPr>
          </w:p>
        </w:tc>
      </w:tr>
      <w:tr w:rsidR="00D13B3E" w14:paraId="0E749C38" w14:textId="77777777">
        <w:trPr>
          <w:trHeight w:val="180"/>
        </w:trPr>
        <w:tc>
          <w:tcPr>
            <w:tcW w:w="9390" w:type="dxa"/>
            <w:tcBorders>
              <w:top w:val="single" w:sz="4" w:space="0" w:color="000001"/>
              <w:left w:val="single" w:sz="4" w:space="0" w:color="000001"/>
              <w:bottom w:val="single" w:sz="4" w:space="0" w:color="000001"/>
              <w:right w:val="single" w:sz="4" w:space="0" w:color="000001"/>
            </w:tcBorders>
          </w:tcPr>
          <w:p w14:paraId="34BFBB79" w14:textId="77777777" w:rsidR="00D13B3E" w:rsidRDefault="00D13B3E" w:rsidP="00C04C6D">
            <w:pPr>
              <w:pStyle w:val="ListParagraph"/>
              <w:tabs>
                <w:tab w:val="left" w:pos="375"/>
              </w:tabs>
              <w:ind w:left="0"/>
              <w:rPr>
                <w:rFonts w:cs="Courier New"/>
                <w:szCs w:val="20"/>
              </w:rPr>
            </w:pPr>
            <w:r w:rsidRPr="00D13B3E">
              <w:rPr>
                <w:rFonts w:cs="Courier New"/>
                <w:szCs w:val="20"/>
              </w:rPr>
              <w:t>How can data help you solve problems?</w:t>
            </w:r>
          </w:p>
          <w:p w14:paraId="0B8C62AE" w14:textId="5A6108F2" w:rsidR="00D13B3E" w:rsidRPr="00B2491E" w:rsidRDefault="00B2491E" w:rsidP="00C04C6D">
            <w:pPr>
              <w:pStyle w:val="ListParagraph"/>
              <w:tabs>
                <w:tab w:val="left" w:pos="375"/>
              </w:tabs>
              <w:ind w:left="0"/>
              <w:rPr>
                <w:rFonts w:cs="Courier New"/>
                <w:color w:val="FF0000"/>
                <w:szCs w:val="20"/>
              </w:rPr>
            </w:pPr>
            <w:r w:rsidRPr="00B2491E">
              <w:rPr>
                <w:color w:val="FF0000"/>
              </w:rPr>
              <w:t>Data can help solve problems by showing patterns, trends, and important facts. It helps people make informed decisions instead of just guessing.</w:t>
            </w:r>
          </w:p>
          <w:p w14:paraId="105B0251" w14:textId="0EF6A2BE" w:rsidR="00D13B3E" w:rsidRDefault="00D13B3E" w:rsidP="00C04C6D">
            <w:pPr>
              <w:pStyle w:val="ListParagraph"/>
              <w:tabs>
                <w:tab w:val="left" w:pos="375"/>
              </w:tabs>
              <w:ind w:left="0"/>
              <w:rPr>
                <w:rFonts w:cs="Courier New"/>
                <w:szCs w:val="20"/>
              </w:rPr>
            </w:pPr>
          </w:p>
        </w:tc>
      </w:tr>
    </w:tbl>
    <w:p w14:paraId="315264B3" w14:textId="17CF7BFD" w:rsidR="00FD7588" w:rsidRDefault="00FD7588">
      <w:pPr>
        <w:rPr>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390"/>
      </w:tblGrid>
      <w:tr w:rsidR="00505100" w14:paraId="3F5B689E" w14:textId="77777777" w:rsidTr="002F4B13">
        <w:trPr>
          <w:trHeight w:val="180"/>
        </w:trPr>
        <w:tc>
          <w:tcPr>
            <w:tcW w:w="9390" w:type="dxa"/>
            <w:tcBorders>
              <w:top w:val="single" w:sz="4" w:space="0" w:color="000001"/>
              <w:left w:val="single" w:sz="4" w:space="0" w:color="000001"/>
              <w:bottom w:val="single" w:sz="4" w:space="0" w:color="000001"/>
              <w:right w:val="single" w:sz="4" w:space="0" w:color="000001"/>
            </w:tcBorders>
          </w:tcPr>
          <w:p w14:paraId="2B7840D1" w14:textId="77777777" w:rsidR="00505100" w:rsidRDefault="00505100" w:rsidP="002F4B13">
            <w:r>
              <w:rPr>
                <w:b/>
                <w:szCs w:val="20"/>
              </w:rPr>
              <w:t>Skill 0.2 Exercise 1</w:t>
            </w:r>
          </w:p>
        </w:tc>
      </w:tr>
      <w:tr w:rsidR="00505100" w14:paraId="36DA7E5C" w14:textId="77777777" w:rsidTr="002F4B13">
        <w:trPr>
          <w:trHeight w:val="180"/>
        </w:trPr>
        <w:tc>
          <w:tcPr>
            <w:tcW w:w="9390" w:type="dxa"/>
            <w:tcBorders>
              <w:top w:val="single" w:sz="4" w:space="0" w:color="000001"/>
              <w:left w:val="single" w:sz="4" w:space="0" w:color="000001"/>
              <w:bottom w:val="single" w:sz="4" w:space="0" w:color="000001"/>
              <w:right w:val="single" w:sz="4" w:space="0" w:color="000001"/>
            </w:tcBorders>
          </w:tcPr>
          <w:p w14:paraId="30C9554F" w14:textId="77777777" w:rsidR="00505100" w:rsidRPr="00C04C6D" w:rsidRDefault="00505100" w:rsidP="002F4B13">
            <w:pPr>
              <w:tabs>
                <w:tab w:val="left" w:pos="375"/>
              </w:tabs>
              <w:rPr>
                <w:rFonts w:cs="Courier New"/>
                <w:szCs w:val="20"/>
              </w:rPr>
            </w:pPr>
            <w:r w:rsidRPr="001C5212">
              <w:rPr>
                <w:rFonts w:cs="Courier New"/>
                <w:szCs w:val="20"/>
              </w:rPr>
              <w:t>Give another example of “garbage in, garbage out” and explain what could go wrong because of it.</w:t>
            </w:r>
          </w:p>
        </w:tc>
      </w:tr>
      <w:tr w:rsidR="00505100" w14:paraId="22BB9EC8" w14:textId="77777777" w:rsidTr="002F4B13">
        <w:trPr>
          <w:trHeight w:val="180"/>
        </w:trPr>
        <w:tc>
          <w:tcPr>
            <w:tcW w:w="9390" w:type="dxa"/>
            <w:tcBorders>
              <w:top w:val="single" w:sz="4" w:space="0" w:color="000001"/>
              <w:left w:val="single" w:sz="4" w:space="0" w:color="000001"/>
              <w:bottom w:val="single" w:sz="4" w:space="0" w:color="000001"/>
              <w:right w:val="single" w:sz="4" w:space="0" w:color="000001"/>
            </w:tcBorders>
          </w:tcPr>
          <w:p w14:paraId="772E4DE9" w14:textId="77777777" w:rsidR="00505100" w:rsidRDefault="00505100" w:rsidP="002F4B13">
            <w:pPr>
              <w:tabs>
                <w:tab w:val="left" w:pos="375"/>
              </w:tabs>
              <w:rPr>
                <w:rFonts w:cs="Courier New"/>
                <w:szCs w:val="20"/>
              </w:rPr>
            </w:pPr>
          </w:p>
          <w:p w14:paraId="466FD037" w14:textId="41CAB37C" w:rsidR="00505100" w:rsidRPr="00505100" w:rsidRDefault="00505100" w:rsidP="002F4B13">
            <w:pPr>
              <w:tabs>
                <w:tab w:val="left" w:pos="375"/>
              </w:tabs>
              <w:rPr>
                <w:rFonts w:cs="Courier New"/>
                <w:color w:val="FF0000"/>
                <w:szCs w:val="20"/>
              </w:rPr>
            </w:pPr>
            <w:r w:rsidRPr="00505100">
              <w:rPr>
                <w:color w:val="FF0000"/>
              </w:rPr>
              <w:t>A school uses an AI system to predict which students are at risk of failing a class. The AI is trained on past student data from a large urban district</w:t>
            </w:r>
          </w:p>
          <w:p w14:paraId="4A93AF76" w14:textId="77777777" w:rsidR="00505100" w:rsidRPr="00505100" w:rsidRDefault="00505100" w:rsidP="002F4B13">
            <w:pPr>
              <w:tabs>
                <w:tab w:val="left" w:pos="375"/>
              </w:tabs>
              <w:rPr>
                <w:rFonts w:cs="Courier New"/>
                <w:color w:val="FF0000"/>
                <w:szCs w:val="20"/>
              </w:rPr>
            </w:pPr>
          </w:p>
          <w:p w14:paraId="1EBF27C6" w14:textId="19FC8E4B" w:rsidR="00505100" w:rsidRPr="00505100" w:rsidRDefault="00505100" w:rsidP="002F4B13">
            <w:pPr>
              <w:tabs>
                <w:tab w:val="left" w:pos="375"/>
              </w:tabs>
              <w:rPr>
                <w:rFonts w:cs="Courier New"/>
                <w:color w:val="FF0000"/>
                <w:szCs w:val="20"/>
              </w:rPr>
            </w:pPr>
            <w:r w:rsidRPr="00505100">
              <w:rPr>
                <w:color w:val="FF0000"/>
              </w:rPr>
              <w:t>The AI may treat those patterns as equally meaningful in every school, even though they may not mean the same thing everywhere. For example, in another school, a student might have frequent absences because they live far away and transportation is unreliable, not because they are disengaged or likely to fail. If the AI does not understand that context, it may incorrectly label students as “at risk.” That could cause some students to be unfairly targeted, while other students who truly need help might be missed. This is “garbage in, garbage out” because the AI’s prediction is only as good as the data it was trained on.</w:t>
            </w:r>
          </w:p>
          <w:p w14:paraId="20A98763" w14:textId="77777777" w:rsidR="00505100" w:rsidRDefault="00505100" w:rsidP="002F4B13">
            <w:pPr>
              <w:tabs>
                <w:tab w:val="left" w:pos="375"/>
              </w:tabs>
              <w:rPr>
                <w:rFonts w:cs="Courier New"/>
                <w:szCs w:val="20"/>
              </w:rPr>
            </w:pPr>
          </w:p>
        </w:tc>
      </w:tr>
    </w:tbl>
    <w:p w14:paraId="767F1C75" w14:textId="0573B11D" w:rsidR="00505100" w:rsidRDefault="00505100">
      <w:pPr>
        <w:rPr>
          <w:szCs w:val="20"/>
        </w:rPr>
      </w:pPr>
    </w:p>
    <w:tbl>
      <w:tblPr>
        <w:tblStyle w:val="TableGrid"/>
        <w:tblW w:w="0" w:type="auto"/>
        <w:tblLook w:val="04A0" w:firstRow="1" w:lastRow="0" w:firstColumn="1" w:lastColumn="0" w:noHBand="0" w:noVBand="1"/>
      </w:tblPr>
      <w:tblGrid>
        <w:gridCol w:w="9350"/>
      </w:tblGrid>
      <w:tr w:rsidR="00505100" w14:paraId="6F868384" w14:textId="77777777" w:rsidTr="002F4B13">
        <w:tc>
          <w:tcPr>
            <w:tcW w:w="9350" w:type="dxa"/>
          </w:tcPr>
          <w:p w14:paraId="5412C7C4" w14:textId="77777777" w:rsidR="00505100" w:rsidRPr="00F433A6" w:rsidRDefault="00505100" w:rsidP="002F4B13">
            <w:pPr>
              <w:rPr>
                <w:b/>
                <w:bCs/>
                <w:szCs w:val="20"/>
              </w:rPr>
            </w:pPr>
            <w:r w:rsidRPr="00F433A6">
              <w:rPr>
                <w:b/>
                <w:bCs/>
                <w:szCs w:val="20"/>
              </w:rPr>
              <w:t xml:space="preserve">Skill </w:t>
            </w:r>
            <w:r>
              <w:rPr>
                <w:b/>
                <w:bCs/>
                <w:szCs w:val="20"/>
              </w:rPr>
              <w:t>0.3 Exercise 1</w:t>
            </w:r>
          </w:p>
        </w:tc>
      </w:tr>
      <w:tr w:rsidR="00505100" w14:paraId="1B070F23" w14:textId="77777777" w:rsidTr="002F4B13">
        <w:tc>
          <w:tcPr>
            <w:tcW w:w="9350" w:type="dxa"/>
          </w:tcPr>
          <w:p w14:paraId="16704C93" w14:textId="77777777" w:rsidR="00505100" w:rsidRDefault="00505100" w:rsidP="002F4B13">
            <w:pPr>
              <w:rPr>
                <w:szCs w:val="20"/>
              </w:rPr>
            </w:pPr>
            <w:r>
              <w:rPr>
                <w:szCs w:val="20"/>
              </w:rPr>
              <w:t>Neural Machine Translation</w:t>
            </w:r>
            <w:r w:rsidRPr="00EC7B6D">
              <w:rPr>
                <w:szCs w:val="20"/>
              </w:rPr>
              <w:t xml:space="preserve"> </w:t>
            </w:r>
            <w:r>
              <w:rPr>
                <w:szCs w:val="20"/>
              </w:rPr>
              <w:t>(</w:t>
            </w:r>
            <w:r w:rsidRPr="00EC7B6D">
              <w:rPr>
                <w:szCs w:val="20"/>
              </w:rPr>
              <w:t>NMT</w:t>
            </w:r>
            <w:r>
              <w:rPr>
                <w:szCs w:val="20"/>
              </w:rPr>
              <w:t>)</w:t>
            </w:r>
            <w:r w:rsidRPr="00EC7B6D">
              <w:rPr>
                <w:szCs w:val="20"/>
              </w:rPr>
              <w:t xml:space="preserve"> is trained on example</w:t>
            </w:r>
            <w:r>
              <w:rPr>
                <w:szCs w:val="20"/>
              </w:rPr>
              <w:t xml:space="preserve"> text that exists in the </w:t>
            </w:r>
            <w:r w:rsidRPr="00EC7B6D">
              <w:rPr>
                <w:szCs w:val="20"/>
              </w:rPr>
              <w:t>world</w:t>
            </w:r>
            <w:r>
              <w:rPr>
                <w:szCs w:val="20"/>
              </w:rPr>
              <w:t xml:space="preserve">.  Consider the </w:t>
            </w:r>
            <w:r w:rsidRPr="00EC7B6D">
              <w:rPr>
                <w:szCs w:val="20"/>
              </w:rPr>
              <w:t xml:space="preserve">Google Translate </w:t>
            </w:r>
            <w:r>
              <w:rPr>
                <w:szCs w:val="20"/>
              </w:rPr>
              <w:t xml:space="preserve">that was constructed using NMT.  </w:t>
            </w:r>
          </w:p>
          <w:p w14:paraId="6D367359" w14:textId="77777777" w:rsidR="00505100" w:rsidRDefault="00505100" w:rsidP="002F4B13">
            <w:pPr>
              <w:rPr>
                <w:szCs w:val="20"/>
              </w:rPr>
            </w:pPr>
            <w:r>
              <w:rPr>
                <w:noProof/>
              </w:rPr>
              <w:drawing>
                <wp:inline distT="0" distB="0" distL="0" distR="0" wp14:anchorId="167D808C" wp14:editId="67B93C1F">
                  <wp:extent cx="3569677" cy="1028571"/>
                  <wp:effectExtent l="0" t="0" r="0" b="635"/>
                  <wp:docPr id="1632527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7238" name="Picture 1" descr="A screenshot of a computer&#10;&#10;Description automatically generated"/>
                          <pic:cNvPicPr/>
                        </pic:nvPicPr>
                        <pic:blipFill>
                          <a:blip r:embed="rId7"/>
                          <a:stretch>
                            <a:fillRect/>
                          </a:stretch>
                        </pic:blipFill>
                        <pic:spPr>
                          <a:xfrm>
                            <a:off x="0" y="0"/>
                            <a:ext cx="3612198" cy="1040823"/>
                          </a:xfrm>
                          <a:prstGeom prst="rect">
                            <a:avLst/>
                          </a:prstGeom>
                        </pic:spPr>
                      </pic:pic>
                    </a:graphicData>
                  </a:graphic>
                </wp:inline>
              </w:drawing>
            </w:r>
          </w:p>
          <w:p w14:paraId="5CF41644" w14:textId="77777777" w:rsidR="00505100" w:rsidRDefault="00505100" w:rsidP="002F4B13">
            <w:pPr>
              <w:rPr>
                <w:szCs w:val="20"/>
              </w:rPr>
            </w:pPr>
            <w:r>
              <w:rPr>
                <w:szCs w:val="20"/>
              </w:rPr>
              <w:t xml:space="preserve">What is the bias in this </w:t>
            </w:r>
            <w:proofErr w:type="gramStart"/>
            <w:r>
              <w:rPr>
                <w:szCs w:val="20"/>
              </w:rPr>
              <w:t>translation.</w:t>
            </w:r>
            <w:proofErr w:type="gramEnd"/>
            <w:r>
              <w:rPr>
                <w:szCs w:val="20"/>
              </w:rPr>
              <w:t xml:space="preserve"> </w:t>
            </w:r>
          </w:p>
        </w:tc>
      </w:tr>
      <w:tr w:rsidR="00505100" w14:paraId="19AB0E90" w14:textId="77777777" w:rsidTr="002F4B13">
        <w:tc>
          <w:tcPr>
            <w:tcW w:w="9350" w:type="dxa"/>
          </w:tcPr>
          <w:p w14:paraId="40D3FCB4" w14:textId="77777777" w:rsidR="00FE0980" w:rsidRPr="0051332D" w:rsidRDefault="00FE0980" w:rsidP="00FE0980">
            <w:pPr>
              <w:pStyle w:val="NormalWeb"/>
              <w:spacing w:before="0" w:beforeAutospacing="0" w:after="0" w:afterAutospacing="0"/>
              <w:rPr>
                <w:color w:val="FF0000"/>
                <w:sz w:val="20"/>
                <w:szCs w:val="20"/>
              </w:rPr>
            </w:pPr>
            <w:r w:rsidRPr="0051332D">
              <w:rPr>
                <w:color w:val="FF0000"/>
                <w:sz w:val="20"/>
                <w:szCs w:val="20"/>
              </w:rPr>
              <w:t xml:space="preserve">The bias is </w:t>
            </w:r>
            <w:r w:rsidRPr="0051332D">
              <w:rPr>
                <w:rStyle w:val="Strong"/>
                <w:color w:val="FF0000"/>
                <w:sz w:val="20"/>
                <w:szCs w:val="20"/>
              </w:rPr>
              <w:t>gender bias</w:t>
            </w:r>
            <w:r w:rsidRPr="0051332D">
              <w:rPr>
                <w:color w:val="FF0000"/>
                <w:sz w:val="20"/>
                <w:szCs w:val="20"/>
              </w:rPr>
              <w:t>.</w:t>
            </w:r>
          </w:p>
          <w:p w14:paraId="1F925BA3" w14:textId="77777777" w:rsidR="00FE0980" w:rsidRPr="0051332D" w:rsidRDefault="00FE0980" w:rsidP="00FE0980">
            <w:pPr>
              <w:pStyle w:val="NormalWeb"/>
              <w:spacing w:before="0" w:beforeAutospacing="0" w:after="0" w:afterAutospacing="0"/>
              <w:rPr>
                <w:color w:val="FF0000"/>
                <w:sz w:val="20"/>
                <w:szCs w:val="20"/>
              </w:rPr>
            </w:pPr>
            <w:r w:rsidRPr="0051332D">
              <w:rPr>
                <w:color w:val="FF0000"/>
                <w:sz w:val="20"/>
                <w:szCs w:val="20"/>
              </w:rPr>
              <w:t xml:space="preserve">The Turkish phrases use </w:t>
            </w:r>
            <w:r w:rsidRPr="0051332D">
              <w:rPr>
                <w:rStyle w:val="Strong"/>
                <w:color w:val="FF0000"/>
                <w:sz w:val="20"/>
                <w:szCs w:val="20"/>
              </w:rPr>
              <w:t>“o”</w:t>
            </w:r>
            <w:r w:rsidRPr="0051332D">
              <w:rPr>
                <w:color w:val="FF0000"/>
                <w:sz w:val="20"/>
                <w:szCs w:val="20"/>
              </w:rPr>
              <w:t xml:space="preserve">, which is gender-neutral and can mean </w:t>
            </w:r>
            <w:r w:rsidRPr="0051332D">
              <w:rPr>
                <w:rStyle w:val="Strong"/>
                <w:color w:val="FF0000"/>
                <w:sz w:val="20"/>
                <w:szCs w:val="20"/>
              </w:rPr>
              <w:t>he</w:t>
            </w:r>
            <w:r w:rsidRPr="0051332D">
              <w:rPr>
                <w:color w:val="FF0000"/>
                <w:sz w:val="20"/>
                <w:szCs w:val="20"/>
              </w:rPr>
              <w:t xml:space="preserve"> or </w:t>
            </w:r>
            <w:r w:rsidRPr="0051332D">
              <w:rPr>
                <w:rStyle w:val="Strong"/>
                <w:color w:val="FF0000"/>
                <w:sz w:val="20"/>
                <w:szCs w:val="20"/>
              </w:rPr>
              <w:t>she</w:t>
            </w:r>
            <w:r w:rsidRPr="0051332D">
              <w:rPr>
                <w:color w:val="FF0000"/>
                <w:sz w:val="20"/>
                <w:szCs w:val="20"/>
              </w:rPr>
              <w:t>. But the translation assigns gendered English pronouns in a stereotypical way:</w:t>
            </w:r>
          </w:p>
          <w:p w14:paraId="4CD23250" w14:textId="77777777" w:rsidR="00FE0980" w:rsidRPr="0051332D" w:rsidRDefault="00FE0980" w:rsidP="00FE0980">
            <w:pPr>
              <w:pStyle w:val="NormalWeb"/>
              <w:numPr>
                <w:ilvl w:val="0"/>
                <w:numId w:val="13"/>
              </w:numPr>
              <w:spacing w:before="0" w:beforeAutospacing="0" w:after="0" w:afterAutospacing="0"/>
              <w:rPr>
                <w:color w:val="FF0000"/>
                <w:sz w:val="20"/>
                <w:szCs w:val="20"/>
              </w:rPr>
            </w:pPr>
            <w:r w:rsidRPr="0051332D">
              <w:rPr>
                <w:rStyle w:val="Strong"/>
                <w:color w:val="FF0000"/>
                <w:sz w:val="20"/>
                <w:szCs w:val="20"/>
              </w:rPr>
              <w:t>cook → she</w:t>
            </w:r>
          </w:p>
          <w:p w14:paraId="36E10672" w14:textId="77777777" w:rsidR="00FE0980" w:rsidRPr="0051332D" w:rsidRDefault="00FE0980" w:rsidP="00FE0980">
            <w:pPr>
              <w:pStyle w:val="NormalWeb"/>
              <w:numPr>
                <w:ilvl w:val="0"/>
                <w:numId w:val="13"/>
              </w:numPr>
              <w:spacing w:before="0" w:beforeAutospacing="0" w:after="0" w:afterAutospacing="0"/>
              <w:rPr>
                <w:color w:val="FF0000"/>
                <w:sz w:val="20"/>
                <w:szCs w:val="20"/>
              </w:rPr>
            </w:pPr>
            <w:r w:rsidRPr="0051332D">
              <w:rPr>
                <w:rStyle w:val="Strong"/>
                <w:color w:val="FF0000"/>
                <w:sz w:val="20"/>
                <w:szCs w:val="20"/>
              </w:rPr>
              <w:t>engineer → he</w:t>
            </w:r>
          </w:p>
          <w:p w14:paraId="71C12604" w14:textId="77777777" w:rsidR="00FE0980" w:rsidRPr="0051332D" w:rsidRDefault="00FE0980" w:rsidP="00FE0980">
            <w:pPr>
              <w:pStyle w:val="NormalWeb"/>
              <w:numPr>
                <w:ilvl w:val="0"/>
                <w:numId w:val="13"/>
              </w:numPr>
              <w:spacing w:before="0" w:beforeAutospacing="0" w:after="0" w:afterAutospacing="0"/>
              <w:rPr>
                <w:color w:val="FF0000"/>
                <w:sz w:val="20"/>
                <w:szCs w:val="20"/>
              </w:rPr>
            </w:pPr>
            <w:r w:rsidRPr="0051332D">
              <w:rPr>
                <w:rStyle w:val="Strong"/>
                <w:color w:val="FF0000"/>
                <w:sz w:val="20"/>
                <w:szCs w:val="20"/>
              </w:rPr>
              <w:t>doctor → he</w:t>
            </w:r>
          </w:p>
          <w:p w14:paraId="19DC6928" w14:textId="77777777" w:rsidR="00FE0980" w:rsidRPr="0051332D" w:rsidRDefault="00FE0980" w:rsidP="00FE0980">
            <w:pPr>
              <w:pStyle w:val="NormalWeb"/>
              <w:numPr>
                <w:ilvl w:val="0"/>
                <w:numId w:val="13"/>
              </w:numPr>
              <w:spacing w:before="0" w:beforeAutospacing="0" w:after="0" w:afterAutospacing="0"/>
              <w:rPr>
                <w:color w:val="FF0000"/>
                <w:sz w:val="20"/>
                <w:szCs w:val="20"/>
              </w:rPr>
            </w:pPr>
            <w:r w:rsidRPr="0051332D">
              <w:rPr>
                <w:rStyle w:val="Strong"/>
                <w:color w:val="FF0000"/>
                <w:sz w:val="20"/>
                <w:szCs w:val="20"/>
              </w:rPr>
              <w:t>nurse → she</w:t>
            </w:r>
          </w:p>
          <w:p w14:paraId="37BAE731" w14:textId="77777777" w:rsidR="00FE0980" w:rsidRPr="0051332D" w:rsidRDefault="00FE0980" w:rsidP="00FE0980">
            <w:pPr>
              <w:pStyle w:val="NormalWeb"/>
              <w:spacing w:before="0" w:beforeAutospacing="0" w:after="0" w:afterAutospacing="0"/>
              <w:rPr>
                <w:color w:val="FF0000"/>
                <w:sz w:val="20"/>
                <w:szCs w:val="20"/>
              </w:rPr>
            </w:pPr>
            <w:proofErr w:type="gramStart"/>
            <w:r w:rsidRPr="0051332D">
              <w:rPr>
                <w:color w:val="FF0000"/>
                <w:sz w:val="20"/>
                <w:szCs w:val="20"/>
              </w:rPr>
              <w:t>So</w:t>
            </w:r>
            <w:proofErr w:type="gramEnd"/>
            <w:r w:rsidRPr="0051332D">
              <w:rPr>
                <w:color w:val="FF0000"/>
                <w:sz w:val="20"/>
                <w:szCs w:val="20"/>
              </w:rPr>
              <w:t xml:space="preserve"> the system is reflecting a bias that associates:</w:t>
            </w:r>
          </w:p>
          <w:p w14:paraId="18441D77" w14:textId="77777777" w:rsidR="00FE0980" w:rsidRPr="0051332D" w:rsidRDefault="00FE0980" w:rsidP="00FE0980">
            <w:pPr>
              <w:pStyle w:val="NormalWeb"/>
              <w:numPr>
                <w:ilvl w:val="0"/>
                <w:numId w:val="14"/>
              </w:numPr>
              <w:spacing w:before="0" w:beforeAutospacing="0" w:after="0" w:afterAutospacing="0"/>
              <w:rPr>
                <w:color w:val="FF0000"/>
                <w:sz w:val="20"/>
                <w:szCs w:val="20"/>
              </w:rPr>
            </w:pPr>
            <w:r w:rsidRPr="0051332D">
              <w:rPr>
                <w:color w:val="FF0000"/>
                <w:sz w:val="20"/>
                <w:szCs w:val="20"/>
              </w:rPr>
              <w:t xml:space="preserve">men with jobs like </w:t>
            </w:r>
            <w:r w:rsidRPr="0051332D">
              <w:rPr>
                <w:rStyle w:val="Strong"/>
                <w:color w:val="FF0000"/>
                <w:sz w:val="20"/>
                <w:szCs w:val="20"/>
              </w:rPr>
              <w:t>engineer</w:t>
            </w:r>
            <w:r w:rsidRPr="0051332D">
              <w:rPr>
                <w:color w:val="FF0000"/>
                <w:sz w:val="20"/>
                <w:szCs w:val="20"/>
              </w:rPr>
              <w:t xml:space="preserve"> and </w:t>
            </w:r>
            <w:r w:rsidRPr="0051332D">
              <w:rPr>
                <w:rStyle w:val="Strong"/>
                <w:color w:val="FF0000"/>
                <w:sz w:val="20"/>
                <w:szCs w:val="20"/>
              </w:rPr>
              <w:t>doctor</w:t>
            </w:r>
          </w:p>
          <w:p w14:paraId="0D192B9E" w14:textId="6F27F37C" w:rsidR="00505100" w:rsidRDefault="00FE0980" w:rsidP="002F4B13">
            <w:pPr>
              <w:rPr>
                <w:szCs w:val="20"/>
              </w:rPr>
            </w:pPr>
            <w:r w:rsidRPr="0051332D">
              <w:rPr>
                <w:color w:val="FF0000"/>
                <w:szCs w:val="20"/>
              </w:rPr>
              <w:t xml:space="preserve">women with jobs like </w:t>
            </w:r>
            <w:r w:rsidRPr="0051332D">
              <w:rPr>
                <w:rStyle w:val="Strong"/>
                <w:color w:val="FF0000"/>
                <w:szCs w:val="20"/>
              </w:rPr>
              <w:t>cook</w:t>
            </w:r>
            <w:r w:rsidRPr="0051332D">
              <w:rPr>
                <w:color w:val="FF0000"/>
                <w:szCs w:val="20"/>
              </w:rPr>
              <w:t xml:space="preserve"> and </w:t>
            </w:r>
            <w:r w:rsidRPr="0051332D">
              <w:rPr>
                <w:rStyle w:val="Strong"/>
                <w:color w:val="FF0000"/>
                <w:szCs w:val="20"/>
              </w:rPr>
              <w:t>nurse</w:t>
            </w:r>
          </w:p>
        </w:tc>
      </w:tr>
      <w:tr w:rsidR="00505100" w14:paraId="7208E651" w14:textId="77777777" w:rsidTr="002F4B13">
        <w:tc>
          <w:tcPr>
            <w:tcW w:w="9350" w:type="dxa"/>
          </w:tcPr>
          <w:p w14:paraId="525A6CB3" w14:textId="77777777" w:rsidR="00505100" w:rsidRDefault="00505100" w:rsidP="002F4B13">
            <w:pPr>
              <w:rPr>
                <w:szCs w:val="20"/>
              </w:rPr>
            </w:pPr>
            <w:r>
              <w:rPr>
                <w:szCs w:val="20"/>
              </w:rPr>
              <w:t>How might Google Engineers modify the translation to remove bias?</w:t>
            </w:r>
          </w:p>
        </w:tc>
      </w:tr>
      <w:tr w:rsidR="00505100" w14:paraId="01EDAFCA" w14:textId="77777777" w:rsidTr="002F4B13">
        <w:tc>
          <w:tcPr>
            <w:tcW w:w="9350" w:type="dxa"/>
          </w:tcPr>
          <w:p w14:paraId="64D2DCCF" w14:textId="77777777" w:rsidR="00FE0980" w:rsidRPr="0051332D" w:rsidRDefault="00FE0980" w:rsidP="00FE0980">
            <w:pPr>
              <w:rPr>
                <w:color w:val="FF0000"/>
                <w:szCs w:val="20"/>
              </w:rPr>
            </w:pPr>
            <w:r w:rsidRPr="0051332D">
              <w:rPr>
                <w:color w:val="FF0000"/>
              </w:rPr>
              <w:t xml:space="preserve">They could modify it by making the translation </w:t>
            </w:r>
            <w:r w:rsidRPr="0051332D">
              <w:rPr>
                <w:rStyle w:val="Strong"/>
                <w:color w:val="FF0000"/>
              </w:rPr>
              <w:t>stay gender-neutral when the original text is gender-neutral</w:t>
            </w:r>
            <w:r w:rsidRPr="0051332D">
              <w:rPr>
                <w:color w:val="FF0000"/>
              </w:rPr>
              <w:t>.</w:t>
            </w:r>
          </w:p>
          <w:p w14:paraId="086DD1B6" w14:textId="77777777" w:rsidR="00FE0980" w:rsidRPr="0051332D" w:rsidRDefault="00FE0980" w:rsidP="00FE0980">
            <w:pPr>
              <w:rPr>
                <w:color w:val="FF0000"/>
                <w:szCs w:val="20"/>
              </w:rPr>
            </w:pPr>
            <w:r w:rsidRPr="0051332D">
              <w:rPr>
                <w:rStyle w:val="Strong"/>
                <w:color w:val="FF0000"/>
              </w:rPr>
              <w:t>Use more balanced training data</w:t>
            </w:r>
            <w:r w:rsidRPr="0051332D">
              <w:rPr>
                <w:color w:val="FF0000"/>
              </w:rPr>
              <w:t xml:space="preserve"> so occupations are not mostly paired with one gender.</w:t>
            </w:r>
          </w:p>
          <w:p w14:paraId="6D1E910A" w14:textId="77777777" w:rsidR="00505100" w:rsidRDefault="00505100" w:rsidP="002F4B13">
            <w:pPr>
              <w:rPr>
                <w:szCs w:val="20"/>
              </w:rPr>
            </w:pPr>
          </w:p>
          <w:p w14:paraId="48AF2365" w14:textId="77777777" w:rsidR="00505100" w:rsidRDefault="00505100" w:rsidP="002F4B13">
            <w:pPr>
              <w:rPr>
                <w:szCs w:val="20"/>
              </w:rPr>
            </w:pPr>
          </w:p>
        </w:tc>
      </w:tr>
    </w:tbl>
    <w:p w14:paraId="425E5BB5" w14:textId="38F1151B" w:rsidR="00505100" w:rsidRDefault="00505100">
      <w:pPr>
        <w:rPr>
          <w:szCs w:val="20"/>
        </w:rPr>
      </w:pPr>
    </w:p>
    <w:tbl>
      <w:tblPr>
        <w:tblStyle w:val="TableGrid"/>
        <w:tblW w:w="0" w:type="auto"/>
        <w:tblLook w:val="04A0" w:firstRow="1" w:lastRow="0" w:firstColumn="1" w:lastColumn="0" w:noHBand="0" w:noVBand="1"/>
      </w:tblPr>
      <w:tblGrid>
        <w:gridCol w:w="9350"/>
      </w:tblGrid>
      <w:tr w:rsidR="00B90CD4" w14:paraId="199D5326" w14:textId="77777777" w:rsidTr="002F4B13">
        <w:tc>
          <w:tcPr>
            <w:tcW w:w="9350" w:type="dxa"/>
          </w:tcPr>
          <w:p w14:paraId="29D98A59" w14:textId="77777777" w:rsidR="00B90CD4" w:rsidRPr="00F433A6" w:rsidRDefault="00B90CD4" w:rsidP="002F4B13">
            <w:pPr>
              <w:rPr>
                <w:b/>
                <w:bCs/>
                <w:szCs w:val="20"/>
              </w:rPr>
            </w:pPr>
            <w:r w:rsidRPr="00F433A6">
              <w:rPr>
                <w:b/>
                <w:bCs/>
                <w:szCs w:val="20"/>
              </w:rPr>
              <w:lastRenderedPageBreak/>
              <w:t xml:space="preserve">Skill </w:t>
            </w:r>
            <w:r>
              <w:rPr>
                <w:b/>
                <w:bCs/>
                <w:szCs w:val="20"/>
              </w:rPr>
              <w:t>0.3 Exercise 2</w:t>
            </w:r>
          </w:p>
        </w:tc>
      </w:tr>
      <w:tr w:rsidR="00B90CD4" w14:paraId="4F72BD86" w14:textId="77777777" w:rsidTr="002F4B13">
        <w:tc>
          <w:tcPr>
            <w:tcW w:w="9350" w:type="dxa"/>
          </w:tcPr>
          <w:p w14:paraId="438B91FA" w14:textId="77777777" w:rsidR="00B90CD4" w:rsidRPr="008176D6" w:rsidRDefault="00B90CD4" w:rsidP="002F4B13">
            <w:pPr>
              <w:rPr>
                <w:szCs w:val="20"/>
                <w:lang w:eastAsia="en-US" w:bidi="ar-SA"/>
              </w:rPr>
            </w:pPr>
            <w:r w:rsidRPr="008176D6">
              <w:rPr>
                <w:szCs w:val="20"/>
                <w:lang w:eastAsia="en-US" w:bidi="ar-SA"/>
              </w:rPr>
              <w:t>In 2014, Amazon experimented with using software to screen job applicants.  The screening software was trained on a decade of résumés that had been previously rated by employees as part of the hiring process.</w:t>
            </w:r>
            <w:r>
              <w:rPr>
                <w:szCs w:val="20"/>
                <w:lang w:eastAsia="en-US" w:bidi="ar-SA"/>
              </w:rPr>
              <w:t xml:space="preserve">  Below shows the distribution of male and female employees at Amazon in 2014. </w:t>
            </w:r>
          </w:p>
          <w:p w14:paraId="5C6BEDFF" w14:textId="77777777" w:rsidR="00B90CD4" w:rsidRPr="008176D6" w:rsidRDefault="00B90CD4" w:rsidP="002F4B13">
            <w:pPr>
              <w:rPr>
                <w:szCs w:val="20"/>
                <w:lang w:eastAsia="en-US" w:bidi="ar-SA"/>
              </w:rPr>
            </w:pPr>
          </w:p>
          <w:p w14:paraId="33964919" w14:textId="77777777" w:rsidR="00B90CD4" w:rsidRDefault="00B90CD4" w:rsidP="002F4B13">
            <w:pPr>
              <w:rPr>
                <w:szCs w:val="20"/>
                <w:lang w:eastAsia="en-US" w:bidi="ar-SA"/>
              </w:rPr>
            </w:pPr>
            <w:r w:rsidRPr="008176D6">
              <w:rPr>
                <w:noProof/>
                <w:szCs w:val="20"/>
              </w:rPr>
              <w:drawing>
                <wp:inline distT="0" distB="0" distL="0" distR="0" wp14:anchorId="13621076" wp14:editId="341E417B">
                  <wp:extent cx="2932522" cy="2116016"/>
                  <wp:effectExtent l="0" t="0" r="1270" b="0"/>
                  <wp:docPr id="1365078897" name="Picture 1" descr="A graph of people in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8897" name="Picture 1" descr="A graph of people in different colors&#10;&#10;Description automatically generated with medium confidence"/>
                          <pic:cNvPicPr/>
                        </pic:nvPicPr>
                        <pic:blipFill>
                          <a:blip r:embed="rId8"/>
                          <a:stretch>
                            <a:fillRect/>
                          </a:stretch>
                        </pic:blipFill>
                        <pic:spPr>
                          <a:xfrm>
                            <a:off x="0" y="0"/>
                            <a:ext cx="2941894" cy="2122779"/>
                          </a:xfrm>
                          <a:prstGeom prst="rect">
                            <a:avLst/>
                          </a:prstGeom>
                        </pic:spPr>
                      </pic:pic>
                    </a:graphicData>
                  </a:graphic>
                </wp:inline>
              </w:drawing>
            </w:r>
          </w:p>
          <w:p w14:paraId="277F086B" w14:textId="77777777" w:rsidR="00B90CD4" w:rsidRDefault="00B90CD4" w:rsidP="002F4B13">
            <w:pPr>
              <w:rPr>
                <w:szCs w:val="20"/>
                <w:lang w:eastAsia="en-US" w:bidi="ar-SA"/>
              </w:rPr>
            </w:pPr>
            <w:r>
              <w:rPr>
                <w:szCs w:val="20"/>
                <w:lang w:eastAsia="en-US" w:bidi="ar-SA"/>
              </w:rPr>
              <w:t>Is it statistically possible that the above results were by chance?</w:t>
            </w:r>
          </w:p>
        </w:tc>
      </w:tr>
      <w:tr w:rsidR="00B90CD4" w14:paraId="5E9952ED" w14:textId="77777777" w:rsidTr="002F4B13">
        <w:tc>
          <w:tcPr>
            <w:tcW w:w="9350" w:type="dxa"/>
          </w:tcPr>
          <w:p w14:paraId="42AF02C9" w14:textId="77777777" w:rsidR="00B90CD4" w:rsidRPr="0051332D" w:rsidRDefault="00B90CD4" w:rsidP="00B90CD4">
            <w:pPr>
              <w:rPr>
                <w:color w:val="FF0000"/>
                <w:szCs w:val="20"/>
              </w:rPr>
            </w:pPr>
            <w:r w:rsidRPr="0051332D">
              <w:rPr>
                <w:color w:val="FF0000"/>
              </w:rPr>
              <w:t xml:space="preserve">We cannot say for sure from this chart alone whether the results were due to </w:t>
            </w:r>
            <w:proofErr w:type="gramStart"/>
            <w:r w:rsidRPr="0051332D">
              <w:rPr>
                <w:color w:val="FF0000"/>
              </w:rPr>
              <w:t>chance, because</w:t>
            </w:r>
            <w:proofErr w:type="gramEnd"/>
            <w:r w:rsidRPr="0051332D">
              <w:rPr>
                <w:color w:val="FF0000"/>
              </w:rPr>
              <w:t xml:space="preserve"> we do not have enough statistical information. However, the gender imbalance is large enough that it would be unlikely to ignore as random chance, and it suggests the hiring data may have been biased.</w:t>
            </w:r>
          </w:p>
          <w:p w14:paraId="7FDD908C" w14:textId="77777777" w:rsidR="00B90CD4" w:rsidRDefault="00B90CD4" w:rsidP="002F4B13">
            <w:pPr>
              <w:rPr>
                <w:szCs w:val="20"/>
              </w:rPr>
            </w:pPr>
          </w:p>
          <w:p w14:paraId="5D2E91B9" w14:textId="77777777" w:rsidR="00B90CD4" w:rsidRDefault="00B90CD4" w:rsidP="002F4B13">
            <w:pPr>
              <w:rPr>
                <w:szCs w:val="20"/>
              </w:rPr>
            </w:pPr>
          </w:p>
        </w:tc>
      </w:tr>
      <w:tr w:rsidR="00B90CD4" w14:paraId="52B4EEBE" w14:textId="77777777" w:rsidTr="002F4B13">
        <w:tc>
          <w:tcPr>
            <w:tcW w:w="9350" w:type="dxa"/>
          </w:tcPr>
          <w:p w14:paraId="3B0F3D71" w14:textId="77777777" w:rsidR="00B90CD4" w:rsidRDefault="00B90CD4" w:rsidP="002F4B13">
            <w:pPr>
              <w:rPr>
                <w:szCs w:val="20"/>
              </w:rPr>
            </w:pPr>
            <w:r>
              <w:rPr>
                <w:szCs w:val="20"/>
              </w:rPr>
              <w:t>How might Amazon better train their software model to avoid “reckless regard” for the rights of female candidates?</w:t>
            </w:r>
          </w:p>
        </w:tc>
      </w:tr>
      <w:tr w:rsidR="00B90CD4" w14:paraId="2C855D89" w14:textId="77777777" w:rsidTr="002F4B13">
        <w:tc>
          <w:tcPr>
            <w:tcW w:w="9350" w:type="dxa"/>
          </w:tcPr>
          <w:p w14:paraId="0237CEF0" w14:textId="26F3D9B9" w:rsidR="00B90CD4" w:rsidRPr="00B90CD4" w:rsidRDefault="00B90CD4" w:rsidP="002F4B13">
            <w:pPr>
              <w:rPr>
                <w:color w:val="FF0000"/>
                <w:szCs w:val="20"/>
              </w:rPr>
            </w:pPr>
            <w:r w:rsidRPr="00B90CD4">
              <w:rPr>
                <w:color w:val="FF0000"/>
              </w:rPr>
              <w:t>Amazon could better train the software by using more balanced training data and by checking the model for gender bias during development.</w:t>
            </w:r>
          </w:p>
          <w:p w14:paraId="320A6D7C" w14:textId="77777777" w:rsidR="00B90CD4" w:rsidRDefault="00B90CD4" w:rsidP="002F4B13">
            <w:pPr>
              <w:rPr>
                <w:szCs w:val="20"/>
              </w:rPr>
            </w:pPr>
          </w:p>
          <w:p w14:paraId="5516EC8A" w14:textId="77777777" w:rsidR="00B90CD4" w:rsidRDefault="00B90CD4" w:rsidP="002F4B13">
            <w:pPr>
              <w:rPr>
                <w:szCs w:val="20"/>
              </w:rPr>
            </w:pPr>
          </w:p>
          <w:p w14:paraId="6B7D4757" w14:textId="77777777" w:rsidR="00B90CD4" w:rsidRDefault="00B90CD4" w:rsidP="002F4B13">
            <w:pPr>
              <w:rPr>
                <w:szCs w:val="20"/>
              </w:rPr>
            </w:pPr>
          </w:p>
          <w:p w14:paraId="4026D34F" w14:textId="77777777" w:rsidR="00B90CD4" w:rsidRDefault="00B90CD4" w:rsidP="002F4B13">
            <w:pPr>
              <w:rPr>
                <w:szCs w:val="20"/>
              </w:rPr>
            </w:pPr>
          </w:p>
        </w:tc>
      </w:tr>
    </w:tbl>
    <w:p w14:paraId="13C38B4C" w14:textId="5ECCD757" w:rsidR="00505100" w:rsidRDefault="00505100">
      <w:pPr>
        <w:rPr>
          <w:szCs w:val="20"/>
        </w:rPr>
      </w:pPr>
    </w:p>
    <w:p w14:paraId="736E00D7" w14:textId="5E2328F2" w:rsidR="00B90CD4" w:rsidRDefault="00B90CD4">
      <w:pPr>
        <w:rPr>
          <w:szCs w:val="20"/>
        </w:rPr>
      </w:pPr>
    </w:p>
    <w:p w14:paraId="05E6BB09" w14:textId="7FA20A0E" w:rsidR="00B90CD4" w:rsidRDefault="00B90CD4">
      <w:pPr>
        <w:rPr>
          <w:szCs w:val="20"/>
        </w:rPr>
      </w:pPr>
    </w:p>
    <w:p w14:paraId="0668A75C" w14:textId="77E93A07" w:rsidR="00B90CD4" w:rsidRDefault="00B90CD4">
      <w:pPr>
        <w:rPr>
          <w:szCs w:val="20"/>
        </w:rPr>
      </w:pPr>
    </w:p>
    <w:p w14:paraId="496414EE" w14:textId="1F83C801" w:rsidR="00B90CD4" w:rsidRDefault="00B90CD4">
      <w:pPr>
        <w:rPr>
          <w:szCs w:val="20"/>
        </w:rPr>
      </w:pPr>
    </w:p>
    <w:p w14:paraId="1D9C842A" w14:textId="188702C5" w:rsidR="00B90CD4" w:rsidRDefault="00B90CD4">
      <w:pPr>
        <w:rPr>
          <w:szCs w:val="20"/>
        </w:rPr>
      </w:pPr>
    </w:p>
    <w:p w14:paraId="0E820C4C" w14:textId="2E1E7316" w:rsidR="00B90CD4" w:rsidRDefault="00B90CD4">
      <w:pPr>
        <w:rPr>
          <w:szCs w:val="20"/>
        </w:rPr>
      </w:pPr>
    </w:p>
    <w:p w14:paraId="6131E4AA" w14:textId="521E2726" w:rsidR="00B90CD4" w:rsidRDefault="00B90CD4">
      <w:pPr>
        <w:rPr>
          <w:szCs w:val="20"/>
        </w:rPr>
      </w:pPr>
    </w:p>
    <w:p w14:paraId="69D0AB07" w14:textId="053E1DAA" w:rsidR="00B90CD4" w:rsidRDefault="00B90CD4">
      <w:pPr>
        <w:rPr>
          <w:szCs w:val="20"/>
        </w:rPr>
      </w:pPr>
    </w:p>
    <w:p w14:paraId="3B04A85F" w14:textId="3CBC2565" w:rsidR="00B90CD4" w:rsidRDefault="00B90CD4">
      <w:pPr>
        <w:rPr>
          <w:szCs w:val="20"/>
        </w:rPr>
      </w:pPr>
    </w:p>
    <w:p w14:paraId="18F36837" w14:textId="4CF1B542" w:rsidR="00B90CD4" w:rsidRDefault="00B90CD4">
      <w:pPr>
        <w:rPr>
          <w:szCs w:val="20"/>
        </w:rPr>
      </w:pPr>
    </w:p>
    <w:p w14:paraId="6FC3966A" w14:textId="3D6E60DC" w:rsidR="00B90CD4" w:rsidRDefault="00B90CD4">
      <w:pPr>
        <w:rPr>
          <w:szCs w:val="20"/>
        </w:rPr>
      </w:pPr>
    </w:p>
    <w:p w14:paraId="4E86B79B" w14:textId="213E8D6D" w:rsidR="00B90CD4" w:rsidRDefault="00B90CD4">
      <w:pPr>
        <w:rPr>
          <w:szCs w:val="20"/>
        </w:rPr>
      </w:pPr>
    </w:p>
    <w:p w14:paraId="77C45973" w14:textId="42A87C3A" w:rsidR="00B90CD4" w:rsidRDefault="00B90CD4">
      <w:pPr>
        <w:rPr>
          <w:szCs w:val="20"/>
        </w:rPr>
      </w:pPr>
    </w:p>
    <w:p w14:paraId="54B282D4" w14:textId="5F51DCF9" w:rsidR="00B90CD4" w:rsidRDefault="00B90CD4">
      <w:pPr>
        <w:rPr>
          <w:szCs w:val="20"/>
        </w:rPr>
      </w:pPr>
    </w:p>
    <w:p w14:paraId="6297341E" w14:textId="5DB73FCF" w:rsidR="00B90CD4" w:rsidRDefault="00B90CD4">
      <w:pPr>
        <w:rPr>
          <w:szCs w:val="20"/>
        </w:rPr>
      </w:pPr>
    </w:p>
    <w:p w14:paraId="5A17CB07" w14:textId="5DD4BBC9" w:rsidR="00B90CD4" w:rsidRDefault="00B90CD4">
      <w:pPr>
        <w:rPr>
          <w:szCs w:val="20"/>
        </w:rPr>
      </w:pPr>
    </w:p>
    <w:p w14:paraId="4534EB9B" w14:textId="1A3F6E21" w:rsidR="00B90CD4" w:rsidRDefault="00B90CD4">
      <w:pPr>
        <w:rPr>
          <w:szCs w:val="20"/>
        </w:rPr>
      </w:pPr>
    </w:p>
    <w:p w14:paraId="0E70B325" w14:textId="77777777" w:rsidR="00B90CD4" w:rsidRDefault="00B90CD4">
      <w:pPr>
        <w:rPr>
          <w:szCs w:val="20"/>
        </w:rPr>
      </w:pPr>
    </w:p>
    <w:tbl>
      <w:tblPr>
        <w:tblStyle w:val="TableGrid"/>
        <w:tblW w:w="0" w:type="auto"/>
        <w:tblLook w:val="04A0" w:firstRow="1" w:lastRow="0" w:firstColumn="1" w:lastColumn="0" w:noHBand="0" w:noVBand="1"/>
      </w:tblPr>
      <w:tblGrid>
        <w:gridCol w:w="4675"/>
        <w:gridCol w:w="4675"/>
      </w:tblGrid>
      <w:tr w:rsidR="00B90CD4" w14:paraId="681E8AC3" w14:textId="77777777" w:rsidTr="002F4B13">
        <w:tc>
          <w:tcPr>
            <w:tcW w:w="9350" w:type="dxa"/>
            <w:gridSpan w:val="2"/>
          </w:tcPr>
          <w:p w14:paraId="664B0C2A" w14:textId="77777777" w:rsidR="00B90CD4" w:rsidRPr="00C26738" w:rsidRDefault="00B90CD4" w:rsidP="002F4B13">
            <w:pPr>
              <w:rPr>
                <w:b/>
                <w:bCs/>
                <w:szCs w:val="20"/>
              </w:rPr>
            </w:pPr>
            <w:bookmarkStart w:id="0" w:name="_Hlk224376992"/>
            <w:r w:rsidRPr="00C26738">
              <w:rPr>
                <w:b/>
                <w:bCs/>
                <w:szCs w:val="20"/>
              </w:rPr>
              <w:lastRenderedPageBreak/>
              <w:t>Skill 0.</w:t>
            </w:r>
            <w:r>
              <w:rPr>
                <w:b/>
                <w:bCs/>
                <w:szCs w:val="20"/>
              </w:rPr>
              <w:t>4</w:t>
            </w:r>
            <w:r w:rsidRPr="00C26738">
              <w:rPr>
                <w:b/>
                <w:bCs/>
                <w:szCs w:val="20"/>
              </w:rPr>
              <w:t xml:space="preserve"> Exercise 1</w:t>
            </w:r>
          </w:p>
        </w:tc>
      </w:tr>
      <w:tr w:rsidR="00B90CD4" w14:paraId="1805B1C8" w14:textId="77777777" w:rsidTr="002F4B13">
        <w:tc>
          <w:tcPr>
            <w:tcW w:w="9350" w:type="dxa"/>
            <w:gridSpan w:val="2"/>
          </w:tcPr>
          <w:p w14:paraId="76BE3D11" w14:textId="77777777" w:rsidR="00B90CD4" w:rsidRDefault="00B90CD4" w:rsidP="002F4B13">
            <w:pPr>
              <w:rPr>
                <w:szCs w:val="20"/>
              </w:rPr>
            </w:pPr>
            <w:r>
              <w:rPr>
                <w:szCs w:val="20"/>
              </w:rPr>
              <w:t xml:space="preserve">On </w:t>
            </w:r>
            <w:proofErr w:type="gramStart"/>
            <w:r w:rsidRPr="00C94AAC">
              <w:rPr>
                <w:szCs w:val="20"/>
              </w:rPr>
              <w:t>January 28, 1986</w:t>
            </w:r>
            <w:proofErr w:type="gramEnd"/>
            <w:r>
              <w:rPr>
                <w:szCs w:val="20"/>
              </w:rPr>
              <w:t xml:space="preserve"> t</w:t>
            </w:r>
            <w:r w:rsidRPr="00C94AAC">
              <w:rPr>
                <w:szCs w:val="20"/>
              </w:rPr>
              <w:t>he Challenger space shuttle carried seven US astronauts who were supposed to deploy a satellite and study Halley’s Comet while they were in orbit. Less than two minutes after takeoff, however, the shuttle exploded, killing all seven crew members.</w:t>
            </w:r>
            <w:r>
              <w:rPr>
                <w:szCs w:val="20"/>
              </w:rPr>
              <w:t xml:space="preserve">  </w:t>
            </w:r>
            <w:r w:rsidRPr="00C94AAC">
              <w:rPr>
                <w:szCs w:val="20"/>
              </w:rPr>
              <w:t>The explosion was caused by a failure of two O-rings: small rubber rings that helped create an airtight seal between the space shuttle and its launch fuel supply. Before the launch, engineers were concerned about how the low-temperature forecast would affect the O-rings’ ability to make a proper seal.</w:t>
            </w:r>
            <w:r>
              <w:rPr>
                <w:szCs w:val="20"/>
              </w:rPr>
              <w:t xml:space="preserve"> </w:t>
            </w:r>
            <w:r w:rsidRPr="00C94AAC">
              <w:rPr>
                <w:szCs w:val="20"/>
              </w:rPr>
              <w:t>The engineers made their arguments in favor of postponing the launch using, in part, a series of data visualizations that showed launch success rates at various temperatures. Tragically, their arguments did not prevent the launch from proceeding.</w:t>
            </w:r>
          </w:p>
          <w:p w14:paraId="7B39BA65" w14:textId="77777777" w:rsidR="00B90CD4" w:rsidRDefault="00B90CD4" w:rsidP="002F4B13">
            <w:pPr>
              <w:rPr>
                <w:szCs w:val="20"/>
              </w:rPr>
            </w:pPr>
          </w:p>
          <w:p w14:paraId="70B0B364" w14:textId="77777777" w:rsidR="00B90CD4" w:rsidRDefault="00B90CD4" w:rsidP="002F4B13">
            <w:pPr>
              <w:rPr>
                <w:szCs w:val="20"/>
              </w:rPr>
            </w:pPr>
            <w:r>
              <w:rPr>
                <w:szCs w:val="20"/>
              </w:rPr>
              <w:t xml:space="preserve">Below are the visualizations.  </w:t>
            </w:r>
          </w:p>
          <w:p w14:paraId="45DF0986" w14:textId="5E5B2128" w:rsidR="00B90CD4" w:rsidRPr="00C94AAC" w:rsidRDefault="00B90CD4" w:rsidP="002F4B13">
            <w:pPr>
              <w:rPr>
                <w:szCs w:val="20"/>
              </w:rPr>
            </w:pPr>
            <w:r w:rsidRPr="00C94AAC">
              <w:rPr>
                <w:noProof/>
                <w:szCs w:val="20"/>
              </w:rPr>
              <w:drawing>
                <wp:inline distT="0" distB="0" distL="0" distR="0" wp14:anchorId="1B4CEA1E" wp14:editId="70BE49F3">
                  <wp:extent cx="4023823" cy="2575560"/>
                  <wp:effectExtent l="0" t="0" r="0" b="0"/>
                  <wp:docPr id="783877933" name="Picture 1" descr="A diagram of a line of bull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933" name="Picture 1" descr="A diagram of a line of bullets&#10;&#10;Description automatically generated"/>
                          <pic:cNvPicPr/>
                        </pic:nvPicPr>
                        <pic:blipFill>
                          <a:blip r:embed="rId9"/>
                          <a:stretch>
                            <a:fillRect/>
                          </a:stretch>
                        </pic:blipFill>
                        <pic:spPr>
                          <a:xfrm>
                            <a:off x="0" y="0"/>
                            <a:ext cx="4027989" cy="2578227"/>
                          </a:xfrm>
                          <a:prstGeom prst="rect">
                            <a:avLst/>
                          </a:prstGeom>
                        </pic:spPr>
                      </pic:pic>
                    </a:graphicData>
                  </a:graphic>
                </wp:inline>
              </w:drawing>
            </w:r>
            <w:r>
              <w:rPr>
                <w:noProof/>
              </w:rPr>
              <w:t xml:space="preserve"> </w:t>
            </w:r>
          </w:p>
          <w:p w14:paraId="187D3FCF" w14:textId="6517F827" w:rsidR="00B90CD4" w:rsidRDefault="00B90CD4" w:rsidP="002F4B13">
            <w:pPr>
              <w:rPr>
                <w:szCs w:val="20"/>
              </w:rPr>
            </w:pPr>
          </w:p>
        </w:tc>
      </w:tr>
      <w:tr w:rsidR="00B90CD4" w14:paraId="12ECA399" w14:textId="77777777" w:rsidTr="00B90CD4">
        <w:trPr>
          <w:trHeight w:val="188"/>
        </w:trPr>
        <w:tc>
          <w:tcPr>
            <w:tcW w:w="4675" w:type="dxa"/>
            <w:vMerge w:val="restart"/>
            <w:tcBorders>
              <w:top w:val="single" w:sz="4" w:space="0" w:color="auto"/>
              <w:bottom w:val="nil"/>
            </w:tcBorders>
          </w:tcPr>
          <w:p w14:paraId="39AB0431" w14:textId="4AE077E2" w:rsidR="00B90CD4" w:rsidRPr="00B90CD4" w:rsidRDefault="00B90CD4" w:rsidP="00B90CD4">
            <w:pPr>
              <w:rPr>
                <w:szCs w:val="20"/>
              </w:rPr>
            </w:pPr>
            <w:r w:rsidRPr="00C94AAC">
              <w:rPr>
                <w:noProof/>
                <w:szCs w:val="20"/>
              </w:rPr>
              <w:drawing>
                <wp:inline distT="0" distB="0" distL="0" distR="0" wp14:anchorId="748E46AC" wp14:editId="113A269A">
                  <wp:extent cx="2727960" cy="2519502"/>
                  <wp:effectExtent l="0" t="0" r="0" b="0"/>
                  <wp:docPr id="139108755" name="Picture 1" descr="A diagram of rock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755" name="Picture 1" descr="A diagram of rockets&#10;&#10;Description automatically generated"/>
                          <pic:cNvPicPr/>
                        </pic:nvPicPr>
                        <pic:blipFill rotWithShape="1">
                          <a:blip r:embed="rId10"/>
                          <a:srcRect l="1941"/>
                          <a:stretch>
                            <a:fillRect/>
                          </a:stretch>
                        </pic:blipFill>
                        <pic:spPr bwMode="auto">
                          <a:xfrm>
                            <a:off x="0" y="0"/>
                            <a:ext cx="2730942" cy="2522256"/>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6350196F" w14:textId="1351F995" w:rsidR="00B90CD4" w:rsidRDefault="00B90CD4" w:rsidP="00B90CD4">
            <w:pPr>
              <w:rPr>
                <w:szCs w:val="20"/>
              </w:rPr>
            </w:pPr>
            <w:r>
              <w:rPr>
                <w:szCs w:val="20"/>
              </w:rPr>
              <w:t>What is the problem with the visualization?</w:t>
            </w:r>
          </w:p>
        </w:tc>
      </w:tr>
      <w:tr w:rsidR="00B90CD4" w14:paraId="2DD6249C" w14:textId="77777777" w:rsidTr="00B90CD4">
        <w:trPr>
          <w:trHeight w:val="1772"/>
        </w:trPr>
        <w:tc>
          <w:tcPr>
            <w:tcW w:w="4675" w:type="dxa"/>
            <w:vMerge/>
            <w:tcBorders>
              <w:bottom w:val="nil"/>
            </w:tcBorders>
          </w:tcPr>
          <w:p w14:paraId="4872E617" w14:textId="77777777" w:rsidR="00B90CD4" w:rsidRPr="00C94AAC" w:rsidRDefault="00B90CD4" w:rsidP="002F4B13">
            <w:pPr>
              <w:rPr>
                <w:noProof/>
                <w:szCs w:val="20"/>
              </w:rPr>
            </w:pPr>
          </w:p>
        </w:tc>
        <w:tc>
          <w:tcPr>
            <w:tcW w:w="4675" w:type="dxa"/>
          </w:tcPr>
          <w:p w14:paraId="23ABAB06" w14:textId="77777777" w:rsidR="00B90CD4" w:rsidRPr="00B90CD4" w:rsidRDefault="00B90CD4" w:rsidP="00B90CD4">
            <w:pPr>
              <w:suppressAutoHyphens w:val="0"/>
              <w:spacing w:before="100" w:beforeAutospacing="1" w:after="100" w:afterAutospacing="1"/>
              <w:rPr>
                <w:color w:val="FF0000"/>
                <w:szCs w:val="20"/>
                <w:lang w:eastAsia="en-US" w:bidi="ar-SA"/>
              </w:rPr>
            </w:pPr>
            <w:r w:rsidRPr="00B90CD4">
              <w:rPr>
                <w:color w:val="FF0000"/>
                <w:szCs w:val="20"/>
                <w:lang w:eastAsia="en-US" w:bidi="ar-SA"/>
              </w:rPr>
              <w:t xml:space="preserve">The main problem is that the visualization made it </w:t>
            </w:r>
            <w:r w:rsidRPr="00B90CD4">
              <w:rPr>
                <w:b/>
                <w:bCs/>
                <w:color w:val="FF0000"/>
                <w:szCs w:val="20"/>
                <w:lang w:eastAsia="en-US" w:bidi="ar-SA"/>
              </w:rPr>
              <w:t>hard to see the relationship between temperature and O-ring damage</w:t>
            </w:r>
            <w:r w:rsidRPr="00B90CD4">
              <w:rPr>
                <w:color w:val="FF0000"/>
                <w:szCs w:val="20"/>
                <w:lang w:eastAsia="en-US" w:bidi="ar-SA"/>
              </w:rPr>
              <w:t>.</w:t>
            </w:r>
          </w:p>
          <w:p w14:paraId="0BCCD056" w14:textId="77777777" w:rsidR="00B90CD4" w:rsidRPr="00B90CD4" w:rsidRDefault="00B90CD4" w:rsidP="00B90CD4">
            <w:pPr>
              <w:rPr>
                <w:color w:val="FF0000"/>
                <w:szCs w:val="20"/>
              </w:rPr>
            </w:pPr>
            <w:r w:rsidRPr="00B90CD4">
              <w:rPr>
                <w:color w:val="FF0000"/>
                <w:szCs w:val="20"/>
                <w:lang w:eastAsia="en-US" w:bidi="ar-SA"/>
              </w:rPr>
              <w:t xml:space="preserve">The rockets were arranged by </w:t>
            </w:r>
            <w:r w:rsidRPr="00B90CD4">
              <w:rPr>
                <w:b/>
                <w:bCs/>
                <w:color w:val="FF0000"/>
                <w:szCs w:val="20"/>
                <w:lang w:eastAsia="en-US" w:bidi="ar-SA"/>
              </w:rPr>
              <w:t>launch date</w:t>
            </w:r>
            <w:r w:rsidRPr="00B90CD4">
              <w:rPr>
                <w:color w:val="FF0000"/>
                <w:szCs w:val="20"/>
                <w:lang w:eastAsia="en-US" w:bidi="ar-SA"/>
              </w:rPr>
              <w:t xml:space="preserve">, not by </w:t>
            </w:r>
            <w:r w:rsidRPr="00B90CD4">
              <w:rPr>
                <w:b/>
                <w:bCs/>
                <w:color w:val="FF0000"/>
                <w:szCs w:val="20"/>
                <w:lang w:eastAsia="en-US" w:bidi="ar-SA"/>
              </w:rPr>
              <w:t>temperature</w:t>
            </w:r>
            <w:r w:rsidRPr="00B90CD4">
              <w:rPr>
                <w:color w:val="FF0000"/>
                <w:szCs w:val="20"/>
                <w:lang w:eastAsia="en-US" w:bidi="ar-SA"/>
              </w:rPr>
              <w:t xml:space="preserve">, so the most important pattern was buried. A viewer had to work too hard to notice that </w:t>
            </w:r>
            <w:r w:rsidRPr="00B90CD4">
              <w:rPr>
                <w:b/>
                <w:bCs/>
                <w:color w:val="FF0000"/>
                <w:szCs w:val="20"/>
                <w:lang w:eastAsia="en-US" w:bidi="ar-SA"/>
              </w:rPr>
              <w:t>lower temperatures were associated with more O-ring damage</w:t>
            </w:r>
          </w:p>
          <w:p w14:paraId="7AF1EB20" w14:textId="77777777" w:rsidR="00B90CD4" w:rsidRDefault="00B90CD4" w:rsidP="002F4B13">
            <w:pPr>
              <w:rPr>
                <w:szCs w:val="20"/>
              </w:rPr>
            </w:pPr>
          </w:p>
        </w:tc>
      </w:tr>
      <w:tr w:rsidR="00B90CD4" w14:paraId="152A6C23" w14:textId="77777777" w:rsidTr="002F4B13">
        <w:tc>
          <w:tcPr>
            <w:tcW w:w="9350" w:type="dxa"/>
            <w:gridSpan w:val="2"/>
          </w:tcPr>
          <w:p w14:paraId="02BC8441" w14:textId="6397EA99" w:rsidR="00B90CD4" w:rsidRDefault="00B90CD4" w:rsidP="002F4B13">
            <w:pPr>
              <w:rPr>
                <w:szCs w:val="20"/>
              </w:rPr>
            </w:pPr>
            <w:r>
              <w:rPr>
                <w:szCs w:val="20"/>
              </w:rPr>
              <w:t>How could the engineers have improved their visualization, and potentially prevented this tragedy?</w:t>
            </w:r>
          </w:p>
        </w:tc>
      </w:tr>
      <w:tr w:rsidR="00B90CD4" w14:paraId="7EA1E3C3" w14:textId="77777777" w:rsidTr="002F4B13">
        <w:tc>
          <w:tcPr>
            <w:tcW w:w="9350" w:type="dxa"/>
            <w:gridSpan w:val="2"/>
          </w:tcPr>
          <w:p w14:paraId="35A2488B" w14:textId="637E8BA9" w:rsidR="00B90CD4" w:rsidRPr="00B90CD4" w:rsidRDefault="00B90CD4" w:rsidP="00B90CD4">
            <w:pPr>
              <w:suppressAutoHyphens w:val="0"/>
              <w:rPr>
                <w:color w:val="FF0000"/>
                <w:szCs w:val="20"/>
                <w:lang w:eastAsia="en-US" w:bidi="ar-SA"/>
              </w:rPr>
            </w:pPr>
            <w:proofErr w:type="gramStart"/>
            <w:r w:rsidRPr="00B90CD4">
              <w:rPr>
                <w:rFonts w:hAnsi="Symbol"/>
                <w:color w:val="FF0000"/>
                <w:szCs w:val="20"/>
                <w:lang w:eastAsia="en-US" w:bidi="ar-SA"/>
              </w:rPr>
              <w:t></w:t>
            </w:r>
            <w:r w:rsidRPr="00B90CD4">
              <w:rPr>
                <w:color w:val="FF0000"/>
                <w:szCs w:val="20"/>
                <w:lang w:eastAsia="en-US" w:bidi="ar-SA"/>
              </w:rPr>
              <w:t xml:space="preserve">  arrange</w:t>
            </w:r>
            <w:proofErr w:type="gramEnd"/>
            <w:r w:rsidRPr="00B90CD4">
              <w:rPr>
                <w:color w:val="FF0000"/>
                <w:szCs w:val="20"/>
                <w:lang w:eastAsia="en-US" w:bidi="ar-SA"/>
              </w:rPr>
              <w:t xml:space="preserve"> data by </w:t>
            </w:r>
            <w:r w:rsidRPr="00B90CD4">
              <w:rPr>
                <w:b/>
                <w:bCs/>
                <w:color w:val="FF0000"/>
                <w:szCs w:val="20"/>
                <w:lang w:eastAsia="en-US" w:bidi="ar-SA"/>
              </w:rPr>
              <w:t>temperature</w:t>
            </w:r>
            <w:r w:rsidRPr="00B90CD4">
              <w:rPr>
                <w:color w:val="FF0000"/>
                <w:szCs w:val="20"/>
                <w:lang w:eastAsia="en-US" w:bidi="ar-SA"/>
              </w:rPr>
              <w:t>, not chronology</w:t>
            </w:r>
          </w:p>
          <w:p w14:paraId="2DC5C361" w14:textId="77777777" w:rsidR="00B90CD4" w:rsidRPr="00B90CD4" w:rsidRDefault="00B90CD4" w:rsidP="00B90CD4">
            <w:pPr>
              <w:suppressAutoHyphens w:val="0"/>
              <w:rPr>
                <w:color w:val="FF0000"/>
                <w:szCs w:val="20"/>
                <w:lang w:eastAsia="en-US" w:bidi="ar-SA"/>
              </w:rPr>
            </w:pPr>
            <w:proofErr w:type="gramStart"/>
            <w:r w:rsidRPr="00B90CD4">
              <w:rPr>
                <w:rFonts w:hAnsi="Symbol"/>
                <w:color w:val="FF0000"/>
                <w:szCs w:val="20"/>
                <w:lang w:eastAsia="en-US" w:bidi="ar-SA"/>
              </w:rPr>
              <w:t></w:t>
            </w:r>
            <w:r w:rsidRPr="00B90CD4">
              <w:rPr>
                <w:color w:val="FF0000"/>
                <w:szCs w:val="20"/>
                <w:lang w:eastAsia="en-US" w:bidi="ar-SA"/>
              </w:rPr>
              <w:t xml:space="preserve">  use</w:t>
            </w:r>
            <w:proofErr w:type="gramEnd"/>
            <w:r w:rsidRPr="00B90CD4">
              <w:rPr>
                <w:color w:val="FF0000"/>
                <w:szCs w:val="20"/>
                <w:lang w:eastAsia="en-US" w:bidi="ar-SA"/>
              </w:rPr>
              <w:t xml:space="preserve"> a </w:t>
            </w:r>
            <w:r w:rsidRPr="00B90CD4">
              <w:rPr>
                <w:b/>
                <w:bCs/>
                <w:color w:val="FF0000"/>
                <w:szCs w:val="20"/>
                <w:lang w:eastAsia="en-US" w:bidi="ar-SA"/>
              </w:rPr>
              <w:t>simpler graph</w:t>
            </w:r>
          </w:p>
          <w:p w14:paraId="4C62A006" w14:textId="513138EF" w:rsidR="00B90CD4" w:rsidRPr="00B90CD4" w:rsidRDefault="00B90CD4" w:rsidP="00B90CD4">
            <w:pPr>
              <w:suppressAutoHyphens w:val="0"/>
              <w:rPr>
                <w:sz w:val="24"/>
                <w:lang w:eastAsia="en-US" w:bidi="ar-SA"/>
              </w:rPr>
            </w:pPr>
            <w:proofErr w:type="gramStart"/>
            <w:r w:rsidRPr="00B90CD4">
              <w:rPr>
                <w:rFonts w:hAnsi="Symbol"/>
                <w:color w:val="FF0000"/>
                <w:szCs w:val="20"/>
                <w:lang w:eastAsia="en-US" w:bidi="ar-SA"/>
              </w:rPr>
              <w:t></w:t>
            </w:r>
            <w:r w:rsidRPr="00B90CD4">
              <w:rPr>
                <w:color w:val="FF0000"/>
                <w:szCs w:val="20"/>
                <w:lang w:eastAsia="en-US" w:bidi="ar-SA"/>
              </w:rPr>
              <w:t xml:space="preserve">  make</w:t>
            </w:r>
            <w:proofErr w:type="gramEnd"/>
            <w:r w:rsidRPr="00B90CD4">
              <w:rPr>
                <w:color w:val="FF0000"/>
                <w:szCs w:val="20"/>
                <w:lang w:eastAsia="en-US" w:bidi="ar-SA"/>
              </w:rPr>
              <w:t xml:space="preserve"> the </w:t>
            </w:r>
            <w:r w:rsidRPr="00B90CD4">
              <w:rPr>
                <w:b/>
                <w:bCs/>
                <w:color w:val="FF0000"/>
                <w:szCs w:val="20"/>
                <w:lang w:eastAsia="en-US" w:bidi="ar-SA"/>
              </w:rPr>
              <w:t>pattern visually obvious</w:t>
            </w:r>
          </w:p>
        </w:tc>
      </w:tr>
      <w:bookmarkEnd w:id="0"/>
    </w:tbl>
    <w:p w14:paraId="1D04D875"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6641B9" w14:paraId="3A46CC26" w14:textId="77777777" w:rsidTr="00562CB8">
        <w:tc>
          <w:tcPr>
            <w:tcW w:w="9350" w:type="dxa"/>
          </w:tcPr>
          <w:p w14:paraId="57498381" w14:textId="5B81A91B" w:rsidR="006641B9" w:rsidRPr="00562CB8" w:rsidRDefault="006641B9" w:rsidP="00562CB8">
            <w:pPr>
              <w:rPr>
                <w:szCs w:val="20"/>
              </w:rPr>
            </w:pPr>
            <w:r w:rsidRPr="006641B9">
              <w:rPr>
                <w:b/>
                <w:bCs/>
                <w:szCs w:val="20"/>
              </w:rPr>
              <w:lastRenderedPageBreak/>
              <w:t>Skill 0.</w:t>
            </w:r>
            <w:r w:rsidR="00275E97">
              <w:rPr>
                <w:b/>
                <w:bCs/>
                <w:szCs w:val="20"/>
              </w:rPr>
              <w:t>5</w:t>
            </w:r>
            <w:r w:rsidRPr="006641B9">
              <w:rPr>
                <w:b/>
                <w:bCs/>
                <w:szCs w:val="20"/>
              </w:rPr>
              <w:t xml:space="preserve"> Exercise 1</w:t>
            </w:r>
          </w:p>
        </w:tc>
      </w:tr>
      <w:tr w:rsidR="00562CB8" w14:paraId="56457F71" w14:textId="77777777" w:rsidTr="00562CB8">
        <w:tc>
          <w:tcPr>
            <w:tcW w:w="9350" w:type="dxa"/>
          </w:tcPr>
          <w:p w14:paraId="7C676F42" w14:textId="77777777" w:rsidR="00562CB8" w:rsidRDefault="00562CB8" w:rsidP="00562CB8">
            <w:pPr>
              <w:rPr>
                <w:szCs w:val="20"/>
              </w:rPr>
            </w:pPr>
            <w:r w:rsidRPr="00562CB8">
              <w:rPr>
                <w:szCs w:val="20"/>
              </w:rPr>
              <w:t>Participants in a survey were asked how many hours per day they spend reading, how many hours per day they spend using a smartphone, and whether or not they would be interested in a smartphone application that lets users share book reviews.</w:t>
            </w:r>
          </w:p>
          <w:p w14:paraId="1075A4C6" w14:textId="11D03AAB" w:rsidR="00562CB8" w:rsidRDefault="00562CB8" w:rsidP="00562CB8">
            <w:pPr>
              <w:rPr>
                <w:szCs w:val="20"/>
              </w:rPr>
            </w:pPr>
            <w:r w:rsidRPr="00562CB8">
              <w:rPr>
                <w:szCs w:val="20"/>
              </w:rPr>
              <w:t>The data from the survey are represented in the graph below. Each </w:t>
            </w:r>
            <w:r w:rsidRPr="00562CB8">
              <w:rPr>
                <w:noProof/>
                <w:szCs w:val="20"/>
              </w:rPr>
              <w:drawing>
                <wp:inline distT="0" distB="0" distL="0" distR="0" wp14:anchorId="4A13568C" wp14:editId="24C4A219">
                  <wp:extent cx="152400" cy="152400"/>
                  <wp:effectExtent l="0" t="0" r="0" b="0"/>
                  <wp:docPr id="135028546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62CB8">
              <w:rPr>
                <w:szCs w:val="20"/>
              </w:rPr>
              <w:t xml:space="preserve"> represents a survey participant who said he or she was interested in </w:t>
            </w:r>
            <w:proofErr w:type="gramStart"/>
            <w:r w:rsidRPr="00562CB8">
              <w:rPr>
                <w:szCs w:val="20"/>
              </w:rPr>
              <w:t>the  application</w:t>
            </w:r>
            <w:proofErr w:type="gramEnd"/>
            <w:r w:rsidRPr="00562CB8">
              <w:rPr>
                <w:szCs w:val="20"/>
              </w:rPr>
              <w:t>, and each </w:t>
            </w:r>
            <w:r w:rsidRPr="00562CB8">
              <w:rPr>
                <w:noProof/>
                <w:szCs w:val="20"/>
              </w:rPr>
              <w:drawing>
                <wp:inline distT="0" distB="0" distL="0" distR="0" wp14:anchorId="62EC0A3B" wp14:editId="38FD874D">
                  <wp:extent cx="131445" cy="152400"/>
                  <wp:effectExtent l="0" t="0" r="1905" b="0"/>
                  <wp:docPr id="465904696" name="Picture 1" des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445" cy="152400"/>
                          </a:xfrm>
                          <a:prstGeom prst="rect">
                            <a:avLst/>
                          </a:prstGeom>
                          <a:noFill/>
                          <a:ln>
                            <a:noFill/>
                          </a:ln>
                        </pic:spPr>
                      </pic:pic>
                    </a:graphicData>
                  </a:graphic>
                </wp:inline>
              </w:drawing>
            </w:r>
            <w:r w:rsidRPr="00562CB8">
              <w:rPr>
                <w:szCs w:val="20"/>
              </w:rPr>
              <w:t> represents a participant who said he or she was not interested.</w:t>
            </w:r>
          </w:p>
          <w:p w14:paraId="34A7A2F9" w14:textId="77777777" w:rsidR="00562CB8" w:rsidRDefault="00562CB8" w:rsidP="00562CB8">
            <w:pPr>
              <w:rPr>
                <w:szCs w:val="20"/>
              </w:rPr>
            </w:pPr>
          </w:p>
          <w:p w14:paraId="6791C019" w14:textId="52063437" w:rsidR="00562CB8" w:rsidRDefault="00562CB8" w:rsidP="00562CB8">
            <w:pPr>
              <w:rPr>
                <w:szCs w:val="20"/>
              </w:rPr>
            </w:pPr>
            <w:r>
              <w:rPr>
                <w:noProof/>
              </w:rPr>
              <w:drawing>
                <wp:inline distT="0" distB="0" distL="0" distR="0" wp14:anchorId="3A8153DE" wp14:editId="7E926A55">
                  <wp:extent cx="2390140" cy="2341245"/>
                  <wp:effectExtent l="0" t="0" r="0" b="1905"/>
                  <wp:docPr id="1852361648" name="Picture 3" descr="The figure shows a scatter plot with some points labeled with an x and some points labeled with an o. The horizontal axis is labeled Number of Hours Spent Using a Smartphone per Day. The vertical axis is labeled Number of Hours Spent Reading per Day.  The approximate coordinates of points labeled with an o are: (0.75, 0.25), (0.75, 1), (1, 1.75), (1.5, 1.25), (1.5, 2.25), (2, 0.75), (2, 2.75), (2.5, 1.25), (2.75, 2.25), (3.25, 1.75), (3.5, 0.75), (3.5, 1.5), (3.75, 1.25), (3.75, 2.5), (4, 0.5), (4, 1.75), (4.25, 0.25), (4.5, 0.5), (4.5, 1.75)  The approximate coordinates of points labeled with an x are: (0.5, 2.75), (0.75, 3.5), (0.75, 4), (1.25, 3.5), (1.25, 4.5), (1.5, 4), (1.75, 3), (2.25, 2.25), (2.25, 3.25), (2.75, 1.75), (2.75, 3), (2.75, 3.75), (3.25, 2.75), (3.5, 2.25), (3.5, 3.5), (4, 3.75), (4, 4.5), (4.25, 2.25), (4.5,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 figure shows a scatter plot with some points labeled with an x and some points labeled with an o. The horizontal axis is labeled Number of Hours Spent Using a Smartphone per Day. The vertical axis is labeled Number of Hours Spent Reading per Day.  The approximate coordinates of points labeled with an o are: (0.75, 0.25), (0.75, 1), (1, 1.75), (1.5, 1.25), (1.5, 2.25), (2, 0.75), (2, 2.75), (2.5, 1.25), (2.75, 2.25), (3.25, 1.75), (3.5, 0.75), (3.5, 1.5), (3.75, 1.25), (3.75, 2.5), (4, 0.5), (4, 1.75), (4.25, 0.25), (4.5, 0.5), (4.5, 1.75)  The approximate coordinates of points labeled with an x are: (0.5, 2.75), (0.75, 3.5), (0.75, 4), (1.25, 3.5), (1.25, 4.5), (1.5, 4), (1.75, 3), (2.25, 2.25), (2.25, 3.25), (2.75, 1.75), (2.75, 3), (2.75, 3.75), (3.25, 2.75), (3.5, 2.25), (3.5, 3.5), (4, 3.75), (4, 4.5), (4.25, 2.25), (4.5,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140" cy="2341245"/>
                          </a:xfrm>
                          <a:prstGeom prst="rect">
                            <a:avLst/>
                          </a:prstGeom>
                          <a:noFill/>
                          <a:ln>
                            <a:noFill/>
                          </a:ln>
                        </pic:spPr>
                      </pic:pic>
                    </a:graphicData>
                  </a:graphic>
                </wp:inline>
              </w:drawing>
            </w:r>
          </w:p>
          <w:p w14:paraId="05DB998D" w14:textId="77777777" w:rsidR="00562CB8" w:rsidRDefault="00562CB8" w:rsidP="00562CB8">
            <w:pPr>
              <w:rPr>
                <w:szCs w:val="20"/>
              </w:rPr>
            </w:pPr>
          </w:p>
          <w:p w14:paraId="38600250" w14:textId="637F4F0E" w:rsidR="00562CB8" w:rsidRDefault="00562CB8">
            <w:pPr>
              <w:rPr>
                <w:szCs w:val="20"/>
              </w:rPr>
            </w:pPr>
            <w:r w:rsidRPr="00562CB8">
              <w:rPr>
                <w:szCs w:val="20"/>
              </w:rPr>
              <w:t xml:space="preserve">Which </w:t>
            </w:r>
            <w:r>
              <w:rPr>
                <w:szCs w:val="20"/>
              </w:rPr>
              <w:t>correlation</w:t>
            </w:r>
            <w:r w:rsidRPr="00562CB8">
              <w:rPr>
                <w:szCs w:val="20"/>
              </w:rPr>
              <w:t xml:space="preserve"> is most consistent with the data in the graph?</w:t>
            </w:r>
          </w:p>
        </w:tc>
      </w:tr>
      <w:tr w:rsidR="00562CB8" w14:paraId="2FB07CB9" w14:textId="77777777" w:rsidTr="00562CB8">
        <w:tc>
          <w:tcPr>
            <w:tcW w:w="9350" w:type="dxa"/>
          </w:tcPr>
          <w:p w14:paraId="5A640C32" w14:textId="77D1F255" w:rsidR="00660841" w:rsidRPr="002B6A1F" w:rsidRDefault="00660841" w:rsidP="00660841">
            <w:pPr>
              <w:pStyle w:val="ListParagraph"/>
              <w:numPr>
                <w:ilvl w:val="0"/>
                <w:numId w:val="6"/>
              </w:numPr>
              <w:ind w:left="341"/>
              <w:rPr>
                <w:color w:val="FF0000"/>
                <w:szCs w:val="20"/>
              </w:rPr>
            </w:pPr>
            <w:r w:rsidRPr="002B6A1F">
              <w:rPr>
                <w:color w:val="FF0000"/>
                <w:szCs w:val="20"/>
              </w:rPr>
              <w:t>Participants who read more were generally more likely to say they are interested in the application.</w:t>
            </w:r>
          </w:p>
          <w:p w14:paraId="29A678F5" w14:textId="77777777" w:rsidR="00A708B7" w:rsidRPr="00660841" w:rsidRDefault="00A708B7" w:rsidP="00A708B7">
            <w:pPr>
              <w:pStyle w:val="ListParagraph"/>
              <w:ind w:left="341"/>
              <w:rPr>
                <w:szCs w:val="20"/>
              </w:rPr>
            </w:pPr>
          </w:p>
          <w:p w14:paraId="4620942D" w14:textId="4C4A9EC4" w:rsidR="00660841" w:rsidRDefault="00660841" w:rsidP="00660841">
            <w:pPr>
              <w:pStyle w:val="ListParagraph"/>
              <w:numPr>
                <w:ilvl w:val="0"/>
                <w:numId w:val="6"/>
              </w:numPr>
              <w:ind w:left="341"/>
              <w:rPr>
                <w:szCs w:val="20"/>
              </w:rPr>
            </w:pPr>
            <w:r w:rsidRPr="00660841">
              <w:rPr>
                <w:szCs w:val="20"/>
              </w:rPr>
              <w:t>Participants who read more were generally less likely to say they are interested in the application.</w:t>
            </w:r>
          </w:p>
          <w:p w14:paraId="773456A9" w14:textId="77777777" w:rsidR="00A708B7" w:rsidRPr="00A708B7" w:rsidRDefault="00A708B7" w:rsidP="00A708B7">
            <w:pPr>
              <w:rPr>
                <w:szCs w:val="20"/>
              </w:rPr>
            </w:pPr>
          </w:p>
          <w:p w14:paraId="63660D18" w14:textId="65B990A7" w:rsidR="00660841" w:rsidRDefault="00660841" w:rsidP="00660841">
            <w:pPr>
              <w:pStyle w:val="ListParagraph"/>
              <w:numPr>
                <w:ilvl w:val="0"/>
                <w:numId w:val="6"/>
              </w:numPr>
              <w:ind w:left="341"/>
              <w:rPr>
                <w:szCs w:val="20"/>
              </w:rPr>
            </w:pPr>
            <w:r w:rsidRPr="00660841">
              <w:rPr>
                <w:szCs w:val="20"/>
              </w:rPr>
              <w:t>Participants who use a smartphone more were generally more likely to say they read more.</w:t>
            </w:r>
          </w:p>
          <w:p w14:paraId="35880891" w14:textId="77777777" w:rsidR="00A708B7" w:rsidRPr="00A708B7" w:rsidRDefault="00A708B7" w:rsidP="00A708B7">
            <w:pPr>
              <w:rPr>
                <w:szCs w:val="20"/>
              </w:rPr>
            </w:pPr>
          </w:p>
          <w:p w14:paraId="4336FDB9" w14:textId="5D1132AD" w:rsidR="00562CB8" w:rsidRPr="00660841" w:rsidRDefault="00660841" w:rsidP="00660841">
            <w:pPr>
              <w:pStyle w:val="ListParagraph"/>
              <w:numPr>
                <w:ilvl w:val="0"/>
                <w:numId w:val="6"/>
              </w:numPr>
              <w:ind w:left="341"/>
              <w:rPr>
                <w:szCs w:val="20"/>
              </w:rPr>
            </w:pPr>
            <w:r w:rsidRPr="00660841">
              <w:rPr>
                <w:szCs w:val="20"/>
              </w:rPr>
              <w:t>Participants who use a smartphone more were generally less likely to say they read more.</w:t>
            </w:r>
          </w:p>
        </w:tc>
      </w:tr>
    </w:tbl>
    <w:p w14:paraId="6475AAC8" w14:textId="77777777" w:rsidR="00562CB8" w:rsidRDefault="00562CB8">
      <w:pPr>
        <w:rPr>
          <w:szCs w:val="20"/>
        </w:rPr>
      </w:pPr>
    </w:p>
    <w:p w14:paraId="77D0835C" w14:textId="77777777" w:rsidR="002428C6" w:rsidRDefault="002428C6">
      <w:pPr>
        <w:rPr>
          <w:szCs w:val="20"/>
        </w:rPr>
      </w:pPr>
    </w:p>
    <w:p w14:paraId="2BFEA480" w14:textId="77777777" w:rsidR="002428C6" w:rsidRDefault="002428C6">
      <w:pPr>
        <w:rPr>
          <w:szCs w:val="20"/>
        </w:rPr>
      </w:pPr>
    </w:p>
    <w:p w14:paraId="1A184800" w14:textId="77777777" w:rsidR="002428C6" w:rsidRDefault="002428C6">
      <w:pPr>
        <w:rPr>
          <w:szCs w:val="20"/>
        </w:rPr>
      </w:pPr>
    </w:p>
    <w:p w14:paraId="747AFDFF" w14:textId="77777777" w:rsidR="002428C6" w:rsidRDefault="002428C6">
      <w:pPr>
        <w:rPr>
          <w:szCs w:val="20"/>
        </w:rPr>
      </w:pPr>
    </w:p>
    <w:p w14:paraId="1A53765F" w14:textId="77777777" w:rsidR="002428C6" w:rsidRDefault="002428C6">
      <w:pPr>
        <w:rPr>
          <w:szCs w:val="20"/>
        </w:rPr>
      </w:pPr>
    </w:p>
    <w:p w14:paraId="4837C7C7" w14:textId="77777777" w:rsidR="002428C6" w:rsidRDefault="002428C6">
      <w:pPr>
        <w:rPr>
          <w:szCs w:val="20"/>
        </w:rPr>
      </w:pPr>
    </w:p>
    <w:p w14:paraId="2BD8ED9E" w14:textId="77777777" w:rsidR="002428C6" w:rsidRDefault="002428C6">
      <w:pPr>
        <w:rPr>
          <w:szCs w:val="20"/>
        </w:rPr>
      </w:pPr>
    </w:p>
    <w:p w14:paraId="481253F7" w14:textId="77777777" w:rsidR="002428C6" w:rsidRDefault="002428C6">
      <w:pPr>
        <w:rPr>
          <w:szCs w:val="20"/>
        </w:rPr>
      </w:pPr>
    </w:p>
    <w:p w14:paraId="6DD2058B" w14:textId="77777777" w:rsidR="002428C6" w:rsidRDefault="002428C6">
      <w:pPr>
        <w:rPr>
          <w:szCs w:val="20"/>
        </w:rPr>
      </w:pPr>
    </w:p>
    <w:p w14:paraId="7EA04B5A" w14:textId="77777777" w:rsidR="002428C6" w:rsidRDefault="002428C6">
      <w:pPr>
        <w:rPr>
          <w:szCs w:val="20"/>
        </w:rPr>
      </w:pPr>
    </w:p>
    <w:p w14:paraId="190328A7" w14:textId="77777777" w:rsidR="002428C6" w:rsidRDefault="002428C6">
      <w:pPr>
        <w:rPr>
          <w:szCs w:val="20"/>
        </w:rPr>
      </w:pPr>
    </w:p>
    <w:p w14:paraId="6505CD57" w14:textId="77777777" w:rsidR="002428C6" w:rsidRDefault="002428C6">
      <w:pPr>
        <w:rPr>
          <w:szCs w:val="20"/>
        </w:rPr>
      </w:pPr>
    </w:p>
    <w:p w14:paraId="59CA9FD1" w14:textId="77777777" w:rsidR="002428C6" w:rsidRDefault="002428C6">
      <w:pPr>
        <w:rPr>
          <w:szCs w:val="20"/>
        </w:rPr>
      </w:pPr>
    </w:p>
    <w:p w14:paraId="40F7C80A" w14:textId="77777777" w:rsidR="002428C6" w:rsidRDefault="002428C6">
      <w:pPr>
        <w:rPr>
          <w:szCs w:val="20"/>
        </w:rPr>
      </w:pPr>
    </w:p>
    <w:p w14:paraId="397D339B" w14:textId="77777777" w:rsidR="002428C6" w:rsidRDefault="002428C6">
      <w:pPr>
        <w:rPr>
          <w:szCs w:val="20"/>
        </w:rPr>
      </w:pPr>
    </w:p>
    <w:p w14:paraId="6E00762B" w14:textId="77777777" w:rsidR="002428C6" w:rsidRDefault="002428C6">
      <w:pPr>
        <w:rPr>
          <w:szCs w:val="20"/>
        </w:rPr>
      </w:pPr>
    </w:p>
    <w:p w14:paraId="11667B75" w14:textId="77777777" w:rsidR="002428C6" w:rsidRDefault="002428C6">
      <w:pPr>
        <w:rPr>
          <w:szCs w:val="20"/>
        </w:rPr>
      </w:pPr>
    </w:p>
    <w:p w14:paraId="0A12C6E7" w14:textId="77777777" w:rsidR="002428C6" w:rsidRDefault="002428C6">
      <w:pPr>
        <w:rPr>
          <w:szCs w:val="20"/>
        </w:rPr>
      </w:pPr>
    </w:p>
    <w:tbl>
      <w:tblPr>
        <w:tblStyle w:val="TableGrid"/>
        <w:tblW w:w="0" w:type="auto"/>
        <w:tblLook w:val="04A0" w:firstRow="1" w:lastRow="0" w:firstColumn="1" w:lastColumn="0" w:noHBand="0" w:noVBand="1"/>
      </w:tblPr>
      <w:tblGrid>
        <w:gridCol w:w="9350"/>
      </w:tblGrid>
      <w:tr w:rsidR="006641B9" w14:paraId="362A5E42" w14:textId="77777777" w:rsidTr="006641B9">
        <w:tc>
          <w:tcPr>
            <w:tcW w:w="9350" w:type="dxa"/>
          </w:tcPr>
          <w:p w14:paraId="6451EE28" w14:textId="1D21453C" w:rsidR="006641B9" w:rsidRPr="006641B9" w:rsidRDefault="006641B9">
            <w:pPr>
              <w:rPr>
                <w:b/>
                <w:bCs/>
                <w:szCs w:val="20"/>
              </w:rPr>
            </w:pPr>
            <w:r w:rsidRPr="006641B9">
              <w:rPr>
                <w:b/>
                <w:bCs/>
                <w:szCs w:val="20"/>
              </w:rPr>
              <w:lastRenderedPageBreak/>
              <w:t>Skill 0.</w:t>
            </w:r>
            <w:r w:rsidR="00275E97">
              <w:rPr>
                <w:b/>
                <w:bCs/>
                <w:szCs w:val="20"/>
              </w:rPr>
              <w:t>5</w:t>
            </w:r>
            <w:r w:rsidRPr="006641B9">
              <w:rPr>
                <w:b/>
                <w:bCs/>
                <w:szCs w:val="20"/>
              </w:rPr>
              <w:t xml:space="preserve"> Exercise </w:t>
            </w:r>
            <w:r>
              <w:rPr>
                <w:b/>
                <w:bCs/>
                <w:szCs w:val="20"/>
              </w:rPr>
              <w:t>2</w:t>
            </w:r>
          </w:p>
        </w:tc>
      </w:tr>
      <w:tr w:rsidR="006641B9" w14:paraId="3F18E949" w14:textId="77777777" w:rsidTr="006641B9">
        <w:tc>
          <w:tcPr>
            <w:tcW w:w="9350" w:type="dxa"/>
          </w:tcPr>
          <w:p w14:paraId="56710B46" w14:textId="77777777" w:rsidR="006641B9" w:rsidRDefault="006641B9">
            <w:pPr>
              <w:rPr>
                <w:szCs w:val="20"/>
              </w:rPr>
            </w:pPr>
            <w:r w:rsidRPr="006641B9">
              <w:rPr>
                <w:szCs w:val="20"/>
              </w:rPr>
              <w:t>A file storage application allows users to save their files on cloud servers. A group of researchers gathered user data for the first eight years of the application’s existence. Some of the data are summarized in the following graphs. The line graph on the left shows the number of registered users each year. The line graph on the right shows the total amount of data stored by all users each year. The circle graph shows the distribution of file sizes currently stored by all users.</w:t>
            </w:r>
          </w:p>
          <w:p w14:paraId="74564FF9" w14:textId="77777777" w:rsidR="006641B9" w:rsidRDefault="006641B9">
            <w:pPr>
              <w:rPr>
                <w:szCs w:val="20"/>
              </w:rPr>
            </w:pPr>
          </w:p>
          <w:p w14:paraId="63592BDF" w14:textId="77777777" w:rsidR="006641B9" w:rsidRDefault="0048065D">
            <w:pPr>
              <w:rPr>
                <w:szCs w:val="20"/>
              </w:rPr>
            </w:pPr>
            <w:r>
              <w:rPr>
                <w:noProof/>
              </w:rPr>
              <w:drawing>
                <wp:inline distT="0" distB="0" distL="0" distR="0" wp14:anchorId="0C1B89AD" wp14:editId="6E9952C1">
                  <wp:extent cx="3201249" cy="2777836"/>
                  <wp:effectExtent l="0" t="0" r="0" b="3810"/>
                  <wp:docPr id="1555048969" name="Picture 4"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6062" cy="2782013"/>
                          </a:xfrm>
                          <a:prstGeom prst="rect">
                            <a:avLst/>
                          </a:prstGeom>
                          <a:noFill/>
                          <a:ln>
                            <a:noFill/>
                          </a:ln>
                        </pic:spPr>
                      </pic:pic>
                    </a:graphicData>
                  </a:graphic>
                </wp:inline>
              </w:drawing>
            </w:r>
          </w:p>
          <w:p w14:paraId="44AD8A2B" w14:textId="77777777" w:rsidR="0048065D" w:rsidRDefault="0048065D">
            <w:pPr>
              <w:rPr>
                <w:szCs w:val="20"/>
              </w:rPr>
            </w:pPr>
          </w:p>
          <w:p w14:paraId="4D2115AD" w14:textId="54EEBCFC" w:rsidR="0048065D" w:rsidRPr="0048065D" w:rsidRDefault="0048065D" w:rsidP="0048065D">
            <w:pPr>
              <w:rPr>
                <w:szCs w:val="20"/>
              </w:rPr>
            </w:pPr>
            <w:r w:rsidRPr="0048065D">
              <w:rPr>
                <w:szCs w:val="20"/>
              </w:rPr>
              <w:t xml:space="preserve">Which of the following </w:t>
            </w:r>
            <w:r>
              <w:rPr>
                <w:szCs w:val="20"/>
              </w:rPr>
              <w:t>correlations</w:t>
            </w:r>
            <w:r w:rsidRPr="0048065D">
              <w:rPr>
                <w:szCs w:val="20"/>
              </w:rPr>
              <w:t xml:space="preserve"> is most consistent with the </w:t>
            </w:r>
            <w:r>
              <w:rPr>
                <w:szCs w:val="20"/>
              </w:rPr>
              <w:t>information?</w:t>
            </w:r>
          </w:p>
          <w:p w14:paraId="09497A1F" w14:textId="77777777" w:rsidR="0048065D" w:rsidRPr="0048065D" w:rsidRDefault="0048065D" w:rsidP="0048065D">
            <w:pPr>
              <w:rPr>
                <w:szCs w:val="20"/>
              </w:rPr>
            </w:pPr>
          </w:p>
          <w:p w14:paraId="3F02D3EB" w14:textId="50BD9ADC" w:rsidR="0048065D" w:rsidRDefault="0048065D" w:rsidP="0048065D">
            <w:pPr>
              <w:pStyle w:val="ListParagraph"/>
              <w:numPr>
                <w:ilvl w:val="0"/>
                <w:numId w:val="7"/>
              </w:numPr>
              <w:ind w:left="341" w:hanging="341"/>
              <w:rPr>
                <w:szCs w:val="20"/>
              </w:rPr>
            </w:pPr>
            <w:r>
              <w:rPr>
                <w:szCs w:val="20"/>
              </w:rPr>
              <w:t xml:space="preserve"> As the number of users increase, the size of the files stored increases</w:t>
            </w:r>
            <w:r w:rsidR="007C77B2">
              <w:rPr>
                <w:szCs w:val="20"/>
              </w:rPr>
              <w:t xml:space="preserve"> (There is no information about </w:t>
            </w:r>
            <w:proofErr w:type="spellStart"/>
            <w:r w:rsidR="007C77B2">
              <w:rPr>
                <w:szCs w:val="20"/>
              </w:rPr>
              <w:t>filesize</w:t>
            </w:r>
            <w:proofErr w:type="spellEnd"/>
            <w:r w:rsidR="007C77B2">
              <w:rPr>
                <w:szCs w:val="20"/>
              </w:rPr>
              <w:t>)</w:t>
            </w:r>
          </w:p>
          <w:p w14:paraId="5C72CD9B" w14:textId="77777777" w:rsidR="0048065D" w:rsidRDefault="0048065D" w:rsidP="0048065D">
            <w:pPr>
              <w:pStyle w:val="ListParagraph"/>
              <w:ind w:left="341"/>
              <w:rPr>
                <w:szCs w:val="20"/>
              </w:rPr>
            </w:pPr>
          </w:p>
          <w:p w14:paraId="6D0529ED" w14:textId="77777777" w:rsidR="0048065D" w:rsidRPr="007C77B2" w:rsidRDefault="0048065D" w:rsidP="0048065D">
            <w:pPr>
              <w:pStyle w:val="ListParagraph"/>
              <w:numPr>
                <w:ilvl w:val="0"/>
                <w:numId w:val="7"/>
              </w:numPr>
              <w:ind w:left="341" w:hanging="341"/>
              <w:rPr>
                <w:color w:val="FF0000"/>
                <w:szCs w:val="20"/>
              </w:rPr>
            </w:pPr>
            <w:r w:rsidRPr="007C77B2">
              <w:rPr>
                <w:color w:val="FF0000"/>
                <w:szCs w:val="20"/>
              </w:rPr>
              <w:t>Over 75% of the files stored are 10 MB in size or less.</w:t>
            </w:r>
          </w:p>
          <w:p w14:paraId="1EDAE2DF" w14:textId="77777777" w:rsidR="0048065D" w:rsidRPr="0048065D" w:rsidRDefault="0048065D" w:rsidP="0048065D">
            <w:pPr>
              <w:rPr>
                <w:szCs w:val="20"/>
              </w:rPr>
            </w:pPr>
          </w:p>
          <w:p w14:paraId="3C31B6EA" w14:textId="07889616" w:rsidR="0048065D" w:rsidRDefault="0048065D" w:rsidP="0048065D">
            <w:pPr>
              <w:pStyle w:val="ListParagraph"/>
              <w:numPr>
                <w:ilvl w:val="0"/>
                <w:numId w:val="7"/>
              </w:numPr>
              <w:ind w:left="341" w:hanging="341"/>
              <w:rPr>
                <w:szCs w:val="20"/>
              </w:rPr>
            </w:pPr>
            <w:r>
              <w:rPr>
                <w:szCs w:val="20"/>
              </w:rPr>
              <w:t>As the number of users increase, the amount of data stored per user increases</w:t>
            </w:r>
            <w:r w:rsidR="007C77B2">
              <w:rPr>
                <w:szCs w:val="20"/>
              </w:rPr>
              <w:t xml:space="preserve"> (This is about 10% for all data points)</w:t>
            </w:r>
          </w:p>
          <w:p w14:paraId="5ED0E1B9" w14:textId="77777777" w:rsidR="0048065D" w:rsidRPr="0048065D" w:rsidRDefault="0048065D" w:rsidP="0048065D">
            <w:pPr>
              <w:rPr>
                <w:szCs w:val="20"/>
              </w:rPr>
            </w:pPr>
          </w:p>
          <w:p w14:paraId="16E0CD9A" w14:textId="0CBE5085" w:rsidR="0048065D" w:rsidRPr="0048065D" w:rsidRDefault="0048065D" w:rsidP="0048065D">
            <w:pPr>
              <w:pStyle w:val="ListParagraph"/>
              <w:numPr>
                <w:ilvl w:val="0"/>
                <w:numId w:val="7"/>
              </w:numPr>
              <w:ind w:left="341" w:hanging="341"/>
              <w:rPr>
                <w:szCs w:val="20"/>
              </w:rPr>
            </w:pPr>
            <w:r w:rsidRPr="0048065D">
              <w:rPr>
                <w:szCs w:val="20"/>
              </w:rPr>
              <w:t>75% of the files stored are at least 100 KB in size.</w:t>
            </w:r>
          </w:p>
          <w:p w14:paraId="126EC8C5" w14:textId="7C23A700" w:rsidR="0048065D" w:rsidRDefault="0048065D" w:rsidP="0048065D">
            <w:pPr>
              <w:rPr>
                <w:szCs w:val="20"/>
              </w:rPr>
            </w:pPr>
          </w:p>
        </w:tc>
      </w:tr>
    </w:tbl>
    <w:p w14:paraId="3E032F43" w14:textId="77777777" w:rsidR="00562CB8" w:rsidRDefault="00562CB8">
      <w:pPr>
        <w:rPr>
          <w:szCs w:val="20"/>
        </w:rPr>
      </w:pPr>
    </w:p>
    <w:p w14:paraId="7E9D0A1D" w14:textId="42A8E41F" w:rsidR="002428C6" w:rsidRDefault="002428C6">
      <w:pPr>
        <w:rPr>
          <w:szCs w:val="20"/>
        </w:rPr>
      </w:pPr>
    </w:p>
    <w:p w14:paraId="64444D8E" w14:textId="2B6027B0" w:rsidR="00275E97" w:rsidRDefault="00275E97">
      <w:pPr>
        <w:rPr>
          <w:szCs w:val="20"/>
        </w:rPr>
      </w:pPr>
    </w:p>
    <w:p w14:paraId="22DF6262" w14:textId="6ECDFC1A" w:rsidR="00275E97" w:rsidRDefault="00275E97">
      <w:pPr>
        <w:rPr>
          <w:szCs w:val="20"/>
        </w:rPr>
      </w:pPr>
    </w:p>
    <w:p w14:paraId="6F4D5B9E" w14:textId="05C0A514" w:rsidR="00275E97" w:rsidRDefault="00275E97">
      <w:pPr>
        <w:rPr>
          <w:szCs w:val="20"/>
        </w:rPr>
      </w:pPr>
    </w:p>
    <w:p w14:paraId="4A899A4D" w14:textId="1BF151FE" w:rsidR="00275E97" w:rsidRDefault="00275E97">
      <w:pPr>
        <w:rPr>
          <w:szCs w:val="20"/>
        </w:rPr>
      </w:pPr>
    </w:p>
    <w:p w14:paraId="13E344D5" w14:textId="10D464C4" w:rsidR="00275E97" w:rsidRDefault="00275E97">
      <w:pPr>
        <w:rPr>
          <w:szCs w:val="20"/>
        </w:rPr>
      </w:pPr>
    </w:p>
    <w:p w14:paraId="3F2A6E52" w14:textId="59D725B1" w:rsidR="00275E97" w:rsidRDefault="00275E97">
      <w:pPr>
        <w:rPr>
          <w:szCs w:val="20"/>
        </w:rPr>
      </w:pPr>
    </w:p>
    <w:p w14:paraId="2DCDD257" w14:textId="4C0B21AE" w:rsidR="00275E97" w:rsidRDefault="00275E97">
      <w:pPr>
        <w:rPr>
          <w:szCs w:val="20"/>
        </w:rPr>
      </w:pPr>
    </w:p>
    <w:p w14:paraId="6217F463" w14:textId="4C07748C" w:rsidR="00275E97" w:rsidRDefault="00275E97">
      <w:pPr>
        <w:rPr>
          <w:szCs w:val="20"/>
        </w:rPr>
      </w:pPr>
    </w:p>
    <w:p w14:paraId="550EFEFE" w14:textId="3B5931D6" w:rsidR="00275E97" w:rsidRDefault="00275E97">
      <w:pPr>
        <w:rPr>
          <w:szCs w:val="20"/>
        </w:rPr>
      </w:pPr>
    </w:p>
    <w:p w14:paraId="67D9B73B" w14:textId="26574021" w:rsidR="00275E97" w:rsidRDefault="00275E97">
      <w:pPr>
        <w:rPr>
          <w:szCs w:val="20"/>
        </w:rPr>
      </w:pPr>
    </w:p>
    <w:p w14:paraId="7C4408D4" w14:textId="59139ADC" w:rsidR="00275E97" w:rsidRDefault="00275E97">
      <w:pPr>
        <w:rPr>
          <w:szCs w:val="20"/>
        </w:rPr>
      </w:pPr>
    </w:p>
    <w:p w14:paraId="6028CED9" w14:textId="18944E60" w:rsidR="00275E97" w:rsidRDefault="00275E97">
      <w:pPr>
        <w:rPr>
          <w:szCs w:val="20"/>
        </w:rPr>
      </w:pPr>
    </w:p>
    <w:p w14:paraId="0C8F6FCD" w14:textId="77777777" w:rsidR="00275E97" w:rsidRDefault="00275E97">
      <w:pPr>
        <w:rPr>
          <w:szCs w:val="20"/>
        </w:rPr>
      </w:pPr>
    </w:p>
    <w:tbl>
      <w:tblPr>
        <w:tblStyle w:val="TableGrid"/>
        <w:tblW w:w="0" w:type="auto"/>
        <w:tblLook w:val="04A0" w:firstRow="1" w:lastRow="0" w:firstColumn="1" w:lastColumn="0" w:noHBand="0" w:noVBand="1"/>
      </w:tblPr>
      <w:tblGrid>
        <w:gridCol w:w="9350"/>
      </w:tblGrid>
      <w:tr w:rsidR="00275E97" w14:paraId="4514EED5" w14:textId="77777777" w:rsidTr="002F4B13">
        <w:tc>
          <w:tcPr>
            <w:tcW w:w="9350" w:type="dxa"/>
            <w:tcBorders>
              <w:bottom w:val="single" w:sz="4" w:space="0" w:color="auto"/>
            </w:tcBorders>
          </w:tcPr>
          <w:p w14:paraId="62467C21" w14:textId="77777777" w:rsidR="00275E97" w:rsidRPr="00EF5951" w:rsidRDefault="00275E97" w:rsidP="002F4B13">
            <w:pPr>
              <w:rPr>
                <w:b/>
                <w:bCs/>
                <w:szCs w:val="20"/>
              </w:rPr>
            </w:pPr>
            <w:r w:rsidRPr="00EF5951">
              <w:rPr>
                <w:b/>
                <w:bCs/>
                <w:szCs w:val="20"/>
              </w:rPr>
              <w:lastRenderedPageBreak/>
              <w:t>Skill 0.6 Exercise 1</w:t>
            </w:r>
          </w:p>
        </w:tc>
      </w:tr>
      <w:tr w:rsidR="00275E97" w14:paraId="2091150F" w14:textId="77777777" w:rsidTr="002F4B13">
        <w:tc>
          <w:tcPr>
            <w:tcW w:w="9350" w:type="dxa"/>
            <w:tcBorders>
              <w:bottom w:val="nil"/>
            </w:tcBorders>
          </w:tcPr>
          <w:p w14:paraId="602682C2" w14:textId="75C0C46A" w:rsidR="00275E97" w:rsidRDefault="00275E97" w:rsidP="002F4B13">
            <w:pPr>
              <w:rPr>
                <w:szCs w:val="20"/>
              </w:rPr>
            </w:pPr>
            <w:r>
              <w:rPr>
                <w:szCs w:val="20"/>
              </w:rPr>
              <w:t>Refer to the graph below</w:t>
            </w:r>
          </w:p>
          <w:p w14:paraId="407340FE" w14:textId="77777777" w:rsidR="00275E97" w:rsidRDefault="00275E97" w:rsidP="002F4B13">
            <w:pPr>
              <w:rPr>
                <w:szCs w:val="20"/>
              </w:rPr>
            </w:pPr>
            <w:r>
              <w:rPr>
                <w:noProof/>
              </w:rPr>
              <w:drawing>
                <wp:inline distT="0" distB="0" distL="0" distR="0" wp14:anchorId="5CACE2D9" wp14:editId="6F878974">
                  <wp:extent cx="5755287" cy="2842437"/>
                  <wp:effectExtent l="0" t="0" r="0" b="0"/>
                  <wp:docPr id="854129212" name="Picture 4" descr="A graph of divorc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9212" name="Picture 4" descr="A graph of divorce rat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9650" cy="2893980"/>
                          </a:xfrm>
                          <a:prstGeom prst="rect">
                            <a:avLst/>
                          </a:prstGeom>
                          <a:noFill/>
                          <a:ln>
                            <a:noFill/>
                          </a:ln>
                        </pic:spPr>
                      </pic:pic>
                    </a:graphicData>
                  </a:graphic>
                </wp:inline>
              </w:drawing>
            </w:r>
          </w:p>
        </w:tc>
      </w:tr>
      <w:tr w:rsidR="00275E97" w14:paraId="053ECB5F" w14:textId="77777777" w:rsidTr="002F4B13">
        <w:tc>
          <w:tcPr>
            <w:tcW w:w="9350" w:type="dxa"/>
            <w:tcBorders>
              <w:top w:val="nil"/>
              <w:bottom w:val="nil"/>
            </w:tcBorders>
          </w:tcPr>
          <w:p w14:paraId="78E1B08B" w14:textId="77777777" w:rsidR="00275E97" w:rsidRDefault="00275E97" w:rsidP="002F4B13">
            <w:pPr>
              <w:rPr>
                <w:szCs w:val="20"/>
              </w:rPr>
            </w:pPr>
          </w:p>
        </w:tc>
      </w:tr>
      <w:tr w:rsidR="00275E97" w14:paraId="625CF4AF" w14:textId="77777777" w:rsidTr="002F4B13">
        <w:tc>
          <w:tcPr>
            <w:tcW w:w="9350" w:type="dxa"/>
            <w:tcBorders>
              <w:top w:val="nil"/>
              <w:bottom w:val="single" w:sz="4" w:space="0" w:color="auto"/>
            </w:tcBorders>
          </w:tcPr>
          <w:p w14:paraId="550CAD30" w14:textId="77777777" w:rsidR="00275E97" w:rsidRPr="009157F2" w:rsidRDefault="00275E97" w:rsidP="002F4B13">
            <w:pPr>
              <w:pStyle w:val="NormalWeb"/>
              <w:spacing w:before="0" w:beforeAutospacing="0" w:after="0" w:afterAutospacing="0"/>
              <w:rPr>
                <w:sz w:val="20"/>
                <w:szCs w:val="20"/>
              </w:rPr>
            </w:pPr>
            <w:r w:rsidRPr="009157F2">
              <w:rPr>
                <w:sz w:val="20"/>
                <w:szCs w:val="20"/>
              </w:rPr>
              <w:t>What two variables are being compared in this graph?</w:t>
            </w:r>
          </w:p>
        </w:tc>
      </w:tr>
      <w:tr w:rsidR="00275E97" w14:paraId="4DFB7B79" w14:textId="77777777" w:rsidTr="002F4B13">
        <w:tc>
          <w:tcPr>
            <w:tcW w:w="9350" w:type="dxa"/>
            <w:tcBorders>
              <w:top w:val="single" w:sz="4" w:space="0" w:color="auto"/>
              <w:bottom w:val="single" w:sz="4" w:space="0" w:color="auto"/>
            </w:tcBorders>
          </w:tcPr>
          <w:p w14:paraId="2323CD25" w14:textId="77777777" w:rsidR="00275E97" w:rsidRDefault="00275E97" w:rsidP="002F4B13">
            <w:pPr>
              <w:pStyle w:val="NormalWeb"/>
              <w:spacing w:before="0" w:beforeAutospacing="0" w:after="0" w:afterAutospacing="0"/>
              <w:rPr>
                <w:sz w:val="20"/>
                <w:szCs w:val="20"/>
              </w:rPr>
            </w:pPr>
          </w:p>
          <w:p w14:paraId="2F81C9AD" w14:textId="1CF3627B" w:rsidR="00275E97" w:rsidRPr="00275E97" w:rsidRDefault="00275E97" w:rsidP="002F4B13">
            <w:pPr>
              <w:pStyle w:val="NormalWeb"/>
              <w:spacing w:before="0" w:beforeAutospacing="0" w:after="0" w:afterAutospacing="0"/>
              <w:rPr>
                <w:color w:val="FF0000"/>
                <w:sz w:val="20"/>
                <w:szCs w:val="20"/>
              </w:rPr>
            </w:pPr>
            <w:r w:rsidRPr="00275E97">
              <w:rPr>
                <w:color w:val="FF0000"/>
                <w:sz w:val="20"/>
                <w:szCs w:val="20"/>
              </w:rPr>
              <w:t>Divorce rate and margarine consumption</w:t>
            </w:r>
          </w:p>
          <w:p w14:paraId="2122C565" w14:textId="77777777" w:rsidR="00275E97" w:rsidRPr="009157F2" w:rsidRDefault="00275E97" w:rsidP="002F4B13">
            <w:pPr>
              <w:pStyle w:val="NormalWeb"/>
              <w:spacing w:before="0" w:beforeAutospacing="0" w:after="0" w:afterAutospacing="0"/>
              <w:rPr>
                <w:sz w:val="20"/>
                <w:szCs w:val="20"/>
              </w:rPr>
            </w:pPr>
          </w:p>
        </w:tc>
      </w:tr>
      <w:tr w:rsidR="00275E97" w14:paraId="38026502" w14:textId="77777777" w:rsidTr="002F4B13">
        <w:tc>
          <w:tcPr>
            <w:tcW w:w="9350" w:type="dxa"/>
            <w:tcBorders>
              <w:top w:val="single" w:sz="4" w:space="0" w:color="auto"/>
              <w:bottom w:val="single" w:sz="4" w:space="0" w:color="auto"/>
            </w:tcBorders>
          </w:tcPr>
          <w:p w14:paraId="43BCAB3F" w14:textId="77777777" w:rsidR="00275E97" w:rsidRPr="009157F2" w:rsidRDefault="00275E97" w:rsidP="002F4B13">
            <w:pPr>
              <w:pStyle w:val="NormalWeb"/>
              <w:spacing w:before="0" w:beforeAutospacing="0" w:after="0" w:afterAutospacing="0"/>
              <w:rPr>
                <w:sz w:val="20"/>
                <w:szCs w:val="20"/>
              </w:rPr>
            </w:pPr>
            <w:r w:rsidRPr="009157F2">
              <w:rPr>
                <w:sz w:val="20"/>
                <w:szCs w:val="20"/>
              </w:rPr>
              <w:t>Does the graph show correlation, causation, or both?</w:t>
            </w:r>
          </w:p>
        </w:tc>
      </w:tr>
      <w:tr w:rsidR="00275E97" w14:paraId="35817561" w14:textId="77777777" w:rsidTr="002F4B13">
        <w:tc>
          <w:tcPr>
            <w:tcW w:w="9350" w:type="dxa"/>
            <w:tcBorders>
              <w:top w:val="single" w:sz="4" w:space="0" w:color="auto"/>
              <w:bottom w:val="single" w:sz="4" w:space="0" w:color="auto"/>
            </w:tcBorders>
          </w:tcPr>
          <w:p w14:paraId="4EE9BE64" w14:textId="77777777" w:rsidR="00275E97" w:rsidRDefault="00275E97" w:rsidP="002F4B13">
            <w:pPr>
              <w:pStyle w:val="NormalWeb"/>
              <w:spacing w:before="0" w:beforeAutospacing="0" w:after="0" w:afterAutospacing="0"/>
              <w:rPr>
                <w:sz w:val="20"/>
                <w:szCs w:val="20"/>
              </w:rPr>
            </w:pPr>
          </w:p>
          <w:p w14:paraId="7839D2CC" w14:textId="48B90344" w:rsidR="00275E97" w:rsidRPr="00275E97" w:rsidRDefault="00275E97" w:rsidP="002F4B13">
            <w:pPr>
              <w:pStyle w:val="NormalWeb"/>
              <w:spacing w:before="0" w:beforeAutospacing="0" w:after="0" w:afterAutospacing="0"/>
              <w:rPr>
                <w:color w:val="FF0000"/>
                <w:sz w:val="20"/>
                <w:szCs w:val="20"/>
              </w:rPr>
            </w:pPr>
            <w:r w:rsidRPr="00275E97">
              <w:rPr>
                <w:color w:val="FF0000"/>
                <w:sz w:val="20"/>
                <w:szCs w:val="20"/>
              </w:rPr>
              <w:t>Correlation only</w:t>
            </w:r>
          </w:p>
          <w:p w14:paraId="5D58DF75" w14:textId="77777777" w:rsidR="00275E97" w:rsidRPr="009157F2" w:rsidRDefault="00275E97" w:rsidP="002F4B13">
            <w:pPr>
              <w:pStyle w:val="NormalWeb"/>
              <w:spacing w:before="0" w:beforeAutospacing="0" w:after="0" w:afterAutospacing="0"/>
              <w:rPr>
                <w:sz w:val="20"/>
                <w:szCs w:val="20"/>
              </w:rPr>
            </w:pPr>
          </w:p>
        </w:tc>
      </w:tr>
      <w:tr w:rsidR="00275E97" w14:paraId="63C39B91" w14:textId="77777777" w:rsidTr="002F4B13">
        <w:tc>
          <w:tcPr>
            <w:tcW w:w="9350" w:type="dxa"/>
            <w:tcBorders>
              <w:top w:val="single" w:sz="4" w:space="0" w:color="auto"/>
              <w:bottom w:val="single" w:sz="4" w:space="0" w:color="auto"/>
            </w:tcBorders>
          </w:tcPr>
          <w:p w14:paraId="4280D6F7" w14:textId="77777777" w:rsidR="00275E97" w:rsidRPr="009157F2" w:rsidRDefault="00275E97" w:rsidP="002F4B13">
            <w:pPr>
              <w:pStyle w:val="NormalWeb"/>
              <w:spacing w:before="0" w:beforeAutospacing="0" w:after="0" w:afterAutospacing="0"/>
              <w:rPr>
                <w:sz w:val="20"/>
                <w:szCs w:val="20"/>
              </w:rPr>
            </w:pPr>
            <w:r w:rsidRPr="009157F2">
              <w:rPr>
                <w:sz w:val="20"/>
                <w:szCs w:val="20"/>
              </w:rPr>
              <w:t>Why does this graph not prove that margarine consumption causes divorce in Maine?</w:t>
            </w:r>
          </w:p>
        </w:tc>
      </w:tr>
      <w:tr w:rsidR="00275E97" w14:paraId="31DE0EE5" w14:textId="77777777" w:rsidTr="002F4B13">
        <w:tc>
          <w:tcPr>
            <w:tcW w:w="9350" w:type="dxa"/>
            <w:tcBorders>
              <w:top w:val="single" w:sz="4" w:space="0" w:color="auto"/>
              <w:bottom w:val="single" w:sz="4" w:space="0" w:color="auto"/>
            </w:tcBorders>
          </w:tcPr>
          <w:p w14:paraId="2BDF5574" w14:textId="4752E895" w:rsidR="00275E97" w:rsidRPr="00275E97" w:rsidRDefault="00275E97" w:rsidP="002F4B13">
            <w:pPr>
              <w:pStyle w:val="NormalWeb"/>
              <w:spacing w:before="0" w:beforeAutospacing="0" w:after="0" w:afterAutospacing="0"/>
              <w:rPr>
                <w:sz w:val="20"/>
                <w:szCs w:val="20"/>
              </w:rPr>
            </w:pPr>
            <w:r w:rsidRPr="00275E97">
              <w:rPr>
                <w:color w:val="FF0000"/>
                <w:sz w:val="20"/>
                <w:szCs w:val="20"/>
              </w:rPr>
              <w:t>This graph does not prove that margarine consumption causes divorce in Maine because it only shows a correlation between the two variables, not a cause-and-effect relationship. The similar pattern could be caused by coincidence or by other factors, so the graph is not enough evidence to prove causation.</w:t>
            </w:r>
          </w:p>
        </w:tc>
      </w:tr>
    </w:tbl>
    <w:p w14:paraId="50B3F32C" w14:textId="77777777" w:rsidR="002428C6" w:rsidRDefault="002428C6">
      <w:pPr>
        <w:rPr>
          <w:szCs w:val="20"/>
        </w:rPr>
      </w:pPr>
    </w:p>
    <w:p w14:paraId="585FEC13" w14:textId="77777777" w:rsidR="002428C6" w:rsidRDefault="002428C6">
      <w:pPr>
        <w:rPr>
          <w:szCs w:val="20"/>
        </w:rPr>
      </w:pPr>
    </w:p>
    <w:p w14:paraId="0D6D99D8" w14:textId="77777777" w:rsidR="002428C6" w:rsidRDefault="002428C6">
      <w:pPr>
        <w:rPr>
          <w:szCs w:val="20"/>
        </w:rPr>
      </w:pPr>
    </w:p>
    <w:p w14:paraId="48CD4FEE" w14:textId="77777777" w:rsidR="002428C6" w:rsidRDefault="002428C6">
      <w:pPr>
        <w:rPr>
          <w:szCs w:val="20"/>
        </w:rPr>
      </w:pPr>
    </w:p>
    <w:p w14:paraId="5AE22D25" w14:textId="77777777" w:rsidR="002428C6" w:rsidRDefault="002428C6">
      <w:pPr>
        <w:rPr>
          <w:szCs w:val="20"/>
        </w:rPr>
      </w:pPr>
    </w:p>
    <w:p w14:paraId="197AF4D3" w14:textId="77777777" w:rsidR="002428C6" w:rsidRDefault="002428C6">
      <w:pPr>
        <w:rPr>
          <w:szCs w:val="20"/>
        </w:rPr>
      </w:pPr>
    </w:p>
    <w:p w14:paraId="65803991" w14:textId="77777777" w:rsidR="002428C6" w:rsidRDefault="002428C6">
      <w:pPr>
        <w:rPr>
          <w:szCs w:val="20"/>
        </w:rPr>
      </w:pPr>
    </w:p>
    <w:p w14:paraId="7F5DF119" w14:textId="77777777" w:rsidR="002428C6" w:rsidRDefault="002428C6">
      <w:pPr>
        <w:rPr>
          <w:szCs w:val="20"/>
        </w:rPr>
      </w:pPr>
    </w:p>
    <w:p w14:paraId="1839298F" w14:textId="77777777" w:rsidR="002428C6" w:rsidRDefault="002428C6">
      <w:pPr>
        <w:rPr>
          <w:szCs w:val="20"/>
        </w:rPr>
      </w:pPr>
    </w:p>
    <w:p w14:paraId="570AEFB5" w14:textId="77777777" w:rsidR="002428C6" w:rsidRDefault="002428C6">
      <w:pPr>
        <w:rPr>
          <w:szCs w:val="20"/>
        </w:rPr>
      </w:pPr>
    </w:p>
    <w:p w14:paraId="24C6FC73" w14:textId="77777777" w:rsidR="002428C6" w:rsidRDefault="002428C6">
      <w:pPr>
        <w:rPr>
          <w:szCs w:val="20"/>
        </w:rPr>
      </w:pPr>
    </w:p>
    <w:p w14:paraId="36A930E5" w14:textId="77777777" w:rsidR="002428C6" w:rsidRDefault="002428C6">
      <w:pPr>
        <w:rPr>
          <w:szCs w:val="20"/>
        </w:rPr>
      </w:pPr>
    </w:p>
    <w:p w14:paraId="1ABA6E82" w14:textId="521A35D2" w:rsidR="002428C6" w:rsidRDefault="002428C6">
      <w:pPr>
        <w:rPr>
          <w:szCs w:val="20"/>
        </w:rPr>
      </w:pPr>
    </w:p>
    <w:p w14:paraId="528F99A5" w14:textId="6A063F68" w:rsidR="00275E97" w:rsidRDefault="00275E97">
      <w:pPr>
        <w:rPr>
          <w:szCs w:val="20"/>
        </w:rPr>
      </w:pPr>
    </w:p>
    <w:p w14:paraId="0CBB6B46" w14:textId="0D0F24E4" w:rsidR="00275E97" w:rsidRDefault="00275E97">
      <w:pPr>
        <w:rPr>
          <w:szCs w:val="20"/>
        </w:rPr>
      </w:pPr>
    </w:p>
    <w:p w14:paraId="1906E4BF" w14:textId="3882236B" w:rsidR="00275E97" w:rsidRDefault="00275E97">
      <w:pPr>
        <w:rPr>
          <w:szCs w:val="20"/>
        </w:rPr>
      </w:pPr>
    </w:p>
    <w:p w14:paraId="739583E7" w14:textId="77777777" w:rsidR="00275E97" w:rsidRDefault="00275E97">
      <w:pPr>
        <w:rPr>
          <w:szCs w:val="20"/>
        </w:rPr>
      </w:pPr>
    </w:p>
    <w:p w14:paraId="6F6DD19C" w14:textId="77777777" w:rsidR="002428C6" w:rsidRDefault="002428C6">
      <w:pPr>
        <w:rPr>
          <w:szCs w:val="20"/>
        </w:rPr>
      </w:pPr>
    </w:p>
    <w:tbl>
      <w:tblPr>
        <w:tblStyle w:val="TableGrid"/>
        <w:tblW w:w="9350" w:type="dxa"/>
        <w:tblLook w:val="04A0" w:firstRow="1" w:lastRow="0" w:firstColumn="1" w:lastColumn="0" w:noHBand="0" w:noVBand="1"/>
      </w:tblPr>
      <w:tblGrid>
        <w:gridCol w:w="9350"/>
      </w:tblGrid>
      <w:tr w:rsidR="00FD7588" w14:paraId="044E05B7" w14:textId="77777777">
        <w:tc>
          <w:tcPr>
            <w:tcW w:w="9350" w:type="dxa"/>
          </w:tcPr>
          <w:p w14:paraId="40EDF7F3" w14:textId="57498565" w:rsidR="00FD7588" w:rsidRDefault="00007CDA">
            <w:r>
              <w:rPr>
                <w:b/>
                <w:szCs w:val="20"/>
              </w:rPr>
              <w:lastRenderedPageBreak/>
              <w:t>Skill 0.</w:t>
            </w:r>
            <w:r w:rsidR="00275E97">
              <w:rPr>
                <w:b/>
                <w:szCs w:val="20"/>
              </w:rPr>
              <w:t>6</w:t>
            </w:r>
            <w:r>
              <w:rPr>
                <w:b/>
                <w:szCs w:val="20"/>
              </w:rPr>
              <w:t xml:space="preserve"> Exercise </w:t>
            </w:r>
            <w:r w:rsidR="00275E97">
              <w:rPr>
                <w:b/>
                <w:szCs w:val="20"/>
              </w:rPr>
              <w:t>2</w:t>
            </w:r>
          </w:p>
        </w:tc>
      </w:tr>
      <w:tr w:rsidR="00FD7588" w14:paraId="220167CF" w14:textId="77777777">
        <w:tc>
          <w:tcPr>
            <w:tcW w:w="9350" w:type="dxa"/>
          </w:tcPr>
          <w:p w14:paraId="46832D06" w14:textId="77777777" w:rsidR="00794758" w:rsidRPr="00794758" w:rsidRDefault="00794758" w:rsidP="00794758">
            <w:r w:rsidRPr="00794758">
              <w:t>Biologists often attach tracking collars to wild animals. For each animal, the following geolocation data is collected at frequent intervals.</w:t>
            </w:r>
          </w:p>
          <w:p w14:paraId="31632981" w14:textId="77777777" w:rsidR="00794758" w:rsidRPr="00794758" w:rsidRDefault="00794758" w:rsidP="00794758">
            <w:pPr>
              <w:numPr>
                <w:ilvl w:val="0"/>
                <w:numId w:val="2"/>
              </w:numPr>
            </w:pPr>
            <w:r w:rsidRPr="00794758">
              <w:t>The time</w:t>
            </w:r>
          </w:p>
          <w:p w14:paraId="443C0A09" w14:textId="77777777" w:rsidR="00794758" w:rsidRPr="00794758" w:rsidRDefault="00794758" w:rsidP="00794758">
            <w:pPr>
              <w:numPr>
                <w:ilvl w:val="0"/>
                <w:numId w:val="2"/>
              </w:numPr>
            </w:pPr>
            <w:r w:rsidRPr="00794758">
              <w:t>The date</w:t>
            </w:r>
          </w:p>
          <w:p w14:paraId="5F4F5585" w14:textId="77777777" w:rsidR="00794758" w:rsidRDefault="00794758" w:rsidP="00B35B05">
            <w:pPr>
              <w:numPr>
                <w:ilvl w:val="0"/>
                <w:numId w:val="2"/>
              </w:numPr>
            </w:pPr>
            <w:r w:rsidRPr="00794758">
              <w:t>The location of the animal</w:t>
            </w:r>
          </w:p>
          <w:p w14:paraId="403DE831" w14:textId="49E8A746" w:rsidR="00147CA5" w:rsidRDefault="00147CA5" w:rsidP="00147CA5">
            <w:r>
              <w:t xml:space="preserve">Identify whether each statement is correlation or causation. </w:t>
            </w:r>
          </w:p>
        </w:tc>
      </w:tr>
      <w:tr w:rsidR="00FD7588" w14:paraId="4CD2E094" w14:textId="77777777">
        <w:tc>
          <w:tcPr>
            <w:tcW w:w="9350" w:type="dxa"/>
          </w:tcPr>
          <w:tbl>
            <w:tblPr>
              <w:tblStyle w:val="TableGrid"/>
              <w:tblW w:w="0" w:type="auto"/>
              <w:tblLook w:val="04A0" w:firstRow="1" w:lastRow="0" w:firstColumn="1" w:lastColumn="0" w:noHBand="0" w:noVBand="1"/>
            </w:tblPr>
            <w:tblGrid>
              <w:gridCol w:w="4562"/>
              <w:gridCol w:w="4562"/>
            </w:tblGrid>
            <w:tr w:rsidR="00147CA5" w14:paraId="25708282" w14:textId="77777777" w:rsidTr="00147CA5">
              <w:tc>
                <w:tcPr>
                  <w:tcW w:w="4562" w:type="dxa"/>
                </w:tcPr>
                <w:p w14:paraId="646430BB" w14:textId="3664CF0E" w:rsidR="00147CA5" w:rsidRPr="00147CA5" w:rsidRDefault="00147CA5" w:rsidP="00147CA5">
                  <w:pPr>
                    <w:rPr>
                      <w:b/>
                      <w:bCs/>
                      <w:color w:val="21242C"/>
                      <w:szCs w:val="20"/>
                    </w:rPr>
                  </w:pPr>
                  <w:r w:rsidRPr="00147CA5">
                    <w:rPr>
                      <w:b/>
                      <w:bCs/>
                      <w:color w:val="21242C"/>
                      <w:szCs w:val="20"/>
                    </w:rPr>
                    <w:t>Statement</w:t>
                  </w:r>
                </w:p>
              </w:tc>
              <w:tc>
                <w:tcPr>
                  <w:tcW w:w="4562" w:type="dxa"/>
                </w:tcPr>
                <w:p w14:paraId="72AE57F0" w14:textId="755B88B5" w:rsidR="00147CA5" w:rsidRPr="00147CA5" w:rsidRDefault="00147CA5" w:rsidP="00147CA5">
                  <w:pPr>
                    <w:rPr>
                      <w:b/>
                      <w:bCs/>
                      <w:color w:val="21242C"/>
                      <w:szCs w:val="20"/>
                    </w:rPr>
                  </w:pPr>
                  <w:r w:rsidRPr="00147CA5">
                    <w:rPr>
                      <w:b/>
                      <w:bCs/>
                      <w:color w:val="21242C"/>
                      <w:szCs w:val="20"/>
                    </w:rPr>
                    <w:t>Correlation/Causation</w:t>
                  </w:r>
                </w:p>
              </w:tc>
            </w:tr>
            <w:tr w:rsidR="00147CA5" w14:paraId="0F3E3676" w14:textId="77777777" w:rsidTr="00147CA5">
              <w:tc>
                <w:tcPr>
                  <w:tcW w:w="4562" w:type="dxa"/>
                </w:tcPr>
                <w:p w14:paraId="684B737D" w14:textId="2502C743" w:rsidR="00147CA5" w:rsidRPr="00147CA5" w:rsidRDefault="00147CA5" w:rsidP="00147CA5">
                  <w:pPr>
                    <w:rPr>
                      <w:color w:val="21242C"/>
                      <w:szCs w:val="20"/>
                    </w:rPr>
                  </w:pPr>
                  <w:r w:rsidRPr="00147CA5">
                    <w:rPr>
                      <w:color w:val="21242C"/>
                      <w:szCs w:val="20"/>
                    </w:rPr>
                    <w:t>Wolves travel up to 30 miles per day</w:t>
                  </w:r>
                </w:p>
              </w:tc>
              <w:tc>
                <w:tcPr>
                  <w:tcW w:w="4562" w:type="dxa"/>
                </w:tcPr>
                <w:p w14:paraId="319A8071" w14:textId="42DFDBCC" w:rsidR="00147CA5" w:rsidRPr="00275E97" w:rsidRDefault="00523DAE" w:rsidP="00147CA5">
                  <w:pPr>
                    <w:rPr>
                      <w:color w:val="FF0000"/>
                      <w:szCs w:val="20"/>
                    </w:rPr>
                  </w:pPr>
                  <w:r w:rsidRPr="00275E97">
                    <w:rPr>
                      <w:color w:val="FF0000"/>
                      <w:szCs w:val="20"/>
                    </w:rPr>
                    <w:t>Correlation</w:t>
                  </w:r>
                </w:p>
              </w:tc>
            </w:tr>
            <w:tr w:rsidR="00147CA5" w14:paraId="464BB374" w14:textId="77777777" w:rsidTr="00147CA5">
              <w:tc>
                <w:tcPr>
                  <w:tcW w:w="4562" w:type="dxa"/>
                </w:tcPr>
                <w:p w14:paraId="1EBDC8C8" w14:textId="041F29DE" w:rsidR="00147CA5" w:rsidRPr="00147CA5" w:rsidRDefault="00147CA5" w:rsidP="00147CA5">
                  <w:pPr>
                    <w:rPr>
                      <w:color w:val="21242C"/>
                      <w:szCs w:val="20"/>
                    </w:rPr>
                  </w:pPr>
                  <w:r w:rsidRPr="00147CA5">
                    <w:rPr>
                      <w:color w:val="21242C"/>
                      <w:szCs w:val="20"/>
                    </w:rPr>
                    <w:t>Wolves and deer travel together</w:t>
                  </w:r>
                </w:p>
              </w:tc>
              <w:tc>
                <w:tcPr>
                  <w:tcW w:w="4562" w:type="dxa"/>
                </w:tcPr>
                <w:p w14:paraId="71CC50FB" w14:textId="7D456A04" w:rsidR="00147CA5" w:rsidRPr="00275E97" w:rsidRDefault="00523DAE" w:rsidP="00147CA5">
                  <w:pPr>
                    <w:rPr>
                      <w:color w:val="FF0000"/>
                      <w:szCs w:val="20"/>
                    </w:rPr>
                  </w:pPr>
                  <w:r w:rsidRPr="00275E97">
                    <w:rPr>
                      <w:color w:val="FF0000"/>
                      <w:szCs w:val="20"/>
                    </w:rPr>
                    <w:t>Correlation</w:t>
                  </w:r>
                </w:p>
              </w:tc>
            </w:tr>
            <w:tr w:rsidR="00147CA5" w14:paraId="24A06CF7" w14:textId="77777777" w:rsidTr="00147CA5">
              <w:tc>
                <w:tcPr>
                  <w:tcW w:w="4562" w:type="dxa"/>
                </w:tcPr>
                <w:p w14:paraId="5881B5DF" w14:textId="796C0804" w:rsidR="00147CA5" w:rsidRPr="00147CA5" w:rsidRDefault="00147CA5" w:rsidP="00147CA5">
                  <w:pPr>
                    <w:rPr>
                      <w:color w:val="21242C"/>
                      <w:szCs w:val="20"/>
                    </w:rPr>
                  </w:pPr>
                  <w:r w:rsidRPr="00147CA5">
                    <w:rPr>
                      <w:color w:val="21242C"/>
                      <w:szCs w:val="20"/>
                    </w:rPr>
                    <w:t>Wolves can run up to 40 miles per hour</w:t>
                  </w:r>
                </w:p>
              </w:tc>
              <w:tc>
                <w:tcPr>
                  <w:tcW w:w="4562" w:type="dxa"/>
                </w:tcPr>
                <w:p w14:paraId="032B0661" w14:textId="7E2BE99A" w:rsidR="00147CA5" w:rsidRPr="00275E97" w:rsidRDefault="00523DAE" w:rsidP="00147CA5">
                  <w:pPr>
                    <w:rPr>
                      <w:color w:val="FF0000"/>
                      <w:szCs w:val="20"/>
                    </w:rPr>
                  </w:pPr>
                  <w:r w:rsidRPr="00275E97">
                    <w:rPr>
                      <w:color w:val="FF0000"/>
                      <w:szCs w:val="20"/>
                    </w:rPr>
                    <w:t>Causation – we don’t know the frequency at which the data is collected</w:t>
                  </w:r>
                  <w:r w:rsidR="003C4D13" w:rsidRPr="00275E97">
                    <w:rPr>
                      <w:color w:val="FF0000"/>
                      <w:szCs w:val="20"/>
                    </w:rPr>
                    <w:t xml:space="preserve"> – for how long </w:t>
                  </w:r>
                  <w:proofErr w:type="gramStart"/>
                  <w:r w:rsidR="003C4D13" w:rsidRPr="00275E97">
                    <w:rPr>
                      <w:color w:val="FF0000"/>
                      <w:szCs w:val="20"/>
                    </w:rPr>
                    <w:t>are they</w:t>
                  </w:r>
                  <w:proofErr w:type="gramEnd"/>
                  <w:r w:rsidR="003C4D13" w:rsidRPr="00275E97">
                    <w:rPr>
                      <w:color w:val="FF0000"/>
                      <w:szCs w:val="20"/>
                    </w:rPr>
                    <w:t xml:space="preserve"> running this fast?</w:t>
                  </w:r>
                </w:p>
              </w:tc>
            </w:tr>
            <w:tr w:rsidR="00147CA5" w14:paraId="4412EEBB" w14:textId="77777777" w:rsidTr="00147CA5">
              <w:tc>
                <w:tcPr>
                  <w:tcW w:w="4562" w:type="dxa"/>
                </w:tcPr>
                <w:p w14:paraId="28DBEDE6" w14:textId="58AADB9A" w:rsidR="00147CA5" w:rsidRPr="00147CA5" w:rsidRDefault="00147CA5" w:rsidP="00147CA5">
                  <w:pPr>
                    <w:rPr>
                      <w:color w:val="21242C"/>
                      <w:szCs w:val="20"/>
                    </w:rPr>
                  </w:pPr>
                  <w:r w:rsidRPr="00147CA5">
                    <w:rPr>
                      <w:color w:val="21242C"/>
                      <w:szCs w:val="20"/>
                    </w:rPr>
                    <w:t>Wolves typically travel at dawn and dusk</w:t>
                  </w:r>
                </w:p>
              </w:tc>
              <w:tc>
                <w:tcPr>
                  <w:tcW w:w="4562" w:type="dxa"/>
                </w:tcPr>
                <w:p w14:paraId="18425711" w14:textId="02A14EB6" w:rsidR="00147CA5" w:rsidRPr="00275E97" w:rsidRDefault="00523DAE" w:rsidP="00147CA5">
                  <w:pPr>
                    <w:rPr>
                      <w:color w:val="FF0000"/>
                      <w:szCs w:val="20"/>
                    </w:rPr>
                  </w:pPr>
                  <w:r w:rsidRPr="00275E97">
                    <w:rPr>
                      <w:color w:val="FF0000"/>
                      <w:szCs w:val="20"/>
                    </w:rPr>
                    <w:t>Correlation</w:t>
                  </w:r>
                </w:p>
              </w:tc>
            </w:tr>
            <w:tr w:rsidR="00147CA5" w14:paraId="59D19920" w14:textId="77777777" w:rsidTr="00147CA5">
              <w:tc>
                <w:tcPr>
                  <w:tcW w:w="4562" w:type="dxa"/>
                </w:tcPr>
                <w:p w14:paraId="053A9901" w14:textId="5645401D" w:rsidR="00147CA5" w:rsidRPr="00147CA5" w:rsidRDefault="00147CA5" w:rsidP="00147CA5">
                  <w:pPr>
                    <w:rPr>
                      <w:color w:val="21242C"/>
                      <w:szCs w:val="20"/>
                    </w:rPr>
                  </w:pPr>
                  <w:r w:rsidRPr="00147CA5">
                    <w:rPr>
                      <w:color w:val="21242C"/>
                      <w:szCs w:val="20"/>
                    </w:rPr>
                    <w:t>Wolves typically travel during cooler weather</w:t>
                  </w:r>
                </w:p>
              </w:tc>
              <w:tc>
                <w:tcPr>
                  <w:tcW w:w="4562" w:type="dxa"/>
                </w:tcPr>
                <w:p w14:paraId="340C6027" w14:textId="1EAF29D7" w:rsidR="00147CA5" w:rsidRPr="00275E97" w:rsidRDefault="00523DAE" w:rsidP="00147CA5">
                  <w:pPr>
                    <w:rPr>
                      <w:color w:val="FF0000"/>
                      <w:szCs w:val="20"/>
                    </w:rPr>
                  </w:pPr>
                  <w:r w:rsidRPr="00275E97">
                    <w:rPr>
                      <w:color w:val="FF0000"/>
                      <w:szCs w:val="20"/>
                    </w:rPr>
                    <w:t>Causation</w:t>
                  </w:r>
                  <w:r w:rsidR="003C4D13" w:rsidRPr="00275E97">
                    <w:rPr>
                      <w:color w:val="FF0000"/>
                      <w:szCs w:val="20"/>
                    </w:rPr>
                    <w:t xml:space="preserve"> – temperature data is not collected</w:t>
                  </w:r>
                </w:p>
              </w:tc>
            </w:tr>
          </w:tbl>
          <w:p w14:paraId="3FAF8D77" w14:textId="77777777" w:rsidR="00FD7588" w:rsidRDefault="00FD7588">
            <w:pPr>
              <w:rPr>
                <w:rFonts w:ascii="Consolas" w:hAnsi="Consolas"/>
                <w:color w:val="000000"/>
                <w:szCs w:val="20"/>
                <w:lang w:eastAsia="en-US" w:bidi="ar-SA"/>
              </w:rPr>
            </w:pPr>
          </w:p>
        </w:tc>
      </w:tr>
    </w:tbl>
    <w:p w14:paraId="74541786" w14:textId="77777777" w:rsidR="002428C6" w:rsidRDefault="002428C6"/>
    <w:tbl>
      <w:tblPr>
        <w:tblStyle w:val="TableGrid"/>
        <w:tblW w:w="0" w:type="auto"/>
        <w:tblLook w:val="04A0" w:firstRow="1" w:lastRow="0" w:firstColumn="1" w:lastColumn="0" w:noHBand="0" w:noVBand="1"/>
      </w:tblPr>
      <w:tblGrid>
        <w:gridCol w:w="9350"/>
      </w:tblGrid>
      <w:tr w:rsidR="00535B30" w14:paraId="6D5CA1CE" w14:textId="77777777" w:rsidTr="00545170">
        <w:tc>
          <w:tcPr>
            <w:tcW w:w="9350" w:type="dxa"/>
          </w:tcPr>
          <w:p w14:paraId="6C9A0FCA" w14:textId="65DECAEA" w:rsidR="00535B30" w:rsidRPr="00545170" w:rsidRDefault="00535B30">
            <w:r>
              <w:rPr>
                <w:b/>
                <w:szCs w:val="20"/>
              </w:rPr>
              <w:t>Skill 0.</w:t>
            </w:r>
            <w:r w:rsidR="007A17EB">
              <w:rPr>
                <w:b/>
                <w:szCs w:val="20"/>
              </w:rPr>
              <w:t>7</w:t>
            </w:r>
            <w:r>
              <w:rPr>
                <w:b/>
                <w:szCs w:val="20"/>
              </w:rPr>
              <w:t xml:space="preserve"> Exercise 1</w:t>
            </w:r>
          </w:p>
        </w:tc>
      </w:tr>
      <w:tr w:rsidR="00545170" w14:paraId="2136A2AF" w14:textId="77777777" w:rsidTr="00545170">
        <w:tc>
          <w:tcPr>
            <w:tcW w:w="9350" w:type="dxa"/>
          </w:tcPr>
          <w:p w14:paraId="6B75CC97" w14:textId="1588CB74" w:rsidR="00545170" w:rsidRDefault="00545170">
            <w:r w:rsidRPr="00545170">
              <w:t xml:space="preserve">A camera mounted on the dashboard of a car captures an image of the view from the driver’s seat every second. Each image is stored as data. Along with each image, the camera also captures and stores the car’s </w:t>
            </w:r>
            <w:r w:rsidRPr="003C4D13">
              <w:rPr>
                <w:b/>
                <w:bCs/>
              </w:rPr>
              <w:t>speed</w:t>
            </w:r>
            <w:r w:rsidRPr="00545170">
              <w:t xml:space="preserve">, the </w:t>
            </w:r>
            <w:r w:rsidRPr="003C4D13">
              <w:rPr>
                <w:b/>
                <w:bCs/>
              </w:rPr>
              <w:t>date</w:t>
            </w:r>
            <w:r w:rsidRPr="00545170">
              <w:t xml:space="preserve"> and </w:t>
            </w:r>
            <w:r w:rsidRPr="003C4D13">
              <w:rPr>
                <w:b/>
                <w:bCs/>
              </w:rPr>
              <w:t>time</w:t>
            </w:r>
            <w:r w:rsidRPr="00545170">
              <w:t xml:space="preserve">, and the car’s </w:t>
            </w:r>
            <w:r w:rsidRPr="003C4D13">
              <w:rPr>
                <w:b/>
                <w:bCs/>
              </w:rPr>
              <w:t>GPS location</w:t>
            </w:r>
            <w:r w:rsidRPr="00545170">
              <w:t xml:space="preserve"> as metadata. Which of the following can best be determined using only the data and none of the metadata?</w:t>
            </w:r>
          </w:p>
        </w:tc>
      </w:tr>
      <w:tr w:rsidR="00545170" w14:paraId="0BC55703" w14:textId="77777777" w:rsidTr="00545170">
        <w:tc>
          <w:tcPr>
            <w:tcW w:w="9350" w:type="dxa"/>
          </w:tcPr>
          <w:p w14:paraId="46B8F1C7" w14:textId="77777777" w:rsidR="00545170" w:rsidRDefault="00545170" w:rsidP="00535B30">
            <w:pPr>
              <w:pStyle w:val="ListParagraph"/>
              <w:numPr>
                <w:ilvl w:val="0"/>
                <w:numId w:val="8"/>
              </w:numPr>
              <w:ind w:left="341" w:hanging="341"/>
            </w:pPr>
            <w:r>
              <w:t>The average number of hours per day that the car is in use</w:t>
            </w:r>
          </w:p>
          <w:p w14:paraId="38442A30" w14:textId="77777777" w:rsidR="00545170" w:rsidRDefault="00545170" w:rsidP="00535B30">
            <w:pPr>
              <w:ind w:left="341" w:hanging="341"/>
            </w:pPr>
          </w:p>
          <w:p w14:paraId="2A133D78" w14:textId="77777777" w:rsidR="00545170" w:rsidRDefault="00545170" w:rsidP="00535B30">
            <w:pPr>
              <w:pStyle w:val="ListParagraph"/>
              <w:numPr>
                <w:ilvl w:val="0"/>
                <w:numId w:val="8"/>
              </w:numPr>
              <w:ind w:left="341" w:hanging="341"/>
            </w:pPr>
            <w:r>
              <w:t>The car’s average speed on a particular day</w:t>
            </w:r>
          </w:p>
          <w:p w14:paraId="0A8C1B35" w14:textId="77777777" w:rsidR="00545170" w:rsidRDefault="00545170" w:rsidP="00535B30">
            <w:pPr>
              <w:ind w:left="341" w:hanging="341"/>
            </w:pPr>
          </w:p>
          <w:p w14:paraId="3BFC73CE" w14:textId="77777777" w:rsidR="00545170" w:rsidRDefault="00545170" w:rsidP="00535B30">
            <w:pPr>
              <w:pStyle w:val="ListParagraph"/>
              <w:numPr>
                <w:ilvl w:val="0"/>
                <w:numId w:val="8"/>
              </w:numPr>
              <w:ind w:left="341" w:hanging="341"/>
            </w:pPr>
            <w:r>
              <w:t>The distance the car traveled on a particular day</w:t>
            </w:r>
          </w:p>
          <w:p w14:paraId="66F2E674" w14:textId="77777777" w:rsidR="00545170" w:rsidRDefault="00545170" w:rsidP="00535B30">
            <w:pPr>
              <w:ind w:left="341" w:hanging="341"/>
            </w:pPr>
          </w:p>
          <w:p w14:paraId="480BE7B8" w14:textId="0F7FDEBD" w:rsidR="00545170" w:rsidRDefault="00545170" w:rsidP="00535B30">
            <w:pPr>
              <w:pStyle w:val="ListParagraph"/>
              <w:numPr>
                <w:ilvl w:val="0"/>
                <w:numId w:val="8"/>
              </w:numPr>
              <w:ind w:left="341" w:hanging="341"/>
            </w:pPr>
            <w:r w:rsidRPr="003C4D13">
              <w:rPr>
                <w:color w:val="FF0000"/>
              </w:rPr>
              <w:t>The number of bicycles the car passed on a particular day</w:t>
            </w:r>
          </w:p>
        </w:tc>
      </w:tr>
    </w:tbl>
    <w:p w14:paraId="3FA54890" w14:textId="77777777" w:rsidR="00545170" w:rsidRDefault="00545170"/>
    <w:tbl>
      <w:tblPr>
        <w:tblStyle w:val="TableGrid"/>
        <w:tblW w:w="9350" w:type="dxa"/>
        <w:tblLook w:val="04A0" w:firstRow="1" w:lastRow="0" w:firstColumn="1" w:lastColumn="0" w:noHBand="0" w:noVBand="1"/>
      </w:tblPr>
      <w:tblGrid>
        <w:gridCol w:w="9350"/>
      </w:tblGrid>
      <w:tr w:rsidR="00FD7588" w14:paraId="7D2C5944" w14:textId="77777777">
        <w:tc>
          <w:tcPr>
            <w:tcW w:w="9350" w:type="dxa"/>
          </w:tcPr>
          <w:p w14:paraId="30C1281B" w14:textId="1F12F54D" w:rsidR="00FD7588" w:rsidRDefault="00007CDA">
            <w:r>
              <w:rPr>
                <w:b/>
                <w:szCs w:val="20"/>
              </w:rPr>
              <w:t>Skill 0.</w:t>
            </w:r>
            <w:r w:rsidR="005C4EAA">
              <w:rPr>
                <w:b/>
                <w:szCs w:val="20"/>
              </w:rPr>
              <w:t>3</w:t>
            </w:r>
            <w:r>
              <w:rPr>
                <w:b/>
                <w:szCs w:val="20"/>
              </w:rPr>
              <w:t xml:space="preserve"> Exercise </w:t>
            </w:r>
            <w:r w:rsidR="00535B30">
              <w:rPr>
                <w:b/>
                <w:szCs w:val="20"/>
              </w:rPr>
              <w:t>2</w:t>
            </w:r>
          </w:p>
        </w:tc>
      </w:tr>
      <w:tr w:rsidR="00FD7588" w14:paraId="26C8E98A" w14:textId="77777777">
        <w:tc>
          <w:tcPr>
            <w:tcW w:w="9350" w:type="dxa"/>
            <w:tcBorders>
              <w:top w:val="nil"/>
            </w:tcBorders>
          </w:tcPr>
          <w:p w14:paraId="3BB4EC5A" w14:textId="77777777" w:rsidR="005C4EAA" w:rsidRDefault="005C4EAA" w:rsidP="005C4EAA">
            <w:r>
              <w:t>A certain social media Web site allows users to post messages and to comment on other messages that have been posted. When a user posts a message, the message itself is considered data. In addition to the data, the site stores the following metadata.</w:t>
            </w:r>
          </w:p>
          <w:p w14:paraId="26DC0D37" w14:textId="77777777" w:rsidR="005C4EAA" w:rsidRDefault="005C4EAA" w:rsidP="005C4EAA"/>
          <w:p w14:paraId="3DFDE134" w14:textId="5535040D" w:rsidR="005C4EAA" w:rsidRDefault="005C4EAA" w:rsidP="005C4EAA">
            <w:pPr>
              <w:pStyle w:val="ListParagraph"/>
              <w:numPr>
                <w:ilvl w:val="0"/>
                <w:numId w:val="9"/>
              </w:numPr>
            </w:pPr>
            <w:r>
              <w:t>The time the message was posted</w:t>
            </w:r>
            <w:r w:rsidR="002160D2">
              <w:t xml:space="preserve"> (metadata)</w:t>
            </w:r>
          </w:p>
          <w:p w14:paraId="7C78D458" w14:textId="3F12FBB5" w:rsidR="005C4EAA" w:rsidRDefault="005C4EAA" w:rsidP="005C4EAA">
            <w:pPr>
              <w:pStyle w:val="ListParagraph"/>
              <w:numPr>
                <w:ilvl w:val="0"/>
                <w:numId w:val="9"/>
              </w:numPr>
            </w:pPr>
            <w:r>
              <w:t>The name of the user who posted the message</w:t>
            </w:r>
            <w:r w:rsidR="002160D2">
              <w:t xml:space="preserve"> (metadata)</w:t>
            </w:r>
          </w:p>
          <w:p w14:paraId="42772B7B" w14:textId="78974E63" w:rsidR="005C4EAA" w:rsidRDefault="005C4EAA" w:rsidP="00535B30">
            <w:pPr>
              <w:pStyle w:val="ListParagraph"/>
              <w:numPr>
                <w:ilvl w:val="0"/>
                <w:numId w:val="9"/>
              </w:numPr>
            </w:pPr>
            <w:r>
              <w:t>The names of any users who comment on the message and the times the comments were made</w:t>
            </w:r>
            <w:r w:rsidR="002160D2">
              <w:t xml:space="preserve"> (metadata)</w:t>
            </w:r>
          </w:p>
          <w:p w14:paraId="70CBDCBB" w14:textId="77777777" w:rsidR="005C4EAA" w:rsidRDefault="005C4EAA" w:rsidP="005C4EAA"/>
          <w:p w14:paraId="57DFE3F9" w14:textId="77777777" w:rsidR="005C4EAA" w:rsidRDefault="005C4EAA" w:rsidP="005C4EAA">
            <w:r>
              <w:t>For which of the following goals would it be more useful to analyze the data instead of the metadata?</w:t>
            </w:r>
          </w:p>
          <w:p w14:paraId="26C6EBBE" w14:textId="77777777" w:rsidR="005C4EAA" w:rsidRDefault="005C4EAA" w:rsidP="005C4EAA"/>
          <w:p w14:paraId="384EB1F0" w14:textId="77777777" w:rsidR="005C4EAA" w:rsidRDefault="005C4EAA" w:rsidP="00353B20">
            <w:pPr>
              <w:pStyle w:val="ListParagraph"/>
              <w:numPr>
                <w:ilvl w:val="0"/>
                <w:numId w:val="11"/>
              </w:numPr>
              <w:ind w:left="341"/>
            </w:pPr>
            <w:r>
              <w:t>To determine the users who post messages most frequently</w:t>
            </w:r>
          </w:p>
          <w:p w14:paraId="631EAD1E" w14:textId="77777777" w:rsidR="005C4EAA" w:rsidRDefault="005C4EAA" w:rsidP="005C4EAA"/>
          <w:p w14:paraId="2AE4467F" w14:textId="77777777" w:rsidR="005C4EAA" w:rsidRDefault="005C4EAA" w:rsidP="00353B20">
            <w:pPr>
              <w:pStyle w:val="ListParagraph"/>
              <w:numPr>
                <w:ilvl w:val="0"/>
                <w:numId w:val="11"/>
              </w:numPr>
              <w:ind w:left="341"/>
            </w:pPr>
            <w:r>
              <w:t>To determine the time of day that the site is most active</w:t>
            </w:r>
          </w:p>
          <w:p w14:paraId="49413210" w14:textId="77777777" w:rsidR="005C4EAA" w:rsidRDefault="005C4EAA" w:rsidP="005C4EAA"/>
          <w:p w14:paraId="652A5E8F" w14:textId="77777777" w:rsidR="005C4EAA" w:rsidRPr="003C4D13" w:rsidRDefault="005C4EAA" w:rsidP="00353B20">
            <w:pPr>
              <w:pStyle w:val="ListParagraph"/>
              <w:numPr>
                <w:ilvl w:val="0"/>
                <w:numId w:val="11"/>
              </w:numPr>
              <w:ind w:left="341"/>
              <w:rPr>
                <w:color w:val="FF0000"/>
              </w:rPr>
            </w:pPr>
            <w:r w:rsidRPr="003C4D13">
              <w:rPr>
                <w:color w:val="FF0000"/>
              </w:rPr>
              <w:t>To determine the topics that many users are posting about</w:t>
            </w:r>
          </w:p>
          <w:p w14:paraId="257A907B" w14:textId="77777777" w:rsidR="005C4EAA" w:rsidRDefault="005C4EAA" w:rsidP="005C4EAA"/>
          <w:p w14:paraId="1B1F9CA3" w14:textId="6A05942D" w:rsidR="00FD7588" w:rsidRPr="00353B20" w:rsidRDefault="005C4EAA" w:rsidP="00353B20">
            <w:pPr>
              <w:pStyle w:val="ListParagraph"/>
              <w:numPr>
                <w:ilvl w:val="0"/>
                <w:numId w:val="11"/>
              </w:numPr>
              <w:ind w:left="341"/>
              <w:rPr>
                <w:rFonts w:ascii="Liberation Serif" w:hAnsi="Liberation Serif"/>
                <w:szCs w:val="20"/>
              </w:rPr>
            </w:pPr>
            <w:r>
              <w:t>To determine which posts from a particular user have received the greatest number of comments</w:t>
            </w:r>
          </w:p>
        </w:tc>
      </w:tr>
    </w:tbl>
    <w:p w14:paraId="13228745" w14:textId="2F1B6F64" w:rsidR="00FD7588" w:rsidRDefault="00FD7588"/>
    <w:p w14:paraId="4A8D16E2" w14:textId="21B3C7DA" w:rsidR="007A17EB" w:rsidRDefault="007A17EB"/>
    <w:p w14:paraId="0906B151" w14:textId="60CD2FF7" w:rsidR="007A17EB" w:rsidRDefault="007A17EB"/>
    <w:p w14:paraId="3AB5F1C5" w14:textId="77777777" w:rsidR="007A17EB" w:rsidRDefault="007A17EB"/>
    <w:tbl>
      <w:tblPr>
        <w:tblStyle w:val="TableGrid"/>
        <w:tblW w:w="9350" w:type="dxa"/>
        <w:tblLook w:val="04A0" w:firstRow="1" w:lastRow="0" w:firstColumn="1" w:lastColumn="0" w:noHBand="0" w:noVBand="1"/>
      </w:tblPr>
      <w:tblGrid>
        <w:gridCol w:w="9350"/>
      </w:tblGrid>
      <w:tr w:rsidR="00FD7588" w14:paraId="19E8D100" w14:textId="77777777">
        <w:tc>
          <w:tcPr>
            <w:tcW w:w="9350" w:type="dxa"/>
          </w:tcPr>
          <w:p w14:paraId="2EAC0FD9" w14:textId="6B88F066" w:rsidR="00FD7588" w:rsidRDefault="00007CDA">
            <w:r>
              <w:rPr>
                <w:b/>
                <w:szCs w:val="20"/>
              </w:rPr>
              <w:lastRenderedPageBreak/>
              <w:t>Skill 0.</w:t>
            </w:r>
            <w:r w:rsidR="00535B30">
              <w:rPr>
                <w:b/>
                <w:szCs w:val="20"/>
              </w:rPr>
              <w:t>3</w:t>
            </w:r>
            <w:r>
              <w:rPr>
                <w:b/>
                <w:szCs w:val="20"/>
              </w:rPr>
              <w:t xml:space="preserve"> Exercise </w:t>
            </w:r>
            <w:r w:rsidR="00535B30">
              <w:rPr>
                <w:b/>
                <w:szCs w:val="20"/>
              </w:rPr>
              <w:t>3</w:t>
            </w:r>
          </w:p>
        </w:tc>
      </w:tr>
      <w:tr w:rsidR="00FD7588" w14:paraId="639C1DDF" w14:textId="77777777" w:rsidTr="00353B20">
        <w:tc>
          <w:tcPr>
            <w:tcW w:w="9350" w:type="dxa"/>
            <w:tcBorders>
              <w:top w:val="nil"/>
              <w:bottom w:val="single" w:sz="4" w:space="0" w:color="auto"/>
            </w:tcBorders>
          </w:tcPr>
          <w:p w14:paraId="7E9CE222" w14:textId="642DA263" w:rsidR="00FD7588" w:rsidRDefault="00535B30" w:rsidP="00535B30">
            <w:r>
              <w:t>A digital photo file contains data representing the level of red, green, and blue for each pixel in the photo. The file also contains metadata that describes the date and geographic location where the photo was taken. For which of the following goals would analyzing the metadata be more appropriate than analyzing the data?</w:t>
            </w:r>
          </w:p>
        </w:tc>
      </w:tr>
      <w:tr w:rsidR="00353B20" w14:paraId="4AC5BCB5" w14:textId="77777777" w:rsidTr="00353B20">
        <w:tc>
          <w:tcPr>
            <w:tcW w:w="9350" w:type="dxa"/>
            <w:tcBorders>
              <w:top w:val="single" w:sz="4" w:space="0" w:color="auto"/>
            </w:tcBorders>
          </w:tcPr>
          <w:p w14:paraId="70C722A6" w14:textId="77777777" w:rsidR="00353B20" w:rsidRDefault="00353B20" w:rsidP="00353B20">
            <w:pPr>
              <w:pStyle w:val="ListParagraph"/>
              <w:numPr>
                <w:ilvl w:val="0"/>
                <w:numId w:val="10"/>
              </w:numPr>
              <w:ind w:left="341"/>
            </w:pPr>
            <w:r>
              <w:t>Determining the likelihood that the photo is a picture of the sky</w:t>
            </w:r>
          </w:p>
          <w:p w14:paraId="70E893F1" w14:textId="77777777" w:rsidR="00353B20" w:rsidRDefault="00353B20" w:rsidP="00353B20">
            <w:pPr>
              <w:ind w:left="341" w:hanging="360"/>
            </w:pPr>
          </w:p>
          <w:p w14:paraId="2580703A" w14:textId="77777777" w:rsidR="00353B20" w:rsidRPr="003C4D13" w:rsidRDefault="00353B20" w:rsidP="00353B20">
            <w:pPr>
              <w:pStyle w:val="ListParagraph"/>
              <w:numPr>
                <w:ilvl w:val="0"/>
                <w:numId w:val="10"/>
              </w:numPr>
              <w:ind w:left="341"/>
              <w:rPr>
                <w:color w:val="FF0000"/>
              </w:rPr>
            </w:pPr>
            <w:r w:rsidRPr="003C4D13">
              <w:rPr>
                <w:color w:val="FF0000"/>
              </w:rPr>
              <w:t>Determining the likelihood that the photo was taken at a particular public event</w:t>
            </w:r>
          </w:p>
          <w:p w14:paraId="3C32B28E" w14:textId="77777777" w:rsidR="00353B20" w:rsidRDefault="00353B20" w:rsidP="00353B20">
            <w:pPr>
              <w:ind w:left="341" w:hanging="360"/>
            </w:pPr>
          </w:p>
          <w:p w14:paraId="7FF8D1B7" w14:textId="77777777" w:rsidR="00353B20" w:rsidRDefault="00353B20" w:rsidP="00353B20">
            <w:pPr>
              <w:pStyle w:val="ListParagraph"/>
              <w:numPr>
                <w:ilvl w:val="0"/>
                <w:numId w:val="10"/>
              </w:numPr>
              <w:ind w:left="341"/>
            </w:pPr>
            <w:r>
              <w:t>Determining the number of people that appear in the photo</w:t>
            </w:r>
          </w:p>
          <w:p w14:paraId="07925B69" w14:textId="77777777" w:rsidR="00353B20" w:rsidRDefault="00353B20" w:rsidP="00353B20">
            <w:pPr>
              <w:ind w:left="341" w:hanging="360"/>
            </w:pPr>
          </w:p>
          <w:p w14:paraId="065D77B3" w14:textId="14C97D6D" w:rsidR="00353B20" w:rsidRDefault="00353B20" w:rsidP="00353B20">
            <w:pPr>
              <w:pStyle w:val="ListParagraph"/>
              <w:numPr>
                <w:ilvl w:val="0"/>
                <w:numId w:val="10"/>
              </w:numPr>
              <w:ind w:left="341"/>
            </w:pPr>
            <w:r>
              <w:t>Determining the usability of the photo for projection onto a particular color background</w:t>
            </w:r>
          </w:p>
        </w:tc>
      </w:tr>
    </w:tbl>
    <w:p w14:paraId="0203F51F" w14:textId="77777777" w:rsidR="00414E5B" w:rsidRDefault="00414E5B"/>
    <w:p w14:paraId="44D76394" w14:textId="77777777" w:rsidR="00BE08D5" w:rsidRDefault="00BE08D5"/>
    <w:p w14:paraId="440EF830" w14:textId="77777777" w:rsidR="002428C6" w:rsidRDefault="002428C6"/>
    <w:sectPr w:rsidR="002428C6">
      <w:headerReference w:type="default" r:id="rId16"/>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76B668" w14:textId="77777777" w:rsidR="005F31C9" w:rsidRDefault="005F31C9">
      <w:r>
        <w:separator/>
      </w:r>
    </w:p>
  </w:endnote>
  <w:endnote w:type="continuationSeparator" w:id="0">
    <w:p w14:paraId="481925E1" w14:textId="77777777" w:rsidR="005F31C9" w:rsidRDefault="005F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48579E" w14:textId="77777777" w:rsidR="005F31C9" w:rsidRDefault="005F31C9">
      <w:r>
        <w:separator/>
      </w:r>
    </w:p>
  </w:footnote>
  <w:footnote w:type="continuationSeparator" w:id="0">
    <w:p w14:paraId="2D6A1E01" w14:textId="77777777" w:rsidR="005F31C9" w:rsidRDefault="005F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B0FCE" w14:textId="77777777" w:rsidR="00FD7588" w:rsidRDefault="00007CDA">
    <w:pPr>
      <w:pStyle w:val="Header"/>
    </w:pPr>
    <w:r>
      <w:t>AP Computer Science Principles</w:t>
    </w:r>
  </w:p>
  <w:p w14:paraId="5F7A28FA" w14:textId="77777777" w:rsidR="00FD7588" w:rsidRDefault="00007CDA">
    <w:pPr>
      <w:pStyle w:val="Header"/>
    </w:pPr>
    <w:r>
      <w:t>Ticket Out the Door</w:t>
    </w:r>
  </w:p>
  <w:p w14:paraId="6C82E22C" w14:textId="75E0ED9B" w:rsidR="00FD7588" w:rsidRDefault="00007CDA">
    <w:pPr>
      <w:pStyle w:val="Header"/>
    </w:pPr>
    <w:r>
      <w:t xml:space="preserve">Set 0: </w:t>
    </w:r>
    <w:r w:rsidR="00453179">
      <w:t>Understanding Data Literacy and Visualizations</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C04AF0"/>
    <w:multiLevelType w:val="multilevel"/>
    <w:tmpl w:val="2E7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4A4B4E"/>
    <w:multiLevelType w:val="multilevel"/>
    <w:tmpl w:val="5B2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2"/>
  </w:num>
  <w:num w:numId="4">
    <w:abstractNumId w:val="13"/>
  </w:num>
  <w:num w:numId="5">
    <w:abstractNumId w:val="9"/>
  </w:num>
  <w:num w:numId="6">
    <w:abstractNumId w:val="3"/>
  </w:num>
  <w:num w:numId="7">
    <w:abstractNumId w:val="7"/>
  </w:num>
  <w:num w:numId="8">
    <w:abstractNumId w:val="8"/>
  </w:num>
  <w:num w:numId="9">
    <w:abstractNumId w:val="0"/>
  </w:num>
  <w:num w:numId="10">
    <w:abstractNumId w:val="1"/>
  </w:num>
  <w:num w:numId="11">
    <w:abstractNumId w:val="2"/>
  </w:num>
  <w:num w:numId="12">
    <w:abstractNumId w:val="5"/>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D22C9"/>
    <w:rsid w:val="000F25C2"/>
    <w:rsid w:val="00147CA5"/>
    <w:rsid w:val="002160D2"/>
    <w:rsid w:val="00230FFF"/>
    <w:rsid w:val="002428C6"/>
    <w:rsid w:val="00275E97"/>
    <w:rsid w:val="002B6A1F"/>
    <w:rsid w:val="0034436E"/>
    <w:rsid w:val="00353B20"/>
    <w:rsid w:val="003C4D13"/>
    <w:rsid w:val="003D5398"/>
    <w:rsid w:val="004104D9"/>
    <w:rsid w:val="00414E5B"/>
    <w:rsid w:val="00453179"/>
    <w:rsid w:val="004716C8"/>
    <w:rsid w:val="0048065D"/>
    <w:rsid w:val="00505100"/>
    <w:rsid w:val="00523DAE"/>
    <w:rsid w:val="00535B30"/>
    <w:rsid w:val="0053629E"/>
    <w:rsid w:val="00545170"/>
    <w:rsid w:val="00562CB8"/>
    <w:rsid w:val="005745B5"/>
    <w:rsid w:val="005C249D"/>
    <w:rsid w:val="005C4EAA"/>
    <w:rsid w:val="005F31C9"/>
    <w:rsid w:val="00654C26"/>
    <w:rsid w:val="00660841"/>
    <w:rsid w:val="006641B9"/>
    <w:rsid w:val="006B0914"/>
    <w:rsid w:val="006C5251"/>
    <w:rsid w:val="00794758"/>
    <w:rsid w:val="007966D0"/>
    <w:rsid w:val="007A17EB"/>
    <w:rsid w:val="007C77B2"/>
    <w:rsid w:val="007F203D"/>
    <w:rsid w:val="00826701"/>
    <w:rsid w:val="009A368C"/>
    <w:rsid w:val="009E0FB5"/>
    <w:rsid w:val="00A708B7"/>
    <w:rsid w:val="00A90CC8"/>
    <w:rsid w:val="00B23A9B"/>
    <w:rsid w:val="00B2491E"/>
    <w:rsid w:val="00B35B05"/>
    <w:rsid w:val="00B90CD4"/>
    <w:rsid w:val="00BC2D0E"/>
    <w:rsid w:val="00BE08D5"/>
    <w:rsid w:val="00C04C6D"/>
    <w:rsid w:val="00C40AFE"/>
    <w:rsid w:val="00C418DA"/>
    <w:rsid w:val="00C7492A"/>
    <w:rsid w:val="00C970B4"/>
    <w:rsid w:val="00CB1BA6"/>
    <w:rsid w:val="00CF7431"/>
    <w:rsid w:val="00D13B3E"/>
    <w:rsid w:val="00DA6293"/>
    <w:rsid w:val="00DB0493"/>
    <w:rsid w:val="00E92A54"/>
    <w:rsid w:val="00FD7588"/>
    <w:rsid w:val="00FE098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styleId="NormalWeb">
    <w:name w:val="Normal (Web)"/>
    <w:basedOn w:val="Normal"/>
    <w:uiPriority w:val="99"/>
    <w:unhideWhenUsed/>
    <w:rsid w:val="00FE0980"/>
    <w:pPr>
      <w:suppressAutoHyphens w:val="0"/>
      <w:spacing w:before="100" w:beforeAutospacing="1" w:after="100" w:afterAutospacing="1"/>
    </w:pPr>
    <w:rPr>
      <w:sz w:val="24"/>
      <w:lang w:eastAsia="en-US" w:bidi="ar-SA"/>
    </w:rPr>
  </w:style>
  <w:style w:type="character" w:styleId="Strong">
    <w:name w:val="Strong"/>
    <w:basedOn w:val="DefaultParagraphFont"/>
    <w:uiPriority w:val="22"/>
    <w:qFormat/>
    <w:rsid w:val="00FE09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60002328">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2120710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8</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13</cp:revision>
  <dcterms:created xsi:type="dcterms:W3CDTF">2024-08-21T15:14:00Z</dcterms:created>
  <dcterms:modified xsi:type="dcterms:W3CDTF">2026-03-14T16:45:00Z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