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2445" w14:textId="0D87650E" w:rsidR="00974EF6" w:rsidRPr="003D672F" w:rsidRDefault="00974EF6">
      <w:pPr>
        <w:rPr>
          <w:rFonts w:ascii="Calibri" w:hAnsi="Calibri" w:cs="Calibri"/>
          <w:sz w:val="20"/>
          <w:szCs w:val="20"/>
        </w:rPr>
      </w:pPr>
      <w:r w:rsidRPr="003D672F">
        <w:rPr>
          <w:rFonts w:ascii="Calibri" w:hAnsi="Calibri" w:cs="Calibri"/>
          <w:sz w:val="20"/>
          <w:szCs w:val="20"/>
        </w:rPr>
        <w:t xml:space="preserve">The prompts below are intended to help you prepare for the AP Exam and the in-class exam portion of your Create Task.  Refer to the Personal Project Reference you submitted to </w:t>
      </w:r>
      <w:proofErr w:type="gramStart"/>
      <w:r w:rsidRPr="003D672F">
        <w:rPr>
          <w:rFonts w:ascii="Calibri" w:hAnsi="Calibri" w:cs="Calibri"/>
          <w:sz w:val="20"/>
          <w:szCs w:val="20"/>
        </w:rPr>
        <w:t>College</w:t>
      </w:r>
      <w:proofErr w:type="gramEnd"/>
      <w:r w:rsidRPr="003D672F">
        <w:rPr>
          <w:rFonts w:ascii="Calibri" w:hAnsi="Calibri" w:cs="Calibri"/>
          <w:sz w:val="20"/>
          <w:szCs w:val="20"/>
        </w:rPr>
        <w:t xml:space="preserve"> Board to answer the following.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59F" w:rsidRPr="003D672F" w14:paraId="7CA19416" w14:textId="77777777" w:rsidTr="00974EF6">
        <w:tc>
          <w:tcPr>
            <w:tcW w:w="9350" w:type="dxa"/>
          </w:tcPr>
          <w:p w14:paraId="1B75433F" w14:textId="50BC7D49" w:rsidR="006C459F" w:rsidRPr="003D672F" w:rsidRDefault="006C459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72F">
              <w:rPr>
                <w:rFonts w:ascii="Calibri" w:hAnsi="Calibri" w:cs="Calibri"/>
                <w:b/>
                <w:bCs/>
                <w:sz w:val="20"/>
                <w:szCs w:val="20"/>
              </w:rPr>
              <w:t>Practice Free Response 1</w:t>
            </w:r>
          </w:p>
        </w:tc>
      </w:tr>
      <w:tr w:rsidR="00974EF6" w:rsidRPr="003D672F" w14:paraId="3C3EE7F9" w14:textId="77777777" w:rsidTr="00974EF6">
        <w:tc>
          <w:tcPr>
            <w:tcW w:w="9350" w:type="dxa"/>
          </w:tcPr>
          <w:p w14:paraId="18A512B1" w14:textId="1DD11B09" w:rsidR="00D30D1C" w:rsidRPr="003D672F" w:rsidRDefault="00D30D1C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t xml:space="preserve">Refer to the program code you submitted. </w:t>
            </w:r>
          </w:p>
          <w:p w14:paraId="3D4286EC" w14:textId="7CA9C986" w:rsidR="00974EF6" w:rsidRPr="003D672F" w:rsidRDefault="00974EF6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62A3E2FA" wp14:editId="4447693C">
                  <wp:extent cx="5943600" cy="574675"/>
                  <wp:effectExtent l="0" t="0" r="0" b="0"/>
                  <wp:docPr id="635580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5803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EF6" w:rsidRPr="003D672F" w14:paraId="032E90CC" w14:textId="77777777" w:rsidTr="00974EF6">
        <w:tc>
          <w:tcPr>
            <w:tcW w:w="9350" w:type="dxa"/>
          </w:tcPr>
          <w:p w14:paraId="49C78289" w14:textId="77777777" w:rsidR="00974EF6" w:rsidRPr="003D672F" w:rsidRDefault="00974EF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FB153B6" w14:textId="77777777" w:rsidR="00FD5785" w:rsidRPr="003D672F" w:rsidRDefault="00FD5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284A8DB" w14:textId="77777777" w:rsidR="00FD5785" w:rsidRPr="003D672F" w:rsidRDefault="00FD5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2623775" w14:textId="77777777" w:rsidR="00FD5785" w:rsidRPr="003D672F" w:rsidRDefault="00FD5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DBCA86" w14:textId="77777777" w:rsidR="00FD5785" w:rsidRPr="003D672F" w:rsidRDefault="00FD5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22F0A3A" w14:textId="77777777" w:rsidR="00FD5785" w:rsidRPr="003D672F" w:rsidRDefault="00FD5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45605EF" w14:textId="77777777" w:rsidR="00FD5785" w:rsidRPr="003D672F" w:rsidRDefault="00FD57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C459F" w:rsidRPr="003D672F" w14:paraId="1D0B6B02" w14:textId="77777777" w:rsidTr="00974EF6">
        <w:tc>
          <w:tcPr>
            <w:tcW w:w="9350" w:type="dxa"/>
          </w:tcPr>
          <w:p w14:paraId="59CCB367" w14:textId="348C1D88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7E55BB40" wp14:editId="13527CA5">
                  <wp:extent cx="5765800" cy="609228"/>
                  <wp:effectExtent l="0" t="0" r="6350" b="635"/>
                  <wp:docPr id="1773969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9699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03" cy="61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59F" w:rsidRPr="003D672F" w14:paraId="16D6BEA3" w14:textId="77777777" w:rsidTr="00974EF6">
        <w:tc>
          <w:tcPr>
            <w:tcW w:w="9350" w:type="dxa"/>
          </w:tcPr>
          <w:p w14:paraId="35EBDE79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86170D2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E8EEB71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77D2677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43DA4AC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758703D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C459F" w:rsidRPr="003D672F" w14:paraId="28500EB2" w14:textId="77777777" w:rsidTr="00974EF6">
        <w:tc>
          <w:tcPr>
            <w:tcW w:w="9350" w:type="dxa"/>
          </w:tcPr>
          <w:p w14:paraId="5B856A68" w14:textId="2DD49FC6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5102386F" wp14:editId="5AB4E2DB">
                  <wp:extent cx="5778500" cy="644525"/>
                  <wp:effectExtent l="0" t="0" r="0" b="3175"/>
                  <wp:docPr id="2103475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4754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292" cy="64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59F" w:rsidRPr="003D672F" w14:paraId="52EECE73" w14:textId="77777777" w:rsidTr="00974EF6">
        <w:tc>
          <w:tcPr>
            <w:tcW w:w="9350" w:type="dxa"/>
          </w:tcPr>
          <w:p w14:paraId="35F045C9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19E7531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A7B528F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D955172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95B6998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C459F" w:rsidRPr="003D672F" w14:paraId="0E9FAC29" w14:textId="77777777" w:rsidTr="00974EF6">
        <w:tc>
          <w:tcPr>
            <w:tcW w:w="9350" w:type="dxa"/>
          </w:tcPr>
          <w:p w14:paraId="1D2424AC" w14:textId="032B7AAC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360DCE35" wp14:editId="3A594551">
                  <wp:extent cx="5759450" cy="382117"/>
                  <wp:effectExtent l="0" t="0" r="0" b="0"/>
                  <wp:docPr id="2400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4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177" cy="3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59F" w:rsidRPr="003D672F" w14:paraId="01177320" w14:textId="77777777" w:rsidTr="00974EF6">
        <w:tc>
          <w:tcPr>
            <w:tcW w:w="9350" w:type="dxa"/>
          </w:tcPr>
          <w:p w14:paraId="30766D87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91EDCA3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0698FB5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E019C1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3FD50C8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4C52F5" w14:textId="77777777" w:rsidR="006C459F" w:rsidRPr="003D672F" w:rsidRDefault="006C45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58436B5" w14:textId="77777777" w:rsidR="00D30D1C" w:rsidRDefault="00D30D1C">
      <w:pPr>
        <w:rPr>
          <w:rFonts w:ascii="Calibri" w:hAnsi="Calibri" w:cs="Calibri"/>
          <w:sz w:val="20"/>
          <w:szCs w:val="20"/>
        </w:rPr>
      </w:pPr>
    </w:p>
    <w:p w14:paraId="5B7A6A49" w14:textId="77777777" w:rsidR="003D672F" w:rsidRDefault="003D672F">
      <w:pPr>
        <w:rPr>
          <w:rFonts w:ascii="Calibri" w:hAnsi="Calibri" w:cs="Calibri"/>
          <w:sz w:val="20"/>
          <w:szCs w:val="20"/>
        </w:rPr>
      </w:pPr>
    </w:p>
    <w:p w14:paraId="46701C32" w14:textId="77777777" w:rsidR="003D672F" w:rsidRDefault="003D672F">
      <w:pPr>
        <w:rPr>
          <w:rFonts w:ascii="Calibri" w:hAnsi="Calibri" w:cs="Calibri"/>
          <w:sz w:val="20"/>
          <w:szCs w:val="20"/>
        </w:rPr>
      </w:pPr>
    </w:p>
    <w:p w14:paraId="6B27DA93" w14:textId="77777777" w:rsidR="003D672F" w:rsidRDefault="003D672F">
      <w:pPr>
        <w:rPr>
          <w:rFonts w:ascii="Calibri" w:hAnsi="Calibri" w:cs="Calibri"/>
          <w:sz w:val="20"/>
          <w:szCs w:val="20"/>
        </w:rPr>
      </w:pPr>
    </w:p>
    <w:p w14:paraId="5A218F4C" w14:textId="77777777" w:rsidR="003D672F" w:rsidRPr="003D672F" w:rsidRDefault="003D672F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D1C" w:rsidRPr="003D672F" w14:paraId="292CFE9F" w14:textId="77777777" w:rsidTr="00E077E7">
        <w:tc>
          <w:tcPr>
            <w:tcW w:w="9350" w:type="dxa"/>
          </w:tcPr>
          <w:p w14:paraId="542EF9AB" w14:textId="64477E6E" w:rsidR="00D30D1C" w:rsidRPr="003D672F" w:rsidRDefault="00D30D1C" w:rsidP="00E077E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72F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 xml:space="preserve">Practice Free Response </w:t>
            </w:r>
            <w:r w:rsidR="008807FB" w:rsidRPr="003D672F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</w:tr>
      <w:tr w:rsidR="00D30D1C" w:rsidRPr="003D672F" w14:paraId="758E3D2B" w14:textId="77777777" w:rsidTr="00E077E7">
        <w:tc>
          <w:tcPr>
            <w:tcW w:w="9350" w:type="dxa"/>
          </w:tcPr>
          <w:p w14:paraId="4B5EB0C4" w14:textId="68ED8F92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t xml:space="preserve">Refer to the program code you submitted. </w:t>
            </w:r>
          </w:p>
          <w:p w14:paraId="3E30EA03" w14:textId="5A05E6B6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2F70C5EF" wp14:editId="1466384B">
                  <wp:extent cx="5943600" cy="453390"/>
                  <wp:effectExtent l="0" t="0" r="0" b="3810"/>
                  <wp:docPr id="353710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7101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D1C" w:rsidRPr="003D672F" w14:paraId="675B7D14" w14:textId="77777777" w:rsidTr="00E077E7">
        <w:tc>
          <w:tcPr>
            <w:tcW w:w="9350" w:type="dxa"/>
          </w:tcPr>
          <w:p w14:paraId="6CCD90C8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53833BB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255623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B666850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2BC989C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376075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F7C1C6E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0D1C" w:rsidRPr="003D672F" w14:paraId="4120C0B8" w14:textId="77777777" w:rsidTr="00E077E7">
        <w:tc>
          <w:tcPr>
            <w:tcW w:w="9350" w:type="dxa"/>
          </w:tcPr>
          <w:p w14:paraId="3BDA4F4B" w14:textId="56AD32FA" w:rsidR="00D30D1C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4D897D5B" wp14:editId="2E9AF269">
                  <wp:extent cx="5943600" cy="484505"/>
                  <wp:effectExtent l="0" t="0" r="0" b="0"/>
                  <wp:docPr id="649586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5866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D1C" w:rsidRPr="003D672F" w14:paraId="3A561BD3" w14:textId="77777777" w:rsidTr="00E077E7">
        <w:tc>
          <w:tcPr>
            <w:tcW w:w="9350" w:type="dxa"/>
          </w:tcPr>
          <w:p w14:paraId="208E2FD5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CDC1D1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59134AF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E9EFB89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4248811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884D117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0D1C" w:rsidRPr="003D672F" w14:paraId="163D39FF" w14:textId="77777777" w:rsidTr="00E077E7">
        <w:tc>
          <w:tcPr>
            <w:tcW w:w="9350" w:type="dxa"/>
          </w:tcPr>
          <w:p w14:paraId="14763789" w14:textId="7F73F832" w:rsidR="00D30D1C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1F058B94" wp14:editId="32C87885">
                  <wp:extent cx="5943600" cy="640715"/>
                  <wp:effectExtent l="0" t="0" r="0" b="6985"/>
                  <wp:docPr id="1959182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1823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D1C" w:rsidRPr="003D672F" w14:paraId="00A90C20" w14:textId="77777777" w:rsidTr="00E077E7">
        <w:tc>
          <w:tcPr>
            <w:tcW w:w="9350" w:type="dxa"/>
          </w:tcPr>
          <w:p w14:paraId="45E69A18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AB255DF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6952CF8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3EB0196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9A882A6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0D1C" w:rsidRPr="003D672F" w14:paraId="4F5AEBF0" w14:textId="77777777" w:rsidTr="00E077E7">
        <w:tc>
          <w:tcPr>
            <w:tcW w:w="9350" w:type="dxa"/>
          </w:tcPr>
          <w:p w14:paraId="7042D7BA" w14:textId="7472ECFB" w:rsidR="00D30D1C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77FA4441" wp14:editId="6A4F8975">
                  <wp:extent cx="5873123" cy="793750"/>
                  <wp:effectExtent l="0" t="0" r="0" b="6350"/>
                  <wp:docPr id="871711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7116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3" cy="79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D1C" w:rsidRPr="003D672F" w14:paraId="10C871C2" w14:textId="77777777" w:rsidTr="00E077E7">
        <w:tc>
          <w:tcPr>
            <w:tcW w:w="9350" w:type="dxa"/>
          </w:tcPr>
          <w:p w14:paraId="6E1A34D2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E6945EF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7ACE686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F147088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E2DE0AE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11153CC" w14:textId="77777777" w:rsidR="00D30D1C" w:rsidRPr="003D672F" w:rsidRDefault="00D30D1C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68FC2C0" w14:textId="77777777" w:rsidR="00D30D1C" w:rsidRPr="003D672F" w:rsidRDefault="00D30D1C">
      <w:pPr>
        <w:rPr>
          <w:rFonts w:ascii="Calibri" w:hAnsi="Calibri" w:cs="Calibri"/>
          <w:sz w:val="20"/>
          <w:szCs w:val="20"/>
        </w:rPr>
      </w:pPr>
    </w:p>
    <w:p w14:paraId="78C6800B" w14:textId="77777777" w:rsidR="008807FB" w:rsidRPr="003D672F" w:rsidRDefault="008807FB">
      <w:pPr>
        <w:rPr>
          <w:rFonts w:ascii="Calibri" w:hAnsi="Calibri" w:cs="Calibri"/>
          <w:sz w:val="20"/>
          <w:szCs w:val="20"/>
        </w:rPr>
      </w:pPr>
    </w:p>
    <w:p w14:paraId="7A700CBF" w14:textId="77777777" w:rsidR="008807FB" w:rsidRDefault="008807FB">
      <w:pPr>
        <w:rPr>
          <w:rFonts w:ascii="Calibri" w:hAnsi="Calibri" w:cs="Calibri"/>
          <w:sz w:val="20"/>
          <w:szCs w:val="20"/>
        </w:rPr>
      </w:pPr>
    </w:p>
    <w:p w14:paraId="4BF14EE4" w14:textId="77777777" w:rsidR="003D672F" w:rsidRDefault="003D672F">
      <w:pPr>
        <w:rPr>
          <w:rFonts w:ascii="Calibri" w:hAnsi="Calibri" w:cs="Calibri"/>
          <w:sz w:val="20"/>
          <w:szCs w:val="20"/>
        </w:rPr>
      </w:pPr>
    </w:p>
    <w:p w14:paraId="70B0CED7" w14:textId="77777777" w:rsidR="003D672F" w:rsidRDefault="003D672F">
      <w:pPr>
        <w:rPr>
          <w:rFonts w:ascii="Calibri" w:hAnsi="Calibri" w:cs="Calibri"/>
          <w:sz w:val="20"/>
          <w:szCs w:val="20"/>
        </w:rPr>
      </w:pPr>
    </w:p>
    <w:p w14:paraId="635C59DC" w14:textId="77777777" w:rsidR="003D672F" w:rsidRPr="003D672F" w:rsidRDefault="003D672F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7FB" w:rsidRPr="003D672F" w14:paraId="612DC1A5" w14:textId="77777777" w:rsidTr="00E077E7">
        <w:tc>
          <w:tcPr>
            <w:tcW w:w="9350" w:type="dxa"/>
          </w:tcPr>
          <w:p w14:paraId="19656058" w14:textId="16A5AB6C" w:rsidR="008807FB" w:rsidRPr="003D672F" w:rsidRDefault="008807FB" w:rsidP="00E077E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72F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 xml:space="preserve">Practice Free Response </w:t>
            </w:r>
            <w:r w:rsidR="00AA25C7" w:rsidRPr="003D672F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</w:p>
        </w:tc>
      </w:tr>
      <w:tr w:rsidR="008807FB" w:rsidRPr="003D672F" w14:paraId="1C9197F6" w14:textId="77777777" w:rsidTr="00E077E7">
        <w:tc>
          <w:tcPr>
            <w:tcW w:w="9350" w:type="dxa"/>
          </w:tcPr>
          <w:p w14:paraId="336AC131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t xml:space="preserve">Refer to the program code you submitted. </w:t>
            </w:r>
          </w:p>
          <w:p w14:paraId="21823E02" w14:textId="4BF70B2B" w:rsidR="008807FB" w:rsidRPr="003D672F" w:rsidRDefault="007E1785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5F745D0A" wp14:editId="649CD631">
                  <wp:extent cx="5835650" cy="182052"/>
                  <wp:effectExtent l="0" t="0" r="0" b="8890"/>
                  <wp:docPr id="1174113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1130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138" cy="1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7FB" w:rsidRPr="003D672F" w14:paraId="3781A095" w14:textId="77777777" w:rsidTr="00E077E7">
        <w:tc>
          <w:tcPr>
            <w:tcW w:w="9350" w:type="dxa"/>
          </w:tcPr>
          <w:p w14:paraId="187F8BEA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02757C9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05FBAAC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3892DAD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0AA33D8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C93B1D2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19A2A7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807FB" w:rsidRPr="003D672F" w14:paraId="5734D8C6" w14:textId="77777777" w:rsidTr="00E077E7">
        <w:tc>
          <w:tcPr>
            <w:tcW w:w="9350" w:type="dxa"/>
          </w:tcPr>
          <w:p w14:paraId="02FA4BA6" w14:textId="107041F0" w:rsidR="008807FB" w:rsidRPr="003D672F" w:rsidRDefault="007E1785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3D9E463D" wp14:editId="26AE3156">
                  <wp:extent cx="5784850" cy="606297"/>
                  <wp:effectExtent l="0" t="0" r="0" b="3810"/>
                  <wp:docPr id="136356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561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239" cy="60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7FB" w:rsidRPr="003D672F" w14:paraId="736C3007" w14:textId="77777777" w:rsidTr="00E077E7">
        <w:tc>
          <w:tcPr>
            <w:tcW w:w="9350" w:type="dxa"/>
          </w:tcPr>
          <w:p w14:paraId="216D09FD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F24E229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5052206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F72601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479EEE0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4CDBA2D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807FB" w:rsidRPr="003D672F" w14:paraId="542B6008" w14:textId="77777777" w:rsidTr="00E077E7">
        <w:tc>
          <w:tcPr>
            <w:tcW w:w="9350" w:type="dxa"/>
          </w:tcPr>
          <w:p w14:paraId="187B7B06" w14:textId="372DF2EF" w:rsidR="008807FB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78CD8ED1" wp14:editId="0EAB6BB6">
                  <wp:extent cx="5772150" cy="948458"/>
                  <wp:effectExtent l="0" t="0" r="0" b="4445"/>
                  <wp:docPr id="619671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6711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48" cy="95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7FB" w:rsidRPr="003D672F" w14:paraId="2FA7D0FE" w14:textId="77777777" w:rsidTr="00E077E7">
        <w:tc>
          <w:tcPr>
            <w:tcW w:w="9350" w:type="dxa"/>
          </w:tcPr>
          <w:p w14:paraId="1F0FFE5B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39DAEAB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342A626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EECB2FA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9B2358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807FB" w:rsidRPr="003D672F" w14:paraId="0ABE1ACA" w14:textId="77777777" w:rsidTr="00E077E7">
        <w:tc>
          <w:tcPr>
            <w:tcW w:w="9350" w:type="dxa"/>
          </w:tcPr>
          <w:p w14:paraId="54097AF0" w14:textId="26345086" w:rsidR="008807FB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4001F7A0" wp14:editId="242E630F">
                  <wp:extent cx="5816600" cy="600924"/>
                  <wp:effectExtent l="0" t="0" r="0" b="8890"/>
                  <wp:docPr id="33654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460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113" cy="60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7FB" w:rsidRPr="003D672F" w14:paraId="4A1BE883" w14:textId="77777777" w:rsidTr="00E077E7">
        <w:tc>
          <w:tcPr>
            <w:tcW w:w="9350" w:type="dxa"/>
          </w:tcPr>
          <w:p w14:paraId="3A166371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7F1B867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F3BEC6E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8EA2DD3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AECC6C6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89292F1" w14:textId="77777777" w:rsidR="008807FB" w:rsidRPr="003D672F" w:rsidRDefault="008807FB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3EE55FA" w14:textId="77777777" w:rsidR="008807FB" w:rsidRPr="003D672F" w:rsidRDefault="008807FB">
      <w:pPr>
        <w:rPr>
          <w:rFonts w:ascii="Calibri" w:hAnsi="Calibri" w:cs="Calibri"/>
          <w:sz w:val="20"/>
          <w:szCs w:val="20"/>
        </w:rPr>
      </w:pPr>
    </w:p>
    <w:p w14:paraId="29B5B51C" w14:textId="77777777" w:rsidR="00A66ED1" w:rsidRDefault="00A66ED1">
      <w:pPr>
        <w:rPr>
          <w:rFonts w:ascii="Calibri" w:hAnsi="Calibri" w:cs="Calibri"/>
          <w:sz w:val="20"/>
          <w:szCs w:val="20"/>
        </w:rPr>
      </w:pPr>
    </w:p>
    <w:p w14:paraId="65783A0C" w14:textId="77777777" w:rsidR="003D672F" w:rsidRDefault="003D672F">
      <w:pPr>
        <w:rPr>
          <w:rFonts w:ascii="Calibri" w:hAnsi="Calibri" w:cs="Calibri"/>
          <w:sz w:val="20"/>
          <w:szCs w:val="20"/>
        </w:rPr>
      </w:pPr>
    </w:p>
    <w:p w14:paraId="50DAA758" w14:textId="77777777" w:rsidR="003D672F" w:rsidRDefault="003D672F">
      <w:pPr>
        <w:rPr>
          <w:rFonts w:ascii="Calibri" w:hAnsi="Calibri" w:cs="Calibri"/>
          <w:sz w:val="20"/>
          <w:szCs w:val="20"/>
        </w:rPr>
      </w:pPr>
    </w:p>
    <w:p w14:paraId="54A14758" w14:textId="77777777" w:rsidR="003D672F" w:rsidRPr="003D672F" w:rsidRDefault="003D672F">
      <w:pPr>
        <w:rPr>
          <w:rFonts w:ascii="Calibri" w:hAnsi="Calibri" w:cs="Calibri"/>
          <w:sz w:val="20"/>
          <w:szCs w:val="20"/>
        </w:rPr>
      </w:pPr>
    </w:p>
    <w:p w14:paraId="0C96B4CE" w14:textId="77777777" w:rsidR="00A66ED1" w:rsidRPr="003D672F" w:rsidRDefault="00A66ED1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ED1" w:rsidRPr="003D672F" w14:paraId="76C0DA7A" w14:textId="77777777" w:rsidTr="00E077E7">
        <w:tc>
          <w:tcPr>
            <w:tcW w:w="9350" w:type="dxa"/>
          </w:tcPr>
          <w:p w14:paraId="4BD2F2FE" w14:textId="2611D70D" w:rsidR="00A66ED1" w:rsidRPr="003D672F" w:rsidRDefault="00A66ED1" w:rsidP="00E077E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72F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 xml:space="preserve">Practice Free Response </w:t>
            </w:r>
            <w:r w:rsidRPr="003D672F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</w:p>
        </w:tc>
      </w:tr>
      <w:tr w:rsidR="00A66ED1" w:rsidRPr="003D672F" w14:paraId="15E88946" w14:textId="77777777" w:rsidTr="00E077E7">
        <w:tc>
          <w:tcPr>
            <w:tcW w:w="9350" w:type="dxa"/>
          </w:tcPr>
          <w:p w14:paraId="5F8A8336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t xml:space="preserve">Refer to the program code you submitted. </w:t>
            </w:r>
          </w:p>
          <w:p w14:paraId="5FD8A96C" w14:textId="1573C77F" w:rsidR="00A66ED1" w:rsidRPr="003D672F" w:rsidRDefault="00A66ED1" w:rsidP="00A66ED1">
            <w:pPr>
              <w:tabs>
                <w:tab w:val="left" w:pos="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t>Programs accept input to achieve their intended functionality. Describe at least one valid input to your program and what your program does with that input.</w:t>
            </w:r>
          </w:p>
        </w:tc>
      </w:tr>
      <w:tr w:rsidR="00A66ED1" w:rsidRPr="003D672F" w14:paraId="77C6F28A" w14:textId="77777777" w:rsidTr="00E077E7">
        <w:tc>
          <w:tcPr>
            <w:tcW w:w="9350" w:type="dxa"/>
          </w:tcPr>
          <w:p w14:paraId="14E711A2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F9C2719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494F394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151343C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34D8F81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1871A0F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6FFA0C1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66ED1" w:rsidRPr="003D672F" w14:paraId="66732AA0" w14:textId="77777777" w:rsidTr="00E077E7">
        <w:tc>
          <w:tcPr>
            <w:tcW w:w="9350" w:type="dxa"/>
          </w:tcPr>
          <w:p w14:paraId="7681A3BB" w14:textId="3E82B658" w:rsidR="00A66ED1" w:rsidRPr="003D672F" w:rsidRDefault="00A66ED1" w:rsidP="00A66ED1">
            <w:pPr>
              <w:pStyle w:val="BodyText"/>
              <w:numPr>
                <w:ilvl w:val="0"/>
                <w:numId w:val="2"/>
              </w:numPr>
              <w:ind w:left="340" w:hanging="340"/>
              <w:rPr>
                <w:rFonts w:ascii="Calibri" w:hAnsi="Calibri" w:cs="Calibri"/>
                <w:szCs w:val="20"/>
              </w:rPr>
            </w:pPr>
            <w:r w:rsidRPr="003D672F">
              <w:rPr>
                <w:rFonts w:ascii="Calibri" w:hAnsi="Calibri" w:cs="Calibri"/>
                <w:szCs w:val="20"/>
              </w:rPr>
              <w:t xml:space="preserve">Consider the code segment in part(ii) of the List section of your Personalized Project Reference that shows how your list is being used.  Describe a condition or error that would cause </w:t>
            </w:r>
            <w:r w:rsidRPr="003D672F">
              <w:rPr>
                <w:rFonts w:ascii="Calibri" w:eastAsia="Courier New" w:hAnsi="Calibri" w:cs="Calibri"/>
                <w:szCs w:val="20"/>
              </w:rPr>
              <w:t>your iteration statement to not terminate and cause an infinite loop. If no such condition or error exists, explain how the loop could be modified to cause an infinite loop</w:t>
            </w:r>
            <w:r w:rsidRPr="003D672F">
              <w:rPr>
                <w:rFonts w:ascii="Calibri" w:eastAsia="Courier New" w:hAnsi="Calibri" w:cs="Calibri"/>
                <w:szCs w:val="20"/>
              </w:rPr>
              <w:t>.</w:t>
            </w:r>
          </w:p>
        </w:tc>
      </w:tr>
      <w:tr w:rsidR="00A66ED1" w:rsidRPr="003D672F" w14:paraId="1E6B8C6C" w14:textId="77777777" w:rsidTr="00E077E7">
        <w:tc>
          <w:tcPr>
            <w:tcW w:w="9350" w:type="dxa"/>
          </w:tcPr>
          <w:p w14:paraId="32ECBB2C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ED560D3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AF05054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046598C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5E5F7B8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25D3FF6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66ED1" w:rsidRPr="003D672F" w14:paraId="7D18A59A" w14:textId="77777777" w:rsidTr="00E077E7">
        <w:tc>
          <w:tcPr>
            <w:tcW w:w="9350" w:type="dxa"/>
          </w:tcPr>
          <w:p w14:paraId="1EF6CCB9" w14:textId="0C2102C2" w:rsidR="00A66ED1" w:rsidRPr="003D672F" w:rsidRDefault="00544197" w:rsidP="00544197">
            <w:pPr>
              <w:numPr>
                <w:ilvl w:val="0"/>
                <w:numId w:val="2"/>
              </w:numPr>
              <w:tabs>
                <w:tab w:val="left" w:pos="360"/>
              </w:tabs>
              <w:suppressAutoHyphens/>
              <w:ind w:left="340" w:hanging="340"/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t>Consider the procedure identified in part(</w:t>
            </w:r>
            <w:proofErr w:type="spellStart"/>
            <w:r w:rsidRPr="003D672F"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 w:rsidRPr="003D672F">
              <w:rPr>
                <w:rFonts w:ascii="Calibri" w:hAnsi="Calibri" w:cs="Calibri"/>
                <w:sz w:val="20"/>
                <w:szCs w:val="20"/>
              </w:rPr>
              <w:t xml:space="preserve">) of the Procedure section of your Personalized Project Reference. </w:t>
            </w:r>
            <w:r w:rsidRPr="003D672F">
              <w:rPr>
                <w:rFonts w:ascii="Calibri" w:hAnsi="Calibri" w:cs="Calibri"/>
                <w:sz w:val="20"/>
                <w:szCs w:val="20"/>
              </w:rPr>
              <w:t xml:space="preserve">Indicate two calls to your procedure with specific arguments.   For each call explain how the arguments you pass cause a different segment of code to execute. </w:t>
            </w:r>
            <w:r w:rsidRPr="003D672F">
              <w:rPr>
                <w:rFonts w:ascii="Calibri" w:hAnsi="Calibri" w:cs="Calibri"/>
                <w:sz w:val="20"/>
                <w:szCs w:val="20"/>
              </w:rPr>
              <w:t>If it is not possible for different arguments to cause different segments of code to execute or not execute in your procedure, explain why not.</w:t>
            </w:r>
          </w:p>
        </w:tc>
      </w:tr>
      <w:tr w:rsidR="00A66ED1" w:rsidRPr="003D672F" w14:paraId="5E7B4CF4" w14:textId="77777777" w:rsidTr="00E077E7">
        <w:tc>
          <w:tcPr>
            <w:tcW w:w="9350" w:type="dxa"/>
          </w:tcPr>
          <w:p w14:paraId="35960154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6BDBB12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7BE8D49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43F0B00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95E4E7" w14:textId="77777777" w:rsidR="00A66ED1" w:rsidRPr="003D672F" w:rsidRDefault="00A66ED1" w:rsidP="00E077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66ED1" w:rsidRPr="003D672F" w14:paraId="3FB5E072" w14:textId="77777777" w:rsidTr="00E077E7">
        <w:tc>
          <w:tcPr>
            <w:tcW w:w="9350" w:type="dxa"/>
          </w:tcPr>
          <w:p w14:paraId="3B442114" w14:textId="0DEA1712" w:rsidR="00A66ED1" w:rsidRPr="003D672F" w:rsidRDefault="00A66ED1" w:rsidP="00544197">
            <w:pPr>
              <w:pStyle w:val="ListParagraph"/>
              <w:numPr>
                <w:ilvl w:val="0"/>
                <w:numId w:val="2"/>
              </w:numPr>
              <w:ind w:left="340" w:hanging="340"/>
              <w:rPr>
                <w:rFonts w:ascii="Calibri" w:hAnsi="Calibri" w:cs="Calibri"/>
                <w:sz w:val="20"/>
                <w:szCs w:val="20"/>
              </w:rPr>
            </w:pPr>
            <w:r w:rsidRPr="003D672F">
              <w:rPr>
                <w:rFonts w:ascii="Calibri" w:hAnsi="Calibri" w:cs="Calibri"/>
                <w:sz w:val="20"/>
                <w:szCs w:val="20"/>
              </w:rPr>
              <w:t xml:space="preserve">Suppose you are provided with a procedure called </w:t>
            </w:r>
            <w:proofErr w:type="spellStart"/>
            <w:r w:rsidRPr="003D672F">
              <w:rPr>
                <w:rFonts w:ascii="Calibri" w:hAnsi="Calibri" w:cs="Calibri"/>
                <w:sz w:val="20"/>
                <w:szCs w:val="20"/>
              </w:rPr>
              <w:t>isEqual</w:t>
            </w:r>
            <w:proofErr w:type="spellEnd"/>
            <w:r w:rsidRPr="003D672F">
              <w:rPr>
                <w:rFonts w:ascii="Calibri" w:hAnsi="Calibri" w:cs="Calibri"/>
                <w:sz w:val="20"/>
                <w:szCs w:val="20"/>
              </w:rPr>
              <w:t xml:space="preserve"> (value1, value2).  The procedure returns true if the two parameters, value1 and value2 are equal in value and returns false otherwise.  Using the </w:t>
            </w:r>
            <w:proofErr w:type="gramStart"/>
            <w:r w:rsidRPr="003D672F">
              <w:rPr>
                <w:rFonts w:ascii="Calibri" w:hAnsi="Calibri" w:cs="Calibri"/>
                <w:sz w:val="20"/>
                <w:szCs w:val="20"/>
              </w:rPr>
              <w:t>list</w:t>
            </w:r>
            <w:proofErr w:type="gramEnd"/>
            <w:r w:rsidRPr="003D672F">
              <w:rPr>
                <w:rFonts w:ascii="Calibri" w:hAnsi="Calibri" w:cs="Calibri"/>
                <w:sz w:val="20"/>
                <w:szCs w:val="20"/>
              </w:rPr>
              <w:t xml:space="preserve"> you identified in the List section of your Personal Project Reference, explain in detailed steps an algorithm that uses </w:t>
            </w:r>
            <w:proofErr w:type="spellStart"/>
            <w:proofErr w:type="gramStart"/>
            <w:r w:rsidRPr="003D672F">
              <w:rPr>
                <w:rFonts w:ascii="Calibri" w:hAnsi="Calibri" w:cs="Calibri"/>
                <w:sz w:val="20"/>
                <w:szCs w:val="20"/>
              </w:rPr>
              <w:t>isEqual</w:t>
            </w:r>
            <w:proofErr w:type="spellEnd"/>
            <w:proofErr w:type="gramEnd"/>
            <w:r w:rsidRPr="003D672F">
              <w:rPr>
                <w:rFonts w:ascii="Calibri" w:hAnsi="Calibri" w:cs="Calibri"/>
                <w:sz w:val="20"/>
                <w:szCs w:val="20"/>
              </w:rPr>
              <w:t xml:space="preserve"> to count the number of times a certain value appears in your list.  Your explanation must be detailed enough for someone else to write the program code. </w:t>
            </w:r>
          </w:p>
        </w:tc>
      </w:tr>
      <w:tr w:rsidR="00A66ED1" w:rsidRPr="003D672F" w14:paraId="07E04A03" w14:textId="77777777" w:rsidTr="00E077E7">
        <w:tc>
          <w:tcPr>
            <w:tcW w:w="9350" w:type="dxa"/>
          </w:tcPr>
          <w:p w14:paraId="3F7049A2" w14:textId="77777777" w:rsidR="00A66ED1" w:rsidRPr="003D672F" w:rsidRDefault="00A66ED1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1C5ABFC" w14:textId="77777777" w:rsidR="00A66ED1" w:rsidRPr="003D672F" w:rsidRDefault="00A66ED1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763BE1C" w14:textId="77777777" w:rsidR="00A66ED1" w:rsidRPr="003D672F" w:rsidRDefault="00A66ED1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88110AA" w14:textId="77777777" w:rsidR="00A66ED1" w:rsidRDefault="00A66ED1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CAFAA22" w14:textId="77777777" w:rsidR="003D672F" w:rsidRDefault="003D672F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50523B7" w14:textId="77777777" w:rsidR="003D672F" w:rsidRDefault="003D672F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EAA25AF" w14:textId="77777777" w:rsidR="003D672F" w:rsidRPr="003D672F" w:rsidRDefault="003D672F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A691117" w14:textId="77777777" w:rsidR="00A66ED1" w:rsidRPr="003D672F" w:rsidRDefault="00A66ED1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BC17633" w14:textId="77777777" w:rsidR="00A66ED1" w:rsidRPr="003D672F" w:rsidRDefault="00A66ED1" w:rsidP="00A66E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5C526E" w14:textId="77777777" w:rsidR="00A66ED1" w:rsidRDefault="00A66ED1"/>
    <w:sectPr w:rsidR="00A66ED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9215D" w14:textId="77777777" w:rsidR="00A844D6" w:rsidRDefault="00A844D6" w:rsidP="00974EF6">
      <w:pPr>
        <w:spacing w:after="0" w:line="240" w:lineRule="auto"/>
      </w:pPr>
      <w:r>
        <w:separator/>
      </w:r>
    </w:p>
  </w:endnote>
  <w:endnote w:type="continuationSeparator" w:id="0">
    <w:p w14:paraId="4EC65969" w14:textId="77777777" w:rsidR="00A844D6" w:rsidRDefault="00A844D6" w:rsidP="0097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51294" w14:textId="77777777" w:rsidR="00A844D6" w:rsidRDefault="00A844D6" w:rsidP="00974EF6">
      <w:pPr>
        <w:spacing w:after="0" w:line="240" w:lineRule="auto"/>
      </w:pPr>
      <w:r>
        <w:separator/>
      </w:r>
    </w:p>
  </w:footnote>
  <w:footnote w:type="continuationSeparator" w:id="0">
    <w:p w14:paraId="780CD82F" w14:textId="77777777" w:rsidR="00A844D6" w:rsidRDefault="00A844D6" w:rsidP="0097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C70D" w14:textId="6F95FF75" w:rsidR="00974EF6" w:rsidRPr="003D672F" w:rsidRDefault="00974EF6">
    <w:pPr>
      <w:pStyle w:val="Header"/>
      <w:pBdr>
        <w:bottom w:val="single" w:sz="12" w:space="1" w:color="auto"/>
      </w:pBdr>
      <w:rPr>
        <w:rFonts w:ascii="Calibri" w:hAnsi="Calibri" w:cs="Calibri"/>
        <w:sz w:val="20"/>
        <w:szCs w:val="20"/>
      </w:rPr>
    </w:pPr>
    <w:r w:rsidRPr="003D672F">
      <w:rPr>
        <w:rFonts w:ascii="Calibri" w:hAnsi="Calibri" w:cs="Calibri"/>
        <w:sz w:val="20"/>
        <w:szCs w:val="20"/>
      </w:rPr>
      <w:t>AP Computer Science Principles FRQ Review</w:t>
    </w:r>
  </w:p>
  <w:p w14:paraId="70CE08DA" w14:textId="77777777" w:rsidR="00974EF6" w:rsidRDefault="00974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50828"/>
    <w:multiLevelType w:val="hybridMultilevel"/>
    <w:tmpl w:val="005C0092"/>
    <w:lvl w:ilvl="0" w:tplc="19BA35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72BA2"/>
    <w:multiLevelType w:val="hybridMultilevel"/>
    <w:tmpl w:val="D44605EC"/>
    <w:lvl w:ilvl="0" w:tplc="74A8C9D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157103">
    <w:abstractNumId w:val="0"/>
  </w:num>
  <w:num w:numId="2" w16cid:durableId="1116679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F6"/>
    <w:rsid w:val="001B5692"/>
    <w:rsid w:val="003D672F"/>
    <w:rsid w:val="003F1FE9"/>
    <w:rsid w:val="00493845"/>
    <w:rsid w:val="00544197"/>
    <w:rsid w:val="00655939"/>
    <w:rsid w:val="006C459F"/>
    <w:rsid w:val="006C5D73"/>
    <w:rsid w:val="007E1785"/>
    <w:rsid w:val="00810D85"/>
    <w:rsid w:val="008807FB"/>
    <w:rsid w:val="00974EF6"/>
    <w:rsid w:val="00A66ED1"/>
    <w:rsid w:val="00A844D6"/>
    <w:rsid w:val="00AA25C7"/>
    <w:rsid w:val="00D30D1C"/>
    <w:rsid w:val="00E5347F"/>
    <w:rsid w:val="00E90F65"/>
    <w:rsid w:val="00F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72C3"/>
  <w15:chartTrackingRefBased/>
  <w15:docId w15:val="{A7DABF81-0522-4993-B59D-78A353CC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EF6"/>
  </w:style>
  <w:style w:type="paragraph" w:styleId="Footer">
    <w:name w:val="footer"/>
    <w:basedOn w:val="Normal"/>
    <w:link w:val="FooterChar"/>
    <w:uiPriority w:val="99"/>
    <w:unhideWhenUsed/>
    <w:rsid w:val="0097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EF6"/>
  </w:style>
  <w:style w:type="table" w:styleId="TableGrid">
    <w:name w:val="Table Grid"/>
    <w:basedOn w:val="TableNormal"/>
    <w:uiPriority w:val="39"/>
    <w:rsid w:val="0097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66ED1"/>
    <w:pPr>
      <w:suppressAutoHyphens/>
      <w:spacing w:after="120" w:line="240" w:lineRule="auto"/>
    </w:pPr>
    <w:rPr>
      <w:rFonts w:ascii="Times New Roman" w:eastAsia="Times New Roman" w:hAnsi="Times New Roman" w:cs="Times New Roman"/>
      <w:kern w:val="0"/>
      <w:sz w:val="20"/>
      <w:lang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A66ED1"/>
    <w:rPr>
      <w:rFonts w:ascii="Times New Roman" w:eastAsia="Times New Roman" w:hAnsi="Times New Roman" w:cs="Times New Roman"/>
      <w:kern w:val="0"/>
      <w:sz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9</cp:revision>
  <cp:lastPrinted>2025-05-05T14:16:00Z</cp:lastPrinted>
  <dcterms:created xsi:type="dcterms:W3CDTF">2025-05-05T13:55:00Z</dcterms:created>
  <dcterms:modified xsi:type="dcterms:W3CDTF">2025-05-05T14:17:00Z</dcterms:modified>
</cp:coreProperties>
</file>