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CF65" w14:textId="77777777" w:rsidR="00555D2A" w:rsidRDefault="00555D2A">
      <w:pPr>
        <w:rPr>
          <w:rFonts w:ascii="Ubuntu" w:eastAsia="Ubuntu" w:hAnsi="Ubuntu" w:cs="Ubuntu"/>
          <w:sz w:val="16"/>
          <w:szCs w:val="16"/>
        </w:rPr>
      </w:pPr>
    </w:p>
    <w:tbl>
      <w:tblPr>
        <w:tblW w:w="12330" w:type="dxa"/>
        <w:tblInd w:w="-1440" w:type="dxa"/>
        <w:tblLook w:val="0600" w:firstRow="0" w:lastRow="0" w:firstColumn="0" w:lastColumn="0" w:noHBand="1" w:noVBand="1"/>
      </w:tblPr>
      <w:tblGrid>
        <w:gridCol w:w="12330"/>
      </w:tblGrid>
      <w:tr w:rsidR="00310614" w14:paraId="026F7345" w14:textId="77777777" w:rsidTr="00310614">
        <w:trPr>
          <w:trHeight w:val="300"/>
        </w:trPr>
        <w:tc>
          <w:tcPr>
            <w:tcW w:w="12330" w:type="dxa"/>
            <w:shd w:val="clear" w:color="auto" w:fill="00ADBB"/>
          </w:tcPr>
          <w:p w14:paraId="64D17B03" w14:textId="297490A6" w:rsidR="00310614" w:rsidRDefault="00310614" w:rsidP="00310614">
            <w:pPr>
              <w:widowControl w:val="0"/>
              <w:spacing w:line="252" w:lineRule="auto"/>
              <w:ind w:left="1332"/>
            </w:pPr>
            <w:r>
              <w:rPr>
                <w:rFonts w:ascii="Calibri" w:eastAsia="Calibri" w:hAnsi="Calibri" w:cs="Calibri"/>
                <w:b/>
                <w:color w:val="FFFFFF"/>
                <w:sz w:val="34"/>
                <w:szCs w:val="34"/>
              </w:rPr>
              <w:t>Internet Dilemmas</w:t>
            </w:r>
          </w:p>
        </w:tc>
      </w:tr>
    </w:tbl>
    <w:p w14:paraId="08A5C183" w14:textId="77777777" w:rsidR="00555D2A" w:rsidRDefault="00555D2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555D2A" w14:paraId="6A924466"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59FD6ED8" w14:textId="77777777" w:rsidR="00555D2A" w:rsidRDefault="002F7CDC">
            <w:r>
              <w:rPr>
                <w:rFonts w:ascii="Calibri" w:eastAsia="Calibri" w:hAnsi="Calibri" w:cs="Calibri"/>
                <w:b/>
                <w:color w:val="ED7D31"/>
                <w:sz w:val="28"/>
                <w:szCs w:val="28"/>
              </w:rPr>
              <w:t>Your Tasks (Mark these off as you go)</w:t>
            </w:r>
          </w:p>
        </w:tc>
      </w:tr>
      <w:tr w:rsidR="00555D2A" w14:paraId="7647FF52"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03C65418" w14:textId="12944892" w:rsidR="003C6972" w:rsidRPr="003C6972" w:rsidRDefault="0078270E" w:rsidP="00D842E6">
            <w:pPr>
              <w:spacing w:line="240" w:lineRule="auto"/>
              <w:rPr>
                <w:rFonts w:ascii="Calibri" w:eastAsia="Calibri" w:hAnsi="Calibri" w:cs="Calibri"/>
              </w:rPr>
            </w:pPr>
            <w:sdt>
              <w:sdtPr>
                <w:rPr>
                  <w:rFonts w:ascii="Calibri" w:eastAsia="Calibri" w:hAnsi="Calibri" w:cs="Calibri"/>
                  <w:b/>
                  <w:bCs/>
                  <w:color w:val="F79646" w:themeColor="accent6"/>
                </w:rPr>
                <w:id w:val="716327924"/>
                <w14:checkbox>
                  <w14:checked w14:val="0"/>
                  <w14:checkedState w14:val="2612" w14:font="MS Gothic"/>
                  <w14:uncheckedState w14:val="2610" w14:font="MS Gothic"/>
                </w14:checkbox>
              </w:sdtPr>
              <w:sdtEndPr/>
              <w:sdtContent>
                <w:r w:rsidR="00FA7329">
                  <w:rPr>
                    <w:rFonts w:ascii="MS Gothic" w:eastAsia="MS Gothic" w:hAnsi="MS Gothic" w:cs="Calibri" w:hint="eastAsia"/>
                    <w:b/>
                    <w:bCs/>
                    <w:color w:val="F79646" w:themeColor="accent6"/>
                  </w:rPr>
                  <w:t>☐</w:t>
                </w:r>
              </w:sdtContent>
            </w:sdt>
            <w:r w:rsidR="003C6972">
              <w:rPr>
                <w:rFonts w:ascii="Calibri" w:eastAsia="Calibri" w:hAnsi="Calibri" w:cs="Calibri"/>
                <w:b/>
                <w:bCs/>
                <w:color w:val="F79646" w:themeColor="accent6"/>
              </w:rPr>
              <w:t xml:space="preserve">  </w:t>
            </w:r>
            <w:r w:rsidR="003C6972">
              <w:rPr>
                <w:rFonts w:ascii="Calibri" w:eastAsia="Calibri" w:hAnsi="Calibri" w:cs="Calibri"/>
                <w:color w:val="000000"/>
              </w:rPr>
              <w:t>Assign group roles</w:t>
            </w:r>
          </w:p>
          <w:p w14:paraId="0C166076" w14:textId="771B801F" w:rsidR="00555D2A" w:rsidRDefault="003C6972" w:rsidP="00D842E6">
            <w:pPr>
              <w:spacing w:line="240" w:lineRule="auto"/>
            </w:pPr>
            <w:sdt>
              <w:sdtPr>
                <w:rPr>
                  <w:rFonts w:ascii="Calibri" w:eastAsia="Calibri" w:hAnsi="Calibri" w:cs="Calibri"/>
                  <w:b/>
                  <w:bCs/>
                  <w:color w:val="F79646" w:themeColor="accent6"/>
                </w:rPr>
                <w:id w:val="624425226"/>
                <w14:checkbox>
                  <w14:checked w14:val="0"/>
                  <w14:checkedState w14:val="2612" w14:font="MS Gothic"/>
                  <w14:uncheckedState w14:val="2610" w14:font="MS Gothic"/>
                </w14:checkbox>
              </w:sdtPr>
              <w:sdtContent>
                <w:r w:rsidRPr="00FA7329">
                  <w:rPr>
                    <w:rFonts w:ascii="MS Gothic" w:eastAsia="MS Gothic" w:hAnsi="MS Gothic" w:cs="Calibri" w:hint="eastAsia"/>
                    <w:b/>
                    <w:bCs/>
                    <w:color w:val="F79646" w:themeColor="accent6"/>
                  </w:rPr>
                  <w:t>☐</w:t>
                </w:r>
              </w:sdtContent>
            </w:sdt>
            <w:r>
              <w:rPr>
                <w:rFonts w:ascii="Calibri" w:eastAsia="Calibri" w:hAnsi="Calibri" w:cs="Calibri"/>
                <w:color w:val="000000"/>
              </w:rPr>
              <w:t xml:space="preserve">  </w:t>
            </w:r>
            <w:r w:rsidR="00A1415D" w:rsidRPr="00A1415D">
              <w:rPr>
                <w:rFonts w:ascii="Calibri" w:eastAsia="Calibri" w:hAnsi="Calibri" w:cs="Calibri"/>
                <w:color w:val="auto"/>
              </w:rPr>
              <w:t>Define key vocabulary</w:t>
            </w:r>
          </w:p>
          <w:p w14:paraId="1CF55B0E" w14:textId="713A1DEC" w:rsidR="00555D2A" w:rsidRDefault="0078270E" w:rsidP="00D842E6">
            <w:pPr>
              <w:spacing w:line="240" w:lineRule="auto"/>
            </w:pPr>
            <w:sdt>
              <w:sdtPr>
                <w:rPr>
                  <w:rFonts w:ascii="Calibri" w:eastAsia="Calibri" w:hAnsi="Calibri" w:cs="Calibri"/>
                  <w:b/>
                  <w:bCs/>
                  <w:color w:val="F79646" w:themeColor="accent6"/>
                </w:rPr>
                <w:id w:val="-239412531"/>
                <w14:checkbox>
                  <w14:checked w14:val="0"/>
                  <w14:checkedState w14:val="2612" w14:font="MS Gothic"/>
                  <w14:uncheckedState w14:val="2610" w14:font="MS Gothic"/>
                </w14:checkbox>
              </w:sdtPr>
              <w:sdtEndPr/>
              <w:sdtContent>
                <w:r w:rsidR="00FA7329">
                  <w:rPr>
                    <w:rFonts w:ascii="MS Gothic" w:eastAsia="MS Gothic" w:hAnsi="MS Gothic" w:cs="Calibri" w:hint="eastAsia"/>
                    <w:b/>
                    <w:bCs/>
                    <w:color w:val="F79646" w:themeColor="accent6"/>
                  </w:rPr>
                  <w:t>☐</w:t>
                </w:r>
              </w:sdtContent>
            </w:sdt>
            <w:r w:rsidR="00FA7329">
              <w:rPr>
                <w:rFonts w:ascii="Calibri" w:eastAsia="Calibri" w:hAnsi="Calibri" w:cs="Calibri"/>
                <w:color w:val="000000"/>
              </w:rPr>
              <w:t xml:space="preserve">  </w:t>
            </w:r>
            <w:r w:rsidR="002F7CDC">
              <w:rPr>
                <w:rFonts w:ascii="Calibri" w:eastAsia="Calibri" w:hAnsi="Calibri" w:cs="Calibri"/>
                <w:color w:val="000000"/>
              </w:rPr>
              <w:t>Group up and share out</w:t>
            </w:r>
          </w:p>
          <w:p w14:paraId="0BB2D86B" w14:textId="5698701D" w:rsidR="00555D2A" w:rsidRDefault="0078270E" w:rsidP="00D842E6">
            <w:pPr>
              <w:spacing w:line="240" w:lineRule="auto"/>
            </w:pPr>
            <w:sdt>
              <w:sdtPr>
                <w:rPr>
                  <w:rFonts w:ascii="Calibri" w:eastAsia="Calibri" w:hAnsi="Calibri" w:cs="Calibri"/>
                  <w:b/>
                  <w:bCs/>
                  <w:color w:val="F79646" w:themeColor="accent6"/>
                </w:rPr>
                <w:id w:val="-145825312"/>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sidRPr="00FA7329">
              <w:rPr>
                <w:rFonts w:ascii="Calibri" w:eastAsia="Calibri" w:hAnsi="Calibri" w:cs="Calibri"/>
                <w:color w:val="F79646" w:themeColor="accent6"/>
              </w:rPr>
              <w:t xml:space="preserve">  </w:t>
            </w:r>
            <w:r w:rsidR="002F7CDC">
              <w:rPr>
                <w:rFonts w:ascii="Calibri" w:eastAsia="Calibri" w:hAnsi="Calibri" w:cs="Calibri"/>
                <w:color w:val="000000"/>
              </w:rPr>
              <w:t>Brainstorm technological innovations</w:t>
            </w:r>
          </w:p>
          <w:p w14:paraId="67253A6A" w14:textId="1165C40F" w:rsidR="00555D2A" w:rsidRDefault="0078270E" w:rsidP="00D842E6">
            <w:pPr>
              <w:spacing w:line="240" w:lineRule="auto"/>
            </w:pPr>
            <w:sdt>
              <w:sdtPr>
                <w:rPr>
                  <w:rFonts w:ascii="Calibri" w:eastAsia="Calibri" w:hAnsi="Calibri" w:cs="Calibri"/>
                  <w:b/>
                  <w:bCs/>
                  <w:color w:val="F79646" w:themeColor="accent6"/>
                </w:rPr>
                <w:id w:val="-1679418217"/>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Pr>
                <w:rFonts w:ascii="Calibri" w:eastAsia="Calibri" w:hAnsi="Calibri" w:cs="Calibri"/>
                <w:color w:val="00000A"/>
              </w:rPr>
              <w:t xml:space="preserve">  </w:t>
            </w:r>
            <w:r w:rsidR="002F7CDC">
              <w:rPr>
                <w:rFonts w:ascii="Calibri" w:eastAsia="Calibri" w:hAnsi="Calibri" w:cs="Calibri"/>
                <w:color w:val="00000A"/>
              </w:rPr>
              <w:t>Nominate an idea</w:t>
            </w:r>
          </w:p>
          <w:p w14:paraId="1A3EE188" w14:textId="3051CAED" w:rsidR="00555D2A" w:rsidRDefault="0078270E" w:rsidP="00D842E6">
            <w:pPr>
              <w:spacing w:line="240" w:lineRule="auto"/>
            </w:pPr>
            <w:sdt>
              <w:sdtPr>
                <w:rPr>
                  <w:rFonts w:ascii="Calibri" w:eastAsia="Calibri" w:hAnsi="Calibri" w:cs="Calibri"/>
                  <w:b/>
                  <w:bCs/>
                  <w:color w:val="F79646" w:themeColor="accent6"/>
                </w:rPr>
                <w:id w:val="1114717152"/>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sidRPr="00FA7329">
              <w:rPr>
                <w:rFonts w:ascii="Calibri" w:eastAsia="Calibri" w:hAnsi="Calibri" w:cs="Calibri"/>
                <w:color w:val="F79646" w:themeColor="accent6"/>
              </w:rPr>
              <w:t xml:space="preserve">  </w:t>
            </w:r>
            <w:r w:rsidR="002F7CDC">
              <w:rPr>
                <w:rFonts w:ascii="Calibri" w:eastAsia="Calibri" w:hAnsi="Calibri" w:cs="Calibri"/>
                <w:color w:val="00000A"/>
              </w:rPr>
              <w:t>Brainstorm an infographic</w:t>
            </w:r>
          </w:p>
          <w:p w14:paraId="795EDCE5" w14:textId="7DB89D0C" w:rsidR="00555D2A" w:rsidRDefault="0078270E" w:rsidP="00D842E6">
            <w:pPr>
              <w:spacing w:line="240" w:lineRule="auto"/>
            </w:pPr>
            <w:sdt>
              <w:sdtPr>
                <w:rPr>
                  <w:rFonts w:ascii="Calibri" w:eastAsia="Calibri" w:hAnsi="Calibri" w:cs="Calibri"/>
                  <w:b/>
                  <w:bCs/>
                  <w:color w:val="F79646" w:themeColor="accent6"/>
                </w:rPr>
                <w:id w:val="1561679843"/>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Pr>
                <w:rFonts w:ascii="Calibri" w:eastAsia="Calibri" w:hAnsi="Calibri" w:cs="Calibri"/>
                <w:color w:val="00000A"/>
              </w:rPr>
              <w:t xml:space="preserve">  </w:t>
            </w:r>
            <w:r w:rsidR="002F7CDC">
              <w:rPr>
                <w:rFonts w:ascii="Calibri" w:eastAsia="Calibri" w:hAnsi="Calibri" w:cs="Calibri"/>
                <w:color w:val="00000A"/>
              </w:rPr>
              <w:t>Create your infographic</w:t>
            </w:r>
          </w:p>
          <w:bookmarkStart w:id="0" w:name="_heading=h.gjdgxs"/>
          <w:bookmarkEnd w:id="0"/>
          <w:p w14:paraId="474D29C3" w14:textId="57233926" w:rsidR="00555D2A" w:rsidRDefault="0078270E" w:rsidP="00D842E6">
            <w:pPr>
              <w:spacing w:line="240" w:lineRule="auto"/>
            </w:pPr>
            <w:sdt>
              <w:sdtPr>
                <w:rPr>
                  <w:rFonts w:ascii="Calibri" w:eastAsia="Calibri" w:hAnsi="Calibri" w:cs="Calibri"/>
                  <w:b/>
                  <w:bCs/>
                  <w:color w:val="F79646" w:themeColor="accent6"/>
                </w:rPr>
                <w:id w:val="1966618843"/>
                <w14:checkbox>
                  <w14:checked w14:val="0"/>
                  <w14:checkedState w14:val="2612" w14:font="MS Gothic"/>
                  <w14:uncheckedState w14:val="2610" w14:font="MS Gothic"/>
                </w14:checkbox>
              </w:sdtPr>
              <w:sdtEndPr/>
              <w:sdtContent>
                <w:r w:rsidR="00FA7329" w:rsidRPr="00FA7329">
                  <w:rPr>
                    <w:rFonts w:ascii="MS Gothic" w:eastAsia="MS Gothic" w:hAnsi="MS Gothic" w:cs="Calibri" w:hint="eastAsia"/>
                    <w:b/>
                    <w:bCs/>
                    <w:color w:val="F79646" w:themeColor="accent6"/>
                  </w:rPr>
                  <w:t>☐</w:t>
                </w:r>
              </w:sdtContent>
            </w:sdt>
            <w:r w:rsidR="00FA7329" w:rsidRPr="00FA7329">
              <w:rPr>
                <w:rFonts w:ascii="Calibri" w:eastAsia="Calibri" w:hAnsi="Calibri" w:cs="Calibri"/>
                <w:color w:val="F79646" w:themeColor="accent6"/>
              </w:rPr>
              <w:t xml:space="preserve">  </w:t>
            </w:r>
            <w:r w:rsidR="002F7CDC">
              <w:rPr>
                <w:rFonts w:ascii="Calibri" w:eastAsia="Calibri" w:hAnsi="Calibri" w:cs="Calibri"/>
                <w:color w:val="000000"/>
              </w:rPr>
              <w:t>Receive credit for th</w:t>
            </w:r>
            <w:r w:rsidR="00FC3B86">
              <w:rPr>
                <w:rFonts w:ascii="Calibri" w:eastAsia="Calibri" w:hAnsi="Calibri" w:cs="Calibri"/>
                <w:color w:val="000000"/>
              </w:rPr>
              <w:t>is lab guide</w:t>
            </w:r>
          </w:p>
        </w:tc>
      </w:tr>
    </w:tbl>
    <w:p w14:paraId="18E6B2A3" w14:textId="77777777" w:rsidR="003C6972" w:rsidRDefault="003C6972" w:rsidP="003C6972">
      <w:pPr>
        <w:shd w:val="clear" w:color="auto" w:fill="FFFFFF"/>
        <w:tabs>
          <w:tab w:val="left" w:pos="0"/>
        </w:tabs>
        <w:spacing w:line="288" w:lineRule="auto"/>
      </w:pPr>
    </w:p>
    <w:p w14:paraId="655FC405" w14:textId="77777777" w:rsidR="003C6972" w:rsidRDefault="003C6972" w:rsidP="003C6972">
      <w:pPr>
        <w:pStyle w:val="ListParagraph"/>
        <w:numPr>
          <w:ilvl w:val="0"/>
          <w:numId w:val="11"/>
        </w:numPr>
        <w:spacing w:after="150"/>
        <w:ind w:left="360"/>
      </w:pPr>
      <w:r w:rsidRPr="005450EF">
        <w:rPr>
          <w:rFonts w:ascii="Calibri" w:eastAsia="Calibri" w:hAnsi="Calibri" w:cs="Calibri"/>
          <w:b/>
          <w:color w:val="F58220"/>
          <w:sz w:val="28"/>
          <w:szCs w:val="28"/>
        </w:rPr>
        <w:t>Assign group roles</w:t>
      </w:r>
    </w:p>
    <w:p w14:paraId="25EFE57C" w14:textId="77777777" w:rsidR="003C6972" w:rsidRDefault="003C6972" w:rsidP="003C6972">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Before you continue, collaborate with your group, and assign each person a role.   Each role and a description are provided below.  Record the role of each group member below, </w:t>
      </w:r>
    </w:p>
    <w:p w14:paraId="7F438E93" w14:textId="77777777" w:rsidR="003C6972" w:rsidRDefault="003C6972" w:rsidP="003C6972">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72" w:type="dxa"/>
          <w:bottom w:w="80" w:type="dxa"/>
          <w:right w:w="80" w:type="dxa"/>
        </w:tblCellMar>
        <w:tblLook w:val="0600" w:firstRow="0" w:lastRow="0" w:firstColumn="0" w:lastColumn="0" w:noHBand="1" w:noVBand="1"/>
      </w:tblPr>
      <w:tblGrid>
        <w:gridCol w:w="3491"/>
        <w:gridCol w:w="5869"/>
      </w:tblGrid>
      <w:tr w:rsidR="003C6972" w14:paraId="19A83411"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5DC19702"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66CB206F"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Leads the team discussion and keeps the team on task and on schedule.  Make sure the final lab is submitted.  </w:t>
            </w:r>
          </w:p>
        </w:tc>
      </w:tr>
      <w:tr w:rsidR="003C6972" w14:paraId="772C891A"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64E23FAC"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56B19EF9"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 xml:space="preserve">Records answers for the </w:t>
            </w:r>
            <w:proofErr w:type="gramStart"/>
            <w:r>
              <w:rPr>
                <w:rFonts w:ascii="Calibri" w:eastAsia="Calibri" w:hAnsi="Calibri" w:cs="Calibri"/>
                <w:color w:val="000000"/>
              </w:rPr>
              <w:t>team, or</w:t>
            </w:r>
            <w:proofErr w:type="gramEnd"/>
            <w:r>
              <w:rPr>
                <w:rFonts w:ascii="Calibri" w:eastAsia="Calibri" w:hAnsi="Calibri" w:cs="Calibri"/>
                <w:color w:val="000000"/>
              </w:rPr>
              <w:t xml:space="preserve"> ensures that all members have correct answers.</w:t>
            </w:r>
          </w:p>
        </w:tc>
      </w:tr>
      <w:tr w:rsidR="003C6972" w14:paraId="3CD3195D"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29491B3"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18A63F32"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Presents answers (or questions) to the class, instructor, or other teams.</w:t>
            </w:r>
          </w:p>
        </w:tc>
      </w:tr>
      <w:tr w:rsidR="003C6972" w14:paraId="2FD17C03" w14:textId="77777777" w:rsidTr="00A12163">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980D81C" w14:textId="77777777" w:rsidR="003C6972" w:rsidRDefault="003C6972" w:rsidP="00A12163">
            <w:pPr>
              <w:shd w:val="clear" w:color="auto" w:fill="FFFFFF"/>
              <w:tabs>
                <w:tab w:val="left" w:pos="0"/>
              </w:tabs>
              <w:spacing w:line="288" w:lineRule="auto"/>
              <w:rPr>
                <w:rFonts w:ascii="Calibri" w:eastAsia="Calibri" w:hAnsi="Calibri" w:cs="Calibri"/>
                <w:b/>
                <w:color w:val="000000"/>
              </w:rPr>
            </w:pPr>
            <w:r>
              <w:rPr>
                <w:rFonts w:ascii="Calibri" w:eastAsia="Calibri" w:hAnsi="Calibri" w:cs="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2EEF5D0D" w14:textId="77777777" w:rsidR="003C6972" w:rsidRDefault="003C6972" w:rsidP="00A12163">
            <w:pPr>
              <w:shd w:val="clear" w:color="auto" w:fill="FFFFFF"/>
              <w:tabs>
                <w:tab w:val="left" w:pos="0"/>
              </w:tabs>
              <w:spacing w:line="288" w:lineRule="auto"/>
              <w:rPr>
                <w:rFonts w:ascii="Calibri" w:eastAsia="Calibri" w:hAnsi="Calibri" w:cs="Calibri"/>
                <w:color w:val="000000"/>
              </w:rPr>
            </w:pPr>
            <w:r>
              <w:rPr>
                <w:rFonts w:ascii="Calibri" w:eastAsia="Calibri" w:hAnsi="Calibri" w:cs="Calibri"/>
                <w:color w:val="000000"/>
              </w:rPr>
              <w:t>Considers how the team is working and ensures all voices are heard</w:t>
            </w:r>
          </w:p>
        </w:tc>
      </w:tr>
    </w:tbl>
    <w:p w14:paraId="128F5316" w14:textId="77777777" w:rsidR="003C6972" w:rsidRDefault="003C6972" w:rsidP="003C6972">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3C6972" w14:paraId="235D786F"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1F733E39" w14:textId="77777777" w:rsidR="003C6972" w:rsidRDefault="003C6972" w:rsidP="00A12163">
            <w:pPr>
              <w:widowControl w:val="0"/>
              <w:spacing w:line="240" w:lineRule="auto"/>
              <w:rPr>
                <w:rFonts w:ascii="Calibri" w:eastAsia="Calibri" w:hAnsi="Calibri" w:cs="Calibri"/>
                <w:b/>
                <w:color w:val="000000"/>
              </w:rPr>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326D245" w14:textId="77777777" w:rsidR="003C6972" w:rsidRDefault="003C6972" w:rsidP="00A12163">
            <w:pPr>
              <w:widowControl w:val="0"/>
              <w:spacing w:line="240" w:lineRule="auto"/>
              <w:rPr>
                <w:rFonts w:ascii="Calibri" w:eastAsia="Calibri" w:hAnsi="Calibri" w:cs="Calibri"/>
                <w:b/>
                <w:color w:val="000000"/>
              </w:rPr>
            </w:pPr>
            <w:r>
              <w:rPr>
                <w:rFonts w:ascii="Calibri" w:eastAsia="Calibri" w:hAnsi="Calibri" w:cs="Calibri"/>
                <w:b/>
                <w:color w:val="000000"/>
              </w:rPr>
              <w:t>Role</w:t>
            </w:r>
          </w:p>
        </w:tc>
      </w:tr>
      <w:tr w:rsidR="003C6972" w14:paraId="4F678B71"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3E20C38"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1FBAEA4" w14:textId="77777777" w:rsidR="003C6972" w:rsidRDefault="003C6972" w:rsidP="00A12163">
            <w:pPr>
              <w:widowControl w:val="0"/>
              <w:spacing w:line="240" w:lineRule="auto"/>
            </w:pPr>
          </w:p>
        </w:tc>
      </w:tr>
      <w:tr w:rsidR="003C6972" w14:paraId="70ABC3CD"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25D3AED"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DAA7DDF" w14:textId="77777777" w:rsidR="003C6972" w:rsidRDefault="003C6972" w:rsidP="00A12163">
            <w:pPr>
              <w:widowControl w:val="0"/>
              <w:spacing w:line="240" w:lineRule="auto"/>
            </w:pPr>
          </w:p>
        </w:tc>
      </w:tr>
      <w:tr w:rsidR="003C6972" w14:paraId="72629C23"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08838FFA"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3A373114" w14:textId="77777777" w:rsidR="003C6972" w:rsidRDefault="003C6972" w:rsidP="00A12163">
            <w:pPr>
              <w:widowControl w:val="0"/>
              <w:spacing w:line="240" w:lineRule="auto"/>
            </w:pPr>
          </w:p>
        </w:tc>
      </w:tr>
      <w:tr w:rsidR="003C6972" w14:paraId="197DC708" w14:textId="77777777" w:rsidTr="00A12163">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4C0CDCAE" w14:textId="77777777" w:rsidR="003C6972" w:rsidRDefault="003C6972" w:rsidP="00A12163">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47AE3B1" w14:textId="77777777" w:rsidR="003C6972" w:rsidRDefault="003C6972" w:rsidP="00A12163">
            <w:pPr>
              <w:widowControl w:val="0"/>
              <w:spacing w:line="240" w:lineRule="auto"/>
            </w:pPr>
          </w:p>
        </w:tc>
      </w:tr>
    </w:tbl>
    <w:p w14:paraId="1C558BF3" w14:textId="77777777" w:rsidR="003C6972" w:rsidRPr="00B30176" w:rsidRDefault="003C6972" w:rsidP="003C6972">
      <w:pPr>
        <w:rPr>
          <w:rFonts w:ascii="Calibri" w:hAnsi="Calibri" w:cs="Calibri"/>
          <w:b/>
          <w:color w:val="ED7D31"/>
        </w:rPr>
      </w:pPr>
    </w:p>
    <w:p w14:paraId="1B6448D8" w14:textId="3E253204" w:rsidR="005450EF" w:rsidRDefault="00A1415D" w:rsidP="005450EF">
      <w:pPr>
        <w:pStyle w:val="ListParagraph"/>
        <w:numPr>
          <w:ilvl w:val="0"/>
          <w:numId w:val="9"/>
        </w:numPr>
        <w:ind w:left="360"/>
      </w:pPr>
      <w:r>
        <w:rPr>
          <w:rFonts w:ascii="Calibri" w:hAnsi="Calibri" w:cs="Calibri"/>
          <w:b/>
          <w:color w:val="ED7D31"/>
          <w:sz w:val="28"/>
          <w:szCs w:val="28"/>
        </w:rPr>
        <w:t>Define key vocabulary</w:t>
      </w:r>
    </w:p>
    <w:p w14:paraId="7BE6F6AD" w14:textId="77777777" w:rsidR="00555D2A" w:rsidRDefault="00555D2A">
      <w:pPr>
        <w:spacing w:line="240" w:lineRule="auto"/>
        <w:rPr>
          <w:rFonts w:ascii="Calibri" w:eastAsia="Calibri" w:hAnsi="Calibri" w:cs="Calibri"/>
          <w:color w:val="000000"/>
        </w:rPr>
      </w:pPr>
    </w:p>
    <w:p w14:paraId="2E621FBD" w14:textId="56A99612" w:rsidR="00555D2A" w:rsidRPr="00A26AAA" w:rsidRDefault="00A26AAA">
      <w:pPr>
        <w:shd w:val="clear" w:color="auto" w:fill="FFFFFF"/>
        <w:tabs>
          <w:tab w:val="left" w:pos="0"/>
        </w:tabs>
        <w:spacing w:line="288" w:lineRule="auto"/>
        <w:rPr>
          <w:rFonts w:ascii="Calibri" w:eastAsia="Calibri" w:hAnsi="Calibri" w:cs="Calibri"/>
          <w:b/>
          <w:bCs/>
          <w:color w:val="000000"/>
        </w:rPr>
      </w:pPr>
      <w:r w:rsidRPr="00A26AAA">
        <w:rPr>
          <w:rFonts w:ascii="Calibri" w:eastAsia="Calibri" w:hAnsi="Calibri" w:cs="Calibri"/>
          <w:b/>
          <w:bCs/>
          <w:color w:val="000000"/>
        </w:rPr>
        <w:t>Net neutrality</w:t>
      </w:r>
    </w:p>
    <w:tbl>
      <w:tblPr>
        <w:tblStyle w:val="TableGrid"/>
        <w:tblW w:w="0" w:type="auto"/>
        <w:tblLook w:val="04A0" w:firstRow="1" w:lastRow="0" w:firstColumn="1" w:lastColumn="0" w:noHBand="0" w:noVBand="1"/>
      </w:tblPr>
      <w:tblGrid>
        <w:gridCol w:w="9350"/>
      </w:tblGrid>
      <w:tr w:rsidR="00A26AAA" w14:paraId="05122BC8" w14:textId="77777777" w:rsidTr="00A26AAA">
        <w:tc>
          <w:tcPr>
            <w:tcW w:w="9350" w:type="dxa"/>
          </w:tcPr>
          <w:p w14:paraId="47513DB7" w14:textId="77777777" w:rsidR="00A26AAA" w:rsidRDefault="00A26AAA">
            <w:pPr>
              <w:tabs>
                <w:tab w:val="left" w:pos="0"/>
              </w:tabs>
              <w:spacing w:line="288" w:lineRule="auto"/>
              <w:rPr>
                <w:rFonts w:ascii="Calibri" w:eastAsia="Calibri" w:hAnsi="Calibri" w:cs="Calibri"/>
                <w:color w:val="000000"/>
              </w:rPr>
            </w:pPr>
          </w:p>
          <w:p w14:paraId="6FF322D2" w14:textId="77777777" w:rsidR="00A26AAA" w:rsidRDefault="00A26AAA">
            <w:pPr>
              <w:tabs>
                <w:tab w:val="left" w:pos="0"/>
              </w:tabs>
              <w:spacing w:line="288" w:lineRule="auto"/>
              <w:rPr>
                <w:rFonts w:ascii="Calibri" w:eastAsia="Calibri" w:hAnsi="Calibri" w:cs="Calibri"/>
                <w:color w:val="000000"/>
              </w:rPr>
            </w:pPr>
          </w:p>
          <w:p w14:paraId="61689B14" w14:textId="12B97611" w:rsidR="00A26AAA" w:rsidRDefault="00A26AAA">
            <w:pPr>
              <w:tabs>
                <w:tab w:val="left" w:pos="0"/>
              </w:tabs>
              <w:spacing w:line="288" w:lineRule="auto"/>
              <w:rPr>
                <w:rFonts w:ascii="Calibri" w:eastAsia="Calibri" w:hAnsi="Calibri" w:cs="Calibri"/>
                <w:color w:val="000000"/>
              </w:rPr>
            </w:pPr>
          </w:p>
        </w:tc>
      </w:tr>
    </w:tbl>
    <w:p w14:paraId="42EF2461" w14:textId="32055520" w:rsidR="00A26AAA" w:rsidRDefault="00A26AAA">
      <w:pPr>
        <w:shd w:val="clear" w:color="auto" w:fill="FFFFFF"/>
        <w:tabs>
          <w:tab w:val="left" w:pos="0"/>
        </w:tabs>
        <w:spacing w:line="288" w:lineRule="auto"/>
        <w:rPr>
          <w:rFonts w:ascii="Calibri" w:eastAsia="Calibri" w:hAnsi="Calibri" w:cs="Calibri"/>
          <w:color w:val="000000"/>
        </w:rPr>
      </w:pPr>
    </w:p>
    <w:p w14:paraId="119F8A5D" w14:textId="6619FA76" w:rsidR="00A26AAA" w:rsidRDefault="00F77DF2">
      <w:pPr>
        <w:shd w:val="clear" w:color="auto" w:fill="FFFFFF"/>
        <w:tabs>
          <w:tab w:val="left" w:pos="0"/>
        </w:tabs>
        <w:spacing w:line="288" w:lineRule="auto"/>
        <w:rPr>
          <w:rFonts w:ascii="Calibri" w:eastAsia="Calibri" w:hAnsi="Calibri" w:cs="Calibri"/>
          <w:b/>
          <w:bCs/>
          <w:color w:val="000000"/>
        </w:rPr>
      </w:pPr>
      <w:r w:rsidRPr="00F77DF2">
        <w:rPr>
          <w:rFonts w:ascii="Calibri" w:eastAsia="Calibri" w:hAnsi="Calibri" w:cs="Calibri"/>
          <w:b/>
          <w:bCs/>
          <w:color w:val="000000"/>
        </w:rPr>
        <w:t>Internet Censorship</w:t>
      </w:r>
    </w:p>
    <w:tbl>
      <w:tblPr>
        <w:tblStyle w:val="TableGrid"/>
        <w:tblW w:w="0" w:type="auto"/>
        <w:tblLook w:val="04A0" w:firstRow="1" w:lastRow="0" w:firstColumn="1" w:lastColumn="0" w:noHBand="0" w:noVBand="1"/>
      </w:tblPr>
      <w:tblGrid>
        <w:gridCol w:w="9350"/>
      </w:tblGrid>
      <w:tr w:rsidR="00F77DF2" w14:paraId="0250D91E" w14:textId="77777777" w:rsidTr="00F77DF2">
        <w:tc>
          <w:tcPr>
            <w:tcW w:w="9350" w:type="dxa"/>
          </w:tcPr>
          <w:p w14:paraId="644258E5" w14:textId="77777777" w:rsidR="00F77DF2" w:rsidRDefault="00F77DF2">
            <w:pPr>
              <w:tabs>
                <w:tab w:val="left" w:pos="0"/>
              </w:tabs>
              <w:spacing w:line="288" w:lineRule="auto"/>
              <w:rPr>
                <w:rFonts w:ascii="Calibri" w:eastAsia="Calibri" w:hAnsi="Calibri" w:cs="Calibri"/>
                <w:b/>
                <w:bCs/>
                <w:color w:val="000000"/>
              </w:rPr>
            </w:pPr>
          </w:p>
          <w:p w14:paraId="5A5650E6" w14:textId="77777777" w:rsidR="00F77DF2" w:rsidRDefault="00F77DF2">
            <w:pPr>
              <w:tabs>
                <w:tab w:val="left" w:pos="0"/>
              </w:tabs>
              <w:spacing w:line="288" w:lineRule="auto"/>
              <w:rPr>
                <w:rFonts w:ascii="Calibri" w:eastAsia="Calibri" w:hAnsi="Calibri" w:cs="Calibri"/>
                <w:b/>
                <w:bCs/>
                <w:color w:val="000000"/>
              </w:rPr>
            </w:pPr>
          </w:p>
          <w:p w14:paraId="7F8DE9D7" w14:textId="60593BC1" w:rsidR="00F77DF2" w:rsidRDefault="00F77DF2">
            <w:pPr>
              <w:tabs>
                <w:tab w:val="left" w:pos="0"/>
              </w:tabs>
              <w:spacing w:line="288" w:lineRule="auto"/>
              <w:rPr>
                <w:rFonts w:ascii="Calibri" w:eastAsia="Calibri" w:hAnsi="Calibri" w:cs="Calibri"/>
                <w:b/>
                <w:bCs/>
                <w:color w:val="000000"/>
              </w:rPr>
            </w:pPr>
          </w:p>
        </w:tc>
      </w:tr>
    </w:tbl>
    <w:p w14:paraId="0DAA7592" w14:textId="6D6E0301" w:rsidR="00F77DF2" w:rsidRDefault="00F77DF2">
      <w:pPr>
        <w:shd w:val="clear" w:color="auto" w:fill="FFFFFF"/>
        <w:tabs>
          <w:tab w:val="left" w:pos="0"/>
        </w:tabs>
        <w:spacing w:line="288" w:lineRule="auto"/>
        <w:rPr>
          <w:rFonts w:ascii="Calibri" w:eastAsia="Calibri" w:hAnsi="Calibri" w:cs="Calibri"/>
          <w:b/>
          <w:bCs/>
          <w:color w:val="000000"/>
        </w:rPr>
      </w:pPr>
    </w:p>
    <w:p w14:paraId="30762F7B" w14:textId="3DA87C84" w:rsidR="00F77DF2" w:rsidRDefault="00F77DF2">
      <w:pPr>
        <w:shd w:val="clear" w:color="auto" w:fill="FFFFFF"/>
        <w:tabs>
          <w:tab w:val="left" w:pos="0"/>
        </w:tabs>
        <w:spacing w:line="288" w:lineRule="auto"/>
        <w:rPr>
          <w:rFonts w:ascii="Calibri" w:eastAsia="Calibri" w:hAnsi="Calibri" w:cs="Calibri"/>
          <w:b/>
          <w:bCs/>
          <w:color w:val="000000"/>
        </w:rPr>
      </w:pPr>
      <w:r>
        <w:rPr>
          <w:rFonts w:ascii="Calibri" w:eastAsia="Calibri" w:hAnsi="Calibri" w:cs="Calibri"/>
          <w:b/>
          <w:bCs/>
          <w:color w:val="000000"/>
        </w:rPr>
        <w:t>Digital Divide</w:t>
      </w:r>
    </w:p>
    <w:tbl>
      <w:tblPr>
        <w:tblStyle w:val="TableGrid"/>
        <w:tblW w:w="0" w:type="auto"/>
        <w:tblLook w:val="04A0" w:firstRow="1" w:lastRow="0" w:firstColumn="1" w:lastColumn="0" w:noHBand="0" w:noVBand="1"/>
      </w:tblPr>
      <w:tblGrid>
        <w:gridCol w:w="9350"/>
      </w:tblGrid>
      <w:tr w:rsidR="00F77DF2" w14:paraId="4F6C905D" w14:textId="77777777" w:rsidTr="00F77DF2">
        <w:tc>
          <w:tcPr>
            <w:tcW w:w="9350" w:type="dxa"/>
          </w:tcPr>
          <w:p w14:paraId="5ED8B117" w14:textId="77777777" w:rsidR="00F77DF2" w:rsidRDefault="00F77DF2">
            <w:pPr>
              <w:tabs>
                <w:tab w:val="left" w:pos="0"/>
              </w:tabs>
              <w:spacing w:line="288" w:lineRule="auto"/>
              <w:rPr>
                <w:rFonts w:ascii="Calibri" w:eastAsia="Calibri" w:hAnsi="Calibri" w:cs="Calibri"/>
                <w:b/>
                <w:bCs/>
                <w:color w:val="000000"/>
              </w:rPr>
            </w:pPr>
          </w:p>
          <w:p w14:paraId="601A422D" w14:textId="77777777" w:rsidR="00F77DF2" w:rsidRDefault="00F77DF2">
            <w:pPr>
              <w:tabs>
                <w:tab w:val="left" w:pos="0"/>
              </w:tabs>
              <w:spacing w:line="288" w:lineRule="auto"/>
              <w:rPr>
                <w:rFonts w:ascii="Calibri" w:eastAsia="Calibri" w:hAnsi="Calibri" w:cs="Calibri"/>
                <w:b/>
                <w:bCs/>
                <w:color w:val="000000"/>
              </w:rPr>
            </w:pPr>
          </w:p>
          <w:p w14:paraId="48285C5F" w14:textId="3A0EAD47" w:rsidR="00F77DF2" w:rsidRDefault="00F77DF2">
            <w:pPr>
              <w:tabs>
                <w:tab w:val="left" w:pos="0"/>
              </w:tabs>
              <w:spacing w:line="288" w:lineRule="auto"/>
              <w:rPr>
                <w:rFonts w:ascii="Calibri" w:eastAsia="Calibri" w:hAnsi="Calibri" w:cs="Calibri"/>
                <w:b/>
                <w:bCs/>
                <w:color w:val="000000"/>
              </w:rPr>
            </w:pPr>
          </w:p>
        </w:tc>
      </w:tr>
    </w:tbl>
    <w:p w14:paraId="50C44107" w14:textId="77777777" w:rsidR="00555D2A" w:rsidRDefault="00555D2A">
      <w:pPr>
        <w:shd w:val="clear" w:color="auto" w:fill="FFFFFF"/>
        <w:tabs>
          <w:tab w:val="left" w:pos="0"/>
        </w:tabs>
        <w:spacing w:line="288" w:lineRule="auto"/>
      </w:pPr>
    </w:p>
    <w:p w14:paraId="545EA960" w14:textId="2391B50B" w:rsidR="00555D2A" w:rsidRDefault="004D479A" w:rsidP="005450EF">
      <w:pPr>
        <w:pStyle w:val="ListParagraph"/>
        <w:numPr>
          <w:ilvl w:val="0"/>
          <w:numId w:val="12"/>
        </w:numPr>
        <w:tabs>
          <w:tab w:val="left" w:pos="360"/>
        </w:tabs>
        <w:ind w:left="360"/>
      </w:pPr>
      <w:r>
        <w:rPr>
          <w:rFonts w:ascii="Calibri" w:eastAsia="Calibri" w:hAnsi="Calibri" w:cs="Calibri"/>
          <w:b/>
          <w:color w:val="ED7D31"/>
          <w:sz w:val="28"/>
          <w:szCs w:val="28"/>
        </w:rPr>
        <w:t>Choose a dilemma</w:t>
      </w:r>
    </w:p>
    <w:p w14:paraId="202F45BF" w14:textId="77777777" w:rsidR="00555D2A" w:rsidRDefault="00555D2A">
      <w:pPr>
        <w:shd w:val="clear" w:color="auto" w:fill="FFFFFF"/>
        <w:spacing w:line="288" w:lineRule="auto"/>
        <w:rPr>
          <w:highlight w:val="white"/>
        </w:rPr>
      </w:pPr>
    </w:p>
    <w:p w14:paraId="495D9505" w14:textId="0B639B73" w:rsidR="00555D2A" w:rsidRPr="0085746A" w:rsidRDefault="00E726ED" w:rsidP="00AA1A19">
      <w:pPr>
        <w:shd w:val="clear" w:color="auto" w:fill="FFFFFF"/>
        <w:spacing w:line="240" w:lineRule="auto"/>
        <w:rPr>
          <w:rFonts w:asciiTheme="majorHAnsi" w:eastAsia="Helvetica Neue" w:hAnsiTheme="majorHAnsi" w:cstheme="majorHAnsi"/>
          <w:color w:val="696969"/>
          <w:sz w:val="18"/>
          <w:szCs w:val="18"/>
          <w:highlight w:val="white"/>
        </w:rPr>
      </w:pPr>
      <w:r w:rsidRPr="0085746A">
        <w:rPr>
          <w:rFonts w:asciiTheme="majorHAnsi" w:hAnsiTheme="majorHAnsi" w:cstheme="majorHAnsi"/>
          <w:color w:val="333333"/>
          <w:shd w:val="clear" w:color="auto" w:fill="FFFFFF"/>
        </w:rPr>
        <w:t>Today, you are going to pretend that you are the Technology Advisor</w:t>
      </w:r>
      <w:r w:rsidRPr="0085746A">
        <w:rPr>
          <w:rFonts w:asciiTheme="majorHAnsi" w:hAnsiTheme="majorHAnsi" w:cstheme="majorHAnsi"/>
          <w:color w:val="333333"/>
          <w:shd w:val="clear" w:color="auto" w:fill="FFFFFF"/>
        </w:rPr>
        <w:t>y Team</w:t>
      </w:r>
      <w:r w:rsidRPr="0085746A">
        <w:rPr>
          <w:rFonts w:asciiTheme="majorHAnsi" w:hAnsiTheme="majorHAnsi" w:cstheme="majorHAnsi"/>
          <w:color w:val="333333"/>
          <w:shd w:val="clear" w:color="auto" w:fill="FFFFFF"/>
        </w:rPr>
        <w:t xml:space="preserve"> for a candidate running for elected office. Your candidate is relying on you to help inform her about important technological dilemmas and come up with good policy ideas to address them. </w:t>
      </w:r>
      <w:r w:rsidRPr="0085746A">
        <w:rPr>
          <w:rFonts w:asciiTheme="majorHAnsi" w:hAnsiTheme="majorHAnsi" w:cstheme="majorHAnsi"/>
          <w:color w:val="333333"/>
          <w:shd w:val="clear" w:color="auto" w:fill="FFFFFF"/>
        </w:rPr>
        <w:t>You will</w:t>
      </w:r>
      <w:r w:rsidRPr="0085746A">
        <w:rPr>
          <w:rFonts w:asciiTheme="majorHAnsi" w:hAnsiTheme="majorHAnsi" w:cstheme="majorHAnsi"/>
          <w:color w:val="333333"/>
          <w:shd w:val="clear" w:color="auto" w:fill="FFFFFF"/>
        </w:rPr>
        <w:t xml:space="preserve"> investigate a social dilemma related to the Internet and prepare a report summarizing your findings and mak</w:t>
      </w:r>
      <w:r w:rsidRPr="0085746A">
        <w:rPr>
          <w:rFonts w:asciiTheme="majorHAnsi" w:hAnsiTheme="majorHAnsi" w:cstheme="majorHAnsi"/>
          <w:color w:val="333333"/>
          <w:shd w:val="clear" w:color="auto" w:fill="FFFFFF"/>
        </w:rPr>
        <w:t>e</w:t>
      </w:r>
      <w:r w:rsidRPr="0085746A">
        <w:rPr>
          <w:rFonts w:asciiTheme="majorHAnsi" w:hAnsiTheme="majorHAnsi" w:cstheme="majorHAnsi"/>
          <w:color w:val="333333"/>
          <w:shd w:val="clear" w:color="auto" w:fill="FFFFFF"/>
        </w:rPr>
        <w:t xml:space="preserve"> a policy recommendation for your candidate.</w:t>
      </w:r>
    </w:p>
    <w:p w14:paraId="262AB8B6" w14:textId="4F250538" w:rsidR="00555D2A" w:rsidRPr="0085746A" w:rsidRDefault="00555D2A" w:rsidP="00AA1A19">
      <w:pPr>
        <w:shd w:val="clear" w:color="auto" w:fill="FFFFFF"/>
        <w:spacing w:line="240" w:lineRule="auto"/>
        <w:rPr>
          <w:rFonts w:asciiTheme="majorHAnsi" w:eastAsia="Helvetica Neue" w:hAnsiTheme="majorHAnsi" w:cstheme="majorHAnsi"/>
          <w:color w:val="696969"/>
          <w:sz w:val="18"/>
          <w:szCs w:val="18"/>
          <w:highlight w:val="white"/>
        </w:rPr>
      </w:pPr>
    </w:p>
    <w:p w14:paraId="59982527" w14:textId="283610F1" w:rsidR="004117C0" w:rsidRDefault="0085746A" w:rsidP="004117C0">
      <w:pPr>
        <w:shd w:val="clear" w:color="auto" w:fill="FFFFFF"/>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Review</w:t>
      </w:r>
      <w:r w:rsidR="00AA1A19">
        <w:rPr>
          <w:rFonts w:asciiTheme="majorHAnsi" w:hAnsiTheme="majorHAnsi" w:cstheme="majorHAnsi"/>
          <w:color w:val="333333"/>
          <w:shd w:val="clear" w:color="auto" w:fill="FFFFFF"/>
        </w:rPr>
        <w:t xml:space="preserve"> the</w:t>
      </w:r>
      <w:r w:rsidRPr="0085746A">
        <w:rPr>
          <w:rFonts w:asciiTheme="majorHAnsi" w:hAnsiTheme="majorHAnsi" w:cstheme="majorHAnsi"/>
          <w:color w:val="333333"/>
          <w:shd w:val="clear" w:color="auto" w:fill="FFFFFF"/>
        </w:rPr>
        <w:t xml:space="preserve"> three of the different dilemmas: Net Neutrality, Internet Censorship, and the Digital Divide.</w:t>
      </w:r>
      <w:r w:rsidR="00AA1A19">
        <w:rPr>
          <w:rFonts w:asciiTheme="majorHAnsi" w:hAnsiTheme="majorHAnsi" w:cstheme="majorHAnsi"/>
          <w:color w:val="333333"/>
          <w:shd w:val="clear" w:color="auto" w:fill="FFFFFF"/>
        </w:rPr>
        <w:t xml:space="preserve">  Then circle the dilemma your team will investigate. </w:t>
      </w:r>
    </w:p>
    <w:p w14:paraId="3D34AA51" w14:textId="77777777" w:rsidR="004117C0" w:rsidRPr="004117C0" w:rsidRDefault="004117C0" w:rsidP="004117C0">
      <w:pPr>
        <w:shd w:val="clear" w:color="auto" w:fill="FFFFFF"/>
        <w:spacing w:line="240" w:lineRule="auto"/>
        <w:rPr>
          <w:rFonts w:asciiTheme="majorHAnsi" w:eastAsia="Helvetica Neue" w:hAnsiTheme="majorHAnsi" w:cstheme="majorHAnsi"/>
          <w:color w:val="696969"/>
          <w:highlight w:val="white"/>
        </w:rPr>
      </w:pPr>
    </w:p>
    <w:tbl>
      <w:tblPr>
        <w:tblW w:w="10541" w:type="dxa"/>
        <w:tblCellMar>
          <w:top w:w="15" w:type="dxa"/>
          <w:left w:w="15" w:type="dxa"/>
          <w:bottom w:w="15" w:type="dxa"/>
          <w:right w:w="15" w:type="dxa"/>
        </w:tblCellMar>
        <w:tblLook w:val="04A0" w:firstRow="1" w:lastRow="0" w:firstColumn="1" w:lastColumn="0" w:noHBand="0" w:noVBand="1"/>
      </w:tblPr>
      <w:tblGrid>
        <w:gridCol w:w="3272"/>
        <w:gridCol w:w="3275"/>
        <w:gridCol w:w="3994"/>
      </w:tblGrid>
      <w:tr w:rsidR="004117C0" w:rsidRPr="004117C0" w14:paraId="61DF13CD" w14:textId="77777777" w:rsidTr="004117C0">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CD63238"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Net Neutrality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0515B26"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Internet Censorship</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227B40" w14:textId="77777777" w:rsidR="004117C0" w:rsidRPr="004117C0" w:rsidRDefault="004117C0">
            <w:pPr>
              <w:pStyle w:val="NormalWeb"/>
              <w:spacing w:beforeAutospacing="0" w:afterAutospacing="0"/>
              <w:jc w:val="center"/>
              <w:rPr>
                <w:rFonts w:asciiTheme="majorHAnsi" w:hAnsiTheme="majorHAnsi" w:cstheme="majorHAnsi"/>
                <w:color w:val="auto"/>
                <w:sz w:val="20"/>
                <w:szCs w:val="20"/>
              </w:rPr>
            </w:pPr>
            <w:r w:rsidRPr="004117C0">
              <w:rPr>
                <w:rFonts w:asciiTheme="majorHAnsi" w:hAnsiTheme="majorHAnsi" w:cstheme="majorHAnsi"/>
                <w:b/>
                <w:bCs/>
                <w:color w:val="auto"/>
                <w:sz w:val="20"/>
                <w:szCs w:val="20"/>
              </w:rPr>
              <w:t>The Digital Divide</w:t>
            </w:r>
          </w:p>
        </w:tc>
      </w:tr>
      <w:tr w:rsidR="004117C0" w:rsidRPr="004117C0" w14:paraId="3DF8F0E4" w14:textId="77777777" w:rsidTr="004117C0">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07879F"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 xml:space="preserve">Internet users love services like streaming movies, video chatting, or online gaming. </w:t>
            </w:r>
            <w:proofErr w:type="gramStart"/>
            <w:r w:rsidRPr="004117C0">
              <w:rPr>
                <w:rFonts w:asciiTheme="majorHAnsi" w:hAnsiTheme="majorHAnsi" w:cstheme="majorHAnsi"/>
                <w:color w:val="auto"/>
                <w:sz w:val="20"/>
                <w:szCs w:val="20"/>
              </w:rPr>
              <w:t>All of</w:t>
            </w:r>
            <w:proofErr w:type="gramEnd"/>
            <w:r w:rsidRPr="004117C0">
              <w:rPr>
                <w:rFonts w:asciiTheme="majorHAnsi" w:hAnsiTheme="majorHAnsi" w:cstheme="majorHAnsi"/>
                <w:color w:val="auto"/>
                <w:sz w:val="20"/>
                <w:szCs w:val="20"/>
              </w:rPr>
              <w:t xml:space="preserve"> this content needs to travel over the Internet, however, and the companies that build and maintain networks are complaining about the increased demands being placed on their networks. Your candidate is hearing more and more about a debate called “net neutrality” and would like a more informed opinion as part of her platform.</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9EACB09"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While the Internet is used to share many useful services and information, there are growing concerns about the way that the Internet can be used to spread damaging information ranging from national secrets to calls for violence. Censoring this information may provide some people with increased security, but potentially risks free speech and the safety of social and political activists. Your candidate would like to have a policy that  balances these two concerns in a way that makes sense for our digital age. </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7BDDCE"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Background: </w:t>
            </w:r>
            <w:r w:rsidRPr="004117C0">
              <w:rPr>
                <w:rFonts w:asciiTheme="majorHAnsi" w:hAnsiTheme="majorHAnsi" w:cstheme="majorHAnsi"/>
                <w:color w:val="auto"/>
                <w:sz w:val="20"/>
                <w:szCs w:val="20"/>
              </w:rPr>
              <w:t>While technology is increasingly integrated into daily life, there are still many who lack access to the Internet or digital technology. In rural areas there are challenges building networks to connect geographically sparse populations, but even in cities some groups or areas have relatively less access to the Internet or knowledge of how to use it. Your candidate is worried that while technology is bringing social and economic benefits to many, there are others being left behind.</w:t>
            </w:r>
          </w:p>
        </w:tc>
      </w:tr>
      <w:tr w:rsidR="004117C0" w:rsidRPr="004117C0" w14:paraId="13399F8B" w14:textId="77777777" w:rsidTr="004117C0">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23E387E"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internet service providers be allowed to treat some kinds of  internet traffic different from others?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809EF32"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the government be allowed to censor or block internet traffic, if at all?</w:t>
            </w:r>
          </w:p>
          <w:p w14:paraId="302A3E90" w14:textId="77777777" w:rsidR="004117C0" w:rsidRPr="004117C0" w:rsidRDefault="004117C0">
            <w:pPr>
              <w:rPr>
                <w:rFonts w:asciiTheme="majorHAnsi" w:hAnsiTheme="majorHAnsi" w:cstheme="majorHAnsi"/>
                <w:color w:val="auto"/>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FAED548"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 xml:space="preserve">Core Question: </w:t>
            </w:r>
            <w:r w:rsidRPr="004117C0">
              <w:rPr>
                <w:rFonts w:asciiTheme="majorHAnsi" w:hAnsiTheme="majorHAnsi" w:cstheme="majorHAnsi"/>
                <w:color w:val="auto"/>
                <w:sz w:val="20"/>
                <w:szCs w:val="20"/>
              </w:rPr>
              <w:t>When and how should resources be invested to close gaps between those who do and don’t use the Internet?</w:t>
            </w:r>
          </w:p>
          <w:p w14:paraId="5139031F" w14:textId="77777777" w:rsidR="004117C0" w:rsidRPr="004117C0" w:rsidRDefault="004117C0">
            <w:pPr>
              <w:rPr>
                <w:rFonts w:asciiTheme="majorHAnsi" w:hAnsiTheme="majorHAnsi" w:cstheme="majorHAnsi"/>
                <w:color w:val="auto"/>
              </w:rPr>
            </w:pPr>
          </w:p>
        </w:tc>
      </w:tr>
      <w:tr w:rsidR="004117C0" w:rsidRPr="004117C0" w14:paraId="38C81290" w14:textId="77777777" w:rsidTr="004117C0">
        <w:trPr>
          <w:trHeight w:val="96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4AA64D3"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37EAB783"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428EF3A8"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Content Provider</w:t>
            </w:r>
          </w:p>
          <w:p w14:paraId="0126506C" w14:textId="77777777" w:rsidR="004117C0" w:rsidRPr="004117C0" w:rsidRDefault="004117C0" w:rsidP="004117C0">
            <w:pPr>
              <w:pStyle w:val="NormalWeb"/>
              <w:numPr>
                <w:ilvl w:val="0"/>
                <w:numId w:val="16"/>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Everyday internet Users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E7F14A"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1E206440"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Everyday internet user</w:t>
            </w:r>
          </w:p>
          <w:p w14:paraId="5BB2AB50"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Intelligence Agencies</w:t>
            </w:r>
          </w:p>
          <w:p w14:paraId="70630183" w14:textId="77777777" w:rsidR="004117C0" w:rsidRPr="004117C0" w:rsidRDefault="004117C0" w:rsidP="004117C0">
            <w:pPr>
              <w:pStyle w:val="NormalWeb"/>
              <w:numPr>
                <w:ilvl w:val="0"/>
                <w:numId w:val="17"/>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Political activists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13DFC8C"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Impacted Groups</w:t>
            </w:r>
          </w:p>
          <w:p w14:paraId="620E475F"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 xml:space="preserve">Those lacking internet </w:t>
            </w:r>
            <w:proofErr w:type="gramStart"/>
            <w:r w:rsidRPr="004117C0">
              <w:rPr>
                <w:rFonts w:asciiTheme="majorHAnsi" w:hAnsiTheme="majorHAnsi" w:cstheme="majorHAnsi"/>
                <w:color w:val="auto"/>
                <w:sz w:val="20"/>
                <w:szCs w:val="20"/>
              </w:rPr>
              <w:t>access</w:t>
            </w:r>
            <w:proofErr w:type="gramEnd"/>
          </w:p>
          <w:p w14:paraId="58D4F069"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7C17D15F" w14:textId="77777777" w:rsidR="004117C0" w:rsidRPr="004117C0" w:rsidRDefault="004117C0" w:rsidP="004117C0">
            <w:pPr>
              <w:pStyle w:val="NormalWeb"/>
              <w:numPr>
                <w:ilvl w:val="0"/>
                <w:numId w:val="18"/>
              </w:numPr>
              <w:spacing w:beforeAutospacing="0" w:afterAutospacing="0"/>
              <w:ind w:left="36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Schools and libraries</w:t>
            </w:r>
          </w:p>
        </w:tc>
      </w:tr>
      <w:tr w:rsidR="004117C0" w:rsidRPr="004117C0" w14:paraId="27BEDEA0" w14:textId="77777777" w:rsidTr="004117C0">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7CEB43"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auto"/>
                <w:sz w:val="20"/>
                <w:szCs w:val="20"/>
              </w:rPr>
              <w:t>Sources</w:t>
            </w:r>
          </w:p>
          <w:p w14:paraId="495A5815"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"How the end of net neutrality could change the internet" (video):</w:t>
            </w:r>
            <w:r w:rsidRPr="004117C0">
              <w:rPr>
                <w:rFonts w:asciiTheme="majorHAnsi" w:hAnsiTheme="majorHAnsi" w:cstheme="majorHAnsi"/>
                <w:color w:val="5D6770"/>
                <w:sz w:val="20"/>
                <w:szCs w:val="20"/>
              </w:rPr>
              <w:t xml:space="preserve"> </w:t>
            </w:r>
            <w:hyperlink r:id="rId8" w:history="1">
              <w:r w:rsidRPr="004117C0">
                <w:rPr>
                  <w:rStyle w:val="Hyperlink"/>
                  <w:rFonts w:asciiTheme="majorHAnsi" w:hAnsiTheme="majorHAnsi" w:cstheme="majorHAnsi"/>
                  <w:color w:val="1155CC"/>
                  <w:sz w:val="20"/>
                  <w:szCs w:val="20"/>
                </w:rPr>
                <w:t>link</w:t>
              </w:r>
            </w:hyperlink>
          </w:p>
          <w:p w14:paraId="29F20974"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"'Net Neutrality' is ending. Here's how your internet could change" (article): </w:t>
            </w:r>
            <w:hyperlink r:id="rId9" w:history="1">
              <w:r w:rsidRPr="004117C0">
                <w:rPr>
                  <w:rStyle w:val="Hyperlink"/>
                  <w:rFonts w:asciiTheme="majorHAnsi" w:hAnsiTheme="majorHAnsi" w:cstheme="majorHAnsi"/>
                  <w:color w:val="1155CC"/>
                  <w:sz w:val="20"/>
                  <w:szCs w:val="20"/>
                </w:rPr>
                <w:t>link</w:t>
              </w:r>
            </w:hyperlink>
          </w:p>
          <w:p w14:paraId="4561693A" w14:textId="77777777" w:rsidR="004117C0" w:rsidRPr="004117C0" w:rsidRDefault="004117C0" w:rsidP="004117C0">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"Wikipedia - Net Neutrality": </w:t>
            </w:r>
            <w:hyperlink r:id="rId10" w:history="1">
              <w:r w:rsidRPr="004117C0">
                <w:rPr>
                  <w:rStyle w:val="Hyperlink"/>
                  <w:rFonts w:asciiTheme="majorHAnsi" w:hAnsiTheme="majorHAnsi" w:cstheme="majorHAnsi"/>
                  <w:color w:val="1155CC"/>
                  <w:sz w:val="20"/>
                  <w:szCs w:val="20"/>
                </w:rPr>
                <w:t>link</w:t>
              </w:r>
            </w:hyperlink>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50EB7DA"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5D6770"/>
                <w:sz w:val="20"/>
                <w:szCs w:val="20"/>
              </w:rPr>
              <w:t>Sources</w:t>
            </w:r>
          </w:p>
          <w:p w14:paraId="60B0019B"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5D6770"/>
                <w:sz w:val="20"/>
                <w:szCs w:val="20"/>
              </w:rPr>
              <w:t xml:space="preserve">"Free Speech </w:t>
            </w:r>
            <w:proofErr w:type="gramStart"/>
            <w:r w:rsidRPr="004117C0">
              <w:rPr>
                <w:rFonts w:asciiTheme="majorHAnsi" w:hAnsiTheme="majorHAnsi" w:cstheme="majorHAnsi"/>
                <w:color w:val="5D6770"/>
                <w:sz w:val="20"/>
                <w:szCs w:val="20"/>
              </w:rPr>
              <w:t>Or</w:t>
            </w:r>
            <w:proofErr w:type="gramEnd"/>
            <w:r w:rsidRPr="004117C0">
              <w:rPr>
                <w:rFonts w:asciiTheme="majorHAnsi" w:hAnsiTheme="majorHAnsi" w:cstheme="majorHAnsi"/>
                <w:color w:val="5D6770"/>
                <w:sz w:val="20"/>
                <w:szCs w:val="20"/>
              </w:rPr>
              <w:t xml:space="preserve"> Hate Speech: When Does Online Hate Speech Become A Real Threat?" (</w:t>
            </w:r>
            <w:proofErr w:type="gramStart"/>
            <w:r w:rsidRPr="004117C0">
              <w:rPr>
                <w:rFonts w:asciiTheme="majorHAnsi" w:hAnsiTheme="majorHAnsi" w:cstheme="majorHAnsi"/>
                <w:color w:val="5D6770"/>
                <w:sz w:val="20"/>
                <w:szCs w:val="20"/>
              </w:rPr>
              <w:t>audio</w:t>
            </w:r>
            <w:proofErr w:type="gramEnd"/>
            <w:r w:rsidRPr="004117C0">
              <w:rPr>
                <w:rFonts w:asciiTheme="majorHAnsi" w:hAnsiTheme="majorHAnsi" w:cstheme="majorHAnsi"/>
                <w:color w:val="5D6770"/>
                <w:sz w:val="20"/>
                <w:szCs w:val="20"/>
              </w:rPr>
              <w:t xml:space="preserve"> article): </w:t>
            </w:r>
            <w:hyperlink r:id="rId11" w:history="1">
              <w:r w:rsidRPr="004117C0">
                <w:rPr>
                  <w:rStyle w:val="Hyperlink"/>
                  <w:rFonts w:asciiTheme="majorHAnsi" w:hAnsiTheme="majorHAnsi" w:cstheme="majorHAnsi"/>
                  <w:color w:val="1155CC"/>
                  <w:sz w:val="20"/>
                  <w:szCs w:val="20"/>
                </w:rPr>
                <w:t>link</w:t>
              </w:r>
            </w:hyperlink>
          </w:p>
          <w:p w14:paraId="5B3A8839"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5D6770"/>
                <w:sz w:val="20"/>
                <w:szCs w:val="20"/>
              </w:rPr>
              <w:t xml:space="preserve">"Internet Censorship Explained" (video): </w:t>
            </w:r>
            <w:hyperlink r:id="rId12" w:history="1">
              <w:r w:rsidRPr="004117C0">
                <w:rPr>
                  <w:rStyle w:val="Hyperlink"/>
                  <w:rFonts w:asciiTheme="majorHAnsi" w:hAnsiTheme="majorHAnsi" w:cstheme="majorHAnsi"/>
                  <w:color w:val="1155CC"/>
                  <w:sz w:val="20"/>
                  <w:szCs w:val="20"/>
                </w:rPr>
                <w:t>link</w:t>
              </w:r>
            </w:hyperlink>
          </w:p>
          <w:p w14:paraId="6F88E8A4" w14:textId="77777777" w:rsidR="004117C0" w:rsidRPr="004117C0" w:rsidRDefault="004117C0" w:rsidP="004117C0">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5D6770"/>
                <w:sz w:val="20"/>
                <w:szCs w:val="20"/>
              </w:rPr>
              <w:t xml:space="preserve">Wikipedia - Internet Censorship: </w:t>
            </w:r>
            <w:hyperlink r:id="rId13" w:history="1">
              <w:r w:rsidRPr="004117C0">
                <w:rPr>
                  <w:rStyle w:val="Hyperlink"/>
                  <w:rFonts w:asciiTheme="majorHAnsi" w:hAnsiTheme="majorHAnsi" w:cstheme="majorHAnsi"/>
                  <w:color w:val="1155CC"/>
                  <w:sz w:val="20"/>
                  <w:szCs w:val="20"/>
                </w:rPr>
                <w:t>link</w:t>
              </w:r>
            </w:hyperlink>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251D808" w14:textId="77777777" w:rsidR="004117C0" w:rsidRPr="004117C0" w:rsidRDefault="004117C0">
            <w:pPr>
              <w:pStyle w:val="NormalWeb"/>
              <w:spacing w:beforeAutospacing="0" w:afterAutospacing="0"/>
              <w:rPr>
                <w:rFonts w:asciiTheme="majorHAnsi" w:hAnsiTheme="majorHAnsi" w:cstheme="majorHAnsi"/>
                <w:color w:val="auto"/>
                <w:sz w:val="20"/>
                <w:szCs w:val="20"/>
              </w:rPr>
            </w:pPr>
            <w:r w:rsidRPr="004117C0">
              <w:rPr>
                <w:rFonts w:asciiTheme="majorHAnsi" w:hAnsiTheme="majorHAnsi" w:cstheme="majorHAnsi"/>
                <w:b/>
                <w:bCs/>
                <w:color w:val="5D6770"/>
                <w:sz w:val="20"/>
                <w:szCs w:val="20"/>
              </w:rPr>
              <w:t>Sources</w:t>
            </w:r>
          </w:p>
          <w:p w14:paraId="48D99FDE"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5D6770"/>
                <w:sz w:val="20"/>
                <w:szCs w:val="20"/>
              </w:rPr>
              <w:t xml:space="preserve">"Eliminating the Digital Divide" (video): </w:t>
            </w:r>
            <w:hyperlink r:id="rId14" w:history="1">
              <w:r w:rsidRPr="004117C0">
                <w:rPr>
                  <w:rStyle w:val="Hyperlink"/>
                  <w:rFonts w:asciiTheme="majorHAnsi" w:hAnsiTheme="majorHAnsi" w:cstheme="majorHAnsi"/>
                  <w:color w:val="1155CC"/>
                  <w:sz w:val="20"/>
                  <w:szCs w:val="20"/>
                </w:rPr>
                <w:t>link</w:t>
              </w:r>
            </w:hyperlink>
          </w:p>
          <w:p w14:paraId="5FD6F651"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5D6770"/>
                <w:sz w:val="20"/>
                <w:szCs w:val="20"/>
              </w:rPr>
              <w:t xml:space="preserve">"Internet/Broadband Fact Sheet" (article): </w:t>
            </w:r>
            <w:hyperlink r:id="rId15" w:history="1">
              <w:r w:rsidRPr="004117C0">
                <w:rPr>
                  <w:rStyle w:val="Hyperlink"/>
                  <w:rFonts w:asciiTheme="majorHAnsi" w:hAnsiTheme="majorHAnsi" w:cstheme="majorHAnsi"/>
                  <w:color w:val="1155CC"/>
                  <w:sz w:val="20"/>
                  <w:szCs w:val="20"/>
                </w:rPr>
                <w:t>link</w:t>
              </w:r>
            </w:hyperlink>
          </w:p>
          <w:p w14:paraId="54B46621" w14:textId="77777777" w:rsidR="004117C0" w:rsidRPr="004117C0" w:rsidRDefault="004117C0" w:rsidP="004117C0">
            <w:pPr>
              <w:pStyle w:val="NormalWeb"/>
              <w:numPr>
                <w:ilvl w:val="0"/>
                <w:numId w:val="21"/>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5D6770"/>
                <w:sz w:val="20"/>
                <w:szCs w:val="20"/>
              </w:rPr>
              <w:t xml:space="preserve">Wikipedia - the Digital Divide: </w:t>
            </w:r>
            <w:hyperlink r:id="rId16" w:history="1">
              <w:r w:rsidRPr="004117C0">
                <w:rPr>
                  <w:rStyle w:val="Hyperlink"/>
                  <w:rFonts w:asciiTheme="majorHAnsi" w:hAnsiTheme="majorHAnsi" w:cstheme="majorHAnsi"/>
                  <w:color w:val="1155CC"/>
                  <w:sz w:val="20"/>
                  <w:szCs w:val="20"/>
                </w:rPr>
                <w:t>link</w:t>
              </w:r>
            </w:hyperlink>
          </w:p>
        </w:tc>
      </w:tr>
    </w:tbl>
    <w:p w14:paraId="5348E974" w14:textId="2F30EFF7" w:rsidR="00460B4D" w:rsidRPr="004117C0" w:rsidRDefault="00460B4D">
      <w:pPr>
        <w:shd w:val="clear" w:color="auto" w:fill="FFFFFF"/>
        <w:spacing w:line="288" w:lineRule="auto"/>
        <w:rPr>
          <w:rFonts w:asciiTheme="majorHAnsi" w:eastAsia="Helvetica Neue" w:hAnsiTheme="majorHAnsi" w:cstheme="majorHAnsi"/>
          <w:color w:val="696969"/>
          <w:highlight w:val="white"/>
        </w:rPr>
      </w:pPr>
    </w:p>
    <w:p w14:paraId="0372B4FF" w14:textId="77777777" w:rsidR="00460B4D" w:rsidRPr="004117C0" w:rsidRDefault="00460B4D">
      <w:pPr>
        <w:shd w:val="clear" w:color="auto" w:fill="FFFFFF"/>
        <w:spacing w:line="288" w:lineRule="auto"/>
        <w:rPr>
          <w:rFonts w:asciiTheme="majorHAnsi" w:eastAsia="Helvetica Neue" w:hAnsiTheme="majorHAnsi" w:cstheme="majorHAnsi"/>
          <w:color w:val="696969"/>
          <w:highlight w:val="white"/>
        </w:rPr>
      </w:pPr>
    </w:p>
    <w:p w14:paraId="316061A0" w14:textId="77777777" w:rsidR="00555D2A" w:rsidRPr="004117C0" w:rsidRDefault="00555D2A">
      <w:pPr>
        <w:shd w:val="clear" w:color="auto" w:fill="FFFFFF"/>
        <w:spacing w:line="288" w:lineRule="auto"/>
        <w:rPr>
          <w:rFonts w:asciiTheme="majorHAnsi" w:eastAsia="Helvetica Neue" w:hAnsiTheme="majorHAnsi" w:cstheme="majorHAnsi"/>
          <w:color w:val="696969"/>
          <w:highlight w:val="white"/>
        </w:rPr>
      </w:pPr>
    </w:p>
    <w:p w14:paraId="598DFB9C" w14:textId="77777777" w:rsidR="00555D2A" w:rsidRPr="004117C0" w:rsidRDefault="00555D2A">
      <w:pPr>
        <w:shd w:val="clear" w:color="auto" w:fill="FFFFFF"/>
        <w:spacing w:line="288" w:lineRule="auto"/>
        <w:rPr>
          <w:rFonts w:asciiTheme="majorHAnsi" w:eastAsia="Helvetica Neue" w:hAnsiTheme="majorHAnsi" w:cstheme="majorHAnsi"/>
          <w:color w:val="696969"/>
          <w:highlight w:val="white"/>
        </w:rPr>
      </w:pPr>
    </w:p>
    <w:p w14:paraId="36FA6A43" w14:textId="77777777" w:rsidR="00555D2A" w:rsidRDefault="00555D2A">
      <w:pPr>
        <w:shd w:val="clear" w:color="auto" w:fill="FFFFFF"/>
        <w:spacing w:line="288" w:lineRule="auto"/>
        <w:rPr>
          <w:rFonts w:ascii="Helvetica Neue" w:eastAsia="Helvetica Neue" w:hAnsi="Helvetica Neue" w:cs="Helvetica Neue"/>
          <w:color w:val="696969"/>
          <w:sz w:val="18"/>
          <w:szCs w:val="18"/>
          <w:highlight w:val="white"/>
        </w:rPr>
      </w:pPr>
    </w:p>
    <w:p w14:paraId="3FCB56F8" w14:textId="48991D82" w:rsidR="00555D2A" w:rsidRPr="005450EF" w:rsidRDefault="002F7CDC" w:rsidP="005450EF">
      <w:pPr>
        <w:pStyle w:val="ListParagraph"/>
        <w:numPr>
          <w:ilvl w:val="0"/>
          <w:numId w:val="13"/>
        </w:numPr>
        <w:ind w:left="360"/>
        <w:rPr>
          <w:rFonts w:ascii="Calibri" w:eastAsia="Calibri" w:hAnsi="Calibri" w:cs="Calibri"/>
          <w:b/>
          <w:color w:val="ED7D31"/>
          <w:sz w:val="28"/>
          <w:szCs w:val="28"/>
          <w:highlight w:val="white"/>
        </w:rPr>
      </w:pPr>
      <w:r w:rsidRPr="005450EF">
        <w:rPr>
          <w:rFonts w:ascii="Calibri" w:eastAsia="Calibri" w:hAnsi="Calibri" w:cs="Calibri"/>
          <w:b/>
          <w:color w:val="ED7D31"/>
          <w:sz w:val="28"/>
          <w:szCs w:val="28"/>
          <w:highlight w:val="white"/>
        </w:rPr>
        <w:t>Brainstorm technological innovations</w:t>
      </w:r>
    </w:p>
    <w:p w14:paraId="76D43EA2" w14:textId="77777777" w:rsidR="00555D2A" w:rsidRDefault="00555D2A">
      <w:pPr>
        <w:rPr>
          <w:rFonts w:ascii="Calibri" w:eastAsia="Calibri" w:hAnsi="Calibri" w:cs="Calibri"/>
          <w:color w:val="24292E"/>
          <w:highlight w:val="white"/>
        </w:rPr>
      </w:pPr>
    </w:p>
    <w:p w14:paraId="4773C530" w14:textId="77777777" w:rsidR="00555D2A" w:rsidRDefault="002F7CDC">
      <w:pPr>
        <w:rPr>
          <w:rFonts w:ascii="Calibri" w:eastAsia="Calibri" w:hAnsi="Calibri" w:cs="Calibri"/>
          <w:color w:val="000000"/>
          <w:highlight w:val="white"/>
        </w:rPr>
      </w:pPr>
      <w:r>
        <w:rPr>
          <w:rFonts w:ascii="Calibri" w:eastAsia="Calibri" w:hAnsi="Calibri" w:cs="Calibri"/>
          <w:color w:val="000000"/>
          <w:highlight w:val="white"/>
        </w:rPr>
        <w:t>People seem to say that technology is all around us, that it affects everything we do. Is that true? Technological </w:t>
      </w:r>
      <w:r>
        <w:rPr>
          <w:rFonts w:ascii="Calibri" w:eastAsia="Calibri" w:hAnsi="Calibri" w:cs="Calibri"/>
          <w:color w:val="000000"/>
          <w:highlight w:val="white"/>
          <w:u w:val="single"/>
        </w:rPr>
        <w:t>innovation</w:t>
      </w:r>
      <w:r>
        <w:rPr>
          <w:rFonts w:ascii="Calibri" w:eastAsia="Calibri" w:hAnsi="Calibri" w:cs="Calibri"/>
          <w:color w:val="000000"/>
          <w:highlight w:val="white"/>
        </w:rPr>
        <w:t xml:space="preserve"> is about recognizing a problem that needs to be </w:t>
      </w:r>
      <w:proofErr w:type="gramStart"/>
      <w:r>
        <w:rPr>
          <w:rFonts w:ascii="Calibri" w:eastAsia="Calibri" w:hAnsi="Calibri" w:cs="Calibri"/>
          <w:color w:val="000000"/>
          <w:highlight w:val="white"/>
        </w:rPr>
        <w:t>solved, or</w:t>
      </w:r>
      <w:proofErr w:type="gramEnd"/>
      <w:r>
        <w:rPr>
          <w:rFonts w:ascii="Calibri" w:eastAsia="Calibri" w:hAnsi="Calibri" w:cs="Calibri"/>
          <w:color w:val="000000"/>
          <w:highlight w:val="white"/>
        </w:rPr>
        <w:t xml:space="preserve"> recognizing something that needs improving and then building a tool to solve it.</w:t>
      </w:r>
    </w:p>
    <w:p w14:paraId="3F60917D" w14:textId="77777777" w:rsidR="00555D2A" w:rsidRDefault="00555D2A">
      <w:pPr>
        <w:rPr>
          <w:rFonts w:ascii="Calibri" w:eastAsia="Calibri" w:hAnsi="Calibri" w:cs="Calibri"/>
          <w:color w:val="000000"/>
          <w:highlight w:val="white"/>
        </w:rPr>
      </w:pPr>
    </w:p>
    <w:p w14:paraId="76BA3416" w14:textId="77777777" w:rsidR="00555D2A" w:rsidRDefault="002F7CDC">
      <w:pPr>
        <w:spacing w:after="140" w:line="276" w:lineRule="auto"/>
        <w:rPr>
          <w:rFonts w:ascii="Calibri" w:eastAsia="Calibri" w:hAnsi="Calibri" w:cs="Calibri"/>
          <w:color w:val="000000"/>
          <w:highlight w:val="white"/>
        </w:rPr>
      </w:pPr>
      <w:r>
        <w:rPr>
          <w:rFonts w:ascii="Calibri" w:eastAsia="Calibri" w:hAnsi="Calibri" w:cs="Calibri"/>
          <w:color w:val="000000"/>
          <w:highlight w:val="white"/>
        </w:rPr>
        <w:t xml:space="preserve">Go around the group, and for </w:t>
      </w:r>
      <w:proofErr w:type="gramStart"/>
      <w:r>
        <w:rPr>
          <w:rFonts w:ascii="Calibri" w:eastAsia="Calibri" w:hAnsi="Calibri" w:cs="Calibri"/>
          <w:color w:val="000000"/>
          <w:highlight w:val="white"/>
        </w:rPr>
        <w:t>each individual's</w:t>
      </w:r>
      <w:proofErr w:type="gramEnd"/>
      <w:r>
        <w:rPr>
          <w:rFonts w:ascii="Calibri" w:eastAsia="Calibri" w:hAnsi="Calibri" w:cs="Calibri"/>
          <w:color w:val="000000"/>
          <w:highlight w:val="white"/>
        </w:rPr>
        <w:t xml:space="preserve"> area of interest:</w:t>
      </w:r>
    </w:p>
    <w:p w14:paraId="606D1B5D" w14:textId="77777777" w:rsidR="00555D2A" w:rsidRDefault="002F7CDC">
      <w:pPr>
        <w:numPr>
          <w:ilvl w:val="0"/>
          <w:numId w:val="2"/>
        </w:numPr>
        <w:shd w:val="clear" w:color="auto" w:fill="FFFFFF"/>
        <w:tabs>
          <w:tab w:val="left" w:pos="0"/>
        </w:tabs>
        <w:spacing w:line="288" w:lineRule="auto"/>
        <w:ind w:hanging="283"/>
        <w:rPr>
          <w:rFonts w:ascii="Calibri" w:eastAsia="Calibri" w:hAnsi="Calibri" w:cs="Calibri"/>
          <w:color w:val="000000"/>
        </w:rPr>
      </w:pPr>
      <w:r>
        <w:rPr>
          <w:rFonts w:ascii="Calibri" w:eastAsia="Calibri" w:hAnsi="Calibri" w:cs="Calibri"/>
          <w:color w:val="000000"/>
        </w:rPr>
        <w:t>Identify how technology affects your thing</w:t>
      </w:r>
    </w:p>
    <w:p w14:paraId="54BFA3DD" w14:textId="77777777" w:rsidR="00555D2A" w:rsidRDefault="002F7CDC">
      <w:pPr>
        <w:numPr>
          <w:ilvl w:val="0"/>
          <w:numId w:val="2"/>
        </w:numPr>
        <w:shd w:val="clear" w:color="auto" w:fill="FFFFFF"/>
        <w:tabs>
          <w:tab w:val="left" w:pos="0"/>
        </w:tabs>
        <w:spacing w:after="150" w:line="288" w:lineRule="auto"/>
        <w:ind w:hanging="283"/>
        <w:rPr>
          <w:rFonts w:ascii="Calibri" w:eastAsia="Calibri" w:hAnsi="Calibri" w:cs="Calibri"/>
          <w:color w:val="000000"/>
        </w:rPr>
      </w:pPr>
      <w:r>
        <w:rPr>
          <w:rFonts w:ascii="Calibri" w:eastAsia="Calibri" w:hAnsi="Calibri" w:cs="Calibri"/>
          <w:color w:val="000000"/>
        </w:rPr>
        <w:t xml:space="preserve">Then, </w:t>
      </w:r>
      <w:proofErr w:type="gramStart"/>
      <w:r>
        <w:rPr>
          <w:rFonts w:ascii="Calibri" w:eastAsia="Calibri" w:hAnsi="Calibri" w:cs="Calibri"/>
          <w:color w:val="000000"/>
        </w:rPr>
        <w:t>make a suggestion</w:t>
      </w:r>
      <w:proofErr w:type="gramEnd"/>
      <w:r>
        <w:rPr>
          <w:rFonts w:ascii="Calibri" w:eastAsia="Calibri" w:hAnsi="Calibri" w:cs="Calibri"/>
          <w:color w:val="000000"/>
        </w:rPr>
        <w:t xml:space="preserve"> for how technology could be applied to improve or solve a problem with your thing</w:t>
      </w:r>
    </w:p>
    <w:tbl>
      <w:tblPr>
        <w:tblW w:w="9630" w:type="dxa"/>
        <w:tblInd w:w="-180" w:type="dxa"/>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3300"/>
        <w:gridCol w:w="3120"/>
        <w:gridCol w:w="3210"/>
      </w:tblGrid>
      <w:tr w:rsidR="00555D2A" w14:paraId="2D667AD3" w14:textId="77777777">
        <w:tc>
          <w:tcPr>
            <w:tcW w:w="3300" w:type="dxa"/>
            <w:tcBorders>
              <w:top w:val="single" w:sz="4" w:space="0" w:color="000000"/>
              <w:left w:val="single" w:sz="4" w:space="0" w:color="000000"/>
              <w:bottom w:val="single" w:sz="4" w:space="0" w:color="000000"/>
            </w:tcBorders>
            <w:shd w:val="clear" w:color="auto" w:fill="DDDDDD"/>
          </w:tcPr>
          <w:p w14:paraId="56FE3066" w14:textId="77777777" w:rsidR="00555D2A" w:rsidRDefault="002F7CDC">
            <w:pPr>
              <w:jc w:val="center"/>
              <w:rPr>
                <w:rFonts w:ascii="Calibri" w:eastAsia="Calibri" w:hAnsi="Calibri" w:cs="Calibri"/>
                <w:b/>
                <w:color w:val="000000"/>
              </w:rPr>
            </w:pPr>
            <w:r>
              <w:rPr>
                <w:rFonts w:ascii="Calibri" w:eastAsia="Calibri" w:hAnsi="Calibri" w:cs="Calibri"/>
                <w:b/>
                <w:color w:val="000000"/>
              </w:rPr>
              <w:t>Thing</w:t>
            </w:r>
          </w:p>
        </w:tc>
        <w:tc>
          <w:tcPr>
            <w:tcW w:w="3120" w:type="dxa"/>
            <w:tcBorders>
              <w:top w:val="single" w:sz="4" w:space="0" w:color="000000"/>
              <w:left w:val="single" w:sz="4" w:space="0" w:color="000000"/>
              <w:bottom w:val="single" w:sz="4" w:space="0" w:color="000000"/>
            </w:tcBorders>
            <w:shd w:val="clear" w:color="auto" w:fill="DDDDDD"/>
          </w:tcPr>
          <w:p w14:paraId="70938E18" w14:textId="77777777" w:rsidR="00555D2A" w:rsidRDefault="002F7CDC">
            <w:pPr>
              <w:jc w:val="center"/>
              <w:rPr>
                <w:rFonts w:ascii="Calibri" w:eastAsia="Calibri" w:hAnsi="Calibri" w:cs="Calibri"/>
                <w:b/>
                <w:color w:val="000000"/>
              </w:rPr>
            </w:pPr>
            <w:r>
              <w:rPr>
                <w:rFonts w:ascii="Calibri" w:eastAsia="Calibri" w:hAnsi="Calibri" w:cs="Calibri"/>
                <w:b/>
                <w:color w:val="000000"/>
              </w:rPr>
              <w:t>How is technology used with or affects the thing</w:t>
            </w:r>
          </w:p>
        </w:tc>
        <w:tc>
          <w:tcPr>
            <w:tcW w:w="3210" w:type="dxa"/>
            <w:tcBorders>
              <w:top w:val="single" w:sz="4" w:space="0" w:color="000000"/>
              <w:left w:val="single" w:sz="4" w:space="0" w:color="000000"/>
              <w:bottom w:val="single" w:sz="4" w:space="0" w:color="000000"/>
              <w:right w:val="single" w:sz="4" w:space="0" w:color="000000"/>
            </w:tcBorders>
            <w:shd w:val="clear" w:color="auto" w:fill="DDDDDD"/>
          </w:tcPr>
          <w:p w14:paraId="67BF3523" w14:textId="77777777" w:rsidR="00555D2A" w:rsidRDefault="002F7CDC">
            <w:pPr>
              <w:jc w:val="center"/>
              <w:rPr>
                <w:rFonts w:ascii="Calibri" w:eastAsia="Calibri" w:hAnsi="Calibri" w:cs="Calibri"/>
                <w:b/>
                <w:color w:val="000000"/>
              </w:rPr>
            </w:pPr>
            <w:r>
              <w:rPr>
                <w:rFonts w:ascii="Calibri" w:eastAsia="Calibri" w:hAnsi="Calibri" w:cs="Calibri"/>
                <w:b/>
                <w:color w:val="000000"/>
              </w:rPr>
              <w:t>How might technology be used to improve or solve a problem with the thing</w:t>
            </w:r>
          </w:p>
        </w:tc>
      </w:tr>
      <w:tr w:rsidR="00555D2A" w14:paraId="2B5C378F" w14:textId="77777777">
        <w:tc>
          <w:tcPr>
            <w:tcW w:w="3300" w:type="dxa"/>
            <w:tcBorders>
              <w:top w:val="single" w:sz="4" w:space="0" w:color="000000"/>
              <w:left w:val="single" w:sz="4" w:space="0" w:color="000000"/>
              <w:bottom w:val="single" w:sz="4" w:space="0" w:color="000000"/>
            </w:tcBorders>
            <w:shd w:val="clear" w:color="auto" w:fill="auto"/>
          </w:tcPr>
          <w:p w14:paraId="4F82B4D6" w14:textId="77777777" w:rsidR="00555D2A" w:rsidRDefault="00555D2A"/>
          <w:p w14:paraId="64605AD2" w14:textId="77777777" w:rsidR="00555D2A" w:rsidRDefault="00555D2A"/>
          <w:p w14:paraId="5F890566" w14:textId="77777777" w:rsidR="00555D2A" w:rsidRDefault="00555D2A"/>
          <w:p w14:paraId="26A11577" w14:textId="77777777" w:rsidR="00555D2A" w:rsidRDefault="00555D2A"/>
          <w:p w14:paraId="0CC12FEE" w14:textId="77777777" w:rsidR="00555D2A" w:rsidRDefault="00555D2A"/>
          <w:p w14:paraId="6A586BB0" w14:textId="77777777" w:rsidR="00555D2A" w:rsidRDefault="00555D2A"/>
          <w:p w14:paraId="5D2841E9" w14:textId="77777777" w:rsidR="00555D2A" w:rsidRDefault="00555D2A"/>
          <w:p w14:paraId="6C7574F6" w14:textId="77777777" w:rsidR="00555D2A" w:rsidRDefault="00555D2A"/>
        </w:tc>
        <w:tc>
          <w:tcPr>
            <w:tcW w:w="3120" w:type="dxa"/>
            <w:tcBorders>
              <w:top w:val="single" w:sz="4" w:space="0" w:color="000000"/>
              <w:left w:val="single" w:sz="4" w:space="0" w:color="000000"/>
              <w:bottom w:val="single" w:sz="4" w:space="0" w:color="000000"/>
            </w:tcBorders>
            <w:shd w:val="clear" w:color="auto" w:fill="auto"/>
          </w:tcPr>
          <w:p w14:paraId="71150217" w14:textId="77777777" w:rsidR="00555D2A" w:rsidRDefault="00555D2A"/>
        </w:tc>
        <w:tc>
          <w:tcPr>
            <w:tcW w:w="3210" w:type="dxa"/>
            <w:tcBorders>
              <w:top w:val="single" w:sz="4" w:space="0" w:color="000000"/>
              <w:left w:val="single" w:sz="4" w:space="0" w:color="000000"/>
              <w:bottom w:val="single" w:sz="4" w:space="0" w:color="000000"/>
              <w:right w:val="single" w:sz="4" w:space="0" w:color="000000"/>
            </w:tcBorders>
            <w:shd w:val="clear" w:color="auto" w:fill="auto"/>
          </w:tcPr>
          <w:p w14:paraId="4DFE2EF4" w14:textId="77777777" w:rsidR="00555D2A" w:rsidRDefault="00555D2A"/>
        </w:tc>
      </w:tr>
      <w:tr w:rsidR="00555D2A" w14:paraId="2A4B8B97" w14:textId="77777777">
        <w:tc>
          <w:tcPr>
            <w:tcW w:w="3300" w:type="dxa"/>
            <w:tcBorders>
              <w:top w:val="single" w:sz="4" w:space="0" w:color="000000"/>
              <w:left w:val="single" w:sz="4" w:space="0" w:color="000000"/>
              <w:bottom w:val="single" w:sz="4" w:space="0" w:color="000000"/>
            </w:tcBorders>
            <w:shd w:val="clear" w:color="auto" w:fill="auto"/>
          </w:tcPr>
          <w:p w14:paraId="0BCC3887" w14:textId="77777777" w:rsidR="00555D2A" w:rsidRDefault="00555D2A"/>
          <w:p w14:paraId="34A142C6" w14:textId="77777777" w:rsidR="00555D2A" w:rsidRDefault="00555D2A"/>
          <w:p w14:paraId="298B7475" w14:textId="77777777" w:rsidR="00555D2A" w:rsidRDefault="00555D2A"/>
          <w:p w14:paraId="65FF6DC4" w14:textId="77777777" w:rsidR="00555D2A" w:rsidRDefault="00555D2A"/>
          <w:p w14:paraId="1322DA10" w14:textId="77777777" w:rsidR="00555D2A" w:rsidRDefault="00555D2A"/>
          <w:p w14:paraId="3B1453D5" w14:textId="77777777" w:rsidR="00555D2A" w:rsidRDefault="00555D2A"/>
          <w:p w14:paraId="15E0D8D0" w14:textId="77777777" w:rsidR="00555D2A" w:rsidRDefault="00555D2A"/>
          <w:p w14:paraId="6DEA7382" w14:textId="77777777" w:rsidR="00555D2A" w:rsidRDefault="00555D2A"/>
        </w:tc>
        <w:tc>
          <w:tcPr>
            <w:tcW w:w="3120" w:type="dxa"/>
            <w:tcBorders>
              <w:top w:val="single" w:sz="4" w:space="0" w:color="000000"/>
              <w:left w:val="single" w:sz="4" w:space="0" w:color="000000"/>
              <w:bottom w:val="single" w:sz="4" w:space="0" w:color="000000"/>
            </w:tcBorders>
            <w:shd w:val="clear" w:color="auto" w:fill="auto"/>
          </w:tcPr>
          <w:p w14:paraId="565E3B29" w14:textId="77777777" w:rsidR="00555D2A" w:rsidRDefault="00555D2A"/>
        </w:tc>
        <w:tc>
          <w:tcPr>
            <w:tcW w:w="3210" w:type="dxa"/>
            <w:tcBorders>
              <w:top w:val="single" w:sz="4" w:space="0" w:color="000000"/>
              <w:left w:val="single" w:sz="4" w:space="0" w:color="000000"/>
              <w:bottom w:val="single" w:sz="4" w:space="0" w:color="000000"/>
              <w:right w:val="single" w:sz="4" w:space="0" w:color="000000"/>
            </w:tcBorders>
            <w:shd w:val="clear" w:color="auto" w:fill="auto"/>
          </w:tcPr>
          <w:p w14:paraId="78107453" w14:textId="77777777" w:rsidR="00555D2A" w:rsidRDefault="00555D2A"/>
        </w:tc>
      </w:tr>
      <w:tr w:rsidR="00555D2A" w14:paraId="7A5610CC" w14:textId="77777777">
        <w:tc>
          <w:tcPr>
            <w:tcW w:w="3300" w:type="dxa"/>
            <w:tcBorders>
              <w:top w:val="single" w:sz="4" w:space="0" w:color="000000"/>
              <w:left w:val="single" w:sz="4" w:space="0" w:color="000000"/>
              <w:bottom w:val="single" w:sz="4" w:space="0" w:color="000000"/>
            </w:tcBorders>
            <w:shd w:val="clear" w:color="auto" w:fill="auto"/>
          </w:tcPr>
          <w:p w14:paraId="2F36E803" w14:textId="77777777" w:rsidR="00555D2A" w:rsidRDefault="00555D2A"/>
          <w:p w14:paraId="686F91DB" w14:textId="77777777" w:rsidR="00555D2A" w:rsidRDefault="00555D2A"/>
          <w:p w14:paraId="1B3B6570" w14:textId="77777777" w:rsidR="00555D2A" w:rsidRDefault="00555D2A"/>
          <w:p w14:paraId="50AF3C39" w14:textId="77777777" w:rsidR="00555D2A" w:rsidRDefault="00555D2A"/>
          <w:p w14:paraId="6DA63BEF" w14:textId="77777777" w:rsidR="00555D2A" w:rsidRDefault="00555D2A"/>
          <w:p w14:paraId="1D5628E0" w14:textId="77777777" w:rsidR="00555D2A" w:rsidRDefault="00555D2A"/>
          <w:p w14:paraId="0D6AE654" w14:textId="77777777" w:rsidR="00555D2A" w:rsidRDefault="00555D2A"/>
        </w:tc>
        <w:tc>
          <w:tcPr>
            <w:tcW w:w="3120" w:type="dxa"/>
            <w:tcBorders>
              <w:top w:val="single" w:sz="4" w:space="0" w:color="000000"/>
              <w:left w:val="single" w:sz="4" w:space="0" w:color="000000"/>
              <w:bottom w:val="single" w:sz="4" w:space="0" w:color="000000"/>
            </w:tcBorders>
            <w:shd w:val="clear" w:color="auto" w:fill="auto"/>
          </w:tcPr>
          <w:p w14:paraId="5912ECE5" w14:textId="77777777" w:rsidR="00555D2A" w:rsidRDefault="00555D2A"/>
        </w:tc>
        <w:tc>
          <w:tcPr>
            <w:tcW w:w="3210" w:type="dxa"/>
            <w:tcBorders>
              <w:top w:val="single" w:sz="4" w:space="0" w:color="000000"/>
              <w:left w:val="single" w:sz="4" w:space="0" w:color="000000"/>
              <w:bottom w:val="single" w:sz="4" w:space="0" w:color="000000"/>
              <w:right w:val="single" w:sz="4" w:space="0" w:color="000000"/>
            </w:tcBorders>
            <w:shd w:val="clear" w:color="auto" w:fill="auto"/>
          </w:tcPr>
          <w:p w14:paraId="4616F8DD" w14:textId="77777777" w:rsidR="00555D2A" w:rsidRDefault="00555D2A"/>
        </w:tc>
      </w:tr>
      <w:tr w:rsidR="00555D2A" w14:paraId="2AC1A1AC" w14:textId="77777777">
        <w:tc>
          <w:tcPr>
            <w:tcW w:w="3300" w:type="dxa"/>
            <w:tcBorders>
              <w:top w:val="single" w:sz="4" w:space="0" w:color="000000"/>
              <w:left w:val="single" w:sz="4" w:space="0" w:color="000000"/>
              <w:bottom w:val="single" w:sz="4" w:space="0" w:color="000000"/>
            </w:tcBorders>
            <w:shd w:val="clear" w:color="auto" w:fill="auto"/>
          </w:tcPr>
          <w:p w14:paraId="52CF4C22" w14:textId="77777777" w:rsidR="00555D2A" w:rsidRDefault="00555D2A"/>
          <w:p w14:paraId="75A88F16" w14:textId="77777777" w:rsidR="00555D2A" w:rsidRDefault="00555D2A"/>
          <w:p w14:paraId="5E863DEB" w14:textId="77777777" w:rsidR="00555D2A" w:rsidRDefault="00555D2A"/>
          <w:p w14:paraId="5F02552F" w14:textId="77777777" w:rsidR="00555D2A" w:rsidRDefault="00555D2A"/>
          <w:p w14:paraId="778ACCBB" w14:textId="77777777" w:rsidR="00555D2A" w:rsidRDefault="00555D2A"/>
          <w:p w14:paraId="22DD07EA" w14:textId="77777777" w:rsidR="00555D2A" w:rsidRDefault="00555D2A"/>
          <w:p w14:paraId="148557BB" w14:textId="77777777" w:rsidR="00555D2A" w:rsidRDefault="00555D2A"/>
          <w:p w14:paraId="5A834B7E" w14:textId="77777777" w:rsidR="00555D2A" w:rsidRDefault="00555D2A"/>
        </w:tc>
        <w:tc>
          <w:tcPr>
            <w:tcW w:w="3120" w:type="dxa"/>
            <w:tcBorders>
              <w:top w:val="single" w:sz="4" w:space="0" w:color="000000"/>
              <w:left w:val="single" w:sz="4" w:space="0" w:color="000000"/>
              <w:bottom w:val="single" w:sz="4" w:space="0" w:color="000000"/>
            </w:tcBorders>
            <w:shd w:val="clear" w:color="auto" w:fill="auto"/>
          </w:tcPr>
          <w:p w14:paraId="79F40134" w14:textId="77777777" w:rsidR="00555D2A" w:rsidRDefault="00555D2A"/>
        </w:tc>
        <w:tc>
          <w:tcPr>
            <w:tcW w:w="3210" w:type="dxa"/>
            <w:tcBorders>
              <w:top w:val="single" w:sz="4" w:space="0" w:color="000000"/>
              <w:left w:val="single" w:sz="4" w:space="0" w:color="000000"/>
              <w:bottom w:val="single" w:sz="4" w:space="0" w:color="000000"/>
              <w:right w:val="single" w:sz="4" w:space="0" w:color="000000"/>
            </w:tcBorders>
            <w:shd w:val="clear" w:color="auto" w:fill="auto"/>
          </w:tcPr>
          <w:p w14:paraId="20DF1F54" w14:textId="77777777" w:rsidR="00555D2A" w:rsidRDefault="00555D2A"/>
        </w:tc>
      </w:tr>
    </w:tbl>
    <w:p w14:paraId="61641A40" w14:textId="77777777" w:rsidR="00555D2A" w:rsidRDefault="00555D2A">
      <w:pPr>
        <w:shd w:val="clear" w:color="auto" w:fill="FFFFFF"/>
        <w:spacing w:line="288" w:lineRule="auto"/>
      </w:pPr>
    </w:p>
    <w:p w14:paraId="584FF020" w14:textId="77777777" w:rsidR="00555D2A" w:rsidRDefault="00555D2A">
      <w:pPr>
        <w:spacing w:after="140" w:line="276" w:lineRule="auto"/>
      </w:pPr>
    </w:p>
    <w:p w14:paraId="0DBBE487" w14:textId="77777777" w:rsidR="00555D2A" w:rsidRDefault="00555D2A">
      <w:pPr>
        <w:spacing w:after="140" w:line="276" w:lineRule="auto"/>
      </w:pPr>
    </w:p>
    <w:p w14:paraId="7C3ACDE8" w14:textId="77777777" w:rsidR="00555D2A" w:rsidRDefault="00555D2A">
      <w:pPr>
        <w:spacing w:after="140" w:line="276" w:lineRule="auto"/>
      </w:pPr>
    </w:p>
    <w:p w14:paraId="76FA2654" w14:textId="77777777" w:rsidR="00555D2A" w:rsidRDefault="00555D2A">
      <w:pPr>
        <w:spacing w:after="140" w:line="276" w:lineRule="auto"/>
      </w:pPr>
    </w:p>
    <w:p w14:paraId="759D57D4" w14:textId="77777777" w:rsidR="00555D2A" w:rsidRDefault="00555D2A">
      <w:pPr>
        <w:spacing w:after="140" w:line="276" w:lineRule="auto"/>
      </w:pPr>
    </w:p>
    <w:p w14:paraId="303F4ED6" w14:textId="77777777" w:rsidR="00555D2A" w:rsidRDefault="00555D2A">
      <w:pPr>
        <w:spacing w:after="150" w:line="240" w:lineRule="auto"/>
      </w:pPr>
    </w:p>
    <w:p w14:paraId="07C03419" w14:textId="038AC8BF" w:rsidR="00555D2A" w:rsidRDefault="002F7CDC" w:rsidP="005450EF">
      <w:pPr>
        <w:pStyle w:val="ListParagraph"/>
        <w:numPr>
          <w:ilvl w:val="0"/>
          <w:numId w:val="13"/>
        </w:numPr>
        <w:ind w:left="360"/>
      </w:pPr>
      <w:r w:rsidRPr="005450EF">
        <w:rPr>
          <w:rFonts w:ascii="Calibri" w:eastAsia="Calibri" w:hAnsi="Calibri" w:cs="Calibri"/>
          <w:b/>
          <w:color w:val="ED7D31"/>
          <w:sz w:val="28"/>
          <w:szCs w:val="28"/>
        </w:rPr>
        <w:t xml:space="preserve">Nominate an idea </w:t>
      </w:r>
    </w:p>
    <w:p w14:paraId="739B5A14" w14:textId="77777777" w:rsidR="00555D2A" w:rsidRDefault="00555D2A">
      <w:pPr>
        <w:spacing w:after="140" w:line="240" w:lineRule="auto"/>
      </w:pPr>
    </w:p>
    <w:p w14:paraId="29DB978B" w14:textId="77777777" w:rsidR="00555D2A" w:rsidRDefault="002F7CDC">
      <w:pPr>
        <w:spacing w:after="140" w:line="240" w:lineRule="auto"/>
        <w:rPr>
          <w:rFonts w:ascii="Calibri" w:eastAsia="Calibri" w:hAnsi="Calibri" w:cs="Calibri"/>
          <w:color w:val="000000"/>
        </w:rPr>
      </w:pPr>
      <w:r>
        <w:rPr>
          <w:rFonts w:ascii="Calibri" w:eastAsia="Calibri" w:hAnsi="Calibri" w:cs="Calibri"/>
          <w:color w:val="000000"/>
        </w:rPr>
        <w:t xml:space="preserve">As a group you have just brainstormed about technology ideas.  Now, come together and get excited about one of them.  As a group, nominate the idea you’ve discussed that you think would be the most interesting to everyone else in the class. Complete the questions below. </w:t>
      </w:r>
    </w:p>
    <w:p w14:paraId="68518716" w14:textId="77777777" w:rsidR="00555D2A" w:rsidRDefault="00555D2A">
      <w:pPr>
        <w:shd w:val="clear" w:color="auto" w:fill="FFFFFF"/>
        <w:spacing w:line="240" w:lineRule="auto"/>
        <w:rPr>
          <w:rFonts w:ascii="Calibri" w:eastAsia="Calibri" w:hAnsi="Calibri" w:cs="Calibri"/>
          <w:color w:val="000000"/>
        </w:rPr>
      </w:pPr>
    </w:p>
    <w:tbl>
      <w:tblPr>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tblCellMar>
        <w:tblLook w:val="0000" w:firstRow="0" w:lastRow="0" w:firstColumn="0" w:lastColumn="0" w:noHBand="0" w:noVBand="0"/>
      </w:tblPr>
      <w:tblGrid>
        <w:gridCol w:w="4681"/>
        <w:gridCol w:w="4678"/>
      </w:tblGrid>
      <w:tr w:rsidR="00555D2A" w14:paraId="6A00B432" w14:textId="77777777">
        <w:tc>
          <w:tcPr>
            <w:tcW w:w="9358" w:type="dxa"/>
            <w:gridSpan w:val="2"/>
            <w:tcBorders>
              <w:top w:val="single" w:sz="4" w:space="0" w:color="000000"/>
              <w:left w:val="single" w:sz="4" w:space="0" w:color="000000"/>
              <w:bottom w:val="single" w:sz="4" w:space="0" w:color="000000"/>
              <w:right w:val="single" w:sz="4" w:space="0" w:color="000000"/>
            </w:tcBorders>
            <w:shd w:val="clear" w:color="auto" w:fill="auto"/>
          </w:tcPr>
          <w:p w14:paraId="1AB83DCC" w14:textId="77777777" w:rsidR="00555D2A" w:rsidRDefault="002F7CDC">
            <w:pPr>
              <w:rPr>
                <w:rFonts w:ascii="Calibri" w:eastAsia="Calibri" w:hAnsi="Calibri" w:cs="Calibri"/>
                <w:b/>
                <w:color w:val="000000"/>
              </w:rPr>
            </w:pPr>
            <w:r>
              <w:rPr>
                <w:rFonts w:ascii="Calibri" w:eastAsia="Calibri" w:hAnsi="Calibri" w:cs="Calibri"/>
                <w:b/>
                <w:color w:val="000000"/>
              </w:rPr>
              <w:t xml:space="preserve">Innovation:  </w:t>
            </w:r>
          </w:p>
          <w:p w14:paraId="292776AE" w14:textId="77777777" w:rsidR="00555D2A" w:rsidRDefault="00555D2A">
            <w:pPr>
              <w:rPr>
                <w:rFonts w:ascii="Calibri" w:eastAsia="Calibri" w:hAnsi="Calibri" w:cs="Calibri"/>
                <w:b/>
                <w:color w:val="000000"/>
              </w:rPr>
            </w:pPr>
          </w:p>
        </w:tc>
      </w:tr>
      <w:tr w:rsidR="00555D2A" w14:paraId="787CD2EC" w14:textId="77777777">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380DCAD7" w14:textId="77777777" w:rsidR="00555D2A" w:rsidRDefault="002F7CDC">
            <w:pPr>
              <w:rPr>
                <w:rFonts w:ascii="Calibri" w:eastAsia="Calibri" w:hAnsi="Calibri" w:cs="Calibri"/>
                <w:b/>
                <w:color w:val="000000"/>
              </w:rPr>
            </w:pPr>
            <w:r>
              <w:rPr>
                <w:rFonts w:ascii="Calibri" w:eastAsia="Calibri" w:hAnsi="Calibri" w:cs="Calibri"/>
                <w:b/>
                <w:color w:val="000000"/>
              </w:rPr>
              <w:t>What does the technological innovation enable you to do?</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42B6A6F" w14:textId="77777777" w:rsidR="00555D2A" w:rsidRDefault="00555D2A">
            <w:pPr>
              <w:rPr>
                <w:rFonts w:ascii="Calibri" w:eastAsia="Calibri" w:hAnsi="Calibri" w:cs="Calibri"/>
                <w:b/>
                <w:color w:val="000000"/>
              </w:rPr>
            </w:pPr>
          </w:p>
          <w:p w14:paraId="109ECD03" w14:textId="77777777" w:rsidR="00555D2A" w:rsidRDefault="00555D2A">
            <w:pPr>
              <w:rPr>
                <w:rFonts w:ascii="Calibri" w:eastAsia="Calibri" w:hAnsi="Calibri" w:cs="Calibri"/>
                <w:b/>
                <w:color w:val="000000"/>
              </w:rPr>
            </w:pPr>
          </w:p>
          <w:p w14:paraId="372BB7C5" w14:textId="77777777" w:rsidR="00555D2A" w:rsidRDefault="00555D2A">
            <w:pPr>
              <w:rPr>
                <w:rFonts w:ascii="Calibri" w:eastAsia="Calibri" w:hAnsi="Calibri" w:cs="Calibri"/>
                <w:b/>
                <w:color w:val="000000"/>
              </w:rPr>
            </w:pPr>
          </w:p>
          <w:p w14:paraId="2335C594" w14:textId="77777777" w:rsidR="00555D2A" w:rsidRDefault="00555D2A">
            <w:pPr>
              <w:rPr>
                <w:rFonts w:ascii="Calibri" w:eastAsia="Calibri" w:hAnsi="Calibri" w:cs="Calibri"/>
                <w:b/>
                <w:color w:val="000000"/>
              </w:rPr>
            </w:pPr>
          </w:p>
          <w:p w14:paraId="60E97D67" w14:textId="77777777" w:rsidR="00555D2A" w:rsidRDefault="00555D2A">
            <w:pPr>
              <w:rPr>
                <w:rFonts w:ascii="Calibri" w:eastAsia="Calibri" w:hAnsi="Calibri" w:cs="Calibri"/>
                <w:b/>
                <w:color w:val="000000"/>
              </w:rPr>
            </w:pPr>
          </w:p>
        </w:tc>
      </w:tr>
      <w:tr w:rsidR="00555D2A" w14:paraId="51AC331B" w14:textId="77777777">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67B4A743" w14:textId="77777777" w:rsidR="00555D2A" w:rsidRDefault="002F7CDC">
            <w:pPr>
              <w:rPr>
                <w:rFonts w:ascii="Calibri" w:eastAsia="Calibri" w:hAnsi="Calibri" w:cs="Calibri"/>
                <w:b/>
                <w:color w:val="000000"/>
              </w:rPr>
            </w:pPr>
            <w:r>
              <w:rPr>
                <w:rFonts w:ascii="Calibri" w:eastAsia="Calibri" w:hAnsi="Calibri" w:cs="Calibri"/>
                <w:b/>
                <w:color w:val="000000"/>
              </w:rPr>
              <w:t>What is the task you want to improve?</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881952D" w14:textId="77777777" w:rsidR="00555D2A" w:rsidRDefault="00555D2A">
            <w:pPr>
              <w:rPr>
                <w:rFonts w:ascii="Calibri" w:eastAsia="Calibri" w:hAnsi="Calibri" w:cs="Calibri"/>
                <w:b/>
                <w:color w:val="000000"/>
              </w:rPr>
            </w:pPr>
          </w:p>
          <w:p w14:paraId="3E449F0A" w14:textId="77777777" w:rsidR="00555D2A" w:rsidRDefault="00555D2A">
            <w:pPr>
              <w:rPr>
                <w:rFonts w:ascii="Calibri" w:eastAsia="Calibri" w:hAnsi="Calibri" w:cs="Calibri"/>
                <w:b/>
                <w:color w:val="000000"/>
              </w:rPr>
            </w:pPr>
          </w:p>
          <w:p w14:paraId="6996053E" w14:textId="77777777" w:rsidR="00555D2A" w:rsidRDefault="00555D2A">
            <w:pPr>
              <w:rPr>
                <w:rFonts w:ascii="Calibri" w:eastAsia="Calibri" w:hAnsi="Calibri" w:cs="Calibri"/>
                <w:b/>
                <w:color w:val="000000"/>
              </w:rPr>
            </w:pPr>
          </w:p>
          <w:p w14:paraId="3B5407B8" w14:textId="77777777" w:rsidR="00555D2A" w:rsidRDefault="00555D2A">
            <w:pPr>
              <w:rPr>
                <w:rFonts w:ascii="Calibri" w:eastAsia="Calibri" w:hAnsi="Calibri" w:cs="Calibri"/>
                <w:b/>
                <w:color w:val="000000"/>
              </w:rPr>
            </w:pPr>
          </w:p>
          <w:p w14:paraId="21B902C6" w14:textId="77777777" w:rsidR="00555D2A" w:rsidRDefault="00555D2A">
            <w:pPr>
              <w:rPr>
                <w:rFonts w:ascii="Calibri" w:eastAsia="Calibri" w:hAnsi="Calibri" w:cs="Calibri"/>
                <w:b/>
                <w:color w:val="000000"/>
              </w:rPr>
            </w:pPr>
          </w:p>
        </w:tc>
      </w:tr>
      <w:tr w:rsidR="00555D2A" w14:paraId="12566390" w14:textId="77777777">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56317018" w14:textId="77777777" w:rsidR="00555D2A" w:rsidRDefault="002F7CDC">
            <w:pPr>
              <w:rPr>
                <w:rFonts w:ascii="Calibri" w:eastAsia="Calibri" w:hAnsi="Calibri" w:cs="Calibri"/>
                <w:b/>
                <w:color w:val="000000"/>
              </w:rPr>
            </w:pPr>
            <w:r>
              <w:rPr>
                <w:rFonts w:ascii="Calibri" w:eastAsia="Calibri" w:hAnsi="Calibri" w:cs="Calibri"/>
                <w:b/>
                <w:color w:val="000000"/>
              </w:rPr>
              <w:t>How do people currently do the task that you are wanting to improve?</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41A62807" w14:textId="77777777" w:rsidR="00555D2A" w:rsidRDefault="00555D2A">
            <w:pPr>
              <w:rPr>
                <w:rFonts w:ascii="Calibri" w:eastAsia="Calibri" w:hAnsi="Calibri" w:cs="Calibri"/>
                <w:b/>
                <w:color w:val="000000"/>
              </w:rPr>
            </w:pPr>
          </w:p>
          <w:p w14:paraId="1E5A702F" w14:textId="77777777" w:rsidR="00555D2A" w:rsidRDefault="00555D2A">
            <w:pPr>
              <w:rPr>
                <w:rFonts w:ascii="Calibri" w:eastAsia="Calibri" w:hAnsi="Calibri" w:cs="Calibri"/>
                <w:b/>
                <w:color w:val="000000"/>
              </w:rPr>
            </w:pPr>
          </w:p>
          <w:p w14:paraId="0E8E742C" w14:textId="77777777" w:rsidR="00555D2A" w:rsidRDefault="00555D2A">
            <w:pPr>
              <w:rPr>
                <w:rFonts w:ascii="Calibri" w:eastAsia="Calibri" w:hAnsi="Calibri" w:cs="Calibri"/>
                <w:b/>
                <w:color w:val="000000"/>
              </w:rPr>
            </w:pPr>
          </w:p>
          <w:p w14:paraId="0A0B7F33" w14:textId="77777777" w:rsidR="00555D2A" w:rsidRDefault="00555D2A">
            <w:pPr>
              <w:rPr>
                <w:rFonts w:ascii="Calibri" w:eastAsia="Calibri" w:hAnsi="Calibri" w:cs="Calibri"/>
                <w:b/>
                <w:color w:val="000000"/>
              </w:rPr>
            </w:pPr>
          </w:p>
          <w:p w14:paraId="761B7861" w14:textId="77777777" w:rsidR="00555D2A" w:rsidRDefault="00555D2A">
            <w:pPr>
              <w:rPr>
                <w:rFonts w:ascii="Calibri" w:eastAsia="Calibri" w:hAnsi="Calibri" w:cs="Calibri"/>
                <w:b/>
                <w:color w:val="000000"/>
              </w:rPr>
            </w:pPr>
          </w:p>
          <w:p w14:paraId="16E60B90" w14:textId="77777777" w:rsidR="00555D2A" w:rsidRDefault="00555D2A">
            <w:pPr>
              <w:rPr>
                <w:rFonts w:ascii="Calibri" w:eastAsia="Calibri" w:hAnsi="Calibri" w:cs="Calibri"/>
                <w:b/>
                <w:color w:val="000000"/>
              </w:rPr>
            </w:pPr>
          </w:p>
        </w:tc>
      </w:tr>
      <w:tr w:rsidR="00555D2A" w14:paraId="3C273FC3" w14:textId="77777777">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17365365" w14:textId="77777777" w:rsidR="00555D2A" w:rsidRDefault="002F7CDC">
            <w:pPr>
              <w:rPr>
                <w:rFonts w:ascii="Calibri" w:eastAsia="Calibri" w:hAnsi="Calibri" w:cs="Calibri"/>
                <w:b/>
                <w:color w:val="000000"/>
              </w:rPr>
            </w:pPr>
            <w:r>
              <w:rPr>
                <w:rFonts w:ascii="Calibri" w:eastAsia="Calibri" w:hAnsi="Calibri" w:cs="Calibri"/>
                <w:b/>
                <w:color w:val="000000"/>
              </w:rPr>
              <w:t xml:space="preserve">What is a problem or issue with the way this task is done and how does your innovation solve or make it better? </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A2A197E" w14:textId="77777777" w:rsidR="00555D2A" w:rsidRDefault="00555D2A">
            <w:pPr>
              <w:rPr>
                <w:rFonts w:ascii="Calibri" w:eastAsia="Calibri" w:hAnsi="Calibri" w:cs="Calibri"/>
                <w:b/>
                <w:color w:val="000000"/>
              </w:rPr>
            </w:pPr>
          </w:p>
          <w:p w14:paraId="5C20BB68" w14:textId="77777777" w:rsidR="00555D2A" w:rsidRDefault="00555D2A">
            <w:pPr>
              <w:rPr>
                <w:rFonts w:ascii="Calibri" w:eastAsia="Calibri" w:hAnsi="Calibri" w:cs="Calibri"/>
                <w:b/>
                <w:color w:val="000000"/>
              </w:rPr>
            </w:pPr>
          </w:p>
          <w:p w14:paraId="6EC26D4E" w14:textId="77777777" w:rsidR="00555D2A" w:rsidRDefault="00555D2A">
            <w:pPr>
              <w:rPr>
                <w:rFonts w:ascii="Calibri" w:eastAsia="Calibri" w:hAnsi="Calibri" w:cs="Calibri"/>
                <w:b/>
                <w:color w:val="000000"/>
              </w:rPr>
            </w:pPr>
          </w:p>
          <w:p w14:paraId="33E83216" w14:textId="77777777" w:rsidR="00555D2A" w:rsidRDefault="00555D2A">
            <w:pPr>
              <w:rPr>
                <w:rFonts w:ascii="Calibri" w:eastAsia="Calibri" w:hAnsi="Calibri" w:cs="Calibri"/>
                <w:b/>
                <w:color w:val="000000"/>
              </w:rPr>
            </w:pPr>
          </w:p>
          <w:p w14:paraId="6DD64D6E" w14:textId="77777777" w:rsidR="00555D2A" w:rsidRDefault="00555D2A">
            <w:pPr>
              <w:rPr>
                <w:rFonts w:ascii="Calibri" w:eastAsia="Calibri" w:hAnsi="Calibri" w:cs="Calibri"/>
                <w:b/>
                <w:color w:val="000000"/>
              </w:rPr>
            </w:pPr>
          </w:p>
          <w:p w14:paraId="51657430" w14:textId="77777777" w:rsidR="00555D2A" w:rsidRDefault="00555D2A">
            <w:pPr>
              <w:rPr>
                <w:rFonts w:ascii="Calibri" w:eastAsia="Calibri" w:hAnsi="Calibri" w:cs="Calibri"/>
                <w:b/>
                <w:color w:val="000000"/>
              </w:rPr>
            </w:pPr>
          </w:p>
        </w:tc>
      </w:tr>
      <w:tr w:rsidR="00555D2A" w14:paraId="4B17E399" w14:textId="77777777">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48C5EC03" w14:textId="77C52FB0" w:rsidR="00555D2A" w:rsidRDefault="002F7CDC">
            <w:pPr>
              <w:rPr>
                <w:rFonts w:ascii="Calibri" w:eastAsia="Calibri" w:hAnsi="Calibri" w:cs="Calibri"/>
                <w:b/>
                <w:color w:val="000000"/>
              </w:rPr>
            </w:pPr>
            <w:r>
              <w:rPr>
                <w:rFonts w:ascii="Calibri" w:eastAsia="Calibri" w:hAnsi="Calibri" w:cs="Calibri"/>
                <w:b/>
                <w:color w:val="000000"/>
              </w:rPr>
              <w:t xml:space="preserve">What </w:t>
            </w:r>
            <w:r w:rsidR="00AE4693">
              <w:rPr>
                <w:rFonts w:ascii="Calibri" w:eastAsia="Calibri" w:hAnsi="Calibri" w:cs="Calibri"/>
                <w:b/>
                <w:color w:val="000000"/>
              </w:rPr>
              <w:t>are some reasons that might prevent your innovation from being adopted?  For example, will people perceive your innovation as unsafe?  Bad for the environment?  Etc.</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6BFC1690" w14:textId="77777777" w:rsidR="00555D2A" w:rsidRDefault="00555D2A">
            <w:pPr>
              <w:rPr>
                <w:rFonts w:ascii="Calibri" w:eastAsia="Calibri" w:hAnsi="Calibri" w:cs="Calibri"/>
                <w:b/>
                <w:color w:val="000000"/>
              </w:rPr>
            </w:pPr>
          </w:p>
          <w:p w14:paraId="40FA8C99" w14:textId="77777777" w:rsidR="00555D2A" w:rsidRDefault="00555D2A">
            <w:pPr>
              <w:rPr>
                <w:rFonts w:ascii="Calibri" w:eastAsia="Calibri" w:hAnsi="Calibri" w:cs="Calibri"/>
                <w:b/>
                <w:color w:val="000000"/>
              </w:rPr>
            </w:pPr>
          </w:p>
          <w:p w14:paraId="66F08DD7" w14:textId="77777777" w:rsidR="00555D2A" w:rsidRDefault="00555D2A">
            <w:pPr>
              <w:rPr>
                <w:rFonts w:ascii="Calibri" w:eastAsia="Calibri" w:hAnsi="Calibri" w:cs="Calibri"/>
                <w:b/>
                <w:color w:val="000000"/>
              </w:rPr>
            </w:pPr>
          </w:p>
          <w:p w14:paraId="357E5D27" w14:textId="77777777" w:rsidR="00555D2A" w:rsidRDefault="00555D2A">
            <w:pPr>
              <w:rPr>
                <w:rFonts w:ascii="Calibri" w:eastAsia="Calibri" w:hAnsi="Calibri" w:cs="Calibri"/>
                <w:b/>
                <w:color w:val="000000"/>
              </w:rPr>
            </w:pPr>
          </w:p>
          <w:p w14:paraId="4BC87829" w14:textId="77777777" w:rsidR="00555D2A" w:rsidRDefault="00555D2A">
            <w:pPr>
              <w:rPr>
                <w:rFonts w:ascii="Calibri" w:eastAsia="Calibri" w:hAnsi="Calibri" w:cs="Calibri"/>
                <w:b/>
                <w:color w:val="000000"/>
              </w:rPr>
            </w:pPr>
          </w:p>
          <w:p w14:paraId="64B69250" w14:textId="77777777" w:rsidR="00555D2A" w:rsidRDefault="00555D2A">
            <w:pPr>
              <w:rPr>
                <w:rFonts w:ascii="Calibri" w:eastAsia="Calibri" w:hAnsi="Calibri" w:cs="Calibri"/>
                <w:b/>
                <w:color w:val="000000"/>
              </w:rPr>
            </w:pPr>
          </w:p>
        </w:tc>
      </w:tr>
    </w:tbl>
    <w:p w14:paraId="6E834AEE" w14:textId="77777777" w:rsidR="00555D2A" w:rsidRDefault="00555D2A">
      <w:pPr>
        <w:shd w:val="clear" w:color="auto" w:fill="FFFFFF"/>
        <w:spacing w:line="240" w:lineRule="auto"/>
        <w:rPr>
          <w:rFonts w:ascii="Calibri" w:eastAsia="Calibri" w:hAnsi="Calibri" w:cs="Calibri"/>
          <w:color w:val="000000"/>
        </w:rPr>
      </w:pPr>
    </w:p>
    <w:p w14:paraId="3DDE914F"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1E795F7D"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31510572"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0C4AA163"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261E0492"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68A211F4"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2C97B155"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527ACEBD" w14:textId="77777777" w:rsidR="00555D2A" w:rsidRDefault="00555D2A">
      <w:pPr>
        <w:shd w:val="clear" w:color="auto" w:fill="FFFFFF"/>
        <w:spacing w:after="150" w:line="240" w:lineRule="auto"/>
        <w:rPr>
          <w:rFonts w:ascii="Calibri" w:eastAsia="Calibri" w:hAnsi="Calibri" w:cs="Calibri"/>
          <w:b/>
          <w:color w:val="ED7D31"/>
          <w:sz w:val="28"/>
          <w:szCs w:val="28"/>
        </w:rPr>
      </w:pPr>
    </w:p>
    <w:p w14:paraId="33B45EF5" w14:textId="1F0D1A29" w:rsidR="00555D2A" w:rsidRPr="005450EF" w:rsidRDefault="002F7CDC" w:rsidP="005450EF">
      <w:pPr>
        <w:pStyle w:val="ListParagraph"/>
        <w:numPr>
          <w:ilvl w:val="0"/>
          <w:numId w:val="14"/>
        </w:numPr>
        <w:shd w:val="clear" w:color="auto" w:fill="FFFFFF"/>
        <w:ind w:left="360"/>
        <w:rPr>
          <w:rFonts w:ascii="Calibri" w:eastAsia="Calibri" w:hAnsi="Calibri" w:cs="Calibri"/>
          <w:color w:val="000000"/>
        </w:rPr>
      </w:pPr>
      <w:r w:rsidRPr="005450EF">
        <w:rPr>
          <w:rFonts w:ascii="Calibri" w:eastAsia="Calibri" w:hAnsi="Calibri" w:cs="Calibri"/>
          <w:b/>
          <w:color w:val="ED7D31"/>
          <w:sz w:val="28"/>
          <w:szCs w:val="28"/>
        </w:rPr>
        <w:t>Brainstorm an infographic</w:t>
      </w:r>
    </w:p>
    <w:p w14:paraId="29ABB56C" w14:textId="77777777" w:rsidR="00555D2A" w:rsidRDefault="00555D2A">
      <w:pPr>
        <w:shd w:val="clear" w:color="auto" w:fill="FFFFFF"/>
        <w:spacing w:line="240" w:lineRule="auto"/>
        <w:rPr>
          <w:rFonts w:ascii="Calibri" w:eastAsia="Calibri" w:hAnsi="Calibri" w:cs="Calibri"/>
          <w:color w:val="000000"/>
        </w:rPr>
      </w:pPr>
    </w:p>
    <w:p w14:paraId="3B5BB099" w14:textId="77777777" w:rsidR="00555D2A" w:rsidRDefault="002F7CDC">
      <w:pPr>
        <w:shd w:val="clear" w:color="auto" w:fill="FFFFFF"/>
        <w:spacing w:after="150" w:line="240" w:lineRule="auto"/>
        <w:rPr>
          <w:rFonts w:ascii="Calibri" w:eastAsia="Calibri" w:hAnsi="Calibri" w:cs="Calibri"/>
          <w:color w:val="000000"/>
          <w:highlight w:val="white"/>
        </w:rPr>
      </w:pPr>
      <w:r>
        <w:rPr>
          <w:rFonts w:ascii="Calibri" w:eastAsia="Calibri" w:hAnsi="Calibri" w:cs="Calibri"/>
          <w:color w:val="000000"/>
          <w:highlight w:val="white"/>
        </w:rPr>
        <w:t xml:space="preserve">An infographic is a collection of imagery, charts, and minimal text that gives an easy-to-understand overview of a topic. Check out the link below to learn more about infographics, </w:t>
      </w:r>
    </w:p>
    <w:p w14:paraId="4792B88B" w14:textId="64BEF04E" w:rsidR="00555D2A" w:rsidRDefault="0078270E">
      <w:pPr>
        <w:shd w:val="clear" w:color="auto" w:fill="FFFFFF"/>
        <w:spacing w:after="150" w:line="240" w:lineRule="auto"/>
        <w:rPr>
          <w:rStyle w:val="ListLabel1313"/>
          <w:highlight w:val="none"/>
        </w:rPr>
      </w:pPr>
      <w:hyperlink r:id="rId17" w:anchor="1" w:history="1">
        <w:r w:rsidR="002F7CDC">
          <w:rPr>
            <w:rStyle w:val="ListLabel1313"/>
            <w:highlight w:val="none"/>
          </w:rPr>
          <w:t>https://venngage.com/blog/what-is-an-infographic/#1</w:t>
        </w:r>
      </w:hyperlink>
    </w:p>
    <w:p w14:paraId="28D6A0CD" w14:textId="095DB8D9" w:rsidR="00AE4693" w:rsidRPr="00AE4693" w:rsidRDefault="00AE4693">
      <w:pPr>
        <w:shd w:val="clear" w:color="auto" w:fill="FFFFFF"/>
        <w:spacing w:after="150" w:line="240" w:lineRule="auto"/>
        <w:rPr>
          <w:rFonts w:ascii="Calibri" w:eastAsia="Calibri" w:hAnsi="Calibri" w:cs="Calibri"/>
          <w:color w:val="auto"/>
        </w:rPr>
      </w:pPr>
      <w:r w:rsidRPr="00AE4693">
        <w:rPr>
          <w:rStyle w:val="ListLabel1313"/>
          <w:color w:val="auto"/>
          <w:highlight w:val="none"/>
          <w:u w:val="none"/>
        </w:rPr>
        <w:t>Below are some examples of infographics for different technologies</w:t>
      </w:r>
    </w:p>
    <w:p w14:paraId="13FB8D36" w14:textId="6B891088" w:rsidR="00AE4693" w:rsidRDefault="00AE4693">
      <w:pPr>
        <w:shd w:val="clear" w:color="auto" w:fill="FFFFFF"/>
        <w:spacing w:after="150" w:line="240" w:lineRule="auto"/>
        <w:rPr>
          <w:color w:val="auto"/>
        </w:rPr>
      </w:pPr>
      <w:r>
        <w:rPr>
          <w:noProof/>
          <w:color w:val="auto"/>
        </w:rPr>
        <w:drawing>
          <wp:inline distT="0" distB="0" distL="0" distR="0" wp14:anchorId="061EF621" wp14:editId="79D5C641">
            <wp:extent cx="4105471" cy="3455876"/>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09970" cy="3459663"/>
                    </a:xfrm>
                    <a:prstGeom prst="rect">
                      <a:avLst/>
                    </a:prstGeom>
                  </pic:spPr>
                </pic:pic>
              </a:graphicData>
            </a:graphic>
          </wp:inline>
        </w:drawing>
      </w:r>
    </w:p>
    <w:p w14:paraId="044C17FD" w14:textId="6E5FE7CA" w:rsidR="00AE4693" w:rsidRPr="00AE4693" w:rsidRDefault="00AE4693">
      <w:pPr>
        <w:shd w:val="clear" w:color="auto" w:fill="FFFFFF"/>
        <w:spacing w:after="150" w:line="240" w:lineRule="auto"/>
        <w:rPr>
          <w:color w:val="auto"/>
        </w:rPr>
      </w:pPr>
      <w:r>
        <w:rPr>
          <w:noProof/>
          <w:color w:val="auto"/>
        </w:rPr>
        <w:lastRenderedPageBreak/>
        <w:drawing>
          <wp:inline distT="0" distB="0" distL="0" distR="0" wp14:anchorId="704C2E8F" wp14:editId="27304AB8">
            <wp:extent cx="4106554" cy="379476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1792" cy="3799600"/>
                    </a:xfrm>
                    <a:prstGeom prst="rect">
                      <a:avLst/>
                    </a:prstGeom>
                  </pic:spPr>
                </pic:pic>
              </a:graphicData>
            </a:graphic>
          </wp:inline>
        </w:drawing>
      </w:r>
    </w:p>
    <w:p w14:paraId="62BE99F7" w14:textId="77777777" w:rsidR="00555D2A" w:rsidRDefault="002F7CDC">
      <w:pPr>
        <w:shd w:val="clear" w:color="auto" w:fill="FFFFFF"/>
        <w:spacing w:after="150" w:line="240" w:lineRule="auto"/>
        <w:rPr>
          <w:rFonts w:ascii="Calibri" w:eastAsia="Calibri" w:hAnsi="Calibri" w:cs="Calibri"/>
          <w:color w:val="000000"/>
        </w:rPr>
      </w:pPr>
      <w:r>
        <w:rPr>
          <w:rFonts w:ascii="Calibri" w:eastAsia="Calibri" w:hAnsi="Calibri" w:cs="Calibri"/>
          <w:color w:val="000000"/>
        </w:rPr>
        <w:t>Now that you have explored infographics, you will create an infographic of your idea. The infographic you create must convey the following information,</w:t>
      </w:r>
    </w:p>
    <w:p w14:paraId="45258108" w14:textId="77777777" w:rsidR="00555D2A" w:rsidRDefault="002F7CDC">
      <w:pPr>
        <w:numPr>
          <w:ilvl w:val="0"/>
          <w:numId w:val="3"/>
        </w:numPr>
        <w:shd w:val="clear" w:color="auto" w:fill="FFFFFF"/>
        <w:tabs>
          <w:tab w:val="left" w:pos="0"/>
        </w:tabs>
        <w:spacing w:line="240" w:lineRule="auto"/>
        <w:ind w:hanging="283"/>
        <w:rPr>
          <w:rFonts w:ascii="Calibri" w:eastAsia="Calibri" w:hAnsi="Calibri" w:cs="Calibri"/>
          <w:color w:val="000000"/>
        </w:rPr>
      </w:pPr>
      <w:r>
        <w:rPr>
          <w:rFonts w:ascii="Calibri" w:eastAsia="Calibri" w:hAnsi="Calibri" w:cs="Calibri"/>
          <w:color w:val="000000"/>
        </w:rPr>
        <w:t>The name of your innovation</w:t>
      </w:r>
    </w:p>
    <w:p w14:paraId="4AD3E3C0" w14:textId="77777777" w:rsidR="00555D2A" w:rsidRDefault="002F7CDC">
      <w:pPr>
        <w:numPr>
          <w:ilvl w:val="0"/>
          <w:numId w:val="3"/>
        </w:numPr>
        <w:shd w:val="clear" w:color="auto" w:fill="FFFFFF"/>
        <w:tabs>
          <w:tab w:val="left" w:pos="0"/>
        </w:tabs>
        <w:spacing w:line="240" w:lineRule="auto"/>
        <w:ind w:hanging="283"/>
        <w:rPr>
          <w:rFonts w:ascii="Calibri" w:eastAsia="Calibri" w:hAnsi="Calibri" w:cs="Calibri"/>
          <w:color w:val="000000"/>
        </w:rPr>
      </w:pPr>
      <w:r>
        <w:rPr>
          <w:rFonts w:ascii="Calibri" w:eastAsia="Calibri" w:hAnsi="Calibri" w:cs="Calibri"/>
          <w:color w:val="000000"/>
        </w:rPr>
        <w:t>The thing your innovation impacts</w:t>
      </w:r>
    </w:p>
    <w:p w14:paraId="3DD52068" w14:textId="02AF2DCB" w:rsidR="00555D2A" w:rsidRDefault="002F7CDC">
      <w:pPr>
        <w:numPr>
          <w:ilvl w:val="0"/>
          <w:numId w:val="3"/>
        </w:numPr>
        <w:shd w:val="clear" w:color="auto" w:fill="FFFFFF"/>
        <w:tabs>
          <w:tab w:val="left" w:pos="0"/>
        </w:tabs>
        <w:spacing w:line="240" w:lineRule="auto"/>
        <w:ind w:hanging="283"/>
        <w:rPr>
          <w:rFonts w:ascii="Calibri" w:eastAsia="Calibri" w:hAnsi="Calibri" w:cs="Calibri"/>
          <w:color w:val="000000"/>
        </w:rPr>
      </w:pPr>
      <w:r>
        <w:rPr>
          <w:rFonts w:ascii="Calibri" w:eastAsia="Calibri" w:hAnsi="Calibri" w:cs="Calibri"/>
          <w:color w:val="000000"/>
        </w:rPr>
        <w:t>How your innovation works to improve your thing</w:t>
      </w:r>
    </w:p>
    <w:p w14:paraId="157C7A06" w14:textId="1CE4273F" w:rsidR="00AE4693" w:rsidRDefault="00AE4693">
      <w:pPr>
        <w:numPr>
          <w:ilvl w:val="0"/>
          <w:numId w:val="3"/>
        </w:numPr>
        <w:shd w:val="clear" w:color="auto" w:fill="FFFFFF"/>
        <w:tabs>
          <w:tab w:val="left" w:pos="0"/>
        </w:tabs>
        <w:spacing w:line="240" w:lineRule="auto"/>
        <w:ind w:hanging="283"/>
        <w:rPr>
          <w:rFonts w:ascii="Calibri" w:eastAsia="Calibri" w:hAnsi="Calibri" w:cs="Calibri"/>
          <w:color w:val="000000"/>
        </w:rPr>
      </w:pPr>
      <w:r>
        <w:rPr>
          <w:rFonts w:ascii="Calibri" w:eastAsia="Calibri" w:hAnsi="Calibri" w:cs="Calibri"/>
          <w:color w:val="000000"/>
        </w:rPr>
        <w:t>Potential obstacles preventing your technology from being adopted</w:t>
      </w:r>
    </w:p>
    <w:p w14:paraId="3448FF96" w14:textId="77777777" w:rsidR="00555D2A" w:rsidRDefault="00555D2A">
      <w:pPr>
        <w:shd w:val="clear" w:color="auto" w:fill="FFFFFF"/>
        <w:tabs>
          <w:tab w:val="left" w:pos="0"/>
        </w:tabs>
        <w:spacing w:line="240" w:lineRule="auto"/>
        <w:ind w:left="707"/>
        <w:rPr>
          <w:rFonts w:ascii="Calibri" w:eastAsia="Calibri" w:hAnsi="Calibri" w:cs="Calibri"/>
          <w:color w:val="000000"/>
        </w:rPr>
      </w:pPr>
    </w:p>
    <w:p w14:paraId="6F81F41B" w14:textId="77777777" w:rsidR="00555D2A" w:rsidRDefault="002F7CDC">
      <w:pPr>
        <w:spacing w:after="140" w:line="240" w:lineRule="auto"/>
        <w:ind w:left="360" w:hanging="360"/>
      </w:pPr>
      <w:r>
        <w:rPr>
          <w:rFonts w:ascii="Calibri" w:eastAsia="Calibri" w:hAnsi="Calibri" w:cs="Calibri"/>
          <w:color w:val="000000"/>
        </w:rPr>
        <w:t>Feel free to jot down ideas or sketches in the space below:</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tblCellMar>
        <w:tblLook w:val="0000" w:firstRow="0" w:lastRow="0" w:firstColumn="0" w:lastColumn="0" w:noHBand="0" w:noVBand="0"/>
      </w:tblPr>
      <w:tblGrid>
        <w:gridCol w:w="9360"/>
      </w:tblGrid>
      <w:tr w:rsidR="00555D2A" w14:paraId="0210B665" w14:textId="77777777">
        <w:tc>
          <w:tcPr>
            <w:tcW w:w="9360" w:type="dxa"/>
            <w:tcBorders>
              <w:top w:val="single" w:sz="4" w:space="0" w:color="000000"/>
              <w:left w:val="single" w:sz="4" w:space="0" w:color="000000"/>
              <w:bottom w:val="single" w:sz="4" w:space="0" w:color="000000"/>
              <w:right w:val="single" w:sz="4" w:space="0" w:color="000000"/>
            </w:tcBorders>
            <w:shd w:val="clear" w:color="auto" w:fill="DDDDDD"/>
          </w:tcPr>
          <w:p w14:paraId="677EAF1C" w14:textId="77777777" w:rsidR="00555D2A" w:rsidRDefault="002F7CDC">
            <w:pPr>
              <w:jc w:val="center"/>
              <w:rPr>
                <w:rFonts w:ascii="Calibri" w:eastAsia="Calibri" w:hAnsi="Calibri" w:cs="Calibri"/>
                <w:b/>
                <w:color w:val="000000"/>
              </w:rPr>
            </w:pPr>
            <w:r>
              <w:rPr>
                <w:rFonts w:ascii="Calibri" w:eastAsia="Calibri" w:hAnsi="Calibri" w:cs="Calibri"/>
                <w:b/>
                <w:color w:val="000000"/>
              </w:rPr>
              <w:t>Brainstorming and notes</w:t>
            </w:r>
          </w:p>
        </w:tc>
      </w:tr>
      <w:tr w:rsidR="00555D2A" w14:paraId="085AEF85"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631DF69" w14:textId="77777777" w:rsidR="00555D2A" w:rsidRDefault="00555D2A"/>
          <w:p w14:paraId="5254AB1E" w14:textId="77777777" w:rsidR="00555D2A" w:rsidRDefault="00555D2A"/>
          <w:p w14:paraId="153584EE" w14:textId="77777777" w:rsidR="00555D2A" w:rsidRDefault="00555D2A"/>
          <w:p w14:paraId="41394892" w14:textId="77777777" w:rsidR="00555D2A" w:rsidRDefault="00555D2A"/>
          <w:p w14:paraId="4DA1E606" w14:textId="77777777" w:rsidR="00555D2A" w:rsidRDefault="00555D2A"/>
          <w:p w14:paraId="57025DFA" w14:textId="77777777" w:rsidR="00555D2A" w:rsidRDefault="00555D2A"/>
          <w:p w14:paraId="10DC2BF2" w14:textId="77777777" w:rsidR="00555D2A" w:rsidRDefault="00555D2A"/>
          <w:p w14:paraId="698E9A82" w14:textId="77777777" w:rsidR="00555D2A" w:rsidRDefault="00555D2A"/>
          <w:p w14:paraId="1ECA64E4" w14:textId="77777777" w:rsidR="00555D2A" w:rsidRDefault="00555D2A"/>
          <w:p w14:paraId="558D3560" w14:textId="77777777" w:rsidR="00555D2A" w:rsidRDefault="00555D2A"/>
          <w:p w14:paraId="254586B5" w14:textId="77777777" w:rsidR="00555D2A" w:rsidRDefault="00555D2A"/>
          <w:p w14:paraId="774D97A1" w14:textId="77777777" w:rsidR="00555D2A" w:rsidRDefault="00555D2A"/>
          <w:p w14:paraId="76BEFF6F" w14:textId="77777777" w:rsidR="00555D2A" w:rsidRDefault="00555D2A"/>
          <w:p w14:paraId="185A4096" w14:textId="77777777" w:rsidR="00555D2A" w:rsidRDefault="00555D2A"/>
          <w:p w14:paraId="596C6653" w14:textId="77777777" w:rsidR="00555D2A" w:rsidRDefault="00555D2A"/>
          <w:p w14:paraId="2E9E61F5" w14:textId="77777777" w:rsidR="00555D2A" w:rsidRDefault="00555D2A"/>
          <w:p w14:paraId="0D20CBC0" w14:textId="77777777" w:rsidR="00555D2A" w:rsidRDefault="00555D2A"/>
          <w:p w14:paraId="3E352CC3" w14:textId="77777777" w:rsidR="00555D2A" w:rsidRDefault="00555D2A"/>
          <w:p w14:paraId="19030E88" w14:textId="77777777" w:rsidR="00555D2A" w:rsidRDefault="00555D2A"/>
          <w:p w14:paraId="25513B25" w14:textId="77777777" w:rsidR="00555D2A" w:rsidRDefault="00555D2A"/>
          <w:p w14:paraId="3856B5B6" w14:textId="77777777" w:rsidR="00555D2A" w:rsidRDefault="00555D2A"/>
          <w:p w14:paraId="7185D497" w14:textId="77777777" w:rsidR="00555D2A" w:rsidRDefault="00555D2A"/>
          <w:p w14:paraId="36399E04" w14:textId="77777777" w:rsidR="00555D2A" w:rsidRDefault="00555D2A"/>
          <w:p w14:paraId="5B6FCE5A" w14:textId="77777777" w:rsidR="00555D2A" w:rsidRDefault="00555D2A"/>
          <w:p w14:paraId="6B4C36CC" w14:textId="77777777" w:rsidR="00555D2A" w:rsidRDefault="00555D2A"/>
          <w:p w14:paraId="65DF23B9" w14:textId="77777777" w:rsidR="00555D2A" w:rsidRDefault="00555D2A"/>
          <w:p w14:paraId="3C6A5489" w14:textId="77777777" w:rsidR="00555D2A" w:rsidRDefault="00555D2A"/>
          <w:p w14:paraId="5639EDED" w14:textId="77777777" w:rsidR="00555D2A" w:rsidRDefault="00555D2A"/>
          <w:p w14:paraId="076974FE" w14:textId="77777777" w:rsidR="00555D2A" w:rsidRDefault="00555D2A"/>
          <w:p w14:paraId="73B9EA38" w14:textId="77777777" w:rsidR="00555D2A" w:rsidRDefault="00555D2A"/>
          <w:p w14:paraId="3E5B5E28" w14:textId="5263B54B" w:rsidR="00555D2A" w:rsidRDefault="00555D2A"/>
          <w:p w14:paraId="562EE99E" w14:textId="60C53766" w:rsidR="00100BB8" w:rsidRDefault="00100BB8"/>
          <w:p w14:paraId="08EB3E91" w14:textId="43CBF37A" w:rsidR="00100BB8" w:rsidRDefault="00100BB8"/>
          <w:p w14:paraId="02486F02" w14:textId="2FD7517B" w:rsidR="00100BB8" w:rsidRDefault="00100BB8"/>
          <w:p w14:paraId="725DA689" w14:textId="0DCAD839" w:rsidR="00100BB8" w:rsidRDefault="00100BB8"/>
          <w:p w14:paraId="39D5BF53" w14:textId="5819AAF8" w:rsidR="00100BB8" w:rsidRDefault="00100BB8"/>
          <w:p w14:paraId="6BC0C16F" w14:textId="5CC9BB41" w:rsidR="00100BB8" w:rsidRDefault="00100BB8"/>
          <w:p w14:paraId="14936977" w14:textId="77777777" w:rsidR="00100BB8" w:rsidRDefault="00100BB8"/>
          <w:p w14:paraId="5237E917" w14:textId="7641A948" w:rsidR="00555D2A" w:rsidRDefault="00555D2A"/>
          <w:p w14:paraId="5008320E" w14:textId="65752983" w:rsidR="00100BB8" w:rsidRDefault="00100BB8"/>
          <w:p w14:paraId="5AC66C0B" w14:textId="092BB997" w:rsidR="00100BB8" w:rsidRDefault="00100BB8"/>
          <w:p w14:paraId="6D7B964B" w14:textId="77777777" w:rsidR="00100BB8" w:rsidRDefault="00100BB8"/>
          <w:p w14:paraId="45F5F8E9" w14:textId="77777777" w:rsidR="00555D2A" w:rsidRDefault="00555D2A"/>
        </w:tc>
      </w:tr>
    </w:tbl>
    <w:p w14:paraId="23A371DF" w14:textId="77777777" w:rsidR="00555D2A" w:rsidRDefault="00555D2A">
      <w:pPr>
        <w:shd w:val="clear" w:color="auto" w:fill="FFFFFF"/>
        <w:spacing w:line="240" w:lineRule="auto"/>
        <w:rPr>
          <w:rFonts w:ascii="Calibri" w:eastAsia="Calibri" w:hAnsi="Calibri" w:cs="Calibri"/>
          <w:b/>
          <w:color w:val="ED7D31"/>
          <w:sz w:val="28"/>
          <w:szCs w:val="28"/>
        </w:rPr>
      </w:pPr>
    </w:p>
    <w:p w14:paraId="0123860B" w14:textId="77777777" w:rsidR="00555D2A" w:rsidRDefault="00555D2A">
      <w:pPr>
        <w:shd w:val="clear" w:color="auto" w:fill="FFFFFF"/>
        <w:spacing w:line="240" w:lineRule="auto"/>
        <w:rPr>
          <w:rFonts w:ascii="Calibri" w:eastAsia="Calibri" w:hAnsi="Calibri" w:cs="Calibri"/>
          <w:b/>
          <w:color w:val="ED7D31"/>
          <w:sz w:val="28"/>
          <w:szCs w:val="28"/>
        </w:rPr>
      </w:pPr>
    </w:p>
    <w:p w14:paraId="33F24DE3" w14:textId="5F8A20F6" w:rsidR="00555D2A" w:rsidRDefault="002F7CDC" w:rsidP="00DD721F">
      <w:pPr>
        <w:pStyle w:val="ListParagraph"/>
        <w:numPr>
          <w:ilvl w:val="0"/>
          <w:numId w:val="15"/>
        </w:numPr>
        <w:shd w:val="clear" w:color="auto" w:fill="FFFFFF"/>
        <w:ind w:left="360"/>
      </w:pPr>
      <w:r w:rsidRPr="00DD721F">
        <w:rPr>
          <w:rFonts w:ascii="Calibri" w:eastAsia="Calibri" w:hAnsi="Calibri" w:cs="Calibri"/>
          <w:b/>
          <w:color w:val="ED7D31"/>
          <w:sz w:val="28"/>
          <w:szCs w:val="28"/>
        </w:rPr>
        <w:t>Create your infographic</w:t>
      </w:r>
    </w:p>
    <w:p w14:paraId="71A2BD9A" w14:textId="77777777" w:rsidR="00555D2A" w:rsidRDefault="00555D2A">
      <w:pPr>
        <w:shd w:val="clear" w:color="auto" w:fill="FFFFFF"/>
        <w:spacing w:line="240" w:lineRule="auto"/>
        <w:rPr>
          <w:rFonts w:ascii="Calibri" w:eastAsia="Calibri" w:hAnsi="Calibri" w:cs="Calibri"/>
          <w:b/>
          <w:color w:val="ED7D31"/>
          <w:sz w:val="28"/>
          <w:szCs w:val="28"/>
        </w:rPr>
      </w:pPr>
    </w:p>
    <w:p w14:paraId="53F1F058" w14:textId="2A90DF9F" w:rsidR="00DB70E8" w:rsidRDefault="0033624A" w:rsidP="00DB70E8">
      <w:pPr>
        <w:shd w:val="clear" w:color="auto" w:fill="FFFFFF"/>
        <w:spacing w:after="150" w:line="240" w:lineRule="auto"/>
        <w:rPr>
          <w:rFonts w:ascii="Calibri" w:eastAsia="Calibri" w:hAnsi="Calibri" w:cs="Calibri"/>
          <w:color w:val="000000"/>
          <w:highlight w:val="white"/>
        </w:rPr>
      </w:pPr>
      <w:bookmarkStart w:id="1" w:name="_heading=h.2r1rc3gov52n"/>
      <w:bookmarkEnd w:id="1"/>
      <w:r>
        <w:rPr>
          <w:rFonts w:ascii="Calibri" w:eastAsia="Calibri" w:hAnsi="Calibri" w:cs="Calibri"/>
          <w:color w:val="000000"/>
        </w:rPr>
        <w:t>Use the provided paper and markers to create your infographic</w:t>
      </w:r>
      <w:r w:rsidR="00DB70E8">
        <w:rPr>
          <w:rFonts w:ascii="Calibri" w:eastAsia="Calibri" w:hAnsi="Calibri" w:cs="Calibri"/>
          <w:color w:val="000000"/>
        </w:rPr>
        <w:t xml:space="preserve"> poster</w:t>
      </w:r>
      <w:r>
        <w:rPr>
          <w:rFonts w:ascii="Calibri" w:eastAsia="Calibri" w:hAnsi="Calibri" w:cs="Calibri"/>
          <w:color w:val="000000"/>
        </w:rPr>
        <w:t xml:space="preserve">.  Your </w:t>
      </w:r>
      <w:r w:rsidR="00DB70E8">
        <w:rPr>
          <w:rFonts w:ascii="Calibri" w:eastAsia="Calibri" w:hAnsi="Calibri" w:cs="Calibri"/>
          <w:color w:val="000000"/>
        </w:rPr>
        <w:t xml:space="preserve">final infographic should use </w:t>
      </w:r>
      <w:r w:rsidR="00DB70E8">
        <w:rPr>
          <w:rFonts w:ascii="Calibri" w:eastAsia="Calibri" w:hAnsi="Calibri" w:cs="Calibri"/>
          <w:color w:val="000000"/>
          <w:highlight w:val="white"/>
        </w:rPr>
        <w:t xml:space="preserve">imagery, charts, and minimal text to give an easy-to-understand overview of your topic.  </w:t>
      </w:r>
    </w:p>
    <w:p w14:paraId="7125282E" w14:textId="29AACB79" w:rsidR="00555D2A" w:rsidRDefault="00DB70E8">
      <w:pPr>
        <w:spacing w:after="140" w:line="240" w:lineRule="auto"/>
      </w:pPr>
      <w:r>
        <w:rPr>
          <w:rFonts w:ascii="Calibri" w:eastAsia="Calibri" w:hAnsi="Calibri" w:cs="Calibri"/>
          <w:color w:val="000000"/>
        </w:rPr>
        <w:t>Get creative!</w:t>
      </w:r>
    </w:p>
    <w:p w14:paraId="398352FD" w14:textId="0C151679" w:rsidR="00555D2A" w:rsidRDefault="002F7CDC" w:rsidP="00DD721F">
      <w:pPr>
        <w:pStyle w:val="ListParagraph"/>
        <w:numPr>
          <w:ilvl w:val="0"/>
          <w:numId w:val="15"/>
        </w:numPr>
        <w:tabs>
          <w:tab w:val="left" w:pos="630"/>
        </w:tabs>
        <w:spacing w:line="276" w:lineRule="auto"/>
        <w:ind w:left="360"/>
      </w:pPr>
      <w:r w:rsidRPr="00DD721F">
        <w:rPr>
          <w:rFonts w:ascii="Calibri" w:eastAsia="Calibri" w:hAnsi="Calibri" w:cs="Calibri"/>
          <w:b/>
          <w:color w:val="F58220"/>
          <w:sz w:val="28"/>
          <w:szCs w:val="28"/>
        </w:rPr>
        <w:t>Receive Credit for the group portion of this lab</w:t>
      </w:r>
    </w:p>
    <w:p w14:paraId="7E138B7F" w14:textId="77777777" w:rsidR="00555D2A" w:rsidRDefault="00555D2A">
      <w:pPr>
        <w:spacing w:line="276" w:lineRule="auto"/>
        <w:rPr>
          <w:rFonts w:ascii="Calibri" w:eastAsia="Calibri" w:hAnsi="Calibri" w:cs="Calibri"/>
          <w:b/>
          <w:color w:val="F58220"/>
        </w:rPr>
      </w:pPr>
    </w:p>
    <w:p w14:paraId="2E72C970" w14:textId="77777777" w:rsidR="00DD721F" w:rsidRPr="00C40384" w:rsidRDefault="00DD721F" w:rsidP="00DD721F">
      <w:pPr>
        <w:spacing w:line="240" w:lineRule="auto"/>
        <w:rPr>
          <w:rFonts w:ascii="Calibri" w:hAnsi="Calibri"/>
          <w:color w:val="auto"/>
        </w:rPr>
      </w:pPr>
      <w:bookmarkStart w:id="2" w:name="_heading=h.1t3h5sf"/>
      <w:bookmarkEnd w:id="2"/>
      <w:r w:rsidRPr="00C40384">
        <w:rPr>
          <w:rFonts w:ascii="Calibri" w:hAnsi="Calibri"/>
          <w:color w:val="auto"/>
        </w:rPr>
        <w:t>Submit this portion of the lab to Pluska to receive credit for the lab guide.</w:t>
      </w:r>
    </w:p>
    <w:p w14:paraId="58D52FE7" w14:textId="77777777" w:rsidR="00555D2A" w:rsidRDefault="00555D2A"/>
    <w:p w14:paraId="059B9A45" w14:textId="77777777" w:rsidR="00555D2A" w:rsidRDefault="00555D2A">
      <w:pPr>
        <w:spacing w:line="276" w:lineRule="auto"/>
        <w:ind w:left="720"/>
      </w:pPr>
    </w:p>
    <w:sectPr w:rsidR="00555D2A">
      <w:headerReference w:type="default" r:id="rId20"/>
      <w:headerReference w:type="first" r:id="rId21"/>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554C" w14:textId="77777777" w:rsidR="0078270E" w:rsidRDefault="0078270E">
      <w:pPr>
        <w:spacing w:line="240" w:lineRule="auto"/>
      </w:pPr>
      <w:r>
        <w:separator/>
      </w:r>
    </w:p>
  </w:endnote>
  <w:endnote w:type="continuationSeparator" w:id="0">
    <w:p w14:paraId="21F19962" w14:textId="77777777" w:rsidR="0078270E" w:rsidRDefault="00782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0C7D3" w14:textId="77777777" w:rsidR="0078270E" w:rsidRDefault="0078270E">
      <w:pPr>
        <w:spacing w:line="240" w:lineRule="auto"/>
      </w:pPr>
      <w:r>
        <w:separator/>
      </w:r>
    </w:p>
  </w:footnote>
  <w:footnote w:type="continuationSeparator" w:id="0">
    <w:p w14:paraId="10E80E03" w14:textId="77777777" w:rsidR="0078270E" w:rsidRDefault="00782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7BFE" w14:textId="77777777" w:rsidR="00555D2A" w:rsidRDefault="00555D2A">
    <w:pPr>
      <w:tabs>
        <w:tab w:val="center" w:pos="4680"/>
        <w:tab w:val="right" w:pos="9360"/>
      </w:tabs>
      <w:spacing w:line="240" w:lineRule="auto"/>
      <w:rPr>
        <w:rFonts w:ascii="Calibri" w:eastAsia="Calibri" w:hAnsi="Calibri" w:cs="Calibri"/>
        <w:color w:val="000000"/>
      </w:rPr>
    </w:pPr>
  </w:p>
  <w:p w14:paraId="24B4B969" w14:textId="77777777" w:rsidR="00555D2A" w:rsidRDefault="00555D2A">
    <w:pPr>
      <w:tabs>
        <w:tab w:val="center" w:pos="4680"/>
        <w:tab w:val="right" w:pos="9360"/>
      </w:tabs>
      <w:spacing w:line="240" w:lineRule="auto"/>
      <w:rPr>
        <w:rFonts w:ascii="Calibri" w:eastAsia="Calibri" w:hAnsi="Calibri" w:cs="Calibri"/>
        <w:color w:val="000000"/>
      </w:rPr>
    </w:pPr>
  </w:p>
  <w:p w14:paraId="4439A778" w14:textId="77777777" w:rsidR="00555D2A" w:rsidRDefault="00555D2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E88F" w14:textId="77777777" w:rsidR="00555D2A" w:rsidRDefault="00555D2A">
    <w:pPr>
      <w:tabs>
        <w:tab w:val="center" w:pos="4680"/>
        <w:tab w:val="right" w:pos="9360"/>
      </w:tabs>
      <w:spacing w:line="240" w:lineRule="auto"/>
      <w:rPr>
        <w:rFonts w:ascii="Calibri" w:eastAsia="Calibri" w:hAnsi="Calibri" w:cs="Calibri"/>
        <w:color w:val="000000"/>
      </w:rPr>
    </w:pPr>
  </w:p>
  <w:p w14:paraId="4BE28566" w14:textId="77777777" w:rsidR="00555D2A" w:rsidRDefault="00555D2A">
    <w:pPr>
      <w:tabs>
        <w:tab w:val="center" w:pos="4680"/>
        <w:tab w:val="right" w:pos="9360"/>
      </w:tabs>
      <w:spacing w:before="240" w:line="14" w:lineRule="auto"/>
      <w:rPr>
        <w:rFonts w:ascii="Calibri" w:eastAsia="Calibri" w:hAnsi="Calibri" w:cs="Calibri"/>
      </w:rPr>
    </w:pPr>
  </w:p>
  <w:p w14:paraId="76CC3888" w14:textId="7A7FAD39" w:rsidR="00555D2A" w:rsidRDefault="00FA7329">
    <w:pP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Name __________________________________________________________________________ Period ______</w:t>
    </w:r>
  </w:p>
  <w:p w14:paraId="14D360FE" w14:textId="0ABB35A4" w:rsidR="00FA7329" w:rsidRDefault="00FA7329">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C70"/>
    <w:multiLevelType w:val="hybridMultilevel"/>
    <w:tmpl w:val="EBF8064A"/>
    <w:lvl w:ilvl="0" w:tplc="989C1300">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7EC2"/>
    <w:multiLevelType w:val="multilevel"/>
    <w:tmpl w:val="7764D65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 w15:restartNumberingAfterBreak="0">
    <w:nsid w:val="09466703"/>
    <w:multiLevelType w:val="multilevel"/>
    <w:tmpl w:val="E25EDAC8"/>
    <w:lvl w:ilvl="0">
      <w:start w:val="1"/>
      <w:numFmt w:val="bullet"/>
      <w:lvlText w:val=""/>
      <w:lvlJc w:val="left"/>
      <w:pPr>
        <w:ind w:left="720" w:hanging="360"/>
      </w:pPr>
      <w:rPr>
        <w:rFonts w:ascii="Wingdings" w:hAnsi="Wingdings" w:cs="Wingdings" w:hint="default"/>
        <w:b w:val="0"/>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CCA2C19"/>
    <w:multiLevelType w:val="multilevel"/>
    <w:tmpl w:val="F1B2ED0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4" w15:restartNumberingAfterBreak="0">
    <w:nsid w:val="22457497"/>
    <w:multiLevelType w:val="multilevel"/>
    <w:tmpl w:val="1A0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E500D"/>
    <w:multiLevelType w:val="multilevel"/>
    <w:tmpl w:val="A87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01F79"/>
    <w:multiLevelType w:val="multilevel"/>
    <w:tmpl w:val="2EE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96498"/>
    <w:multiLevelType w:val="multilevel"/>
    <w:tmpl w:val="CD6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04DB5"/>
    <w:multiLevelType w:val="hybridMultilevel"/>
    <w:tmpl w:val="8DF2F5DC"/>
    <w:lvl w:ilvl="0" w:tplc="84F64F7A">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64356"/>
    <w:multiLevelType w:val="multilevel"/>
    <w:tmpl w:val="1714DD26"/>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0" w15:restartNumberingAfterBreak="0">
    <w:nsid w:val="4BFE1C57"/>
    <w:multiLevelType w:val="multilevel"/>
    <w:tmpl w:val="C7D00AD8"/>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1" w15:restartNumberingAfterBreak="0">
    <w:nsid w:val="4FBA4B5E"/>
    <w:multiLevelType w:val="hybridMultilevel"/>
    <w:tmpl w:val="03E00E1C"/>
    <w:lvl w:ilvl="0" w:tplc="844AA752">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159FF"/>
    <w:multiLevelType w:val="multilevel"/>
    <w:tmpl w:val="BE2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41A07"/>
    <w:multiLevelType w:val="multilevel"/>
    <w:tmpl w:val="54A6C352"/>
    <w:lvl w:ilvl="0">
      <w:start w:val="1"/>
      <w:numFmt w:val="bullet"/>
      <w:lvlText w:val="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4" w15:restartNumberingAfterBreak="0">
    <w:nsid w:val="5B2431DC"/>
    <w:multiLevelType w:val="multilevel"/>
    <w:tmpl w:val="282A2B6C"/>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5" w15:restartNumberingAfterBreak="0">
    <w:nsid w:val="605B5587"/>
    <w:multiLevelType w:val="multilevel"/>
    <w:tmpl w:val="D8A84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7574A52"/>
    <w:multiLevelType w:val="multilevel"/>
    <w:tmpl w:val="CB7CFB4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7" w15:restartNumberingAfterBreak="0">
    <w:nsid w:val="67724AF2"/>
    <w:multiLevelType w:val="hybridMultilevel"/>
    <w:tmpl w:val="661A69BC"/>
    <w:lvl w:ilvl="0" w:tplc="E982B678">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87300"/>
    <w:multiLevelType w:val="multilevel"/>
    <w:tmpl w:val="20A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4510D"/>
    <w:multiLevelType w:val="hybridMultilevel"/>
    <w:tmpl w:val="4016028A"/>
    <w:lvl w:ilvl="0" w:tplc="5EB22D84">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41312"/>
    <w:multiLevelType w:val="hybridMultilevel"/>
    <w:tmpl w:val="85EC34CE"/>
    <w:lvl w:ilvl="0" w:tplc="38B86ECE">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4"/>
  </w:num>
  <w:num w:numId="4">
    <w:abstractNumId w:val="3"/>
  </w:num>
  <w:num w:numId="5">
    <w:abstractNumId w:val="16"/>
  </w:num>
  <w:num w:numId="6">
    <w:abstractNumId w:val="13"/>
  </w:num>
  <w:num w:numId="7">
    <w:abstractNumId w:val="15"/>
  </w:num>
  <w:num w:numId="8">
    <w:abstractNumId w:val="1"/>
  </w:num>
  <w:num w:numId="9">
    <w:abstractNumId w:val="2"/>
  </w:num>
  <w:num w:numId="10">
    <w:abstractNumId w:val="20"/>
  </w:num>
  <w:num w:numId="11">
    <w:abstractNumId w:val="11"/>
  </w:num>
  <w:num w:numId="12">
    <w:abstractNumId w:val="8"/>
  </w:num>
  <w:num w:numId="13">
    <w:abstractNumId w:val="0"/>
  </w:num>
  <w:num w:numId="14">
    <w:abstractNumId w:val="17"/>
  </w:num>
  <w:num w:numId="15">
    <w:abstractNumId w:val="19"/>
  </w:num>
  <w:num w:numId="16">
    <w:abstractNumId w:val="18"/>
  </w:num>
  <w:num w:numId="17">
    <w:abstractNumId w:val="12"/>
  </w:num>
  <w:num w:numId="18">
    <w:abstractNumId w:val="6"/>
  </w:num>
  <w:num w:numId="19">
    <w:abstractNumId w:val="5"/>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2A"/>
    <w:rsid w:val="000D1F38"/>
    <w:rsid w:val="00100BB8"/>
    <w:rsid w:val="002F7CDC"/>
    <w:rsid w:val="00310614"/>
    <w:rsid w:val="0033624A"/>
    <w:rsid w:val="00360DA3"/>
    <w:rsid w:val="003C6972"/>
    <w:rsid w:val="004117C0"/>
    <w:rsid w:val="00460B4D"/>
    <w:rsid w:val="004D479A"/>
    <w:rsid w:val="005450EF"/>
    <w:rsid w:val="00555D2A"/>
    <w:rsid w:val="005E1454"/>
    <w:rsid w:val="0078270E"/>
    <w:rsid w:val="0085746A"/>
    <w:rsid w:val="00A1415D"/>
    <w:rsid w:val="00A26AAA"/>
    <w:rsid w:val="00AA1A19"/>
    <w:rsid w:val="00AE4693"/>
    <w:rsid w:val="00B30176"/>
    <w:rsid w:val="00C10548"/>
    <w:rsid w:val="00D842E6"/>
    <w:rsid w:val="00DB70E8"/>
    <w:rsid w:val="00DD721F"/>
    <w:rsid w:val="00E726ED"/>
    <w:rsid w:val="00F77DF2"/>
    <w:rsid w:val="00FA7329"/>
    <w:rsid w:val="00FB549A"/>
    <w:rsid w:val="00FC3B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86E8"/>
  <w15:docId w15:val="{90584C45-F2E6-42A6-8077-955FBAA8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LO-normal"/>
    <w:next w:val="Normal"/>
    <w:uiPriority w:val="9"/>
    <w:qFormat/>
    <w:pPr>
      <w:keepNext/>
      <w:keepLines/>
      <w:spacing w:line="324" w:lineRule="auto"/>
      <w:outlineLvl w:val="0"/>
    </w:pPr>
    <w:rPr>
      <w:b/>
      <w:color w:val="7865A1"/>
      <w:sz w:val="28"/>
      <w:szCs w:val="28"/>
    </w:rPr>
  </w:style>
  <w:style w:type="paragraph" w:styleId="Heading2">
    <w:name w:val="heading 2"/>
    <w:basedOn w:val="LO-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LO-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LO-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LO-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LO-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paragraph" w:customStyle="1" w:styleId="Heading">
    <w:name w:val="Heading"/>
    <w:basedOn w:val="LO-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1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1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qXKEgTYZBQ" TargetMode="External"/><Relationship Id="rId13" Type="http://schemas.openxmlformats.org/officeDocument/2006/relationships/hyperlink" Target="https://en.wikipedia.org/wiki/Internet_censorship"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youtube.com/watch?v=6ohH-RkSLo4" TargetMode="External"/><Relationship Id="rId17" Type="http://schemas.openxmlformats.org/officeDocument/2006/relationships/hyperlink" Target="https://venngage.com/blog/what-is-an-infographic/" TargetMode="External"/><Relationship Id="rId2" Type="http://schemas.openxmlformats.org/officeDocument/2006/relationships/numbering" Target="numbering.xml"/><Relationship Id="rId16" Type="http://schemas.openxmlformats.org/officeDocument/2006/relationships/hyperlink" Target="https://en.wikipedia.org/wiki/Digital_divi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r.org/2018/11/19/669361577/free-speech-or-hate-speech-when-does-online-hate-speech-become-a-real-threat" TargetMode="External"/><Relationship Id="rId5" Type="http://schemas.openxmlformats.org/officeDocument/2006/relationships/webSettings" Target="webSettings.xml"/><Relationship Id="rId15" Type="http://schemas.openxmlformats.org/officeDocument/2006/relationships/hyperlink" Target="https://www.pewresearch.org/internet/fact-sheet/internet-broadband/" TargetMode="External"/><Relationship Id="rId23" Type="http://schemas.openxmlformats.org/officeDocument/2006/relationships/theme" Target="theme/theme1.xml"/><Relationship Id="rId10" Type="http://schemas.openxmlformats.org/officeDocument/2006/relationships/hyperlink" Target="https://en.wikipedia.org/wiki/Net_neutrality"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pbs.org/newshour/nation/net-neutrality-is-ending-heres-how-your-internet-use-could-change" TargetMode="External"/><Relationship Id="rId14" Type="http://schemas.openxmlformats.org/officeDocument/2006/relationships/hyperlink" Target="https://www.pbs.org/video/eliminating-digital-divide-ihdcl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7</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15</cp:revision>
  <cp:lastPrinted>2021-08-18T14:10:00Z</cp:lastPrinted>
  <dcterms:created xsi:type="dcterms:W3CDTF">2021-08-19T20:04:00Z</dcterms:created>
  <dcterms:modified xsi:type="dcterms:W3CDTF">2021-08-20T14:09:00Z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