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0"/>
        <w:gridCol w:w="6660"/>
      </w:tblGrid>
      <w:tr w:rsidR="00DD4EB8" w14:paraId="0C8D7FA0" w14:textId="77777777" w:rsidTr="00C372D5">
        <w:trPr>
          <w:trHeight w:val="39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A0278" w14:textId="0D8CB21B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1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DD4EB8" w14:paraId="7689E07A" w14:textId="77777777" w:rsidTr="007719DA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4FD572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  <w:r w:rsidRPr="00C372D5">
              <w:rPr>
                <w:color w:val="000000"/>
              </w:rPr>
              <w:t>Refer to the following variable declarations, then indicate the output for each</w:t>
            </w:r>
            <w:r>
              <w:rPr>
                <w:rFonts w:ascii="Calibri" w:hAnsi="Calibri"/>
                <w:color w:val="000000"/>
              </w:rPr>
              <w:t xml:space="preserve"> </w:t>
            </w: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)</w:t>
            </w:r>
          </w:p>
          <w:p w14:paraId="6EBC17D4" w14:textId="77777777" w:rsidR="00DD4EB8" w:rsidRDefault="00DD4EB8" w:rsidP="007719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40EB20A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a = </w:t>
            </w:r>
            <w:proofErr w:type="gramStart"/>
            <w:r>
              <w:rPr>
                <w:rFonts w:ascii="Courier New" w:hAnsi="Courier New"/>
                <w:color w:val="000000"/>
              </w:rPr>
              <w:t>8;</w:t>
            </w:r>
            <w:proofErr w:type="gramEnd"/>
          </w:p>
          <w:p w14:paraId="175120D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b = </w:t>
            </w:r>
            <w:proofErr w:type="gramStart"/>
            <w:r>
              <w:rPr>
                <w:rFonts w:ascii="Courier New" w:hAnsi="Courier New"/>
                <w:color w:val="000000"/>
              </w:rPr>
              <w:t>9;</w:t>
            </w:r>
            <w:proofErr w:type="gramEnd"/>
          </w:p>
          <w:p w14:paraId="1E663825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var c = </w:t>
            </w:r>
            <w:proofErr w:type="gramStart"/>
            <w:r>
              <w:rPr>
                <w:rFonts w:ascii="Courier New" w:hAnsi="Courier New"/>
                <w:color w:val="000000"/>
              </w:rPr>
              <w:t>a;</w:t>
            </w:r>
            <w:proofErr w:type="gramEnd"/>
          </w:p>
          <w:p w14:paraId="52849AF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d = “hello</w:t>
            </w:r>
            <w:proofErr w:type="gramStart"/>
            <w:r>
              <w:rPr>
                <w:rFonts w:ascii="Courier New" w:hAnsi="Courier New"/>
                <w:color w:val="000000"/>
              </w:rPr>
              <w:t>”;</w:t>
            </w:r>
            <w:proofErr w:type="gramEnd"/>
          </w:p>
          <w:p w14:paraId="4439C00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e = “goodbye”;</w:t>
            </w:r>
          </w:p>
        </w:tc>
      </w:tr>
      <w:tr w:rsidR="00DD4EB8" w14:paraId="7469115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75B12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== b);</w:t>
            </w:r>
          </w:p>
          <w:p w14:paraId="18197FA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21D41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3CF68BC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CA2DE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&gt; b);</w:t>
            </w:r>
          </w:p>
          <w:p w14:paraId="50511E0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FA34FB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3AF6FD20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F1CF30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a &lt; b);</w:t>
            </w:r>
          </w:p>
          <w:p w14:paraId="25A62494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D607D2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7856F8AD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9759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d == e);</w:t>
            </w:r>
          </w:p>
          <w:p w14:paraId="7300E7D6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EF9C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  <w:tr w:rsidR="00DD4EB8" w14:paraId="6D0C2B37" w14:textId="77777777" w:rsidTr="007719DA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8F1037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</w:t>
            </w:r>
            <w:proofErr w:type="gramEnd"/>
            <w:r>
              <w:rPr>
                <w:rFonts w:ascii="Courier New" w:hAnsi="Courier New"/>
                <w:color w:val="000000"/>
              </w:rPr>
              <w:t>d &gt; e);</w:t>
            </w:r>
          </w:p>
          <w:p w14:paraId="7A6DE21F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  <w:tc>
          <w:tcPr>
            <w:tcW w:w="6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8BECA" w14:textId="77777777" w:rsidR="00DD4EB8" w:rsidRDefault="00DD4EB8" w:rsidP="007719DA">
            <w:pPr>
              <w:pStyle w:val="TableContents"/>
              <w:rPr>
                <w:rFonts w:ascii="Courier New" w:hAnsi="Courier New"/>
                <w:color w:val="000000"/>
              </w:rPr>
            </w:pPr>
          </w:p>
        </w:tc>
      </w:tr>
    </w:tbl>
    <w:p w14:paraId="2379C201" w14:textId="77777777" w:rsidR="00AB3CF1" w:rsidRDefault="00AB3CF1" w:rsidP="00AB3CF1">
      <w:pPr>
        <w:pStyle w:val="ListParagraph"/>
        <w:shd w:val="clear" w:color="auto" w:fill="FFFFFF"/>
        <w:ind w:left="0"/>
        <w:rPr>
          <w:rFonts w:ascii="Calibri" w:hAnsi="Calibri"/>
          <w:color w:val="000000"/>
        </w:rPr>
      </w:pPr>
    </w:p>
    <w:tbl>
      <w:tblPr>
        <w:tblW w:w="9435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677"/>
        <w:gridCol w:w="5758"/>
      </w:tblGrid>
      <w:tr w:rsidR="00AB3CF1" w14:paraId="2721CB27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961148" w14:textId="3DF2E0FC" w:rsidR="00AB3CF1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ascii="Calibri" w:hAnsi="Calibri" w:cs="Courier New"/>
                <w:color w:val="000000"/>
                <w:szCs w:val="20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1</w:t>
            </w:r>
          </w:p>
        </w:tc>
      </w:tr>
      <w:tr w:rsidR="00AB3CF1" w14:paraId="04A8A99A" w14:textId="77777777" w:rsidTr="00AB3CF1">
        <w:trPr>
          <w:trHeight w:val="180"/>
        </w:trPr>
        <w:tc>
          <w:tcPr>
            <w:tcW w:w="94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1462FA" w14:textId="77777777" w:rsidR="00AB3CF1" w:rsidRPr="00C372D5" w:rsidRDefault="00AB3CF1" w:rsidP="007719DA">
            <w:pPr>
              <w:pStyle w:val="ListParagraph"/>
              <w:tabs>
                <w:tab w:val="left" w:pos="375"/>
              </w:tabs>
              <w:ind w:left="0"/>
              <w:rPr>
                <w:rFonts w:cs="Times New Roman"/>
                <w:color w:val="000000"/>
              </w:rPr>
            </w:pPr>
            <w:r w:rsidRPr="00C372D5">
              <w:rPr>
                <w:rFonts w:cs="Times New Roman"/>
                <w:color w:val="000000"/>
                <w:szCs w:val="20"/>
              </w:rPr>
              <w:t xml:space="preserve">Evaluate whether each of the following is true or false for the conditions below, </w:t>
            </w:r>
          </w:p>
          <w:p w14:paraId="5625D6A7" w14:textId="77777777" w:rsidR="00AB3CF1" w:rsidRDefault="00AB3CF1" w:rsidP="007719DA">
            <w:pPr>
              <w:tabs>
                <w:tab w:val="left" w:pos="375"/>
              </w:tabs>
              <w:contextualSpacing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x = 11 and y = 5</w:t>
            </w:r>
          </w:p>
        </w:tc>
      </w:tr>
      <w:tr w:rsidR="00AB3CF1" w14:paraId="5C008771" w14:textId="77777777" w:rsidTr="00AB3CF1">
        <w:trPr>
          <w:trHeight w:val="328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7F1FC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8F232C4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6 )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924226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0BAFE44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58D9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3A9D39CD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5 )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BF44B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75377436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92083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09212912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&gt; 10 ) AND ( y ≠-3 )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31452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15EE3EC5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72238A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4CA62F1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OR ( y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5 )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>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426A21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  <w:tr w:rsidR="00AB3CF1" w14:paraId="39690B9C" w14:textId="77777777" w:rsidTr="00AB3CF1">
        <w:trPr>
          <w:trHeight w:val="299"/>
        </w:trPr>
        <w:tc>
          <w:tcPr>
            <w:tcW w:w="3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EAC9A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  <w:p w14:paraId="1D48084E" w14:textId="77777777" w:rsidR="00AB3CF1" w:rsidRDefault="00AB3CF1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&gt; 10 ) OR ( y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5 )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>)</w:t>
            </w:r>
          </w:p>
        </w:tc>
        <w:tc>
          <w:tcPr>
            <w:tcW w:w="5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7367FB" w14:textId="77777777" w:rsidR="00AB3CF1" w:rsidRDefault="00AB3CF1" w:rsidP="007719DA">
            <w:pPr>
              <w:tabs>
                <w:tab w:val="left" w:pos="360"/>
              </w:tabs>
              <w:ind w:left="720"/>
              <w:rPr>
                <w:rFonts w:ascii="Consolas" w:hAnsi="Consolas"/>
                <w:color w:val="000000"/>
              </w:rPr>
            </w:pPr>
          </w:p>
        </w:tc>
      </w:tr>
    </w:tbl>
    <w:p w14:paraId="0DEF2A3B" w14:textId="067DC0A4" w:rsidR="00AB3CF1" w:rsidRDefault="00AB3CF1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14"/>
        <w:gridCol w:w="4500"/>
        <w:gridCol w:w="1436"/>
      </w:tblGrid>
      <w:tr w:rsidR="00C372D5" w14:paraId="7E81CA86" w14:textId="77777777" w:rsidTr="007719DA">
        <w:tc>
          <w:tcPr>
            <w:tcW w:w="9350" w:type="dxa"/>
            <w:gridSpan w:val="3"/>
            <w:shd w:val="clear" w:color="auto" w:fill="auto"/>
          </w:tcPr>
          <w:p w14:paraId="49C3FB05" w14:textId="11E75BC3" w:rsidR="00C372D5" w:rsidRDefault="00C372D5" w:rsidP="007719DA">
            <w:pPr>
              <w:pStyle w:val="TableContents"/>
              <w:rPr>
                <w:rFonts w:ascii="Calibri" w:hAnsi="Calibri"/>
                <w:color w:val="000000"/>
                <w:szCs w:val="20"/>
                <w:lang w:eastAsia="en-US" w:bidi="ar-SA"/>
              </w:rPr>
            </w:pPr>
            <w:r w:rsidRPr="00155D26">
              <w:rPr>
                <w:rFonts w:eastAsia="Ubuntu"/>
                <w:b/>
                <w:bCs/>
                <w:color w:val="000000"/>
              </w:rPr>
              <w:t>Skill 2</w:t>
            </w:r>
            <w:r w:rsidR="00DE2C20">
              <w:rPr>
                <w:rFonts w:eastAsia="Ubuntu"/>
                <w:b/>
                <w:bCs/>
                <w:color w:val="000000"/>
              </w:rPr>
              <w:t>8</w:t>
            </w:r>
            <w:r w:rsidRPr="00155D26">
              <w:rPr>
                <w:rFonts w:eastAsia="Ubuntu"/>
                <w:b/>
                <w:bCs/>
                <w:color w:val="000000"/>
              </w:rPr>
              <w:t>.0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  <w:r w:rsidRPr="00155D26">
              <w:rPr>
                <w:rFonts w:eastAsia="Ubuntu"/>
                <w:b/>
                <w:bCs/>
                <w:color w:val="000000"/>
              </w:rPr>
              <w:t xml:space="preserve"> Exercise </w:t>
            </w:r>
            <w:r>
              <w:rPr>
                <w:rFonts w:eastAsia="Ubuntu"/>
                <w:b/>
                <w:bCs/>
                <w:color w:val="000000"/>
              </w:rPr>
              <w:t>2</w:t>
            </w:r>
          </w:p>
        </w:tc>
      </w:tr>
      <w:tr w:rsidR="00C372D5" w14:paraId="19D23CA0" w14:textId="77777777" w:rsidTr="007719DA">
        <w:tc>
          <w:tcPr>
            <w:tcW w:w="9350" w:type="dxa"/>
            <w:gridSpan w:val="3"/>
            <w:shd w:val="clear" w:color="auto" w:fill="auto"/>
          </w:tcPr>
          <w:p w14:paraId="2DDF09EF" w14:textId="3ECF0468" w:rsidR="00C372D5" w:rsidRPr="00C372D5" w:rsidRDefault="00C372D5" w:rsidP="007719DA">
            <w:pPr>
              <w:pStyle w:val="TableContents"/>
            </w:pPr>
            <w:r w:rsidRPr="00C372D5">
              <w:rPr>
                <w:color w:val="000000"/>
                <w:szCs w:val="20"/>
                <w:lang w:eastAsia="en-US" w:bidi="ar-SA"/>
              </w:rPr>
              <w:t xml:space="preserve">Refer to the following variable declarations, then (a) Re-write each statement using proper </w:t>
            </w:r>
            <w:r>
              <w:rPr>
                <w:color w:val="000000"/>
                <w:szCs w:val="20"/>
                <w:lang w:eastAsia="en-US" w:bidi="ar-SA"/>
              </w:rPr>
              <w:t>JavaScript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syntax and (b) indicate whether the statement evaluates to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true</w:t>
            </w:r>
            <w:r w:rsidRPr="00C372D5">
              <w:rPr>
                <w:color w:val="000000"/>
                <w:szCs w:val="20"/>
                <w:lang w:eastAsia="en-US" w:bidi="ar-SA"/>
              </w:rPr>
              <w:t xml:space="preserve"> or </w:t>
            </w:r>
            <w:r w:rsidRPr="00C372D5">
              <w:rPr>
                <w:i/>
                <w:iCs/>
                <w:color w:val="000000"/>
                <w:szCs w:val="20"/>
                <w:lang w:eastAsia="en-US" w:bidi="ar-SA"/>
              </w:rPr>
              <w:t>false</w:t>
            </w:r>
          </w:p>
          <w:p w14:paraId="608CE5EC" w14:textId="77777777" w:rsidR="00C372D5" w:rsidRDefault="00C372D5" w:rsidP="007719DA">
            <w:pPr>
              <w:pStyle w:val="TableContents"/>
              <w:rPr>
                <w:rStyle w:val="HTMLCode"/>
                <w:rFonts w:eastAsia="Arial"/>
                <w:color w:val="000000"/>
              </w:rPr>
            </w:pPr>
          </w:p>
          <w:p w14:paraId="185D6F3F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x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79;</w:t>
            </w:r>
            <w:proofErr w:type="gramEnd"/>
          </w:p>
          <w:p w14:paraId="538175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y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46;</w:t>
            </w:r>
            <w:proofErr w:type="gramEnd"/>
          </w:p>
          <w:p w14:paraId="2887FF90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z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-3;</w:t>
            </w:r>
            <w:proofErr w:type="gramEnd"/>
          </w:p>
          <w:p w14:paraId="0464008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w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13.89;</w:t>
            </w:r>
            <w:proofErr w:type="gramEnd"/>
          </w:p>
          <w:p w14:paraId="0B74B38E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y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40.0;</w:t>
            </w:r>
            <w:proofErr w:type="gramEnd"/>
          </w:p>
          <w:p w14:paraId="1718FBC5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 xml:space="preserve">var t = </w:t>
            </w:r>
            <w:proofErr w:type="gramStart"/>
            <w:r>
              <w:rPr>
                <w:rStyle w:val="HTMLCode"/>
                <w:color w:val="000000"/>
                <w:lang w:eastAsia="en-US" w:bidi="ar-SA"/>
              </w:rPr>
              <w:t>true;</w:t>
            </w:r>
            <w:proofErr w:type="gramEnd"/>
          </w:p>
          <w:p w14:paraId="347F7C59" w14:textId="77777777" w:rsidR="00C372D5" w:rsidRDefault="00C372D5" w:rsidP="007719DA">
            <w:pPr>
              <w:pStyle w:val="TableContents"/>
            </w:pPr>
            <w:r>
              <w:rPr>
                <w:rStyle w:val="HTMLCode"/>
                <w:color w:val="000000"/>
                <w:lang w:eastAsia="en-US" w:bidi="ar-SA"/>
              </w:rPr>
              <w:t>var f = false;</w:t>
            </w:r>
          </w:p>
        </w:tc>
      </w:tr>
      <w:tr w:rsidR="00C372D5" w14:paraId="2E722ED6" w14:textId="77777777" w:rsidTr="00C372D5">
        <w:trPr>
          <w:trHeight w:val="148"/>
        </w:trPr>
        <w:tc>
          <w:tcPr>
            <w:tcW w:w="3414" w:type="dxa"/>
            <w:tcBorders>
              <w:right w:val="single" w:sz="4" w:space="0" w:color="auto"/>
            </w:tcBorders>
            <w:shd w:val="clear" w:color="auto" w:fill="auto"/>
          </w:tcPr>
          <w:p w14:paraId="316C74E2" w14:textId="77777777" w:rsidR="00C372D5" w:rsidRPr="00D348E9" w:rsidRDefault="00C372D5" w:rsidP="007719DA">
            <w:pPr>
              <w:tabs>
                <w:tab w:val="left" w:pos="360"/>
              </w:tabs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</w:rPr>
              <w:t>Statement</w:t>
            </w:r>
          </w:p>
        </w:tc>
        <w:tc>
          <w:tcPr>
            <w:tcW w:w="450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CCC2C4" w14:textId="3315EC48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Proper </w:t>
            </w:r>
            <w:r w:rsidR="00D348E9" w:rsidRPr="00D348E9">
              <w:rPr>
                <w:b/>
                <w:bCs/>
                <w:color w:val="000000"/>
                <w:szCs w:val="20"/>
                <w:lang w:eastAsia="en-US" w:bidi="ar-SA"/>
              </w:rPr>
              <w:t>JavaScript</w:t>
            </w: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 xml:space="preserve"> syntax</w:t>
            </w:r>
          </w:p>
        </w:tc>
        <w:tc>
          <w:tcPr>
            <w:tcW w:w="1436" w:type="dxa"/>
            <w:shd w:val="clear" w:color="auto" w:fill="auto"/>
          </w:tcPr>
          <w:p w14:paraId="5258A9AD" w14:textId="77777777" w:rsidR="00C372D5" w:rsidRPr="00D348E9" w:rsidRDefault="00C372D5" w:rsidP="007719DA">
            <w:pPr>
              <w:rPr>
                <w:b/>
                <w:bCs/>
                <w:color w:val="000000"/>
              </w:rPr>
            </w:pPr>
            <w:r w:rsidRPr="00D348E9">
              <w:rPr>
                <w:b/>
                <w:bCs/>
                <w:color w:val="000000"/>
                <w:szCs w:val="20"/>
                <w:lang w:eastAsia="en-US" w:bidi="ar-SA"/>
              </w:rPr>
              <w:t>T/F</w:t>
            </w:r>
          </w:p>
        </w:tc>
      </w:tr>
      <w:tr w:rsidR="00C372D5" w14:paraId="65D10AE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D7B8B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</w:rPr>
              <w:t xml:space="preserve"> &lt; 10 ) AND ( y = 46 )</w:t>
            </w:r>
          </w:p>
          <w:p w14:paraId="37972978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3D1EBEA1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F83FEC1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42EB8D35" w14:textId="77777777" w:rsidTr="00D32F1C">
        <w:trPr>
          <w:trHeight w:val="148"/>
        </w:trPr>
        <w:tc>
          <w:tcPr>
            <w:tcW w:w="341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C2320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AND ( y = 46 )</w:t>
            </w:r>
          </w:p>
          <w:p w14:paraId="43FC48FC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4088B487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8275BC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6DCAEFD4" w14:textId="77777777" w:rsidTr="00D32F1C">
        <w:trPr>
          <w:trHeight w:val="148"/>
        </w:trPr>
        <w:tc>
          <w:tcPr>
            <w:tcW w:w="34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4F0E9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lastRenderedPageBreak/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AND ( z ≠ -3 )</w:t>
            </w:r>
          </w:p>
          <w:p w14:paraId="29EAFF80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897B5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C0DC2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10297AD7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D5F772D" w14:textId="77777777" w:rsidR="00C372D5" w:rsidRDefault="00C372D5" w:rsidP="007719DA">
            <w:pPr>
              <w:tabs>
                <w:tab w:val="left" w:pos="360"/>
              </w:tabs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(( x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&gt; 10 ) OR ( y = 5 ))</w:t>
            </w:r>
          </w:p>
          <w:p w14:paraId="726BC732" w14:textId="77777777" w:rsidR="00C372D5" w:rsidRDefault="00C372D5" w:rsidP="007719DA">
            <w:pPr>
              <w:tabs>
                <w:tab w:val="left" w:pos="360"/>
              </w:tabs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2BC5BE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5C359F34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55D7D623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225A41A1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true AND false</w:t>
            </w:r>
          </w:p>
          <w:p w14:paraId="7B9487D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0C2B3DF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71F4C288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23996EFF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3EEAE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true </w:t>
            </w: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AND !false</w:t>
            </w:r>
            <w:proofErr w:type="gramEnd"/>
          </w:p>
          <w:p w14:paraId="0CC7B41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4545AA0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3259387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A54A965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043F504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!t</w:t>
            </w:r>
            <w:proofErr w:type="gramEnd"/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 xml:space="preserve"> OR f</w:t>
            </w:r>
          </w:p>
          <w:p w14:paraId="5A1B8620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CF55423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1AA9ACBE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3BDDB6CA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CF3869F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x ≠ 3 OR f</w:t>
            </w:r>
          </w:p>
          <w:p w14:paraId="4580503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66920846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B544B69" w14:textId="77777777" w:rsidR="00C372D5" w:rsidRDefault="00C372D5" w:rsidP="007719DA">
            <w:pPr>
              <w:rPr>
                <w:color w:val="000000"/>
              </w:rPr>
            </w:pPr>
          </w:p>
        </w:tc>
      </w:tr>
      <w:tr w:rsidR="00C372D5" w14:paraId="786FDF01" w14:textId="77777777" w:rsidTr="00C372D5">
        <w:trPr>
          <w:trHeight w:val="148"/>
        </w:trPr>
        <w:tc>
          <w:tcPr>
            <w:tcW w:w="341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3BA2D56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  <w:lang w:eastAsia="en-US" w:bidi="ar-SA"/>
              </w:rPr>
              <w:t>y/2 &gt; w AND w ≠ x</w:t>
            </w:r>
          </w:p>
          <w:p w14:paraId="586A20CB" w14:textId="77777777" w:rsidR="00C372D5" w:rsidRDefault="00C372D5" w:rsidP="007719DA">
            <w:pPr>
              <w:rPr>
                <w:rFonts w:ascii="Courier New" w:hAnsi="Courier New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14:paraId="7A7902CE" w14:textId="77777777" w:rsidR="00C372D5" w:rsidRDefault="00C372D5" w:rsidP="007719DA">
            <w:pPr>
              <w:rPr>
                <w:color w:val="000000"/>
              </w:rPr>
            </w:pPr>
          </w:p>
        </w:tc>
        <w:tc>
          <w:tcPr>
            <w:tcW w:w="1436" w:type="dxa"/>
            <w:tcBorders>
              <w:top w:val="nil"/>
            </w:tcBorders>
            <w:shd w:val="clear" w:color="auto" w:fill="auto"/>
          </w:tcPr>
          <w:p w14:paraId="0F6D8ABB" w14:textId="77777777" w:rsidR="00C372D5" w:rsidRDefault="00C372D5" w:rsidP="007719DA">
            <w:pPr>
              <w:rPr>
                <w:color w:val="000000"/>
              </w:rPr>
            </w:pPr>
          </w:p>
        </w:tc>
      </w:tr>
    </w:tbl>
    <w:p w14:paraId="2153FB5E" w14:textId="77777777" w:rsidR="00C372D5" w:rsidRDefault="00C372D5" w:rsidP="00AB3CF1">
      <w:pPr>
        <w:shd w:val="clear" w:color="auto" w:fill="FFFFFF"/>
        <w:contextualSpacing/>
        <w:rPr>
          <w:rFonts w:ascii="Calibri" w:hAnsi="Calibri"/>
          <w:color w:val="00000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493"/>
        <w:gridCol w:w="3857"/>
      </w:tblGrid>
      <w:tr w:rsidR="00CF4B94" w14:paraId="64929F88" w14:textId="77777777" w:rsidTr="007719DA">
        <w:tc>
          <w:tcPr>
            <w:tcW w:w="9349" w:type="dxa"/>
            <w:gridSpan w:val="2"/>
            <w:shd w:val="clear" w:color="auto" w:fill="auto"/>
          </w:tcPr>
          <w:p w14:paraId="6578C10B" w14:textId="757E9518" w:rsidR="00CF4B94" w:rsidRPr="00CF4B94" w:rsidRDefault="00CF4B94" w:rsidP="007719DA">
            <w:pPr>
              <w:rPr>
                <w:b/>
                <w:bCs/>
                <w:color w:val="000000"/>
                <w:szCs w:val="20"/>
              </w:rPr>
            </w:pPr>
            <w:r w:rsidRPr="00CF4B94">
              <w:rPr>
                <w:b/>
                <w:bCs/>
                <w:color w:val="000000"/>
                <w:szCs w:val="20"/>
              </w:rPr>
              <w:t>Skill 2</w:t>
            </w:r>
            <w:r w:rsidR="00DE2C20">
              <w:rPr>
                <w:b/>
                <w:bCs/>
                <w:color w:val="000000"/>
                <w:szCs w:val="20"/>
              </w:rPr>
              <w:t>8</w:t>
            </w:r>
            <w:r w:rsidRPr="00CF4B94">
              <w:rPr>
                <w:b/>
                <w:bCs/>
                <w:color w:val="000000"/>
                <w:szCs w:val="20"/>
              </w:rPr>
              <w:t>.03 Exercise 1</w:t>
            </w:r>
          </w:p>
        </w:tc>
      </w:tr>
      <w:tr w:rsidR="00CF4B94" w14:paraId="1165AF14" w14:textId="77777777" w:rsidTr="007719DA">
        <w:tc>
          <w:tcPr>
            <w:tcW w:w="9349" w:type="dxa"/>
            <w:gridSpan w:val="2"/>
            <w:shd w:val="clear" w:color="auto" w:fill="auto"/>
          </w:tcPr>
          <w:p w14:paraId="7A743557" w14:textId="77777777" w:rsidR="00CF4B94" w:rsidRDefault="00CF4B94" w:rsidP="007719DA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>Refer to the following code to evaluate what is printed.</w:t>
            </w:r>
          </w:p>
          <w:p w14:paraId="572F4B8E" w14:textId="77777777" w:rsidR="00CF4B94" w:rsidRDefault="00CF4B94" w:rsidP="007719DA">
            <w:pPr>
              <w:rPr>
                <w:color w:val="000000"/>
              </w:rPr>
            </w:pPr>
          </w:p>
          <w:p w14:paraId="4C7277A7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x = 79, y = 46, z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-3;</w:t>
            </w:r>
            <w:proofErr w:type="gramEnd"/>
          </w:p>
          <w:p w14:paraId="5E651F2D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d = 13.89, </w:t>
            </w:r>
            <w:proofErr w:type="spellStart"/>
            <w:r>
              <w:rPr>
                <w:rFonts w:ascii="Courier New" w:hAnsi="Courier New"/>
                <w:color w:val="000000"/>
                <w:szCs w:val="20"/>
              </w:rPr>
              <w:t>jj</w:t>
            </w:r>
            <w:proofErr w:type="spellEnd"/>
            <w:r>
              <w:rPr>
                <w:rFonts w:ascii="Courier New" w:hAnsi="Courier New"/>
                <w:color w:val="00000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40.0;</w:t>
            </w:r>
            <w:proofErr w:type="gramEnd"/>
          </w:p>
          <w:p w14:paraId="6869F58F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  <w:szCs w:val="20"/>
              </w:rPr>
              <w:t xml:space="preserve">var b = true, c = </w:t>
            </w:r>
            <w:proofErr w:type="gramStart"/>
            <w:r>
              <w:rPr>
                <w:rFonts w:ascii="Courier New" w:hAnsi="Courier New"/>
                <w:color w:val="000000"/>
                <w:szCs w:val="20"/>
              </w:rPr>
              <w:t>false;</w:t>
            </w:r>
            <w:proofErr w:type="gramEnd"/>
          </w:p>
          <w:p w14:paraId="43FE6496" w14:textId="77777777" w:rsidR="00CF4B94" w:rsidRDefault="00CF4B94" w:rsidP="007719DA">
            <w:pPr>
              <w:ind w:left="720"/>
              <w:rPr>
                <w:rFonts w:ascii="Courier New" w:hAnsi="Courier New"/>
                <w:color w:val="000000"/>
              </w:rPr>
            </w:pPr>
          </w:p>
        </w:tc>
      </w:tr>
      <w:tr w:rsidR="00CF4B94" w14:paraId="7B8F1F82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04FA4AEA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b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&amp;&amp; c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118B2C6" w14:textId="77777777" w:rsidR="00CF4B94" w:rsidRDefault="00CF4B94" w:rsidP="007719DA"/>
        </w:tc>
      </w:tr>
      <w:tr w:rsidR="00CF4B94" w14:paraId="6CFCF651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CB8A64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== y &amp;&amp; !(z &lt; 0) || b &amp;&amp; 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12D0BD5B" w14:textId="77777777" w:rsidR="00CF4B94" w:rsidRDefault="00CF4B94" w:rsidP="007719DA">
            <w:pPr>
              <w:ind w:left="720"/>
            </w:pPr>
          </w:p>
        </w:tc>
      </w:tr>
      <w:tr w:rsidR="00CF4B94" w14:paraId="13049836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F826C59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!= y &amp;&amp; y==</w:t>
            </w:r>
            <w:proofErr w:type="gramStart"/>
            <w:r>
              <w:rPr>
                <w:rFonts w:ascii="Courier New" w:hAnsi="Courier New"/>
                <w:color w:val="000000"/>
              </w:rPr>
              <w:t>z &amp;&amp;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b || !c);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098373F8" w14:textId="77777777" w:rsidR="00CF4B94" w:rsidRDefault="00CF4B94" w:rsidP="007719DA">
            <w:pPr>
              <w:ind w:left="720"/>
            </w:pPr>
          </w:p>
        </w:tc>
      </w:tr>
      <w:tr w:rsidR="00CF4B94" w14:paraId="31FCD0FF" w14:textId="77777777" w:rsidTr="007719DA">
        <w:trPr>
          <w:trHeight w:val="427"/>
        </w:trPr>
        <w:tc>
          <w:tcPr>
            <w:tcW w:w="5492" w:type="dxa"/>
            <w:tcBorders>
              <w:top w:val="nil"/>
              <w:right w:val="nil"/>
            </w:tcBorders>
            <w:shd w:val="clear" w:color="auto" w:fill="auto"/>
          </w:tcPr>
          <w:p w14:paraId="324FFC0D" w14:textId="77777777" w:rsidR="00CF4B94" w:rsidRDefault="00CF4B94" w:rsidP="00CF4B94">
            <w:pPr>
              <w:rPr>
                <w:rFonts w:ascii="Courier New" w:hAnsi="Courier New"/>
                <w:color w:val="000000"/>
              </w:rPr>
            </w:pPr>
            <w:proofErr w:type="gramStart"/>
            <w:r>
              <w:rPr>
                <w:rFonts w:ascii="Courier New" w:hAnsi="Courier New"/>
                <w:color w:val="000000"/>
              </w:rPr>
              <w:t>console.log( x</w:t>
            </w:r>
            <w:proofErr w:type="gramEnd"/>
            <w:r>
              <w:rPr>
                <w:rFonts w:ascii="Courier New" w:hAnsi="Courier New"/>
                <w:color w:val="000000"/>
              </w:rPr>
              <w:t xml:space="preserve"> &gt; y || c || b &amp;&amp; jj%4 != 0);</w:t>
            </w:r>
          </w:p>
        </w:tc>
        <w:tc>
          <w:tcPr>
            <w:tcW w:w="3857" w:type="dxa"/>
            <w:tcBorders>
              <w:top w:val="nil"/>
            </w:tcBorders>
            <w:shd w:val="clear" w:color="auto" w:fill="auto"/>
          </w:tcPr>
          <w:p w14:paraId="41854D8C" w14:textId="77777777" w:rsidR="00CF4B94" w:rsidRDefault="00CF4B94" w:rsidP="007719DA">
            <w:pPr>
              <w:ind w:left="720"/>
            </w:pPr>
          </w:p>
        </w:tc>
      </w:tr>
    </w:tbl>
    <w:p w14:paraId="729DAEDE" w14:textId="42BA46FA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24F" w14:paraId="6D1CC883" w14:textId="77777777" w:rsidTr="00E77517">
        <w:tc>
          <w:tcPr>
            <w:tcW w:w="9350" w:type="dxa"/>
            <w:gridSpan w:val="2"/>
          </w:tcPr>
          <w:p w14:paraId="76887C7D" w14:textId="43798385" w:rsidR="0001024F" w:rsidRPr="0001024F" w:rsidRDefault="0001024F">
            <w:pPr>
              <w:rPr>
                <w:b/>
                <w:bCs/>
              </w:rPr>
            </w:pPr>
            <w:r w:rsidRPr="0001024F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01024F">
              <w:rPr>
                <w:b/>
                <w:bCs/>
              </w:rPr>
              <w:t>.04 Exercise 1</w:t>
            </w:r>
          </w:p>
        </w:tc>
      </w:tr>
      <w:tr w:rsidR="0001024F" w14:paraId="424F8906" w14:textId="77777777" w:rsidTr="004E4453">
        <w:tc>
          <w:tcPr>
            <w:tcW w:w="9350" w:type="dxa"/>
            <w:gridSpan w:val="2"/>
          </w:tcPr>
          <w:p w14:paraId="6CF9B2DC" w14:textId="1D33155B" w:rsidR="0001024F" w:rsidRDefault="0001024F">
            <w:r>
              <w:t>Simplify the following</w:t>
            </w:r>
          </w:p>
        </w:tc>
      </w:tr>
      <w:tr w:rsidR="0001024F" w14:paraId="0C8AF94C" w14:textId="77777777" w:rsidTr="0001024F">
        <w:tc>
          <w:tcPr>
            <w:tcW w:w="4675" w:type="dxa"/>
          </w:tcPr>
          <w:p w14:paraId="0FFAAF87" w14:textId="05614A86" w:rsidR="0001024F" w:rsidRDefault="0001024F">
            <w:proofErr w:type="gramStart"/>
            <w:r>
              <w:t>!(</w:t>
            </w:r>
            <w:proofErr w:type="gramEnd"/>
            <w:r>
              <w:t>A &gt; B || B != A)</w:t>
            </w:r>
          </w:p>
        </w:tc>
        <w:tc>
          <w:tcPr>
            <w:tcW w:w="4675" w:type="dxa"/>
          </w:tcPr>
          <w:p w14:paraId="746DA3C6" w14:textId="77777777" w:rsidR="0001024F" w:rsidRDefault="0001024F"/>
          <w:p w14:paraId="1F2C9634" w14:textId="05E31A1E" w:rsidR="0001024F" w:rsidRDefault="0001024F"/>
        </w:tc>
      </w:tr>
      <w:tr w:rsidR="00DE1477" w14:paraId="771B4630" w14:textId="77777777" w:rsidTr="0001024F">
        <w:tc>
          <w:tcPr>
            <w:tcW w:w="4675" w:type="dxa"/>
          </w:tcPr>
          <w:p w14:paraId="50E4D364" w14:textId="5983B909" w:rsidR="00DE1477" w:rsidRDefault="00DE1477">
            <w:r>
              <w:t>! (A == B || (B &gt;= C || B &lt; A)</w:t>
            </w:r>
            <w:r w:rsidR="009B3A57">
              <w:t>)</w:t>
            </w:r>
          </w:p>
          <w:p w14:paraId="61B6F19D" w14:textId="3D51A4A5" w:rsidR="00DE1477" w:rsidRDefault="00DE1477"/>
        </w:tc>
        <w:tc>
          <w:tcPr>
            <w:tcW w:w="4675" w:type="dxa"/>
          </w:tcPr>
          <w:p w14:paraId="425FFA8A" w14:textId="77777777" w:rsidR="00DE1477" w:rsidRDefault="00DE1477"/>
        </w:tc>
      </w:tr>
    </w:tbl>
    <w:p w14:paraId="7F41AAF3" w14:textId="77777777" w:rsidR="0001024F" w:rsidRDefault="00010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FBB" w14:paraId="4E4134E2" w14:textId="77777777" w:rsidTr="00861FBB">
        <w:tc>
          <w:tcPr>
            <w:tcW w:w="9350" w:type="dxa"/>
          </w:tcPr>
          <w:p w14:paraId="76058EB9" w14:textId="40827670" w:rsidR="00861FBB" w:rsidRPr="005E2C0D" w:rsidRDefault="00861FBB">
            <w:pPr>
              <w:rPr>
                <w:b/>
                <w:bCs/>
              </w:rPr>
            </w:pPr>
            <w:r w:rsidRPr="005E2C0D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5E2C0D">
              <w:rPr>
                <w:b/>
                <w:bCs/>
              </w:rPr>
              <w:t>.04 Exercise 2</w:t>
            </w:r>
          </w:p>
        </w:tc>
      </w:tr>
      <w:tr w:rsidR="00861FBB" w14:paraId="4DB7DDE4" w14:textId="77777777" w:rsidTr="00861FBB">
        <w:tc>
          <w:tcPr>
            <w:tcW w:w="9350" w:type="dxa"/>
          </w:tcPr>
          <w:p w14:paraId="3696AEAC" w14:textId="5D31627F" w:rsidR="00861FBB" w:rsidRDefault="00861FBB">
            <w:r w:rsidRPr="00861FBB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4A9C8D5C" wp14:editId="015D9309">
                  <wp:extent cx="3627694" cy="194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76" cy="194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C0D" w14:paraId="3EC12A4A" w14:textId="77777777" w:rsidTr="00861FBB">
        <w:tc>
          <w:tcPr>
            <w:tcW w:w="9350" w:type="dxa"/>
          </w:tcPr>
          <w:p w14:paraId="55E49F54" w14:textId="1237CA96" w:rsidR="005E2C0D" w:rsidRPr="00861FBB" w:rsidRDefault="005E2C0D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E2C0D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lastRenderedPageBreak/>
              <w:drawing>
                <wp:inline distT="0" distB="0" distL="0" distR="0" wp14:anchorId="0163AA6C" wp14:editId="28FC8CC1">
                  <wp:extent cx="5818909" cy="14118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96" cy="14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9D097" w14:textId="4823E202" w:rsidR="00AB3CF1" w:rsidRDefault="00AB3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A57" w14:paraId="1AEE1F77" w14:textId="77777777" w:rsidTr="009B3A57">
        <w:tc>
          <w:tcPr>
            <w:tcW w:w="9350" w:type="dxa"/>
          </w:tcPr>
          <w:p w14:paraId="7646F33B" w14:textId="5A9D8250" w:rsidR="009B3A57" w:rsidRPr="00F22863" w:rsidRDefault="009B3A57">
            <w:pPr>
              <w:rPr>
                <w:b/>
                <w:bCs/>
              </w:rPr>
            </w:pPr>
            <w:r w:rsidRPr="00F22863">
              <w:rPr>
                <w:b/>
                <w:bCs/>
              </w:rPr>
              <w:t>Skill 2</w:t>
            </w:r>
            <w:r w:rsidR="00DE2C20">
              <w:rPr>
                <w:b/>
                <w:bCs/>
              </w:rPr>
              <w:t>8</w:t>
            </w:r>
            <w:r w:rsidRPr="00F22863">
              <w:rPr>
                <w:b/>
                <w:bCs/>
              </w:rPr>
              <w:t>.04 Exercise 3</w:t>
            </w:r>
          </w:p>
        </w:tc>
      </w:tr>
      <w:tr w:rsidR="009B3A57" w14:paraId="1281D6D3" w14:textId="77777777" w:rsidTr="009B3A57">
        <w:tc>
          <w:tcPr>
            <w:tcW w:w="9350" w:type="dxa"/>
          </w:tcPr>
          <w:p w14:paraId="2AC4F2E2" w14:textId="0BDD4A16" w:rsidR="009B3A57" w:rsidRDefault="009B3A57">
            <w:r>
              <w:t>The table below shows the value of expression</w:t>
            </w:r>
            <w:r w:rsidR="00F22863">
              <w:t xml:space="preserve"> </w:t>
            </w:r>
            <w:proofErr w:type="gramStart"/>
            <w:r w:rsidR="00F22863">
              <w:t>base</w:t>
            </w:r>
            <w:proofErr w:type="gramEnd"/>
            <w:r w:rsidR="00F22863">
              <w:t xml:space="preserve"> on the values of input1 and input2</w:t>
            </w:r>
          </w:p>
          <w:p w14:paraId="184CD374" w14:textId="7E76B32E" w:rsidR="009B3A57" w:rsidRDefault="009B3A57">
            <w:r w:rsidRPr="009B3A57">
              <w:rPr>
                <w:noProof/>
              </w:rPr>
              <w:drawing>
                <wp:inline distT="0" distB="0" distL="0" distR="0" wp14:anchorId="2FB7D370" wp14:editId="0F341808">
                  <wp:extent cx="3226746" cy="93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1495" t="18487" b="14299"/>
                          <a:stretch/>
                        </pic:blipFill>
                        <pic:spPr bwMode="auto">
                          <a:xfrm>
                            <a:off x="0" y="0"/>
                            <a:ext cx="3294288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9DA8B" w14:textId="525E15C9" w:rsidR="009B3A57" w:rsidRDefault="009B3A57">
            <w:r>
              <w:t xml:space="preserve">Write an expression in terms of input1 and input2 that would produce the output. </w:t>
            </w:r>
          </w:p>
        </w:tc>
      </w:tr>
      <w:tr w:rsidR="00F22863" w14:paraId="60B85912" w14:textId="77777777" w:rsidTr="009B3A57">
        <w:tc>
          <w:tcPr>
            <w:tcW w:w="9350" w:type="dxa"/>
          </w:tcPr>
          <w:p w14:paraId="32BC583A" w14:textId="77777777" w:rsidR="00F22863" w:rsidRDefault="00F22863"/>
          <w:p w14:paraId="2D722C2D" w14:textId="77777777" w:rsidR="00F22863" w:rsidRDefault="00F22863"/>
          <w:p w14:paraId="21F7BFC2" w14:textId="77777777" w:rsidR="00F22863" w:rsidRDefault="00F22863"/>
          <w:p w14:paraId="4DD0DCED" w14:textId="1015735F" w:rsidR="00F22863" w:rsidRDefault="00F22863"/>
        </w:tc>
      </w:tr>
    </w:tbl>
    <w:p w14:paraId="5B112D0F" w14:textId="06A2A993" w:rsidR="00814830" w:rsidRDefault="00814830" w:rsidP="009C0A15">
      <w:pPr>
        <w:contextualSpacing/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03B" w14:paraId="141EE17A" w14:textId="77777777" w:rsidTr="001A058E">
        <w:tc>
          <w:tcPr>
            <w:tcW w:w="9350" w:type="dxa"/>
          </w:tcPr>
          <w:p w14:paraId="218C0815" w14:textId="0F33E461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b/>
                <w:bCs/>
                <w:color w:val="333333"/>
                <w:sz w:val="20"/>
                <w:szCs w:val="20"/>
              </w:rPr>
            </w:pPr>
            <w:r w:rsidRPr="00E4003B">
              <w:rPr>
                <w:b/>
                <w:bCs/>
                <w:color w:val="333333"/>
                <w:sz w:val="20"/>
                <w:szCs w:val="20"/>
              </w:rPr>
              <w:t>Skill 2</w:t>
            </w:r>
            <w:r w:rsidR="00DE2C20">
              <w:rPr>
                <w:b/>
                <w:bCs/>
                <w:color w:val="333333"/>
                <w:sz w:val="20"/>
                <w:szCs w:val="20"/>
              </w:rPr>
              <w:t>8</w:t>
            </w:r>
            <w:r w:rsidRPr="00E4003B">
              <w:rPr>
                <w:b/>
                <w:bCs/>
                <w:color w:val="333333"/>
                <w:sz w:val="20"/>
                <w:szCs w:val="20"/>
              </w:rPr>
              <w:t>.05 Exercise 1</w:t>
            </w:r>
          </w:p>
        </w:tc>
      </w:tr>
      <w:tr w:rsidR="001A058E" w14:paraId="1D618F3E" w14:textId="77777777" w:rsidTr="001A058E">
        <w:tc>
          <w:tcPr>
            <w:tcW w:w="9350" w:type="dxa"/>
          </w:tcPr>
          <w:p w14:paraId="78A466A0" w14:textId="3C902035" w:rsidR="001A058E" w:rsidRDefault="001A058E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  <w:r w:rsidRPr="00E4003B">
              <w:rPr>
                <w:color w:val="333333"/>
                <w:sz w:val="20"/>
                <w:szCs w:val="20"/>
              </w:rPr>
              <w:t>In a certain country, a person must be at least 16 years old to drive a car and must be at least 18 years old to vote. The variable</w:t>
            </w:r>
            <w:r w:rsidRPr="00E4003B">
              <w:rPr>
                <w:rStyle w:val="inlinecode"/>
                <w:color w:val="333333"/>
                <w:sz w:val="20"/>
                <w:szCs w:val="20"/>
              </w:rPr>
              <w:t> age </w:t>
            </w:r>
            <w:r w:rsidRPr="00E4003B">
              <w:rPr>
                <w:color w:val="333333"/>
                <w:sz w:val="20"/>
                <w:szCs w:val="20"/>
              </w:rPr>
              <w:t>represents the age of a person as an integer.</w:t>
            </w:r>
          </w:p>
          <w:p w14:paraId="00307104" w14:textId="77777777" w:rsidR="00E4003B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color w:val="333333"/>
                <w:sz w:val="20"/>
                <w:szCs w:val="20"/>
              </w:rPr>
            </w:pPr>
          </w:p>
          <w:p w14:paraId="2A97D20A" w14:textId="3A1F4A55" w:rsidR="001A058E" w:rsidRPr="00E4003B" w:rsidRDefault="00E4003B" w:rsidP="00E4003B">
            <w:pPr>
              <w:pStyle w:val="stemparagraph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4003B">
              <w:rPr>
                <w:color w:val="333333"/>
                <w:sz w:val="20"/>
                <w:szCs w:val="20"/>
              </w:rPr>
              <w:t>Write a function that accepts age as a parameter and returns true if the person is old enough to drive but not old enough to vote and returns false otherwise.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:rsidR="001A058E" w14:paraId="03318D67" w14:textId="77777777" w:rsidTr="001A058E">
        <w:tc>
          <w:tcPr>
            <w:tcW w:w="9350" w:type="dxa"/>
          </w:tcPr>
          <w:p w14:paraId="256B2150" w14:textId="77777777" w:rsidR="001A058E" w:rsidRDefault="001A058E">
            <w:pPr>
              <w:rPr>
                <w:szCs w:val="20"/>
              </w:rPr>
            </w:pPr>
          </w:p>
          <w:p w14:paraId="39F49C48" w14:textId="77777777" w:rsidR="00E4003B" w:rsidRDefault="00E4003B">
            <w:pPr>
              <w:rPr>
                <w:szCs w:val="20"/>
              </w:rPr>
            </w:pPr>
          </w:p>
          <w:p w14:paraId="6F920E30" w14:textId="77777777" w:rsidR="00E4003B" w:rsidRDefault="00E4003B">
            <w:pPr>
              <w:rPr>
                <w:szCs w:val="20"/>
              </w:rPr>
            </w:pPr>
          </w:p>
          <w:p w14:paraId="1C9789A2" w14:textId="77777777" w:rsidR="00E4003B" w:rsidRDefault="00E4003B">
            <w:pPr>
              <w:rPr>
                <w:szCs w:val="20"/>
              </w:rPr>
            </w:pPr>
          </w:p>
          <w:p w14:paraId="7F22A6EB" w14:textId="77777777" w:rsidR="00E4003B" w:rsidRDefault="00E4003B">
            <w:pPr>
              <w:rPr>
                <w:szCs w:val="20"/>
              </w:rPr>
            </w:pPr>
          </w:p>
          <w:p w14:paraId="6162CEE0" w14:textId="77777777" w:rsidR="00E4003B" w:rsidRDefault="00E4003B">
            <w:pPr>
              <w:rPr>
                <w:szCs w:val="20"/>
              </w:rPr>
            </w:pPr>
          </w:p>
          <w:p w14:paraId="7D65FFA5" w14:textId="77777777" w:rsidR="00E4003B" w:rsidRDefault="00E4003B">
            <w:pPr>
              <w:rPr>
                <w:szCs w:val="20"/>
              </w:rPr>
            </w:pPr>
          </w:p>
          <w:p w14:paraId="42C10D8C" w14:textId="26A75B4A" w:rsidR="00E4003B" w:rsidRDefault="00E4003B">
            <w:pPr>
              <w:rPr>
                <w:szCs w:val="20"/>
              </w:rPr>
            </w:pPr>
          </w:p>
        </w:tc>
      </w:tr>
    </w:tbl>
    <w:p w14:paraId="7DA56BB8" w14:textId="2D6EB642" w:rsidR="00155D26" w:rsidRDefault="00155D26">
      <w:pPr>
        <w:rPr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20C" w14:paraId="5E2E03F6" w14:textId="77777777" w:rsidTr="0086320C">
        <w:tc>
          <w:tcPr>
            <w:tcW w:w="9350" w:type="dxa"/>
          </w:tcPr>
          <w:p w14:paraId="6964E18E" w14:textId="59D0709C" w:rsidR="0086320C" w:rsidRPr="0086320C" w:rsidRDefault="0086320C">
            <w:pPr>
              <w:rPr>
                <w:b/>
                <w:bCs/>
                <w:szCs w:val="20"/>
              </w:rPr>
            </w:pPr>
            <w:r w:rsidRPr="0086320C">
              <w:rPr>
                <w:b/>
                <w:bCs/>
                <w:szCs w:val="20"/>
              </w:rPr>
              <w:t>Skill 2</w:t>
            </w:r>
            <w:r w:rsidR="00DE2C20">
              <w:rPr>
                <w:b/>
                <w:bCs/>
                <w:szCs w:val="20"/>
              </w:rPr>
              <w:t>8</w:t>
            </w:r>
            <w:r w:rsidRPr="0086320C">
              <w:rPr>
                <w:b/>
                <w:bCs/>
                <w:szCs w:val="20"/>
              </w:rPr>
              <w:t>.0</w:t>
            </w:r>
            <w:r w:rsidR="00A476B1">
              <w:rPr>
                <w:b/>
                <w:bCs/>
                <w:szCs w:val="20"/>
              </w:rPr>
              <w:t>5</w:t>
            </w:r>
            <w:r w:rsidRPr="0086320C">
              <w:rPr>
                <w:b/>
                <w:bCs/>
                <w:szCs w:val="20"/>
              </w:rPr>
              <w:t xml:space="preserve"> Exercise 2</w:t>
            </w:r>
          </w:p>
        </w:tc>
      </w:tr>
      <w:tr w:rsidR="0086320C" w14:paraId="092EE4AF" w14:textId="77777777" w:rsidTr="0086320C">
        <w:tc>
          <w:tcPr>
            <w:tcW w:w="9350" w:type="dxa"/>
          </w:tcPr>
          <w:p w14:paraId="392DB1F3" w14:textId="77777777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A programmer wants to determine whether a score is within 10 points of a given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. For example,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50, then the scores 40, 44, 50, 58, and 60 are all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, while 38 and 61 are not.</w:t>
            </w:r>
          </w:p>
          <w:p w14:paraId="752B179F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265AEC7B" w14:textId="13278BDC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  <w:r w:rsidRPr="0086320C">
              <w:rPr>
                <w:color w:val="333333"/>
                <w:szCs w:val="20"/>
                <w:lang w:eastAsia="en-US" w:bidi="ar-SA"/>
              </w:rPr>
              <w:t xml:space="preserve">Write a function that accepts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="00E75E61">
              <w:rPr>
                <w:rFonts w:ascii="Consolas" w:hAnsi="Consolas"/>
                <w:color w:val="333333"/>
                <w:szCs w:val="20"/>
                <w:lang w:eastAsia="en-US" w:bidi="ar-SA"/>
              </w:rPr>
              <w:t xml:space="preserve"> </w:t>
            </w:r>
            <w:r w:rsidR="00E75E61" w:rsidRPr="00E75E61">
              <w:rPr>
                <w:rFonts w:asciiTheme="minorHAnsi" w:hAnsiTheme="minorHAnsi" w:cstheme="minorHAnsi"/>
                <w:color w:val="333333"/>
                <w:szCs w:val="20"/>
                <w:lang w:eastAsia="en-US" w:bidi="ar-SA"/>
              </w:rPr>
              <w:t>and</w:t>
            </w:r>
            <w:r w:rsidR="00E75E61">
              <w:rPr>
                <w:rFonts w:ascii="Consolas" w:hAnsi="Consolas"/>
                <w:color w:val="333333"/>
                <w:szCs w:val="20"/>
                <w:lang w:eastAsia="en-US" w:bidi="ar-SA"/>
              </w:rPr>
              <w:t xml:space="preserve"> target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as a parameter and returns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true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if and only if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score</w:t>
            </w:r>
            <w:r w:rsidRPr="0086320C">
              <w:rPr>
                <w:color w:val="333333"/>
                <w:szCs w:val="20"/>
                <w:lang w:eastAsia="en-US" w:bidi="ar-SA"/>
              </w:rPr>
              <w:t xml:space="preserve"> is within 10 points of the </w:t>
            </w:r>
            <w:r w:rsidRPr="0086320C">
              <w:rPr>
                <w:rFonts w:ascii="Consolas" w:hAnsi="Consolas"/>
                <w:color w:val="333333"/>
                <w:szCs w:val="20"/>
                <w:lang w:eastAsia="en-US" w:bidi="ar-SA"/>
              </w:rPr>
              <w:t>target</w:t>
            </w:r>
            <w:r w:rsidRPr="0086320C">
              <w:rPr>
                <w:color w:val="333333"/>
                <w:szCs w:val="20"/>
                <w:lang w:eastAsia="en-US" w:bidi="ar-SA"/>
              </w:rPr>
              <w:t>?</w:t>
            </w:r>
          </w:p>
        </w:tc>
      </w:tr>
      <w:tr w:rsidR="0086320C" w14:paraId="0B78B391" w14:textId="77777777" w:rsidTr="0086320C">
        <w:tc>
          <w:tcPr>
            <w:tcW w:w="9350" w:type="dxa"/>
          </w:tcPr>
          <w:p w14:paraId="3ED11F76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51D78F34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D030DE1" w14:textId="2A3EE79D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4A484A00" w14:textId="77777777" w:rsid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  <w:p w14:paraId="180B7AF4" w14:textId="76AAF55F" w:rsidR="0086320C" w:rsidRPr="0086320C" w:rsidRDefault="0086320C" w:rsidP="0086320C">
            <w:pPr>
              <w:shd w:val="clear" w:color="auto" w:fill="FFFFFF"/>
              <w:suppressAutoHyphens w:val="0"/>
              <w:rPr>
                <w:color w:val="333333"/>
                <w:szCs w:val="20"/>
                <w:lang w:eastAsia="en-US" w:bidi="ar-SA"/>
              </w:rPr>
            </w:pPr>
          </w:p>
        </w:tc>
      </w:tr>
    </w:tbl>
    <w:p w14:paraId="0B52DD5B" w14:textId="77777777" w:rsidR="0086320C" w:rsidRDefault="0086320C">
      <w:pPr>
        <w:rPr>
          <w:szCs w:val="20"/>
        </w:rPr>
      </w:pPr>
    </w:p>
    <w:sectPr w:rsidR="0086320C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CFF2D" w14:textId="77777777" w:rsidR="00492590" w:rsidRDefault="00492590">
      <w:r>
        <w:separator/>
      </w:r>
    </w:p>
  </w:endnote>
  <w:endnote w:type="continuationSeparator" w:id="0">
    <w:p w14:paraId="58BB33DD" w14:textId="77777777" w:rsidR="00492590" w:rsidRDefault="0049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C26A" w14:textId="77777777" w:rsidR="00492590" w:rsidRDefault="00492590">
      <w:r>
        <w:separator/>
      </w:r>
    </w:p>
  </w:footnote>
  <w:footnote w:type="continuationSeparator" w:id="0">
    <w:p w14:paraId="7BEC7E80" w14:textId="77777777" w:rsidR="00492590" w:rsidRDefault="0049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4D303D2C" w:rsidR="00814830" w:rsidRDefault="005D1F45">
    <w:pPr>
      <w:pStyle w:val="Header"/>
    </w:pPr>
    <w:r>
      <w:t>Set 2</w:t>
    </w:r>
    <w:r w:rsidR="00DE2C20">
      <w:t>8</w:t>
    </w:r>
    <w:r w:rsidR="00E6225D">
      <w:t>: Boolean Expressions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C2E76"/>
    <w:multiLevelType w:val="multilevel"/>
    <w:tmpl w:val="41A4C4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66389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1024F"/>
    <w:rsid w:val="000C30E9"/>
    <w:rsid w:val="001368CA"/>
    <w:rsid w:val="001430B2"/>
    <w:rsid w:val="00155D26"/>
    <w:rsid w:val="001935C8"/>
    <w:rsid w:val="001A058E"/>
    <w:rsid w:val="001D7EE0"/>
    <w:rsid w:val="001F341D"/>
    <w:rsid w:val="00241DE4"/>
    <w:rsid w:val="00261AFA"/>
    <w:rsid w:val="002A07A6"/>
    <w:rsid w:val="00304BE8"/>
    <w:rsid w:val="003459DC"/>
    <w:rsid w:val="003522B4"/>
    <w:rsid w:val="003D7375"/>
    <w:rsid w:val="00432637"/>
    <w:rsid w:val="00435DF1"/>
    <w:rsid w:val="00492590"/>
    <w:rsid w:val="005123B3"/>
    <w:rsid w:val="00513800"/>
    <w:rsid w:val="005246E8"/>
    <w:rsid w:val="00532E0E"/>
    <w:rsid w:val="005776F7"/>
    <w:rsid w:val="005D1F45"/>
    <w:rsid w:val="005E2C0D"/>
    <w:rsid w:val="006065D2"/>
    <w:rsid w:val="00641EF4"/>
    <w:rsid w:val="00670311"/>
    <w:rsid w:val="00814830"/>
    <w:rsid w:val="00861FBB"/>
    <w:rsid w:val="0086320C"/>
    <w:rsid w:val="00957634"/>
    <w:rsid w:val="009B3A57"/>
    <w:rsid w:val="009C0A15"/>
    <w:rsid w:val="00A15A85"/>
    <w:rsid w:val="00A476B1"/>
    <w:rsid w:val="00A53064"/>
    <w:rsid w:val="00A56643"/>
    <w:rsid w:val="00A70533"/>
    <w:rsid w:val="00A772A6"/>
    <w:rsid w:val="00A77C00"/>
    <w:rsid w:val="00AB3CF1"/>
    <w:rsid w:val="00AF7905"/>
    <w:rsid w:val="00B43443"/>
    <w:rsid w:val="00C372D5"/>
    <w:rsid w:val="00CE64E7"/>
    <w:rsid w:val="00CF4B94"/>
    <w:rsid w:val="00D32F1C"/>
    <w:rsid w:val="00D348E9"/>
    <w:rsid w:val="00D4487A"/>
    <w:rsid w:val="00D76D58"/>
    <w:rsid w:val="00D97017"/>
    <w:rsid w:val="00DC0BA5"/>
    <w:rsid w:val="00DD1361"/>
    <w:rsid w:val="00DD4EB8"/>
    <w:rsid w:val="00DE1477"/>
    <w:rsid w:val="00DE2C20"/>
    <w:rsid w:val="00E11B65"/>
    <w:rsid w:val="00E4003B"/>
    <w:rsid w:val="00E6225D"/>
    <w:rsid w:val="00E75E61"/>
    <w:rsid w:val="00EE004C"/>
    <w:rsid w:val="00F22863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Label23">
    <w:name w:val="ListLabel 23"/>
    <w:qFormat/>
    <w:rsid w:val="00513800"/>
    <w:rPr>
      <w:rFonts w:cs="Symbol"/>
    </w:rPr>
  </w:style>
  <w:style w:type="character" w:styleId="HTMLCode">
    <w:name w:val="HTML Code"/>
    <w:basedOn w:val="DefaultParagraphFont"/>
    <w:uiPriority w:val="99"/>
    <w:semiHidden/>
    <w:unhideWhenUsed/>
    <w:qFormat/>
    <w:rsid w:val="00C372D5"/>
    <w:rPr>
      <w:rFonts w:ascii="Courier New" w:eastAsia="Times New Roman" w:hAnsi="Courier New" w:cs="Courier New"/>
      <w:sz w:val="20"/>
      <w:szCs w:val="20"/>
    </w:rPr>
  </w:style>
  <w:style w:type="paragraph" w:customStyle="1" w:styleId="stemparagraph">
    <w:name w:val="stem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character" w:customStyle="1" w:styleId="inlinecode">
    <w:name w:val="inline_code"/>
    <w:basedOn w:val="DefaultParagraphFont"/>
    <w:rsid w:val="001A058E"/>
  </w:style>
  <w:style w:type="paragraph" w:customStyle="1" w:styleId="listparagraph0">
    <w:name w:val="list_paragraph"/>
    <w:basedOn w:val="Normal"/>
    <w:rsid w:val="001A058E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</cp:revision>
  <cp:lastPrinted>2021-02-17T13:29:00Z</cp:lastPrinted>
  <dcterms:created xsi:type="dcterms:W3CDTF">2024-02-12T22:08:00Z</dcterms:created>
  <dcterms:modified xsi:type="dcterms:W3CDTF">2025-02-06T17:31:00Z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