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RPr="00C861C9" w14:paraId="2EB55C1C" w14:textId="77777777" w:rsidTr="001960BE">
        <w:tc>
          <w:tcPr>
            <w:tcW w:w="9360" w:type="dxa"/>
          </w:tcPr>
          <w:p w14:paraId="568CFFA9" w14:textId="1F77F5D5" w:rsidR="1FF5A70B" w:rsidRPr="00C861C9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572364">
              <w:rPr>
                <w:b/>
                <w:bCs/>
                <w:sz w:val="20"/>
                <w:szCs w:val="20"/>
              </w:rPr>
              <w:t>8.01</w:t>
            </w:r>
            <w:r w:rsidR="002A6F56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2E17E0" w:rsidRPr="00C861C9" w14:paraId="4033722E" w14:textId="77777777" w:rsidTr="001960BE">
        <w:tc>
          <w:tcPr>
            <w:tcW w:w="9360" w:type="dxa"/>
          </w:tcPr>
          <w:p w14:paraId="73207B9F" w14:textId="479AE598" w:rsidR="002E17E0" w:rsidRP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 w:rsidRPr="002E17E0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What is the Internet?</w:t>
            </w:r>
          </w:p>
        </w:tc>
      </w:tr>
      <w:tr w:rsidR="002E17E0" w:rsidRPr="00C861C9" w14:paraId="45A7B7E1" w14:textId="77777777" w:rsidTr="001960BE">
        <w:tc>
          <w:tcPr>
            <w:tcW w:w="9360" w:type="dxa"/>
          </w:tcPr>
          <w:p w14:paraId="40A1DA85" w14:textId="77777777" w:rsid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37191D8C" w14:textId="77777777" w:rsid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6CBCA5AE" w14:textId="77777777" w:rsid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1FD83CF8" w14:textId="598F6258" w:rsidR="002E17E0" w:rsidRP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</w:tc>
      </w:tr>
      <w:tr w:rsidR="001960BE" w:rsidRPr="00C861C9" w14:paraId="2C0D9227" w14:textId="77777777" w:rsidTr="001960BE">
        <w:tc>
          <w:tcPr>
            <w:tcW w:w="9360" w:type="dxa"/>
          </w:tcPr>
          <w:p w14:paraId="507ED065" w14:textId="0BEDA5B8" w:rsidR="00A10938" w:rsidRPr="002E17E0" w:rsidRDefault="002E17E0" w:rsidP="00572364">
            <w:pPr>
              <w:shd w:val="clear" w:color="auto" w:fill="FFFFFF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E17E0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How do you use the Internet? Think about your typical day. When are you using the Internet? For what purposes? What role does it have in your life?</w:t>
            </w:r>
          </w:p>
        </w:tc>
      </w:tr>
      <w:tr w:rsidR="00A10938" w:rsidRPr="00C861C9" w14:paraId="2FD6FA33" w14:textId="77777777" w:rsidTr="001960BE">
        <w:tc>
          <w:tcPr>
            <w:tcW w:w="9360" w:type="dxa"/>
          </w:tcPr>
          <w:p w14:paraId="489CF7D2" w14:textId="77777777" w:rsidR="00A10938" w:rsidRPr="002E17E0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3CDF3D70" w14:textId="77777777" w:rsidR="00A10938" w:rsidRPr="002E17E0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711ECB0A" w14:textId="77777777" w:rsidR="001D5B3F" w:rsidRPr="002E17E0" w:rsidRDefault="001D5B3F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2117F9CD" w14:textId="4FA67F69" w:rsidR="00A10938" w:rsidRPr="002E17E0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161AABA3" w14:textId="29211F0C" w:rsidR="00BF2820" w:rsidRDefault="00BF2820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7A44FA" w:rsidRPr="00C861C9" w14:paraId="0D31EE05" w14:textId="77777777" w:rsidTr="00985125">
        <w:tc>
          <w:tcPr>
            <w:tcW w:w="9360" w:type="dxa"/>
          </w:tcPr>
          <w:p w14:paraId="4656DB90" w14:textId="18D65364" w:rsidR="007A44FA" w:rsidRPr="00C861C9" w:rsidRDefault="007A44FA" w:rsidP="00985125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>
              <w:rPr>
                <w:b/>
                <w:bCs/>
                <w:sz w:val="20"/>
                <w:szCs w:val="20"/>
              </w:rPr>
              <w:t>8.02 Exercise 1</w:t>
            </w:r>
          </w:p>
        </w:tc>
      </w:tr>
      <w:tr w:rsidR="007A44FA" w:rsidRPr="00C861C9" w14:paraId="39838D95" w14:textId="77777777" w:rsidTr="00985125">
        <w:tc>
          <w:tcPr>
            <w:tcW w:w="9360" w:type="dxa"/>
          </w:tcPr>
          <w:p w14:paraId="4F84ECF7" w14:textId="62F8EEBC" w:rsidR="007A44FA" w:rsidRPr="002E17E0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Define network topology. </w:t>
            </w:r>
          </w:p>
        </w:tc>
      </w:tr>
      <w:tr w:rsidR="007A44FA" w:rsidRPr="00C861C9" w14:paraId="744A8823" w14:textId="77777777" w:rsidTr="00985125">
        <w:tc>
          <w:tcPr>
            <w:tcW w:w="9360" w:type="dxa"/>
          </w:tcPr>
          <w:p w14:paraId="06DB5C68" w14:textId="77777777" w:rsidR="007A44FA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2874BC01" w14:textId="77777777" w:rsidR="007A44FA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215D2B03" w14:textId="77777777" w:rsidR="007A44FA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0E47D1DB" w14:textId="77777777" w:rsidR="007A44FA" w:rsidRPr="002E17E0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</w:tc>
      </w:tr>
    </w:tbl>
    <w:p w14:paraId="14F208DA" w14:textId="77777777" w:rsidR="005E2132" w:rsidRPr="00C861C9" w:rsidRDefault="005E2132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805"/>
        <w:gridCol w:w="8555"/>
      </w:tblGrid>
      <w:tr w:rsidR="00803DBC" w:rsidRPr="00C861C9" w14:paraId="5C30CF44" w14:textId="77777777" w:rsidTr="00694B90">
        <w:tc>
          <w:tcPr>
            <w:tcW w:w="9360" w:type="dxa"/>
            <w:gridSpan w:val="2"/>
          </w:tcPr>
          <w:p w14:paraId="6B19E9F2" w14:textId="35927E1E" w:rsidR="00803DBC" w:rsidRPr="004E2CAE" w:rsidRDefault="00803DBC" w:rsidP="00694B9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6B5C84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8</w:t>
            </w:r>
            <w:r w:rsidR="00FE3804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.0</w:t>
            </w:r>
            <w:r w:rsidR="00BF2820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 w:rsidR="00611233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</w:t>
            </w:r>
            <w:r w:rsidR="00BF2820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</w:p>
        </w:tc>
      </w:tr>
      <w:tr w:rsidR="00CC2F1B" w:rsidRPr="00C861C9" w14:paraId="22B733E8" w14:textId="77777777" w:rsidTr="006B5C84">
        <w:trPr>
          <w:trHeight w:val="305"/>
        </w:trPr>
        <w:tc>
          <w:tcPr>
            <w:tcW w:w="9360" w:type="dxa"/>
            <w:gridSpan w:val="2"/>
          </w:tcPr>
          <w:p w14:paraId="1BDA59E4" w14:textId="366425BD" w:rsidR="00CC2F1B" w:rsidRPr="004E2CAE" w:rsidRDefault="006B5C84" w:rsidP="00D34AF0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Identify what each acronym below represents</w:t>
            </w:r>
          </w:p>
        </w:tc>
      </w:tr>
      <w:tr w:rsidR="0001049D" w:rsidRPr="00C861C9" w14:paraId="1065B78C" w14:textId="77777777" w:rsidTr="0001049D">
        <w:trPr>
          <w:trHeight w:val="251"/>
        </w:trPr>
        <w:tc>
          <w:tcPr>
            <w:tcW w:w="805" w:type="dxa"/>
          </w:tcPr>
          <w:p w14:paraId="725D3B5F" w14:textId="43DB3DF2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WAN</w:t>
            </w:r>
          </w:p>
          <w:p w14:paraId="5790EEB6" w14:textId="0219AEB7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55" w:type="dxa"/>
          </w:tcPr>
          <w:p w14:paraId="543BACEC" w14:textId="26CA8F8C" w:rsidR="0001049D" w:rsidRPr="004E2CAE" w:rsidRDefault="0001049D" w:rsidP="0001049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1049D" w:rsidRPr="00C861C9" w14:paraId="4D26A528" w14:textId="77777777" w:rsidTr="0001049D">
        <w:trPr>
          <w:trHeight w:val="107"/>
        </w:trPr>
        <w:tc>
          <w:tcPr>
            <w:tcW w:w="805" w:type="dxa"/>
          </w:tcPr>
          <w:p w14:paraId="3E3E4711" w14:textId="77777777" w:rsidR="0001049D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DCN</w:t>
            </w:r>
          </w:p>
          <w:p w14:paraId="35469526" w14:textId="66C21220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55" w:type="dxa"/>
          </w:tcPr>
          <w:p w14:paraId="6FD4AE11" w14:textId="77777777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1049D" w:rsidRPr="00C861C9" w14:paraId="3AC4EE89" w14:textId="77777777" w:rsidTr="0001049D">
        <w:trPr>
          <w:trHeight w:val="152"/>
        </w:trPr>
        <w:tc>
          <w:tcPr>
            <w:tcW w:w="805" w:type="dxa"/>
          </w:tcPr>
          <w:p w14:paraId="63F82ADC" w14:textId="77777777" w:rsidR="0001049D" w:rsidRPr="004E2CAE" w:rsidRDefault="0001049D" w:rsidP="0001049D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LAN</w:t>
            </w:r>
          </w:p>
          <w:p w14:paraId="49C20A4E" w14:textId="77777777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55" w:type="dxa"/>
          </w:tcPr>
          <w:p w14:paraId="34123D42" w14:textId="77777777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1049D" w:rsidRPr="00C861C9" w14:paraId="440A426D" w14:textId="77777777" w:rsidTr="006B5C84">
        <w:trPr>
          <w:trHeight w:val="305"/>
        </w:trPr>
        <w:tc>
          <w:tcPr>
            <w:tcW w:w="9360" w:type="dxa"/>
            <w:gridSpan w:val="2"/>
          </w:tcPr>
          <w:p w14:paraId="6891FFAB" w14:textId="453AF2F4" w:rsidR="0001049D" w:rsidRPr="004E2CAE" w:rsidRDefault="0001049D" w:rsidP="00D34AF0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What type of network is the Internet?</w:t>
            </w:r>
          </w:p>
        </w:tc>
      </w:tr>
      <w:tr w:rsidR="0001049D" w:rsidRPr="00C861C9" w14:paraId="3C3CF77D" w14:textId="77777777" w:rsidTr="006B5C84">
        <w:trPr>
          <w:trHeight w:val="305"/>
        </w:trPr>
        <w:tc>
          <w:tcPr>
            <w:tcW w:w="9360" w:type="dxa"/>
            <w:gridSpan w:val="2"/>
          </w:tcPr>
          <w:p w14:paraId="49415602" w14:textId="77777777" w:rsidR="0001049D" w:rsidRDefault="0001049D" w:rsidP="00D34AF0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4DDEFA45" w14:textId="77777777" w:rsidR="00DD2A67" w:rsidRDefault="00DD2A67" w:rsidP="00D34AF0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2C0733F7" w14:textId="77777777" w:rsidR="00DD2A67" w:rsidRDefault="00DD2A67" w:rsidP="00D34AF0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4E73B3B7" w14:textId="77777777" w:rsidR="00DD2A67" w:rsidRDefault="00DD2A67" w:rsidP="00D34AF0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D2E81F9" w14:textId="2B614A7F" w:rsidR="00DD2A67" w:rsidRDefault="00DD2A67" w:rsidP="00D34AF0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</w:tbl>
    <w:p w14:paraId="4FE527C8" w14:textId="77777777" w:rsidR="00803DBC" w:rsidRPr="00C861C9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C861C9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1EF55DCA" w:rsidR="4E4B66CB" w:rsidRPr="00C861C9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323988">
              <w:rPr>
                <w:b/>
                <w:bCs/>
                <w:sz w:val="20"/>
                <w:szCs w:val="20"/>
              </w:rPr>
              <w:t>8.0</w:t>
            </w:r>
            <w:r w:rsidR="009D207C">
              <w:rPr>
                <w:b/>
                <w:bCs/>
                <w:sz w:val="20"/>
                <w:szCs w:val="20"/>
              </w:rPr>
              <w:t>4</w:t>
            </w:r>
            <w:r w:rsidR="00CC2F1B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CC2F1B" w:rsidRPr="00C861C9" w14:paraId="585C9A1D" w14:textId="77777777" w:rsidTr="00C9079A">
        <w:trPr>
          <w:trHeight w:val="111"/>
        </w:trPr>
        <w:tc>
          <w:tcPr>
            <w:tcW w:w="9264" w:type="dxa"/>
          </w:tcPr>
          <w:p w14:paraId="2BEA660B" w14:textId="71881DF9" w:rsidR="00323988" w:rsidRDefault="00323988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each of the physical network connections, identify the type of signal it transmits, along with the advantages and disadvantages of each technology.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9"/>
              <w:gridCol w:w="2259"/>
              <w:gridCol w:w="2260"/>
              <w:gridCol w:w="2260"/>
            </w:tblGrid>
            <w:tr w:rsidR="00323988" w14:paraId="71C17743" w14:textId="77777777" w:rsidTr="00323988">
              <w:tc>
                <w:tcPr>
                  <w:tcW w:w="2259" w:type="dxa"/>
                </w:tcPr>
                <w:p w14:paraId="44983013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9" w:type="dxa"/>
                </w:tcPr>
                <w:p w14:paraId="1D791C13" w14:textId="03DF7B78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Type of signal</w:t>
                  </w:r>
                </w:p>
              </w:tc>
              <w:tc>
                <w:tcPr>
                  <w:tcW w:w="2260" w:type="dxa"/>
                </w:tcPr>
                <w:p w14:paraId="4A36D034" w14:textId="06B1F2F3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Advantage</w:t>
                  </w:r>
                </w:p>
              </w:tc>
              <w:tc>
                <w:tcPr>
                  <w:tcW w:w="2260" w:type="dxa"/>
                </w:tcPr>
                <w:p w14:paraId="33DE49C9" w14:textId="715BC96F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Disadvantage</w:t>
                  </w:r>
                </w:p>
              </w:tc>
            </w:tr>
            <w:tr w:rsidR="00323988" w14:paraId="50E4AA51" w14:textId="77777777" w:rsidTr="00323988">
              <w:tc>
                <w:tcPr>
                  <w:tcW w:w="2259" w:type="dxa"/>
                </w:tcPr>
                <w:p w14:paraId="26093DFA" w14:textId="7D7EB2C3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Copper wires</w:t>
                  </w:r>
                </w:p>
              </w:tc>
              <w:tc>
                <w:tcPr>
                  <w:tcW w:w="2259" w:type="dxa"/>
                </w:tcPr>
                <w:p w14:paraId="4B9B6461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2366BECC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7B25E9E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23988" w14:paraId="41B7C4E8" w14:textId="77777777" w:rsidTr="00323988">
              <w:tc>
                <w:tcPr>
                  <w:tcW w:w="2259" w:type="dxa"/>
                </w:tcPr>
                <w:p w14:paraId="6F66B3E0" w14:textId="7A80E425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Wireless</w:t>
                  </w:r>
                </w:p>
              </w:tc>
              <w:tc>
                <w:tcPr>
                  <w:tcW w:w="2259" w:type="dxa"/>
                </w:tcPr>
                <w:p w14:paraId="520F7908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6A30E09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285E38DA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23988" w14:paraId="2F640A77" w14:textId="77777777" w:rsidTr="00323988">
              <w:tc>
                <w:tcPr>
                  <w:tcW w:w="2259" w:type="dxa"/>
                </w:tcPr>
                <w:p w14:paraId="4209DD96" w14:textId="0F4767C4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Fiber</w:t>
                  </w:r>
                  <w:r w:rsidR="003B28F4">
                    <w:rPr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optic</w:t>
                  </w:r>
                </w:p>
              </w:tc>
              <w:tc>
                <w:tcPr>
                  <w:tcW w:w="2259" w:type="dxa"/>
                </w:tcPr>
                <w:p w14:paraId="0F868D26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7E1B37C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68AF7D3A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FF4AB4E" w14:textId="0DF02B8F" w:rsidR="00CC2F1B" w:rsidRPr="00C861C9" w:rsidRDefault="00CC2F1B" w:rsidP="4E4B66CB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038EC89" w14:textId="7B14805B" w:rsidR="007F0003" w:rsidRDefault="007F0003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FE54D5" w:rsidRPr="00C861C9" w14:paraId="7136BA34" w14:textId="77777777" w:rsidTr="00695173">
        <w:tc>
          <w:tcPr>
            <w:tcW w:w="9360" w:type="dxa"/>
          </w:tcPr>
          <w:p w14:paraId="2D74B454" w14:textId="342D8C79" w:rsidR="00FE54D5" w:rsidRPr="004E2CAE" w:rsidRDefault="00FE54D5" w:rsidP="0069517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Skill 8.0</w:t>
            </w:r>
            <w:r w:rsidR="009D207C">
              <w:rPr>
                <w:rFonts w:ascii="Calibri" w:hAnsi="Calibri" w:cs="Calibri"/>
                <w:b/>
                <w:bCs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FE54D5" w:rsidRPr="00C861C9" w14:paraId="158F1B8F" w14:textId="77777777" w:rsidTr="00695173">
        <w:trPr>
          <w:trHeight w:val="305"/>
        </w:trPr>
        <w:tc>
          <w:tcPr>
            <w:tcW w:w="9360" w:type="dxa"/>
          </w:tcPr>
          <w:p w14:paraId="5B9245DD" w14:textId="3043976D" w:rsidR="00FE54D5" w:rsidRPr="004E2CAE" w:rsidRDefault="00FE54D5" w:rsidP="0069517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How many wires would be required to send the number 20</w:t>
            </w:r>
          </w:p>
        </w:tc>
      </w:tr>
      <w:tr w:rsidR="00FE54D5" w:rsidRPr="008B78B7" w14:paraId="138CF81E" w14:textId="77777777" w:rsidTr="00E027C1">
        <w:trPr>
          <w:trHeight w:val="692"/>
        </w:trPr>
        <w:tc>
          <w:tcPr>
            <w:tcW w:w="9360" w:type="dxa"/>
          </w:tcPr>
          <w:p w14:paraId="01C5925F" w14:textId="77777777" w:rsidR="00FE54D5" w:rsidRPr="008B78B7" w:rsidRDefault="00FE54D5" w:rsidP="00FE54D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E54D5" w:rsidRPr="008B78B7" w14:paraId="5DDD259B" w14:textId="77777777" w:rsidTr="00695173">
        <w:trPr>
          <w:trHeight w:val="305"/>
        </w:trPr>
        <w:tc>
          <w:tcPr>
            <w:tcW w:w="9360" w:type="dxa"/>
          </w:tcPr>
          <w:p w14:paraId="73C168C4" w14:textId="291C88B5" w:rsidR="00FE54D5" w:rsidRPr="008B78B7" w:rsidRDefault="00FE54D5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8B78B7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lastRenderedPageBreak/>
              <w:t>What if only 1 wire were available?  How could you send the number 20?</w:t>
            </w:r>
          </w:p>
        </w:tc>
      </w:tr>
      <w:tr w:rsidR="00334238" w:rsidRPr="008B78B7" w14:paraId="2BD53DBD" w14:textId="77777777" w:rsidTr="00695173">
        <w:trPr>
          <w:trHeight w:val="305"/>
        </w:trPr>
        <w:tc>
          <w:tcPr>
            <w:tcW w:w="9360" w:type="dxa"/>
          </w:tcPr>
          <w:p w14:paraId="6DD4268B" w14:textId="77777777" w:rsidR="00334238" w:rsidRPr="008B78B7" w:rsidRDefault="00334238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1BA5C80" w14:textId="77777777" w:rsidR="00334238" w:rsidRPr="008B78B7" w:rsidRDefault="00334238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3ADC116" w14:textId="557B7AA2" w:rsidR="00334238" w:rsidRPr="008B78B7" w:rsidRDefault="00334238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</w:tbl>
    <w:p w14:paraId="05C9DB6E" w14:textId="77777777" w:rsidR="0003186E" w:rsidRDefault="0003186E" w:rsidP="0054023B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68"/>
        <w:gridCol w:w="7292"/>
      </w:tblGrid>
      <w:tr w:rsidR="00722EEA" w14:paraId="72729097" w14:textId="77777777" w:rsidTr="0027304D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D01997" w14:textId="2B9F74B4" w:rsidR="00722EEA" w:rsidRPr="00722EEA" w:rsidRDefault="00722EEA" w:rsidP="0054023B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</w:pPr>
            <w:r w:rsidRPr="00722EEA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Skill 8.06 Exercise 1</w:t>
            </w:r>
          </w:p>
        </w:tc>
      </w:tr>
      <w:tr w:rsidR="0054023B" w14:paraId="1B8DFE20" w14:textId="77777777" w:rsidTr="0027304D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F7AF0E" w14:textId="6E4780A0" w:rsidR="009B5539" w:rsidRDefault="009B5539" w:rsidP="0054023B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Navigate to the flashlight test: </w:t>
            </w:r>
            <w:hyperlink r:id="rId7" w:history="1">
              <w:r w:rsidRPr="00225DF9">
                <w:rPr>
                  <w:rStyle w:val="Hyperlink"/>
                  <w:rFonts w:ascii="Calibri" w:eastAsia="Ubuntu" w:hAnsi="Calibri" w:cs="Calibri"/>
                </w:rPr>
                <w:t>https://docs.google.com/presentation/d/1JxWSa791amkTUqyr-q9E0K4vNg_vk8pb/edit?usp=sharing&amp;ouid=106299719430157487465&amp;rtpof=true&amp;sd=true</w:t>
              </w:r>
            </w:hyperlink>
            <w:r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</w:t>
            </w:r>
          </w:p>
          <w:p w14:paraId="31621A0C" w14:textId="1F031096" w:rsidR="0054023B" w:rsidRDefault="0054023B" w:rsidP="0054023B">
            <w:pPr>
              <w:pStyle w:val="BodyText"/>
              <w:spacing w:after="0" w:line="240" w:lineRule="auto"/>
            </w:pPr>
            <w:r w:rsidRPr="0054023B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The flashlight binary signal test simulates a flashlight turning on and off.  Let the letter B represents the off position and the letter A represents the on position.  </w:t>
            </w:r>
            <w:r w:rsidR="009B553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Play the slide show and w</w:t>
            </w:r>
            <w:r w:rsidRPr="0054023B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atch the first test, then decide on the message being sent</w:t>
            </w:r>
            <w:r w:rsidR="009B553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in terms of A and B</w:t>
            </w:r>
          </w:p>
        </w:tc>
      </w:tr>
      <w:tr w:rsidR="0054023B" w14:paraId="00A53340" w14:textId="77777777" w:rsidTr="0054023B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C07418" w14:textId="77777777" w:rsidR="0054023B" w:rsidRDefault="0054023B" w:rsidP="00985125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Test 1</w:t>
            </w:r>
          </w:p>
        </w:tc>
        <w:tc>
          <w:tcPr>
            <w:tcW w:w="7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3295D0" w14:textId="77777777" w:rsidR="0054023B" w:rsidRDefault="0054023B" w:rsidP="00985125">
            <w:pPr>
              <w:pStyle w:val="TableContents"/>
            </w:pPr>
          </w:p>
          <w:p w14:paraId="5CA9FEEA" w14:textId="77777777" w:rsidR="0054023B" w:rsidRDefault="0054023B" w:rsidP="00985125">
            <w:pPr>
              <w:pStyle w:val="TableContents"/>
            </w:pPr>
          </w:p>
        </w:tc>
      </w:tr>
      <w:tr w:rsidR="0054023B" w14:paraId="28FECB86" w14:textId="77777777" w:rsidTr="00612634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42AD4A" w14:textId="1483D4CB" w:rsidR="0054023B" w:rsidRDefault="0054023B" w:rsidP="0054023B">
            <w:pPr>
              <w:pStyle w:val="BodyText"/>
              <w:spacing w:after="0" w:line="240" w:lineRule="auto"/>
            </w:pPr>
            <w:r w:rsidRPr="0054023B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Now watch the second test and decide on the message being sent, </w:t>
            </w:r>
          </w:p>
        </w:tc>
      </w:tr>
      <w:tr w:rsidR="0054023B" w14:paraId="6DDE2EDF" w14:textId="77777777" w:rsidTr="0054023B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3D60E5" w14:textId="77777777" w:rsidR="0054023B" w:rsidRDefault="0054023B" w:rsidP="00985125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Test 2</w:t>
            </w:r>
          </w:p>
        </w:tc>
        <w:tc>
          <w:tcPr>
            <w:tcW w:w="7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BB12AC" w14:textId="77777777" w:rsidR="0054023B" w:rsidRDefault="0054023B" w:rsidP="00985125">
            <w:pPr>
              <w:pStyle w:val="TableContents"/>
            </w:pPr>
          </w:p>
          <w:p w14:paraId="7AC83675" w14:textId="77777777" w:rsidR="0054023B" w:rsidRDefault="0054023B" w:rsidP="00985125">
            <w:pPr>
              <w:pStyle w:val="TableContents"/>
            </w:pPr>
          </w:p>
        </w:tc>
      </w:tr>
      <w:tr w:rsidR="00A424A2" w14:paraId="7719F32E" w14:textId="77777777" w:rsidTr="00336E1C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245691" w14:textId="6FE07050" w:rsidR="00A424A2" w:rsidRPr="00A424A2" w:rsidRDefault="00A424A2" w:rsidP="00A424A2">
            <w:pPr>
              <w:pStyle w:val="BodyText"/>
              <w:spacing w:after="0" w:line="240" w:lineRule="auto"/>
            </w:pPr>
            <w:r w:rsidRPr="00A424A2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After seeing Test 2, how might you revise test 1?  Indicate your revised version below. </w:t>
            </w:r>
          </w:p>
        </w:tc>
      </w:tr>
      <w:tr w:rsidR="00A424A2" w14:paraId="20ABE5AD" w14:textId="77777777" w:rsidTr="00985125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BB552F" w14:textId="77777777" w:rsidR="00A424A2" w:rsidRDefault="00A424A2" w:rsidP="00985125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Test 1 Revised</w:t>
            </w:r>
          </w:p>
        </w:tc>
        <w:tc>
          <w:tcPr>
            <w:tcW w:w="7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BFBAE7" w14:textId="77777777" w:rsidR="00A424A2" w:rsidRDefault="00A424A2" w:rsidP="00985125">
            <w:pPr>
              <w:pStyle w:val="TableContents"/>
            </w:pPr>
          </w:p>
          <w:p w14:paraId="0471E6B2" w14:textId="77777777" w:rsidR="00A424A2" w:rsidRDefault="00A424A2" w:rsidP="00985125">
            <w:pPr>
              <w:pStyle w:val="TableContents"/>
            </w:pPr>
          </w:p>
        </w:tc>
      </w:tr>
      <w:tr w:rsidR="00A424A2" w14:paraId="6ABE53E7" w14:textId="77777777" w:rsidTr="00E92B5C">
        <w:trPr>
          <w:trHeight w:val="228"/>
        </w:trPr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032564" w14:textId="5CD5D0DB" w:rsidR="00A424A2" w:rsidRPr="00A424A2" w:rsidRDefault="00A424A2" w:rsidP="00985125">
            <w:pPr>
              <w:pStyle w:val="TableContents"/>
              <w:rPr>
                <w:rFonts w:ascii="Calibri" w:hAnsi="Calibri" w:cs="Calibri"/>
              </w:rPr>
            </w:pPr>
            <w:r w:rsidRPr="00A424A2">
              <w:rPr>
                <w:rFonts w:ascii="Calibri" w:hAnsi="Calibri" w:cs="Calibri"/>
                <w:color w:val="auto"/>
              </w:rPr>
              <w:t xml:space="preserve">What additional information let you to revise your message?  </w:t>
            </w:r>
          </w:p>
        </w:tc>
      </w:tr>
      <w:tr w:rsidR="00A424A2" w14:paraId="6D365ACB" w14:textId="77777777" w:rsidTr="00E92B5C">
        <w:trPr>
          <w:trHeight w:val="228"/>
        </w:trPr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2DE1C3" w14:textId="77777777" w:rsidR="00A424A2" w:rsidRDefault="00A424A2" w:rsidP="00985125">
            <w:pPr>
              <w:pStyle w:val="TableContents"/>
            </w:pPr>
          </w:p>
          <w:p w14:paraId="66693580" w14:textId="030BF11F" w:rsidR="008D69CC" w:rsidRDefault="008D69CC" w:rsidP="00985125">
            <w:pPr>
              <w:pStyle w:val="TableContents"/>
            </w:pPr>
          </w:p>
        </w:tc>
      </w:tr>
    </w:tbl>
    <w:p w14:paraId="736001E0" w14:textId="77777777" w:rsidR="009D207C" w:rsidRPr="008B78B7" w:rsidRDefault="009D207C" w:rsidP="4E4B66C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8B7" w:rsidRPr="008B78B7" w14:paraId="4C1706CA" w14:textId="77777777" w:rsidTr="008B78B7">
        <w:tc>
          <w:tcPr>
            <w:tcW w:w="9350" w:type="dxa"/>
          </w:tcPr>
          <w:p w14:paraId="48144139" w14:textId="073AFC31" w:rsidR="008B78B7" w:rsidRPr="008B78B7" w:rsidRDefault="008B78B7" w:rsidP="4E4B66C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>Skill 8.0</w:t>
            </w:r>
            <w:r w:rsidR="00722EEA">
              <w:rPr>
                <w:rFonts w:ascii="Calibri" w:hAnsi="Calibri" w:cs="Calibri"/>
                <w:b/>
                <w:bCs/>
                <w:sz w:val="20"/>
                <w:szCs w:val="20"/>
              </w:rPr>
              <w:t>6</w:t>
            </w:r>
            <w:r w:rsidR="008D69C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Exercise </w:t>
            </w:r>
            <w:r w:rsidR="00722EEA"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</w:p>
        </w:tc>
      </w:tr>
      <w:tr w:rsidR="008B78B7" w:rsidRPr="008B78B7" w14:paraId="1ABE1425" w14:textId="77777777" w:rsidTr="008B78B7">
        <w:tc>
          <w:tcPr>
            <w:tcW w:w="9350" w:type="dxa"/>
          </w:tcPr>
          <w:p w14:paraId="7AE7A98F" w14:textId="1E82CCB5" w:rsidR="00982BB0" w:rsidRPr="00E027C1" w:rsidRDefault="00982BB0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82BB0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Below is a screen shot of the results of an Internet speed test on my home computer, </w:t>
            </w:r>
          </w:p>
          <w:p w14:paraId="2A6C607B" w14:textId="414CA691" w:rsidR="00982BB0" w:rsidRPr="00982BB0" w:rsidRDefault="00982BB0" w:rsidP="4E4B66CB">
            <w:pPr>
              <w:rPr>
                <w:rFonts w:ascii="Calibri" w:hAnsi="Calibri" w:cs="Calibri"/>
                <w:sz w:val="20"/>
                <w:szCs w:val="20"/>
              </w:rPr>
            </w:pPr>
            <w:r w:rsidRPr="00982BB0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5FC90D38" wp14:editId="1A112345">
                  <wp:extent cx="1610548" cy="53793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141" cy="56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8B7" w:rsidRPr="008B78B7" w14:paraId="33C237B3" w14:textId="77777777" w:rsidTr="008B78B7">
        <w:tc>
          <w:tcPr>
            <w:tcW w:w="9350" w:type="dxa"/>
          </w:tcPr>
          <w:p w14:paraId="0CF65423" w14:textId="349ECD63" w:rsidR="008B78B7" w:rsidRPr="00982BB0" w:rsidRDefault="00E027C1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82BB0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How many bits per second can I download?  How many bits per second can I upload?</w:t>
            </w:r>
          </w:p>
          <w:p w14:paraId="4E6FEEBB" w14:textId="77777777" w:rsidR="00982BB0" w:rsidRDefault="00982BB0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89B2AB5" w14:textId="5AA3869C" w:rsidR="005C7E4A" w:rsidRPr="00982BB0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  <w:tr w:rsidR="005C7E4A" w:rsidRPr="008B78B7" w14:paraId="0BE32773" w14:textId="77777777" w:rsidTr="008B78B7">
        <w:tc>
          <w:tcPr>
            <w:tcW w:w="9350" w:type="dxa"/>
          </w:tcPr>
          <w:p w14:paraId="63360CAF" w14:textId="3A3222BF" w:rsidR="005C7E4A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I want to download a video that is 1.5 </w:t>
            </w:r>
            <w:r w:rsidR="00585206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GB</w:t>
            </w: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…  How long will it take?</w:t>
            </w:r>
          </w:p>
          <w:p w14:paraId="09DB7419" w14:textId="77777777" w:rsidR="005C7E4A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5229CB9" w14:textId="025038FF" w:rsidR="005C7E4A" w:rsidRPr="00982BB0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</w:tbl>
    <w:p w14:paraId="4A701AC7" w14:textId="24071CB6" w:rsidR="007F0003" w:rsidRDefault="007F0003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7C4" w14:paraId="482372E6" w14:textId="77777777" w:rsidTr="002D67C4">
        <w:tc>
          <w:tcPr>
            <w:tcW w:w="9350" w:type="dxa"/>
          </w:tcPr>
          <w:p w14:paraId="36286E7D" w14:textId="491AB3D0" w:rsidR="002D67C4" w:rsidRPr="002D67C4" w:rsidRDefault="002D67C4" w:rsidP="002D67C4">
            <w:pPr>
              <w:shd w:val="clear" w:color="auto" w:fill="FFFFFF"/>
              <w:spacing w:line="294" w:lineRule="atLeast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>Skill 8.0</w:t>
            </w:r>
            <w:r w:rsidR="00722EEA">
              <w:rPr>
                <w:rFonts w:ascii="Calibri" w:hAnsi="Calibri" w:cs="Calibri"/>
                <w:b/>
                <w:bCs/>
                <w:sz w:val="20"/>
                <w:szCs w:val="20"/>
              </w:rPr>
              <w:t>6</w:t>
            </w: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</w:t>
            </w:r>
            <w:r w:rsidR="00722EEA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</w:p>
        </w:tc>
      </w:tr>
      <w:tr w:rsidR="002D67C4" w14:paraId="0E68C80D" w14:textId="77777777" w:rsidTr="002D67C4">
        <w:tc>
          <w:tcPr>
            <w:tcW w:w="9350" w:type="dxa"/>
          </w:tcPr>
          <w:p w14:paraId="1750DA3A" w14:textId="614A8F9D" w:rsidR="002D67C4" w:rsidRPr="00326E15" w:rsidRDefault="00BE246A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6E15">
              <w:rPr>
                <w:rFonts w:ascii="inherit" w:eastAsia="Times New Roman" w:hAnsi="inherit" w:cs="Times New Roman"/>
                <w:noProof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3DC031A5" wp14:editId="0B6EC2CB">
                  <wp:simplePos x="0" y="0"/>
                  <wp:positionH relativeFrom="column">
                    <wp:posOffset>4530090</wp:posOffset>
                  </wp:positionH>
                  <wp:positionV relativeFrom="paragraph">
                    <wp:posOffset>20955</wp:posOffset>
                  </wp:positionV>
                  <wp:extent cx="1233805" cy="1218565"/>
                  <wp:effectExtent l="0" t="0" r="4445" b="63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805" cy="121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D67C4" w:rsidRPr="00326E15">
              <w:rPr>
                <w:rFonts w:ascii="Calibri" w:eastAsia="Times New Roman" w:hAnsi="Calibri" w:cs="Calibri"/>
                <w:sz w:val="20"/>
                <w:szCs w:val="20"/>
              </w:rPr>
              <w:t>Josiah used a tool to measure how many bits he could transfer over his home connection to the Internet.</w:t>
            </w:r>
            <w:r w:rsidR="00326E1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2D67C4" w:rsidRPr="00326E15">
              <w:rPr>
                <w:rFonts w:ascii="Calibri" w:eastAsia="Times New Roman" w:hAnsi="Calibri" w:cs="Calibri"/>
                <w:sz w:val="20"/>
                <w:szCs w:val="20"/>
              </w:rPr>
              <w:t>What is the bandwidth?</w:t>
            </w:r>
          </w:p>
          <w:p w14:paraId="68ABA575" w14:textId="79174E76" w:rsidR="002D67C4" w:rsidRDefault="002D67C4" w:rsidP="00E027C1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145EB6A9" w14:textId="77777777" w:rsidR="002D67C4" w:rsidRDefault="002D67C4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52D3C2B7" w14:textId="77777777" w:rsidR="00A424A2" w:rsidRDefault="00A424A2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11D501DC" w14:textId="77777777" w:rsidR="00A424A2" w:rsidRDefault="00A424A2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19AFF578" w14:textId="20E1CF28" w:rsidR="00A424A2" w:rsidRPr="002D67C4" w:rsidRDefault="00A424A2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</w:tc>
      </w:tr>
    </w:tbl>
    <w:p w14:paraId="3FE52CB6" w14:textId="77777777" w:rsidR="002D67C4" w:rsidRDefault="002D67C4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3D4" w14:paraId="7EE5536D" w14:textId="77777777" w:rsidTr="003133D4">
        <w:tc>
          <w:tcPr>
            <w:tcW w:w="9350" w:type="dxa"/>
          </w:tcPr>
          <w:p w14:paraId="4746B6F3" w14:textId="236484EE" w:rsidR="003133D4" w:rsidRPr="003133D4" w:rsidRDefault="003133D4" w:rsidP="4E4B66CB">
            <w:pPr>
              <w:rPr>
                <w:b/>
                <w:bCs/>
                <w:sz w:val="20"/>
                <w:szCs w:val="20"/>
              </w:rPr>
            </w:pPr>
            <w:r w:rsidRPr="003133D4">
              <w:rPr>
                <w:b/>
                <w:bCs/>
                <w:sz w:val="20"/>
                <w:szCs w:val="20"/>
              </w:rPr>
              <w:t>Skill 8.0</w:t>
            </w:r>
            <w:r w:rsidR="008D69CC">
              <w:rPr>
                <w:b/>
                <w:bCs/>
                <w:sz w:val="20"/>
                <w:szCs w:val="20"/>
              </w:rPr>
              <w:t>6</w:t>
            </w:r>
            <w:r w:rsidRPr="003133D4">
              <w:rPr>
                <w:b/>
                <w:bCs/>
                <w:sz w:val="20"/>
                <w:szCs w:val="20"/>
              </w:rPr>
              <w:t xml:space="preserve"> Exercise </w:t>
            </w:r>
            <w:r w:rsidR="008D69CC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A424A2" w14:paraId="50A9E2B4" w14:textId="77777777" w:rsidTr="003133D4">
        <w:tc>
          <w:tcPr>
            <w:tcW w:w="9350" w:type="dxa"/>
          </w:tcPr>
          <w:p w14:paraId="4172155A" w14:textId="6E229B90" w:rsidR="00A424A2" w:rsidRDefault="00A424A2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latency?</w:t>
            </w:r>
          </w:p>
        </w:tc>
      </w:tr>
      <w:tr w:rsidR="00A424A2" w14:paraId="2EF82B0F" w14:textId="77777777" w:rsidTr="003133D4">
        <w:tc>
          <w:tcPr>
            <w:tcW w:w="9350" w:type="dxa"/>
          </w:tcPr>
          <w:p w14:paraId="570BACC8" w14:textId="77777777" w:rsidR="00A424A2" w:rsidRDefault="00A424A2" w:rsidP="4E4B66CB">
            <w:pPr>
              <w:rPr>
                <w:sz w:val="20"/>
                <w:szCs w:val="20"/>
              </w:rPr>
            </w:pPr>
          </w:p>
          <w:p w14:paraId="232D8B2A" w14:textId="77777777" w:rsidR="00A424A2" w:rsidRDefault="00A424A2" w:rsidP="4E4B66CB">
            <w:pPr>
              <w:rPr>
                <w:sz w:val="20"/>
                <w:szCs w:val="20"/>
              </w:rPr>
            </w:pPr>
          </w:p>
          <w:p w14:paraId="3ADBB0A7" w14:textId="77777777" w:rsidR="00A424A2" w:rsidRDefault="00A424A2" w:rsidP="4E4B66CB">
            <w:pPr>
              <w:rPr>
                <w:sz w:val="20"/>
                <w:szCs w:val="20"/>
              </w:rPr>
            </w:pPr>
          </w:p>
          <w:p w14:paraId="3E5DC916" w14:textId="25409D35" w:rsidR="00A424A2" w:rsidRDefault="00A424A2" w:rsidP="4E4B66CB">
            <w:pPr>
              <w:rPr>
                <w:sz w:val="20"/>
                <w:szCs w:val="20"/>
              </w:rPr>
            </w:pPr>
          </w:p>
        </w:tc>
      </w:tr>
      <w:tr w:rsidR="003133D4" w14:paraId="2DD7AA03" w14:textId="77777777" w:rsidTr="003133D4">
        <w:tc>
          <w:tcPr>
            <w:tcW w:w="9350" w:type="dxa"/>
          </w:tcPr>
          <w:p w14:paraId="0D882CB4" w14:textId="50DCD930" w:rsidR="00E027C1" w:rsidRPr="00E027C1" w:rsidRDefault="00E027C1" w:rsidP="4E4B66CB">
            <w:r>
              <w:rPr>
                <w:sz w:val="20"/>
                <w:szCs w:val="20"/>
              </w:rPr>
              <w:t>N</w:t>
            </w:r>
            <w:r>
              <w:t xml:space="preserve">avigate to </w:t>
            </w:r>
            <w:hyperlink r:id="rId10" w:history="1">
              <w:r w:rsidRPr="00F10D25">
                <w:rPr>
                  <w:rStyle w:val="Hyperlink"/>
                  <w:sz w:val="20"/>
                  <w:szCs w:val="20"/>
                </w:rPr>
                <w:t>http://ping-test.net/</w:t>
              </w:r>
            </w:hyperlink>
            <w:r>
              <w:rPr>
                <w:sz w:val="20"/>
                <w:szCs w:val="20"/>
              </w:rPr>
              <w:t xml:space="preserve">  and run the ping test.  </w:t>
            </w:r>
          </w:p>
          <w:p w14:paraId="3EBE83EB" w14:textId="614CF5DB" w:rsidR="00E027C1" w:rsidRDefault="00E027C1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which location did the ping test take the longest?  The shortest?</w:t>
            </w:r>
          </w:p>
        </w:tc>
      </w:tr>
      <w:tr w:rsidR="00E027C1" w14:paraId="4B8059D0" w14:textId="77777777" w:rsidTr="003133D4">
        <w:tc>
          <w:tcPr>
            <w:tcW w:w="9350" w:type="dxa"/>
          </w:tcPr>
          <w:p w14:paraId="72FF96D6" w14:textId="77777777" w:rsidR="00E027C1" w:rsidRDefault="00E027C1" w:rsidP="4E4B66CB">
            <w:pPr>
              <w:rPr>
                <w:sz w:val="20"/>
                <w:szCs w:val="20"/>
              </w:rPr>
            </w:pPr>
          </w:p>
          <w:p w14:paraId="2C3EEE9C" w14:textId="77777777" w:rsidR="00E027C1" w:rsidRDefault="00E027C1" w:rsidP="4E4B66CB">
            <w:pPr>
              <w:rPr>
                <w:sz w:val="20"/>
                <w:szCs w:val="20"/>
              </w:rPr>
            </w:pPr>
          </w:p>
          <w:p w14:paraId="45F7B8FB" w14:textId="6D067838" w:rsidR="00E027C1" w:rsidRDefault="00E027C1" w:rsidP="4E4B66CB">
            <w:pPr>
              <w:rPr>
                <w:sz w:val="20"/>
                <w:szCs w:val="20"/>
              </w:rPr>
            </w:pPr>
          </w:p>
        </w:tc>
      </w:tr>
    </w:tbl>
    <w:p w14:paraId="50B30424" w14:textId="77777777" w:rsidR="00837E2B" w:rsidRPr="00C861C9" w:rsidRDefault="00837E2B" w:rsidP="4E4B66CB">
      <w:pPr>
        <w:spacing w:after="0" w:line="240" w:lineRule="auto"/>
        <w:rPr>
          <w:sz w:val="20"/>
          <w:szCs w:val="20"/>
        </w:rPr>
      </w:pPr>
    </w:p>
    <w:p w14:paraId="07BE3AFA" w14:textId="1834261E" w:rsidR="4E4B66CB" w:rsidRDefault="4E4B66CB" w:rsidP="4E4B66CB">
      <w:pPr>
        <w:spacing w:after="0" w:line="240" w:lineRule="auto"/>
      </w:pPr>
    </w:p>
    <w:p w14:paraId="6338E19D" w14:textId="77777777" w:rsidR="00837E2B" w:rsidRDefault="00837E2B" w:rsidP="4E4B66CB">
      <w:pPr>
        <w:spacing w:after="0" w:line="240" w:lineRule="auto"/>
      </w:pPr>
    </w:p>
    <w:p w14:paraId="08C5F103" w14:textId="3CA684A2" w:rsidR="4E4B66CB" w:rsidRDefault="4E4B66CB" w:rsidP="00DE1B1F">
      <w:pPr>
        <w:spacing w:after="0"/>
      </w:pPr>
    </w:p>
    <w:p w14:paraId="5B3B0195" w14:textId="77777777" w:rsidR="00DE1B1F" w:rsidRDefault="00DE1B1F" w:rsidP="4E4B66CB"/>
    <w:p w14:paraId="5B9B8CB7" w14:textId="77777777" w:rsidR="00DE1B1F" w:rsidRDefault="00DE1B1F" w:rsidP="4E4B66CB"/>
    <w:sectPr w:rsidR="00DE1B1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75440" w14:textId="77777777" w:rsidR="0098409E" w:rsidRDefault="0098409E">
      <w:pPr>
        <w:spacing w:after="0" w:line="240" w:lineRule="auto"/>
      </w:pPr>
      <w:r>
        <w:separator/>
      </w:r>
    </w:p>
  </w:endnote>
  <w:endnote w:type="continuationSeparator" w:id="0">
    <w:p w14:paraId="298AEACB" w14:textId="77777777" w:rsidR="0098409E" w:rsidRDefault="0098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charset w:val="00"/>
    <w:family w:val="swiss"/>
    <w:pitch w:val="variable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57834" w14:textId="77777777" w:rsidR="0098409E" w:rsidRDefault="0098409E">
      <w:pPr>
        <w:spacing w:after="0" w:line="240" w:lineRule="auto"/>
      </w:pPr>
      <w:r>
        <w:separator/>
      </w:r>
    </w:p>
  </w:footnote>
  <w:footnote w:type="continuationSeparator" w:id="0">
    <w:p w14:paraId="518EED2D" w14:textId="77777777" w:rsidR="0098409E" w:rsidRDefault="0098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8D69CC" w:rsidRDefault="1FF5A70B" w:rsidP="1FF5A70B">
    <w:pPr>
      <w:spacing w:after="0" w:line="240" w:lineRule="auto"/>
      <w:rPr>
        <w:sz w:val="20"/>
        <w:szCs w:val="20"/>
      </w:rPr>
    </w:pPr>
    <w:r w:rsidRPr="008D69CC">
      <w:rPr>
        <w:sz w:val="20"/>
        <w:szCs w:val="20"/>
      </w:rPr>
      <w:t>AP Computer Science Principles</w:t>
    </w:r>
  </w:p>
  <w:p w14:paraId="0642C84E" w14:textId="21D83DE8" w:rsidR="1FF5A70B" w:rsidRPr="008D69CC" w:rsidRDefault="1FF5A70B" w:rsidP="1FF5A70B">
    <w:pPr>
      <w:spacing w:after="0" w:line="240" w:lineRule="auto"/>
      <w:rPr>
        <w:sz w:val="20"/>
        <w:szCs w:val="20"/>
      </w:rPr>
    </w:pPr>
    <w:r w:rsidRPr="008D69CC">
      <w:rPr>
        <w:sz w:val="20"/>
        <w:szCs w:val="20"/>
      </w:rPr>
      <w:t xml:space="preserve">Ticket Out </w:t>
    </w:r>
    <w:r w:rsidR="00181C6A" w:rsidRPr="008D69CC">
      <w:rPr>
        <w:sz w:val="20"/>
        <w:szCs w:val="20"/>
      </w:rPr>
      <w:t>the</w:t>
    </w:r>
    <w:r w:rsidRPr="008D69CC">
      <w:rPr>
        <w:sz w:val="20"/>
        <w:szCs w:val="20"/>
      </w:rPr>
      <w:t xml:space="preserve"> Door</w:t>
    </w:r>
  </w:p>
  <w:p w14:paraId="637B3D52" w14:textId="0C620B0B" w:rsidR="1FF5A70B" w:rsidRPr="008D69CC" w:rsidRDefault="1FF5A70B" w:rsidP="1FF5A70B">
    <w:pPr>
      <w:spacing w:after="0" w:line="240" w:lineRule="auto"/>
      <w:rPr>
        <w:sz w:val="20"/>
        <w:szCs w:val="20"/>
      </w:rPr>
    </w:pPr>
    <w:r w:rsidRPr="008D69CC">
      <w:rPr>
        <w:sz w:val="20"/>
        <w:szCs w:val="20"/>
      </w:rPr>
      <w:t xml:space="preserve">Set </w:t>
    </w:r>
    <w:r w:rsidR="00572364" w:rsidRPr="008D69CC">
      <w:rPr>
        <w:sz w:val="20"/>
        <w:szCs w:val="20"/>
      </w:rPr>
      <w:t>8</w:t>
    </w:r>
    <w:r w:rsidR="00795D21" w:rsidRPr="008D69CC">
      <w:rPr>
        <w:sz w:val="20"/>
        <w:szCs w:val="20"/>
      </w:rPr>
      <w:t xml:space="preserve">: </w:t>
    </w:r>
    <w:r w:rsidR="00572364" w:rsidRPr="008D69CC">
      <w:rPr>
        <w:sz w:val="20"/>
        <w:szCs w:val="20"/>
      </w:rPr>
      <w:t>Connecting Networks</w:t>
    </w:r>
  </w:p>
  <w:p w14:paraId="134C98CC" w14:textId="77777777" w:rsidR="008D69CC" w:rsidRPr="008D69CC" w:rsidRDefault="008D69CC" w:rsidP="008D69CC">
    <w:pPr>
      <w:pStyle w:val="Header"/>
      <w:rPr>
        <w:sz w:val="20"/>
        <w:szCs w:val="20"/>
      </w:rPr>
    </w:pPr>
  </w:p>
  <w:p w14:paraId="0281330D" w14:textId="59CDB740" w:rsidR="1FF5A70B" w:rsidRPr="008D69CC" w:rsidRDefault="008D69CC" w:rsidP="008D69CC">
    <w:pPr>
      <w:pStyle w:val="Header"/>
      <w:pBdr>
        <w:bottom w:val="single" w:sz="12" w:space="1" w:color="00000A"/>
      </w:pBdr>
      <w:rPr>
        <w:sz w:val="20"/>
        <w:szCs w:val="20"/>
      </w:rPr>
    </w:pPr>
    <w:r w:rsidRPr="008D69CC">
      <w:rPr>
        <w:sz w:val="20"/>
        <w:szCs w:val="20"/>
      </w:rPr>
      <w:t>Name ____________________________________________________________________________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B03"/>
    <w:multiLevelType w:val="hybridMultilevel"/>
    <w:tmpl w:val="D3B68726"/>
    <w:lvl w:ilvl="0" w:tplc="E2520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96A2B"/>
    <w:multiLevelType w:val="multilevel"/>
    <w:tmpl w:val="8E68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5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555357">
    <w:abstractNumId w:val="1"/>
  </w:num>
  <w:num w:numId="2" w16cid:durableId="731775917">
    <w:abstractNumId w:val="4"/>
  </w:num>
  <w:num w:numId="3" w16cid:durableId="244337541">
    <w:abstractNumId w:val="5"/>
  </w:num>
  <w:num w:numId="4" w16cid:durableId="1095705997">
    <w:abstractNumId w:val="3"/>
  </w:num>
  <w:num w:numId="5" w16cid:durableId="12657916">
    <w:abstractNumId w:val="0"/>
  </w:num>
  <w:num w:numId="6" w16cid:durableId="1101531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1049D"/>
    <w:rsid w:val="0003186E"/>
    <w:rsid w:val="00040C3F"/>
    <w:rsid w:val="0005449C"/>
    <w:rsid w:val="00081D30"/>
    <w:rsid w:val="000A0E19"/>
    <w:rsid w:val="000D4701"/>
    <w:rsid w:val="00115A04"/>
    <w:rsid w:val="00124EDA"/>
    <w:rsid w:val="00181C6A"/>
    <w:rsid w:val="00191FED"/>
    <w:rsid w:val="001960BE"/>
    <w:rsid w:val="001D5B3F"/>
    <w:rsid w:val="001F5755"/>
    <w:rsid w:val="00212610"/>
    <w:rsid w:val="002347A8"/>
    <w:rsid w:val="00296C33"/>
    <w:rsid w:val="002A6F56"/>
    <w:rsid w:val="002D67C4"/>
    <w:rsid w:val="002E17E0"/>
    <w:rsid w:val="00310D00"/>
    <w:rsid w:val="003133D4"/>
    <w:rsid w:val="00323520"/>
    <w:rsid w:val="00323988"/>
    <w:rsid w:val="00326E15"/>
    <w:rsid w:val="00334238"/>
    <w:rsid w:val="003B28F4"/>
    <w:rsid w:val="00415E41"/>
    <w:rsid w:val="004B4A57"/>
    <w:rsid w:val="004D6359"/>
    <w:rsid w:val="004E2CAE"/>
    <w:rsid w:val="00515E35"/>
    <w:rsid w:val="0054023B"/>
    <w:rsid w:val="00572364"/>
    <w:rsid w:val="005739D3"/>
    <w:rsid w:val="00585206"/>
    <w:rsid w:val="005B7365"/>
    <w:rsid w:val="005C7E4A"/>
    <w:rsid w:val="005E2132"/>
    <w:rsid w:val="00601BA8"/>
    <w:rsid w:val="00611233"/>
    <w:rsid w:val="00660180"/>
    <w:rsid w:val="006B5C84"/>
    <w:rsid w:val="006F7A25"/>
    <w:rsid w:val="00701650"/>
    <w:rsid w:val="00716FF1"/>
    <w:rsid w:val="00722EEA"/>
    <w:rsid w:val="00762C56"/>
    <w:rsid w:val="00795D21"/>
    <w:rsid w:val="007A44FA"/>
    <w:rsid w:val="007F0003"/>
    <w:rsid w:val="00803DBC"/>
    <w:rsid w:val="00815887"/>
    <w:rsid w:val="00825D51"/>
    <w:rsid w:val="00837E2B"/>
    <w:rsid w:val="008763C0"/>
    <w:rsid w:val="008B78B7"/>
    <w:rsid w:val="008D69CC"/>
    <w:rsid w:val="009113D6"/>
    <w:rsid w:val="00940E9E"/>
    <w:rsid w:val="00963E46"/>
    <w:rsid w:val="00982BB0"/>
    <w:rsid w:val="0098409E"/>
    <w:rsid w:val="009B5539"/>
    <w:rsid w:val="009D207C"/>
    <w:rsid w:val="00A10938"/>
    <w:rsid w:val="00A424A2"/>
    <w:rsid w:val="00AD380F"/>
    <w:rsid w:val="00B16A4C"/>
    <w:rsid w:val="00B55727"/>
    <w:rsid w:val="00B658B3"/>
    <w:rsid w:val="00B81961"/>
    <w:rsid w:val="00B856A7"/>
    <w:rsid w:val="00BE246A"/>
    <w:rsid w:val="00BF2820"/>
    <w:rsid w:val="00C214EF"/>
    <w:rsid w:val="00C3644E"/>
    <w:rsid w:val="00C861C9"/>
    <w:rsid w:val="00C9079A"/>
    <w:rsid w:val="00CC2F1B"/>
    <w:rsid w:val="00D25FAB"/>
    <w:rsid w:val="00D3274F"/>
    <w:rsid w:val="00D34AF0"/>
    <w:rsid w:val="00D53F0F"/>
    <w:rsid w:val="00D574F3"/>
    <w:rsid w:val="00DB2FA4"/>
    <w:rsid w:val="00DD2A67"/>
    <w:rsid w:val="00DD311A"/>
    <w:rsid w:val="00DE1B1F"/>
    <w:rsid w:val="00E027C1"/>
    <w:rsid w:val="00E1690B"/>
    <w:rsid w:val="00E855EA"/>
    <w:rsid w:val="00E97811"/>
    <w:rsid w:val="00EB35AA"/>
    <w:rsid w:val="00F403B4"/>
    <w:rsid w:val="00F515B4"/>
    <w:rsid w:val="00FE3804"/>
    <w:rsid w:val="00FE54D5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paragraph" w:styleId="NormalWeb">
    <w:name w:val="Normal (Web)"/>
    <w:basedOn w:val="Normal"/>
    <w:uiPriority w:val="99"/>
    <w:unhideWhenUsed/>
    <w:rsid w:val="0012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rsid w:val="0054023B"/>
    <w:rPr>
      <w:color w:val="000080"/>
      <w:u w:val="single"/>
    </w:rPr>
  </w:style>
  <w:style w:type="paragraph" w:styleId="BodyText">
    <w:name w:val="Body Text"/>
    <w:basedOn w:val="Normal"/>
    <w:link w:val="BodyTextChar"/>
    <w:rsid w:val="0054023B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54023B"/>
    <w:rPr>
      <w:rFonts w:ascii="Arial" w:eastAsia="Arial" w:hAnsi="Arial" w:cs="Arial"/>
      <w:color w:val="5D677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JxWSa791amkTUqyr-q9E0K4vNg_vk8pb/edit?usp=sharing&amp;ouid=106299719430157487465&amp;rtpof=true&amp;sd=tru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ping-test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4</cp:revision>
  <dcterms:created xsi:type="dcterms:W3CDTF">2022-09-19T12:45:00Z</dcterms:created>
  <dcterms:modified xsi:type="dcterms:W3CDTF">2022-09-19T12:49:00Z</dcterms:modified>
</cp:coreProperties>
</file>