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7.jpeg" ContentType="image/jpeg"/>
  <Override PartName="/word/media/image2.jpeg" ContentType="image/jpeg"/>
  <Override PartName="/word/media/image1.jpeg" ContentType="image/jpeg"/>
  <Override PartName="/word/media/image3.jpeg" ContentType="image/jpeg"/>
  <Override PartName="/word/media/image4.jpeg" ContentType="image/jpeg"/>
  <Override PartName="/word/media/image5.jpeg" ContentType="image/jpeg"/>
  <Override PartName="/word/media/image6.jpeg" ContentType="image/jpe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Style w:val="Table1"/>
        <w:tblW w:w="12224" w:type="dxa"/>
        <w:jc w:val="left"/>
        <w:tblInd w:w="-1440" w:type="dxa"/>
        <w:tblBorders/>
        <w:tblCellMar>
          <w:top w:w="0" w:type="dxa"/>
          <w:left w:w="108" w:type="dxa"/>
          <w:bottom w:w="0" w:type="dxa"/>
          <w:right w:w="108" w:type="dxa"/>
        </w:tblCellMar>
        <w:tblLook w:val="0600"/>
      </w:tblPr>
      <w:tblGrid>
        <w:gridCol w:w="359"/>
        <w:gridCol w:w="825"/>
        <w:gridCol w:w="9542"/>
        <w:gridCol w:w="1497"/>
      </w:tblGrid>
      <w:tr>
        <w:trPr>
          <w:trHeight w:val="300" w:hRule="atLeast"/>
        </w:trPr>
        <w:tc>
          <w:tcPr>
            <w:tcW w:w="359" w:type="dxa"/>
            <w:tcBorders/>
            <w:shd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42" w:type="dxa"/>
            <w:tcBorders/>
            <w:shd w:fill="00ADBB" w:val="clear"/>
            <w:vAlign w:val="center"/>
          </w:tcPr>
          <w:p>
            <w:pPr>
              <w:pStyle w:val="Normal"/>
              <w:widowControl w:val="false"/>
              <w:spacing w:lineRule="auto" w:line="252"/>
              <w:rPr/>
            </w:pPr>
            <w:r>
              <w:rPr>
                <w:rFonts w:eastAsia="Calibri" w:cs="Calibri" w:ascii="Calibri" w:hAnsi="Calibri"/>
                <w:b/>
                <w:color w:val="FFFFFF"/>
                <w:sz w:val="34"/>
                <w:szCs w:val="34"/>
              </w:rPr>
              <w:t>Measurements</w:t>
            </w:r>
          </w:p>
        </w:tc>
        <w:tc>
          <w:tcPr>
            <w:tcW w:w="1497" w:type="dxa"/>
            <w:tcBorders/>
            <w:shd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eastAsia="Calibri" w:cs="Calibri"/>
          <w:b/>
          <w:b/>
          <w:color w:val="ED7D31"/>
          <w:sz w:val="28"/>
          <w:szCs w:val="28"/>
        </w:rPr>
      </w:pPr>
      <w:r>
        <w:rPr>
          <w:rFonts w:eastAsia="Calibri" w:cs="Calibri" w:ascii="Calibri" w:hAnsi="Calibri"/>
          <w:b/>
          <w:color w:val="ED7D31"/>
          <w:sz w:val="28"/>
          <w:szCs w:val="28"/>
        </w:rPr>
      </w:r>
    </w:p>
    <w:tbl>
      <w:tblPr>
        <w:tblStyle w:val="Table2"/>
        <w:tblW w:w="9360"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5" w:type="dxa"/>
          <w:bottom w:w="0" w:type="dxa"/>
          <w:right w:w="108" w:type="dxa"/>
        </w:tblCellMar>
        <w:tblLook w:val="0400"/>
      </w:tblPr>
      <w:tblGrid>
        <w:gridCol w:w="9360"/>
      </w:tblGrid>
      <w:tr>
        <w:trPr/>
        <w:tc>
          <w:tcPr>
            <w:tcW w:w="93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DDDDD" w:val="clear"/>
          </w:tcPr>
          <w:p>
            <w:pPr>
              <w:pStyle w:val="Normal"/>
              <w:keepNext w:val="false"/>
              <w:keepLines w:val="false"/>
              <w:widowControl/>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Calibri" w:cs="Calibri" w:ascii="Calibri" w:hAnsi="Calibri"/>
                <w:b/>
                <w:i w:val="false"/>
                <w:caps w:val="false"/>
                <w:smallCaps w:val="false"/>
                <w:strike w:val="false"/>
                <w:dstrike w:val="false"/>
                <w:color w:val="ED7D31"/>
                <w:position w:val="0"/>
                <w:sz w:val="28"/>
                <w:sz w:val="28"/>
                <w:szCs w:val="28"/>
                <w:u w:val="none"/>
                <w:shd w:fill="auto" w:val="clear"/>
                <w:vertAlign w:val="baseline"/>
              </w:rPr>
              <w:t>Your Tasks (Mark these off as you go)</w:t>
            </w:r>
          </w:p>
        </w:tc>
      </w:tr>
      <w:tr>
        <w:trPr/>
        <w:tc>
          <w:tcPr>
            <w:tcW w:w="93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keepNext w:val="false"/>
              <w:keepLines w:val="false"/>
              <w:widowControl/>
              <w:numPr>
                <w:ilvl w:val="0"/>
                <w:numId w:val="1"/>
              </w:numPr>
              <w:shd w:val="clear" w:fill="auto"/>
              <w:spacing w:lineRule="auto" w:line="264" w:before="0" w:after="0"/>
              <w:ind w:left="720" w:right="0" w:hanging="360"/>
              <w:jc w:val="left"/>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Review significant figures in measurements</w:t>
            </w:r>
          </w:p>
          <w:p>
            <w:pPr>
              <w:pStyle w:val="Normal"/>
              <w:keepNext w:val="false"/>
              <w:keepLines w:val="false"/>
              <w:widowControl/>
              <w:numPr>
                <w:ilvl w:val="0"/>
                <w:numId w:val="2"/>
              </w:numPr>
              <w:shd w:val="clear" w:fill="auto"/>
              <w:spacing w:lineRule="auto" w:line="264" w:before="0" w:after="0"/>
              <w:ind w:left="720" w:right="0" w:hanging="360"/>
              <w:jc w:val="left"/>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Review how to count significant figures</w:t>
            </w:r>
          </w:p>
          <w:p>
            <w:pPr>
              <w:pStyle w:val="Normal"/>
              <w:keepNext w:val="false"/>
              <w:keepLines w:val="false"/>
              <w:widowControl/>
              <w:numPr>
                <w:ilvl w:val="0"/>
                <w:numId w:val="2"/>
              </w:numPr>
              <w:shd w:val="clear" w:fill="auto"/>
              <w:spacing w:lineRule="auto" w:line="264"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Complete the measurement challenges</w:t>
            </w:r>
          </w:p>
          <w:p>
            <w:pPr>
              <w:pStyle w:val="Normal"/>
              <w:keepNext w:val="false"/>
              <w:keepLines w:val="false"/>
              <w:widowControl/>
              <w:numPr>
                <w:ilvl w:val="0"/>
                <w:numId w:val="2"/>
              </w:numPr>
              <w:shd w:val="clear" w:fill="auto"/>
              <w:spacing w:lineRule="auto" w:line="264" w:before="0" w:after="0"/>
              <w:ind w:left="720" w:right="0" w:hanging="360"/>
              <w:jc w:val="left"/>
              <w:rPr>
                <w:rFonts w:ascii="Arial" w:hAnsi="Arial" w:eastAsia="Arial" w:cs="Arial"/>
                <w:b w:val="false"/>
                <w:b w:val="false"/>
                <w:i w:val="false"/>
                <w:i w:val="false"/>
                <w:caps w:val="false"/>
                <w:smallCaps w:val="false"/>
                <w:strike w:val="false"/>
                <w:dstrike w:val="false"/>
                <w:position w:val="0"/>
                <w:sz w:val="20"/>
                <w:sz w:val="20"/>
                <w:szCs w:val="20"/>
                <w:u w:val="none"/>
                <w:vertAlign w:val="baseline"/>
              </w:rPr>
            </w:pPr>
            <w:bookmarkStart w:id="0" w:name="_heading=h.gjdgxs"/>
            <w:bookmarkEnd w:id="0"/>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Receive credit for the group portion of this lab</w:t>
            </w:r>
          </w:p>
        </w:tc>
      </w:tr>
    </w:tbl>
    <w:p>
      <w:pPr>
        <w:pStyle w:val="Normal"/>
        <w:ind w:left="720" w:hanging="0"/>
        <w:rPr>
          <w:rFonts w:ascii="Calibri" w:hAnsi="Calibri" w:eastAsia="Calibri" w:cs="Calibri"/>
          <w:b/>
          <w:b/>
          <w:color w:val="ED7D31"/>
          <w:sz w:val="28"/>
          <w:szCs w:val="28"/>
        </w:rPr>
      </w:pPr>
      <w:r>
        <w:rPr>
          <w:rFonts w:eastAsia="Calibri" w:cs="Calibri" w:ascii="Calibri" w:hAnsi="Calibri"/>
          <w:b/>
          <w:color w:val="ED7D31"/>
          <w:sz w:val="28"/>
          <w:szCs w:val="28"/>
        </w:rPr>
      </w:r>
    </w:p>
    <w:p>
      <w:pPr>
        <w:pStyle w:val="Normal"/>
        <w:keepNext w:val="false"/>
        <w:keepLines w:val="false"/>
        <w:widowControl/>
        <w:numPr>
          <w:ilvl w:val="0"/>
          <w:numId w:val="0"/>
        </w:numPr>
        <w:shd w:val="clear" w:fill="auto"/>
        <w:spacing w:lineRule="auto" w:line="264" w:before="0" w:after="0"/>
        <w:ind w:left="360" w:right="0" w:hanging="0"/>
        <w:jc w:val="left"/>
        <w:rPr/>
      </w:pPr>
      <w:r>
        <w:rPr>
          <w:rFonts w:eastAsia="Calibri" w:cs="Calibri" w:ascii="Calibri" w:hAnsi="Calibri"/>
          <w:b/>
          <w:color w:val="ED7D31"/>
          <w:sz w:val="28"/>
          <w:szCs w:val="28"/>
        </w:rPr>
        <w:t xml:space="preserve">▢ </w:t>
      </w:r>
      <w:r>
        <w:rPr>
          <w:rFonts w:eastAsia="Calibri" w:cs="Calibri" w:ascii="Calibri" w:hAnsi="Calibri"/>
          <w:b/>
          <w:i w:val="false"/>
          <w:caps w:val="false"/>
          <w:smallCaps w:val="false"/>
          <w:strike w:val="false"/>
          <w:dstrike w:val="false"/>
          <w:color w:val="ED7D31"/>
          <w:position w:val="0"/>
          <w:sz w:val="28"/>
          <w:sz w:val="28"/>
          <w:szCs w:val="28"/>
          <w:u w:val="none"/>
          <w:shd w:fill="auto" w:val="clear"/>
          <w:vertAlign w:val="baseline"/>
        </w:rPr>
        <w:t>Review significant figures in measurements</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vertAlign w:val="baseline"/>
        </w:rPr>
      </w:r>
    </w:p>
    <w:p>
      <w:pPr>
        <w:pStyle w:val="TextBody"/>
        <w:keepNext w:val="false"/>
        <w:keepLines w:val="false"/>
        <w:widowControl/>
        <w:shd w:val="clear" w:fill="auto"/>
        <w:spacing w:lineRule="auto" w:line="240" w:before="0" w:after="0"/>
        <w:ind w:left="0" w:right="0" w:hanging="0"/>
        <w:jc w:val="left"/>
        <w:rPr>
          <w:rFonts w:ascii="Calibri" w:hAnsi="Calibri"/>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 xml:space="preserve">All measuring devices are subject to error, making it impossible to obtain exact measurements. </w:t>
      </w:r>
    </w:p>
    <w:p>
      <w:pPr>
        <w:pStyle w:val="TextBody"/>
        <w:widowControl/>
        <w:shd w:val="clear" w:fill="auto"/>
        <w:spacing w:lineRule="auto" w:line="240" w:before="0" w:after="0"/>
        <w:ind w:left="0" w:right="0" w:hanging="0"/>
        <w:jc w:val="left"/>
        <w:rPr>
          <w:rFonts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Fonts w:eastAsia="Calibri" w:cs="Calibri"/>
          <w:b w:val="false"/>
          <w:i w:val="false"/>
          <w:caps w:val="false"/>
          <w:smallCaps w:val="false"/>
          <w:strike w:val="false"/>
          <w:dstrike w:val="false"/>
          <w:color w:val="000000"/>
          <w:spacing w:val="0"/>
          <w:position w:val="0"/>
          <w:sz w:val="20"/>
          <w:sz w:val="20"/>
          <w:szCs w:val="20"/>
          <w:u w:val="none"/>
          <w:vertAlign w:val="baseline"/>
        </w:rPr>
      </w:r>
    </w:p>
    <w:p>
      <w:pPr>
        <w:pStyle w:val="TextBody"/>
        <w:widowControl/>
        <w:shd w:val="clear" w:fill="auto"/>
        <w:spacing w:lineRule="auto" w:line="240" w:before="0" w:after="0"/>
        <w:ind w:left="0" w:right="0" w:hanging="0"/>
        <w:jc w:val="left"/>
        <w:rPr>
          <w:rFonts w:ascii="Calibri" w:hAnsi="Calibri"/>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When recording a measurement, you should record all the digits of the measurement using the markings that you know exactly, plus one further digit that is estimated or uncertain.</w:t>
      </w:r>
    </w:p>
    <w:p>
      <w:pPr>
        <w:pStyle w:val="TextBody"/>
        <w:widowControl/>
        <w:shd w:val="clear" w:fill="auto"/>
        <w:spacing w:lineRule="auto" w:line="240" w:before="0" w:after="0"/>
        <w:ind w:left="0" w:right="0" w:hanging="0"/>
        <w:jc w:val="left"/>
        <w:rPr>
          <w:rFonts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Fonts w:eastAsia="Calibri" w:cs="Calibri"/>
          <w:b w:val="false"/>
          <w:i w:val="false"/>
          <w:caps w:val="false"/>
          <w:smallCaps w:val="false"/>
          <w:strike w:val="false"/>
          <w:dstrike w:val="false"/>
          <w:color w:val="000000"/>
          <w:spacing w:val="0"/>
          <w:position w:val="0"/>
          <w:sz w:val="20"/>
          <w:sz w:val="20"/>
          <w:szCs w:val="20"/>
          <w:u w:val="none"/>
          <w:vertAlign w:val="baseline"/>
        </w:rPr>
      </w:r>
    </w:p>
    <w:p>
      <w:pPr>
        <w:pStyle w:val="TextBody"/>
        <w:widowControl/>
        <w:shd w:val="clear" w:fill="auto"/>
        <w:spacing w:lineRule="auto" w:line="240" w:before="0" w:after="0"/>
        <w:ind w:left="0" w:right="0" w:hanging="0"/>
        <w:jc w:val="left"/>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 xml:space="preserve">The </w:t>
      </w:r>
      <w:r>
        <w:rPr>
          <w:rStyle w:val="Emphasis"/>
          <w:rFonts w:eastAsia="Calibri" w:cs="Calibri" w:ascii="Calibri" w:hAnsi="Calibri"/>
          <w:b w:val="false"/>
          <w:i/>
          <w:caps w:val="false"/>
          <w:smallCaps w:val="false"/>
          <w:strike w:val="false"/>
          <w:dstrike w:val="false"/>
          <w:color w:val="000000"/>
          <w:spacing w:val="0"/>
          <w:position w:val="0"/>
          <w:sz w:val="20"/>
          <w:sz w:val="20"/>
          <w:szCs w:val="20"/>
          <w:u w:val="none"/>
          <w:shd w:fill="auto" w:val="clear"/>
          <w:vertAlign w:val="baseline"/>
        </w:rPr>
        <w:t xml:space="preserve">uncertain digit </w:t>
      </w: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 xml:space="preserve">is our best estimate using the smallest unit of measurement given and estimating between two of these values. These digits are collectively referred to as </w:t>
      </w:r>
      <w:r>
        <w:rPr>
          <w:rFonts w:eastAsia="Calibri" w:cs="Calibri" w:ascii="Calibri" w:hAnsi="Calibri"/>
          <w:b w:val="false"/>
          <w:i/>
          <w:iCs/>
          <w:caps w:val="false"/>
          <w:smallCaps w:val="false"/>
          <w:strike w:val="false"/>
          <w:dstrike w:val="false"/>
          <w:color w:val="000000"/>
          <w:spacing w:val="0"/>
          <w:position w:val="0"/>
          <w:sz w:val="20"/>
          <w:sz w:val="20"/>
          <w:szCs w:val="20"/>
          <w:u w:val="none"/>
          <w:shd w:fill="auto" w:val="clear"/>
          <w:vertAlign w:val="baseline"/>
        </w:rPr>
        <w:t>significant figures</w:t>
      </w: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 xml:space="preserve">. </w:t>
      </w:r>
    </w:p>
    <w:p>
      <w:pPr>
        <w:pStyle w:val="TextBody"/>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4680"/>
        <w:gridCol w:w="4679"/>
      </w:tblGrid>
      <w:tr>
        <w:trPr/>
        <w:tc>
          <w:tcPr>
            <w:tcW w:w="46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901950" cy="10909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01950" cy="1090930"/>
                          </a:xfrm>
                          <a:prstGeom prst="rect">
                            <a:avLst/>
                          </a:prstGeom>
                        </pic:spPr>
                      </pic:pic>
                    </a:graphicData>
                  </a:graphic>
                </wp:anchor>
              </w:drawing>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widowControl/>
              <w:ind w:left="0" w:right="0" w:hanging="0"/>
              <w:jc w:val="left"/>
              <w:rPr/>
            </w:pPr>
            <w:r>
              <w:rPr>
                <w:rFonts w:ascii="Calibri" w:hAnsi="Calibri"/>
                <w:b w:val="false"/>
                <w:i w:val="false"/>
                <w:caps w:val="false"/>
                <w:smallCaps w:val="false"/>
                <w:color w:val="000000"/>
                <w:spacing w:val="0"/>
                <w:sz w:val="20"/>
                <w:szCs w:val="20"/>
              </w:rPr>
              <w:t xml:space="preserve">Here the “ruler” markings are every 0.1-centimeter. The correct reading is 1.67 cm. </w:t>
            </w:r>
          </w:p>
          <w:p>
            <w:pPr>
              <w:pStyle w:val="TableContents"/>
              <w:widowControl/>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ableContents"/>
              <w:widowControl/>
              <w:ind w:left="0" w:right="0" w:hanging="0"/>
              <w:jc w:val="left"/>
              <w:rPr/>
            </w:pPr>
            <w:r>
              <w:rPr>
                <w:rFonts w:ascii="Calibri" w:hAnsi="Calibri"/>
                <w:b w:val="false"/>
                <w:i w:val="false"/>
                <w:caps w:val="false"/>
                <w:smallCaps w:val="false"/>
                <w:color w:val="000000"/>
                <w:spacing w:val="0"/>
                <w:sz w:val="20"/>
                <w:szCs w:val="20"/>
              </w:rPr>
              <w:t xml:space="preserve">The first 2 digits </w:t>
            </w:r>
            <w:r>
              <w:rPr>
                <w:rStyle w:val="StrongEmphasis"/>
                <w:rFonts w:ascii="Calibri" w:hAnsi="Calibri"/>
                <w:b/>
                <w:i w:val="false"/>
                <w:caps w:val="false"/>
                <w:smallCaps w:val="false"/>
                <w:color w:val="000000"/>
                <w:spacing w:val="0"/>
                <w:sz w:val="20"/>
                <w:szCs w:val="20"/>
                <w:u w:val="none"/>
              </w:rPr>
              <w:t>1.6</w:t>
            </w:r>
            <w:r>
              <w:rPr>
                <w:rFonts w:ascii="Calibri" w:hAnsi="Calibri"/>
                <w:b w:val="false"/>
                <w:i w:val="false"/>
                <w:caps w:val="false"/>
                <w:smallCaps w:val="false"/>
                <w:color w:val="000000"/>
                <w:spacing w:val="0"/>
                <w:sz w:val="20"/>
                <w:szCs w:val="20"/>
              </w:rPr>
              <w:t xml:space="preserve"> are known exactly. The last digit </w:t>
            </w:r>
            <w:r>
              <w:rPr>
                <w:rStyle w:val="StrongEmphasis"/>
                <w:rFonts w:ascii="Calibri" w:hAnsi="Calibri"/>
                <w:b/>
                <w:i w:val="false"/>
                <w:caps w:val="false"/>
                <w:smallCaps w:val="false"/>
                <w:color w:val="000000"/>
                <w:spacing w:val="0"/>
                <w:sz w:val="20"/>
                <w:szCs w:val="20"/>
                <w:u w:val="none"/>
              </w:rPr>
              <w:t xml:space="preserve">7 </w:t>
            </w:r>
            <w:r>
              <w:rPr>
                <w:rFonts w:ascii="Calibri" w:hAnsi="Calibri"/>
                <w:b w:val="false"/>
                <w:i w:val="false"/>
                <w:caps w:val="false"/>
                <w:smallCaps w:val="false"/>
                <w:color w:val="000000"/>
                <w:spacing w:val="0"/>
                <w:sz w:val="20"/>
                <w:szCs w:val="20"/>
              </w:rPr>
              <w:t>is uncertain. You may have instead estimated this measurement as 1.68 cm.</w:t>
            </w:r>
          </w:p>
          <w:p>
            <w:pPr>
              <w:pStyle w:val="TableContents"/>
              <w:widowControl/>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ableContents"/>
              <w:widowControl/>
              <w:ind w:left="0" w:right="0" w:hanging="0"/>
              <w:jc w:val="left"/>
              <w:rPr/>
            </w:pPr>
            <w:r>
              <w:rPr>
                <w:rFonts w:ascii="Calibri" w:hAnsi="Calibri"/>
                <w:b w:val="false"/>
                <w:i w:val="false"/>
                <w:caps w:val="false"/>
                <w:smallCaps w:val="false"/>
                <w:color w:val="000000"/>
                <w:spacing w:val="0"/>
                <w:sz w:val="20"/>
                <w:szCs w:val="20"/>
              </w:rPr>
              <w:t xml:space="preserve">The recorded measurement has 3 significant figures. 2 certain plus one estimated. </w:t>
            </w:r>
          </w:p>
        </w:tc>
      </w:tr>
    </w:tbl>
    <w:p>
      <w:pPr>
        <w:pStyle w:val="TextBody"/>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vertAlign w:val="baseline"/>
        </w:rPr>
      </w:r>
    </w:p>
    <w:p>
      <w:pPr>
        <w:pStyle w:val="TextBody"/>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t xml:space="preserve">The </w:t>
      </w:r>
      <w:r>
        <w:rPr>
          <w:rStyle w:val="Emphasis"/>
          <w:rFonts w:eastAsia="Calibri" w:cs="Calibri" w:ascii="Calibri" w:hAnsi="Calibri"/>
          <w:b w:val="false"/>
          <w:i/>
          <w:caps w:val="false"/>
          <w:smallCaps w:val="false"/>
          <w:strike w:val="false"/>
          <w:dstrike w:val="false"/>
          <w:color w:val="000000"/>
          <w:spacing w:val="0"/>
          <w:position w:val="0"/>
          <w:sz w:val="20"/>
          <w:sz w:val="20"/>
          <w:szCs w:val="20"/>
          <w:u w:val="none"/>
          <w:vertAlign w:val="baseline"/>
        </w:rPr>
        <w:t xml:space="preserve">volume </w:t>
      </w:r>
      <w:r>
        <w:rPr>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t xml:space="preserve">of a liquid can be directly measured with specialized glassware, typically in units of milliliters (mL) or liters (L).  Note that when measuring liquid volumes, it is important to read the graduated scale from the lowest point of the curved surface of the liquid, known as the liquid </w:t>
      </w:r>
      <w:r>
        <w:rPr>
          <w:rStyle w:val="Emphasis"/>
          <w:rFonts w:eastAsia="Calibri" w:cs="Calibri" w:ascii="Calibri" w:hAnsi="Calibri"/>
          <w:b w:val="false"/>
          <w:i/>
          <w:caps w:val="false"/>
          <w:smallCaps w:val="false"/>
          <w:strike w:val="false"/>
          <w:dstrike w:val="false"/>
          <w:color w:val="000000"/>
          <w:spacing w:val="0"/>
          <w:position w:val="0"/>
          <w:sz w:val="20"/>
          <w:sz w:val="20"/>
          <w:szCs w:val="20"/>
          <w:u w:val="none"/>
          <w:vertAlign w:val="baseline"/>
        </w:rPr>
        <w:t>meniscus</w:t>
      </w:r>
      <w:r>
        <w:rPr>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t>.</w:t>
      </w:r>
    </w:p>
    <w:p>
      <w:pPr>
        <w:pStyle w:val="TextBody"/>
        <w:widowControl/>
        <w:shd w:val="clear" w:fill="auto"/>
        <w:spacing w:lineRule="auto" w:line="240" w:before="0" w:after="0"/>
        <w:ind w:left="0" w:right="0" w:hanging="0"/>
        <w:jc w:val="left"/>
        <w:rPr>
          <w:rFonts w:ascii="Calibri" w:hAnsi="Calibri"/>
          <w:spacing w:val="0"/>
        </w:rPr>
      </w:pPr>
      <w:r>
        <w:rPr>
          <w:rFonts w:ascii="Calibri" w:hAnsi="Calibri"/>
          <w:spacing w:val="0"/>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2968"/>
        <w:gridCol w:w="6391"/>
      </w:tblGrid>
      <w:tr>
        <w:trPr/>
        <w:tc>
          <w:tcPr>
            <w:tcW w:w="29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eastAsia="Calibri" w:cs="Calibri"/>
                <w:sz w:val="20"/>
                <w:szCs w:val="20"/>
              </w:rPr>
            </w:pPr>
            <w:r>
              <w:rPr/>
              <w:drawing>
                <wp:inline distT="0" distB="0" distL="0" distR="0">
                  <wp:extent cx="1762125" cy="13811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762125" cy="1381125"/>
                          </a:xfrm>
                          <a:prstGeom prst="rect">
                            <a:avLst/>
                          </a:prstGeom>
                        </pic:spPr>
                      </pic:pic>
                    </a:graphicData>
                  </a:graphic>
                </wp:inline>
              </w:drawing>
            </w:r>
          </w:p>
        </w:tc>
        <w:tc>
          <w:tcPr>
            <w:tcW w:w="63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sz w:val="20"/>
                <w:szCs w:val="20"/>
              </w:rPr>
            </w:pPr>
            <w:r>
              <w:rPr>
                <w:rFonts w:eastAsia="Calibri" w:cs="Calibri" w:ascii="Calibri" w:hAnsi="Calibri"/>
                <w:b w:val="false"/>
                <w:i w:val="false"/>
                <w:caps w:val="false"/>
                <w:smallCaps w:val="false"/>
                <w:color w:val="000000"/>
                <w:spacing w:val="0"/>
                <w:sz w:val="20"/>
                <w:szCs w:val="20"/>
              </w:rPr>
              <w:t xml:space="preserve">Here, the graduated cylinder markings are every 1-milliliter. When read from the lowest point of the meniscus, the correct volume reading is 30.0 mL. </w:t>
            </w:r>
          </w:p>
          <w:p>
            <w:pPr>
              <w:pStyle w:val="TableContents"/>
              <w:rPr>
                <w:rFonts w:ascii="Calibri" w:hAnsi="Calibri"/>
                <w:b w:val="false"/>
                <w:b w:val="false"/>
                <w:i w:val="false"/>
                <w:i w:val="false"/>
                <w:caps w:val="false"/>
                <w:smallCaps w:val="false"/>
                <w:color w:val="000000"/>
                <w:spacing w:val="0"/>
              </w:rPr>
            </w:pPr>
            <w:r>
              <w:rPr>
                <w:rFonts w:ascii="Calibri" w:hAnsi="Calibri"/>
                <w:b w:val="false"/>
                <w:i w:val="false"/>
                <w:caps w:val="false"/>
                <w:smallCaps w:val="false"/>
                <w:color w:val="000000"/>
                <w:spacing w:val="0"/>
              </w:rPr>
            </w:r>
          </w:p>
          <w:p>
            <w:pPr>
              <w:pStyle w:val="TableContents"/>
              <w:rPr>
                <w:rFonts w:ascii="Calibri" w:hAnsi="Calibri" w:eastAsia="Calibri" w:cs="Calibri"/>
                <w:sz w:val="20"/>
                <w:szCs w:val="20"/>
              </w:rPr>
            </w:pPr>
            <w:r>
              <w:rPr>
                <w:rFonts w:eastAsia="Calibri" w:cs="Calibri" w:ascii="Calibri" w:hAnsi="Calibri"/>
                <w:b w:val="false"/>
                <w:i w:val="false"/>
                <w:caps w:val="false"/>
                <w:smallCaps w:val="false"/>
                <w:color w:val="000000"/>
                <w:spacing w:val="0"/>
                <w:sz w:val="20"/>
                <w:szCs w:val="20"/>
              </w:rPr>
              <w:t xml:space="preserve">The first 2 digits </w:t>
            </w:r>
            <w:r>
              <w:rPr>
                <w:rStyle w:val="StrongEmphasis"/>
                <w:rFonts w:eastAsia="Calibri" w:cs="Calibri" w:ascii="Calibri" w:hAnsi="Calibri"/>
                <w:b/>
                <w:i w:val="false"/>
                <w:caps w:val="false"/>
                <w:smallCaps w:val="false"/>
                <w:color w:val="000000"/>
                <w:spacing w:val="0"/>
                <w:sz w:val="20"/>
                <w:szCs w:val="20"/>
                <w:u w:val="none"/>
              </w:rPr>
              <w:t>30</w:t>
            </w:r>
            <w:r>
              <w:rPr>
                <w:rFonts w:eastAsia="Calibri" w:cs="Calibri" w:ascii="Calibri" w:hAnsi="Calibri"/>
                <w:b w:val="false"/>
                <w:i w:val="false"/>
                <w:caps w:val="false"/>
                <w:smallCaps w:val="false"/>
                <w:color w:val="000000"/>
                <w:spacing w:val="0"/>
                <w:sz w:val="20"/>
                <w:szCs w:val="20"/>
              </w:rPr>
              <w:t xml:space="preserve"> are known exactly. The last digit </w:t>
            </w:r>
            <w:r>
              <w:rPr>
                <w:rStyle w:val="StrongEmphasis"/>
                <w:rFonts w:eastAsia="Calibri" w:cs="Calibri" w:ascii="Calibri" w:hAnsi="Calibri"/>
                <w:b/>
                <w:i w:val="false"/>
                <w:caps w:val="false"/>
                <w:smallCaps w:val="false"/>
                <w:color w:val="000000"/>
                <w:spacing w:val="0"/>
                <w:sz w:val="20"/>
                <w:szCs w:val="20"/>
                <w:u w:val="none"/>
              </w:rPr>
              <w:t xml:space="preserve">0 </w:t>
            </w:r>
            <w:r>
              <w:rPr>
                <w:rFonts w:eastAsia="Calibri" w:cs="Calibri" w:ascii="Calibri" w:hAnsi="Calibri"/>
                <w:b w:val="false"/>
                <w:i w:val="false"/>
                <w:caps w:val="false"/>
                <w:smallCaps w:val="false"/>
                <w:color w:val="000000"/>
                <w:spacing w:val="0"/>
                <w:sz w:val="20"/>
                <w:szCs w:val="20"/>
              </w:rPr>
              <w:t xml:space="preserve">is uncertain. Even though it is a zero, it is significant and must be recorded. </w:t>
            </w:r>
          </w:p>
          <w:p>
            <w:pPr>
              <w:pStyle w:val="TableContents"/>
              <w:rPr>
                <w:rFonts w:ascii="Calibri" w:hAnsi="Calibri"/>
                <w:b w:val="false"/>
                <w:b w:val="false"/>
                <w:i w:val="false"/>
                <w:i w:val="false"/>
                <w:caps w:val="false"/>
                <w:smallCaps w:val="false"/>
                <w:color w:val="000000"/>
                <w:spacing w:val="0"/>
              </w:rPr>
            </w:pPr>
            <w:r>
              <w:rPr>
                <w:rFonts w:ascii="Calibri" w:hAnsi="Calibri"/>
                <w:b w:val="false"/>
                <w:i w:val="false"/>
                <w:caps w:val="false"/>
                <w:smallCaps w:val="false"/>
                <w:color w:val="000000"/>
                <w:spacing w:val="0"/>
              </w:rPr>
            </w:r>
          </w:p>
          <w:p>
            <w:pPr>
              <w:pStyle w:val="TableContents"/>
              <w:rPr>
                <w:rFonts w:ascii="Calibri" w:hAnsi="Calibri" w:eastAsia="Calibri" w:cs="Calibri"/>
                <w:sz w:val="20"/>
                <w:szCs w:val="20"/>
              </w:rPr>
            </w:pPr>
            <w:r>
              <w:rPr>
                <w:rFonts w:eastAsia="Calibri" w:cs="Calibri" w:ascii="Calibri" w:hAnsi="Calibri"/>
                <w:b w:val="false"/>
                <w:i w:val="false"/>
                <w:caps w:val="false"/>
                <w:smallCaps w:val="false"/>
                <w:color w:val="000000"/>
                <w:spacing w:val="0"/>
                <w:sz w:val="20"/>
                <w:szCs w:val="20"/>
              </w:rPr>
              <w:t xml:space="preserve">The recorded measurement has 3 significant figures.  2 certain plus one estimated. </w:t>
            </w:r>
          </w:p>
        </w:tc>
      </w:tr>
    </w:tbl>
    <w:p>
      <w:pPr>
        <w:pStyle w:val="TextBody"/>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vertAlign w:val="baselin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3118"/>
        <w:gridCol w:w="1561"/>
        <w:gridCol w:w="1560"/>
        <w:gridCol w:w="1"/>
        <w:gridCol w:w="1559"/>
        <w:gridCol w:w="1561"/>
      </w:tblGrid>
      <w:tr>
        <w:trPr/>
        <w:tc>
          <w:tcPr>
            <w:tcW w:w="9360" w:type="dxa"/>
            <w:gridSpan w:val="6"/>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sz w:val="20"/>
                <w:szCs w:val="20"/>
              </w:rPr>
            </w:pPr>
            <w:r>
              <w:rPr>
                <w:rFonts w:eastAsia="Calibri" w:cs="Calibri" w:ascii="Calibri" w:hAnsi="Calibri"/>
                <w:color w:val="000000"/>
                <w:sz w:val="20"/>
                <w:szCs w:val="20"/>
              </w:rPr>
              <w:t xml:space="preserve">Have each person in your group record each of the measurements below.  </w:t>
            </w:r>
            <w:r>
              <w:rPr>
                <w:rFonts w:ascii="Calibri" w:hAnsi="Calibri"/>
                <w:b w:val="false"/>
                <w:i w:val="false"/>
                <w:caps w:val="false"/>
                <w:smallCaps w:val="false"/>
                <w:color w:val="000000"/>
                <w:spacing w:val="0"/>
                <w:sz w:val="20"/>
                <w:szCs w:val="20"/>
              </w:rPr>
              <w:t xml:space="preserve">Don't forget to measure to one place of uncertainty AND include units.  For each measurement, indicate the number of significant figures. It is OK if you and your partner estimate the last digit differently.  </w:t>
            </w:r>
          </w:p>
        </w:tc>
      </w:tr>
      <w:tr>
        <w:trPr/>
        <w:tc>
          <w:tcPr>
            <w:tcW w:w="3118"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sz w:val="20"/>
                <w:szCs w:val="20"/>
              </w:rPr>
            </w:pPr>
            <w:r>
              <w:rPr>
                <w:rFonts w:eastAsia="Calibri" w:cs="Calibri" w:ascii="Calibri" w:hAnsi="Calibri"/>
                <w:sz w:val="20"/>
                <w:szCs w:val="20"/>
              </w:rPr>
            </w:r>
          </w:p>
        </w:tc>
        <w:tc>
          <w:tcPr>
            <w:tcW w:w="312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20"/>
                <w:szCs w:val="20"/>
              </w:rPr>
            </w:pPr>
            <w:r>
              <w:rPr>
                <w:rFonts w:eastAsia="Calibri" w:cs="Calibri" w:ascii="Calibri" w:hAnsi="Calibri"/>
                <w:b/>
                <w:bCs/>
                <w:color w:val="000000"/>
                <w:sz w:val="20"/>
                <w:szCs w:val="20"/>
              </w:rPr>
              <w:t xml:space="preserve">Partner 1 </w:t>
            </w:r>
          </w:p>
        </w:tc>
        <w:tc>
          <w:tcPr>
            <w:tcW w:w="3121"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20"/>
                <w:szCs w:val="20"/>
              </w:rPr>
            </w:pPr>
            <w:r>
              <w:rPr>
                <w:rFonts w:eastAsia="Calibri" w:cs="Calibri" w:ascii="Calibri" w:hAnsi="Calibri"/>
                <w:b/>
                <w:bCs/>
                <w:color w:val="000000"/>
                <w:sz w:val="20"/>
                <w:szCs w:val="20"/>
              </w:rPr>
              <w:t xml:space="preserve">Partner 2 </w:t>
            </w:r>
          </w:p>
        </w:tc>
      </w:tr>
      <w:tr>
        <w:trPr/>
        <w:tc>
          <w:tcPr>
            <w:tcW w:w="3118"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sz w:val="20"/>
                <w:szCs w:val="20"/>
              </w:rPr>
            </w:pPr>
            <w:r>
              <w:rPr>
                <w:rFonts w:eastAsia="Calibri" w:cs="Calibri" w:ascii="Calibri" w:hAnsi="Calibri"/>
                <w:sz w:val="20"/>
                <w:szCs w:val="20"/>
              </w:rPr>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t>Measurement</w:t>
            </w:r>
          </w:p>
        </w:tc>
        <w:tc>
          <w:tcPr>
            <w:tcW w:w="156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t>Significant Figures</w:t>
            </w:r>
          </w:p>
        </w:tc>
        <w:tc>
          <w:tcPr>
            <w:tcW w:w="15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t>Measurement</w:t>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t>Significant Figures</w:t>
            </w:r>
          </w:p>
        </w:tc>
      </w:tr>
      <w:tr>
        <w:trPr/>
        <w:tc>
          <w:tcPr>
            <w:tcW w:w="31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color w:val="000000"/>
                <w:sz w:val="20"/>
                <w:szCs w:val="20"/>
              </w:rPr>
            </w:pPr>
            <w:r>
              <w:rPr>
                <w:rFonts w:eastAsia="Calibri" w:cs="Calibri" w:ascii="Calibri" w:hAnsi="Calibri"/>
                <w:color w:val="000000"/>
                <w:sz w:val="20"/>
                <w:szCs w:val="2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911350" cy="13049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911350" cy="1304925"/>
                          </a:xfrm>
                          <a:prstGeom prst="rect">
                            <a:avLst/>
                          </a:prstGeom>
                        </pic:spPr>
                      </pic:pic>
                    </a:graphicData>
                  </a:graphic>
                </wp:anchor>
              </w:drawing>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6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r>
      <w:tr>
        <w:trPr/>
        <w:tc>
          <w:tcPr>
            <w:tcW w:w="31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color w:val="000000"/>
                <w:sz w:val="20"/>
                <w:szCs w:val="20"/>
              </w:rPr>
            </w:pPr>
            <w:r>
              <w:rPr>
                <w:rFonts w:eastAsia="Calibri" w:cs="Calibri" w:ascii="Calibri" w:hAnsi="Calibri"/>
                <w:color w:val="000000"/>
                <w:sz w:val="20"/>
                <w:szCs w:val="2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1762125" cy="19431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762125" cy="1943100"/>
                          </a:xfrm>
                          <a:prstGeom prst="rect">
                            <a:avLst/>
                          </a:prstGeom>
                        </pic:spPr>
                      </pic:pic>
                    </a:graphicData>
                  </a:graphic>
                </wp:anchor>
              </w:drawing>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6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r>
      <w:tr>
        <w:trPr/>
        <w:tc>
          <w:tcPr>
            <w:tcW w:w="31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color w:val="000000"/>
                <w:sz w:val="20"/>
                <w:szCs w:val="20"/>
              </w:rPr>
            </w:pPr>
            <w:r>
              <w:rPr>
                <w:rFonts w:eastAsia="Calibri" w:cs="Calibri" w:ascii="Calibri" w:hAnsi="Calibri"/>
                <w:color w:val="000000"/>
                <w:sz w:val="20"/>
                <w:szCs w:val="2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1911350" cy="15049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911350" cy="1504950"/>
                          </a:xfrm>
                          <a:prstGeom prst="rect">
                            <a:avLst/>
                          </a:prstGeom>
                        </pic:spPr>
                      </pic:pic>
                    </a:graphicData>
                  </a:graphic>
                </wp:anchor>
              </w:drawing>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6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r>
      <w:tr>
        <w:trPr/>
        <w:tc>
          <w:tcPr>
            <w:tcW w:w="31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color w:val="000000"/>
                <w:sz w:val="20"/>
                <w:szCs w:val="20"/>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1911350" cy="1482725"/>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1911350" cy="1482725"/>
                          </a:xfrm>
                          <a:prstGeom prst="rect">
                            <a:avLst/>
                          </a:prstGeom>
                        </pic:spPr>
                      </pic:pic>
                    </a:graphicData>
                  </a:graphic>
                </wp:anchor>
              </w:drawing>
            </w:r>
            <w:r>
              <w:rPr>
                <w:rFonts w:eastAsia="Calibri" w:cs="Calibri" w:ascii="Calibri" w:hAnsi="Calibri"/>
                <w:color w:val="000000"/>
                <w:sz w:val="20"/>
                <w:szCs w:val="20"/>
              </w:rPr>
              <w:t>B</w:t>
            </w:r>
            <w:r>
              <w:rPr>
                <w:rFonts w:eastAsia="Calibri" w:cs="Calibri" w:ascii="Calibri" w:hAnsi="Calibri"/>
                <w:color w:val="000000"/>
                <w:sz w:val="20"/>
                <w:szCs w:val="20"/>
              </w:rPr>
              <w:t>e careful!  Measure from the top down!</w:t>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6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r>
      <w:tr>
        <w:trPr/>
        <w:tc>
          <w:tcPr>
            <w:tcW w:w="31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color w:val="000000"/>
                <w:sz w:val="20"/>
                <w:szCs w:val="20"/>
              </w:rPr>
            </w:pPr>
            <w:r>
              <w:rPr>
                <w:rFonts w:eastAsia="Calibri" w:cs="Calibri" w:ascii="Calibri" w:hAnsi="Calibri"/>
                <w:color w:val="000000"/>
                <w:sz w:val="20"/>
                <w:szCs w:val="20"/>
              </w:rPr>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6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r>
      <w:tr>
        <w:trPr/>
        <w:tc>
          <w:tcPr>
            <w:tcW w:w="31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color w:val="000000"/>
                <w:sz w:val="20"/>
                <w:szCs w:val="20"/>
              </w:rPr>
            </w:pPr>
            <w:r>
              <w:rPr>
                <w:rFonts w:eastAsia="Calibri" w:cs="Calibri" w:ascii="Calibri" w:hAnsi="Calibri"/>
                <w:color w:val="000000"/>
                <w:sz w:val="20"/>
                <w:szCs w:val="2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1911350" cy="344551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1911350" cy="3445510"/>
                          </a:xfrm>
                          <a:prstGeom prst="rect">
                            <a:avLst/>
                          </a:prstGeom>
                        </pic:spPr>
                      </pic:pic>
                    </a:graphicData>
                  </a:graphic>
                </wp:anchor>
              </w:drawing>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6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r>
    </w:tbl>
    <w:p>
      <w:pPr>
        <w:pStyle w:val="TextBody"/>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vertAlign w:val="baseline"/>
        </w:rPr>
      </w:r>
    </w:p>
    <w:p>
      <w:pPr>
        <w:pStyle w:val="Normal"/>
        <w:widowControl/>
        <w:numPr>
          <w:ilvl w:val="0"/>
          <w:numId w:val="0"/>
        </w:numPr>
        <w:bidi w:val="0"/>
        <w:spacing w:lineRule="auto" w:line="240" w:before="0" w:after="150"/>
        <w:ind w:left="720" w:right="0" w:hanging="0"/>
        <w:jc w:val="left"/>
        <w:rPr/>
      </w:pPr>
      <w:r>
        <w:rPr>
          <w:rFonts w:eastAsia="Calibri" w:cs="Calibri" w:ascii="Calibri" w:hAnsi="Calibri"/>
          <w:b/>
          <w:color w:val="ED7D31"/>
          <w:sz w:val="28"/>
          <w:szCs w:val="28"/>
        </w:rPr>
        <w:t xml:space="preserve">▢ </w:t>
      </w:r>
      <w:r>
        <w:rPr>
          <w:rFonts w:eastAsia="Calibri" w:cs="Calibri" w:ascii="Calibri" w:hAnsi="Calibri"/>
          <w:b/>
          <w:color w:val="F58220"/>
          <w:sz w:val="28"/>
          <w:szCs w:val="28"/>
        </w:rPr>
        <w:t>Review how to count significant figures</w:t>
      </w:r>
    </w:p>
    <w:p>
      <w:pPr>
        <w:pStyle w:val="Normal"/>
        <w:widowControl/>
        <w:shd w:val="clear" w:fill="FFFFFF"/>
        <w:tabs>
          <w:tab w:val="left" w:pos="0" w:leader="none"/>
        </w:tabs>
        <w:spacing w:lineRule="auto" w:line="288" w:before="0" w:after="0"/>
        <w:ind w:left="0" w:right="0" w:hanging="0"/>
        <w:jc w:val="left"/>
        <w:rPr>
          <w:rFonts w:ascii="Calibri" w:hAnsi="Calibri" w:eastAsia="Calibri" w:cs="Calibri"/>
          <w:b/>
          <w:b/>
          <w:color w:val="ED7D31"/>
          <w:sz w:val="20"/>
          <w:szCs w:val="20"/>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As you saw above, i</w:t>
      </w:r>
      <w:r>
        <w:rPr>
          <w:rFonts w:eastAsia="Calibri" w:cs="Calibri" w:ascii="Calibri" w:hAnsi="Calibri"/>
          <w:b w:val="false"/>
          <w:i w:val="false"/>
          <w:caps w:val="false"/>
          <w:smallCaps w:val="false"/>
          <w:strike w:val="false"/>
          <w:dstrike w:val="false"/>
          <w:color w:val="2A2A2A"/>
          <w:spacing w:val="0"/>
          <w:position w:val="0"/>
          <w:sz w:val="20"/>
          <w:sz w:val="20"/>
          <w:szCs w:val="20"/>
          <w:u w:val="none"/>
          <w:shd w:fill="auto" w:val="clear"/>
          <w:vertAlign w:val="baseline"/>
        </w:rPr>
        <w:t xml:space="preserve">n any measurement, the number of significant figures in a measurement is the number of digits believed to be correct by the person doing the measuring. It includes all the known digits plus one estimated digit. </w:t>
      </w:r>
    </w:p>
    <w:p>
      <w:pPr>
        <w:pStyle w:val="Normal"/>
        <w:widowControl/>
        <w:shd w:val="clear" w:fill="FFFFFF"/>
        <w:tabs>
          <w:tab w:val="left" w:pos="0" w:leader="none"/>
        </w:tabs>
        <w:spacing w:lineRule="auto" w:line="288" w:before="0" w:after="0"/>
        <w:ind w:left="0" w:right="0" w:hanging="0"/>
        <w:jc w:val="left"/>
        <w:rPr>
          <w:b w:val="false"/>
          <w:b w:val="false"/>
          <w:i w:val="false"/>
          <w:i w:val="false"/>
          <w:caps w:val="false"/>
          <w:smallCaps w:val="false"/>
          <w:strike w:val="false"/>
          <w:dstrike w:val="false"/>
          <w:color w:val="2A2A2A"/>
          <w:spacing w:val="0"/>
          <w:position w:val="0"/>
          <w:sz w:val="20"/>
          <w:sz w:val="20"/>
          <w:u w:val="none"/>
          <w:vertAlign w:val="baseline"/>
        </w:rPr>
      </w:pPr>
      <w:r>
        <w:rPr>
          <w:b w:val="false"/>
          <w:i w:val="false"/>
          <w:caps w:val="false"/>
          <w:smallCaps w:val="false"/>
          <w:strike w:val="false"/>
          <w:dstrike w:val="false"/>
          <w:color w:val="2A2A2A"/>
          <w:spacing w:val="0"/>
          <w:position w:val="0"/>
          <w:sz w:val="20"/>
          <w:sz w:val="20"/>
          <w:u w:val="none"/>
          <w:vertAlign w:val="baseline"/>
        </w:rPr>
      </w:r>
    </w:p>
    <w:p>
      <w:pPr>
        <w:pStyle w:val="Normal"/>
        <w:widowControl/>
        <w:shd w:val="clear" w:fill="FFFFFF"/>
        <w:tabs>
          <w:tab w:val="left" w:pos="0" w:leader="none"/>
        </w:tabs>
        <w:spacing w:lineRule="auto" w:line="288" w:before="0" w:after="0"/>
        <w:jc w:val="left"/>
        <w:rPr>
          <w:rFonts w:ascii="Calibri" w:hAnsi="Calibri" w:eastAsia="Calibri" w:cs="Calibri"/>
          <w:b/>
          <w:b/>
          <w:color w:val="ED7D31"/>
          <w:sz w:val="20"/>
          <w:szCs w:val="20"/>
        </w:rPr>
      </w:pPr>
      <w:r>
        <w:rPr>
          <w:rFonts w:eastAsia="Calibri" w:cs="Calibri" w:ascii="Calibri" w:hAnsi="Calibri"/>
          <w:b w:val="false"/>
          <w:i w:val="false"/>
          <w:caps w:val="false"/>
          <w:smallCaps w:val="false"/>
          <w:strike w:val="false"/>
          <w:dstrike w:val="false"/>
          <w:color w:val="2A2A2A"/>
          <w:spacing w:val="0"/>
          <w:position w:val="0"/>
          <w:sz w:val="20"/>
          <w:sz w:val="20"/>
          <w:szCs w:val="20"/>
          <w:u w:val="none"/>
          <w:shd w:fill="auto" w:val="clear"/>
          <w:vertAlign w:val="baseline"/>
        </w:rPr>
        <w:t xml:space="preserve">If you are the person recording the measurement, the number of significant figures is easy to identify.  But, what if you are looking at someone else’s measurement?  The rules for determining the number of significant figures in a measurement are as follows, </w:t>
      </w:r>
    </w:p>
    <w:p>
      <w:pPr>
        <w:pStyle w:val="Normal"/>
        <w:widowControl/>
        <w:shd w:val="clear" w:fill="FFFFFF"/>
        <w:tabs>
          <w:tab w:val="left" w:pos="0" w:leader="none"/>
        </w:tabs>
        <w:spacing w:lineRule="auto" w:line="288" w:before="0" w:after="0"/>
        <w:jc w:val="left"/>
        <w:rPr>
          <w:b w:val="false"/>
          <w:b w:val="false"/>
          <w:i w:val="false"/>
          <w:i w:val="false"/>
          <w:caps w:val="false"/>
          <w:smallCaps w:val="false"/>
          <w:strike w:val="false"/>
          <w:dstrike w:val="false"/>
          <w:color w:val="2A2A2A"/>
          <w:spacing w:val="0"/>
          <w:position w:val="0"/>
          <w:sz w:val="20"/>
          <w:sz w:val="20"/>
          <w:u w:val="none"/>
          <w:vertAlign w:val="baseline"/>
        </w:rPr>
      </w:pPr>
      <w:r>
        <w:rPr>
          <w:b w:val="false"/>
          <w:i w:val="false"/>
          <w:caps w:val="false"/>
          <w:smallCaps w:val="false"/>
          <w:strike w:val="false"/>
          <w:dstrike w:val="false"/>
          <w:color w:val="2A2A2A"/>
          <w:spacing w:val="0"/>
          <w:position w:val="0"/>
          <w:sz w:val="20"/>
          <w:sz w:val="20"/>
          <w:u w:val="none"/>
          <w:vertAlign w:val="baseline"/>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4680"/>
        <w:gridCol w:w="4679"/>
      </w:tblGrid>
      <w:tr>
        <w:trPr/>
        <w:tc>
          <w:tcPr>
            <w:tcW w:w="46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eastAsia="Calibri" w:cs="Calibri"/>
                <w:b/>
                <w:b/>
                <w:bCs/>
                <w:color w:val="000000"/>
                <w:sz w:val="20"/>
                <w:szCs w:val="20"/>
              </w:rPr>
            </w:pPr>
            <w:r>
              <w:rPr>
                <w:rFonts w:eastAsia="Calibri" w:cs="Calibri" w:ascii="Calibri" w:hAnsi="Calibri"/>
                <w:b/>
                <w:bCs/>
                <w:color w:val="000000"/>
                <w:sz w:val="20"/>
                <w:szCs w:val="20"/>
              </w:rPr>
              <w:t>Rule</w:t>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20"/>
                <w:szCs w:val="20"/>
              </w:rPr>
            </w:pPr>
            <w:r>
              <w:rPr>
                <w:rFonts w:eastAsia="Calibri" w:cs="Calibri" w:ascii="Calibri" w:hAnsi="Calibri"/>
                <w:b/>
                <w:bCs/>
                <w:color w:val="000000"/>
                <w:sz w:val="20"/>
                <w:szCs w:val="20"/>
              </w:rPr>
              <w:t>Example</w:t>
            </w:r>
          </w:p>
        </w:tc>
      </w:tr>
      <w:tr>
        <w:trPr/>
        <w:tc>
          <w:tcPr>
            <w:tcW w:w="4680" w:type="dxa"/>
            <w:tcBorders>
              <w:top w:val="single" w:sz="2" w:space="0" w:color="000000"/>
              <w:left w:val="single" w:sz="2" w:space="0" w:color="000000"/>
              <w:bottom w:val="single" w:sz="2" w:space="0" w:color="000000"/>
              <w:insideH w:val="single" w:sz="2" w:space="0" w:color="000000"/>
            </w:tcBorders>
            <w:shd w:fill="auto" w:val="clear"/>
          </w:tcPr>
          <w:p>
            <w:pPr>
              <w:pStyle w:val="Normal"/>
              <w:widowControl/>
              <w:numPr>
                <w:ilvl w:val="0"/>
                <w:numId w:val="0"/>
              </w:numPr>
              <w:shd w:val="clear" w:fill="FFFFFF"/>
              <w:tabs>
                <w:tab w:val="left" w:pos="0" w:leader="none"/>
              </w:tabs>
              <w:bidi w:val="0"/>
              <w:spacing w:lineRule="auto" w:line="288" w:before="0" w:after="0"/>
              <w:ind w:left="720" w:right="0" w:hanging="0"/>
              <w:jc w:val="left"/>
              <w:rPr>
                <w:rFonts w:ascii="Calibri" w:hAnsi="Calibri" w:eastAsia="Calibri" w:cs="Calibri"/>
                <w:b w:val="false"/>
                <w:b w:val="false"/>
                <w:bCs w:val="false"/>
                <w:color w:val="ED7D31"/>
                <w:sz w:val="20"/>
                <w:szCs w:val="20"/>
              </w:rPr>
            </w:pPr>
            <w:r>
              <w:rPr>
                <w:rFonts w:eastAsia="Calibri" w:cs="Calibri" w:ascii="Calibri" w:hAnsi="Calibri"/>
                <w:b w:val="false"/>
                <w:bCs w:val="false"/>
                <w:i w:val="false"/>
                <w:caps w:val="false"/>
                <w:smallCaps w:val="false"/>
                <w:strike w:val="false"/>
                <w:dstrike w:val="false"/>
                <w:color w:val="2A2A2A"/>
                <w:spacing w:val="0"/>
                <w:position w:val="0"/>
                <w:sz w:val="20"/>
                <w:sz w:val="20"/>
                <w:szCs w:val="20"/>
                <w:u w:val="none"/>
                <w:shd w:fill="auto" w:val="clear"/>
                <w:vertAlign w:val="baseline"/>
              </w:rPr>
              <w:t>Leading zeros are never significant</w:t>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val="false"/>
                <w:b w:val="false"/>
                <w:bCs w:val="false"/>
                <w:color w:val="000000"/>
                <w:sz w:val="20"/>
                <w:szCs w:val="20"/>
              </w:rPr>
            </w:pPr>
            <w:r>
              <w:rPr>
                <w:rFonts w:eastAsia="Calibri" w:cs="Calibri" w:ascii="Calibri" w:hAnsi="Calibri"/>
                <w:b w:val="false"/>
                <w:bCs w:val="false"/>
                <w:color w:val="000000"/>
                <w:sz w:val="20"/>
                <w:szCs w:val="20"/>
              </w:rPr>
              <w:t>000512 has 3 significant figures</w:t>
            </w:r>
          </w:p>
          <w:p>
            <w:pPr>
              <w:pStyle w:val="TableContents"/>
              <w:rPr>
                <w:rFonts w:ascii="Calibri" w:hAnsi="Calibri" w:eastAsia="Calibri" w:cs="Calibri"/>
                <w:b w:val="false"/>
                <w:b w:val="false"/>
                <w:bCs w:val="false"/>
                <w:color w:val="000000"/>
                <w:sz w:val="20"/>
                <w:szCs w:val="20"/>
              </w:rPr>
            </w:pPr>
            <w:r>
              <w:rPr>
                <w:rFonts w:eastAsia="Calibri" w:cs="Calibri" w:ascii="Calibri" w:hAnsi="Calibri"/>
                <w:b w:val="false"/>
                <w:bCs w:val="false"/>
                <w:color w:val="000000"/>
                <w:sz w:val="20"/>
                <w:szCs w:val="20"/>
              </w:rPr>
              <w:t>0.000512 has 3 significant figures</w:t>
            </w:r>
          </w:p>
        </w:tc>
      </w:tr>
      <w:tr>
        <w:trPr/>
        <w:tc>
          <w:tcPr>
            <w:tcW w:w="4680" w:type="dxa"/>
            <w:tcBorders>
              <w:top w:val="single" w:sz="2" w:space="0" w:color="000000"/>
              <w:left w:val="single" w:sz="2" w:space="0" w:color="000000"/>
              <w:bottom w:val="single" w:sz="2" w:space="0" w:color="000000"/>
              <w:insideH w:val="single" w:sz="2" w:space="0" w:color="000000"/>
            </w:tcBorders>
            <w:shd w:fill="auto" w:val="clear"/>
          </w:tcPr>
          <w:p>
            <w:pPr>
              <w:pStyle w:val="Normal"/>
              <w:widowControl/>
              <w:numPr>
                <w:ilvl w:val="0"/>
                <w:numId w:val="0"/>
              </w:numPr>
              <w:shd w:val="clear" w:fill="FFFFFF"/>
              <w:tabs>
                <w:tab w:val="left" w:pos="0" w:leader="none"/>
              </w:tabs>
              <w:bidi w:val="0"/>
              <w:spacing w:lineRule="auto" w:line="288" w:before="0" w:after="0"/>
              <w:ind w:left="720" w:right="0" w:hanging="0"/>
              <w:jc w:val="left"/>
              <w:rPr>
                <w:rFonts w:ascii="Calibri" w:hAnsi="Calibri" w:eastAsia="Calibri" w:cs="Calibri"/>
                <w:b/>
                <w:b/>
                <w:bCs w:val="false"/>
                <w:color w:val="ED7D31"/>
                <w:sz w:val="20"/>
                <w:szCs w:val="20"/>
              </w:rPr>
            </w:pPr>
            <w:r>
              <w:rPr>
                <w:rFonts w:eastAsia="Calibri" w:cs="Calibri" w:ascii="Calibri" w:hAnsi="Calibri"/>
                <w:b w:val="false"/>
                <w:bCs w:val="false"/>
                <w:i w:val="false"/>
                <w:caps w:val="false"/>
                <w:smallCaps w:val="false"/>
                <w:strike w:val="false"/>
                <w:dstrike w:val="false"/>
                <w:color w:val="2A2A2A"/>
                <w:spacing w:val="0"/>
                <w:position w:val="0"/>
                <w:sz w:val="20"/>
                <w:sz w:val="20"/>
                <w:szCs w:val="20"/>
                <w:u w:val="none"/>
                <w:shd w:fill="auto" w:val="clear"/>
                <w:vertAlign w:val="baseline"/>
              </w:rPr>
              <w:t>Trapped zeros are always significant</w:t>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val="false"/>
                <w:b w:val="false"/>
                <w:bCs w:val="false"/>
                <w:color w:val="000000"/>
                <w:sz w:val="20"/>
                <w:szCs w:val="20"/>
              </w:rPr>
            </w:pPr>
            <w:r>
              <w:rPr>
                <w:rFonts w:eastAsia="Calibri" w:cs="Calibri" w:ascii="Calibri" w:hAnsi="Calibri"/>
                <w:b w:val="false"/>
                <w:bCs w:val="false"/>
                <w:color w:val="000000"/>
                <w:sz w:val="20"/>
                <w:szCs w:val="20"/>
              </w:rPr>
              <w:t>1001 has 4 significant figures</w:t>
            </w:r>
          </w:p>
          <w:p>
            <w:pPr>
              <w:pStyle w:val="TableContents"/>
              <w:rPr>
                <w:rFonts w:ascii="Calibri" w:hAnsi="Calibri" w:eastAsia="Calibri" w:cs="Calibri"/>
                <w:b w:val="false"/>
                <w:b w:val="false"/>
                <w:bCs w:val="false"/>
                <w:color w:val="000000"/>
                <w:sz w:val="20"/>
                <w:szCs w:val="20"/>
              </w:rPr>
            </w:pPr>
            <w:r>
              <w:rPr>
                <w:rFonts w:eastAsia="Calibri" w:cs="Calibri" w:ascii="Calibri" w:hAnsi="Calibri"/>
                <w:b w:val="false"/>
                <w:bCs w:val="false"/>
                <w:color w:val="000000"/>
                <w:sz w:val="20"/>
                <w:szCs w:val="20"/>
              </w:rPr>
              <w:t>1.00201 has 6 significant figures</w:t>
            </w:r>
          </w:p>
        </w:tc>
      </w:tr>
      <w:tr>
        <w:trPr/>
        <w:tc>
          <w:tcPr>
            <w:tcW w:w="4680" w:type="dxa"/>
            <w:tcBorders>
              <w:top w:val="single" w:sz="2" w:space="0" w:color="000000"/>
              <w:left w:val="single" w:sz="2" w:space="0" w:color="000000"/>
              <w:bottom w:val="single" w:sz="2" w:space="0" w:color="000000"/>
              <w:insideH w:val="single" w:sz="2" w:space="0" w:color="000000"/>
            </w:tcBorders>
            <w:shd w:fill="auto" w:val="clear"/>
          </w:tcPr>
          <w:p>
            <w:pPr>
              <w:pStyle w:val="Normal"/>
              <w:widowControl/>
              <w:numPr>
                <w:ilvl w:val="0"/>
                <w:numId w:val="0"/>
              </w:numPr>
              <w:shd w:val="clear" w:fill="FFFFFF"/>
              <w:tabs>
                <w:tab w:val="left" w:pos="0" w:leader="none"/>
              </w:tabs>
              <w:bidi w:val="0"/>
              <w:spacing w:lineRule="auto" w:line="288" w:before="0" w:after="0"/>
              <w:ind w:left="720" w:right="0" w:hanging="0"/>
              <w:jc w:val="left"/>
              <w:rPr>
                <w:rFonts w:ascii="Calibri" w:hAnsi="Calibri" w:eastAsia="Calibri" w:cs="Calibri"/>
                <w:b/>
                <w:b/>
                <w:bCs w:val="false"/>
                <w:color w:val="ED7D31"/>
                <w:sz w:val="20"/>
                <w:szCs w:val="20"/>
              </w:rPr>
            </w:pPr>
            <w:r>
              <w:rPr>
                <w:rFonts w:eastAsia="Calibri" w:cs="Calibri" w:ascii="Calibri" w:hAnsi="Calibri"/>
                <w:b w:val="false"/>
                <w:bCs w:val="false"/>
                <w:i w:val="false"/>
                <w:caps w:val="false"/>
                <w:smallCaps w:val="false"/>
                <w:strike w:val="false"/>
                <w:dstrike w:val="false"/>
                <w:color w:val="2A2A2A"/>
                <w:spacing w:val="0"/>
                <w:position w:val="0"/>
                <w:sz w:val="20"/>
                <w:sz w:val="20"/>
                <w:szCs w:val="20"/>
                <w:u w:val="none"/>
                <w:shd w:fill="auto" w:val="clear"/>
                <w:vertAlign w:val="baseline"/>
              </w:rPr>
              <w:t>Trailing zeros are significant only if the decimal point is specified</w:t>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val="false"/>
                <w:b w:val="false"/>
                <w:bCs w:val="false"/>
                <w:color w:val="000000"/>
                <w:sz w:val="20"/>
                <w:szCs w:val="20"/>
              </w:rPr>
            </w:pPr>
            <w:r>
              <w:rPr>
                <w:rFonts w:eastAsia="Calibri" w:cs="Calibri" w:ascii="Calibri" w:hAnsi="Calibri"/>
                <w:b w:val="false"/>
                <w:bCs w:val="false"/>
                <w:color w:val="000000"/>
                <w:sz w:val="20"/>
                <w:szCs w:val="20"/>
              </w:rPr>
              <w:t>500 has 1 significant figure</w:t>
            </w:r>
          </w:p>
          <w:p>
            <w:pPr>
              <w:pStyle w:val="TableContents"/>
              <w:rPr>
                <w:rFonts w:ascii="Calibri" w:hAnsi="Calibri" w:eastAsia="Calibri" w:cs="Calibri"/>
                <w:b w:val="false"/>
                <w:b w:val="false"/>
                <w:bCs w:val="false"/>
                <w:color w:val="000000"/>
                <w:sz w:val="20"/>
                <w:szCs w:val="20"/>
              </w:rPr>
            </w:pPr>
            <w:r>
              <w:rPr>
                <w:rFonts w:eastAsia="Calibri" w:cs="Calibri" w:ascii="Calibri" w:hAnsi="Calibri"/>
                <w:b w:val="false"/>
                <w:bCs w:val="false"/>
                <w:color w:val="000000"/>
                <w:sz w:val="20"/>
                <w:szCs w:val="20"/>
              </w:rPr>
              <w:t>10100 has 3 significant figures</w:t>
            </w:r>
          </w:p>
          <w:p>
            <w:pPr>
              <w:pStyle w:val="TableContents"/>
              <w:rPr>
                <w:rFonts w:ascii="Calibri" w:hAnsi="Calibri" w:eastAsia="Calibri" w:cs="Calibri"/>
                <w:b w:val="false"/>
                <w:b w:val="false"/>
                <w:bCs w:val="false"/>
                <w:color w:val="000000"/>
                <w:sz w:val="20"/>
                <w:szCs w:val="20"/>
              </w:rPr>
            </w:pPr>
            <w:r>
              <w:rPr>
                <w:rFonts w:eastAsia="Calibri" w:cs="Calibri" w:ascii="Calibri" w:hAnsi="Calibri"/>
                <w:b w:val="false"/>
                <w:bCs w:val="false"/>
                <w:color w:val="000000"/>
                <w:sz w:val="20"/>
                <w:szCs w:val="20"/>
              </w:rPr>
              <w:t>100.00 has 5 significant figures</w:t>
            </w:r>
          </w:p>
        </w:tc>
      </w:tr>
    </w:tbl>
    <w:p>
      <w:pPr>
        <w:pStyle w:val="Normal"/>
        <w:widowControl/>
        <w:shd w:val="clear" w:fill="FFFFFF"/>
        <w:tabs>
          <w:tab w:val="left" w:pos="0" w:leader="none"/>
        </w:tabs>
        <w:spacing w:lineRule="auto" w:line="288" w:before="0" w:after="0"/>
        <w:jc w:val="left"/>
        <w:rPr>
          <w:b w:val="false"/>
          <w:b w:val="false"/>
          <w:i w:val="false"/>
          <w:i w:val="false"/>
          <w:caps w:val="false"/>
          <w:smallCaps w:val="false"/>
          <w:strike w:val="false"/>
          <w:dstrike w:val="false"/>
          <w:color w:val="2A2A2A"/>
          <w:spacing w:val="0"/>
          <w:position w:val="0"/>
          <w:sz w:val="20"/>
          <w:sz w:val="20"/>
          <w:u w:val="none"/>
          <w:vertAlign w:val="baseline"/>
        </w:rPr>
      </w:pPr>
      <w:r>
        <w:rPr>
          <w:b w:val="false"/>
          <w:i w:val="false"/>
          <w:caps w:val="false"/>
          <w:smallCaps w:val="false"/>
          <w:strike w:val="false"/>
          <w:dstrike w:val="false"/>
          <w:color w:val="2A2A2A"/>
          <w:spacing w:val="0"/>
          <w:position w:val="0"/>
          <w:sz w:val="20"/>
          <w:sz w:val="20"/>
          <w:u w:val="none"/>
          <w:vertAlign w:val="baselin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2968"/>
        <w:gridCol w:w="6391"/>
      </w:tblGrid>
      <w:tr>
        <w:trPr/>
        <w:tc>
          <w:tcPr>
            <w:tcW w:w="935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color w:val="000000"/>
                <w:sz w:val="20"/>
                <w:szCs w:val="20"/>
              </w:rPr>
            </w:pPr>
            <w:r>
              <w:rPr>
                <w:rFonts w:eastAsia="Calibri" w:cs="Calibri" w:ascii="Calibri" w:hAnsi="Calibri"/>
                <w:color w:val="000000"/>
                <w:sz w:val="20"/>
                <w:szCs w:val="20"/>
              </w:rPr>
              <w:t xml:space="preserve">Discuss with your partner the number of significant figures in each of the measurements below.  Record the value you both agreed upon. </w:t>
            </w:r>
          </w:p>
        </w:tc>
      </w:tr>
      <w:tr>
        <w:trPr/>
        <w:tc>
          <w:tcPr>
            <w:tcW w:w="2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20"/>
                <w:szCs w:val="20"/>
              </w:rPr>
            </w:pPr>
            <w:r>
              <w:rPr>
                <w:rFonts w:eastAsia="Calibri" w:cs="Calibri" w:ascii="Calibri" w:hAnsi="Calibri"/>
                <w:b/>
                <w:bCs/>
                <w:color w:val="000000"/>
                <w:sz w:val="20"/>
                <w:szCs w:val="20"/>
              </w:rPr>
              <w:t>Measurement</w:t>
            </w:r>
          </w:p>
        </w:tc>
        <w:tc>
          <w:tcPr>
            <w:tcW w:w="63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20"/>
                <w:szCs w:val="20"/>
              </w:rPr>
            </w:pPr>
            <w:r>
              <w:rPr>
                <w:rFonts w:eastAsia="Calibri" w:cs="Calibri" w:ascii="Calibri" w:hAnsi="Calibri"/>
                <w:b/>
                <w:bCs/>
                <w:color w:val="000000"/>
                <w:sz w:val="20"/>
                <w:szCs w:val="20"/>
              </w:rPr>
              <w:t>Number of significant figures</w:t>
            </w:r>
          </w:p>
        </w:tc>
      </w:tr>
      <w:tr>
        <w:trPr/>
        <w:tc>
          <w:tcPr>
            <w:tcW w:w="2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val="false"/>
                <w:b w:val="false"/>
                <w:bCs w:val="false"/>
                <w:color w:val="000000"/>
                <w:sz w:val="20"/>
                <w:szCs w:val="20"/>
              </w:rPr>
            </w:pPr>
            <w:r>
              <w:rPr>
                <w:rFonts w:eastAsia="Calibri" w:cs="Calibri" w:ascii="Calibri" w:hAnsi="Calibri"/>
                <w:b w:val="false"/>
                <w:bCs w:val="false"/>
                <w:color w:val="000000"/>
                <w:sz w:val="20"/>
                <w:szCs w:val="20"/>
              </w:rPr>
              <w:t>124501</w:t>
            </w:r>
          </w:p>
        </w:tc>
        <w:tc>
          <w:tcPr>
            <w:tcW w:w="63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20"/>
                <w:szCs w:val="20"/>
              </w:rPr>
            </w:pPr>
            <w:r>
              <w:rPr>
                <w:rFonts w:eastAsia="Calibri" w:cs="Calibri" w:ascii="Calibri" w:hAnsi="Calibri"/>
                <w:b/>
                <w:bCs/>
                <w:color w:val="000000"/>
                <w:sz w:val="20"/>
                <w:szCs w:val="20"/>
              </w:rPr>
            </w:r>
          </w:p>
        </w:tc>
      </w:tr>
      <w:tr>
        <w:trPr/>
        <w:tc>
          <w:tcPr>
            <w:tcW w:w="2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val="false"/>
                <w:b w:val="false"/>
                <w:bCs w:val="false"/>
                <w:color w:val="000000"/>
                <w:sz w:val="20"/>
                <w:szCs w:val="20"/>
              </w:rPr>
            </w:pPr>
            <w:r>
              <w:rPr>
                <w:rFonts w:eastAsia="Calibri" w:cs="Calibri" w:ascii="Calibri" w:hAnsi="Calibri"/>
                <w:b w:val="false"/>
                <w:bCs w:val="false"/>
                <w:color w:val="000000"/>
                <w:sz w:val="20"/>
                <w:szCs w:val="20"/>
              </w:rPr>
              <w:t>0.00100</w:t>
            </w:r>
          </w:p>
        </w:tc>
        <w:tc>
          <w:tcPr>
            <w:tcW w:w="63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20"/>
                <w:szCs w:val="20"/>
              </w:rPr>
            </w:pPr>
            <w:r>
              <w:rPr>
                <w:rFonts w:eastAsia="Calibri" w:cs="Calibri" w:ascii="Calibri" w:hAnsi="Calibri"/>
                <w:b/>
                <w:bCs/>
                <w:color w:val="000000"/>
                <w:sz w:val="20"/>
                <w:szCs w:val="20"/>
              </w:rPr>
            </w:r>
          </w:p>
        </w:tc>
      </w:tr>
      <w:tr>
        <w:trPr/>
        <w:tc>
          <w:tcPr>
            <w:tcW w:w="2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val="false"/>
                <w:b w:val="false"/>
                <w:bCs w:val="false"/>
                <w:color w:val="000000"/>
                <w:sz w:val="20"/>
                <w:szCs w:val="20"/>
              </w:rPr>
            </w:pPr>
            <w:r>
              <w:rPr>
                <w:rFonts w:eastAsia="Calibri" w:cs="Calibri" w:ascii="Calibri" w:hAnsi="Calibri"/>
                <w:b w:val="false"/>
                <w:bCs w:val="false"/>
                <w:color w:val="000000"/>
                <w:sz w:val="20"/>
                <w:szCs w:val="20"/>
              </w:rPr>
              <w:t>500.00</w:t>
            </w:r>
          </w:p>
        </w:tc>
        <w:tc>
          <w:tcPr>
            <w:tcW w:w="63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20"/>
                <w:szCs w:val="20"/>
              </w:rPr>
            </w:pPr>
            <w:r>
              <w:rPr>
                <w:rFonts w:eastAsia="Calibri" w:cs="Calibri" w:ascii="Calibri" w:hAnsi="Calibri"/>
                <w:b/>
                <w:bCs/>
                <w:color w:val="000000"/>
                <w:sz w:val="20"/>
                <w:szCs w:val="20"/>
              </w:rPr>
            </w:r>
          </w:p>
        </w:tc>
      </w:tr>
      <w:tr>
        <w:trPr/>
        <w:tc>
          <w:tcPr>
            <w:tcW w:w="2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val="false"/>
                <w:b w:val="false"/>
                <w:bCs w:val="false"/>
                <w:color w:val="000000"/>
                <w:sz w:val="20"/>
                <w:szCs w:val="20"/>
              </w:rPr>
            </w:pPr>
            <w:r>
              <w:rPr>
                <w:rFonts w:eastAsia="Calibri" w:cs="Calibri" w:ascii="Calibri" w:hAnsi="Calibri"/>
                <w:b w:val="false"/>
                <w:bCs w:val="false"/>
                <w:color w:val="000000"/>
                <w:sz w:val="20"/>
                <w:szCs w:val="20"/>
              </w:rPr>
              <w:t>300.0100</w:t>
            </w:r>
          </w:p>
        </w:tc>
        <w:tc>
          <w:tcPr>
            <w:tcW w:w="63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20"/>
                <w:szCs w:val="20"/>
              </w:rPr>
            </w:pPr>
            <w:r>
              <w:rPr>
                <w:rFonts w:eastAsia="Calibri" w:cs="Calibri" w:ascii="Calibri" w:hAnsi="Calibri"/>
                <w:b/>
                <w:bCs/>
                <w:color w:val="000000"/>
                <w:sz w:val="20"/>
                <w:szCs w:val="20"/>
              </w:rPr>
            </w:r>
          </w:p>
        </w:tc>
      </w:tr>
      <w:tr>
        <w:trPr/>
        <w:tc>
          <w:tcPr>
            <w:tcW w:w="2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val="false"/>
                <w:b w:val="false"/>
                <w:bCs w:val="false"/>
                <w:color w:val="000000"/>
                <w:sz w:val="20"/>
                <w:szCs w:val="20"/>
              </w:rPr>
            </w:pPr>
            <w:r>
              <w:rPr>
                <w:rFonts w:eastAsia="Calibri" w:cs="Calibri" w:ascii="Calibri" w:hAnsi="Calibri"/>
                <w:b w:val="false"/>
                <w:bCs w:val="false"/>
                <w:color w:val="000000"/>
                <w:sz w:val="20"/>
                <w:szCs w:val="20"/>
              </w:rPr>
              <w:t>500</w:t>
            </w:r>
          </w:p>
        </w:tc>
        <w:tc>
          <w:tcPr>
            <w:tcW w:w="63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20"/>
                <w:szCs w:val="20"/>
              </w:rPr>
            </w:pPr>
            <w:r>
              <w:rPr>
                <w:rFonts w:eastAsia="Calibri" w:cs="Calibri" w:ascii="Calibri" w:hAnsi="Calibri"/>
                <w:b/>
                <w:bCs/>
                <w:color w:val="000000"/>
                <w:sz w:val="20"/>
                <w:szCs w:val="20"/>
              </w:rPr>
            </w:r>
          </w:p>
        </w:tc>
      </w:tr>
    </w:tbl>
    <w:p>
      <w:pPr>
        <w:pStyle w:val="Normal"/>
        <w:widowControl/>
        <w:shd w:val="clear" w:fill="FFFFFF"/>
        <w:tabs>
          <w:tab w:val="left" w:pos="0" w:leader="none"/>
        </w:tabs>
        <w:spacing w:lineRule="auto" w:line="288" w:before="0" w:after="0"/>
        <w:jc w:val="left"/>
        <w:rPr>
          <w:rFonts w:ascii="Calibri" w:hAnsi="Calibri" w:eastAsia="Calibri" w:cs="Calibri"/>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numPr>
          <w:ilvl w:val="0"/>
          <w:numId w:val="0"/>
        </w:numPr>
        <w:shd w:val="clear" w:fill="auto"/>
        <w:spacing w:lineRule="auto" w:line="264" w:before="0" w:after="0"/>
        <w:ind w:left="360" w:right="0" w:hanging="0"/>
        <w:jc w:val="left"/>
        <w:rPr/>
      </w:pPr>
      <w:r>
        <w:rPr>
          <w:rFonts w:eastAsia="Calibri" w:cs="Calibri" w:ascii="Calibri" w:hAnsi="Calibri"/>
          <w:b/>
          <w:color w:val="ED7D31"/>
          <w:sz w:val="28"/>
          <w:szCs w:val="28"/>
        </w:rPr>
        <w:t xml:space="preserve">▢ </w:t>
      </w:r>
      <w:r>
        <w:rPr>
          <w:rFonts w:eastAsia="Calibri" w:cs="Calibri" w:ascii="Calibri" w:hAnsi="Calibri"/>
          <w:b/>
          <w:i w:val="false"/>
          <w:caps w:val="false"/>
          <w:smallCaps w:val="false"/>
          <w:strike w:val="false"/>
          <w:dstrike w:val="false"/>
          <w:color w:val="ED7D31"/>
          <w:position w:val="0"/>
          <w:sz w:val="28"/>
          <w:sz w:val="28"/>
          <w:szCs w:val="28"/>
          <w:u w:val="none"/>
          <w:shd w:fill="auto" w:val="clear"/>
          <w:vertAlign w:val="baseline"/>
        </w:rPr>
        <w:t>Complete the measurement challenges</w:t>
      </w:r>
    </w:p>
    <w:p>
      <w:pPr>
        <w:pStyle w:val="Normal"/>
        <w:rPr>
          <w:rFonts w:ascii="Calibri" w:hAnsi="Calibri" w:eastAsia="Calibri" w:cs="Calibri"/>
          <w:b/>
          <w:b/>
          <w:color w:val="ED7D31"/>
        </w:rPr>
      </w:pPr>
      <w:r>
        <w:rPr>
          <w:rFonts w:eastAsia="Calibri" w:cs="Calibri" w:ascii="Calibri" w:hAnsi="Calibri"/>
          <w:b/>
          <w:color w:val="ED7D31"/>
        </w:rPr>
      </w:r>
    </w:p>
    <w:p>
      <w:pPr>
        <w:pStyle w:val="Normal"/>
        <w:keepNext w:val="false"/>
        <w:keepLines w:val="false"/>
        <w:widowControl/>
        <w:shd w:val="clear" w:fill="auto"/>
        <w:spacing w:lineRule="auto" w:line="276" w:before="0" w:after="140"/>
        <w:jc w:val="left"/>
        <w:rPr>
          <w:rFonts w:ascii="Calibri" w:hAnsi="Calibri"/>
        </w:rPr>
      </w:pPr>
      <w:r>
        <w:rPr>
          <w:rFonts w:eastAsia="Calibri" w:cs="Calibri" w:ascii="Calibri" w:hAnsi="Calibri"/>
          <w:b w:val="false"/>
          <w:i w:val="false"/>
          <w:caps w:val="false"/>
          <w:smallCaps w:val="false"/>
          <w:strike w:val="false"/>
          <w:dstrike w:val="false"/>
          <w:color w:val="000000"/>
          <w:position w:val="0"/>
          <w:sz w:val="20"/>
          <w:sz w:val="20"/>
          <w:szCs w:val="20"/>
          <w:highlight w:val="white"/>
          <w:u w:val="none"/>
          <w:shd w:fill="auto" w:val="clear"/>
          <w:vertAlign w:val="baseline"/>
        </w:rPr>
        <w:t>For the remain</w:t>
      </w:r>
      <w:r>
        <w:rPr>
          <w:rFonts w:eastAsia="Calibri" w:cs="Calibri" w:ascii="Calibri" w:hAnsi="Calibri"/>
          <w:b w:val="false"/>
          <w:i w:val="false"/>
          <w:caps w:val="false"/>
          <w:smallCaps w:val="false"/>
          <w:strike w:val="false"/>
          <w:dstrike w:val="false"/>
          <w:color w:val="000000"/>
          <w:position w:val="0"/>
          <w:sz w:val="20"/>
          <w:sz w:val="20"/>
          <w:szCs w:val="20"/>
          <w:highlight w:val="white"/>
          <w:u w:val="none"/>
          <w:shd w:fill="auto" w:val="clear"/>
          <w:vertAlign w:val="baseline"/>
        </w:rPr>
        <w:t>d</w:t>
      </w:r>
      <w:r>
        <w:rPr>
          <w:rFonts w:eastAsia="Calibri" w:cs="Calibri" w:ascii="Calibri" w:hAnsi="Calibri"/>
          <w:b w:val="false"/>
          <w:i w:val="false"/>
          <w:caps w:val="false"/>
          <w:smallCaps w:val="false"/>
          <w:strike w:val="false"/>
          <w:dstrike w:val="false"/>
          <w:color w:val="000000"/>
          <w:position w:val="0"/>
          <w:sz w:val="20"/>
          <w:sz w:val="20"/>
          <w:szCs w:val="20"/>
          <w:highlight w:val="white"/>
          <w:u w:val="none"/>
          <w:shd w:fill="auto" w:val="clear"/>
          <w:vertAlign w:val="baseline"/>
        </w:rPr>
        <w:t>er of this lab you will practice taking measurements from common laboratory equipment.  For each set of measurement challenges</w:t>
      </w:r>
    </w:p>
    <w:p>
      <w:pPr>
        <w:pStyle w:val="Normal"/>
        <w:widowControl/>
        <w:numPr>
          <w:ilvl w:val="0"/>
          <w:numId w:val="3"/>
        </w:numPr>
        <w:shd w:val="clear" w:fill="auto"/>
        <w:spacing w:lineRule="auto" w:line="276" w:before="0" w:after="140"/>
        <w:jc w:val="left"/>
        <w:rPr>
          <w:rFonts w:ascii="Calibri" w:hAnsi="Calibri"/>
          <w:color w:val="000000"/>
          <w:sz w:val="20"/>
          <w:szCs w:val="20"/>
        </w:rPr>
      </w:pPr>
      <w:r>
        <w:rPr>
          <w:rFonts w:eastAsia="Helvetica Neue" w:cs="Helvetica Neue" w:ascii="Calibri" w:hAnsi="Calibri"/>
          <w:b w:val="false"/>
          <w:i w:val="false"/>
          <w:caps w:val="false"/>
          <w:smallCaps w:val="false"/>
          <w:strike w:val="false"/>
          <w:dstrike w:val="false"/>
          <w:color w:val="000000"/>
          <w:position w:val="0"/>
          <w:sz w:val="20"/>
          <w:sz w:val="20"/>
          <w:szCs w:val="20"/>
          <w:highlight w:val="white"/>
          <w:u w:val="none"/>
          <w:vertAlign w:val="baseline"/>
        </w:rPr>
        <w:t>Navigate to the link provided</w:t>
      </w:r>
    </w:p>
    <w:p>
      <w:pPr>
        <w:pStyle w:val="Normal"/>
        <w:widowControl/>
        <w:numPr>
          <w:ilvl w:val="0"/>
          <w:numId w:val="3"/>
        </w:numPr>
        <w:shd w:val="clear" w:fill="auto"/>
        <w:spacing w:lineRule="auto" w:line="276" w:before="0" w:after="140"/>
        <w:jc w:val="left"/>
        <w:rPr>
          <w:rFonts w:ascii="Calibri" w:hAnsi="Calibri"/>
          <w:color w:val="000000"/>
          <w:sz w:val="20"/>
          <w:szCs w:val="20"/>
        </w:rPr>
      </w:pPr>
      <w:r>
        <w:rPr>
          <w:rFonts w:eastAsia="Calibri" w:cs="Calibri" w:ascii="Calibri" w:hAnsi="Calibri"/>
          <w:b w:val="false"/>
          <w:i w:val="false"/>
          <w:caps w:val="false"/>
          <w:smallCaps w:val="false"/>
          <w:strike w:val="false"/>
          <w:dstrike w:val="false"/>
          <w:color w:val="000000"/>
          <w:position w:val="0"/>
          <w:sz w:val="20"/>
          <w:sz w:val="20"/>
          <w:szCs w:val="20"/>
          <w:highlight w:val="white"/>
          <w:u w:val="none"/>
          <w:shd w:fill="auto" w:val="clear"/>
          <w:vertAlign w:val="baseline"/>
        </w:rPr>
        <w:t>Indicate your first and last name</w:t>
      </w:r>
      <w:r>
        <w:rPr>
          <w:rFonts w:eastAsia="Helvetica Neue" w:cs="Helvetica Neue" w:ascii="Calibri" w:hAnsi="Calibri"/>
          <w:b w:val="false"/>
          <w:i w:val="false"/>
          <w:caps w:val="false"/>
          <w:smallCaps w:val="false"/>
          <w:strike w:val="false"/>
          <w:dstrike w:val="false"/>
          <w:color w:val="000000"/>
          <w:position w:val="0"/>
          <w:sz w:val="20"/>
          <w:sz w:val="20"/>
          <w:szCs w:val="20"/>
          <w:highlight w:val="white"/>
          <w:u w:val="none"/>
          <w:vertAlign w:val="baseline"/>
        </w:rPr>
        <w:t xml:space="preserve"> </w:t>
      </w:r>
      <w:r>
        <w:rPr>
          <w:rFonts w:eastAsia="Helvetica Neue" w:cs="Helvetica Neue" w:ascii="Calibri" w:hAnsi="Calibri"/>
          <w:b w:val="false"/>
          <w:i w:val="false"/>
          <w:caps w:val="false"/>
          <w:smallCaps w:val="false"/>
          <w:strike w:val="false"/>
          <w:dstrike w:val="false"/>
          <w:color w:val="000000"/>
          <w:position w:val="0"/>
          <w:sz w:val="20"/>
          <w:sz w:val="20"/>
          <w:szCs w:val="20"/>
          <w:highlight w:val="white"/>
          <w:u w:val="none"/>
          <w:vertAlign w:val="baseline"/>
        </w:rPr>
        <w:t>of each lab member</w:t>
      </w:r>
    </w:p>
    <w:p>
      <w:pPr>
        <w:pStyle w:val="Normal"/>
        <w:widowControl/>
        <w:numPr>
          <w:ilvl w:val="0"/>
          <w:numId w:val="3"/>
        </w:numPr>
        <w:shd w:val="clear" w:fill="auto"/>
        <w:spacing w:lineRule="auto" w:line="276" w:before="0" w:after="140"/>
        <w:jc w:val="left"/>
        <w:rPr>
          <w:rFonts w:ascii="Calibri" w:hAnsi="Calibri"/>
          <w:color w:val="000000"/>
          <w:sz w:val="20"/>
          <w:szCs w:val="20"/>
        </w:rPr>
      </w:pPr>
      <w:r>
        <w:rPr>
          <w:rFonts w:eastAsia="Calibri" w:cs="Calibri" w:ascii="Calibri" w:hAnsi="Calibri"/>
          <w:b w:val="false"/>
          <w:i w:val="false"/>
          <w:caps w:val="false"/>
          <w:smallCaps w:val="false"/>
          <w:strike w:val="false"/>
          <w:dstrike w:val="false"/>
          <w:color w:val="000000"/>
          <w:position w:val="0"/>
          <w:sz w:val="20"/>
          <w:sz w:val="20"/>
          <w:szCs w:val="20"/>
          <w:highlight w:val="white"/>
          <w:u w:val="none"/>
          <w:shd w:fill="auto" w:val="clear"/>
          <w:vertAlign w:val="baseline"/>
        </w:rPr>
        <w:t>Take a screen shot of the certificate and paste it in the appropriate box</w:t>
      </w:r>
      <w:r>
        <w:rPr>
          <w:rFonts w:eastAsia="Helvetica Neue" w:cs="Helvetica Neue" w:ascii="Calibri" w:hAnsi="Calibri"/>
          <w:b w:val="false"/>
          <w:i w:val="false"/>
          <w:caps w:val="false"/>
          <w:smallCaps w:val="false"/>
          <w:strike w:val="false"/>
          <w:dstrike w:val="false"/>
          <w:color w:val="000000"/>
          <w:position w:val="0"/>
          <w:sz w:val="20"/>
          <w:sz w:val="20"/>
          <w:szCs w:val="20"/>
          <w:highlight w:val="white"/>
          <w:u w:val="none"/>
          <w:vertAlign w:val="baseline"/>
        </w:rPr>
        <w:t xml:space="preserve"> </w:t>
      </w:r>
      <w:r>
        <w:rPr>
          <w:rFonts w:eastAsia="Helvetica Neue" w:cs="Helvetica Neue" w:ascii="Calibri" w:hAnsi="Calibri"/>
          <w:b w:val="false"/>
          <w:i w:val="false"/>
          <w:caps w:val="false"/>
          <w:smallCaps w:val="false"/>
          <w:strike w:val="false"/>
          <w:dstrike w:val="false"/>
          <w:color w:val="000000"/>
          <w:position w:val="0"/>
          <w:sz w:val="20"/>
          <w:sz w:val="20"/>
          <w:szCs w:val="20"/>
          <w:highlight w:val="white"/>
          <w:u w:val="none"/>
          <w:vertAlign w:val="baseline"/>
        </w:rPr>
        <w:t>(Both group members need to do this)</w:t>
      </w:r>
    </w:p>
    <w:p>
      <w:pPr>
        <w:pStyle w:val="Normal"/>
        <w:widowControl/>
        <w:numPr>
          <w:ilvl w:val="0"/>
          <w:numId w:val="3"/>
        </w:numPr>
        <w:shd w:val="clear" w:fill="auto"/>
        <w:spacing w:lineRule="auto" w:line="276" w:before="0" w:after="140"/>
        <w:jc w:val="left"/>
        <w:rPr>
          <w:rFonts w:ascii="Helvetica Neue" w:hAnsi="Helvetica Neue" w:eastAsia="Helvetica Neue" w:cs="Helvetica Neue"/>
          <w:color w:val="696969"/>
          <w:sz w:val="18"/>
          <w:szCs w:val="18"/>
          <w:highlight w:val="white"/>
        </w:rPr>
      </w:pPr>
      <w:r>
        <w:rPr>
          <w:rFonts w:eastAsia="Calibri" w:cs="Calibri" w:ascii="Calibri" w:hAnsi="Calibri"/>
          <w:b w:val="false"/>
          <w:i w:val="false"/>
          <w:caps w:val="false"/>
          <w:smallCaps w:val="false"/>
          <w:strike w:val="false"/>
          <w:dstrike w:val="false"/>
          <w:color w:val="000000"/>
          <w:position w:val="0"/>
          <w:sz w:val="20"/>
          <w:sz w:val="20"/>
          <w:szCs w:val="20"/>
          <w:highlight w:val="white"/>
          <w:u w:val="none"/>
          <w:shd w:fill="auto" w:val="clear"/>
          <w:vertAlign w:val="baseline"/>
        </w:rPr>
        <w:t>Resize the screen shot as necessary</w:t>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3120"/>
        <w:gridCol w:w="3120"/>
        <w:gridCol w:w="3120"/>
      </w:tblGrid>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rPr>
            </w:pPr>
            <w:r>
              <w:rPr>
                <w:rFonts w:ascii="Calibri" w:hAnsi="Calibri"/>
                <w:b/>
                <w:bCs/>
                <w:color w:val="000000"/>
              </w:rPr>
              <w:t>Challenge</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rPr>
            </w:pPr>
            <w:r>
              <w:rPr>
                <w:rFonts w:ascii="Calibri" w:hAnsi="Calibri"/>
                <w:b/>
                <w:bCs/>
                <w:color w:val="000000"/>
              </w:rPr>
              <w:t>Link</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rPr>
            </w:pPr>
            <w:r>
              <w:rPr>
                <w:rFonts w:ascii="Calibri" w:hAnsi="Calibri"/>
                <w:b/>
                <w:bCs/>
                <w:color w:val="000000"/>
              </w:rPr>
              <w:t>Screen shot of certificate</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Ruler Challenge Part 1</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hyperlink r:id="rId9">
              <w:r>
                <w:rPr>
                  <w:rStyle w:val="InternetLink"/>
                </w:rPr>
                <w:t>http://www.thephysicsaviary.com/Physics/Programs/Games/SimpleRulerUseMS/</w:t>
              </w:r>
            </w:hyperlink>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Ruler Challenge Part 2</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hyperlink r:id="rId10">
              <w:r>
                <w:rPr>
                  <w:rStyle w:val="InternetLink"/>
                </w:rPr>
                <w:t>http://www.thephysicsaviary.com/Physics/Programs/Games/EstimatingRulerUseMS/</w:t>
              </w:r>
            </w:hyperlink>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Ruler Challenge Part 3</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hyperlink r:id="rId11">
              <w:r>
                <w:rPr>
                  <w:rStyle w:val="InternetLink"/>
                </w:rPr>
                <w:t>http://www.thephysicsaviary.com/Physics/Programs/Games/RulerUse/</w:t>
              </w:r>
            </w:hyperlink>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Triple Beam Balance Challenge Part 1</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Style w:val="InternetLink"/>
              </w:rPr>
              <w:t>http://www.thephysicsaviary.com/Physics/Programs/Games/ReadtheTripleBeam/</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Triple Beam Balance Challenge Part 2</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hyperlink r:id="rId12">
              <w:r>
                <w:rPr>
                  <w:rStyle w:val="InternetLink"/>
                </w:rPr>
                <w:t>http://www.thephysicsaviary.com/Physics/Programs/Games/ReadtheTripleBeamHard/</w:t>
              </w:r>
            </w:hyperlink>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Thermometer Challenge</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hyperlink r:id="rId13">
              <w:r>
                <w:rPr>
                  <w:rStyle w:val="InternetLink"/>
                </w:rPr>
                <w:t>http://www.thephysicsaviary.com/Physics/Programs/Games/ReadTheThermometerChallenge/</w:t>
              </w:r>
            </w:hyperlink>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Graduated Cylinder Challenge Part 1</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hyperlink r:id="rId14">
              <w:r>
                <w:rPr>
                  <w:rStyle w:val="InternetLink"/>
                </w:rPr>
                <w:t>http://www.thephysicsaviary.com/Physics/Programs/Games/GraduatedCylinder/</w:t>
              </w:r>
            </w:hyperlink>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Graduated Cylinder Challenge Part 2</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hyperlink r:id="rId15">
              <w:r>
                <w:rPr>
                  <w:rStyle w:val="InternetLink"/>
                </w:rPr>
                <w:t>http://www.thephysicsaviary.com/Physics/Programs/Games/SimpleGraduatedCylinderMS/</w:t>
              </w:r>
            </w:hyperlink>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Graduated Cylinder Challenge Part 3</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hyperlink r:id="rId16">
              <w:r>
                <w:rPr>
                  <w:rStyle w:val="InternetLink"/>
                </w:rPr>
                <w:t>http://www.thephysicsaviary.com/Physics/Programs/Games/EstimatingGraduatedCylinderMS/</w:t>
              </w:r>
            </w:hyperlink>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widowControl/>
        <w:shd w:val="clear" w:fill="auto"/>
        <w:spacing w:lineRule="auto" w:line="276" w:before="0" w:after="140"/>
        <w:ind w:left="0" w:right="0" w:hanging="0"/>
        <w:jc w:val="left"/>
        <w:rPr>
          <w:rFonts w:ascii="Helvetica Neue" w:hAnsi="Helvetica Neue" w:eastAsia="Helvetica Neue" w:cs="Helvetica Neue"/>
          <w:color w:val="696969"/>
          <w:sz w:val="18"/>
          <w:szCs w:val="18"/>
          <w:highlight w:val="white"/>
        </w:rPr>
      </w:pPr>
      <w:r>
        <w:rPr>
          <w:rFonts w:eastAsia="Helvetica Neue" w:cs="Helvetica Neue" w:ascii="Helvetica Neue" w:hAnsi="Helvetica Neue"/>
          <w:color w:val="696969"/>
          <w:sz w:val="18"/>
          <w:szCs w:val="18"/>
          <w:highlight w:val="white"/>
        </w:rPr>
      </w:r>
    </w:p>
    <w:p>
      <w:pPr>
        <w:pStyle w:val="Normal"/>
        <w:keepNext w:val="false"/>
        <w:keepLines w:val="false"/>
        <w:widowControl/>
        <w:numPr>
          <w:ilvl w:val="0"/>
          <w:numId w:val="0"/>
        </w:numPr>
        <w:shd w:val="clear" w:fill="auto"/>
        <w:spacing w:lineRule="auto" w:line="264" w:before="0" w:after="0"/>
        <w:ind w:left="360" w:right="0" w:hanging="0"/>
        <w:jc w:val="left"/>
        <w:rPr>
          <w:rFonts w:ascii="Calibri" w:hAnsi="Calibri" w:eastAsia="Calibri" w:cs="Calibri"/>
          <w:b/>
          <w:b/>
          <w:i w:val="false"/>
          <w:i w:val="false"/>
          <w:caps w:val="false"/>
          <w:smallCaps w:val="false"/>
          <w:strike w:val="false"/>
          <w:dstrike w:val="false"/>
          <w:color w:val="ED7D31"/>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ED7D31"/>
          <w:position w:val="0"/>
          <w:sz w:val="28"/>
          <w:sz w:val="28"/>
          <w:szCs w:val="28"/>
          <w:highlight w:val="white"/>
          <w:u w:val="none"/>
          <w:vertAlign w:val="baseline"/>
        </w:rPr>
      </w:r>
    </w:p>
    <w:p>
      <w:pPr>
        <w:pStyle w:val="Normal"/>
        <w:keepNext w:val="false"/>
        <w:keepLines w:val="false"/>
        <w:widowControl/>
        <w:numPr>
          <w:ilvl w:val="0"/>
          <w:numId w:val="0"/>
        </w:numPr>
        <w:shd w:val="clear" w:fill="auto"/>
        <w:spacing w:lineRule="auto" w:line="276" w:before="0" w:after="0"/>
        <w:ind w:left="36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Calibri" w:cs="Calibri" w:ascii="Calibri" w:hAnsi="Calibri"/>
          <w:b/>
          <w:color w:val="ED7D31"/>
          <w:sz w:val="28"/>
          <w:szCs w:val="28"/>
        </w:rPr>
        <w:t xml:space="preserve">▢ </w:t>
      </w:r>
      <w:r>
        <w:rPr>
          <w:rFonts w:eastAsia="Calibri" w:cs="Calibri" w:ascii="Calibri" w:hAnsi="Calibri"/>
          <w:b/>
          <w:i w:val="false"/>
          <w:caps w:val="false"/>
          <w:smallCaps w:val="false"/>
          <w:strike w:val="false"/>
          <w:dstrike w:val="false"/>
          <w:color w:val="F58220"/>
          <w:position w:val="0"/>
          <w:sz w:val="28"/>
          <w:sz w:val="28"/>
          <w:szCs w:val="28"/>
          <w:u w:val="none"/>
          <w:shd w:fill="auto" w:val="clear"/>
          <w:vertAlign w:val="baseline"/>
        </w:rPr>
        <w:t>Receive Credit for this lab</w:t>
      </w:r>
    </w:p>
    <w:p>
      <w:pPr>
        <w:pStyle w:val="Normal"/>
        <w:keepNext w:val="false"/>
        <w:keepLines w:val="false"/>
        <w:widowControl/>
        <w:shd w:val="clear" w:fill="auto"/>
        <w:spacing w:lineRule="auto" w:line="276" w:before="0" w:after="0"/>
        <w:ind w:left="0" w:right="0" w:hanging="0"/>
        <w:jc w:val="left"/>
        <w:rPr>
          <w:rFonts w:ascii="Calibri" w:hAnsi="Calibri" w:eastAsia="Calibri" w:cs="Calibri"/>
          <w:b/>
          <w:b/>
          <w:i w:val="false"/>
          <w:i w:val="false"/>
          <w:caps w:val="false"/>
          <w:smallCaps w:val="false"/>
          <w:strike w:val="false"/>
          <w:dstrike w:val="false"/>
          <w:color w:val="F58220"/>
          <w:position w:val="0"/>
          <w:sz w:val="20"/>
          <w:sz w:val="20"/>
          <w:szCs w:val="20"/>
          <w:u w:val="none"/>
          <w:vertAlign w:val="baseline"/>
        </w:rPr>
      </w:pPr>
      <w:r>
        <w:rPr>
          <w:rFonts w:eastAsia="Calibri" w:cs="Calibri" w:ascii="Calibri" w:hAnsi="Calibri"/>
          <w:b/>
          <w:i w:val="false"/>
          <w:caps w:val="false"/>
          <w:smallCaps w:val="false"/>
          <w:strike w:val="false"/>
          <w:dstrike w:val="false"/>
          <w:color w:val="F58220"/>
          <w:position w:val="0"/>
          <w:sz w:val="20"/>
          <w:sz w:val="20"/>
          <w:szCs w:val="20"/>
          <w:u w:val="none"/>
          <w:vertAlign w:val="baseline"/>
        </w:rPr>
      </w:r>
    </w:p>
    <w:p>
      <w:pPr>
        <w:pStyle w:val="Normal"/>
        <w:keepNext w:val="false"/>
        <w:keepLines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bookmarkStart w:id="1" w:name="_heading=h.1t3h5sf"/>
      <w:bookmarkEnd w:id="1"/>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Make sure indicate the names of all group members on this lab, </w:t>
      </w:r>
      <w:r>
        <w:rPr>
          <w:rFonts w:eastAsia="Calibri" w:cs="Calibri" w:ascii="Calibri" w:hAnsi="Calibri"/>
          <w:color w:val="000000"/>
        </w:rPr>
        <w:t>the Project Manager is charge of submitting this lab</w:t>
      </w:r>
    </w:p>
    <w:p>
      <w:pPr>
        <w:pStyle w:val="Normal"/>
        <w:rPr/>
      </w:pPr>
      <w:r>
        <w:rPr/>
      </w:r>
    </w:p>
    <w:p>
      <w:pPr>
        <w:pStyle w:val="Normal"/>
        <w:keepNext w:val="false"/>
        <w:keepLines w:val="false"/>
        <w:widowControl/>
        <w:shd w:val="clear" w:fill="auto"/>
        <w:spacing w:lineRule="auto" w:line="276" w:before="0" w:after="0"/>
        <w:ind w:left="720" w:right="0" w:hanging="0"/>
        <w:jc w:val="left"/>
        <w:rPr/>
      </w:pPr>
      <w:r>
        <w:rPr/>
      </w:r>
    </w:p>
    <w:sectPr>
      <w:headerReference w:type="default" r:id="rId17"/>
      <w:headerReference w:type="first" r:id="rId18"/>
      <w:type w:val="nextPage"/>
      <w:pgSz w:w="12240" w:h="15840"/>
      <w:pgMar w:left="1440" w:right="1440" w:header="0" w:top="634" w:footer="0" w:bottom="777"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Calibri">
    <w:charset w:val="01"/>
    <w:family w:val="swiss"/>
    <w:pitch w:val="default"/>
  </w:font>
  <w:font w:name="Helvetica Neue">
    <w:charset w:val="01"/>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vertAlign w:val="baseline"/>
      </w:rPr>
    </w:r>
  </w:p>
  <w:p>
    <w:pPr>
      <w:pStyle w:val="Normal"/>
      <w:tabs>
        <w:tab w:val="center" w:pos="4680" w:leader="none"/>
        <w:tab w:val="right" w:pos="9360" w:leader="none"/>
      </w:tabs>
      <w:spacing w:lineRule="auto" w:line="9" w:before="240" w:after="0"/>
      <w:rPr/>
    </w:pPr>
    <w:r>
      <w:rPr>
        <w:rFonts w:eastAsia="Calibri" w:cs="Calibri" w:ascii="Calibri" w:hAnsi="Calibri"/>
        <w:color w:val="000000"/>
      </w:rPr>
      <w:t>Write the name of each group member below</w:t>
    </w:r>
  </w:p>
  <w:p>
    <w:pPr>
      <w:pStyle w:val="Normal"/>
      <w:tabs>
        <w:tab w:val="center" w:pos="4680" w:leader="none"/>
        <w:tab w:val="right" w:pos="9360" w:leader="none"/>
      </w:tabs>
      <w:spacing w:lineRule="auto" w:line="9" w:before="240" w:after="0"/>
      <w:rPr/>
    </w:pPr>
    <w:r>
      <w:rPr>
        <w:rFonts w:eastAsia="Calibri" w:cs="Calibri" w:ascii="Calibri" w:hAnsi="Calibri"/>
        <w:color w:val="000000"/>
      </w:rPr>
      <w:t xml:space="preserve">Name ______________________________________________________________________________________ </w:t>
    </w:r>
  </w:p>
  <w:p>
    <w:pPr>
      <w:pStyle w:val="Normal"/>
      <w:tabs>
        <w:tab w:val="center" w:pos="4680" w:leader="none"/>
        <w:tab w:val="right" w:pos="9360" w:leader="none"/>
      </w:tabs>
      <w:spacing w:lineRule="auto" w:line="9" w:before="240" w:after="0"/>
      <w:rPr/>
    </w:pPr>
    <w:r>
      <w:rPr>
        <w:rFonts w:eastAsia="Calibri" w:cs="Calibri" w:ascii="Calibri" w:hAnsi="Calibri"/>
        <w:color w:val="000000"/>
      </w:rPr>
      <w:t xml:space="preserve">Name ______________________________________________________________________________________  </w:t>
    </w:r>
  </w:p>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sz w:val="20"/>
        <w:b w:val="false"/>
        <w:szCs w:val="20"/>
        <w:rFonts w:cs="OpenSymbol"/>
        <w:color w:val="FF9900"/>
      </w:rPr>
    </w:lvl>
    <w:lvl w:ilvl="1">
      <w:start w:val="1"/>
      <w:numFmt w:val="bullet"/>
      <w:lvlText w:val="❏"/>
      <w:lvlJc w:val="left"/>
      <w:pPr>
        <w:ind w:left="1080" w:hanging="360"/>
      </w:pPr>
      <w:rPr>
        <w:rFonts w:ascii="OpenSymbol" w:hAnsi="OpenSymbol" w:cs="OpenSymbol" w:hint="default"/>
        <w:rFonts w:cs="OpenSymbol"/>
        <w:color w:val="ED7D31"/>
      </w:rPr>
    </w:lvl>
    <w:lvl w:ilvl="2">
      <w:start w:val="1"/>
      <w:numFmt w:val="bullet"/>
      <w:lvlText w:val="❏"/>
      <w:lvlJc w:val="left"/>
      <w:pPr>
        <w:ind w:left="1440" w:hanging="360"/>
      </w:pPr>
      <w:rPr>
        <w:rFonts w:ascii="OpenSymbol" w:hAnsi="OpenSymbol" w:cs="OpenSymbol" w:hint="default"/>
        <w:rFonts w:cs="OpenSymbol"/>
        <w:color w:val="ED7D31"/>
      </w:rPr>
    </w:lvl>
    <w:lvl w:ilvl="3">
      <w:start w:val="1"/>
      <w:numFmt w:val="bullet"/>
      <w:lvlText w:val="❏"/>
      <w:lvlJc w:val="left"/>
      <w:pPr>
        <w:ind w:left="1800" w:hanging="360"/>
      </w:pPr>
      <w:rPr>
        <w:rFonts w:ascii="OpenSymbol" w:hAnsi="OpenSymbol" w:cs="OpenSymbol" w:hint="default"/>
        <w:rFonts w:cs="OpenSymbol"/>
        <w:color w:val="ED7D31"/>
      </w:rPr>
    </w:lvl>
    <w:lvl w:ilvl="4">
      <w:start w:val="1"/>
      <w:numFmt w:val="bullet"/>
      <w:lvlText w:val="❏"/>
      <w:lvlJc w:val="left"/>
      <w:pPr>
        <w:ind w:left="2160" w:hanging="360"/>
      </w:pPr>
      <w:rPr>
        <w:rFonts w:ascii="OpenSymbol" w:hAnsi="OpenSymbol" w:cs="OpenSymbol" w:hint="default"/>
        <w:rFonts w:cs="OpenSymbol"/>
        <w:color w:val="ED7D31"/>
      </w:rPr>
    </w:lvl>
    <w:lvl w:ilvl="5">
      <w:start w:val="1"/>
      <w:numFmt w:val="bullet"/>
      <w:lvlText w:val="❏"/>
      <w:lvlJc w:val="left"/>
      <w:pPr>
        <w:ind w:left="2520" w:hanging="360"/>
      </w:pPr>
      <w:rPr>
        <w:rFonts w:ascii="OpenSymbol" w:hAnsi="OpenSymbol" w:cs="OpenSymbol" w:hint="default"/>
        <w:rFonts w:cs="OpenSymbol"/>
        <w:color w:val="ED7D31"/>
      </w:rPr>
    </w:lvl>
    <w:lvl w:ilvl="6">
      <w:start w:val="1"/>
      <w:numFmt w:val="bullet"/>
      <w:lvlText w:val="❏"/>
      <w:lvlJc w:val="left"/>
      <w:pPr>
        <w:ind w:left="2880" w:hanging="360"/>
      </w:pPr>
      <w:rPr>
        <w:rFonts w:ascii="OpenSymbol" w:hAnsi="OpenSymbol" w:cs="OpenSymbol" w:hint="default"/>
        <w:rFonts w:cs="OpenSymbol"/>
        <w:color w:val="ED7D31"/>
      </w:rPr>
    </w:lvl>
    <w:lvl w:ilvl="7">
      <w:start w:val="1"/>
      <w:numFmt w:val="bullet"/>
      <w:lvlText w:val="❏"/>
      <w:lvlJc w:val="left"/>
      <w:pPr>
        <w:ind w:left="3240" w:hanging="360"/>
      </w:pPr>
      <w:rPr>
        <w:rFonts w:ascii="OpenSymbol" w:hAnsi="OpenSymbol" w:cs="OpenSymbol" w:hint="default"/>
        <w:rFonts w:cs="OpenSymbol"/>
        <w:color w:val="ED7D31"/>
      </w:rPr>
    </w:lvl>
    <w:lvl w:ilvl="8">
      <w:start w:val="1"/>
      <w:numFmt w:val="bullet"/>
      <w:lvlText w:val="❏"/>
      <w:lvlJc w:val="left"/>
      <w:pPr>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OpenSymbol" w:hAnsi="OpenSymbol" w:cs="OpenSymbol" w:hint="default"/>
        <w:sz w:val="20"/>
        <w:b w:val="false"/>
        <w:szCs w:val="20"/>
        <w:rFonts w:cs="OpenSymbol"/>
        <w:color w:val="FF9900"/>
      </w:rPr>
    </w:lvl>
    <w:lvl w:ilvl="1">
      <w:start w:val="1"/>
      <w:numFmt w:val="bullet"/>
      <w:lvlText w:val="❏"/>
      <w:lvlJc w:val="left"/>
      <w:pPr>
        <w:ind w:left="1080" w:hanging="360"/>
      </w:pPr>
      <w:rPr>
        <w:rFonts w:ascii="OpenSymbol" w:hAnsi="OpenSymbol" w:cs="OpenSymbol" w:hint="default"/>
        <w:rFonts w:cs="OpenSymbol"/>
        <w:color w:val="ED7D31"/>
      </w:rPr>
    </w:lvl>
    <w:lvl w:ilvl="2">
      <w:start w:val="1"/>
      <w:numFmt w:val="bullet"/>
      <w:lvlText w:val="❏"/>
      <w:lvlJc w:val="left"/>
      <w:pPr>
        <w:ind w:left="1440" w:hanging="360"/>
      </w:pPr>
      <w:rPr>
        <w:rFonts w:ascii="OpenSymbol" w:hAnsi="OpenSymbol" w:cs="OpenSymbol" w:hint="default"/>
        <w:rFonts w:cs="OpenSymbol"/>
        <w:color w:val="ED7D31"/>
      </w:rPr>
    </w:lvl>
    <w:lvl w:ilvl="3">
      <w:start w:val="1"/>
      <w:numFmt w:val="bullet"/>
      <w:lvlText w:val="❏"/>
      <w:lvlJc w:val="left"/>
      <w:pPr>
        <w:ind w:left="1800" w:hanging="360"/>
      </w:pPr>
      <w:rPr>
        <w:rFonts w:ascii="OpenSymbol" w:hAnsi="OpenSymbol" w:cs="OpenSymbol" w:hint="default"/>
        <w:rFonts w:cs="OpenSymbol"/>
        <w:color w:val="ED7D31"/>
      </w:rPr>
    </w:lvl>
    <w:lvl w:ilvl="4">
      <w:start w:val="1"/>
      <w:numFmt w:val="bullet"/>
      <w:lvlText w:val="❏"/>
      <w:lvlJc w:val="left"/>
      <w:pPr>
        <w:ind w:left="2160" w:hanging="360"/>
      </w:pPr>
      <w:rPr>
        <w:rFonts w:ascii="OpenSymbol" w:hAnsi="OpenSymbol" w:cs="OpenSymbol" w:hint="default"/>
        <w:rFonts w:cs="OpenSymbol"/>
        <w:color w:val="ED7D31"/>
      </w:rPr>
    </w:lvl>
    <w:lvl w:ilvl="5">
      <w:start w:val="1"/>
      <w:numFmt w:val="bullet"/>
      <w:lvlText w:val="❏"/>
      <w:lvlJc w:val="left"/>
      <w:pPr>
        <w:ind w:left="2520" w:hanging="360"/>
      </w:pPr>
      <w:rPr>
        <w:rFonts w:ascii="OpenSymbol" w:hAnsi="OpenSymbol" w:cs="OpenSymbol" w:hint="default"/>
        <w:rFonts w:cs="OpenSymbol"/>
        <w:color w:val="ED7D31"/>
      </w:rPr>
    </w:lvl>
    <w:lvl w:ilvl="6">
      <w:start w:val="1"/>
      <w:numFmt w:val="bullet"/>
      <w:lvlText w:val="❏"/>
      <w:lvlJc w:val="left"/>
      <w:pPr>
        <w:ind w:left="2880" w:hanging="360"/>
      </w:pPr>
      <w:rPr>
        <w:rFonts w:ascii="OpenSymbol" w:hAnsi="OpenSymbol" w:cs="OpenSymbol" w:hint="default"/>
        <w:rFonts w:cs="OpenSymbol"/>
        <w:color w:val="ED7D31"/>
      </w:rPr>
    </w:lvl>
    <w:lvl w:ilvl="7">
      <w:start w:val="1"/>
      <w:numFmt w:val="bullet"/>
      <w:lvlText w:val="❏"/>
      <w:lvlJc w:val="left"/>
      <w:pPr>
        <w:ind w:left="3240" w:hanging="360"/>
      </w:pPr>
      <w:rPr>
        <w:rFonts w:ascii="OpenSymbol" w:hAnsi="OpenSymbol" w:cs="OpenSymbol" w:hint="default"/>
        <w:rFonts w:cs="OpenSymbol"/>
        <w:color w:val="ED7D31"/>
      </w:rPr>
    </w:lvl>
    <w:lvl w:ilvl="8">
      <w:start w:val="1"/>
      <w:numFmt w:val="bullet"/>
      <w:lvlText w:val="❏"/>
      <w:lvlJc w:val="left"/>
      <w:pPr>
        <w:ind w:left="3600" w:hanging="360"/>
      </w:pPr>
      <w:rPr>
        <w:rFonts w:ascii="OpenSymbol" w:hAnsi="OpenSymbol" w:cs="OpenSymbol" w:hint="default"/>
        <w:rFonts w:cs="OpenSymbol"/>
        <w:color w:val="ED7D31"/>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zh-CN" w:bidi="hi-IN"/>
      </w:rPr>
    </w:rPrDefault>
    <w:pPrDefault>
      <w:pPr/>
    </w:pPrDefault>
  </w:docDefault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widowControl w:val="false"/>
      <w:bidi w:val="0"/>
      <w:spacing w:lineRule="auto" w:line="324"/>
      <w:jc w:val="left"/>
      <w:outlineLvl w:val="0"/>
    </w:pPr>
    <w:rPr>
      <w:rFonts w:ascii="Arial" w:hAnsi="Arial" w:eastAsia="Arial" w:cs="Arial"/>
      <w:b/>
      <w:color w:val="7865A1"/>
      <w:kern w:val="0"/>
      <w:sz w:val="28"/>
      <w:szCs w:val="28"/>
      <w:lang w:val="en" w:eastAsia="zh-CN" w:bidi="hi-IN"/>
    </w:rPr>
  </w:style>
  <w:style w:type="paragraph" w:styleId="Heading2">
    <w:name w:val="Heading 2"/>
    <w:basedOn w:val="Normal"/>
    <w:next w:val="Normal"/>
    <w:uiPriority w:val="9"/>
    <w:semiHidden/>
    <w:unhideWhenUsed/>
    <w:qFormat/>
    <w:pPr>
      <w:keepNext w:val="true"/>
      <w:keepLines/>
      <w:widowControl w:val="false"/>
      <w:bidi w:val="0"/>
      <w:spacing w:before="160" w:after="0"/>
      <w:jc w:val="left"/>
      <w:outlineLvl w:val="1"/>
    </w:pPr>
    <w:rPr>
      <w:rFonts w:ascii="Arial" w:hAnsi="Arial" w:eastAsia="Arial" w:cs="Arial"/>
      <w:b/>
      <w:color w:val="666666"/>
      <w:kern w:val="0"/>
      <w:sz w:val="24"/>
      <w:szCs w:val="24"/>
      <w:lang w:val="en" w:eastAsia="zh-CN" w:bidi="hi-IN"/>
    </w:rPr>
  </w:style>
  <w:style w:type="paragraph" w:styleId="Heading3">
    <w:name w:val="Heading 3"/>
    <w:basedOn w:val="Normal"/>
    <w:next w:val="Normal"/>
    <w:uiPriority w:val="9"/>
    <w:semiHidden/>
    <w:unhideWhenUsed/>
    <w:qFormat/>
    <w:pPr>
      <w:keepNext w:val="true"/>
      <w:keepLines/>
      <w:widowControl w:val="false"/>
      <w:bidi w:val="0"/>
      <w:spacing w:before="160" w:after="0"/>
      <w:jc w:val="left"/>
      <w:outlineLvl w:val="2"/>
    </w:pPr>
    <w:rPr>
      <w:rFonts w:ascii="Trebuchet MS" w:hAnsi="Trebuchet MS" w:eastAsia="Trebuchet MS" w:cs="Trebuchet MS"/>
      <w:b/>
      <w:color w:val="666666"/>
      <w:kern w:val="0"/>
      <w:sz w:val="22"/>
      <w:szCs w:val="22"/>
      <w:lang w:val="en" w:eastAsia="zh-CN" w:bidi="hi-IN"/>
    </w:rPr>
  </w:style>
  <w:style w:type="paragraph" w:styleId="Heading4">
    <w:name w:val="Heading 4"/>
    <w:basedOn w:val="Normal"/>
    <w:next w:val="Normal"/>
    <w:uiPriority w:val="9"/>
    <w:semiHidden/>
    <w:unhideWhenUsed/>
    <w:qFormat/>
    <w:pPr>
      <w:keepNext w:val="true"/>
      <w:keepLines/>
      <w:widowControl w:val="false"/>
      <w:bidi w:val="0"/>
      <w:spacing w:before="160" w:after="0"/>
      <w:ind w:left="720" w:hanging="0"/>
      <w:jc w:val="left"/>
      <w:outlineLvl w:val="3"/>
    </w:pPr>
    <w:rPr>
      <w:rFonts w:ascii="Arial" w:hAnsi="Arial" w:eastAsia="Arial" w:cs="Arial"/>
      <w:b/>
      <w:color w:val="FFFFFF"/>
      <w:kern w:val="0"/>
      <w:sz w:val="24"/>
      <w:szCs w:val="24"/>
      <w:shd w:fill="666666" w:val="clear"/>
      <w:lang w:val="en" w:eastAsia="zh-CN" w:bidi="hi-IN"/>
    </w:rPr>
  </w:style>
  <w:style w:type="paragraph" w:styleId="Heading5">
    <w:name w:val="Heading 5"/>
    <w:basedOn w:val="Normal"/>
    <w:next w:val="Normal"/>
    <w:uiPriority w:val="9"/>
    <w:semiHidden/>
    <w:unhideWhenUsed/>
    <w:qFormat/>
    <w:pPr>
      <w:keepNext w:val="true"/>
      <w:keepLines/>
      <w:widowControl w:val="false"/>
      <w:bidi w:val="0"/>
      <w:spacing w:before="160" w:after="0"/>
      <w:jc w:val="left"/>
      <w:outlineLvl w:val="4"/>
    </w:pPr>
    <w:rPr>
      <w:rFonts w:ascii="Trebuchet MS" w:hAnsi="Trebuchet MS" w:eastAsia="Trebuchet MS" w:cs="Trebuchet MS"/>
      <w:color w:val="666666"/>
      <w:kern w:val="0"/>
      <w:sz w:val="22"/>
      <w:szCs w:val="22"/>
      <w:lang w:val="en" w:eastAsia="zh-CN" w:bidi="hi-IN"/>
    </w:rPr>
  </w:style>
  <w:style w:type="paragraph" w:styleId="Heading6">
    <w:name w:val="Heading 6"/>
    <w:basedOn w:val="Normal"/>
    <w:next w:val="Normal"/>
    <w:uiPriority w:val="9"/>
    <w:semiHidden/>
    <w:unhideWhenUsed/>
    <w:qFormat/>
    <w:pPr>
      <w:keepNext w:val="true"/>
      <w:keepLines/>
      <w:widowControl w:val="false"/>
      <w:bidi w:val="0"/>
      <w:spacing w:before="160" w:after="0"/>
      <w:jc w:val="left"/>
      <w:outlineLvl w:val="5"/>
    </w:pPr>
    <w:rPr>
      <w:rFonts w:ascii="Trebuchet MS" w:hAnsi="Trebuchet MS" w:eastAsia="Trebuchet MS" w:cs="Trebuchet MS"/>
      <w:i/>
      <w:color w:val="666666"/>
      <w:kern w:val="0"/>
      <w:sz w:val="22"/>
      <w:szCs w:val="22"/>
      <w:lang w:val="en"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name w:val="ListLabel 201"/>
    <w:qFormat/>
    <w:rPr>
      <w:rFonts w:cs="OpenSymbol"/>
      <w:b w:val="false"/>
      <w:color w:val="ED7D31"/>
      <w:sz w:val="20"/>
    </w:rPr>
  </w:style>
  <w:style w:type="character" w:styleId="ListLabel202">
    <w:name w:val="ListLabel 202"/>
    <w:qFormat/>
    <w:rPr>
      <w:rFonts w:cs="OpenSymbol"/>
      <w:color w:val="ED7D31"/>
    </w:rPr>
  </w:style>
  <w:style w:type="character" w:styleId="ListLabel203">
    <w:name w:val="ListLabel 203"/>
    <w:qFormat/>
    <w:rPr>
      <w:rFonts w:cs="OpenSymbol"/>
      <w:color w:val="ED7D31"/>
    </w:rPr>
  </w:style>
  <w:style w:type="character" w:styleId="ListLabel204">
    <w:name w:val="ListLabel 204"/>
    <w:qFormat/>
    <w:rPr>
      <w:rFonts w:cs="OpenSymbol"/>
      <w:color w:val="ED7D31"/>
    </w:rPr>
  </w:style>
  <w:style w:type="character" w:styleId="ListLabel205">
    <w:name w:val="ListLabel 205"/>
    <w:qFormat/>
    <w:rPr>
      <w:rFonts w:cs="OpenSymbol"/>
      <w:color w:val="ED7D31"/>
    </w:rPr>
  </w:style>
  <w:style w:type="character" w:styleId="ListLabel206">
    <w:name w:val="ListLabel 206"/>
    <w:qFormat/>
    <w:rPr>
      <w:rFonts w:cs="OpenSymbol"/>
      <w:color w:val="ED7D31"/>
    </w:rPr>
  </w:style>
  <w:style w:type="character" w:styleId="ListLabel207">
    <w:name w:val="ListLabel 207"/>
    <w:qFormat/>
    <w:rPr>
      <w:rFonts w:cs="OpenSymbol"/>
      <w:color w:val="ED7D31"/>
    </w:rPr>
  </w:style>
  <w:style w:type="character" w:styleId="ListLabel208">
    <w:name w:val="ListLabel 208"/>
    <w:qFormat/>
    <w:rPr>
      <w:rFonts w:cs="OpenSymbol"/>
      <w:color w:val="ED7D31"/>
    </w:rPr>
  </w:style>
  <w:style w:type="character" w:styleId="ListLabel209">
    <w:name w:val="ListLabel 209"/>
    <w:qFormat/>
    <w:rPr>
      <w:rFonts w:cs="OpenSymbol"/>
      <w:color w:val="ED7D31"/>
    </w:rPr>
  </w:style>
  <w:style w:type="character" w:styleId="ListLabel210">
    <w:name w:val="ListLabel 210"/>
    <w:qFormat/>
    <w:rPr>
      <w:rFonts w:cs="OpenSymbol"/>
      <w:b/>
      <w:color w:val="000000"/>
      <w:sz w:val="28"/>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ascii="Calibri" w:hAnsi="Calibri" w:cs="Wingdings"/>
      <w:color w:val="F79646"/>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ascii="Calibri" w:hAnsi="Calibri" w:cs="OpenSymbol"/>
      <w:color w:val="000000"/>
    </w:rPr>
  </w:style>
  <w:style w:type="character" w:styleId="ListLabel229">
    <w:name w:val="ListLabel 229"/>
    <w:qFormat/>
    <w:rPr>
      <w:rFonts w:cs="OpenSymbol"/>
      <w:color w:val="000000"/>
    </w:rPr>
  </w:style>
  <w:style w:type="character" w:styleId="ListLabel230">
    <w:name w:val="ListLabel 230"/>
    <w:qFormat/>
    <w:rPr>
      <w:rFonts w:cs="OpenSymbol"/>
      <w:color w:val="000000"/>
    </w:rPr>
  </w:style>
  <w:style w:type="character" w:styleId="ListLabel231">
    <w:name w:val="ListLabel 231"/>
    <w:qFormat/>
    <w:rPr>
      <w:rFonts w:cs="OpenSymbol"/>
      <w:color w:val="000000"/>
    </w:rPr>
  </w:style>
  <w:style w:type="character" w:styleId="ListLabel232">
    <w:name w:val="ListLabel 232"/>
    <w:qFormat/>
    <w:rPr>
      <w:rFonts w:cs="OpenSymbol"/>
      <w:color w:val="000000"/>
    </w:rPr>
  </w:style>
  <w:style w:type="character" w:styleId="ListLabel233">
    <w:name w:val="ListLabel 233"/>
    <w:qFormat/>
    <w:rPr>
      <w:rFonts w:cs="OpenSymbol"/>
      <w:color w:val="000000"/>
    </w:rPr>
  </w:style>
  <w:style w:type="character" w:styleId="ListLabel234">
    <w:name w:val="ListLabel 234"/>
    <w:qFormat/>
    <w:rPr>
      <w:rFonts w:cs="OpenSymbol"/>
      <w:color w:val="000000"/>
    </w:rPr>
  </w:style>
  <w:style w:type="character" w:styleId="ListLabel235">
    <w:name w:val="ListLabel 235"/>
    <w:qFormat/>
    <w:rPr>
      <w:rFonts w:cs="OpenSymbol"/>
      <w:color w:val="000000"/>
    </w:rPr>
  </w:style>
  <w:style w:type="character" w:styleId="ListLabel236">
    <w:name w:val="ListLabel 236"/>
    <w:qFormat/>
    <w:rPr>
      <w:rFonts w:cs="OpenSymbol"/>
      <w:color w:val="000000"/>
    </w:rPr>
  </w:style>
  <w:style w:type="character" w:styleId="ListLabel237">
    <w:name w:val="ListLabel 237"/>
    <w:qFormat/>
    <w:rPr>
      <w:rFonts w:cs="OpenSymbol"/>
      <w:b w:val="false"/>
      <w:color w:val="ED7D31"/>
      <w:sz w:val="20"/>
    </w:rPr>
  </w:style>
  <w:style w:type="character" w:styleId="ListLabel238">
    <w:name w:val="ListLabel 238"/>
    <w:qFormat/>
    <w:rPr>
      <w:rFonts w:cs="OpenSymbol"/>
      <w:color w:val="ED7D31"/>
    </w:rPr>
  </w:style>
  <w:style w:type="character" w:styleId="ListLabel239">
    <w:name w:val="ListLabel 239"/>
    <w:qFormat/>
    <w:rPr>
      <w:rFonts w:cs="OpenSymbol"/>
      <w:color w:val="ED7D31"/>
    </w:rPr>
  </w:style>
  <w:style w:type="character" w:styleId="ListLabel240">
    <w:name w:val="ListLabel 240"/>
    <w:qFormat/>
    <w:rPr>
      <w:rFonts w:cs="OpenSymbol"/>
      <w:color w:val="ED7D31"/>
    </w:rPr>
  </w:style>
  <w:style w:type="character" w:styleId="ListLabel241">
    <w:name w:val="ListLabel 241"/>
    <w:qFormat/>
    <w:rPr>
      <w:rFonts w:cs="OpenSymbol"/>
      <w:color w:val="ED7D31"/>
    </w:rPr>
  </w:style>
  <w:style w:type="character" w:styleId="ListLabel242">
    <w:name w:val="ListLabel 242"/>
    <w:qFormat/>
    <w:rPr>
      <w:rFonts w:cs="OpenSymbol"/>
      <w:color w:val="ED7D31"/>
    </w:rPr>
  </w:style>
  <w:style w:type="character" w:styleId="ListLabel243">
    <w:name w:val="ListLabel 243"/>
    <w:qFormat/>
    <w:rPr>
      <w:rFonts w:cs="OpenSymbol"/>
      <w:color w:val="ED7D31"/>
    </w:rPr>
  </w:style>
  <w:style w:type="character" w:styleId="ListLabel244">
    <w:name w:val="ListLabel 244"/>
    <w:qFormat/>
    <w:rPr>
      <w:rFonts w:cs="OpenSymbol"/>
      <w:color w:val="ED7D31"/>
    </w:rPr>
  </w:style>
  <w:style w:type="character" w:styleId="ListLabel245">
    <w:name w:val="ListLabel 245"/>
    <w:qFormat/>
    <w:rPr>
      <w:rFonts w:cs="OpenSymbol"/>
      <w:color w:val="ED7D31"/>
    </w:rPr>
  </w:style>
  <w:style w:type="character" w:styleId="ListLabel246">
    <w:name w:val="ListLabel 246"/>
    <w:qFormat/>
    <w:rPr>
      <w:rFonts w:cs="OpenSymbol"/>
      <w:b/>
      <w:color w:val="000000"/>
      <w:sz w:val="28"/>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ascii="Calibri" w:hAnsi="Calibri" w:cs="Wingdings"/>
      <w:color w:val="F79646"/>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ascii="Calibri" w:hAnsi="Calibri" w:cs="OpenSymbol"/>
      <w:color w:val="000000"/>
    </w:rPr>
  </w:style>
  <w:style w:type="character" w:styleId="ListLabel265">
    <w:name w:val="ListLabel 265"/>
    <w:qFormat/>
    <w:rPr>
      <w:rFonts w:cs="OpenSymbol"/>
      <w:color w:val="000000"/>
    </w:rPr>
  </w:style>
  <w:style w:type="character" w:styleId="ListLabel266">
    <w:name w:val="ListLabel 266"/>
    <w:qFormat/>
    <w:rPr>
      <w:rFonts w:cs="OpenSymbol"/>
      <w:color w:val="000000"/>
    </w:rPr>
  </w:style>
  <w:style w:type="character" w:styleId="ListLabel267">
    <w:name w:val="ListLabel 267"/>
    <w:qFormat/>
    <w:rPr>
      <w:rFonts w:cs="OpenSymbol"/>
      <w:color w:val="000000"/>
    </w:rPr>
  </w:style>
  <w:style w:type="character" w:styleId="ListLabel268">
    <w:name w:val="ListLabel 268"/>
    <w:qFormat/>
    <w:rPr>
      <w:rFonts w:cs="OpenSymbol"/>
      <w:color w:val="000000"/>
    </w:rPr>
  </w:style>
  <w:style w:type="character" w:styleId="ListLabel269">
    <w:name w:val="ListLabel 269"/>
    <w:qFormat/>
    <w:rPr>
      <w:rFonts w:cs="OpenSymbol"/>
      <w:color w:val="000000"/>
    </w:rPr>
  </w:style>
  <w:style w:type="character" w:styleId="ListLabel270">
    <w:name w:val="ListLabel 270"/>
    <w:qFormat/>
    <w:rPr>
      <w:rFonts w:cs="OpenSymbol"/>
      <w:color w:val="000000"/>
    </w:rPr>
  </w:style>
  <w:style w:type="character" w:styleId="ListLabel271">
    <w:name w:val="ListLabel 271"/>
    <w:qFormat/>
    <w:rPr>
      <w:rFonts w:cs="OpenSymbol"/>
      <w:color w:val="000000"/>
    </w:rPr>
  </w:style>
  <w:style w:type="character" w:styleId="ListLabel272">
    <w:name w:val="ListLabel 272"/>
    <w:qFormat/>
    <w:rPr>
      <w:rFonts w:cs="OpenSymbol"/>
      <w:color w:val="000000"/>
    </w:rPr>
  </w:style>
  <w:style w:type="character" w:styleId="ListLabel1001">
    <w:name w:val="ListLabel 1001"/>
    <w:qFormat/>
    <w:rPr>
      <w:rFonts w:ascii="Calibri" w:hAnsi="Calibri"/>
      <w:b/>
      <w:i/>
      <w:color w:val="000000"/>
      <w:sz w:val="20"/>
      <w:szCs w:val="20"/>
    </w:rPr>
  </w:style>
  <w:style w:type="character" w:styleId="ListLabel1002">
    <w:name w:val="ListLabel 1002"/>
    <w:qFormat/>
    <w:rPr>
      <w:rFonts w:cs="OpenSymbol"/>
      <w:b w:val="false"/>
      <w:color w:val="ED7D31"/>
      <w:sz w:val="20"/>
    </w:rPr>
  </w:style>
  <w:style w:type="character" w:styleId="ListLabel1003">
    <w:name w:val="ListLabel 1003"/>
    <w:qFormat/>
    <w:rPr>
      <w:rFonts w:cs="OpenSymbol"/>
      <w:color w:val="ED7D31"/>
    </w:rPr>
  </w:style>
  <w:style w:type="character" w:styleId="ListLabel1004">
    <w:name w:val="ListLabel 1004"/>
    <w:qFormat/>
    <w:rPr>
      <w:rFonts w:cs="OpenSymbol"/>
      <w:color w:val="ED7D31"/>
    </w:rPr>
  </w:style>
  <w:style w:type="character" w:styleId="ListLabel1005">
    <w:name w:val="ListLabel 1005"/>
    <w:qFormat/>
    <w:rPr>
      <w:rFonts w:cs="OpenSymbol"/>
      <w:color w:val="ED7D31"/>
    </w:rPr>
  </w:style>
  <w:style w:type="character" w:styleId="ListLabel1006">
    <w:name w:val="ListLabel 1006"/>
    <w:qFormat/>
    <w:rPr>
      <w:rFonts w:cs="OpenSymbol"/>
      <w:color w:val="ED7D31"/>
    </w:rPr>
  </w:style>
  <w:style w:type="character" w:styleId="ListLabel1007">
    <w:name w:val="ListLabel 1007"/>
    <w:qFormat/>
    <w:rPr>
      <w:rFonts w:cs="OpenSymbol"/>
      <w:color w:val="ED7D31"/>
    </w:rPr>
  </w:style>
  <w:style w:type="character" w:styleId="ListLabel1008">
    <w:name w:val="ListLabel 1008"/>
    <w:qFormat/>
    <w:rPr>
      <w:rFonts w:cs="OpenSymbol"/>
      <w:color w:val="ED7D31"/>
    </w:rPr>
  </w:style>
  <w:style w:type="character" w:styleId="ListLabel1009">
    <w:name w:val="ListLabel 1009"/>
    <w:qFormat/>
    <w:rPr>
      <w:rFonts w:cs="OpenSymbol"/>
      <w:color w:val="ED7D31"/>
    </w:rPr>
  </w:style>
  <w:style w:type="character" w:styleId="ListLabel1010">
    <w:name w:val="ListLabel 1010"/>
    <w:qFormat/>
    <w:rPr>
      <w:rFonts w:cs="OpenSymbol"/>
      <w:color w:val="ED7D31"/>
    </w:rPr>
  </w:style>
  <w:style w:type="character" w:styleId="ListLabel1011">
    <w:name w:val="ListLabel 1011"/>
    <w:qFormat/>
    <w:rPr>
      <w:rFonts w:cs="Wingdings"/>
      <w:color w:val="F79646"/>
    </w:rPr>
  </w:style>
  <w:style w:type="character" w:styleId="ListLabel1012">
    <w:name w:val="ListLabel 1012"/>
    <w:qFormat/>
    <w:rPr>
      <w:rFonts w:cs="Courier New"/>
    </w:rPr>
  </w:style>
  <w:style w:type="character" w:styleId="ListLabel1013">
    <w:name w:val="ListLabel 1013"/>
    <w:qFormat/>
    <w:rPr>
      <w:rFonts w:cs="Wingdings"/>
    </w:rPr>
  </w:style>
  <w:style w:type="character" w:styleId="ListLabel1014">
    <w:name w:val="ListLabel 1014"/>
    <w:qFormat/>
    <w:rPr>
      <w:rFonts w:cs="Symbol"/>
    </w:rPr>
  </w:style>
  <w:style w:type="character" w:styleId="ListLabel1015">
    <w:name w:val="ListLabel 1015"/>
    <w:qFormat/>
    <w:rPr>
      <w:rFonts w:cs="Courier New"/>
    </w:rPr>
  </w:style>
  <w:style w:type="character" w:styleId="ListLabel1016">
    <w:name w:val="ListLabel 1016"/>
    <w:qFormat/>
    <w:rPr>
      <w:rFonts w:cs="Wingdings"/>
    </w:rPr>
  </w:style>
  <w:style w:type="character" w:styleId="ListLabel1017">
    <w:name w:val="ListLabel 1017"/>
    <w:qFormat/>
    <w:rPr>
      <w:rFonts w:cs="Symbol"/>
    </w:rPr>
  </w:style>
  <w:style w:type="character" w:styleId="ListLabel1018">
    <w:name w:val="ListLabel 1018"/>
    <w:qFormat/>
    <w:rPr>
      <w:rFonts w:cs="Courier New"/>
    </w:rPr>
  </w:style>
  <w:style w:type="character" w:styleId="ListLabel1019">
    <w:name w:val="ListLabel 1019"/>
    <w:qFormat/>
    <w:rPr>
      <w:rFonts w:cs="Wingdings"/>
    </w:rPr>
  </w:style>
  <w:style w:type="character" w:styleId="ListLabel1020">
    <w:name w:val="ListLabel 1020"/>
    <w:qFormat/>
    <w:rPr>
      <w:rFonts w:cs="OpenSymbol"/>
      <w:color w:val="000000"/>
    </w:rPr>
  </w:style>
  <w:style w:type="character" w:styleId="ListLabel1021">
    <w:name w:val="ListLabel 1021"/>
    <w:qFormat/>
    <w:rPr>
      <w:rFonts w:cs="OpenSymbol"/>
      <w:color w:val="000000"/>
    </w:rPr>
  </w:style>
  <w:style w:type="character" w:styleId="ListLabel1022">
    <w:name w:val="ListLabel 1022"/>
    <w:qFormat/>
    <w:rPr>
      <w:rFonts w:cs="OpenSymbol"/>
      <w:color w:val="000000"/>
    </w:rPr>
  </w:style>
  <w:style w:type="character" w:styleId="ListLabel1023">
    <w:name w:val="ListLabel 1023"/>
    <w:qFormat/>
    <w:rPr>
      <w:rFonts w:cs="OpenSymbol"/>
      <w:color w:val="000000"/>
    </w:rPr>
  </w:style>
  <w:style w:type="character" w:styleId="ListLabel1024">
    <w:name w:val="ListLabel 1024"/>
    <w:qFormat/>
    <w:rPr>
      <w:rFonts w:cs="OpenSymbol"/>
      <w:color w:val="000000"/>
    </w:rPr>
  </w:style>
  <w:style w:type="character" w:styleId="ListLabel1025">
    <w:name w:val="ListLabel 1025"/>
    <w:qFormat/>
    <w:rPr>
      <w:rFonts w:cs="OpenSymbol"/>
      <w:color w:val="000000"/>
    </w:rPr>
  </w:style>
  <w:style w:type="character" w:styleId="ListLabel1026">
    <w:name w:val="ListLabel 1026"/>
    <w:qFormat/>
    <w:rPr>
      <w:rFonts w:cs="OpenSymbol"/>
      <w:color w:val="000000"/>
    </w:rPr>
  </w:style>
  <w:style w:type="character" w:styleId="ListLabel1027">
    <w:name w:val="ListLabel 1027"/>
    <w:qFormat/>
    <w:rPr>
      <w:rFonts w:cs="OpenSymbol"/>
      <w:color w:val="000000"/>
    </w:rPr>
  </w:style>
  <w:style w:type="character" w:styleId="ListLabel1028">
    <w:name w:val="ListLabel 1028"/>
    <w:qFormat/>
    <w:rPr>
      <w:rFonts w:cs="OpenSymbol"/>
      <w:color w:val="000000"/>
    </w:rPr>
  </w:style>
  <w:style w:type="character" w:styleId="ListLabel1029">
    <w:name w:val="ListLabel 1029"/>
    <w:qFormat/>
    <w:rPr>
      <w:rFonts w:cs="OpenSymbol"/>
      <w:color w:val="000000"/>
    </w:rPr>
  </w:style>
  <w:style w:type="character" w:styleId="ListLabel1030">
    <w:name w:val="ListLabel 1030"/>
    <w:qFormat/>
    <w:rPr>
      <w:rFonts w:cs="OpenSymbol"/>
      <w:color w:val="000000"/>
    </w:rPr>
  </w:style>
  <w:style w:type="character" w:styleId="ListLabel1031">
    <w:name w:val="ListLabel 1031"/>
    <w:qFormat/>
    <w:rPr>
      <w:rFonts w:cs="OpenSymbol"/>
      <w:color w:val="000000"/>
    </w:rPr>
  </w:style>
  <w:style w:type="character" w:styleId="ListLabel1032">
    <w:name w:val="ListLabel 1032"/>
    <w:qFormat/>
    <w:rPr>
      <w:rFonts w:cs="OpenSymbol"/>
      <w:color w:val="000000"/>
    </w:rPr>
  </w:style>
  <w:style w:type="character" w:styleId="ListLabel1033">
    <w:name w:val="ListLabel 1033"/>
    <w:qFormat/>
    <w:rPr>
      <w:rFonts w:cs="OpenSymbol"/>
      <w:color w:val="000000"/>
    </w:rPr>
  </w:style>
  <w:style w:type="character" w:styleId="ListLabel1034">
    <w:name w:val="ListLabel 1034"/>
    <w:qFormat/>
    <w:rPr>
      <w:rFonts w:cs="OpenSymbol"/>
      <w:color w:val="000000"/>
    </w:rPr>
  </w:style>
  <w:style w:type="character" w:styleId="ListLabel1035">
    <w:name w:val="ListLabel 1035"/>
    <w:qFormat/>
    <w:rPr>
      <w:rFonts w:cs="OpenSymbol"/>
      <w:color w:val="000000"/>
    </w:rPr>
  </w:style>
  <w:style w:type="character" w:styleId="ListLabel1036">
    <w:name w:val="ListLabel 1036"/>
    <w:qFormat/>
    <w:rPr>
      <w:rFonts w:cs="OpenSymbol"/>
      <w:color w:val="000000"/>
    </w:rPr>
  </w:style>
  <w:style w:type="character" w:styleId="ListLabel1037">
    <w:name w:val="ListLabel 1037"/>
    <w:qFormat/>
    <w:rPr>
      <w:rFonts w:cs="OpenSymbol"/>
      <w:color w:val="000000"/>
    </w:rPr>
  </w:style>
  <w:style w:type="character" w:styleId="ListLabel1038">
    <w:name w:val="ListLabel 1038"/>
    <w:qFormat/>
    <w:rPr>
      <w:rFonts w:cs="OpenSymbol"/>
      <w:color w:val="000000"/>
    </w:rPr>
  </w:style>
  <w:style w:type="character" w:styleId="ListLabel1039">
    <w:name w:val="ListLabel 1039"/>
    <w:qFormat/>
    <w:rPr>
      <w:rFonts w:cs="OpenSymbol"/>
      <w:color w:val="000000"/>
    </w:rPr>
  </w:style>
  <w:style w:type="character" w:styleId="ListLabel1040">
    <w:name w:val="ListLabel 1040"/>
    <w:qFormat/>
    <w:rPr>
      <w:rFonts w:cs="OpenSymbol"/>
      <w:color w:val="000000"/>
    </w:rPr>
  </w:style>
  <w:style w:type="character" w:styleId="ListLabel1041">
    <w:name w:val="ListLabel 1041"/>
    <w:qFormat/>
    <w:rPr>
      <w:rFonts w:cs="OpenSymbol"/>
      <w:color w:val="000000"/>
    </w:rPr>
  </w:style>
  <w:style w:type="character" w:styleId="ListLabel1042">
    <w:name w:val="ListLabel 1042"/>
    <w:qFormat/>
    <w:rPr>
      <w:rFonts w:cs="OpenSymbol"/>
      <w:color w:val="000000"/>
    </w:rPr>
  </w:style>
  <w:style w:type="character" w:styleId="ListLabel1043">
    <w:name w:val="ListLabel 1043"/>
    <w:qFormat/>
    <w:rPr>
      <w:rFonts w:cs="OpenSymbol"/>
      <w:color w:val="000000"/>
    </w:rPr>
  </w:style>
  <w:style w:type="character" w:styleId="ListLabel1044">
    <w:name w:val="ListLabel 1044"/>
    <w:qFormat/>
    <w:rPr>
      <w:rFonts w:cs="OpenSymbol"/>
      <w:color w:val="000000"/>
    </w:rPr>
  </w:style>
  <w:style w:type="character" w:styleId="ListLabel1045">
    <w:name w:val="ListLabel 1045"/>
    <w:qFormat/>
    <w:rPr>
      <w:rFonts w:cs="OpenSymbol"/>
      <w:color w:val="000000"/>
    </w:rPr>
  </w:style>
  <w:style w:type="character" w:styleId="ListLabel1046">
    <w:name w:val="ListLabel 1046"/>
    <w:qFormat/>
    <w:rPr>
      <w:rFonts w:cs="OpenSymbol"/>
      <w:color w:val="000000"/>
    </w:rPr>
  </w:style>
  <w:style w:type="character" w:styleId="ListLabel1047">
    <w:name w:val="ListLabel 1047"/>
    <w:qFormat/>
    <w:rPr>
      <w:rFonts w:ascii="Calibri" w:hAnsi="Calibri"/>
      <w:b/>
      <w:i/>
      <w:color w:val="000000"/>
      <w:sz w:val="20"/>
      <w:szCs w:val="20"/>
    </w:rPr>
  </w:style>
  <w:style w:type="character" w:styleId="ListLabel1048">
    <w:name w:val="ListLabel 1048"/>
    <w:qFormat/>
    <w:rPr>
      <w:rFonts w:cs="OpenSymbol"/>
      <w:b w:val="false"/>
      <w:color w:val="ED7D31"/>
      <w:sz w:val="20"/>
    </w:rPr>
  </w:style>
  <w:style w:type="character" w:styleId="ListLabel1049">
    <w:name w:val="ListLabel 1049"/>
    <w:qFormat/>
    <w:rPr>
      <w:rFonts w:cs="OpenSymbol"/>
      <w:color w:val="ED7D31"/>
    </w:rPr>
  </w:style>
  <w:style w:type="character" w:styleId="ListLabel1050">
    <w:name w:val="ListLabel 1050"/>
    <w:qFormat/>
    <w:rPr>
      <w:rFonts w:cs="OpenSymbol"/>
      <w:color w:val="ED7D31"/>
    </w:rPr>
  </w:style>
  <w:style w:type="character" w:styleId="ListLabel1051">
    <w:name w:val="ListLabel 1051"/>
    <w:qFormat/>
    <w:rPr>
      <w:rFonts w:cs="OpenSymbol"/>
      <w:color w:val="ED7D31"/>
    </w:rPr>
  </w:style>
  <w:style w:type="character" w:styleId="ListLabel1052">
    <w:name w:val="ListLabel 1052"/>
    <w:qFormat/>
    <w:rPr>
      <w:rFonts w:cs="OpenSymbol"/>
      <w:color w:val="ED7D31"/>
    </w:rPr>
  </w:style>
  <w:style w:type="character" w:styleId="ListLabel1053">
    <w:name w:val="ListLabel 1053"/>
    <w:qFormat/>
    <w:rPr>
      <w:rFonts w:cs="OpenSymbol"/>
      <w:color w:val="ED7D31"/>
    </w:rPr>
  </w:style>
  <w:style w:type="character" w:styleId="ListLabel1054">
    <w:name w:val="ListLabel 1054"/>
    <w:qFormat/>
    <w:rPr>
      <w:rFonts w:cs="OpenSymbol"/>
      <w:color w:val="ED7D31"/>
    </w:rPr>
  </w:style>
  <w:style w:type="character" w:styleId="ListLabel1055">
    <w:name w:val="ListLabel 1055"/>
    <w:qFormat/>
    <w:rPr>
      <w:rFonts w:cs="OpenSymbol"/>
      <w:color w:val="ED7D31"/>
    </w:rPr>
  </w:style>
  <w:style w:type="character" w:styleId="ListLabel1056">
    <w:name w:val="ListLabel 1056"/>
    <w:qFormat/>
    <w:rPr>
      <w:rFonts w:cs="OpenSymbol"/>
      <w:color w:val="ED7D31"/>
    </w:rPr>
  </w:style>
  <w:style w:type="character" w:styleId="ListLabel1057">
    <w:name w:val="ListLabel 1057"/>
    <w:qFormat/>
    <w:rPr>
      <w:rFonts w:cs="Wingdings"/>
      <w:color w:val="F79646"/>
    </w:rPr>
  </w:style>
  <w:style w:type="character" w:styleId="ListLabel1058">
    <w:name w:val="ListLabel 1058"/>
    <w:qFormat/>
    <w:rPr>
      <w:rFonts w:cs="Courier New"/>
    </w:rPr>
  </w:style>
  <w:style w:type="character" w:styleId="ListLabel1059">
    <w:name w:val="ListLabel 1059"/>
    <w:qFormat/>
    <w:rPr>
      <w:rFonts w:cs="Wingdings"/>
    </w:rPr>
  </w:style>
  <w:style w:type="character" w:styleId="ListLabel1060">
    <w:name w:val="ListLabel 1060"/>
    <w:qFormat/>
    <w:rPr>
      <w:rFonts w:cs="Symbol"/>
    </w:rPr>
  </w:style>
  <w:style w:type="character" w:styleId="ListLabel1061">
    <w:name w:val="ListLabel 1061"/>
    <w:qFormat/>
    <w:rPr>
      <w:rFonts w:cs="Courier New"/>
    </w:rPr>
  </w:style>
  <w:style w:type="character" w:styleId="ListLabel1062">
    <w:name w:val="ListLabel 1062"/>
    <w:qFormat/>
    <w:rPr>
      <w:rFonts w:cs="Wingdings"/>
    </w:rPr>
  </w:style>
  <w:style w:type="character" w:styleId="ListLabel1063">
    <w:name w:val="ListLabel 1063"/>
    <w:qFormat/>
    <w:rPr>
      <w:rFonts w:cs="Symbol"/>
    </w:rPr>
  </w:style>
  <w:style w:type="character" w:styleId="ListLabel1064">
    <w:name w:val="ListLabel 1064"/>
    <w:qFormat/>
    <w:rPr>
      <w:rFonts w:cs="Courier New"/>
    </w:rPr>
  </w:style>
  <w:style w:type="character" w:styleId="ListLabel1065">
    <w:name w:val="ListLabel 1065"/>
    <w:qFormat/>
    <w:rPr>
      <w:rFonts w:cs="Wingdings"/>
    </w:rPr>
  </w:style>
  <w:style w:type="character" w:styleId="ListLabel1066">
    <w:name w:val="ListLabel 1066"/>
    <w:qFormat/>
    <w:rPr>
      <w:rFonts w:cs="OpenSymbol"/>
      <w:color w:val="000000"/>
    </w:rPr>
  </w:style>
  <w:style w:type="character" w:styleId="ListLabel1067">
    <w:name w:val="ListLabel 1067"/>
    <w:qFormat/>
    <w:rPr>
      <w:rFonts w:cs="OpenSymbol"/>
      <w:color w:val="000000"/>
    </w:rPr>
  </w:style>
  <w:style w:type="character" w:styleId="ListLabel1068">
    <w:name w:val="ListLabel 1068"/>
    <w:qFormat/>
    <w:rPr>
      <w:rFonts w:cs="OpenSymbol"/>
      <w:color w:val="000000"/>
    </w:rPr>
  </w:style>
  <w:style w:type="character" w:styleId="ListLabel1069">
    <w:name w:val="ListLabel 1069"/>
    <w:qFormat/>
    <w:rPr>
      <w:rFonts w:cs="OpenSymbol"/>
      <w:color w:val="000000"/>
    </w:rPr>
  </w:style>
  <w:style w:type="character" w:styleId="ListLabel1070">
    <w:name w:val="ListLabel 1070"/>
    <w:qFormat/>
    <w:rPr>
      <w:rFonts w:cs="OpenSymbol"/>
      <w:color w:val="000000"/>
    </w:rPr>
  </w:style>
  <w:style w:type="character" w:styleId="ListLabel1071">
    <w:name w:val="ListLabel 1071"/>
    <w:qFormat/>
    <w:rPr>
      <w:rFonts w:cs="OpenSymbol"/>
      <w:color w:val="000000"/>
    </w:rPr>
  </w:style>
  <w:style w:type="character" w:styleId="ListLabel1072">
    <w:name w:val="ListLabel 1072"/>
    <w:qFormat/>
    <w:rPr>
      <w:rFonts w:cs="OpenSymbol"/>
      <w:color w:val="000000"/>
    </w:rPr>
  </w:style>
  <w:style w:type="character" w:styleId="ListLabel1073">
    <w:name w:val="ListLabel 1073"/>
    <w:qFormat/>
    <w:rPr>
      <w:rFonts w:cs="OpenSymbol"/>
      <w:color w:val="000000"/>
    </w:rPr>
  </w:style>
  <w:style w:type="character" w:styleId="ListLabel1074">
    <w:name w:val="ListLabel 1074"/>
    <w:qFormat/>
    <w:rPr>
      <w:rFonts w:cs="OpenSymbol"/>
      <w:color w:val="000000"/>
    </w:rPr>
  </w:style>
  <w:style w:type="character" w:styleId="ListLabel1075">
    <w:name w:val="ListLabel 1075"/>
    <w:qFormat/>
    <w:rPr>
      <w:rFonts w:cs="OpenSymbol"/>
      <w:color w:val="000000"/>
    </w:rPr>
  </w:style>
  <w:style w:type="character" w:styleId="ListLabel1076">
    <w:name w:val="ListLabel 1076"/>
    <w:qFormat/>
    <w:rPr>
      <w:rFonts w:cs="OpenSymbol"/>
      <w:color w:val="000000"/>
    </w:rPr>
  </w:style>
  <w:style w:type="character" w:styleId="ListLabel1077">
    <w:name w:val="ListLabel 1077"/>
    <w:qFormat/>
    <w:rPr>
      <w:rFonts w:cs="OpenSymbol"/>
      <w:color w:val="000000"/>
    </w:rPr>
  </w:style>
  <w:style w:type="character" w:styleId="ListLabel1078">
    <w:name w:val="ListLabel 1078"/>
    <w:qFormat/>
    <w:rPr>
      <w:rFonts w:cs="OpenSymbol"/>
      <w:color w:val="000000"/>
    </w:rPr>
  </w:style>
  <w:style w:type="character" w:styleId="ListLabel1079">
    <w:name w:val="ListLabel 1079"/>
    <w:qFormat/>
    <w:rPr>
      <w:rFonts w:cs="OpenSymbol"/>
      <w:color w:val="000000"/>
    </w:rPr>
  </w:style>
  <w:style w:type="character" w:styleId="ListLabel1080">
    <w:name w:val="ListLabel 1080"/>
    <w:qFormat/>
    <w:rPr>
      <w:rFonts w:cs="OpenSymbol"/>
      <w:color w:val="000000"/>
    </w:rPr>
  </w:style>
  <w:style w:type="character" w:styleId="ListLabel1081">
    <w:name w:val="ListLabel 1081"/>
    <w:qFormat/>
    <w:rPr>
      <w:rFonts w:cs="OpenSymbol"/>
      <w:color w:val="000000"/>
    </w:rPr>
  </w:style>
  <w:style w:type="character" w:styleId="ListLabel1082">
    <w:name w:val="ListLabel 1082"/>
    <w:qFormat/>
    <w:rPr>
      <w:rFonts w:cs="OpenSymbol"/>
      <w:color w:val="000000"/>
    </w:rPr>
  </w:style>
  <w:style w:type="character" w:styleId="ListLabel1083">
    <w:name w:val="ListLabel 1083"/>
    <w:qFormat/>
    <w:rPr>
      <w:rFonts w:cs="OpenSymbol"/>
      <w:color w:val="000000"/>
    </w:rPr>
  </w:style>
  <w:style w:type="character" w:styleId="ListLabel1084">
    <w:name w:val="ListLabel 1084"/>
    <w:qFormat/>
    <w:rPr>
      <w:rFonts w:cs="OpenSymbol"/>
      <w:color w:val="000000"/>
    </w:rPr>
  </w:style>
  <w:style w:type="character" w:styleId="ListLabel1085">
    <w:name w:val="ListLabel 1085"/>
    <w:qFormat/>
    <w:rPr>
      <w:rFonts w:cs="OpenSymbol"/>
      <w:color w:val="000000"/>
    </w:rPr>
  </w:style>
  <w:style w:type="character" w:styleId="ListLabel1086">
    <w:name w:val="ListLabel 1086"/>
    <w:qFormat/>
    <w:rPr>
      <w:rFonts w:cs="OpenSymbol"/>
      <w:color w:val="000000"/>
    </w:rPr>
  </w:style>
  <w:style w:type="character" w:styleId="ListLabel1087">
    <w:name w:val="ListLabel 1087"/>
    <w:qFormat/>
    <w:rPr>
      <w:rFonts w:cs="OpenSymbol"/>
      <w:color w:val="000000"/>
    </w:rPr>
  </w:style>
  <w:style w:type="character" w:styleId="ListLabel1088">
    <w:name w:val="ListLabel 1088"/>
    <w:qFormat/>
    <w:rPr>
      <w:rFonts w:cs="OpenSymbol"/>
      <w:color w:val="000000"/>
    </w:rPr>
  </w:style>
  <w:style w:type="character" w:styleId="ListLabel1089">
    <w:name w:val="ListLabel 1089"/>
    <w:qFormat/>
    <w:rPr>
      <w:rFonts w:cs="OpenSymbol"/>
      <w:color w:val="000000"/>
    </w:rPr>
  </w:style>
  <w:style w:type="character" w:styleId="ListLabel1090">
    <w:name w:val="ListLabel 1090"/>
    <w:qFormat/>
    <w:rPr>
      <w:rFonts w:cs="OpenSymbol"/>
      <w:color w:val="000000"/>
    </w:rPr>
  </w:style>
  <w:style w:type="character" w:styleId="ListLabel1091">
    <w:name w:val="ListLabel 1091"/>
    <w:qFormat/>
    <w:rPr>
      <w:rFonts w:cs="OpenSymbol"/>
      <w:color w:val="000000"/>
    </w:rPr>
  </w:style>
  <w:style w:type="character" w:styleId="ListLabel1092">
    <w:name w:val="ListLabel 1092"/>
    <w:qFormat/>
    <w:rPr>
      <w:rFonts w:cs="OpenSymbol"/>
      <w:color w:val="000000"/>
    </w:rPr>
  </w:style>
  <w:style w:type="character" w:styleId="ListLabel1093">
    <w:name w:val="ListLabel 1093"/>
    <w:qFormat/>
    <w:rPr>
      <w:rFonts w:ascii="Calibri" w:hAnsi="Calibri"/>
      <w:b/>
      <w:i/>
      <w:color w:val="000000"/>
      <w:sz w:val="20"/>
      <w:szCs w:val="20"/>
    </w:rPr>
  </w:style>
  <w:style w:type="character" w:styleId="ListLabel1094">
    <w:name w:val="ListLabel 1094"/>
    <w:qFormat/>
    <w:rPr>
      <w:rFonts w:cs="OpenSymbol"/>
      <w:b w:val="false"/>
      <w:color w:val="ED7D31"/>
      <w:sz w:val="20"/>
    </w:rPr>
  </w:style>
  <w:style w:type="character" w:styleId="ListLabel1095">
    <w:name w:val="ListLabel 1095"/>
    <w:qFormat/>
    <w:rPr>
      <w:rFonts w:cs="OpenSymbol"/>
      <w:color w:val="ED7D31"/>
    </w:rPr>
  </w:style>
  <w:style w:type="character" w:styleId="ListLabel1096">
    <w:name w:val="ListLabel 1096"/>
    <w:qFormat/>
    <w:rPr>
      <w:rFonts w:cs="OpenSymbol"/>
      <w:color w:val="ED7D31"/>
    </w:rPr>
  </w:style>
  <w:style w:type="character" w:styleId="ListLabel1097">
    <w:name w:val="ListLabel 1097"/>
    <w:qFormat/>
    <w:rPr>
      <w:rFonts w:cs="OpenSymbol"/>
      <w:color w:val="ED7D31"/>
    </w:rPr>
  </w:style>
  <w:style w:type="character" w:styleId="ListLabel1098">
    <w:name w:val="ListLabel 1098"/>
    <w:qFormat/>
    <w:rPr>
      <w:rFonts w:cs="OpenSymbol"/>
      <w:color w:val="ED7D31"/>
    </w:rPr>
  </w:style>
  <w:style w:type="character" w:styleId="ListLabel1099">
    <w:name w:val="ListLabel 1099"/>
    <w:qFormat/>
    <w:rPr>
      <w:rFonts w:cs="OpenSymbol"/>
      <w:color w:val="ED7D31"/>
    </w:rPr>
  </w:style>
  <w:style w:type="character" w:styleId="ListLabel1100">
    <w:name w:val="ListLabel 1100"/>
    <w:qFormat/>
    <w:rPr>
      <w:rFonts w:cs="OpenSymbol"/>
      <w:color w:val="ED7D31"/>
    </w:rPr>
  </w:style>
  <w:style w:type="character" w:styleId="ListLabel1101">
    <w:name w:val="ListLabel 1101"/>
    <w:qFormat/>
    <w:rPr>
      <w:rFonts w:cs="OpenSymbol"/>
      <w:color w:val="ED7D31"/>
    </w:rPr>
  </w:style>
  <w:style w:type="character" w:styleId="ListLabel1102">
    <w:name w:val="ListLabel 1102"/>
    <w:qFormat/>
    <w:rPr>
      <w:rFonts w:cs="OpenSymbol"/>
      <w:color w:val="ED7D31"/>
    </w:rPr>
  </w:style>
  <w:style w:type="character" w:styleId="ListLabel1103">
    <w:name w:val="ListLabel 1103"/>
    <w:qFormat/>
    <w:rPr>
      <w:rFonts w:cs="Wingdings"/>
      <w:color w:val="F79646"/>
    </w:rPr>
  </w:style>
  <w:style w:type="character" w:styleId="ListLabel1104">
    <w:name w:val="ListLabel 1104"/>
    <w:qFormat/>
    <w:rPr>
      <w:rFonts w:cs="Courier New"/>
    </w:rPr>
  </w:style>
  <w:style w:type="character" w:styleId="ListLabel1105">
    <w:name w:val="ListLabel 1105"/>
    <w:qFormat/>
    <w:rPr>
      <w:rFonts w:cs="Wingdings"/>
    </w:rPr>
  </w:style>
  <w:style w:type="character" w:styleId="ListLabel1106">
    <w:name w:val="ListLabel 1106"/>
    <w:qFormat/>
    <w:rPr>
      <w:rFonts w:cs="Symbol"/>
    </w:rPr>
  </w:style>
  <w:style w:type="character" w:styleId="ListLabel1107">
    <w:name w:val="ListLabel 1107"/>
    <w:qFormat/>
    <w:rPr>
      <w:rFonts w:cs="Courier New"/>
    </w:rPr>
  </w:style>
  <w:style w:type="character" w:styleId="ListLabel1108">
    <w:name w:val="ListLabel 1108"/>
    <w:qFormat/>
    <w:rPr>
      <w:rFonts w:cs="Wingdings"/>
    </w:rPr>
  </w:style>
  <w:style w:type="character" w:styleId="ListLabel1109">
    <w:name w:val="ListLabel 1109"/>
    <w:qFormat/>
    <w:rPr>
      <w:rFonts w:cs="Symbol"/>
    </w:rPr>
  </w:style>
  <w:style w:type="character" w:styleId="ListLabel1110">
    <w:name w:val="ListLabel 1110"/>
    <w:qFormat/>
    <w:rPr>
      <w:rFonts w:cs="Courier New"/>
    </w:rPr>
  </w:style>
  <w:style w:type="character" w:styleId="ListLabel1111">
    <w:name w:val="ListLabel 1111"/>
    <w:qFormat/>
    <w:rPr>
      <w:rFonts w:cs="Wingdings"/>
    </w:rPr>
  </w:style>
  <w:style w:type="character" w:styleId="ListLabel1112">
    <w:name w:val="ListLabel 1112"/>
    <w:qFormat/>
    <w:rPr>
      <w:rFonts w:cs="OpenSymbol"/>
      <w:color w:val="000000"/>
    </w:rPr>
  </w:style>
  <w:style w:type="character" w:styleId="ListLabel1113">
    <w:name w:val="ListLabel 1113"/>
    <w:qFormat/>
    <w:rPr>
      <w:rFonts w:cs="OpenSymbol"/>
      <w:color w:val="000000"/>
    </w:rPr>
  </w:style>
  <w:style w:type="character" w:styleId="ListLabel1114">
    <w:name w:val="ListLabel 1114"/>
    <w:qFormat/>
    <w:rPr>
      <w:rFonts w:cs="OpenSymbol"/>
      <w:color w:val="000000"/>
    </w:rPr>
  </w:style>
  <w:style w:type="character" w:styleId="ListLabel1115">
    <w:name w:val="ListLabel 1115"/>
    <w:qFormat/>
    <w:rPr>
      <w:rFonts w:cs="OpenSymbol"/>
      <w:color w:val="000000"/>
    </w:rPr>
  </w:style>
  <w:style w:type="character" w:styleId="ListLabel1116">
    <w:name w:val="ListLabel 1116"/>
    <w:qFormat/>
    <w:rPr>
      <w:rFonts w:cs="OpenSymbol"/>
      <w:color w:val="000000"/>
    </w:rPr>
  </w:style>
  <w:style w:type="character" w:styleId="ListLabel1117">
    <w:name w:val="ListLabel 1117"/>
    <w:qFormat/>
    <w:rPr>
      <w:rFonts w:cs="OpenSymbol"/>
      <w:color w:val="000000"/>
    </w:rPr>
  </w:style>
  <w:style w:type="character" w:styleId="ListLabel1118">
    <w:name w:val="ListLabel 1118"/>
    <w:qFormat/>
    <w:rPr>
      <w:rFonts w:cs="OpenSymbol"/>
      <w:color w:val="000000"/>
    </w:rPr>
  </w:style>
  <w:style w:type="character" w:styleId="ListLabel1119">
    <w:name w:val="ListLabel 1119"/>
    <w:qFormat/>
    <w:rPr>
      <w:rFonts w:cs="OpenSymbol"/>
      <w:color w:val="000000"/>
    </w:rPr>
  </w:style>
  <w:style w:type="character" w:styleId="ListLabel1120">
    <w:name w:val="ListLabel 1120"/>
    <w:qFormat/>
    <w:rPr>
      <w:rFonts w:cs="OpenSymbol"/>
      <w:color w:val="000000"/>
    </w:rPr>
  </w:style>
  <w:style w:type="character" w:styleId="ListLabel1121">
    <w:name w:val="ListLabel 1121"/>
    <w:qFormat/>
    <w:rPr>
      <w:rFonts w:cs="OpenSymbol"/>
      <w:color w:val="000000"/>
    </w:rPr>
  </w:style>
  <w:style w:type="character" w:styleId="ListLabel1122">
    <w:name w:val="ListLabel 1122"/>
    <w:qFormat/>
    <w:rPr>
      <w:rFonts w:cs="OpenSymbol"/>
      <w:color w:val="000000"/>
    </w:rPr>
  </w:style>
  <w:style w:type="character" w:styleId="ListLabel1123">
    <w:name w:val="ListLabel 1123"/>
    <w:qFormat/>
    <w:rPr>
      <w:rFonts w:cs="OpenSymbol"/>
      <w:color w:val="000000"/>
    </w:rPr>
  </w:style>
  <w:style w:type="character" w:styleId="ListLabel1124">
    <w:name w:val="ListLabel 1124"/>
    <w:qFormat/>
    <w:rPr>
      <w:rFonts w:cs="OpenSymbol"/>
      <w:color w:val="000000"/>
    </w:rPr>
  </w:style>
  <w:style w:type="character" w:styleId="ListLabel1125">
    <w:name w:val="ListLabel 1125"/>
    <w:qFormat/>
    <w:rPr>
      <w:rFonts w:cs="OpenSymbol"/>
      <w:color w:val="000000"/>
    </w:rPr>
  </w:style>
  <w:style w:type="character" w:styleId="ListLabel1126">
    <w:name w:val="ListLabel 1126"/>
    <w:qFormat/>
    <w:rPr>
      <w:rFonts w:cs="OpenSymbol"/>
      <w:color w:val="000000"/>
    </w:rPr>
  </w:style>
  <w:style w:type="character" w:styleId="ListLabel1127">
    <w:name w:val="ListLabel 1127"/>
    <w:qFormat/>
    <w:rPr>
      <w:rFonts w:cs="OpenSymbol"/>
      <w:color w:val="000000"/>
    </w:rPr>
  </w:style>
  <w:style w:type="character" w:styleId="ListLabel1128">
    <w:name w:val="ListLabel 1128"/>
    <w:qFormat/>
    <w:rPr>
      <w:rFonts w:cs="OpenSymbol"/>
      <w:color w:val="000000"/>
    </w:rPr>
  </w:style>
  <w:style w:type="character" w:styleId="ListLabel1129">
    <w:name w:val="ListLabel 1129"/>
    <w:qFormat/>
    <w:rPr>
      <w:rFonts w:cs="OpenSymbol"/>
      <w:color w:val="000000"/>
    </w:rPr>
  </w:style>
  <w:style w:type="character" w:styleId="ListLabel1130">
    <w:name w:val="ListLabel 1130"/>
    <w:qFormat/>
    <w:rPr>
      <w:rFonts w:cs="OpenSymbol"/>
      <w:color w:val="000000"/>
    </w:rPr>
  </w:style>
  <w:style w:type="character" w:styleId="ListLabel1131">
    <w:name w:val="ListLabel 1131"/>
    <w:qFormat/>
    <w:rPr>
      <w:rFonts w:cs="OpenSymbol"/>
      <w:color w:val="000000"/>
    </w:rPr>
  </w:style>
  <w:style w:type="character" w:styleId="ListLabel1132">
    <w:name w:val="ListLabel 1132"/>
    <w:qFormat/>
    <w:rPr>
      <w:rFonts w:cs="OpenSymbol"/>
      <w:color w:val="000000"/>
    </w:rPr>
  </w:style>
  <w:style w:type="character" w:styleId="ListLabel1133">
    <w:name w:val="ListLabel 1133"/>
    <w:qFormat/>
    <w:rPr>
      <w:rFonts w:cs="OpenSymbol"/>
      <w:color w:val="000000"/>
    </w:rPr>
  </w:style>
  <w:style w:type="character" w:styleId="ListLabel1134">
    <w:name w:val="ListLabel 1134"/>
    <w:qFormat/>
    <w:rPr>
      <w:rFonts w:cs="OpenSymbol"/>
      <w:color w:val="000000"/>
    </w:rPr>
  </w:style>
  <w:style w:type="character" w:styleId="ListLabel1135">
    <w:name w:val="ListLabel 1135"/>
    <w:qFormat/>
    <w:rPr>
      <w:rFonts w:cs="OpenSymbol"/>
      <w:color w:val="000000"/>
    </w:rPr>
  </w:style>
  <w:style w:type="character" w:styleId="ListLabel1136">
    <w:name w:val="ListLabel 1136"/>
    <w:qFormat/>
    <w:rPr>
      <w:rFonts w:cs="OpenSymbol"/>
      <w:color w:val="000000"/>
    </w:rPr>
  </w:style>
  <w:style w:type="character" w:styleId="ListLabel1137">
    <w:name w:val="ListLabel 1137"/>
    <w:qFormat/>
    <w:rPr>
      <w:rFonts w:cs="OpenSymbol"/>
      <w:color w:val="000000"/>
    </w:rPr>
  </w:style>
  <w:style w:type="character" w:styleId="ListLabel1138">
    <w:name w:val="ListLabel 1138"/>
    <w:qFormat/>
    <w:rPr>
      <w:rFonts w:cs="OpenSymbol"/>
      <w:color w:val="000000"/>
    </w:rPr>
  </w:style>
  <w:style w:type="character" w:styleId="ListLabel1139">
    <w:name w:val="ListLabel 1139"/>
    <w:qFormat/>
    <w:rPr>
      <w:rFonts w:ascii="Calibri" w:hAnsi="Calibri"/>
      <w:b/>
      <w:i/>
      <w:color w:val="000000"/>
      <w:sz w:val="20"/>
      <w:szCs w:val="20"/>
    </w:rPr>
  </w:style>
  <w:style w:type="character" w:styleId="ListLabel1140">
    <w:name w:val="ListLabel 1140"/>
    <w:qFormat/>
    <w:rPr>
      <w:rFonts w:cs="OpenSymbol"/>
      <w:b w:val="false"/>
      <w:color w:val="ED7D31"/>
      <w:sz w:val="20"/>
    </w:rPr>
  </w:style>
  <w:style w:type="character" w:styleId="ListLabel1141">
    <w:name w:val="ListLabel 1141"/>
    <w:qFormat/>
    <w:rPr>
      <w:rFonts w:cs="OpenSymbol"/>
      <w:color w:val="ED7D31"/>
    </w:rPr>
  </w:style>
  <w:style w:type="character" w:styleId="ListLabel1142">
    <w:name w:val="ListLabel 1142"/>
    <w:qFormat/>
    <w:rPr>
      <w:rFonts w:cs="OpenSymbol"/>
      <w:color w:val="ED7D31"/>
    </w:rPr>
  </w:style>
  <w:style w:type="character" w:styleId="ListLabel1143">
    <w:name w:val="ListLabel 1143"/>
    <w:qFormat/>
    <w:rPr>
      <w:rFonts w:cs="OpenSymbol"/>
      <w:color w:val="ED7D31"/>
    </w:rPr>
  </w:style>
  <w:style w:type="character" w:styleId="ListLabel1144">
    <w:name w:val="ListLabel 1144"/>
    <w:qFormat/>
    <w:rPr>
      <w:rFonts w:cs="OpenSymbol"/>
      <w:color w:val="ED7D31"/>
    </w:rPr>
  </w:style>
  <w:style w:type="character" w:styleId="ListLabel1145">
    <w:name w:val="ListLabel 1145"/>
    <w:qFormat/>
    <w:rPr>
      <w:rFonts w:cs="OpenSymbol"/>
      <w:color w:val="ED7D31"/>
    </w:rPr>
  </w:style>
  <w:style w:type="character" w:styleId="ListLabel1146">
    <w:name w:val="ListLabel 1146"/>
    <w:qFormat/>
    <w:rPr>
      <w:rFonts w:cs="OpenSymbol"/>
      <w:color w:val="ED7D31"/>
    </w:rPr>
  </w:style>
  <w:style w:type="character" w:styleId="ListLabel1147">
    <w:name w:val="ListLabel 1147"/>
    <w:qFormat/>
    <w:rPr>
      <w:rFonts w:cs="OpenSymbol"/>
      <w:color w:val="ED7D31"/>
    </w:rPr>
  </w:style>
  <w:style w:type="character" w:styleId="ListLabel1148">
    <w:name w:val="ListLabel 1148"/>
    <w:qFormat/>
    <w:rPr>
      <w:rFonts w:cs="OpenSymbol"/>
      <w:color w:val="ED7D31"/>
    </w:rPr>
  </w:style>
  <w:style w:type="character" w:styleId="ListLabel1149">
    <w:name w:val="ListLabel 1149"/>
    <w:qFormat/>
    <w:rPr>
      <w:rFonts w:ascii="Calibri" w:hAnsi="Calibri" w:cs="Wingdings"/>
      <w:b w:val="false"/>
      <w:color w:val="F79646"/>
      <w:sz w:val="20"/>
    </w:rPr>
  </w:style>
  <w:style w:type="character" w:styleId="ListLabel1150">
    <w:name w:val="ListLabel 1150"/>
    <w:qFormat/>
    <w:rPr>
      <w:rFonts w:cs="Courier New"/>
    </w:rPr>
  </w:style>
  <w:style w:type="character" w:styleId="ListLabel1151">
    <w:name w:val="ListLabel 1151"/>
    <w:qFormat/>
    <w:rPr>
      <w:rFonts w:cs="Wingdings"/>
    </w:rPr>
  </w:style>
  <w:style w:type="character" w:styleId="ListLabel1152">
    <w:name w:val="ListLabel 1152"/>
    <w:qFormat/>
    <w:rPr>
      <w:rFonts w:cs="Symbol"/>
    </w:rPr>
  </w:style>
  <w:style w:type="character" w:styleId="ListLabel1153">
    <w:name w:val="ListLabel 1153"/>
    <w:qFormat/>
    <w:rPr>
      <w:rFonts w:cs="Courier New"/>
    </w:rPr>
  </w:style>
  <w:style w:type="character" w:styleId="ListLabel1154">
    <w:name w:val="ListLabel 1154"/>
    <w:qFormat/>
    <w:rPr>
      <w:rFonts w:cs="Wingdings"/>
    </w:rPr>
  </w:style>
  <w:style w:type="character" w:styleId="ListLabel1155">
    <w:name w:val="ListLabel 1155"/>
    <w:qFormat/>
    <w:rPr>
      <w:rFonts w:cs="Symbol"/>
    </w:rPr>
  </w:style>
  <w:style w:type="character" w:styleId="ListLabel1156">
    <w:name w:val="ListLabel 1156"/>
    <w:qFormat/>
    <w:rPr>
      <w:rFonts w:cs="Courier New"/>
    </w:rPr>
  </w:style>
  <w:style w:type="character" w:styleId="ListLabel1157">
    <w:name w:val="ListLabel 1157"/>
    <w:qFormat/>
    <w:rPr>
      <w:rFonts w:cs="Wingdings"/>
    </w:rPr>
  </w:style>
  <w:style w:type="character" w:styleId="ListLabel1158">
    <w:name w:val="ListLabel 1158"/>
    <w:qFormat/>
    <w:rPr>
      <w:rFonts w:ascii="Calibri" w:hAnsi="Calibri" w:cs="OpenSymbol"/>
      <w:b w:val="false"/>
      <w:color w:val="000000"/>
      <w:sz w:val="20"/>
    </w:rPr>
  </w:style>
  <w:style w:type="character" w:styleId="ListLabel1159">
    <w:name w:val="ListLabel 1159"/>
    <w:qFormat/>
    <w:rPr>
      <w:rFonts w:cs="OpenSymbol"/>
      <w:color w:val="000000"/>
    </w:rPr>
  </w:style>
  <w:style w:type="character" w:styleId="ListLabel1160">
    <w:name w:val="ListLabel 1160"/>
    <w:qFormat/>
    <w:rPr>
      <w:rFonts w:cs="OpenSymbol"/>
      <w:color w:val="000000"/>
    </w:rPr>
  </w:style>
  <w:style w:type="character" w:styleId="ListLabel1161">
    <w:name w:val="ListLabel 1161"/>
    <w:qFormat/>
    <w:rPr>
      <w:rFonts w:cs="OpenSymbol"/>
      <w:color w:val="000000"/>
    </w:rPr>
  </w:style>
  <w:style w:type="character" w:styleId="ListLabel1162">
    <w:name w:val="ListLabel 1162"/>
    <w:qFormat/>
    <w:rPr>
      <w:rFonts w:cs="OpenSymbol"/>
      <w:color w:val="000000"/>
    </w:rPr>
  </w:style>
  <w:style w:type="character" w:styleId="ListLabel1163">
    <w:name w:val="ListLabel 1163"/>
    <w:qFormat/>
    <w:rPr>
      <w:rFonts w:cs="OpenSymbol"/>
      <w:color w:val="000000"/>
    </w:rPr>
  </w:style>
  <w:style w:type="character" w:styleId="ListLabel1164">
    <w:name w:val="ListLabel 1164"/>
    <w:qFormat/>
    <w:rPr>
      <w:rFonts w:cs="OpenSymbol"/>
      <w:color w:val="000000"/>
    </w:rPr>
  </w:style>
  <w:style w:type="character" w:styleId="ListLabel1165">
    <w:name w:val="ListLabel 1165"/>
    <w:qFormat/>
    <w:rPr>
      <w:rFonts w:cs="OpenSymbol"/>
      <w:color w:val="000000"/>
    </w:rPr>
  </w:style>
  <w:style w:type="character" w:styleId="ListLabel1166">
    <w:name w:val="ListLabel 1166"/>
    <w:qFormat/>
    <w:rPr>
      <w:rFonts w:cs="OpenSymbol"/>
      <w:color w:val="000000"/>
    </w:rPr>
  </w:style>
  <w:style w:type="character" w:styleId="ListLabel1167">
    <w:name w:val="ListLabel 1167"/>
    <w:qFormat/>
    <w:rPr>
      <w:rFonts w:ascii="Calibri" w:hAnsi="Calibri" w:cs="OpenSymbol"/>
      <w:b w:val="false"/>
      <w:color w:val="000000"/>
      <w:sz w:val="20"/>
    </w:rPr>
  </w:style>
  <w:style w:type="character" w:styleId="ListLabel1168">
    <w:name w:val="ListLabel 1168"/>
    <w:qFormat/>
    <w:rPr>
      <w:rFonts w:cs="OpenSymbol"/>
      <w:color w:val="000000"/>
    </w:rPr>
  </w:style>
  <w:style w:type="character" w:styleId="ListLabel1169">
    <w:name w:val="ListLabel 1169"/>
    <w:qFormat/>
    <w:rPr>
      <w:rFonts w:cs="OpenSymbol"/>
      <w:color w:val="000000"/>
    </w:rPr>
  </w:style>
  <w:style w:type="character" w:styleId="ListLabel1170">
    <w:name w:val="ListLabel 1170"/>
    <w:qFormat/>
    <w:rPr>
      <w:rFonts w:cs="OpenSymbol"/>
      <w:color w:val="000000"/>
    </w:rPr>
  </w:style>
  <w:style w:type="character" w:styleId="ListLabel1171">
    <w:name w:val="ListLabel 1171"/>
    <w:qFormat/>
    <w:rPr>
      <w:rFonts w:cs="OpenSymbol"/>
      <w:color w:val="000000"/>
    </w:rPr>
  </w:style>
  <w:style w:type="character" w:styleId="ListLabel1172">
    <w:name w:val="ListLabel 1172"/>
    <w:qFormat/>
    <w:rPr>
      <w:rFonts w:cs="OpenSymbol"/>
      <w:color w:val="000000"/>
    </w:rPr>
  </w:style>
  <w:style w:type="character" w:styleId="ListLabel1173">
    <w:name w:val="ListLabel 1173"/>
    <w:qFormat/>
    <w:rPr>
      <w:rFonts w:cs="OpenSymbol"/>
      <w:color w:val="000000"/>
    </w:rPr>
  </w:style>
  <w:style w:type="character" w:styleId="ListLabel1174">
    <w:name w:val="ListLabel 1174"/>
    <w:qFormat/>
    <w:rPr>
      <w:rFonts w:cs="OpenSymbol"/>
      <w:color w:val="000000"/>
    </w:rPr>
  </w:style>
  <w:style w:type="character" w:styleId="ListLabel1175">
    <w:name w:val="ListLabel 1175"/>
    <w:qFormat/>
    <w:rPr>
      <w:rFonts w:cs="OpenSymbol"/>
      <w:color w:val="000000"/>
    </w:rPr>
  </w:style>
  <w:style w:type="character" w:styleId="ListLabel1176">
    <w:name w:val="ListLabel 1176"/>
    <w:qFormat/>
    <w:rPr>
      <w:rFonts w:ascii="Calibri" w:hAnsi="Calibri" w:cs="OpenSymbol"/>
      <w:b w:val="false"/>
      <w:color w:val="000000"/>
      <w:sz w:val="20"/>
    </w:rPr>
  </w:style>
  <w:style w:type="character" w:styleId="ListLabel1177">
    <w:name w:val="ListLabel 1177"/>
    <w:qFormat/>
    <w:rPr>
      <w:rFonts w:cs="OpenSymbol"/>
      <w:color w:val="000000"/>
    </w:rPr>
  </w:style>
  <w:style w:type="character" w:styleId="ListLabel1178">
    <w:name w:val="ListLabel 1178"/>
    <w:qFormat/>
    <w:rPr>
      <w:rFonts w:cs="OpenSymbol"/>
      <w:color w:val="000000"/>
    </w:rPr>
  </w:style>
  <w:style w:type="character" w:styleId="ListLabel1179">
    <w:name w:val="ListLabel 1179"/>
    <w:qFormat/>
    <w:rPr>
      <w:rFonts w:cs="OpenSymbol"/>
      <w:color w:val="000000"/>
    </w:rPr>
  </w:style>
  <w:style w:type="character" w:styleId="ListLabel1180">
    <w:name w:val="ListLabel 1180"/>
    <w:qFormat/>
    <w:rPr>
      <w:rFonts w:cs="OpenSymbol"/>
      <w:color w:val="000000"/>
    </w:rPr>
  </w:style>
  <w:style w:type="character" w:styleId="ListLabel1181">
    <w:name w:val="ListLabel 1181"/>
    <w:qFormat/>
    <w:rPr>
      <w:rFonts w:cs="OpenSymbol"/>
      <w:color w:val="000000"/>
    </w:rPr>
  </w:style>
  <w:style w:type="character" w:styleId="ListLabel1182">
    <w:name w:val="ListLabel 1182"/>
    <w:qFormat/>
    <w:rPr>
      <w:rFonts w:cs="OpenSymbol"/>
      <w:color w:val="000000"/>
    </w:rPr>
  </w:style>
  <w:style w:type="character" w:styleId="ListLabel1183">
    <w:name w:val="ListLabel 1183"/>
    <w:qFormat/>
    <w:rPr>
      <w:rFonts w:cs="OpenSymbol"/>
      <w:color w:val="000000"/>
    </w:rPr>
  </w:style>
  <w:style w:type="character" w:styleId="ListLabel1184">
    <w:name w:val="ListLabel 1184"/>
    <w:qFormat/>
    <w:rPr>
      <w:rFonts w:cs="OpenSymbol"/>
      <w:color w:val="000000"/>
    </w:rPr>
  </w:style>
  <w:style w:type="character" w:styleId="ListLabel1185">
    <w:name w:val="ListLabel 1185"/>
    <w:qFormat/>
    <w:rPr>
      <w:rFonts w:cs="OpenSymbol"/>
      <w:color w:val="000000"/>
    </w:rPr>
  </w:style>
  <w:style w:type="character" w:styleId="ListLabel1186">
    <w:name w:val="ListLabel 1186"/>
    <w:qFormat/>
    <w:rPr>
      <w:rFonts w:ascii="Calibri" w:hAnsi="Calibri" w:cs="OpenSymbol"/>
      <w:b w:val="false"/>
      <w:color w:val="000000"/>
      <w:sz w:val="20"/>
    </w:rPr>
  </w:style>
  <w:style w:type="character" w:styleId="ListLabel1187">
    <w:name w:val="ListLabel 1187"/>
    <w:qFormat/>
    <w:rPr>
      <w:rFonts w:cs="OpenSymbol"/>
      <w:color w:val="000000"/>
    </w:rPr>
  </w:style>
  <w:style w:type="character" w:styleId="ListLabel1188">
    <w:name w:val="ListLabel 1188"/>
    <w:qFormat/>
    <w:rPr>
      <w:rFonts w:cs="OpenSymbol"/>
      <w:color w:val="000000"/>
    </w:rPr>
  </w:style>
  <w:style w:type="character" w:styleId="ListLabel1189">
    <w:name w:val="ListLabel 1189"/>
    <w:qFormat/>
    <w:rPr>
      <w:rFonts w:cs="OpenSymbol"/>
      <w:color w:val="000000"/>
    </w:rPr>
  </w:style>
  <w:style w:type="character" w:styleId="ListLabel1190">
    <w:name w:val="ListLabel 1190"/>
    <w:qFormat/>
    <w:rPr>
      <w:rFonts w:cs="OpenSymbol"/>
      <w:color w:val="000000"/>
    </w:rPr>
  </w:style>
  <w:style w:type="character" w:styleId="ListLabel1191">
    <w:name w:val="ListLabel 1191"/>
    <w:qFormat/>
    <w:rPr>
      <w:rFonts w:cs="OpenSymbol"/>
      <w:color w:val="000000"/>
    </w:rPr>
  </w:style>
  <w:style w:type="character" w:styleId="ListLabel1192">
    <w:name w:val="ListLabel 1192"/>
    <w:qFormat/>
    <w:rPr>
      <w:rFonts w:cs="OpenSymbol"/>
      <w:color w:val="000000"/>
    </w:rPr>
  </w:style>
  <w:style w:type="character" w:styleId="ListLabel1193">
    <w:name w:val="ListLabel 1193"/>
    <w:qFormat/>
    <w:rPr>
      <w:rFonts w:cs="OpenSymbol"/>
      <w:color w:val="000000"/>
    </w:rPr>
  </w:style>
  <w:style w:type="character" w:styleId="ListLabel1194">
    <w:name w:val="ListLabel 1194"/>
    <w:qFormat/>
    <w:rPr>
      <w:rFonts w:ascii="Calibri" w:hAnsi="Calibri" w:cs="OpenSymbol"/>
      <w:b w:val="false"/>
      <w:color w:val="000000"/>
      <w:sz w:val="20"/>
    </w:rPr>
  </w:style>
  <w:style w:type="character" w:styleId="ListLabel1195">
    <w:name w:val="ListLabel 1195"/>
    <w:qFormat/>
    <w:rPr>
      <w:rFonts w:cs="OpenSymbol"/>
      <w:color w:val="000000"/>
    </w:rPr>
  </w:style>
  <w:style w:type="character" w:styleId="ListLabel1196">
    <w:name w:val="ListLabel 1196"/>
    <w:qFormat/>
    <w:rPr>
      <w:rFonts w:cs="OpenSymbol"/>
      <w:color w:val="000000"/>
    </w:rPr>
  </w:style>
  <w:style w:type="character" w:styleId="ListLabel1197">
    <w:name w:val="ListLabel 1197"/>
    <w:qFormat/>
    <w:rPr>
      <w:rFonts w:cs="OpenSymbol"/>
      <w:color w:val="000000"/>
    </w:rPr>
  </w:style>
  <w:style w:type="character" w:styleId="ListLabel1198">
    <w:name w:val="ListLabel 1198"/>
    <w:qFormat/>
    <w:rPr>
      <w:rFonts w:cs="OpenSymbol"/>
      <w:color w:val="000000"/>
    </w:rPr>
  </w:style>
  <w:style w:type="character" w:styleId="ListLabel1199">
    <w:name w:val="ListLabel 1199"/>
    <w:qFormat/>
    <w:rPr>
      <w:rFonts w:cs="OpenSymbol"/>
      <w:color w:val="000000"/>
    </w:rPr>
  </w:style>
  <w:style w:type="character" w:styleId="ListLabel1200">
    <w:name w:val="ListLabel 1200"/>
    <w:qFormat/>
    <w:rPr>
      <w:rFonts w:cs="OpenSymbol"/>
      <w:color w:val="000000"/>
    </w:rPr>
  </w:style>
  <w:style w:type="character" w:styleId="ListLabel1201">
    <w:name w:val="ListLabel 1201"/>
    <w:qFormat/>
    <w:rPr>
      <w:rFonts w:cs="OpenSymbol"/>
      <w:color w:val="000000"/>
    </w:rPr>
  </w:style>
  <w:style w:type="character" w:styleId="ListLabel1202">
    <w:name w:val="ListLabel 1202"/>
    <w:qFormat/>
    <w:rPr>
      <w:rFonts w:cs="OpenSymbol"/>
      <w:color w:val="000000"/>
    </w:rPr>
  </w:style>
  <w:style w:type="character" w:styleId="ListLabel1203">
    <w:name w:val="ListLabel 1203"/>
    <w:qFormat/>
    <w:rPr>
      <w:rFonts w:cs="OpenSymbol"/>
      <w:b w:val="false"/>
      <w:color w:val="ED7D31"/>
      <w:sz w:val="20"/>
    </w:rPr>
  </w:style>
  <w:style w:type="character" w:styleId="ListLabel1204">
    <w:name w:val="ListLabel 1204"/>
    <w:qFormat/>
    <w:rPr>
      <w:rFonts w:cs="OpenSymbol"/>
      <w:color w:val="ED7D31"/>
    </w:rPr>
  </w:style>
  <w:style w:type="character" w:styleId="ListLabel1205">
    <w:name w:val="ListLabel 1205"/>
    <w:qFormat/>
    <w:rPr>
      <w:rFonts w:cs="OpenSymbol"/>
      <w:color w:val="ED7D31"/>
    </w:rPr>
  </w:style>
  <w:style w:type="character" w:styleId="ListLabel1206">
    <w:name w:val="ListLabel 1206"/>
    <w:qFormat/>
    <w:rPr>
      <w:rFonts w:cs="OpenSymbol"/>
      <w:color w:val="ED7D31"/>
    </w:rPr>
  </w:style>
  <w:style w:type="character" w:styleId="ListLabel1207">
    <w:name w:val="ListLabel 1207"/>
    <w:qFormat/>
    <w:rPr>
      <w:rFonts w:cs="OpenSymbol"/>
      <w:color w:val="ED7D31"/>
    </w:rPr>
  </w:style>
  <w:style w:type="character" w:styleId="ListLabel1208">
    <w:name w:val="ListLabel 1208"/>
    <w:qFormat/>
    <w:rPr>
      <w:rFonts w:cs="OpenSymbol"/>
      <w:color w:val="ED7D31"/>
    </w:rPr>
  </w:style>
  <w:style w:type="character" w:styleId="ListLabel1209">
    <w:name w:val="ListLabel 1209"/>
    <w:qFormat/>
    <w:rPr>
      <w:rFonts w:cs="OpenSymbol"/>
      <w:color w:val="ED7D31"/>
    </w:rPr>
  </w:style>
  <w:style w:type="character" w:styleId="ListLabel1210">
    <w:name w:val="ListLabel 1210"/>
    <w:qFormat/>
    <w:rPr>
      <w:rFonts w:cs="OpenSymbol"/>
      <w:color w:val="ED7D31"/>
    </w:rPr>
  </w:style>
  <w:style w:type="character" w:styleId="ListLabel1211">
    <w:name w:val="ListLabel 1211"/>
    <w:qFormat/>
    <w:rPr>
      <w:rFonts w:cs="OpenSymbol"/>
      <w:color w:val="ED7D31"/>
    </w:rPr>
  </w:style>
  <w:style w:type="character" w:styleId="ListLabel1212">
    <w:name w:val="ListLabel 1212"/>
    <w:qFormat/>
    <w:rPr>
      <w:rFonts w:ascii="Calibri" w:hAnsi="Calibri" w:cs="Wingdings"/>
      <w:b w:val="false"/>
      <w:color w:val="F79646"/>
      <w:sz w:val="20"/>
    </w:rPr>
  </w:style>
  <w:style w:type="character" w:styleId="ListLabel1213">
    <w:name w:val="ListLabel 1213"/>
    <w:qFormat/>
    <w:rPr>
      <w:rFonts w:cs="Courier New"/>
    </w:rPr>
  </w:style>
  <w:style w:type="character" w:styleId="ListLabel1214">
    <w:name w:val="ListLabel 1214"/>
    <w:qFormat/>
    <w:rPr>
      <w:rFonts w:cs="Wingdings"/>
    </w:rPr>
  </w:style>
  <w:style w:type="character" w:styleId="ListLabel1215">
    <w:name w:val="ListLabel 1215"/>
    <w:qFormat/>
    <w:rPr>
      <w:rFonts w:cs="Symbol"/>
    </w:rPr>
  </w:style>
  <w:style w:type="character" w:styleId="ListLabel1216">
    <w:name w:val="ListLabel 1216"/>
    <w:qFormat/>
    <w:rPr>
      <w:rFonts w:cs="Courier New"/>
    </w:rPr>
  </w:style>
  <w:style w:type="character" w:styleId="ListLabel1217">
    <w:name w:val="ListLabel 1217"/>
    <w:qFormat/>
    <w:rPr>
      <w:rFonts w:cs="Wingdings"/>
    </w:rPr>
  </w:style>
  <w:style w:type="character" w:styleId="ListLabel1218">
    <w:name w:val="ListLabel 1218"/>
    <w:qFormat/>
    <w:rPr>
      <w:rFonts w:cs="Symbol"/>
    </w:rPr>
  </w:style>
  <w:style w:type="character" w:styleId="ListLabel1219">
    <w:name w:val="ListLabel 1219"/>
    <w:qFormat/>
    <w:rPr>
      <w:rFonts w:cs="Courier New"/>
    </w:rPr>
  </w:style>
  <w:style w:type="character" w:styleId="ListLabel1220">
    <w:name w:val="ListLabel 1220"/>
    <w:qFormat/>
    <w:rPr>
      <w:rFonts w:cs="Wingdings"/>
    </w:rPr>
  </w:style>
  <w:style w:type="character" w:styleId="ListLabel1221">
    <w:name w:val="ListLabel 1221"/>
    <w:qFormat/>
    <w:rPr>
      <w:rFonts w:ascii="Calibri" w:hAnsi="Calibri" w:cs="OpenSymbol"/>
      <w:b w:val="false"/>
      <w:color w:val="000000"/>
      <w:sz w:val="20"/>
    </w:rPr>
  </w:style>
  <w:style w:type="character" w:styleId="ListLabel1222">
    <w:name w:val="ListLabel 1222"/>
    <w:qFormat/>
    <w:rPr>
      <w:rFonts w:cs="OpenSymbol"/>
      <w:color w:val="000000"/>
    </w:rPr>
  </w:style>
  <w:style w:type="character" w:styleId="ListLabel1223">
    <w:name w:val="ListLabel 1223"/>
    <w:qFormat/>
    <w:rPr>
      <w:rFonts w:cs="OpenSymbol"/>
      <w:color w:val="000000"/>
    </w:rPr>
  </w:style>
  <w:style w:type="character" w:styleId="ListLabel1224">
    <w:name w:val="ListLabel 1224"/>
    <w:qFormat/>
    <w:rPr>
      <w:rFonts w:cs="OpenSymbol"/>
      <w:color w:val="000000"/>
    </w:rPr>
  </w:style>
  <w:style w:type="character" w:styleId="ListLabel1225">
    <w:name w:val="ListLabel 1225"/>
    <w:qFormat/>
    <w:rPr>
      <w:rFonts w:cs="OpenSymbol"/>
      <w:color w:val="000000"/>
    </w:rPr>
  </w:style>
  <w:style w:type="character" w:styleId="ListLabel1226">
    <w:name w:val="ListLabel 1226"/>
    <w:qFormat/>
    <w:rPr>
      <w:rFonts w:cs="OpenSymbol"/>
      <w:color w:val="000000"/>
    </w:rPr>
  </w:style>
  <w:style w:type="character" w:styleId="ListLabel1227">
    <w:name w:val="ListLabel 1227"/>
    <w:qFormat/>
    <w:rPr>
      <w:rFonts w:cs="OpenSymbol"/>
      <w:color w:val="000000"/>
    </w:rPr>
  </w:style>
  <w:style w:type="character" w:styleId="ListLabel1228">
    <w:name w:val="ListLabel 1228"/>
    <w:qFormat/>
    <w:rPr>
      <w:rFonts w:cs="OpenSymbol"/>
      <w:color w:val="000000"/>
    </w:rPr>
  </w:style>
  <w:style w:type="character" w:styleId="ListLabel1229">
    <w:name w:val="ListLabel 1229"/>
    <w:qFormat/>
    <w:rPr>
      <w:rFonts w:cs="OpenSymbol"/>
      <w:color w:val="000000"/>
    </w:rPr>
  </w:style>
  <w:style w:type="character" w:styleId="ListLabel1230">
    <w:name w:val="ListLabel 1230"/>
    <w:qFormat/>
    <w:rPr>
      <w:rFonts w:ascii="Calibri" w:hAnsi="Calibri" w:cs="OpenSymbol"/>
      <w:b w:val="false"/>
      <w:color w:val="000000"/>
      <w:sz w:val="20"/>
    </w:rPr>
  </w:style>
  <w:style w:type="character" w:styleId="ListLabel1231">
    <w:name w:val="ListLabel 1231"/>
    <w:qFormat/>
    <w:rPr>
      <w:rFonts w:cs="OpenSymbol"/>
      <w:color w:val="000000"/>
    </w:rPr>
  </w:style>
  <w:style w:type="character" w:styleId="ListLabel1232">
    <w:name w:val="ListLabel 1232"/>
    <w:qFormat/>
    <w:rPr>
      <w:rFonts w:cs="OpenSymbol"/>
      <w:color w:val="000000"/>
    </w:rPr>
  </w:style>
  <w:style w:type="character" w:styleId="ListLabel1233">
    <w:name w:val="ListLabel 1233"/>
    <w:qFormat/>
    <w:rPr>
      <w:rFonts w:cs="OpenSymbol"/>
      <w:color w:val="000000"/>
    </w:rPr>
  </w:style>
  <w:style w:type="character" w:styleId="ListLabel1234">
    <w:name w:val="ListLabel 1234"/>
    <w:qFormat/>
    <w:rPr>
      <w:rFonts w:cs="OpenSymbol"/>
      <w:color w:val="000000"/>
    </w:rPr>
  </w:style>
  <w:style w:type="character" w:styleId="ListLabel1235">
    <w:name w:val="ListLabel 1235"/>
    <w:qFormat/>
    <w:rPr>
      <w:rFonts w:cs="OpenSymbol"/>
      <w:color w:val="000000"/>
    </w:rPr>
  </w:style>
  <w:style w:type="character" w:styleId="ListLabel1236">
    <w:name w:val="ListLabel 1236"/>
    <w:qFormat/>
    <w:rPr>
      <w:rFonts w:cs="OpenSymbol"/>
      <w:color w:val="000000"/>
    </w:rPr>
  </w:style>
  <w:style w:type="character" w:styleId="ListLabel1237">
    <w:name w:val="ListLabel 1237"/>
    <w:qFormat/>
    <w:rPr>
      <w:rFonts w:cs="OpenSymbol"/>
      <w:color w:val="000000"/>
    </w:rPr>
  </w:style>
  <w:style w:type="character" w:styleId="ListLabel1238">
    <w:name w:val="ListLabel 1238"/>
    <w:qFormat/>
    <w:rPr>
      <w:rFonts w:cs="OpenSymbol"/>
      <w:color w:val="000000"/>
    </w:rPr>
  </w:style>
  <w:style w:type="character" w:styleId="ListLabel1239">
    <w:name w:val="ListLabel 1239"/>
    <w:qFormat/>
    <w:rPr>
      <w:rFonts w:ascii="Calibri" w:hAnsi="Calibri" w:cs="OpenSymbol"/>
      <w:b w:val="false"/>
      <w:color w:val="000000"/>
      <w:sz w:val="20"/>
    </w:rPr>
  </w:style>
  <w:style w:type="character" w:styleId="ListLabel1240">
    <w:name w:val="ListLabel 1240"/>
    <w:qFormat/>
    <w:rPr>
      <w:rFonts w:cs="OpenSymbol"/>
      <w:color w:val="000000"/>
    </w:rPr>
  </w:style>
  <w:style w:type="character" w:styleId="ListLabel1241">
    <w:name w:val="ListLabel 1241"/>
    <w:qFormat/>
    <w:rPr>
      <w:rFonts w:cs="OpenSymbol"/>
      <w:color w:val="000000"/>
    </w:rPr>
  </w:style>
  <w:style w:type="character" w:styleId="ListLabel1242">
    <w:name w:val="ListLabel 1242"/>
    <w:qFormat/>
    <w:rPr>
      <w:rFonts w:cs="OpenSymbol"/>
      <w:color w:val="000000"/>
    </w:rPr>
  </w:style>
  <w:style w:type="character" w:styleId="ListLabel1243">
    <w:name w:val="ListLabel 1243"/>
    <w:qFormat/>
    <w:rPr>
      <w:rFonts w:cs="OpenSymbol"/>
      <w:color w:val="000000"/>
    </w:rPr>
  </w:style>
  <w:style w:type="character" w:styleId="ListLabel1244">
    <w:name w:val="ListLabel 1244"/>
    <w:qFormat/>
    <w:rPr>
      <w:rFonts w:cs="OpenSymbol"/>
      <w:color w:val="000000"/>
    </w:rPr>
  </w:style>
  <w:style w:type="character" w:styleId="ListLabel1245">
    <w:name w:val="ListLabel 1245"/>
    <w:qFormat/>
    <w:rPr>
      <w:rFonts w:cs="OpenSymbol"/>
      <w:color w:val="000000"/>
    </w:rPr>
  </w:style>
  <w:style w:type="character" w:styleId="ListLabel1246">
    <w:name w:val="ListLabel 1246"/>
    <w:qFormat/>
    <w:rPr>
      <w:rFonts w:cs="OpenSymbol"/>
      <w:color w:val="000000"/>
    </w:rPr>
  </w:style>
  <w:style w:type="character" w:styleId="ListLabel1247">
    <w:name w:val="ListLabel 1247"/>
    <w:qFormat/>
    <w:rPr>
      <w:rFonts w:cs="OpenSymbol"/>
      <w:color w:val="000000"/>
    </w:rPr>
  </w:style>
  <w:style w:type="character" w:styleId="ListLabel1248">
    <w:name w:val="ListLabel 1248"/>
    <w:qFormat/>
    <w:rPr>
      <w:rFonts w:cs="OpenSymbol"/>
      <w:color w:val="000000"/>
    </w:rPr>
  </w:style>
  <w:style w:type="character" w:styleId="ListLabel1249">
    <w:name w:val="ListLabel 1249"/>
    <w:qFormat/>
    <w:rPr>
      <w:rFonts w:ascii="Calibri" w:hAnsi="Calibri" w:cs="OpenSymbol"/>
      <w:b w:val="false"/>
      <w:color w:val="000000"/>
      <w:sz w:val="20"/>
    </w:rPr>
  </w:style>
  <w:style w:type="character" w:styleId="ListLabel1250">
    <w:name w:val="ListLabel 1250"/>
    <w:qFormat/>
    <w:rPr>
      <w:rFonts w:cs="OpenSymbol"/>
      <w:color w:val="000000"/>
    </w:rPr>
  </w:style>
  <w:style w:type="character" w:styleId="ListLabel1251">
    <w:name w:val="ListLabel 1251"/>
    <w:qFormat/>
    <w:rPr>
      <w:rFonts w:cs="OpenSymbol"/>
      <w:color w:val="000000"/>
    </w:rPr>
  </w:style>
  <w:style w:type="character" w:styleId="ListLabel1252">
    <w:name w:val="ListLabel 1252"/>
    <w:qFormat/>
    <w:rPr>
      <w:rFonts w:cs="OpenSymbol"/>
      <w:color w:val="000000"/>
    </w:rPr>
  </w:style>
  <w:style w:type="character" w:styleId="ListLabel1253">
    <w:name w:val="ListLabel 1253"/>
    <w:qFormat/>
    <w:rPr>
      <w:rFonts w:cs="OpenSymbol"/>
      <w:color w:val="000000"/>
    </w:rPr>
  </w:style>
  <w:style w:type="character" w:styleId="ListLabel1254">
    <w:name w:val="ListLabel 1254"/>
    <w:qFormat/>
    <w:rPr>
      <w:rFonts w:cs="OpenSymbol"/>
      <w:color w:val="000000"/>
    </w:rPr>
  </w:style>
  <w:style w:type="character" w:styleId="ListLabel1255">
    <w:name w:val="ListLabel 1255"/>
    <w:qFormat/>
    <w:rPr>
      <w:rFonts w:cs="OpenSymbol"/>
      <w:color w:val="000000"/>
    </w:rPr>
  </w:style>
  <w:style w:type="character" w:styleId="ListLabel1256">
    <w:name w:val="ListLabel 1256"/>
    <w:qFormat/>
    <w:rPr>
      <w:rFonts w:cs="OpenSymbol"/>
      <w:color w:val="000000"/>
    </w:rPr>
  </w:style>
  <w:style w:type="character" w:styleId="ListLabel1257">
    <w:name w:val="ListLabel 1257"/>
    <w:qFormat/>
    <w:rPr>
      <w:rFonts w:ascii="Calibri" w:hAnsi="Calibri" w:cs="OpenSymbol"/>
      <w:b w:val="false"/>
      <w:color w:val="000000"/>
      <w:sz w:val="20"/>
    </w:rPr>
  </w:style>
  <w:style w:type="character" w:styleId="ListLabel1258">
    <w:name w:val="ListLabel 1258"/>
    <w:qFormat/>
    <w:rPr>
      <w:rFonts w:cs="OpenSymbol"/>
      <w:color w:val="000000"/>
    </w:rPr>
  </w:style>
  <w:style w:type="character" w:styleId="ListLabel1259">
    <w:name w:val="ListLabel 1259"/>
    <w:qFormat/>
    <w:rPr>
      <w:rFonts w:cs="OpenSymbol"/>
      <w:color w:val="000000"/>
    </w:rPr>
  </w:style>
  <w:style w:type="character" w:styleId="ListLabel1260">
    <w:name w:val="ListLabel 1260"/>
    <w:qFormat/>
    <w:rPr>
      <w:rFonts w:cs="OpenSymbol"/>
      <w:color w:val="000000"/>
    </w:rPr>
  </w:style>
  <w:style w:type="character" w:styleId="ListLabel1261">
    <w:name w:val="ListLabel 1261"/>
    <w:qFormat/>
    <w:rPr>
      <w:rFonts w:cs="OpenSymbol"/>
      <w:color w:val="000000"/>
    </w:rPr>
  </w:style>
  <w:style w:type="character" w:styleId="ListLabel1262">
    <w:name w:val="ListLabel 1262"/>
    <w:qFormat/>
    <w:rPr>
      <w:rFonts w:cs="OpenSymbol"/>
      <w:color w:val="000000"/>
    </w:rPr>
  </w:style>
  <w:style w:type="character" w:styleId="ListLabel1263">
    <w:name w:val="ListLabel 1263"/>
    <w:qFormat/>
    <w:rPr>
      <w:rFonts w:cs="OpenSymbol"/>
      <w:color w:val="000000"/>
    </w:rPr>
  </w:style>
  <w:style w:type="character" w:styleId="ListLabel1264">
    <w:name w:val="ListLabel 1264"/>
    <w:qFormat/>
    <w:rPr>
      <w:rFonts w:cs="OpenSymbol"/>
      <w:color w:val="000000"/>
    </w:rPr>
  </w:style>
  <w:style w:type="character" w:styleId="ListLabel1265">
    <w:name w:val="ListLabel 1265"/>
    <w:qFormat/>
    <w:rPr>
      <w:rFonts w:cs="OpenSymbol"/>
      <w:color w:val="000000"/>
    </w:rPr>
  </w:style>
  <w:style w:type="character" w:styleId="ListLabel1266">
    <w:name w:val="ListLabel 1266"/>
    <w:qFormat/>
    <w:rPr>
      <w:rFonts w:ascii="Calibri" w:hAnsi="Calibri"/>
      <w:b w:val="false"/>
      <w:color w:val="000000"/>
      <w:sz w:val="20"/>
      <w:szCs w:val="20"/>
    </w:rPr>
  </w:style>
  <w:style w:type="character" w:styleId="ListLabel1267">
    <w:name w:val="ListLabel 1267"/>
    <w:qFormat/>
    <w:rPr>
      <w:color w:val="000000"/>
    </w:rPr>
  </w:style>
  <w:style w:type="character" w:styleId="ListLabel1268">
    <w:name w:val="ListLabel 1268"/>
    <w:qFormat/>
    <w:rPr>
      <w:color w:val="000000"/>
    </w:rPr>
  </w:style>
  <w:style w:type="character" w:styleId="ListLabel1269">
    <w:name w:val="ListLabel 1269"/>
    <w:qFormat/>
    <w:rPr>
      <w:color w:val="000000"/>
    </w:rPr>
  </w:style>
  <w:style w:type="character" w:styleId="ListLabel1270">
    <w:name w:val="ListLabel 1270"/>
    <w:qFormat/>
    <w:rPr>
      <w:color w:val="000000"/>
    </w:rPr>
  </w:style>
  <w:style w:type="character" w:styleId="ListLabel1271">
    <w:name w:val="ListLabel 1271"/>
    <w:qFormat/>
    <w:rPr>
      <w:color w:val="000000"/>
    </w:rPr>
  </w:style>
  <w:style w:type="character" w:styleId="ListLabel1272">
    <w:name w:val="ListLabel 1272"/>
    <w:qFormat/>
    <w:rPr>
      <w:color w:val="000000"/>
    </w:rPr>
  </w:style>
  <w:style w:type="character" w:styleId="ListLabel1273">
    <w:name w:val="ListLabel 1273"/>
    <w:qFormat/>
    <w:rPr>
      <w:color w:val="000000"/>
    </w:rPr>
  </w:style>
  <w:style w:type="character" w:styleId="ListLabel1274">
    <w:name w:val="ListLabel 1274"/>
    <w:qFormat/>
    <w:rPr>
      <w:color w:val="000000"/>
    </w:rPr>
  </w:style>
  <w:style w:type="character" w:styleId="ListLabel1275">
    <w:name w:val="ListLabel 1275"/>
    <w:qFormat/>
    <w:rPr>
      <w:rFonts w:ascii="Calibri" w:hAnsi="Calibri"/>
      <w:b w:val="false"/>
      <w:color w:val="000000"/>
      <w:sz w:val="20"/>
      <w:szCs w:val="20"/>
    </w:rPr>
  </w:style>
  <w:style w:type="character" w:styleId="ListLabel1276">
    <w:name w:val="ListLabel 1276"/>
    <w:qFormat/>
    <w:rPr>
      <w:color w:val="000000"/>
    </w:rPr>
  </w:style>
  <w:style w:type="character" w:styleId="ListLabel1277">
    <w:name w:val="ListLabel 1277"/>
    <w:qFormat/>
    <w:rPr>
      <w:color w:val="000000"/>
    </w:rPr>
  </w:style>
  <w:style w:type="character" w:styleId="ListLabel1278">
    <w:name w:val="ListLabel 1278"/>
    <w:qFormat/>
    <w:rPr>
      <w:color w:val="000000"/>
    </w:rPr>
  </w:style>
  <w:style w:type="character" w:styleId="ListLabel1279">
    <w:name w:val="ListLabel 1279"/>
    <w:qFormat/>
    <w:rPr>
      <w:color w:val="000000"/>
    </w:rPr>
  </w:style>
  <w:style w:type="character" w:styleId="ListLabel1280">
    <w:name w:val="ListLabel 1280"/>
    <w:qFormat/>
    <w:rPr>
      <w:color w:val="000000"/>
    </w:rPr>
  </w:style>
  <w:style w:type="character" w:styleId="ListLabel1281">
    <w:name w:val="ListLabel 1281"/>
    <w:qFormat/>
    <w:rPr>
      <w:color w:val="000000"/>
    </w:rPr>
  </w:style>
  <w:style w:type="character" w:styleId="ListLabel1282">
    <w:name w:val="ListLabel 1282"/>
    <w:qFormat/>
    <w:rPr>
      <w:color w:val="000000"/>
    </w:rPr>
  </w:style>
  <w:style w:type="character" w:styleId="ListLabel1283">
    <w:name w:val="ListLabel 1283"/>
    <w:qFormat/>
    <w:rPr>
      <w:color w:val="000000"/>
    </w:rPr>
  </w:style>
  <w:style w:type="character" w:styleId="ListLabel1284">
    <w:name w:val="ListLabel 1284"/>
    <w:qFormat/>
    <w:rPr>
      <w:rFonts w:ascii="Calibri" w:hAnsi="Calibri"/>
      <w:b w:val="false"/>
      <w:color w:val="000000"/>
      <w:sz w:val="20"/>
      <w:szCs w:val="20"/>
    </w:rPr>
  </w:style>
  <w:style w:type="character" w:styleId="ListLabel1285">
    <w:name w:val="ListLabel 1285"/>
    <w:qFormat/>
    <w:rPr>
      <w:color w:val="000000"/>
    </w:rPr>
  </w:style>
  <w:style w:type="character" w:styleId="ListLabel1286">
    <w:name w:val="ListLabel 1286"/>
    <w:qFormat/>
    <w:rPr>
      <w:color w:val="000000"/>
    </w:rPr>
  </w:style>
  <w:style w:type="character" w:styleId="ListLabel1287">
    <w:name w:val="ListLabel 1287"/>
    <w:qFormat/>
    <w:rPr>
      <w:color w:val="000000"/>
    </w:rPr>
  </w:style>
  <w:style w:type="character" w:styleId="ListLabel1288">
    <w:name w:val="ListLabel 1288"/>
    <w:qFormat/>
    <w:rPr>
      <w:color w:val="000000"/>
    </w:rPr>
  </w:style>
  <w:style w:type="character" w:styleId="ListLabel1289">
    <w:name w:val="ListLabel 1289"/>
    <w:qFormat/>
    <w:rPr>
      <w:color w:val="000000"/>
    </w:rPr>
  </w:style>
  <w:style w:type="character" w:styleId="ListLabel1290">
    <w:name w:val="ListLabel 1290"/>
    <w:qFormat/>
    <w:rPr>
      <w:color w:val="000000"/>
    </w:rPr>
  </w:style>
  <w:style w:type="character" w:styleId="ListLabel1291">
    <w:name w:val="ListLabel 1291"/>
    <w:qFormat/>
    <w:rPr>
      <w:color w:val="000000"/>
    </w:rPr>
  </w:style>
  <w:style w:type="character" w:styleId="ListLabel1292">
    <w:name w:val="ListLabel 1292"/>
    <w:qFormat/>
    <w:rPr>
      <w:color w:val="000000"/>
    </w:rPr>
  </w:style>
  <w:style w:type="character" w:styleId="ListLabel1293">
    <w:name w:val="ListLabel 1293"/>
    <w:qFormat/>
    <w:rPr>
      <w:rFonts w:ascii="Arial" w:hAnsi="Arial"/>
      <w:b w:val="false"/>
      <w:color w:val="FF9900"/>
      <w:sz w:val="20"/>
      <w:szCs w:val="20"/>
    </w:rPr>
  </w:style>
  <w:style w:type="character" w:styleId="ListLabel1294">
    <w:name w:val="ListLabel 1294"/>
    <w:qFormat/>
    <w:rPr>
      <w:color w:val="ED7D31"/>
    </w:rPr>
  </w:style>
  <w:style w:type="character" w:styleId="ListLabel1295">
    <w:name w:val="ListLabel 1295"/>
    <w:qFormat/>
    <w:rPr>
      <w:color w:val="ED7D31"/>
    </w:rPr>
  </w:style>
  <w:style w:type="character" w:styleId="ListLabel1296">
    <w:name w:val="ListLabel 1296"/>
    <w:qFormat/>
    <w:rPr>
      <w:color w:val="ED7D31"/>
    </w:rPr>
  </w:style>
  <w:style w:type="character" w:styleId="ListLabel1297">
    <w:name w:val="ListLabel 1297"/>
    <w:qFormat/>
    <w:rPr>
      <w:color w:val="ED7D31"/>
    </w:rPr>
  </w:style>
  <w:style w:type="character" w:styleId="ListLabel1298">
    <w:name w:val="ListLabel 1298"/>
    <w:qFormat/>
    <w:rPr>
      <w:color w:val="ED7D31"/>
    </w:rPr>
  </w:style>
  <w:style w:type="character" w:styleId="ListLabel1299">
    <w:name w:val="ListLabel 1299"/>
    <w:qFormat/>
    <w:rPr>
      <w:color w:val="ED7D31"/>
    </w:rPr>
  </w:style>
  <w:style w:type="character" w:styleId="ListLabel1300">
    <w:name w:val="ListLabel 1300"/>
    <w:qFormat/>
    <w:rPr>
      <w:color w:val="ED7D31"/>
    </w:rPr>
  </w:style>
  <w:style w:type="character" w:styleId="ListLabel1301">
    <w:name w:val="ListLabel 1301"/>
    <w:qFormat/>
    <w:rPr>
      <w:color w:val="ED7D31"/>
    </w:rPr>
  </w:style>
  <w:style w:type="character" w:styleId="ListLabel1302">
    <w:name w:val="ListLabel 1302"/>
    <w:qFormat/>
    <w:rPr>
      <w:rFonts w:ascii="Arial" w:hAnsi="Arial"/>
      <w:b w:val="false"/>
      <w:color w:val="FF9900"/>
      <w:sz w:val="20"/>
      <w:szCs w:val="20"/>
    </w:rPr>
  </w:style>
  <w:style w:type="character" w:styleId="ListLabel1303">
    <w:name w:val="ListLabel 1303"/>
    <w:qFormat/>
    <w:rPr>
      <w:color w:val="ED7D31"/>
    </w:rPr>
  </w:style>
  <w:style w:type="character" w:styleId="ListLabel1304">
    <w:name w:val="ListLabel 1304"/>
    <w:qFormat/>
    <w:rPr>
      <w:color w:val="ED7D31"/>
    </w:rPr>
  </w:style>
  <w:style w:type="character" w:styleId="ListLabel1305">
    <w:name w:val="ListLabel 1305"/>
    <w:qFormat/>
    <w:rPr>
      <w:color w:val="ED7D31"/>
    </w:rPr>
  </w:style>
  <w:style w:type="character" w:styleId="ListLabel1306">
    <w:name w:val="ListLabel 1306"/>
    <w:qFormat/>
    <w:rPr>
      <w:color w:val="ED7D31"/>
    </w:rPr>
  </w:style>
  <w:style w:type="character" w:styleId="ListLabel1307">
    <w:name w:val="ListLabel 1307"/>
    <w:qFormat/>
    <w:rPr>
      <w:color w:val="ED7D31"/>
    </w:rPr>
  </w:style>
  <w:style w:type="character" w:styleId="ListLabel1308">
    <w:name w:val="ListLabel 1308"/>
    <w:qFormat/>
    <w:rPr>
      <w:color w:val="ED7D31"/>
    </w:rPr>
  </w:style>
  <w:style w:type="character" w:styleId="ListLabel1309">
    <w:name w:val="ListLabel 1309"/>
    <w:qFormat/>
    <w:rPr>
      <w:color w:val="ED7D31"/>
    </w:rPr>
  </w:style>
  <w:style w:type="character" w:styleId="ListLabel1310">
    <w:name w:val="ListLabel 1310"/>
    <w:qFormat/>
    <w:rPr>
      <w:color w:val="ED7D31"/>
    </w:rPr>
  </w:style>
  <w:style w:type="character" w:styleId="ListLabel1311">
    <w:name w:val="ListLabel 1311"/>
    <w:qFormat/>
    <w:rPr>
      <w:rFonts w:ascii="Arial" w:hAnsi="Arial"/>
      <w:b w:val="false"/>
      <w:color w:val="F79646"/>
      <w:sz w:val="20"/>
      <w:szCs w:val="20"/>
    </w:rPr>
  </w:style>
  <w:style w:type="character" w:styleId="ListLabel1312">
    <w:name w:val="ListLabel 1312"/>
    <w:qFormat/>
    <w:rPr>
      <w:rFonts w:ascii="Calibri" w:hAnsi="Calibri" w:eastAsia="Calibri" w:cs="Calibri"/>
      <w:b w:val="false"/>
      <w:i w:val="false"/>
      <w:caps w:val="false"/>
      <w:smallCaps w:val="false"/>
      <w:strike w:val="false"/>
      <w:dstrike w:val="false"/>
      <w:color w:val="000000"/>
      <w:position w:val="0"/>
      <w:sz w:val="20"/>
      <w:sz w:val="20"/>
      <w:szCs w:val="20"/>
      <w:u w:val="none"/>
      <w:vertAlign w:val="baseline"/>
    </w:rPr>
  </w:style>
  <w:style w:type="character" w:styleId="ListLabel1313">
    <w:name w:val="ListLabel 1313"/>
    <w:qFormat/>
    <w:rPr>
      <w:rFonts w:ascii="Calibri" w:hAnsi="Calibri" w:eastAsia="Calibri" w:cs="Calibri"/>
      <w:color w:val="1155CC"/>
      <w:highlight w:val="white"/>
      <w:u w:val="single"/>
    </w:rPr>
  </w:style>
  <w:style w:type="character" w:styleId="ListLabel1314">
    <w:name w:val="ListLabel 1314"/>
    <w:qFormat/>
    <w:rPr>
      <w:rFonts w:ascii="Calibri" w:hAnsi="Calibri" w:eastAsia="Calibri" w:cs="Calibri"/>
      <w:color w:val="1155CC"/>
      <w:u w:val="single"/>
    </w:rPr>
  </w:style>
  <w:style w:type="character" w:styleId="Emphasis">
    <w:name w:val="Emphasis"/>
    <w:qFormat/>
    <w:rPr>
      <w:i/>
      <w:iCs/>
    </w:rPr>
  </w:style>
  <w:style w:type="character" w:styleId="NumberingSymbols">
    <w:name w:val="Numbering Symbols"/>
    <w:qFormat/>
    <w:rPr>
      <w:color w:val="000000"/>
    </w:rPr>
  </w:style>
  <w:style w:type="character" w:styleId="ListLabel1315">
    <w:name w:val="ListLabel 1315"/>
    <w:qFormat/>
    <w:rPr>
      <w:rFonts w:ascii="Calibri" w:hAnsi="Calibri" w:cs="Wingdings"/>
      <w:b w:val="false"/>
      <w:color w:val="000000"/>
      <w:sz w:val="20"/>
      <w:szCs w:val="20"/>
    </w:rPr>
  </w:style>
  <w:style w:type="character" w:styleId="ListLabel1316">
    <w:name w:val="ListLabel 1316"/>
    <w:qFormat/>
    <w:rPr>
      <w:rFonts w:cs="Wingdings 2"/>
      <w:color w:val="000000"/>
    </w:rPr>
  </w:style>
  <w:style w:type="character" w:styleId="ListLabel1317">
    <w:name w:val="ListLabel 1317"/>
    <w:qFormat/>
    <w:rPr>
      <w:rFonts w:cs="OpenSymbol"/>
      <w:color w:val="000000"/>
    </w:rPr>
  </w:style>
  <w:style w:type="character" w:styleId="ListLabel1318">
    <w:name w:val="ListLabel 1318"/>
    <w:qFormat/>
    <w:rPr>
      <w:rFonts w:cs="Wingdings"/>
      <w:color w:val="000000"/>
    </w:rPr>
  </w:style>
  <w:style w:type="character" w:styleId="ListLabel1319">
    <w:name w:val="ListLabel 1319"/>
    <w:qFormat/>
    <w:rPr>
      <w:rFonts w:cs="Wingdings 2"/>
      <w:color w:val="000000"/>
    </w:rPr>
  </w:style>
  <w:style w:type="character" w:styleId="ListLabel1320">
    <w:name w:val="ListLabel 1320"/>
    <w:qFormat/>
    <w:rPr>
      <w:rFonts w:cs="OpenSymbol"/>
      <w:color w:val="000000"/>
    </w:rPr>
  </w:style>
  <w:style w:type="character" w:styleId="ListLabel1321">
    <w:name w:val="ListLabel 1321"/>
    <w:qFormat/>
    <w:rPr>
      <w:rFonts w:cs="Wingdings"/>
      <w:color w:val="000000"/>
    </w:rPr>
  </w:style>
  <w:style w:type="character" w:styleId="ListLabel1322">
    <w:name w:val="ListLabel 1322"/>
    <w:qFormat/>
    <w:rPr>
      <w:rFonts w:cs="Wingdings 2"/>
      <w:color w:val="000000"/>
    </w:rPr>
  </w:style>
  <w:style w:type="character" w:styleId="ListLabel1323">
    <w:name w:val="ListLabel 1323"/>
    <w:qFormat/>
    <w:rPr>
      <w:rFonts w:cs="OpenSymbol"/>
      <w:color w:val="000000"/>
    </w:rPr>
  </w:style>
  <w:style w:type="character" w:styleId="ListLabel1324">
    <w:name w:val="ListLabel 1324"/>
    <w:qFormat/>
    <w:rPr>
      <w:rFonts w:ascii="Calibri" w:hAnsi="Calibri" w:cs="Wingdings"/>
      <w:b w:val="false"/>
      <w:color w:val="000000"/>
      <w:sz w:val="20"/>
      <w:szCs w:val="20"/>
    </w:rPr>
  </w:style>
  <w:style w:type="character" w:styleId="ListLabel1325">
    <w:name w:val="ListLabel 1325"/>
    <w:qFormat/>
    <w:rPr>
      <w:rFonts w:cs="Wingdings 2"/>
      <w:color w:val="000000"/>
    </w:rPr>
  </w:style>
  <w:style w:type="character" w:styleId="ListLabel1326">
    <w:name w:val="ListLabel 1326"/>
    <w:qFormat/>
    <w:rPr>
      <w:rFonts w:cs="OpenSymbol"/>
      <w:color w:val="000000"/>
    </w:rPr>
  </w:style>
  <w:style w:type="character" w:styleId="ListLabel1327">
    <w:name w:val="ListLabel 1327"/>
    <w:qFormat/>
    <w:rPr>
      <w:rFonts w:cs="Wingdings"/>
      <w:color w:val="000000"/>
    </w:rPr>
  </w:style>
  <w:style w:type="character" w:styleId="ListLabel1328">
    <w:name w:val="ListLabel 1328"/>
    <w:qFormat/>
    <w:rPr>
      <w:rFonts w:cs="Wingdings 2"/>
      <w:color w:val="000000"/>
    </w:rPr>
  </w:style>
  <w:style w:type="character" w:styleId="ListLabel1329">
    <w:name w:val="ListLabel 1329"/>
    <w:qFormat/>
    <w:rPr>
      <w:rFonts w:cs="OpenSymbol"/>
      <w:color w:val="000000"/>
    </w:rPr>
  </w:style>
  <w:style w:type="character" w:styleId="ListLabel1330">
    <w:name w:val="ListLabel 1330"/>
    <w:qFormat/>
    <w:rPr>
      <w:rFonts w:cs="Wingdings"/>
      <w:color w:val="000000"/>
    </w:rPr>
  </w:style>
  <w:style w:type="character" w:styleId="ListLabel1331">
    <w:name w:val="ListLabel 1331"/>
    <w:qFormat/>
    <w:rPr>
      <w:rFonts w:cs="Wingdings 2"/>
      <w:color w:val="000000"/>
    </w:rPr>
  </w:style>
  <w:style w:type="character" w:styleId="ListLabel1332">
    <w:name w:val="ListLabel 1332"/>
    <w:qFormat/>
    <w:rPr>
      <w:rFonts w:cs="OpenSymbol"/>
      <w:color w:val="000000"/>
    </w:rPr>
  </w:style>
  <w:style w:type="character" w:styleId="ListLabel1333">
    <w:name w:val="ListLabel 1333"/>
    <w:qFormat/>
    <w:rPr>
      <w:rFonts w:ascii="Calibri" w:hAnsi="Calibri" w:cs="Wingdings"/>
      <w:b w:val="false"/>
      <w:color w:val="000000"/>
      <w:sz w:val="20"/>
      <w:szCs w:val="20"/>
    </w:rPr>
  </w:style>
  <w:style w:type="character" w:styleId="ListLabel1334">
    <w:name w:val="ListLabel 1334"/>
    <w:qFormat/>
    <w:rPr>
      <w:rFonts w:cs="Wingdings 2"/>
      <w:color w:val="000000"/>
    </w:rPr>
  </w:style>
  <w:style w:type="character" w:styleId="ListLabel1335">
    <w:name w:val="ListLabel 1335"/>
    <w:qFormat/>
    <w:rPr>
      <w:rFonts w:cs="OpenSymbol"/>
      <w:color w:val="000000"/>
    </w:rPr>
  </w:style>
  <w:style w:type="character" w:styleId="ListLabel1336">
    <w:name w:val="ListLabel 1336"/>
    <w:qFormat/>
    <w:rPr>
      <w:rFonts w:cs="Wingdings"/>
      <w:color w:val="000000"/>
    </w:rPr>
  </w:style>
  <w:style w:type="character" w:styleId="ListLabel1337">
    <w:name w:val="ListLabel 1337"/>
    <w:qFormat/>
    <w:rPr>
      <w:rFonts w:cs="Wingdings 2"/>
      <w:color w:val="000000"/>
    </w:rPr>
  </w:style>
  <w:style w:type="character" w:styleId="ListLabel1338">
    <w:name w:val="ListLabel 1338"/>
    <w:qFormat/>
    <w:rPr>
      <w:rFonts w:cs="OpenSymbol"/>
      <w:color w:val="000000"/>
    </w:rPr>
  </w:style>
  <w:style w:type="character" w:styleId="ListLabel1339">
    <w:name w:val="ListLabel 1339"/>
    <w:qFormat/>
    <w:rPr>
      <w:rFonts w:cs="Wingdings"/>
      <w:color w:val="000000"/>
    </w:rPr>
  </w:style>
  <w:style w:type="character" w:styleId="ListLabel1340">
    <w:name w:val="ListLabel 1340"/>
    <w:qFormat/>
    <w:rPr>
      <w:rFonts w:cs="Wingdings 2"/>
      <w:color w:val="000000"/>
    </w:rPr>
  </w:style>
  <w:style w:type="character" w:styleId="ListLabel1341">
    <w:name w:val="ListLabel 1341"/>
    <w:qFormat/>
    <w:rPr>
      <w:rFonts w:cs="OpenSymbol"/>
      <w:color w:val="000000"/>
    </w:rPr>
  </w:style>
  <w:style w:type="character" w:styleId="ListLabel1342">
    <w:name w:val="ListLabel 1342"/>
    <w:qFormat/>
    <w:rPr>
      <w:rFonts w:cs="OpenSymbol"/>
      <w:b w:val="false"/>
      <w:color w:val="FF9900"/>
      <w:sz w:val="20"/>
      <w:szCs w:val="20"/>
    </w:rPr>
  </w:style>
  <w:style w:type="character" w:styleId="ListLabel1343">
    <w:name w:val="ListLabel 1343"/>
    <w:qFormat/>
    <w:rPr>
      <w:rFonts w:cs="OpenSymbol"/>
      <w:color w:val="ED7D31"/>
    </w:rPr>
  </w:style>
  <w:style w:type="character" w:styleId="ListLabel1344">
    <w:name w:val="ListLabel 1344"/>
    <w:qFormat/>
    <w:rPr>
      <w:rFonts w:cs="OpenSymbol"/>
      <w:color w:val="ED7D31"/>
    </w:rPr>
  </w:style>
  <w:style w:type="character" w:styleId="ListLabel1345">
    <w:name w:val="ListLabel 1345"/>
    <w:qFormat/>
    <w:rPr>
      <w:rFonts w:cs="OpenSymbol"/>
      <w:color w:val="ED7D31"/>
    </w:rPr>
  </w:style>
  <w:style w:type="character" w:styleId="ListLabel1346">
    <w:name w:val="ListLabel 1346"/>
    <w:qFormat/>
    <w:rPr>
      <w:rFonts w:cs="OpenSymbol"/>
      <w:color w:val="ED7D31"/>
    </w:rPr>
  </w:style>
  <w:style w:type="character" w:styleId="ListLabel1347">
    <w:name w:val="ListLabel 1347"/>
    <w:qFormat/>
    <w:rPr>
      <w:rFonts w:cs="OpenSymbol"/>
      <w:color w:val="ED7D31"/>
    </w:rPr>
  </w:style>
  <w:style w:type="character" w:styleId="ListLabel1348">
    <w:name w:val="ListLabel 1348"/>
    <w:qFormat/>
    <w:rPr>
      <w:rFonts w:cs="OpenSymbol"/>
      <w:color w:val="ED7D31"/>
    </w:rPr>
  </w:style>
  <w:style w:type="character" w:styleId="ListLabel1349">
    <w:name w:val="ListLabel 1349"/>
    <w:qFormat/>
    <w:rPr>
      <w:rFonts w:cs="OpenSymbol"/>
      <w:color w:val="ED7D31"/>
    </w:rPr>
  </w:style>
  <w:style w:type="character" w:styleId="ListLabel1350">
    <w:name w:val="ListLabel 1350"/>
    <w:qFormat/>
    <w:rPr>
      <w:rFonts w:cs="OpenSymbol"/>
      <w:color w:val="ED7D31"/>
    </w:rPr>
  </w:style>
  <w:style w:type="character" w:styleId="ListLabel1351">
    <w:name w:val="ListLabel 1351"/>
    <w:qFormat/>
    <w:rPr>
      <w:rFonts w:ascii="Arial" w:hAnsi="Arial" w:cs="OpenSymbol"/>
      <w:b w:val="false"/>
      <w:color w:val="FF9900"/>
      <w:sz w:val="20"/>
      <w:szCs w:val="20"/>
    </w:rPr>
  </w:style>
  <w:style w:type="character" w:styleId="ListLabel1352">
    <w:name w:val="ListLabel 1352"/>
    <w:qFormat/>
    <w:rPr>
      <w:rFonts w:cs="OpenSymbol"/>
      <w:color w:val="ED7D31"/>
    </w:rPr>
  </w:style>
  <w:style w:type="character" w:styleId="ListLabel1353">
    <w:name w:val="ListLabel 1353"/>
    <w:qFormat/>
    <w:rPr>
      <w:rFonts w:cs="OpenSymbol"/>
      <w:color w:val="ED7D31"/>
    </w:rPr>
  </w:style>
  <w:style w:type="character" w:styleId="ListLabel1354">
    <w:name w:val="ListLabel 1354"/>
    <w:qFormat/>
    <w:rPr>
      <w:rFonts w:cs="OpenSymbol"/>
      <w:color w:val="ED7D31"/>
    </w:rPr>
  </w:style>
  <w:style w:type="character" w:styleId="ListLabel1355">
    <w:name w:val="ListLabel 1355"/>
    <w:qFormat/>
    <w:rPr>
      <w:rFonts w:cs="OpenSymbol"/>
      <w:color w:val="ED7D31"/>
    </w:rPr>
  </w:style>
  <w:style w:type="character" w:styleId="ListLabel1356">
    <w:name w:val="ListLabel 1356"/>
    <w:qFormat/>
    <w:rPr>
      <w:rFonts w:cs="OpenSymbol"/>
      <w:color w:val="ED7D31"/>
    </w:rPr>
  </w:style>
  <w:style w:type="character" w:styleId="ListLabel1357">
    <w:name w:val="ListLabel 1357"/>
    <w:qFormat/>
    <w:rPr>
      <w:rFonts w:cs="OpenSymbol"/>
      <w:color w:val="ED7D31"/>
    </w:rPr>
  </w:style>
  <w:style w:type="character" w:styleId="ListLabel1358">
    <w:name w:val="ListLabel 1358"/>
    <w:qFormat/>
    <w:rPr>
      <w:rFonts w:cs="OpenSymbol"/>
      <w:color w:val="ED7D31"/>
    </w:rPr>
  </w:style>
  <w:style w:type="character" w:styleId="ListLabel1359">
    <w:name w:val="ListLabel 1359"/>
    <w:qFormat/>
    <w:rPr>
      <w:rFonts w:cs="OpenSymbol"/>
      <w:color w:val="ED7D31"/>
    </w:rPr>
  </w:style>
  <w:style w:type="character" w:styleId="ListLabel1360">
    <w:name w:val="ListLabel 1360"/>
    <w:qFormat/>
    <w:rPr>
      <w:rFonts w:cs="Wingdings"/>
      <w:b w:val="false"/>
      <w:color w:val="F79646"/>
      <w:sz w:val="20"/>
      <w:szCs w:val="20"/>
    </w:rPr>
  </w:style>
  <w:style w:type="character" w:styleId="ListLabel1361">
    <w:name w:val="ListLabel 1361"/>
    <w:qFormat/>
    <w:rPr>
      <w:rFonts w:cs="OpenSymbol"/>
    </w:rPr>
  </w:style>
  <w:style w:type="character" w:styleId="ListLabel1362">
    <w:name w:val="ListLabel 1362"/>
    <w:qFormat/>
    <w:rPr>
      <w:rFonts w:cs="Wingdings"/>
    </w:rPr>
  </w:style>
  <w:style w:type="character" w:styleId="ListLabel1363">
    <w:name w:val="ListLabel 1363"/>
    <w:qFormat/>
    <w:rPr>
      <w:rFonts w:cs="Wingdings"/>
    </w:rPr>
  </w:style>
  <w:style w:type="character" w:styleId="ListLabel1364">
    <w:name w:val="ListLabel 1364"/>
    <w:qFormat/>
    <w:rPr>
      <w:rFonts w:cs="OpenSymbol"/>
    </w:rPr>
  </w:style>
  <w:style w:type="character" w:styleId="ListLabel1365">
    <w:name w:val="ListLabel 1365"/>
    <w:qFormat/>
    <w:rPr>
      <w:rFonts w:cs="Wingdings"/>
    </w:rPr>
  </w:style>
  <w:style w:type="character" w:styleId="ListLabel1366">
    <w:name w:val="ListLabel 1366"/>
    <w:qFormat/>
    <w:rPr>
      <w:rFonts w:cs="Wingdings"/>
    </w:rPr>
  </w:style>
  <w:style w:type="character" w:styleId="ListLabel1367">
    <w:name w:val="ListLabel 1367"/>
    <w:qFormat/>
    <w:rPr>
      <w:rFonts w:cs="OpenSymbol"/>
    </w:rPr>
  </w:style>
  <w:style w:type="character" w:styleId="ListLabel1368">
    <w:name w:val="ListLabel 1368"/>
    <w:qFormat/>
    <w:rPr>
      <w:rFonts w:cs="Wingdings"/>
    </w:rPr>
  </w:style>
  <w:style w:type="character" w:styleId="ListLabel1369">
    <w:name w:val="ListLabel 1369"/>
    <w:qFormat/>
    <w:rPr>
      <w:color w:val="000000"/>
    </w:rPr>
  </w:style>
  <w:style w:type="character" w:styleId="ListLabel1370">
    <w:name w:val="ListLabel 1370"/>
    <w:qFormat/>
    <w:rPr>
      <w:color w:val="000000"/>
    </w:rPr>
  </w:style>
  <w:style w:type="character" w:styleId="ListLabel1371">
    <w:name w:val="ListLabel 1371"/>
    <w:qFormat/>
    <w:rPr>
      <w:color w:val="000000"/>
    </w:rPr>
  </w:style>
  <w:style w:type="character" w:styleId="ListLabel1372">
    <w:name w:val="ListLabel 1372"/>
    <w:qFormat/>
    <w:rPr>
      <w:color w:val="000000"/>
    </w:rPr>
  </w:style>
  <w:style w:type="character" w:styleId="ListLabel1373">
    <w:name w:val="ListLabel 1373"/>
    <w:qFormat/>
    <w:rPr>
      <w:color w:val="000000"/>
    </w:rPr>
  </w:style>
  <w:style w:type="character" w:styleId="ListLabel1374">
    <w:name w:val="ListLabel 1374"/>
    <w:qFormat/>
    <w:rPr>
      <w:color w:val="000000"/>
    </w:rPr>
  </w:style>
  <w:style w:type="character" w:styleId="ListLabel1375">
    <w:name w:val="ListLabel 1375"/>
    <w:qFormat/>
    <w:rPr>
      <w:color w:val="000000"/>
    </w:rPr>
  </w:style>
  <w:style w:type="character" w:styleId="ListLabel1376">
    <w:name w:val="ListLabel 1376"/>
    <w:qFormat/>
    <w:rPr>
      <w:color w:val="000000"/>
    </w:rPr>
  </w:style>
  <w:style w:type="character" w:styleId="ListLabel1377">
    <w:name w:val="ListLabel 1377"/>
    <w:qFormat/>
    <w:rPr>
      <w:color w:val="000000"/>
    </w:rPr>
  </w:style>
  <w:style w:type="character" w:styleId="ListLabel1378">
    <w:name w:val="ListLabel 1378"/>
    <w:qFormat/>
    <w:rPr>
      <w:rFonts w:ascii="Calibri" w:hAnsi="Calibri" w:eastAsia="Calibri" w:cs="Calibri"/>
      <w:color w:val="1155CC"/>
      <w:highlight w:val="white"/>
      <w:u w:val="single"/>
    </w:rPr>
  </w:style>
  <w:style w:type="character" w:styleId="ListLabel1379">
    <w:name w:val="ListLabel 1379"/>
    <w:qFormat/>
    <w:rPr>
      <w:rFonts w:ascii="Calibri" w:hAnsi="Calibri" w:eastAsia="Calibri" w:cs="Calibri"/>
      <w:color w:val="1155CC"/>
      <w:u w:val="single"/>
    </w:rPr>
  </w:style>
  <w:style w:type="character" w:styleId="ListLabel1380">
    <w:name w:val="ListLabel 1380"/>
    <w:qFormat/>
    <w:rPr>
      <w:rFonts w:cs="OpenSymbol"/>
      <w:b w:val="false"/>
      <w:color w:val="FF9900"/>
      <w:sz w:val="20"/>
      <w:szCs w:val="20"/>
    </w:rPr>
  </w:style>
  <w:style w:type="character" w:styleId="ListLabel1381">
    <w:name w:val="ListLabel 1381"/>
    <w:qFormat/>
    <w:rPr>
      <w:rFonts w:cs="OpenSymbol"/>
      <w:color w:val="ED7D31"/>
    </w:rPr>
  </w:style>
  <w:style w:type="character" w:styleId="ListLabel1382">
    <w:name w:val="ListLabel 1382"/>
    <w:qFormat/>
    <w:rPr>
      <w:rFonts w:cs="OpenSymbol"/>
      <w:color w:val="ED7D31"/>
    </w:rPr>
  </w:style>
  <w:style w:type="character" w:styleId="ListLabel1383">
    <w:name w:val="ListLabel 1383"/>
    <w:qFormat/>
    <w:rPr>
      <w:rFonts w:cs="OpenSymbol"/>
      <w:color w:val="ED7D31"/>
    </w:rPr>
  </w:style>
  <w:style w:type="character" w:styleId="ListLabel1384">
    <w:name w:val="ListLabel 1384"/>
    <w:qFormat/>
    <w:rPr>
      <w:rFonts w:cs="OpenSymbol"/>
      <w:color w:val="ED7D31"/>
    </w:rPr>
  </w:style>
  <w:style w:type="character" w:styleId="ListLabel1385">
    <w:name w:val="ListLabel 1385"/>
    <w:qFormat/>
    <w:rPr>
      <w:rFonts w:cs="OpenSymbol"/>
      <w:color w:val="ED7D31"/>
    </w:rPr>
  </w:style>
  <w:style w:type="character" w:styleId="ListLabel1386">
    <w:name w:val="ListLabel 1386"/>
    <w:qFormat/>
    <w:rPr>
      <w:rFonts w:cs="OpenSymbol"/>
      <w:color w:val="ED7D31"/>
    </w:rPr>
  </w:style>
  <w:style w:type="character" w:styleId="ListLabel1387">
    <w:name w:val="ListLabel 1387"/>
    <w:qFormat/>
    <w:rPr>
      <w:rFonts w:cs="OpenSymbol"/>
      <w:color w:val="ED7D31"/>
    </w:rPr>
  </w:style>
  <w:style w:type="character" w:styleId="ListLabel1388">
    <w:name w:val="ListLabel 1388"/>
    <w:qFormat/>
    <w:rPr>
      <w:rFonts w:cs="OpenSymbol"/>
      <w:color w:val="ED7D31"/>
    </w:rPr>
  </w:style>
  <w:style w:type="character" w:styleId="ListLabel1389">
    <w:name w:val="ListLabel 1389"/>
    <w:qFormat/>
    <w:rPr>
      <w:rFonts w:ascii="Arial" w:hAnsi="Arial" w:cs="OpenSymbol"/>
      <w:b w:val="false"/>
      <w:color w:val="FF9900"/>
      <w:sz w:val="20"/>
      <w:szCs w:val="20"/>
    </w:rPr>
  </w:style>
  <w:style w:type="character" w:styleId="ListLabel1390">
    <w:name w:val="ListLabel 1390"/>
    <w:qFormat/>
    <w:rPr>
      <w:rFonts w:cs="OpenSymbol"/>
      <w:color w:val="ED7D31"/>
    </w:rPr>
  </w:style>
  <w:style w:type="character" w:styleId="ListLabel1391">
    <w:name w:val="ListLabel 1391"/>
    <w:qFormat/>
    <w:rPr>
      <w:rFonts w:cs="OpenSymbol"/>
      <w:color w:val="ED7D31"/>
    </w:rPr>
  </w:style>
  <w:style w:type="character" w:styleId="ListLabel1392">
    <w:name w:val="ListLabel 1392"/>
    <w:qFormat/>
    <w:rPr>
      <w:rFonts w:cs="OpenSymbol"/>
      <w:color w:val="ED7D31"/>
    </w:rPr>
  </w:style>
  <w:style w:type="character" w:styleId="ListLabel1393">
    <w:name w:val="ListLabel 1393"/>
    <w:qFormat/>
    <w:rPr>
      <w:rFonts w:cs="OpenSymbol"/>
      <w:color w:val="ED7D31"/>
    </w:rPr>
  </w:style>
  <w:style w:type="character" w:styleId="ListLabel1394">
    <w:name w:val="ListLabel 1394"/>
    <w:qFormat/>
    <w:rPr>
      <w:rFonts w:cs="OpenSymbol"/>
      <w:color w:val="ED7D31"/>
    </w:rPr>
  </w:style>
  <w:style w:type="character" w:styleId="ListLabel1395">
    <w:name w:val="ListLabel 1395"/>
    <w:qFormat/>
    <w:rPr>
      <w:rFonts w:cs="OpenSymbol"/>
      <w:color w:val="ED7D31"/>
    </w:rPr>
  </w:style>
  <w:style w:type="character" w:styleId="ListLabel1396">
    <w:name w:val="ListLabel 1396"/>
    <w:qFormat/>
    <w:rPr>
      <w:rFonts w:cs="OpenSymbol"/>
      <w:color w:val="ED7D31"/>
    </w:rPr>
  </w:style>
  <w:style w:type="character" w:styleId="ListLabel1397">
    <w:name w:val="ListLabel 1397"/>
    <w:qFormat/>
    <w:rPr>
      <w:rFonts w:cs="OpenSymbol"/>
      <w:color w:val="ED7D31"/>
    </w:rPr>
  </w:style>
  <w:style w:type="character" w:styleId="ListLabel1398">
    <w:name w:val="ListLabel 1398"/>
    <w:qFormat/>
    <w:rPr/>
  </w:style>
  <w:style w:type="paragraph" w:styleId="Heading" w:customStyle="1">
    <w:name w:val="Heading"/>
    <w:basedOn w:val="Normal"/>
    <w:next w:val="TextBody"/>
    <w:qFormat/>
    <w:pPr>
      <w:keepNext w:val="true"/>
      <w:widowControl w:val="false"/>
      <w:bidi w:val="0"/>
      <w:spacing w:before="240" w:after="120"/>
      <w:jc w:val="left"/>
    </w:pPr>
    <w:rPr>
      <w:rFonts w:ascii="Liberation Sans" w:hAnsi="Liberation Sans" w:eastAsia="Noto Sans CJK SC Regular" w:cs="Lohit Devanagari"/>
      <w:color w:val="5D6770"/>
      <w:kern w:val="0"/>
      <w:sz w:val="28"/>
      <w:szCs w:val="28"/>
      <w:lang w:val="en" w:eastAsia="zh-CN" w:bidi="hi-IN"/>
    </w:rPr>
  </w:style>
  <w:style w:type="paragraph" w:styleId="TextBody">
    <w:name w:val="Body Text"/>
    <w:basedOn w:val="Normal"/>
    <w:pPr>
      <w:widowControl w:val="false"/>
      <w:bidi w:val="0"/>
      <w:spacing w:lineRule="auto" w:line="276" w:before="0" w:after="140"/>
      <w:jc w:val="left"/>
    </w:pPr>
    <w:rPr>
      <w:rFonts w:ascii="Arial" w:hAnsi="Arial" w:eastAsia="Arial" w:cs="Arial"/>
      <w:color w:val="5D6770"/>
      <w:kern w:val="0"/>
      <w:sz w:val="20"/>
      <w:szCs w:val="20"/>
      <w:lang w:val="en" w:eastAsia="zh-CN" w:bidi="hi-IN"/>
    </w:rPr>
  </w:style>
  <w:style w:type="paragraph" w:styleId="List">
    <w:name w:val="List"/>
    <w:basedOn w:val="TextBody"/>
    <w:pPr/>
    <w:rPr>
      <w:rFonts w:cs="Lohit Devanagari"/>
    </w:rPr>
  </w:style>
  <w:style w:type="paragraph" w:styleId="Caption">
    <w:name w:val="Caption"/>
    <w:basedOn w:val="Normal"/>
    <w:qFormat/>
    <w:pPr>
      <w:widowControl w:val="false"/>
      <w:suppressLineNumbers/>
      <w:bidi w:val="0"/>
      <w:spacing w:before="120" w:after="120"/>
      <w:jc w:val="left"/>
    </w:pPr>
    <w:rPr>
      <w:rFonts w:ascii="Arial" w:hAnsi="Arial" w:eastAsia="Arial" w:cs="Lohit Devanagari"/>
      <w:i/>
      <w:iCs/>
      <w:color w:val="5D6770"/>
      <w:kern w:val="0"/>
      <w:sz w:val="24"/>
      <w:szCs w:val="24"/>
      <w:lang w:val="en" w:eastAsia="zh-CN" w:bidi="hi-IN"/>
    </w:rPr>
  </w:style>
  <w:style w:type="paragraph" w:styleId="Index" w:customStyle="1">
    <w:name w:val="Index"/>
    <w:basedOn w:val="Normal"/>
    <w:qFormat/>
    <w:pPr>
      <w:widowControl w:val="false"/>
      <w:suppressLineNumbers/>
      <w:bidi w:val="0"/>
      <w:jc w:val="left"/>
    </w:pPr>
    <w:rPr>
      <w:rFonts w:ascii="Arial" w:hAnsi="Arial" w:eastAsia="Arial" w:cs="Lohit Devanagari"/>
      <w:color w:val="5D6770"/>
      <w:kern w:val="0"/>
      <w:sz w:val="20"/>
      <w:szCs w:val="20"/>
      <w:lang w:val="en" w:eastAsia="zh-CN" w:bidi="hi-IN"/>
    </w:rPr>
  </w:style>
  <w:style w:type="paragraph" w:styleId="LOnormal" w:default="1">
    <w:name w:val="LO-normal"/>
    <w:qFormat/>
    <w:pPr>
      <w:widowControl/>
      <w:bidi w:val="0"/>
      <w:jc w:val="left"/>
    </w:pPr>
    <w:rPr>
      <w:rFonts w:ascii="Arial" w:hAnsi="Arial" w:eastAsia="Arial" w:cs="Arial"/>
      <w:color w:val="5D6770"/>
      <w:kern w:val="0"/>
      <w:sz w:val="20"/>
      <w:szCs w:val="20"/>
      <w:lang w:val="en" w:eastAsia="zh-CN" w:bidi="hi-IN"/>
    </w:rPr>
  </w:style>
  <w:style w:type="paragraph" w:styleId="Title">
    <w:name w:val="Title"/>
    <w:basedOn w:val="LOnormal"/>
    <w:next w:val="Normal"/>
    <w:uiPriority w:val="10"/>
    <w:qFormat/>
    <w:pPr>
      <w:keepNext w:val="true"/>
      <w:keepLines/>
    </w:pPr>
    <w:rPr>
      <w:rFonts w:ascii="Trebuchet MS" w:hAnsi="Trebuchet MS" w:eastAsia="Trebuchet MS" w:cs="Trebuchet MS"/>
      <w:sz w:val="42"/>
      <w:szCs w:val="42"/>
    </w:rPr>
  </w:style>
  <w:style w:type="paragraph" w:styleId="Caption1">
    <w:name w:val="caption"/>
    <w:basedOn w:val="LOnormal"/>
    <w:qFormat/>
    <w:pPr>
      <w:suppressLineNumbers/>
      <w:spacing w:before="120" w:after="120"/>
    </w:pPr>
    <w:rPr>
      <w:rFonts w:cs="Lohit Devanagari"/>
      <w:i/>
      <w:iCs/>
      <w:sz w:val="24"/>
      <w:szCs w:val="24"/>
    </w:rPr>
  </w:style>
  <w:style w:type="paragraph" w:styleId="Subtitle">
    <w:name w:val="Subtitle"/>
    <w:basedOn w:val="LOnormal"/>
    <w:next w:val="Normal"/>
    <w:uiPriority w:val="11"/>
    <w:qFormat/>
    <w:pPr>
      <w:keepNext w:val="true"/>
      <w:keepLines/>
      <w:spacing w:lineRule="auto" w:line="240" w:before="0" w:after="200"/>
    </w:pPr>
    <w:rPr>
      <w:rFonts w:ascii="Trebuchet MS" w:hAnsi="Trebuchet MS" w:eastAsia="Trebuchet MS" w:cs="Trebuchet MS"/>
      <w:i/>
      <w:color w:val="666666"/>
      <w:sz w:val="26"/>
      <w:szCs w:val="26"/>
    </w:rPr>
  </w:style>
  <w:style w:type="paragraph" w:styleId="Header">
    <w:name w:val="Header"/>
    <w:basedOn w:val="LO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LO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LOnormal"/>
    <w:uiPriority w:val="34"/>
    <w:qFormat/>
    <w:rsid w:val="003433ef"/>
    <w:pPr>
      <w:spacing w:before="0" w:after="0"/>
      <w:ind w:left="720" w:hanging="0"/>
      <w:contextualSpacing/>
    </w:pPr>
    <w:rPr/>
  </w:style>
  <w:style w:type="paragraph" w:styleId="BalloonText">
    <w:name w:val="Balloon Text"/>
    <w:basedOn w:val="LO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LO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LO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LOnormal"/>
    <w:qFormat/>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hyperlink" Target="http://www.thephysicsaviary.com/Physics/Programs/Games/SimpleRulerUseMS/" TargetMode="External"/><Relationship Id="rId10" Type="http://schemas.openxmlformats.org/officeDocument/2006/relationships/hyperlink" Target="http://www.thephysicsaviary.com/Physics/Programs/Games/EstimatingRulerUseMS/" TargetMode="External"/><Relationship Id="rId11" Type="http://schemas.openxmlformats.org/officeDocument/2006/relationships/hyperlink" Target="http://www.thephysicsaviary.com/Physics/Programs/Games/RulerUse/" TargetMode="External"/><Relationship Id="rId12" Type="http://schemas.openxmlformats.org/officeDocument/2006/relationships/hyperlink" Target="http://www.thephysicsaviary.com/Physics/Programs/Games/ReadtheTripleBeamHard/" TargetMode="External"/><Relationship Id="rId13" Type="http://schemas.openxmlformats.org/officeDocument/2006/relationships/hyperlink" Target="http://www.thephysicsaviary.com/Physics/Programs/Games/ReadTheThermometerChallenge/" TargetMode="External"/><Relationship Id="rId14" Type="http://schemas.openxmlformats.org/officeDocument/2006/relationships/hyperlink" Target="http://www.thephysicsaviary.com/Physics/Programs/Games/GraduatedCylinder/" TargetMode="External"/><Relationship Id="rId15" Type="http://schemas.openxmlformats.org/officeDocument/2006/relationships/hyperlink" Target="http://www.thephysicsaviary.com/Physics/Programs/Games/SimpleGraduatedCylinderMS/" TargetMode="External"/><Relationship Id="rId16" Type="http://schemas.openxmlformats.org/officeDocument/2006/relationships/hyperlink" Target="http://www.thephysicsaviary.com/Physics/Programs/Games/EstimatingGraduatedCylinderMS/"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S7Oo4/DL/567fkduZl3dE/FnIuA==">AMUW2mX8H8EHBRD9wXyL5lGgEA2trcig5dIUSN7DcubnhLQ1GDkIpqzNCxJNP6o/AiUU2gVUpjsoodDXcfbfZml/m5paUpt/dsLCvcCtSEvQ3lwDjsOB5yopZ3JAA1+oV8qSQCmb5twWLAUsxx5zFLQMlg9pTRSBSVtPpXdiC9B0VFMT+o/38n2+ASTAXyCZHuJmhun92RINPzr3TogY8rR0BXWFs5xo3XuafHUWJMk5qv9exY6pzMcLlvin39lbwJX0N3WSrbWjGSSbx88Ew6M1Haf670N1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95</TotalTime>
  <Application>LibreOffice/6.0.7.3$Linux_X86_64 LibreOffice_project/00m0$Build-3</Application>
  <Pages>4</Pages>
  <Words>688</Words>
  <Characters>4347</Characters>
  <CharactersWithSpaces>4973</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dcterms:modified xsi:type="dcterms:W3CDTF">2020-08-24T05:44:26Z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