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D2E4" w14:textId="77777777" w:rsidR="003729C8" w:rsidRDefault="003729C8" w:rsidP="00F85322">
      <w:pPr>
        <w:rPr>
          <w:rFonts w:ascii="Times New Roman" w:hAnsi="Times New Roman"/>
          <w:b/>
        </w:rPr>
      </w:pPr>
    </w:p>
    <w:p w14:paraId="1CFDAF26" w14:textId="720F5500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2</w:t>
      </w:r>
      <w:r w:rsidR="00B3532E">
        <w:rPr>
          <w:rFonts w:ascii="Times New Roman" w:hAnsi="Times New Roman"/>
          <w:b/>
        </w:rPr>
        <w:t>5.01 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F85322" w:rsidRPr="004D7F4A" w14:paraId="2A1663A5" w14:textId="77777777" w:rsidTr="004D7F4A">
        <w:tc>
          <w:tcPr>
            <w:tcW w:w="8856" w:type="dxa"/>
            <w:shd w:val="clear" w:color="auto" w:fill="auto"/>
          </w:tcPr>
          <w:p w14:paraId="4B3509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Arrange the following molecules from low to high with respect to dipole </w:t>
            </w:r>
            <w:proofErr w:type="gramStart"/>
            <w:r w:rsidRPr="004D7F4A">
              <w:rPr>
                <w:rFonts w:ascii="Times New Roman" w:hAnsi="Times New Roman"/>
              </w:rPr>
              <w:t>moment</w:t>
            </w:r>
            <w:proofErr w:type="gramEnd"/>
          </w:p>
          <w:p w14:paraId="4CBAD61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6B3C84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HF, </w:t>
            </w:r>
            <w:smartTag w:uri="urn:schemas-microsoft-com:office:smarttags" w:element="place">
              <w:smartTag w:uri="urn:schemas-microsoft-com:office:smarttags" w:element="City">
                <w:r w:rsidRPr="004D7F4A">
                  <w:rPr>
                    <w:rFonts w:ascii="Times New Roman" w:hAnsi="Times New Roman"/>
                  </w:rPr>
                  <w:t>HCl</w:t>
                </w:r>
              </w:smartTag>
              <w:r w:rsidRPr="004D7F4A">
                <w:rPr>
                  <w:rFonts w:ascii="Times New Roman" w:hAnsi="Times New Roman"/>
                </w:rPr>
                <w:t xml:space="preserve">, </w:t>
              </w:r>
              <w:smartTag w:uri="urn:schemas-microsoft-com:office:smarttags" w:element="State">
                <w:r w:rsidRPr="004D7F4A">
                  <w:rPr>
                    <w:rFonts w:ascii="Times New Roman" w:hAnsi="Times New Roman"/>
                  </w:rPr>
                  <w:t>HI</w:t>
                </w:r>
              </w:smartTag>
            </w:smartTag>
            <w:r w:rsidRPr="004D7F4A">
              <w:rPr>
                <w:rFonts w:ascii="Times New Roman" w:hAnsi="Times New Roman"/>
              </w:rPr>
              <w:t>, N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F85322" w:rsidRPr="004D7F4A" w14:paraId="69414F03" w14:textId="77777777" w:rsidTr="004D7F4A">
        <w:tc>
          <w:tcPr>
            <w:tcW w:w="8856" w:type="dxa"/>
            <w:shd w:val="clear" w:color="auto" w:fill="auto"/>
          </w:tcPr>
          <w:p w14:paraId="37F9785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88ACC2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FC66AC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9FC1FB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858FF2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</w:tbl>
    <w:p w14:paraId="75A07DE1" w14:textId="77777777" w:rsidR="00F85322" w:rsidRPr="00627D10" w:rsidRDefault="00F85322" w:rsidP="00F85322">
      <w:pPr>
        <w:rPr>
          <w:rFonts w:ascii="Times New Roman" w:hAnsi="Times New Roman"/>
        </w:rPr>
      </w:pPr>
    </w:p>
    <w:p w14:paraId="290A2A9C" w14:textId="5B626005" w:rsidR="00F85322" w:rsidRPr="00627D10" w:rsidRDefault="007D3123" w:rsidP="00F85322">
      <w:pPr>
        <w:rPr>
          <w:rFonts w:ascii="Times New Roman" w:hAnsi="Times New Roman"/>
        </w:rPr>
      </w:pPr>
      <w:r w:rsidRPr="00627D10">
        <w:rPr>
          <w:rFonts w:ascii="Times New Roman" w:hAnsi="Times New Roman"/>
          <w:noProof/>
          <w:lang w:val="en-US" w:eastAsia="en-US" w:bidi="x-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FC2FC" wp14:editId="0EEDFF28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5274945" cy="3915410"/>
                <wp:effectExtent l="9525" t="13335" r="11430" b="14605"/>
                <wp:wrapNone/>
                <wp:docPr id="2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945" cy="3915410"/>
                          <a:chOff x="1620" y="4337"/>
                          <a:chExt cx="8847" cy="7013"/>
                        </a:xfrm>
                      </wpg:grpSpPr>
                      <wps:wsp>
                        <wps:cNvPr id="2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" y="4337"/>
                            <a:ext cx="39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B964C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Ask:  does the molecule have a central atom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7" y="4977"/>
                            <a:ext cx="108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267" y="551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EDF6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647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3D38E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Ask:  are atoms the same? (yes or no)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367" y="7209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7389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63810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527" y="719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07" y="737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F1C45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8629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B443A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nonpolar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8629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94665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polar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507" y="6470"/>
                            <a:ext cx="39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D1594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Ask:  are all the atoms bonded to the central atom the same (yes or no)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047" y="5030"/>
                            <a:ext cx="90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200" y="738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507" y="755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843B0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720" y="737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755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F182E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8809"/>
                            <a:ext cx="1260" cy="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5CEB6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Polar</w:t>
                              </w:r>
                            </w:p>
                            <w:p w14:paraId="29A802D8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8809"/>
                            <a:ext cx="252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4B06E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Ask:  are there any lone pairs on the central atom? (yes or no)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300" y="1009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027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A622F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407" y="543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B37BC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100" y="10080"/>
                            <a:ext cx="12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106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A90BB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FC2FC" id="Group 61" o:spid="_x0000_s1026" style="position:absolute;margin-left:9pt;margin-top:7.8pt;width:415.35pt;height:308.3pt;z-index:251661312" coordorigin="1620,4337" coordsize="8847,7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S9/AUAAHM4AAAOAAAAZHJzL2Uyb0RvYy54bWzsW+1yozYU/d+ZvoOG/435/pqQnW12k3Ym&#10;bXdm0weQARumgKggsbNP36sPZAzOprNtlOwE/7DBAiFdHZ1775E4f7evK3Sf064kTWJYZ6aB8iYl&#10;WdlsE+PP26ufQgN1PW4yXJEmT4yHvDPeXfz4w/mujXObFKTKcoqgkqaLd21iFH3fxqtVlxZ5jbsz&#10;0uYNFG4IrXEPp3S7yijeQe11tbJN01/tCM1aStK86+DfD6LQuOD1bzZ52v+x2XR5j6rEgLb1/Jvy&#10;7zX7Xl2c43hLcVuUqWwG/oZW1Lhs4KGqqg+4x+iOlrOq6jKlpCOb/iwl9YpsNmWa8z5Abyxz0ptr&#10;Su5a3pdtvNu2ykxg2omdvrna9Pf7TxSVWWLYnoEaXMMY8cci32LG2bXbGK65pu3n9hMVPYTDG5L+&#10;1UHxalrOzrfiYrTe/UYyqA/f9YQbZ7+hNasCuo32fAwe1Bjk+x6l8KdnB27kQltSKHMiy3MtOUpp&#10;AUPJ7rN8G4YSil3HCcQIpsVHeX8YuoG4OTAth5WucCwezBsrG8d6BojrDkbt/ptRPxe4zflYdcxg&#10;g1H9wai3rIM/kz3ybWFXfhkzKur38D90i9uoE7ZFDbkscLPN31NKdkWOM2gfHxHohbpV9KJjlTxl&#10;bCc0wS5HRhtM7kQ+2JPZ23O5rZXFcNzSrr/OSY3YQWJQmFC8mfj+puuFcYdL2Mh2pCqzq7Kq+And&#10;ri8riu4xTL4r/pHjcXRZ1aBdYkQeAPDrVZj8c6qKuuyBRaqyToxQXYRjZraPTQbNxHGPy0ocQ++q&#10;hkO3i5nphBH7/XoPFzLjrkn2ABalRLAFsBscFIR+MdAOmCIxur/vMM0NVP3awKhElgtmQz0/cb2A&#10;gZOOS9bjEtykUFVi9AYSh5e9oKO7lpbbAp4kcNCQ9zBtNiU38qFVst0AXF0IBtQIWrgpmxz5fEpJ&#10;CF42ghLSfSMpQcGWT4fbhxam/xFqxS3s/sdRizZV2f4yGEKShePbEr9RICf9gF/LDCV+LRuQPJ7y&#10;MwBX0ImvAbghDL0cMf8DLoG/JfxOQBH13Dw9LWGeVwAnmAV1ngGscnCl7Ej05ARYBUJZMbOkRjCA&#10;NxdgONCZy5opAaGRzmxfwMHzBv8wwCEyJRqcp8DwFJsdgYGRiPrjcQ7hvlS6zoVKhKsanGE0R4/3&#10;IuixfBYkgMODXxldDOgB0Ej4vHFnKILCYXgWnziK6hxAyNgn+oOVIPB7Jp/I2Ed6QtuR1AeRRsSe&#10;jOMBvIsblP5QpUrPEtU71jD+BzfIYxLtblARWeCEEyy8AjeoYsWFPcbsYQ/oERF1qJU9XEiwuesL&#10;rGji+hb20MMezjD+B/bgc1c7eyhNIHCmYdArYA+VWCzsMWYPd4YeMXba0aNkuNC3J76H5+GLorTe&#10;8yBa5TgLkMdAVnqzosFA5c0QSGvUErj+CdngAuRHpVEOZJXnLEAeA3mu8Qcvo/H7ntT4T8gaSuNn&#10;+rQQFoflmEHAfxMaPweyStYWII+BDInBSNYIVPqmRdYITKnJeSboK0eyhgpGF33/mYUNpe/z1DRQ&#10;IbgeBMCCvkhNITE5RsCSmupJTecKfaCiV60xmXJlgedNsKDY4OXWd5Rks/iPkf9gq+Bj/6HCRS3s&#10;EfGFd4ji52LGwh5a2MOdy+JiqV67NAEUIT3Ja2QPJfYt7DFmDyWLH/QAxbNafU9ksf0kTA8Ipwts&#10;I2ErFPtahs1ls50mT20uONoD1X1vW6V4GiV2XrDZvSB5jOS5wB+oOa8VyV7EfPJJJNse26fGNv3x&#10;7VNvXRGwlPS4QHkMZbXawBNCkZZJd/78Ox18R7pxyzSXxUrYk8pmqQzlNG3/ZDuxJzv+hOPTHtN5&#10;nvTKlmm/wtVKS0m+C4GMCWQujofKUlp9YeBKcdxzH9UXX05REK8qLKHUsJNYbhllkvBIUgj1StIh&#10;+B0ePsHvVJE8ZAJPx0/LpvN/977T6XdoXCVKq8QwHAvT+haKQ1u5IPYK0uk1ihfkEGWV78UF8Tey&#10;4M02CGuOXp0bn/OQ5/Cu4MU/AAAA//8DAFBLAwQUAAYACAAAACEAvOYKDOAAAAAJAQAADwAAAGRy&#10;cy9kb3ducmV2LnhtbEyPQUvDQBCF74L/YRnBm90ktTHEbEop6qkItoJ422anSWh2NmS3SfrvHU96&#10;Gh7v8eZ7xXq2nRhx8K0jBfEiAoFUOdNSreDz8PqQgfBBk9GdI1RwRQ/r8vam0LlxE33guA+14BLy&#10;uVbQhNDnUvqqQav9wvVI7J3cYHVgOdTSDHrictvJJIpSaXVL/KHRPW4brM77i1XwNulps4xfxt35&#10;tL1+H1bvX7sYlbq/mzfPIALO4S8Mv/iMDiUzHd2FjBcd64ynBL6rFAT72WP2BOKoIF0mCciykP8X&#10;lD8AAAD//wMAUEsBAi0AFAAGAAgAAAAhALaDOJL+AAAA4QEAABMAAAAAAAAAAAAAAAAAAAAAAFtD&#10;b250ZW50X1R5cGVzXS54bWxQSwECLQAUAAYACAAAACEAOP0h/9YAAACUAQAACwAAAAAAAAAAAAAA&#10;AAAvAQAAX3JlbHMvLnJlbHNQSwECLQAUAAYACAAAACEAES0UvfwFAABzOAAADgAAAAAAAAAAAAAA&#10;AAAuAgAAZHJzL2Uyb0RvYy54bWxQSwECLQAUAAYACAAAACEAvOYKDOAAAAAJAQAADwAAAAAAAAAA&#10;AAAAAABWCAAAZHJzL2Rvd25yZXYueG1sUEsFBgAAAAAEAAQA8wAAAG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7" type="#_x0000_t202" style="position:absolute;left:3807;top:4337;width:3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63AB964C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Ask:  does the molecule have a central atom</w:t>
                        </w:r>
                      </w:p>
                    </w:txbxContent>
                  </v:textbox>
                </v:shape>
                <v:line id="Line 63" o:spid="_x0000_s1028" style="position:absolute;flip:x;visibility:visible;mso-wrap-style:square" from="3627,4977" to="4707,6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64" o:spid="_x0000_s1029" type="#_x0000_t202" style="position:absolute;left:3267;top:551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6B2EDF6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030" type="#_x0000_t202" style="position:absolute;left:1647;top:6470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7143D38E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Ask:  are atoms the same? (yes or no)</w:t>
                        </w:r>
                      </w:p>
                    </w:txbxContent>
                  </v:textbox>
                </v:shape>
                <v:line id="Line 66" o:spid="_x0000_s1031" style="position:absolute;visibility:visible;mso-wrap-style:square" from="2367,7209" to="2367,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v:shape id="Text Box 67" o:spid="_x0000_s1032" type="#_x0000_t202" style="position:absolute;left:1647;top:7389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77763810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line id="Line 68" o:spid="_x0000_s1033" style="position:absolute;visibility:visible;mso-wrap-style:square" from="4527,7190" to="4527,8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shape id="Text Box 69" o:spid="_x0000_s1034" type="#_x0000_t202" style="position:absolute;left:3807;top:737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2FF1C45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70" o:spid="_x0000_s1035" type="#_x0000_t202" style="position:absolute;left:1620;top:8629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06BB443A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nonpolar</w:t>
                        </w:r>
                      </w:p>
                    </w:txbxContent>
                  </v:textbox>
                </v:shape>
                <v:shape id="Text Box 71" o:spid="_x0000_s1036" type="#_x0000_t202" style="position:absolute;left:3960;top:8629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67994665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polar</w:t>
                        </w:r>
                      </w:p>
                    </w:txbxContent>
                  </v:textbox>
                </v:shape>
                <v:shape id="Text Box 72" o:spid="_x0000_s1037" type="#_x0000_t202" style="position:absolute;left:6507;top:6470;width:39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5B3D1594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Ask:  are all the atoms bonded to the central atom the same (yes or no)</w:t>
                        </w:r>
                      </w:p>
                    </w:txbxContent>
                  </v:textbox>
                </v:shape>
                <v:line id="Line 73" o:spid="_x0000_s1038" style="position:absolute;visibility:visible;mso-wrap-style:square" from="7047,5030" to="7947,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74" o:spid="_x0000_s1039" style="position:absolute;visibility:visible;mso-wrap-style:square" from="7200,7380" to="720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shape id="Text Box 75" o:spid="_x0000_s1040" type="#_x0000_t202" style="position:absolute;left:6507;top:755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1C843B0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line id="Line 76" o:spid="_x0000_s1041" style="position:absolute;visibility:visible;mso-wrap-style:square" from="9720,7370" to="9720,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shape id="Text Box 77" o:spid="_x0000_s1042" type="#_x0000_t202" style="position:absolute;left:9000;top:755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46F182E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Text Box 78" o:spid="_x0000_s1043" type="#_x0000_t202" style="position:absolute;left:9180;top:8809;width:1260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5215CEB6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Polar</w:t>
                        </w:r>
                      </w:p>
                      <w:p w14:paraId="29A802D8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9" o:spid="_x0000_s1044" type="#_x0000_t202" style="position:absolute;left:5940;top:8809;width:25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6D64B06E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Ask:  are there any lone pairs on the central atom? (yes or no)</w:t>
                        </w:r>
                      </w:p>
                    </w:txbxContent>
                  </v:textbox>
                </v:shape>
                <v:line id="Line 80" o:spid="_x0000_s1045" style="position:absolute;visibility:visible;mso-wrap-style:square" from="6300,10090" to="6300,1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shape id="Text Box 81" o:spid="_x0000_s1046" type="#_x0000_t202" style="position:absolute;left:5580;top:1027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B9A622F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82" o:spid="_x0000_s1047" type="#_x0000_t202" style="position:absolute;left:7407;top:543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B4B37BC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line id="Line 83" o:spid="_x0000_s1048" style="position:absolute;visibility:visible;mso-wrap-style:square" from="8100,10080" to="9360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<v:stroke endarrow="block"/>
                </v:line>
                <v:shape id="Text Box 84" o:spid="_x0000_s1049" type="#_x0000_t202" style="position:absolute;left:8280;top:1062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63CA90BB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627D1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115E8B" w14:textId="77777777" w:rsidR="00F85322" w:rsidRPr="00627D10" w:rsidRDefault="00F85322" w:rsidP="00F85322">
      <w:pPr>
        <w:rPr>
          <w:rFonts w:ascii="Times New Roman" w:hAnsi="Times New Roman"/>
        </w:rPr>
      </w:pPr>
    </w:p>
    <w:p w14:paraId="6364B2FD" w14:textId="77777777" w:rsidR="00F85322" w:rsidRPr="00627D10" w:rsidRDefault="00F85322" w:rsidP="00F85322">
      <w:pPr>
        <w:rPr>
          <w:rFonts w:ascii="Times New Roman" w:hAnsi="Times New Roman"/>
        </w:rPr>
      </w:pPr>
    </w:p>
    <w:p w14:paraId="29339277" w14:textId="77777777" w:rsidR="00F85322" w:rsidRPr="00627D10" w:rsidRDefault="00F85322" w:rsidP="00F85322">
      <w:pPr>
        <w:rPr>
          <w:rFonts w:ascii="Times New Roman" w:hAnsi="Times New Roman"/>
        </w:rPr>
      </w:pPr>
    </w:p>
    <w:p w14:paraId="3A86B10E" w14:textId="77777777" w:rsidR="00F85322" w:rsidRPr="00627D10" w:rsidRDefault="00F85322" w:rsidP="00F85322">
      <w:pPr>
        <w:rPr>
          <w:rFonts w:ascii="Times New Roman" w:hAnsi="Times New Roman"/>
        </w:rPr>
      </w:pPr>
    </w:p>
    <w:p w14:paraId="5C43270C" w14:textId="77777777" w:rsidR="00F85322" w:rsidRPr="00627D10" w:rsidRDefault="00F85322" w:rsidP="00F85322">
      <w:pPr>
        <w:rPr>
          <w:rFonts w:ascii="Times New Roman" w:hAnsi="Times New Roman"/>
        </w:rPr>
      </w:pPr>
    </w:p>
    <w:p w14:paraId="173DE3B5" w14:textId="77777777" w:rsidR="00F85322" w:rsidRPr="00627D10" w:rsidRDefault="00F85322" w:rsidP="00F85322">
      <w:pPr>
        <w:rPr>
          <w:rFonts w:ascii="Times New Roman" w:hAnsi="Times New Roman"/>
        </w:rPr>
      </w:pPr>
    </w:p>
    <w:p w14:paraId="3C556342" w14:textId="77777777" w:rsidR="00F85322" w:rsidRPr="00627D10" w:rsidRDefault="00F85322" w:rsidP="00F85322">
      <w:pPr>
        <w:rPr>
          <w:rFonts w:ascii="Times New Roman" w:hAnsi="Times New Roman"/>
        </w:rPr>
      </w:pPr>
    </w:p>
    <w:p w14:paraId="32CD9FE9" w14:textId="77777777" w:rsidR="00F85322" w:rsidRPr="00627D10" w:rsidRDefault="00F85322" w:rsidP="00F85322">
      <w:pPr>
        <w:rPr>
          <w:rFonts w:ascii="Times New Roman" w:hAnsi="Times New Roman"/>
        </w:rPr>
      </w:pPr>
    </w:p>
    <w:p w14:paraId="157C8BAF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66076A79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458CA31C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3F5A4C61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0630EB9A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1DCB1591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13070C02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10646246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761ADE16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7FC6D6D8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0A2D0931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7CC665DA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623E6038" w14:textId="77777777" w:rsidR="00F85322" w:rsidRPr="00627D10" w:rsidRDefault="00F85322" w:rsidP="00F85322">
      <w:pPr>
        <w:ind w:left="720"/>
        <w:rPr>
          <w:rFonts w:ascii="Times New Roman" w:hAnsi="Times New Roman"/>
        </w:rPr>
      </w:pPr>
    </w:p>
    <w:p w14:paraId="0DFE2049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69293F1F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6E6787B6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14CE5033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49E76A67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4DE9BBE5" w14:textId="0843A0DB" w:rsidR="00F85322" w:rsidRPr="00627D10" w:rsidRDefault="007D3123" w:rsidP="00F85322">
      <w:pPr>
        <w:rPr>
          <w:rFonts w:ascii="Times New Roman" w:hAnsi="Times New Roman"/>
          <w:u w:val="single"/>
        </w:rPr>
      </w:pPr>
      <w:r w:rsidRPr="00627D10">
        <w:rPr>
          <w:rFonts w:ascii="Times New Roman" w:hAnsi="Times New Roman"/>
          <w:noProof/>
          <w:u w:val="single"/>
          <w:lang w:val="en-US" w:eastAsia="en-US" w:bidi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8209B" wp14:editId="42DBE096">
                <wp:simplePos x="0" y="0"/>
                <wp:positionH relativeFrom="column">
                  <wp:posOffset>4572000</wp:posOffset>
                </wp:positionH>
                <wp:positionV relativeFrom="paragraph">
                  <wp:posOffset>70485</wp:posOffset>
                </wp:positionV>
                <wp:extent cx="800100" cy="368935"/>
                <wp:effectExtent l="9525" t="13335" r="9525" b="8255"/>
                <wp:wrapNone/>
                <wp:docPr id="2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8861" w14:textId="77777777" w:rsidR="00F85322" w:rsidRPr="00627D10" w:rsidRDefault="00F85322" w:rsidP="00F85322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627D1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nonpolar</w:t>
                            </w:r>
                          </w:p>
                          <w:p w14:paraId="03DAE169" w14:textId="77777777" w:rsidR="00F85322" w:rsidRPr="00627D10" w:rsidRDefault="00F85322" w:rsidP="00F85322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8209B" id="Text Box 85" o:spid="_x0000_s1050" type="#_x0000_t202" style="position:absolute;margin-left:5in;margin-top:5.55pt;width:63pt;height:2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KMLQIAAFkEAAAOAAAAZHJzL2Uyb0RvYy54bWysVF1v2yAUfZ+0/4B4X+ykSZdYcaouXaZJ&#10;3YfU7gdgjG004DIgsbNf3wtOs6jbXqb5AQH3cjj3nIvXN4NW5CCcl2BKOp3klAjDoZamLem3x92b&#10;JSU+MFMzBUaU9Cg8vdm8frXubSFm0IGqhSMIYnzR25J2IdgiyzzvhGZ+AlYYDDbgNAu4dG1WO9Yj&#10;ulbZLM+vsx5cbR1w4T3u3o1Bukn4TSN4+NI0XgSiSorcQhpdGqs4Zps1K1rHbCf5iQb7BxaaSYOX&#10;nqHuWGBk7+RvUFpyBx6aMOGgM2gayUWqAauZ5i+qeeiYFakWFMfbs0z+/8Hyz4evjsi6pLM5JYZp&#10;9OhRDIG8g4EsF1Gf3voC0x4sJoYB99HnVKu398C/e2Jg2zHTilvnoO8Eq5HfNJ7MLo6OOD6CVP0n&#10;qPEetg+QgIbG6SgeykEQHX06nr2JXDhuLnPUByMcQ1fXy9VV4pax4vmwdT58EKBJnJTUofUJnB3u&#10;fYhkWPGcEu/yoGS9k0qlhWurrXLkwLBNdulL/F+kKUP6kq4Ws8VY/18h8vT9CULLgP2upE4VYVpM&#10;YkVU7b2p0zwwqcY5UlbmJGNUbtQwDNWQHJue7amgPqKwDsb+xveIkw7cT0p67O2S+h975gQl6qNB&#10;c1bT+Tw+hrSYL97OcOEuI9VlhBmOUCUNlIzTbRgf0N462XZ409gOBm7R0EYmsaPzI6sTf+zf5MHp&#10;rcUHcrlOWb/+CJsnAAAA//8DAFBLAwQUAAYACAAAACEA5PaR8N4AAAAJAQAADwAAAGRycy9kb3du&#10;cmV2LnhtbEyPwU7DMAyG70i8Q2QkLoilHVPXlaYTQgLBbYxpXLPGaysapyRZV94ec4Kj/f/6/Llc&#10;T7YXI/rQOVKQzhIQSLUzHTUKdu9PtzmIEDUZ3TtCBd8YYF1dXpS6MO5MbzhuYyMYQqHQCtoYh0LK&#10;ULdodZi5AYmzo/NWRx59I43XZ4bbXs6TJJNWd8QXWj3gY4v15/ZkFeSLl/EjvN5t9nV27FfxZjk+&#10;f3mlrq+mh3sQEaf4V4ZffVaHip0O7kQmiF7BkvFc5SBNQXAhX2S8OCjIVnOQVSn/f1D9AAAA//8D&#10;AFBLAQItABQABgAIAAAAIQC2gziS/gAAAOEBAAATAAAAAAAAAAAAAAAAAAAAAABbQ29udGVudF9U&#10;eXBlc10ueG1sUEsBAi0AFAAGAAgAAAAhADj9If/WAAAAlAEAAAsAAAAAAAAAAAAAAAAALwEAAF9y&#10;ZWxzLy5yZWxzUEsBAi0AFAAGAAgAAAAhAEHmcowtAgAAWQQAAA4AAAAAAAAAAAAAAAAALgIAAGRy&#10;cy9lMm9Eb2MueG1sUEsBAi0AFAAGAAgAAAAhAOT2kfDeAAAACQEAAA8AAAAAAAAAAAAAAAAAhwQA&#10;AGRycy9kb3ducmV2LnhtbFBLBQYAAAAABAAEAPMAAACSBQAAAAA=&#10;">
                <v:textbox>
                  <w:txbxContent>
                    <w:p w14:paraId="63F68861" w14:textId="77777777" w:rsidR="00F85322" w:rsidRPr="00627D10" w:rsidRDefault="00F85322" w:rsidP="00F85322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627D10">
                        <w:rPr>
                          <w:rFonts w:ascii="Times New Roman" w:hAnsi="Times New Roman"/>
                          <w:sz w:val="18"/>
                          <w:szCs w:val="18"/>
                        </w:rPr>
                        <w:t>nonpolar</w:t>
                      </w:r>
                    </w:p>
                    <w:p w14:paraId="03DAE169" w14:textId="77777777" w:rsidR="00F85322" w:rsidRPr="00627D10" w:rsidRDefault="00F85322" w:rsidP="00F85322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7D10">
        <w:rPr>
          <w:rFonts w:ascii="Times New Roman" w:hAnsi="Times New Roman"/>
          <w:noProof/>
          <w:u w:val="single"/>
          <w:lang w:val="en-US" w:eastAsia="en-US" w:bidi="x-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792BB" wp14:editId="728414CC">
                <wp:simplePos x="0" y="0"/>
                <wp:positionH relativeFrom="column">
                  <wp:posOffset>1828800</wp:posOffset>
                </wp:positionH>
                <wp:positionV relativeFrom="paragraph">
                  <wp:posOffset>155575</wp:posOffset>
                </wp:positionV>
                <wp:extent cx="2171700" cy="711200"/>
                <wp:effectExtent l="9525" t="12700" r="9525" b="9525"/>
                <wp:wrapNone/>
                <wp:docPr id="2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F06FF" w14:textId="77777777" w:rsidR="00F85322" w:rsidRPr="00627D10" w:rsidRDefault="00F85322" w:rsidP="00F85322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627D1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Polar</w:t>
                            </w:r>
                          </w:p>
                          <w:p w14:paraId="006C2F7F" w14:textId="77777777" w:rsidR="00F85322" w:rsidRPr="00627D10" w:rsidRDefault="00F85322" w:rsidP="00F85322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627D1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(Exceptions </w:t>
                            </w:r>
                            <w:proofErr w:type="gramStart"/>
                            <w:r w:rsidRPr="00627D1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include:</w:t>
                            </w:r>
                            <w:proofErr w:type="gramEnd"/>
                            <w:r w:rsidRPr="00627D10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square planar and linear molecules, these are actually nonpolar)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92BB" id="Text Box 60" o:spid="_x0000_s1051" type="#_x0000_t202" style="position:absolute;margin-left:2in;margin-top:12.25pt;width:171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aRLgIAAFoEAAAOAAAAZHJzL2Uyb0RvYy54bWysVNtu2zAMfR+wfxD0vviyXFojTtGlyzCg&#10;uwDtPkCWZVuYLGqSEjv7+lFymma3l2F+EESROqTOIb2+GXtFDsI6Cbqk2SylRGgOtdRtSb887l5d&#10;UeI80zVToEVJj8LRm83LF+vBFCKHDlQtLEEQ7YrBlLTz3hRJ4ngneuZmYIRGZwO2Zx5N2ya1ZQOi&#10;9yrJ03SZDGBrY4EL5/D0bnLSTcRvGsH9p6ZxwhNVUqzNx9XGtQprslmzorXMdJKfymD/UEXPpMak&#10;Z6g75hnZW/kbVC+5BQeNn3HoE2gayUV8A74mS395zUPHjIhvQXKcOdPk/h8s/3j4bImsS5q/pkSz&#10;HjV6FKMnb2Aky8jPYFyBYQ8GA/2I56hzfKsz98C/OqJh2zHdiltrYegEq7G+LDCbXFwNirjCBZBq&#10;+AA15mF7DxFobGwfyEM6CKKjTsezNqEWjod5tspWKbo4+lZZhuLHFKx4um2s8+8E9CRsSmpR+4jO&#10;DvfOh2pY8RQSkjlQst5JpaJh22qrLDkw7JNd/E7oP4UpTYaSXi/yxUTAXyHS+P0JopceG17JvqRX&#10;5yBWBNre6jq2o2dSTXssWekTj4G6iUQ/VmOULFuGDIHXCuojMmthanAcSNx0YL9TMmBzl9R92zMr&#10;KFHvNapznc3nYRqiMV+scjTspae69DDNEaqknpJpu/XTBO2NlW2HmaZ+0HCLijYykv1c1al+bOCo&#10;wWnYwoRc2jHq+Zew+QEAAP//AwBQSwMEFAAGAAgAAAAhAEncnNngAAAACgEAAA8AAABkcnMvZG93&#10;bnJldi54bWxMj0FPwzAMhe9I/IfISFzQlrJupZSmE0ICsRtsCK5Z67UViVOSrCv/HnOCm+339Py9&#10;cj1ZI0b0oXek4HqegECqXdNTq+Bt9zjLQYSoqdHGESr4xgDr6vys1EXjTvSK4za2gkMoFFpBF+NQ&#10;SBnqDq0OczcgsXZw3urIq29l4/WJw62RiyTJpNU98YdOD/jQYf25PVoF+fJ5/Aib9OW9zg7mNl7d&#10;jE9fXqnLi+n+DkTEKf6Z4Ref0aFipr07UhOEUbDIc+4SeViuQLAhSxM+7NmZZiuQVSn/V6h+AAAA&#10;//8DAFBLAQItABQABgAIAAAAIQC2gziS/gAAAOEBAAATAAAAAAAAAAAAAAAAAAAAAABbQ29udGVu&#10;dF9UeXBlc10ueG1sUEsBAi0AFAAGAAgAAAAhADj9If/WAAAAlAEAAAsAAAAAAAAAAAAAAAAALwEA&#10;AF9yZWxzLy5yZWxzUEsBAi0AFAAGAAgAAAAhAGXrZpEuAgAAWgQAAA4AAAAAAAAAAAAAAAAALgIA&#10;AGRycy9lMm9Eb2MueG1sUEsBAi0AFAAGAAgAAAAhAEncnNngAAAACgEAAA8AAAAAAAAAAAAAAAAA&#10;iAQAAGRycy9kb3ducmV2LnhtbFBLBQYAAAAABAAEAPMAAACVBQAAAAA=&#10;">
                <v:textbox>
                  <w:txbxContent>
                    <w:p w14:paraId="2A6F06FF" w14:textId="77777777" w:rsidR="00F85322" w:rsidRPr="00627D10" w:rsidRDefault="00F85322" w:rsidP="00F85322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627D10">
                        <w:rPr>
                          <w:rFonts w:ascii="Times New Roman" w:hAnsi="Times New Roman"/>
                          <w:sz w:val="18"/>
                          <w:szCs w:val="18"/>
                        </w:rPr>
                        <w:t>Polar</w:t>
                      </w:r>
                    </w:p>
                    <w:p w14:paraId="006C2F7F" w14:textId="77777777" w:rsidR="00F85322" w:rsidRPr="00627D10" w:rsidRDefault="00F85322" w:rsidP="00F85322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627D10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(Exceptions </w:t>
                      </w:r>
                      <w:proofErr w:type="gramStart"/>
                      <w:r w:rsidRPr="00627D10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include:</w:t>
                      </w:r>
                      <w:proofErr w:type="gramEnd"/>
                      <w:r w:rsidRPr="00627D10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square planar and linear molecules, these are actually nonpolar)</w:t>
                      </w:r>
                    </w:p>
                  </w:txbxContent>
                </v:textbox>
              </v:shape>
            </w:pict>
          </mc:Fallback>
        </mc:AlternateContent>
      </w:r>
    </w:p>
    <w:p w14:paraId="1ADA2F2A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3F50121C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7DD38A52" w14:textId="77777777" w:rsidR="00F85322" w:rsidRPr="00627D10" w:rsidRDefault="00F85322" w:rsidP="00F85322">
      <w:pPr>
        <w:rPr>
          <w:rFonts w:ascii="Times New Roman" w:hAnsi="Times New Roman"/>
          <w:u w:val="single"/>
        </w:rPr>
      </w:pPr>
    </w:p>
    <w:p w14:paraId="376E56F0" w14:textId="77777777" w:rsidR="00F85322" w:rsidRDefault="00F85322" w:rsidP="00F85322">
      <w:pPr>
        <w:rPr>
          <w:rFonts w:ascii="Times New Roman" w:hAnsi="Times New Roman"/>
          <w:b/>
        </w:rPr>
      </w:pPr>
    </w:p>
    <w:p w14:paraId="1F0A0570" w14:textId="77777777" w:rsidR="00F85322" w:rsidRDefault="00F85322" w:rsidP="00F85322">
      <w:pPr>
        <w:rPr>
          <w:rFonts w:ascii="Times New Roman" w:hAnsi="Times New Roman"/>
          <w:b/>
        </w:rPr>
      </w:pPr>
    </w:p>
    <w:p w14:paraId="5E7F61C4" w14:textId="77777777" w:rsidR="00F85322" w:rsidRDefault="00F85322" w:rsidP="00F85322">
      <w:pPr>
        <w:rPr>
          <w:rFonts w:ascii="Times New Roman" w:hAnsi="Times New Roman"/>
          <w:b/>
        </w:rPr>
      </w:pPr>
    </w:p>
    <w:p w14:paraId="296601C0" w14:textId="41DAEBFB" w:rsidR="00D01A01" w:rsidRDefault="00D01A01" w:rsidP="00F85322">
      <w:pPr>
        <w:rPr>
          <w:rFonts w:ascii="Times New Roman" w:hAnsi="Times New Roman"/>
          <w:b/>
        </w:rPr>
      </w:pPr>
    </w:p>
    <w:p w14:paraId="069BDC9F" w14:textId="246B6A79" w:rsidR="00A52701" w:rsidRDefault="00A52701" w:rsidP="00F85322">
      <w:pPr>
        <w:rPr>
          <w:rFonts w:ascii="Times New Roman" w:hAnsi="Times New Roman"/>
          <w:b/>
        </w:rPr>
      </w:pPr>
    </w:p>
    <w:p w14:paraId="47E06BF7" w14:textId="079AAB91" w:rsidR="00A52701" w:rsidRDefault="00A52701" w:rsidP="00F85322">
      <w:pPr>
        <w:rPr>
          <w:rFonts w:ascii="Times New Roman" w:hAnsi="Times New Roman"/>
          <w:b/>
        </w:rPr>
      </w:pPr>
    </w:p>
    <w:p w14:paraId="53B47C11" w14:textId="4E088053" w:rsidR="00A52701" w:rsidRDefault="00A52701" w:rsidP="00F85322">
      <w:pPr>
        <w:rPr>
          <w:rFonts w:ascii="Times New Roman" w:hAnsi="Times New Roman"/>
          <w:b/>
        </w:rPr>
      </w:pPr>
    </w:p>
    <w:p w14:paraId="372FDC6D" w14:textId="42280722" w:rsidR="00A52701" w:rsidRDefault="00A52701" w:rsidP="00F85322">
      <w:pPr>
        <w:rPr>
          <w:rFonts w:ascii="Times New Roman" w:hAnsi="Times New Roman"/>
          <w:b/>
        </w:rPr>
      </w:pPr>
    </w:p>
    <w:p w14:paraId="14A66C69" w14:textId="4F99AF71" w:rsidR="00A52701" w:rsidRDefault="00A52701" w:rsidP="00F85322">
      <w:pPr>
        <w:rPr>
          <w:rFonts w:ascii="Times New Roman" w:hAnsi="Times New Roman"/>
          <w:b/>
        </w:rPr>
      </w:pPr>
    </w:p>
    <w:p w14:paraId="55EC5DD6" w14:textId="67D8C823" w:rsidR="00A52701" w:rsidRDefault="00A52701" w:rsidP="00F85322">
      <w:pPr>
        <w:rPr>
          <w:rFonts w:ascii="Times New Roman" w:hAnsi="Times New Roman"/>
          <w:b/>
        </w:rPr>
      </w:pPr>
    </w:p>
    <w:p w14:paraId="0282C80D" w14:textId="6E414C53" w:rsidR="00A52701" w:rsidRDefault="00A52701" w:rsidP="00F85322">
      <w:pPr>
        <w:rPr>
          <w:rFonts w:ascii="Times New Roman" w:hAnsi="Times New Roman"/>
          <w:b/>
        </w:rPr>
      </w:pPr>
    </w:p>
    <w:p w14:paraId="5A19EF6F" w14:textId="300359A8" w:rsidR="00A52701" w:rsidRDefault="00A52701" w:rsidP="00F85322">
      <w:pPr>
        <w:rPr>
          <w:rFonts w:ascii="Times New Roman" w:hAnsi="Times New Roman"/>
          <w:b/>
        </w:rPr>
      </w:pPr>
    </w:p>
    <w:p w14:paraId="38471C29" w14:textId="3B6B95FE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 xml:space="preserve">Skill </w:t>
      </w:r>
      <w:r>
        <w:rPr>
          <w:rFonts w:ascii="Times New Roman" w:hAnsi="Times New Roman"/>
          <w:b/>
        </w:rPr>
        <w:t>2</w:t>
      </w:r>
      <w:r w:rsidR="00B3532E">
        <w:rPr>
          <w:rFonts w:ascii="Times New Roman" w:hAnsi="Times New Roman"/>
          <w:b/>
        </w:rPr>
        <w:t>5.02 Problem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329"/>
        <w:gridCol w:w="4301"/>
      </w:tblGrid>
      <w:tr w:rsidR="00F85322" w:rsidRPr="004D7F4A" w14:paraId="540839B4" w14:textId="77777777" w:rsidTr="004D7F4A">
        <w:tc>
          <w:tcPr>
            <w:tcW w:w="8856" w:type="dxa"/>
            <w:gridSpan w:val="2"/>
            <w:shd w:val="clear" w:color="auto" w:fill="auto"/>
          </w:tcPr>
          <w:p w14:paraId="1B101BD3" w14:textId="6F76F67C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Draw the </w:t>
            </w:r>
            <w:r w:rsidR="00A52701">
              <w:rPr>
                <w:rFonts w:ascii="Times New Roman" w:hAnsi="Times New Roman"/>
              </w:rPr>
              <w:t>Lewis</w:t>
            </w:r>
            <w:r w:rsidRPr="004D7F4A">
              <w:rPr>
                <w:rFonts w:ascii="Times New Roman" w:hAnsi="Times New Roman"/>
              </w:rPr>
              <w:t xml:space="preserve"> structures for the following molecules, then using the flow chart above, determine </w:t>
            </w:r>
            <w:proofErr w:type="gramStart"/>
            <w:r w:rsidRPr="004D7F4A">
              <w:rPr>
                <w:rFonts w:ascii="Times New Roman" w:hAnsi="Times New Roman"/>
              </w:rPr>
              <w:t>whether or not</w:t>
            </w:r>
            <w:proofErr w:type="gramEnd"/>
            <w:r w:rsidRPr="004D7F4A">
              <w:rPr>
                <w:rFonts w:ascii="Times New Roman" w:hAnsi="Times New Roman"/>
              </w:rPr>
              <w:t xml:space="preserve"> each molecule is polar or nonpolar</w:t>
            </w:r>
          </w:p>
        </w:tc>
      </w:tr>
      <w:tr w:rsidR="00F85322" w:rsidRPr="004D7F4A" w14:paraId="25A72CB7" w14:textId="77777777" w:rsidTr="004D7F4A">
        <w:trPr>
          <w:trHeight w:val="2020"/>
        </w:trPr>
        <w:tc>
          <w:tcPr>
            <w:tcW w:w="4440" w:type="dxa"/>
            <w:shd w:val="clear" w:color="auto" w:fill="auto"/>
          </w:tcPr>
          <w:p w14:paraId="5A9A963D" w14:textId="77777777" w:rsidR="00F85322" w:rsidRPr="004D7F4A" w:rsidRDefault="00F85322" w:rsidP="004D7F4A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778298E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8316BC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AFF92A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9AA95DE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044472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669A2E4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D9ADFD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98B15B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7CD3E64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  <w:tc>
          <w:tcPr>
            <w:tcW w:w="4416" w:type="dxa"/>
            <w:shd w:val="clear" w:color="auto" w:fill="auto"/>
          </w:tcPr>
          <w:p w14:paraId="67DF302F" w14:textId="77777777" w:rsidR="00F85322" w:rsidRPr="004D7F4A" w:rsidRDefault="00F85322" w:rsidP="004D7F4A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ClF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78485B34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ADFDBD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900B991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BDBC4F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91F468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FE0FE2F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5842ECF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B049DF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B2C82E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0845670B" w14:textId="77777777" w:rsidTr="004D7F4A">
        <w:trPr>
          <w:trHeight w:val="2360"/>
        </w:trPr>
        <w:tc>
          <w:tcPr>
            <w:tcW w:w="4440" w:type="dxa"/>
            <w:shd w:val="clear" w:color="auto" w:fill="auto"/>
          </w:tcPr>
          <w:p w14:paraId="196B3CED" w14:textId="77777777" w:rsidR="00F85322" w:rsidRPr="004D7F4A" w:rsidRDefault="00F85322" w:rsidP="004D7F4A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F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420D1EC6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0C62612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3535089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4E97DF1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3355C1A8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</w:tc>
        <w:tc>
          <w:tcPr>
            <w:tcW w:w="4416" w:type="dxa"/>
            <w:shd w:val="clear" w:color="auto" w:fill="auto"/>
          </w:tcPr>
          <w:p w14:paraId="7BF31721" w14:textId="77777777" w:rsidR="00F85322" w:rsidRPr="004D7F4A" w:rsidRDefault="00F85322" w:rsidP="004D7F4A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I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  <w:p w14:paraId="37CB49A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0CD6088E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0A12E47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11D44C08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1875805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6ECA1EC3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5B0B1AC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540EE23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  <w:p w14:paraId="5A08377C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b/>
              </w:rPr>
            </w:pPr>
          </w:p>
        </w:tc>
      </w:tr>
    </w:tbl>
    <w:p w14:paraId="15562041" w14:textId="77777777" w:rsidR="00F85322" w:rsidRPr="00627D10" w:rsidRDefault="00F85322" w:rsidP="00F85322">
      <w:pPr>
        <w:rPr>
          <w:rFonts w:ascii="Times New Roman" w:hAnsi="Times New Roman"/>
        </w:rPr>
      </w:pPr>
    </w:p>
    <w:p w14:paraId="24201EA7" w14:textId="6536E77D" w:rsidR="00F85322" w:rsidRPr="00C45950" w:rsidRDefault="007D3123" w:rsidP="00F85322">
      <w:r>
        <w:rPr>
          <w:noProof/>
          <w:lang w:val="en-US" w:eastAsia="en-US" w:bidi="x-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AE9CF0" wp14:editId="1CB84B8B">
                <wp:simplePos x="0" y="0"/>
                <wp:positionH relativeFrom="column">
                  <wp:posOffset>-211455</wp:posOffset>
                </wp:positionH>
                <wp:positionV relativeFrom="paragraph">
                  <wp:posOffset>79375</wp:posOffset>
                </wp:positionV>
                <wp:extent cx="5029200" cy="3200400"/>
                <wp:effectExtent l="7620" t="6350" r="11430" b="12700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200400"/>
                          <a:chOff x="1467" y="8280"/>
                          <a:chExt cx="7920" cy="5040"/>
                        </a:xfrm>
                      </wpg:grpSpPr>
                      <wps:wsp>
                        <wps:cNvPr id="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8280"/>
                            <a:ext cx="39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4F287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Ask:  is the molecule polar or nonpolar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67" y="8920"/>
                            <a:ext cx="108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907" y="940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5F0CA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polar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687" y="8920"/>
                            <a:ext cx="90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9320"/>
                            <a:ext cx="126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67C2F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nonpolar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867" y="10260"/>
                            <a:ext cx="25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A4BA4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smartTag w:uri="urn:schemas-microsoft-com:office:smarttags" w:element="City">
                                <w:smartTag w:uri="urn:schemas-microsoft-com:office:smarttags" w:element="place">
                                  <w:r w:rsidRPr="00627D10">
                                    <w:rPr>
                                      <w:rFonts w:ascii="Times New Roman" w:hAnsi="Times New Roman"/>
                                    </w:rPr>
                                    <w:t>London</w:t>
                                  </w:r>
                                </w:smartTag>
                              </w:smartTag>
                              <w:r w:rsidRPr="00627D10">
                                <w:rPr>
                                  <w:rFonts w:ascii="Times New Roman" w:hAnsi="Times New Roman"/>
                                </w:rPr>
                                <w:t xml:space="preserve"> dispersion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10260"/>
                            <a:ext cx="39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C4909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Ask:  is there hydrogen attached to oxygen, nitrogen, or fluorine? (yes or no)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547" y="1118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827" y="1136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864B2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4680" y="1116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134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8C870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2600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5BF54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Hydrogen bonding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2600"/>
                            <a:ext cx="12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4A8B8" w14:textId="77777777" w:rsidR="00F85322" w:rsidRPr="00627D10" w:rsidRDefault="00F85322" w:rsidP="00F85322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627D10">
                                <w:rPr>
                                  <w:rFonts w:ascii="Times New Roman" w:hAnsi="Times New Roman"/>
                                </w:rPr>
                                <w:t>Dipole-dipole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E9CF0" id="Group 87" o:spid="_x0000_s1052" style="position:absolute;margin-left:-16.65pt;margin-top:6.25pt;width:396pt;height:252pt;z-index:251664384" coordorigin="1467,8280" coordsize="792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IuygQAAO0hAAAOAAAAZHJzL2Uyb0RvYy54bWzsWttu4zYQfS/QfyD43tiSZccSoiy22U1a&#10;IG0X2OwH0BJ1QSVSJenY6dd3eBGt2GkM7NZOF5AfDFIUKfLM4eHMSFfvtm2DHqmQNWcpDi6mGFGW&#10;8bxmZYq/PNz+tMRIKsJy0nBGU/xEJX53/eMPV5suoSGveJNTgWAQJpNNl+JKqS6ZTGRW0ZbIC95R&#10;Bo0FFy1RUBXlJBdkA6O3zSScTheTDRd5J3hGpYSrH2wjvjbjFwXN1B9FIalCTYphbsr8C/O/0v+T&#10;6yuSlIJ0VZ25aZCvmEVLagYP9UN9IIqgtagPhmrrTHDJC3WR8XbCi6LOqFkDrCaY7q3mTvB1Z9ZS&#10;Jpuy8zABtHs4ffWw2e+PnwSqc7AdRoy0YCLzVLS81NhsujKBW+5E97n7JOwCoXjPsz8lNE/223W9&#10;tDej1eY3nsN4ZK24wWZbiFYPAatGW2OCJ28CulUog4vzaRiDXTHKoG0GpQgqxkhZBZbU/YJocYkR&#10;NC/DpW/76PpfQm/beQ5ddc8JSeyDzWTd5PTKgHByh6n8Nkw/V6SjxlRSA+YwDXtMH/T6fuZbtFxa&#10;WM1dGlOktnBdw6+hkRZaxPhNRVhJ3wvBNxUlOUwvMKvR84YHWHPoitSDHMN6FkX7mPWIz+JFj9ge&#10;YCTphFR3lLdIF1IsYDuZaZLHe6kstv0tZva8qfPbumlMRZSrm0agRwJb79b8nDnk8LaGoU2K43k4&#10;twAM2+RwiKn5vTREWyvQkKZugRL+JpJo2D6y3JBHkbqxZaBDwwxzLXSWCWq72tpd4GgvkxXPnwBZ&#10;wa1mgMZBoeLib4w2oBcpln+tiaAYNb8ysE4cRAAfUqYSzS81DcWwZTVsISyDoVKsMLLFG2VFad2J&#10;uqzgSZYPjL+H3VPUBmxtbTsrN3/g75mIPOuJfF8zipbxgMQ3zApDtmVOGDx7zaZ4eOpABJ6R13Z5&#10;nbyoaOrulx4HJxmzsN/6epsby/Y0DqYgBkY1ghAIPdz4BzxuYBGv8ZhxTWIz/H9ATxBxx8IXGImU&#10;gUeJGrZ7A2yCzdDSHFhF4TzVJbuSFzhrqaCbNZLn40LUc8GLWmzw1rNwynQeUQvjqRW12B8SPRti&#10;f4Qc48IxTXvGBa1r/sIxJfFKPyrJ4Eic9+wxShIbXXDMOZGSaKM5/VgswK0xrsOBfnjGjPLh/cyT&#10;+ESLngA7+QgHx8n5fKLLqfOJYvAz9w4TfYSYw8Qpi3ciD86S0+mHP2RH/RjoB+xfG6bs6DN7E/os&#10;ls4XCabO4SBJf/yEcx+FjD41trtLi/zI5AGTITOyz+ToTZjsA+oXmLyLDnVE86pXfUwJn4V9z0K7&#10;7yY6DL27MjJ5wOS4Z7L16eYDFp/epwvn7hgPgqDPB/U6PEaELjQ8rUsXAM77UrYYkOB8Pl2wDK2D&#10;HwQzG/ntDmXv4buWN/DpQu/pjvox0I/A556tgPgcHKQTTi8g0UJnjiCfDAKyz5lRQM4jIIeJ8tin&#10;T86aU7L+jiHDzLru/y8B8bHOKCBDAfH56V1U6MPns/IHXBAnJhAU/mtWYfSlUxz6YGek8oDKEGLs&#10;+1KBJZLLkp7PmYoC/UZLa+HI5dffGsLLSwiNv6cMh3kZDt8UmPfj7vsH/dHCsG7eLO2+0rj+BwAA&#10;//8DAFBLAwQUAAYACAAAACEAJYItt+AAAAAKAQAADwAAAGRycy9kb3ducmV2LnhtbEyPQWvCQBCF&#10;74X+h2UKvekmhqik2YhI25MUqoXS25gdk2B2NmTXJP77bk/1OLyP977JN5NpxUC9aywriOcRCOLS&#10;6oYrBV/Ht9kahPPIGlvLpOBGDjbF40OOmbYjf9Jw8JUIJewyVFB732VSurImg25uO+KQnW1v0Iez&#10;r6TucQzlppWLKFpKgw2HhRo72tVUXg5Xo+B9xHGbxK/D/nLe3X6O6cf3Pialnp+m7QsIT5P/h+FP&#10;P6hDEZxO9sraiVbBLEmSgIZgkYIIwCpdr0CcFKTxMgVZ5PL+heIXAAD//wMAUEsBAi0AFAAGAAgA&#10;AAAhALaDOJL+AAAA4QEAABMAAAAAAAAAAAAAAAAAAAAAAFtDb250ZW50X1R5cGVzXS54bWxQSwEC&#10;LQAUAAYACAAAACEAOP0h/9YAAACUAQAACwAAAAAAAAAAAAAAAAAvAQAAX3JlbHMvLnJlbHNQSwEC&#10;LQAUAAYACAAAACEAQ7JCLsoEAADtIQAADgAAAAAAAAAAAAAAAAAuAgAAZHJzL2Uyb0RvYy54bWxQ&#10;SwECLQAUAAYACAAAACEAJYItt+AAAAAKAQAADwAAAAAAAAAAAAAAAAAkBwAAZHJzL2Rvd25yZXYu&#10;eG1sUEsFBgAAAAAEAAQA8wAAADEIAAAAAA==&#10;">
                <v:shape id="Text Box 88" o:spid="_x0000_s1053" type="#_x0000_t202" style="position:absolute;left:3447;top:8280;width:39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CF4F287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Ask:  is the molecule polar or nonpolar</w:t>
                        </w:r>
                      </w:p>
                    </w:txbxContent>
                  </v:textbox>
                </v:shape>
                <v:line id="Line 89" o:spid="_x0000_s1054" style="position:absolute;flip:x;visibility:visible;mso-wrap-style:square" from="3267,8920" to="4347,1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shape id="Text Box 90" o:spid="_x0000_s1055" type="#_x0000_t202" style="position:absolute;left:2907;top:940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625F0CA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polar</w:t>
                        </w:r>
                      </w:p>
                    </w:txbxContent>
                  </v:textbox>
                </v:shape>
                <v:line id="Line 91" o:spid="_x0000_s1056" style="position:absolute;visibility:visible;mso-wrap-style:square" from="6687,8920" to="7587,1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shape id="Text Box 92" o:spid="_x0000_s1057" type="#_x0000_t202" style="position:absolute;left:7047;top:9320;width:126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5367C2F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nonpolar</w:t>
                        </w:r>
                      </w:p>
                    </w:txbxContent>
                  </v:textbox>
                </v:shape>
                <v:shape id="Text Box 93" o:spid="_x0000_s1058" type="#_x0000_t202" style="position:absolute;left:6867;top:10260;width:25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86A4BA4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smartTag w:uri="urn:schemas-microsoft-com:office:smarttags" w:element="City">
                          <w:smartTag w:uri="urn:schemas-microsoft-com:office:smarttags" w:element="place">
                            <w:r w:rsidRPr="00627D10">
                              <w:rPr>
                                <w:rFonts w:ascii="Times New Roman" w:hAnsi="Times New Roman"/>
                              </w:rPr>
                              <w:t>London</w:t>
                            </w:r>
                          </w:smartTag>
                        </w:smartTag>
                        <w:r w:rsidRPr="00627D10">
                          <w:rPr>
                            <w:rFonts w:ascii="Times New Roman" w:hAnsi="Times New Roman"/>
                          </w:rPr>
                          <w:t xml:space="preserve"> dispersion</w:t>
                        </w:r>
                      </w:p>
                    </w:txbxContent>
                  </v:textbox>
                </v:shape>
                <v:shape id="Text Box 94" o:spid="_x0000_s1059" type="#_x0000_t202" style="position:absolute;left:1467;top:10260;width:39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E1C4909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Ask:  is there hydrogen attached to oxygen, nitrogen, or fluorine? (yes or no)</w:t>
                        </w:r>
                      </w:p>
                    </w:txbxContent>
                  </v:textbox>
                </v:shape>
                <v:line id="Line 95" o:spid="_x0000_s1060" style="position:absolute;visibility:visible;mso-wrap-style:square" from="2547,11180" to="2547,1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shape id="Text Box 96" o:spid="_x0000_s1061" type="#_x0000_t202" style="position:absolute;left:1827;top:113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9E864B2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yes</w:t>
                        </w:r>
                      </w:p>
                    </w:txbxContent>
                  </v:textbox>
                </v:shape>
                <v:line id="Line 97" o:spid="_x0000_s1062" style="position:absolute;visibility:visible;mso-wrap-style:square" from="4680,11160" to="4680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shape id="Text Box 98" o:spid="_x0000_s1063" type="#_x0000_t202" style="position:absolute;left:3960;top:1134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7A48C870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99" o:spid="_x0000_s1064" type="#_x0000_t202" style="position:absolute;left:1800;top:1260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8A5BF54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Hydrogen bonding</w:t>
                        </w:r>
                      </w:p>
                    </w:txbxContent>
                  </v:textbox>
                </v:shape>
                <v:shape id="Text Box 100" o:spid="_x0000_s1065" type="#_x0000_t202" style="position:absolute;left:4140;top:1260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4C4A8B8" w14:textId="77777777" w:rsidR="00F85322" w:rsidRPr="00627D10" w:rsidRDefault="00F85322" w:rsidP="00F85322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627D10">
                          <w:rPr>
                            <w:rFonts w:ascii="Times New Roman" w:hAnsi="Times New Roman"/>
                          </w:rPr>
                          <w:t>Dipole-dipole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B99E" w14:textId="77777777" w:rsidR="00F85322" w:rsidRPr="00656097" w:rsidRDefault="00F85322" w:rsidP="00F85322">
      <w:pPr>
        <w:rPr>
          <w:b/>
        </w:rPr>
      </w:pPr>
    </w:p>
    <w:p w14:paraId="0A91D125" w14:textId="77777777" w:rsidR="00F85322" w:rsidRPr="00656097" w:rsidRDefault="00F85322" w:rsidP="00F85322">
      <w:pPr>
        <w:rPr>
          <w:b/>
        </w:rPr>
      </w:pPr>
    </w:p>
    <w:p w14:paraId="17113DE7" w14:textId="77777777" w:rsidR="00F85322" w:rsidRPr="00656097" w:rsidRDefault="00F85322" w:rsidP="00F85322">
      <w:pPr>
        <w:rPr>
          <w:b/>
        </w:rPr>
      </w:pPr>
    </w:p>
    <w:p w14:paraId="0B808902" w14:textId="77777777" w:rsidR="00F85322" w:rsidRPr="00656097" w:rsidRDefault="00F85322" w:rsidP="00F85322">
      <w:pPr>
        <w:rPr>
          <w:b/>
        </w:rPr>
      </w:pPr>
    </w:p>
    <w:p w14:paraId="5D14CD25" w14:textId="77777777" w:rsidR="00F85322" w:rsidRPr="00656097" w:rsidRDefault="00F85322" w:rsidP="00F85322">
      <w:pPr>
        <w:rPr>
          <w:b/>
        </w:rPr>
      </w:pPr>
    </w:p>
    <w:p w14:paraId="020EDFDC" w14:textId="77777777" w:rsidR="00F85322" w:rsidRPr="00656097" w:rsidRDefault="00F85322" w:rsidP="00F85322">
      <w:pPr>
        <w:rPr>
          <w:b/>
        </w:rPr>
      </w:pPr>
    </w:p>
    <w:p w14:paraId="0FAE9F1E" w14:textId="77777777" w:rsidR="00F85322" w:rsidRPr="00656097" w:rsidRDefault="00F85322" w:rsidP="00F85322">
      <w:pPr>
        <w:rPr>
          <w:b/>
        </w:rPr>
      </w:pPr>
    </w:p>
    <w:p w14:paraId="391AEB1D" w14:textId="77777777" w:rsidR="00F85322" w:rsidRPr="00656097" w:rsidRDefault="00F85322" w:rsidP="00F85322">
      <w:pPr>
        <w:rPr>
          <w:b/>
        </w:rPr>
      </w:pPr>
    </w:p>
    <w:p w14:paraId="58BA7E44" w14:textId="77777777" w:rsidR="00F85322" w:rsidRPr="00656097" w:rsidRDefault="00F85322" w:rsidP="00F85322">
      <w:pPr>
        <w:rPr>
          <w:b/>
        </w:rPr>
      </w:pPr>
    </w:p>
    <w:p w14:paraId="058AE287" w14:textId="77777777" w:rsidR="00F85322" w:rsidRPr="00656097" w:rsidRDefault="00F85322" w:rsidP="00F85322">
      <w:pPr>
        <w:rPr>
          <w:b/>
        </w:rPr>
      </w:pPr>
    </w:p>
    <w:p w14:paraId="3C211721" w14:textId="77777777" w:rsidR="00F85322" w:rsidRPr="00656097" w:rsidRDefault="00F85322" w:rsidP="00F85322">
      <w:pPr>
        <w:rPr>
          <w:b/>
        </w:rPr>
      </w:pPr>
    </w:p>
    <w:p w14:paraId="5C812EC5" w14:textId="77777777" w:rsidR="00F85322" w:rsidRPr="00656097" w:rsidRDefault="00F85322" w:rsidP="00F85322">
      <w:pPr>
        <w:rPr>
          <w:b/>
        </w:rPr>
      </w:pPr>
    </w:p>
    <w:p w14:paraId="62EC16FA" w14:textId="77777777" w:rsidR="00F85322" w:rsidRPr="00656097" w:rsidRDefault="00F85322" w:rsidP="00F85322">
      <w:pPr>
        <w:rPr>
          <w:b/>
        </w:rPr>
      </w:pPr>
    </w:p>
    <w:p w14:paraId="163A65BD" w14:textId="77777777" w:rsidR="00F85322" w:rsidRPr="00656097" w:rsidRDefault="00F85322" w:rsidP="00F85322">
      <w:pPr>
        <w:rPr>
          <w:b/>
        </w:rPr>
      </w:pPr>
    </w:p>
    <w:p w14:paraId="595DD33C" w14:textId="77777777" w:rsidR="00F85322" w:rsidRPr="00656097" w:rsidRDefault="00F85322" w:rsidP="00F85322">
      <w:pPr>
        <w:rPr>
          <w:b/>
        </w:rPr>
      </w:pPr>
    </w:p>
    <w:p w14:paraId="7F7D7AE3" w14:textId="77777777" w:rsidR="00F85322" w:rsidRPr="00656097" w:rsidRDefault="00F85322" w:rsidP="00F85322">
      <w:pPr>
        <w:tabs>
          <w:tab w:val="left" w:pos="1980"/>
        </w:tabs>
        <w:rPr>
          <w:b/>
        </w:rPr>
      </w:pPr>
    </w:p>
    <w:p w14:paraId="0BE04B5B" w14:textId="77777777" w:rsidR="00F85322" w:rsidRDefault="00F85322" w:rsidP="00F85322">
      <w:pPr>
        <w:rPr>
          <w:b/>
        </w:rPr>
      </w:pPr>
    </w:p>
    <w:p w14:paraId="36B7A352" w14:textId="77777777" w:rsidR="00F85322" w:rsidRDefault="00F85322" w:rsidP="00F85322">
      <w:pPr>
        <w:rPr>
          <w:b/>
        </w:rPr>
      </w:pPr>
    </w:p>
    <w:p w14:paraId="3E0162A5" w14:textId="77777777" w:rsidR="00F85322" w:rsidRDefault="00F85322" w:rsidP="00F85322">
      <w:pPr>
        <w:rPr>
          <w:b/>
        </w:rPr>
      </w:pPr>
    </w:p>
    <w:p w14:paraId="56323652" w14:textId="77777777" w:rsidR="00F85322" w:rsidRDefault="00F85322" w:rsidP="00F85322">
      <w:pPr>
        <w:rPr>
          <w:b/>
        </w:rPr>
      </w:pPr>
    </w:p>
    <w:p w14:paraId="5F5AD495" w14:textId="77777777" w:rsidR="00F85322" w:rsidRDefault="00F85322" w:rsidP="00F85322">
      <w:pPr>
        <w:rPr>
          <w:b/>
        </w:rPr>
      </w:pPr>
    </w:p>
    <w:p w14:paraId="3A9A4E71" w14:textId="77777777" w:rsidR="00F85322" w:rsidRDefault="00F85322" w:rsidP="00F85322">
      <w:pPr>
        <w:rPr>
          <w:b/>
        </w:rPr>
      </w:pPr>
    </w:p>
    <w:p w14:paraId="4CC0179F" w14:textId="77777777" w:rsidR="00F85322" w:rsidRDefault="00F85322" w:rsidP="00F85322">
      <w:pPr>
        <w:rPr>
          <w:b/>
        </w:rPr>
      </w:pPr>
    </w:p>
    <w:p w14:paraId="00570F0C" w14:textId="77777777" w:rsidR="00F85322" w:rsidRDefault="00F85322" w:rsidP="00F85322">
      <w:pPr>
        <w:rPr>
          <w:b/>
        </w:rPr>
      </w:pPr>
    </w:p>
    <w:p w14:paraId="26E9027F" w14:textId="77777777" w:rsidR="00F85322" w:rsidRDefault="00F85322" w:rsidP="00F85322">
      <w:pPr>
        <w:rPr>
          <w:b/>
        </w:rPr>
      </w:pPr>
    </w:p>
    <w:p w14:paraId="54119263" w14:textId="77777777" w:rsidR="00F85322" w:rsidRDefault="00F85322" w:rsidP="00F85322">
      <w:pPr>
        <w:rPr>
          <w:b/>
        </w:rPr>
      </w:pPr>
    </w:p>
    <w:p w14:paraId="337A7E14" w14:textId="759A27C2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>Skill 2</w:t>
      </w:r>
      <w:r w:rsidR="00B3532E">
        <w:rPr>
          <w:rFonts w:ascii="Times New Roman" w:hAnsi="Times New Roman"/>
          <w:b/>
        </w:rPr>
        <w:t>5</w:t>
      </w:r>
      <w:r w:rsidRPr="00627D10">
        <w:rPr>
          <w:rFonts w:ascii="Times New Roman" w:hAnsi="Times New Roman"/>
          <w:b/>
        </w:rPr>
        <w:t xml:space="preserve">.03 </w:t>
      </w:r>
      <w:r w:rsidR="00A52701">
        <w:rPr>
          <w:rFonts w:ascii="Times New Roman" w:hAnsi="Times New Roman"/>
          <w:b/>
        </w:rPr>
        <w:t>Problem</w:t>
      </w:r>
      <w:r w:rsidRPr="00627D10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330"/>
        <w:gridCol w:w="4300"/>
      </w:tblGrid>
      <w:tr w:rsidR="00F85322" w:rsidRPr="004D7F4A" w14:paraId="0417E323" w14:textId="77777777" w:rsidTr="004D7F4A">
        <w:tc>
          <w:tcPr>
            <w:tcW w:w="8856" w:type="dxa"/>
            <w:gridSpan w:val="2"/>
            <w:shd w:val="clear" w:color="auto" w:fill="auto"/>
          </w:tcPr>
          <w:p w14:paraId="7D438626" w14:textId="4CA7620C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Draw the </w:t>
            </w:r>
            <w:r w:rsidR="00A52701">
              <w:rPr>
                <w:rFonts w:ascii="Times New Roman" w:hAnsi="Times New Roman"/>
              </w:rPr>
              <w:t>L</w:t>
            </w:r>
            <w:r w:rsidRPr="004D7F4A">
              <w:rPr>
                <w:rFonts w:ascii="Times New Roman" w:hAnsi="Times New Roman"/>
              </w:rPr>
              <w:t xml:space="preserve">ewis structures for the following molecules, then using the flow charts above, determine </w:t>
            </w:r>
            <w:proofErr w:type="gramStart"/>
            <w:r w:rsidRPr="004D7F4A">
              <w:rPr>
                <w:rFonts w:ascii="Times New Roman" w:hAnsi="Times New Roman"/>
              </w:rPr>
              <w:t>whether or not</w:t>
            </w:r>
            <w:proofErr w:type="gramEnd"/>
            <w:r w:rsidRPr="004D7F4A">
              <w:rPr>
                <w:rFonts w:ascii="Times New Roman" w:hAnsi="Times New Roman"/>
              </w:rPr>
              <w:t xml:space="preserve"> each molecule is polar or nonpolar along with the types of intermolecular forces of attraction it would be expected to experience.</w:t>
            </w:r>
          </w:p>
          <w:p w14:paraId="227E6B8C" w14:textId="77777777" w:rsidR="00F85322" w:rsidRPr="004D7F4A" w:rsidRDefault="00F85322" w:rsidP="00FE5D94">
            <w:pPr>
              <w:rPr>
                <w:rFonts w:ascii="Times New Roman" w:hAnsi="Times New Roman"/>
                <w:vertAlign w:val="subscript"/>
              </w:rPr>
            </w:pPr>
          </w:p>
          <w:p w14:paraId="66F0AA8E" w14:textId="77777777" w:rsidR="00F85322" w:rsidRPr="004D7F4A" w:rsidRDefault="00F85322" w:rsidP="00FE5D94">
            <w:pPr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(a)  BF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39CBFB7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(b)  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COCH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617B54C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(c)  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OH</w:t>
            </w:r>
          </w:p>
          <w:p w14:paraId="536F5D5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(d)  XeF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725D65D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3EA2DF6A" w14:textId="77777777" w:rsidTr="004D7F4A">
        <w:trPr>
          <w:trHeight w:val="2020"/>
        </w:trPr>
        <w:tc>
          <w:tcPr>
            <w:tcW w:w="4440" w:type="dxa"/>
            <w:shd w:val="clear" w:color="auto" w:fill="auto"/>
          </w:tcPr>
          <w:p w14:paraId="237171E2" w14:textId="77777777" w:rsidR="00F85322" w:rsidRPr="004D7F4A" w:rsidRDefault="00F85322" w:rsidP="00FE5D94">
            <w:pPr>
              <w:rPr>
                <w:b/>
              </w:rPr>
            </w:pPr>
          </w:p>
          <w:p w14:paraId="522ABF78" w14:textId="77777777" w:rsidR="00F85322" w:rsidRPr="004D7F4A" w:rsidRDefault="00F85322" w:rsidP="00FE5D94">
            <w:pPr>
              <w:rPr>
                <w:b/>
              </w:rPr>
            </w:pPr>
          </w:p>
          <w:p w14:paraId="4D004CAA" w14:textId="77777777" w:rsidR="00F85322" w:rsidRPr="004D7F4A" w:rsidRDefault="00F85322" w:rsidP="00FE5D94">
            <w:pPr>
              <w:rPr>
                <w:b/>
              </w:rPr>
            </w:pPr>
          </w:p>
          <w:p w14:paraId="1F89E915" w14:textId="77777777" w:rsidR="00F85322" w:rsidRPr="004D7F4A" w:rsidRDefault="00F85322" w:rsidP="00FE5D94">
            <w:pPr>
              <w:rPr>
                <w:b/>
              </w:rPr>
            </w:pPr>
          </w:p>
          <w:p w14:paraId="08BF7D82" w14:textId="77777777" w:rsidR="00F85322" w:rsidRPr="004D7F4A" w:rsidRDefault="00F85322" w:rsidP="00FE5D94">
            <w:pPr>
              <w:rPr>
                <w:b/>
              </w:rPr>
            </w:pPr>
          </w:p>
          <w:p w14:paraId="353EA484" w14:textId="77777777" w:rsidR="00F85322" w:rsidRPr="004D7F4A" w:rsidRDefault="00F85322" w:rsidP="00FE5D94">
            <w:pPr>
              <w:rPr>
                <w:b/>
              </w:rPr>
            </w:pPr>
          </w:p>
          <w:p w14:paraId="3F3A2FF3" w14:textId="77777777" w:rsidR="00F85322" w:rsidRPr="004D7F4A" w:rsidRDefault="00F85322" w:rsidP="00FE5D94">
            <w:pPr>
              <w:rPr>
                <w:b/>
              </w:rPr>
            </w:pPr>
          </w:p>
          <w:p w14:paraId="364E4882" w14:textId="77777777" w:rsidR="00F85322" w:rsidRPr="004D7F4A" w:rsidRDefault="00F85322" w:rsidP="00FE5D94">
            <w:pPr>
              <w:rPr>
                <w:b/>
              </w:rPr>
            </w:pPr>
          </w:p>
          <w:p w14:paraId="744064C9" w14:textId="77777777" w:rsidR="00F85322" w:rsidRPr="004D7F4A" w:rsidRDefault="00F85322" w:rsidP="00FE5D94">
            <w:pPr>
              <w:rPr>
                <w:b/>
              </w:rPr>
            </w:pPr>
          </w:p>
        </w:tc>
        <w:tc>
          <w:tcPr>
            <w:tcW w:w="4416" w:type="dxa"/>
            <w:shd w:val="clear" w:color="auto" w:fill="auto"/>
          </w:tcPr>
          <w:p w14:paraId="656770BF" w14:textId="77777777" w:rsidR="00F85322" w:rsidRPr="004D7F4A" w:rsidRDefault="00F85322" w:rsidP="00FE5D94">
            <w:pPr>
              <w:rPr>
                <w:b/>
              </w:rPr>
            </w:pPr>
          </w:p>
          <w:p w14:paraId="4C5D47CC" w14:textId="77777777" w:rsidR="00F85322" w:rsidRPr="004D7F4A" w:rsidRDefault="00F85322" w:rsidP="00FE5D94">
            <w:pPr>
              <w:rPr>
                <w:b/>
              </w:rPr>
            </w:pPr>
          </w:p>
          <w:p w14:paraId="319832FA" w14:textId="77777777" w:rsidR="00F85322" w:rsidRPr="004D7F4A" w:rsidRDefault="00F85322" w:rsidP="00FE5D94">
            <w:pPr>
              <w:rPr>
                <w:b/>
              </w:rPr>
            </w:pPr>
          </w:p>
          <w:p w14:paraId="36E880CE" w14:textId="77777777" w:rsidR="00F85322" w:rsidRPr="004D7F4A" w:rsidRDefault="00F85322" w:rsidP="00FE5D94">
            <w:pPr>
              <w:rPr>
                <w:b/>
              </w:rPr>
            </w:pPr>
          </w:p>
          <w:p w14:paraId="10A22C77" w14:textId="77777777" w:rsidR="00F85322" w:rsidRPr="004D7F4A" w:rsidRDefault="00F85322" w:rsidP="00FE5D94">
            <w:pPr>
              <w:rPr>
                <w:b/>
              </w:rPr>
            </w:pPr>
          </w:p>
          <w:p w14:paraId="38908B9A" w14:textId="77777777" w:rsidR="00F85322" w:rsidRPr="004D7F4A" w:rsidRDefault="00F85322" w:rsidP="00FE5D94">
            <w:pPr>
              <w:rPr>
                <w:b/>
              </w:rPr>
            </w:pPr>
          </w:p>
          <w:p w14:paraId="1C485988" w14:textId="77777777" w:rsidR="00F85322" w:rsidRPr="004D7F4A" w:rsidRDefault="00F85322" w:rsidP="00FE5D94">
            <w:pPr>
              <w:rPr>
                <w:b/>
              </w:rPr>
            </w:pPr>
          </w:p>
          <w:p w14:paraId="1E9F6DEE" w14:textId="77777777" w:rsidR="00F85322" w:rsidRPr="004D7F4A" w:rsidRDefault="00F85322" w:rsidP="00FE5D94">
            <w:pPr>
              <w:rPr>
                <w:b/>
              </w:rPr>
            </w:pPr>
          </w:p>
          <w:p w14:paraId="65490DCA" w14:textId="77777777" w:rsidR="00F85322" w:rsidRPr="004D7F4A" w:rsidRDefault="00F85322" w:rsidP="00FE5D94">
            <w:pPr>
              <w:rPr>
                <w:b/>
              </w:rPr>
            </w:pPr>
          </w:p>
        </w:tc>
      </w:tr>
      <w:tr w:rsidR="00F85322" w:rsidRPr="004D7F4A" w14:paraId="10C58ACD" w14:textId="77777777" w:rsidTr="004D7F4A">
        <w:trPr>
          <w:trHeight w:val="2360"/>
        </w:trPr>
        <w:tc>
          <w:tcPr>
            <w:tcW w:w="4440" w:type="dxa"/>
            <w:shd w:val="clear" w:color="auto" w:fill="auto"/>
          </w:tcPr>
          <w:p w14:paraId="0961C7F8" w14:textId="77777777" w:rsidR="00F85322" w:rsidRPr="004D7F4A" w:rsidRDefault="00F85322" w:rsidP="00FE5D94">
            <w:pPr>
              <w:rPr>
                <w:b/>
              </w:rPr>
            </w:pPr>
          </w:p>
          <w:p w14:paraId="07411C23" w14:textId="77777777" w:rsidR="00F85322" w:rsidRPr="004D7F4A" w:rsidRDefault="00F85322" w:rsidP="00FE5D94">
            <w:pPr>
              <w:rPr>
                <w:b/>
              </w:rPr>
            </w:pPr>
          </w:p>
          <w:p w14:paraId="67E1102D" w14:textId="77777777" w:rsidR="00F85322" w:rsidRPr="004D7F4A" w:rsidRDefault="00F85322" w:rsidP="00FE5D94">
            <w:pPr>
              <w:rPr>
                <w:b/>
              </w:rPr>
            </w:pPr>
          </w:p>
          <w:p w14:paraId="403687A8" w14:textId="77777777" w:rsidR="00F85322" w:rsidRPr="004D7F4A" w:rsidRDefault="00F85322" w:rsidP="00FE5D94">
            <w:pPr>
              <w:rPr>
                <w:b/>
              </w:rPr>
            </w:pPr>
          </w:p>
          <w:p w14:paraId="06FF14CC" w14:textId="77777777" w:rsidR="00F85322" w:rsidRPr="004D7F4A" w:rsidRDefault="00F85322" w:rsidP="00FE5D94">
            <w:pPr>
              <w:rPr>
                <w:b/>
              </w:rPr>
            </w:pPr>
          </w:p>
          <w:p w14:paraId="02CD84A5" w14:textId="77777777" w:rsidR="00F85322" w:rsidRPr="004D7F4A" w:rsidRDefault="00F85322" w:rsidP="00FE5D94">
            <w:pPr>
              <w:rPr>
                <w:b/>
              </w:rPr>
            </w:pPr>
          </w:p>
          <w:p w14:paraId="216659B4" w14:textId="77777777" w:rsidR="00F85322" w:rsidRPr="004D7F4A" w:rsidRDefault="00F85322" w:rsidP="00FE5D94">
            <w:pPr>
              <w:rPr>
                <w:b/>
              </w:rPr>
            </w:pPr>
          </w:p>
          <w:p w14:paraId="6E8C04DD" w14:textId="77777777" w:rsidR="00F85322" w:rsidRPr="004D7F4A" w:rsidRDefault="00F85322" w:rsidP="00FE5D94">
            <w:pPr>
              <w:rPr>
                <w:b/>
              </w:rPr>
            </w:pPr>
          </w:p>
          <w:p w14:paraId="0CA38527" w14:textId="77777777" w:rsidR="00F85322" w:rsidRPr="004D7F4A" w:rsidRDefault="00F85322" w:rsidP="00FE5D94">
            <w:pPr>
              <w:rPr>
                <w:b/>
              </w:rPr>
            </w:pPr>
          </w:p>
          <w:p w14:paraId="7837EE2C" w14:textId="77777777" w:rsidR="00F85322" w:rsidRPr="004D7F4A" w:rsidRDefault="00F85322" w:rsidP="00FE5D94">
            <w:pPr>
              <w:rPr>
                <w:b/>
              </w:rPr>
            </w:pPr>
          </w:p>
        </w:tc>
        <w:tc>
          <w:tcPr>
            <w:tcW w:w="4416" w:type="dxa"/>
            <w:shd w:val="clear" w:color="auto" w:fill="auto"/>
          </w:tcPr>
          <w:p w14:paraId="14B9195B" w14:textId="77777777" w:rsidR="00F85322" w:rsidRPr="004D7F4A" w:rsidRDefault="00F85322" w:rsidP="00FE5D94">
            <w:pPr>
              <w:rPr>
                <w:b/>
              </w:rPr>
            </w:pPr>
          </w:p>
          <w:p w14:paraId="1C0E65D8" w14:textId="77777777" w:rsidR="00F85322" w:rsidRPr="004D7F4A" w:rsidRDefault="00F85322" w:rsidP="00FE5D94">
            <w:pPr>
              <w:rPr>
                <w:b/>
              </w:rPr>
            </w:pPr>
          </w:p>
          <w:p w14:paraId="6F65C244" w14:textId="77777777" w:rsidR="00F85322" w:rsidRPr="004D7F4A" w:rsidRDefault="00F85322" w:rsidP="00FE5D94">
            <w:pPr>
              <w:rPr>
                <w:b/>
              </w:rPr>
            </w:pPr>
          </w:p>
          <w:p w14:paraId="2DDAB0C0" w14:textId="77777777" w:rsidR="00F85322" w:rsidRPr="004D7F4A" w:rsidRDefault="00F85322" w:rsidP="00FE5D94">
            <w:pPr>
              <w:rPr>
                <w:b/>
              </w:rPr>
            </w:pPr>
          </w:p>
          <w:p w14:paraId="39BB8DF1" w14:textId="77777777" w:rsidR="00F85322" w:rsidRPr="004D7F4A" w:rsidRDefault="00F85322" w:rsidP="00FE5D94">
            <w:pPr>
              <w:rPr>
                <w:b/>
              </w:rPr>
            </w:pPr>
          </w:p>
          <w:p w14:paraId="6B41285F" w14:textId="77777777" w:rsidR="00F85322" w:rsidRPr="004D7F4A" w:rsidRDefault="00F85322" w:rsidP="00FE5D94">
            <w:pPr>
              <w:rPr>
                <w:b/>
              </w:rPr>
            </w:pPr>
          </w:p>
          <w:p w14:paraId="3DB6ABD7" w14:textId="77777777" w:rsidR="00F85322" w:rsidRPr="004D7F4A" w:rsidRDefault="00F85322" w:rsidP="00FE5D94">
            <w:pPr>
              <w:rPr>
                <w:b/>
              </w:rPr>
            </w:pPr>
          </w:p>
          <w:p w14:paraId="23EB1D2A" w14:textId="77777777" w:rsidR="00F85322" w:rsidRPr="004D7F4A" w:rsidRDefault="00F85322" w:rsidP="00FE5D94">
            <w:pPr>
              <w:rPr>
                <w:b/>
              </w:rPr>
            </w:pPr>
          </w:p>
          <w:p w14:paraId="0DCAA7BB" w14:textId="77777777" w:rsidR="00F85322" w:rsidRPr="004D7F4A" w:rsidRDefault="00F85322" w:rsidP="00FE5D94">
            <w:pPr>
              <w:rPr>
                <w:b/>
              </w:rPr>
            </w:pPr>
          </w:p>
          <w:p w14:paraId="329171BF" w14:textId="77777777" w:rsidR="00F85322" w:rsidRPr="004D7F4A" w:rsidRDefault="00F85322" w:rsidP="00FE5D94">
            <w:pPr>
              <w:rPr>
                <w:b/>
              </w:rPr>
            </w:pPr>
          </w:p>
        </w:tc>
      </w:tr>
    </w:tbl>
    <w:p w14:paraId="247E3D07" w14:textId="77777777" w:rsidR="00A52701" w:rsidRDefault="00A52701" w:rsidP="00F85322">
      <w:pPr>
        <w:rPr>
          <w:b/>
        </w:rPr>
      </w:pPr>
    </w:p>
    <w:p w14:paraId="5BFFF972" w14:textId="77777777" w:rsidR="00A52701" w:rsidRDefault="00A52701" w:rsidP="00F85322">
      <w:pPr>
        <w:rPr>
          <w:b/>
        </w:rPr>
      </w:pPr>
    </w:p>
    <w:p w14:paraId="65E39067" w14:textId="77777777" w:rsidR="00A52701" w:rsidRDefault="00A52701" w:rsidP="00F85322">
      <w:pPr>
        <w:rPr>
          <w:b/>
        </w:rPr>
      </w:pPr>
    </w:p>
    <w:p w14:paraId="19EFB67A" w14:textId="77777777" w:rsidR="00A52701" w:rsidRDefault="00A52701" w:rsidP="00F85322">
      <w:pPr>
        <w:rPr>
          <w:b/>
        </w:rPr>
      </w:pPr>
    </w:p>
    <w:p w14:paraId="3095A986" w14:textId="77777777" w:rsidR="00A52701" w:rsidRDefault="00A52701" w:rsidP="00F85322">
      <w:pPr>
        <w:rPr>
          <w:b/>
        </w:rPr>
      </w:pPr>
    </w:p>
    <w:p w14:paraId="0FBE1484" w14:textId="77777777" w:rsidR="00A52701" w:rsidRDefault="00A52701" w:rsidP="00F85322">
      <w:pPr>
        <w:rPr>
          <w:b/>
        </w:rPr>
      </w:pPr>
    </w:p>
    <w:p w14:paraId="640E3D90" w14:textId="77777777" w:rsidR="00A52701" w:rsidRDefault="00A52701" w:rsidP="00F85322">
      <w:pPr>
        <w:rPr>
          <w:b/>
        </w:rPr>
      </w:pPr>
    </w:p>
    <w:p w14:paraId="2C529479" w14:textId="77777777" w:rsidR="00A52701" w:rsidRDefault="00A52701" w:rsidP="00F85322">
      <w:pPr>
        <w:rPr>
          <w:b/>
        </w:rPr>
      </w:pPr>
    </w:p>
    <w:p w14:paraId="3DB4D332" w14:textId="77777777" w:rsidR="00A52701" w:rsidRDefault="00A52701" w:rsidP="00F85322">
      <w:pPr>
        <w:rPr>
          <w:b/>
        </w:rPr>
      </w:pPr>
    </w:p>
    <w:p w14:paraId="580206DC" w14:textId="77777777" w:rsidR="00A52701" w:rsidRDefault="00A52701" w:rsidP="00F85322">
      <w:pPr>
        <w:rPr>
          <w:b/>
        </w:rPr>
      </w:pPr>
    </w:p>
    <w:p w14:paraId="5B2CDE40" w14:textId="77777777" w:rsidR="00A52701" w:rsidRDefault="00A52701" w:rsidP="00F85322">
      <w:pPr>
        <w:rPr>
          <w:b/>
        </w:rPr>
      </w:pPr>
    </w:p>
    <w:p w14:paraId="20E98A56" w14:textId="77777777" w:rsidR="00A52701" w:rsidRDefault="00A52701" w:rsidP="00F85322">
      <w:pPr>
        <w:rPr>
          <w:b/>
        </w:rPr>
      </w:pPr>
    </w:p>
    <w:p w14:paraId="7C91C77D" w14:textId="77777777" w:rsidR="00A52701" w:rsidRDefault="00A52701" w:rsidP="00F85322">
      <w:pPr>
        <w:rPr>
          <w:b/>
        </w:rPr>
      </w:pPr>
    </w:p>
    <w:p w14:paraId="127D0A68" w14:textId="77777777" w:rsidR="00A52701" w:rsidRDefault="00A52701" w:rsidP="00F85322">
      <w:pPr>
        <w:rPr>
          <w:b/>
        </w:rPr>
      </w:pPr>
    </w:p>
    <w:p w14:paraId="72CA88BF" w14:textId="77777777" w:rsidR="00A52701" w:rsidRDefault="00A52701" w:rsidP="00F85322">
      <w:pPr>
        <w:rPr>
          <w:b/>
        </w:rPr>
      </w:pPr>
    </w:p>
    <w:p w14:paraId="46E4369E" w14:textId="77777777" w:rsidR="00A52701" w:rsidRDefault="00A52701" w:rsidP="00F85322">
      <w:pPr>
        <w:rPr>
          <w:b/>
        </w:rPr>
      </w:pPr>
    </w:p>
    <w:p w14:paraId="5490AE63" w14:textId="77777777" w:rsidR="00A52701" w:rsidRDefault="00A52701" w:rsidP="00F85322">
      <w:pPr>
        <w:rPr>
          <w:b/>
        </w:rPr>
      </w:pPr>
    </w:p>
    <w:p w14:paraId="1C33D41E" w14:textId="77777777" w:rsidR="00A52701" w:rsidRDefault="00A52701" w:rsidP="00F85322">
      <w:pPr>
        <w:rPr>
          <w:b/>
        </w:rPr>
      </w:pPr>
    </w:p>
    <w:p w14:paraId="139C9FCC" w14:textId="77777777" w:rsidR="00A52701" w:rsidRDefault="00A52701" w:rsidP="00F85322">
      <w:pPr>
        <w:rPr>
          <w:b/>
        </w:rPr>
      </w:pPr>
    </w:p>
    <w:p w14:paraId="10D3B8E1" w14:textId="77777777" w:rsidR="00A52701" w:rsidRDefault="00A52701" w:rsidP="00F85322">
      <w:pPr>
        <w:rPr>
          <w:b/>
        </w:rPr>
      </w:pPr>
    </w:p>
    <w:p w14:paraId="2DC49130" w14:textId="77777777" w:rsidR="00A52701" w:rsidRDefault="00A52701" w:rsidP="00F85322">
      <w:pPr>
        <w:rPr>
          <w:b/>
        </w:rPr>
      </w:pPr>
    </w:p>
    <w:p w14:paraId="779836E0" w14:textId="77777777" w:rsidR="007A2340" w:rsidRDefault="007A2340" w:rsidP="00F85322">
      <w:pPr>
        <w:rPr>
          <w:rFonts w:ascii="Times New Roman" w:hAnsi="Times New Roman"/>
          <w:b/>
        </w:rPr>
      </w:pPr>
    </w:p>
    <w:p w14:paraId="710D6165" w14:textId="7B2C8FDE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>Skill 2</w:t>
      </w:r>
      <w:r w:rsidR="00B3532E">
        <w:rPr>
          <w:rFonts w:ascii="Times New Roman" w:hAnsi="Times New Roman"/>
          <w:b/>
        </w:rPr>
        <w:t>5</w:t>
      </w:r>
      <w:r w:rsidRPr="00627D10">
        <w:rPr>
          <w:rFonts w:ascii="Times New Roman" w:hAnsi="Times New Roman"/>
          <w:b/>
        </w:rPr>
        <w:t xml:space="preserve">.04 </w:t>
      </w:r>
      <w:r w:rsidR="00B3532E">
        <w:rPr>
          <w:rFonts w:ascii="Times New Roman" w:hAnsi="Times New Roman"/>
          <w:b/>
        </w:rPr>
        <w:t>Problem</w:t>
      </w:r>
      <w:r w:rsidRPr="00627D10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F85322" w:rsidRPr="004D7F4A" w14:paraId="34760027" w14:textId="77777777" w:rsidTr="004D7F4A">
        <w:tc>
          <w:tcPr>
            <w:tcW w:w="8856" w:type="dxa"/>
            <w:shd w:val="clear" w:color="auto" w:fill="auto"/>
          </w:tcPr>
          <w:p w14:paraId="295E47C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The structures and normal boiling points of dimethyl ether and ethanol are given in the table below.  </w:t>
            </w:r>
          </w:p>
          <w:p w14:paraId="20F42683" w14:textId="77777777" w:rsidR="00F85322" w:rsidRPr="004D7F4A" w:rsidRDefault="00F85322" w:rsidP="004D7F4A">
            <w:pPr>
              <w:ind w:left="360"/>
              <w:rPr>
                <w:rFonts w:ascii="Times New Roman" w:hAnsi="Times New Roman"/>
              </w:rPr>
            </w:pPr>
          </w:p>
          <w:p w14:paraId="5176302D" w14:textId="6EA78987" w:rsidR="00F85322" w:rsidRPr="004D7F4A" w:rsidRDefault="007D3123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  <w:noProof/>
              </w:rPr>
              <w:drawing>
                <wp:inline distT="0" distB="0" distL="0" distR="0" wp14:anchorId="3ACA62D7" wp14:editId="48047920">
                  <wp:extent cx="2857500" cy="11125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231E3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44B051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Which of the following diagrams best helps to explain the difference in boiling point of the two compounds?  Justify your reasoning. </w:t>
            </w:r>
          </w:p>
          <w:p w14:paraId="2D0F066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14:paraId="03DE9FF1" w14:textId="77777777" w:rsidTr="004D7F4A">
        <w:tc>
          <w:tcPr>
            <w:tcW w:w="8856" w:type="dxa"/>
            <w:shd w:val="clear" w:color="auto" w:fill="auto"/>
          </w:tcPr>
          <w:p w14:paraId="238A8556" w14:textId="77777777" w:rsidR="00F85322" w:rsidRDefault="007D3123" w:rsidP="00FE5D94">
            <w:r>
              <w:rPr>
                <w:noProof/>
              </w:rPr>
              <w:drawing>
                <wp:inline distT="0" distB="0" distL="0" distR="0" wp14:anchorId="013E95C5" wp14:editId="06540F2D">
                  <wp:extent cx="28575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0A45F" w14:textId="690297E8" w:rsidR="00A52701" w:rsidRDefault="00A52701" w:rsidP="00FE5D94"/>
        </w:tc>
      </w:tr>
    </w:tbl>
    <w:p w14:paraId="0EAA8259" w14:textId="77777777" w:rsidR="00F85322" w:rsidRPr="00627D10" w:rsidRDefault="00F85322" w:rsidP="00F85322">
      <w:pPr>
        <w:rPr>
          <w:rFonts w:ascii="Times New Roman" w:hAnsi="Times New Roman"/>
        </w:rPr>
      </w:pPr>
    </w:p>
    <w:p w14:paraId="3E5740BC" w14:textId="6594311B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>Skill 2</w:t>
      </w:r>
      <w:r w:rsidR="00B3532E">
        <w:rPr>
          <w:rFonts w:ascii="Times New Roman" w:hAnsi="Times New Roman"/>
          <w:b/>
        </w:rPr>
        <w:t>5.04 Problem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F85322" w:rsidRPr="004D7F4A" w14:paraId="3743087A" w14:textId="77777777" w:rsidTr="004D7F4A">
        <w:tc>
          <w:tcPr>
            <w:tcW w:w="8856" w:type="dxa"/>
            <w:shd w:val="clear" w:color="auto" w:fill="auto"/>
          </w:tcPr>
          <w:p w14:paraId="345B532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Arrange the following from low to high with respect to boiling point:</w:t>
            </w:r>
          </w:p>
          <w:p w14:paraId="2E92A7E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B3F6E54" w14:textId="77777777" w:rsidR="00F85322" w:rsidRPr="004D7F4A" w:rsidRDefault="00F85322" w:rsidP="004D7F4A">
            <w:pPr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, N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, 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, 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, I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5B78759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14:paraId="3880163B" w14:textId="77777777" w:rsidTr="004D7F4A">
        <w:tc>
          <w:tcPr>
            <w:tcW w:w="8856" w:type="dxa"/>
            <w:shd w:val="clear" w:color="auto" w:fill="auto"/>
          </w:tcPr>
          <w:p w14:paraId="21A91121" w14:textId="77777777" w:rsidR="00F85322" w:rsidRDefault="00F85322" w:rsidP="00FE5D94"/>
          <w:p w14:paraId="6E02EC89" w14:textId="77777777" w:rsidR="00F85322" w:rsidRDefault="00F85322" w:rsidP="00FE5D94"/>
          <w:p w14:paraId="013943E7" w14:textId="77777777" w:rsidR="00F85322" w:rsidRDefault="00F85322" w:rsidP="00FE5D94"/>
          <w:p w14:paraId="71ACB846" w14:textId="77777777" w:rsidR="00F85322" w:rsidRDefault="00F85322" w:rsidP="00FE5D94"/>
          <w:p w14:paraId="7906B852" w14:textId="77777777" w:rsidR="007A2340" w:rsidRDefault="007A2340" w:rsidP="00FE5D94"/>
          <w:p w14:paraId="0CEE9969" w14:textId="0A2643E1" w:rsidR="007A2340" w:rsidRDefault="007A2340" w:rsidP="00FE5D94"/>
        </w:tc>
      </w:tr>
    </w:tbl>
    <w:p w14:paraId="24E1A68C" w14:textId="11DA1ABA" w:rsidR="00F85322" w:rsidRDefault="00F85322" w:rsidP="00F85322"/>
    <w:p w14:paraId="77400BA3" w14:textId="6F0B63A6" w:rsidR="007A2340" w:rsidRDefault="007A2340" w:rsidP="00F85322"/>
    <w:p w14:paraId="22FAC5D3" w14:textId="0984067F" w:rsidR="007A2340" w:rsidRDefault="007A2340" w:rsidP="00F85322"/>
    <w:p w14:paraId="28F9FD9F" w14:textId="19837B2E" w:rsidR="007A2340" w:rsidRDefault="007A2340" w:rsidP="00F85322"/>
    <w:p w14:paraId="641952F3" w14:textId="3A9019CE" w:rsidR="007A2340" w:rsidRDefault="007A2340" w:rsidP="00F85322"/>
    <w:p w14:paraId="453AD265" w14:textId="7CA64F5E" w:rsidR="007A2340" w:rsidRDefault="007A2340" w:rsidP="00F85322"/>
    <w:p w14:paraId="133FD1D2" w14:textId="126124C2" w:rsidR="007A2340" w:rsidRDefault="007A2340" w:rsidP="00F85322"/>
    <w:p w14:paraId="33CBD42F" w14:textId="2D97E146" w:rsidR="007A2340" w:rsidRDefault="007A2340" w:rsidP="00F85322"/>
    <w:p w14:paraId="36A9F7DF" w14:textId="3196FDC1" w:rsidR="007A2340" w:rsidRDefault="007A2340" w:rsidP="00F85322"/>
    <w:p w14:paraId="0891A37E" w14:textId="5639CC19" w:rsidR="007A2340" w:rsidRDefault="007A2340" w:rsidP="00F85322"/>
    <w:p w14:paraId="0257C52F" w14:textId="7C345757" w:rsidR="007A2340" w:rsidRDefault="007A2340" w:rsidP="00F85322"/>
    <w:p w14:paraId="7F079872" w14:textId="77777777" w:rsidR="007A2340" w:rsidRDefault="007A2340" w:rsidP="00F85322"/>
    <w:p w14:paraId="7FBF0134" w14:textId="679F542D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>Skill 2</w:t>
      </w:r>
      <w:r w:rsidR="00B3532E">
        <w:rPr>
          <w:rFonts w:ascii="Times New Roman" w:hAnsi="Times New Roman"/>
          <w:b/>
        </w:rPr>
        <w:t>5.04 Problem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F85322" w:rsidRPr="004D7F4A" w14:paraId="7109CC70" w14:textId="77777777" w:rsidTr="004D7F4A">
        <w:trPr>
          <w:trHeight w:val="2123"/>
        </w:trPr>
        <w:tc>
          <w:tcPr>
            <w:tcW w:w="8856" w:type="dxa"/>
            <w:shd w:val="clear" w:color="auto" w:fill="auto"/>
          </w:tcPr>
          <w:p w14:paraId="5D9E188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Rank  the following compounds from low to high with respect to boiling point.  </w:t>
            </w:r>
          </w:p>
          <w:p w14:paraId="151F0D5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Justify your reasoning. </w:t>
            </w:r>
          </w:p>
          <w:p w14:paraId="6350965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56"/>
              <w:gridCol w:w="1792"/>
            </w:tblGrid>
            <w:tr w:rsidR="00F85322" w:rsidRPr="004D7F4A" w14:paraId="3A132E0E" w14:textId="77777777" w:rsidTr="004D7F4A">
              <w:tc>
                <w:tcPr>
                  <w:tcW w:w="15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5A403C9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Compound</w:t>
                  </w:r>
                </w:p>
              </w:tc>
              <w:tc>
                <w:tcPr>
                  <w:tcW w:w="179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03205BF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Formula</w:t>
                  </w:r>
                </w:p>
              </w:tc>
            </w:tr>
            <w:tr w:rsidR="00F85322" w:rsidRPr="004D7F4A" w14:paraId="1843327F" w14:textId="77777777" w:rsidTr="004D7F4A">
              <w:tc>
                <w:tcPr>
                  <w:tcW w:w="1556" w:type="dxa"/>
                  <w:tcBorders>
                    <w:bottom w:val="nil"/>
                  </w:tcBorders>
                  <w:shd w:val="clear" w:color="auto" w:fill="auto"/>
                </w:tcPr>
                <w:p w14:paraId="0CDA955F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Propane</w:t>
                  </w:r>
                </w:p>
              </w:tc>
              <w:tc>
                <w:tcPr>
                  <w:tcW w:w="1792" w:type="dxa"/>
                  <w:tcBorders>
                    <w:bottom w:val="nil"/>
                  </w:tcBorders>
                  <w:shd w:val="clear" w:color="auto" w:fill="auto"/>
                </w:tcPr>
                <w:p w14:paraId="38A11F86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3</w:t>
                  </w: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2</w:t>
                  </w: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3</w:t>
                  </w:r>
                </w:p>
              </w:tc>
            </w:tr>
            <w:tr w:rsidR="00F85322" w:rsidRPr="004D7F4A" w14:paraId="05AC2DD6" w14:textId="77777777" w:rsidTr="004D7F4A">
              <w:tc>
                <w:tcPr>
                  <w:tcW w:w="15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4F4EB4E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Propanone</w:t>
                  </w:r>
                </w:p>
              </w:tc>
              <w:tc>
                <w:tcPr>
                  <w:tcW w:w="1792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F3FFE1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3</w:t>
                  </w:r>
                  <w:r w:rsidRPr="004D7F4A">
                    <w:rPr>
                      <w:rFonts w:ascii="Times New Roman" w:hAnsi="Times New Roman"/>
                    </w:rPr>
                    <w:t>COCH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3</w:t>
                  </w:r>
                </w:p>
              </w:tc>
            </w:tr>
            <w:tr w:rsidR="00F85322" w:rsidRPr="004D7F4A" w14:paraId="18C5B03F" w14:textId="77777777" w:rsidTr="004D7F4A">
              <w:tc>
                <w:tcPr>
                  <w:tcW w:w="1556" w:type="dxa"/>
                  <w:tcBorders>
                    <w:top w:val="nil"/>
                  </w:tcBorders>
                  <w:shd w:val="clear" w:color="auto" w:fill="auto"/>
                </w:tcPr>
                <w:p w14:paraId="39672F14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1-propanol</w:t>
                  </w:r>
                </w:p>
              </w:tc>
              <w:tc>
                <w:tcPr>
                  <w:tcW w:w="1792" w:type="dxa"/>
                  <w:tcBorders>
                    <w:top w:val="nil"/>
                  </w:tcBorders>
                  <w:shd w:val="clear" w:color="auto" w:fill="auto"/>
                </w:tcPr>
                <w:p w14:paraId="4685DEEB" w14:textId="77777777" w:rsidR="00F85322" w:rsidRPr="004D7F4A" w:rsidRDefault="00F85322" w:rsidP="00FE5D94">
                  <w:pPr>
                    <w:rPr>
                      <w:rFonts w:ascii="Times New Roman" w:hAnsi="Times New Roman"/>
                    </w:rPr>
                  </w:pP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3</w:t>
                  </w: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2</w:t>
                  </w:r>
                  <w:r w:rsidRPr="004D7F4A">
                    <w:rPr>
                      <w:rFonts w:ascii="Times New Roman" w:hAnsi="Times New Roman"/>
                    </w:rPr>
                    <w:t>CH</w:t>
                  </w:r>
                  <w:r w:rsidRPr="004D7F4A">
                    <w:rPr>
                      <w:rFonts w:ascii="Times New Roman" w:hAnsi="Times New Roman"/>
                      <w:vertAlign w:val="subscript"/>
                    </w:rPr>
                    <w:t>2</w:t>
                  </w:r>
                  <w:r w:rsidRPr="004D7F4A">
                    <w:rPr>
                      <w:rFonts w:ascii="Times New Roman" w:hAnsi="Times New Roman"/>
                    </w:rPr>
                    <w:t>OH</w:t>
                  </w:r>
                </w:p>
              </w:tc>
            </w:tr>
          </w:tbl>
          <w:p w14:paraId="7307105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233989" w14:paraId="3DA2C96D" w14:textId="77777777" w:rsidTr="004D7F4A">
        <w:tc>
          <w:tcPr>
            <w:tcW w:w="8856" w:type="dxa"/>
            <w:shd w:val="clear" w:color="auto" w:fill="auto"/>
          </w:tcPr>
          <w:p w14:paraId="1FF4DCCD" w14:textId="77777777" w:rsidR="00F85322" w:rsidRPr="00233989" w:rsidRDefault="00F85322" w:rsidP="00FE5D94"/>
          <w:p w14:paraId="0FC75E8C" w14:textId="77777777" w:rsidR="00F85322" w:rsidRPr="00233989" w:rsidRDefault="00F85322" w:rsidP="00FE5D94"/>
          <w:p w14:paraId="6E82CB91" w14:textId="77777777" w:rsidR="00F85322" w:rsidRPr="00233989" w:rsidRDefault="00F85322" w:rsidP="00FE5D94"/>
          <w:p w14:paraId="2AC8680C" w14:textId="77777777" w:rsidR="00F85322" w:rsidRPr="00233989" w:rsidRDefault="00F85322" w:rsidP="00FE5D94"/>
          <w:p w14:paraId="654C5D43" w14:textId="77777777" w:rsidR="00F85322" w:rsidRPr="00233989" w:rsidRDefault="00F85322" w:rsidP="00FE5D94"/>
        </w:tc>
      </w:tr>
    </w:tbl>
    <w:p w14:paraId="29163EA1" w14:textId="77777777" w:rsidR="00F85322" w:rsidRDefault="00F85322" w:rsidP="00F85322"/>
    <w:p w14:paraId="556D6CC5" w14:textId="7D196308" w:rsidR="00F85322" w:rsidRPr="00627D10" w:rsidRDefault="00F85322" w:rsidP="00F85322">
      <w:pPr>
        <w:rPr>
          <w:rFonts w:ascii="Times New Roman" w:hAnsi="Times New Roman"/>
          <w:b/>
        </w:rPr>
      </w:pPr>
      <w:r w:rsidRPr="00627D10">
        <w:rPr>
          <w:rFonts w:ascii="Times New Roman" w:hAnsi="Times New Roman"/>
          <w:b/>
        </w:rPr>
        <w:t>Skill 2</w:t>
      </w:r>
      <w:r w:rsidR="00B3532E">
        <w:rPr>
          <w:rFonts w:ascii="Times New Roman" w:hAnsi="Times New Roman"/>
          <w:b/>
        </w:rPr>
        <w:t>5.04 Problem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F85322" w:rsidRPr="004D7F4A" w14:paraId="66009851" w14:textId="77777777" w:rsidTr="004D7F4A">
        <w:tc>
          <w:tcPr>
            <w:tcW w:w="8856" w:type="dxa"/>
            <w:shd w:val="clear" w:color="auto" w:fill="auto"/>
          </w:tcPr>
          <w:p w14:paraId="61F2A9F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If the pressure of each gas is increased at constant temperature until condensation </w:t>
            </w:r>
          </w:p>
          <w:p w14:paraId="356E5D5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occurs, which gas will condense at the lowest pressure?  In each case, justify your answer. </w:t>
            </w:r>
          </w:p>
        </w:tc>
      </w:tr>
      <w:tr w:rsidR="00F85322" w:rsidRPr="004D7F4A" w14:paraId="1DE2EAC4" w14:textId="77777777" w:rsidTr="004D7F4A">
        <w:trPr>
          <w:trHeight w:val="140"/>
        </w:trPr>
        <w:tc>
          <w:tcPr>
            <w:tcW w:w="8856" w:type="dxa"/>
            <w:shd w:val="clear" w:color="auto" w:fill="auto"/>
          </w:tcPr>
          <w:p w14:paraId="3FE04BF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ACF3C3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Methane (CH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</w:rPr>
              <w:t>)</w:t>
            </w:r>
          </w:p>
          <w:p w14:paraId="1B44E82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(B) Ethane (CH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)</w:t>
            </w:r>
          </w:p>
          <w:p w14:paraId="3D8A535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(C) Butane (CH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CH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CH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CH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)</w:t>
            </w:r>
          </w:p>
          <w:p w14:paraId="7EAD100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(D) All the gases will condense at the same pressure.</w:t>
            </w:r>
          </w:p>
          <w:p w14:paraId="504C659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14:paraId="0AEFDFF6" w14:textId="77777777" w:rsidTr="004D7F4A">
        <w:trPr>
          <w:trHeight w:val="140"/>
        </w:trPr>
        <w:tc>
          <w:tcPr>
            <w:tcW w:w="8856" w:type="dxa"/>
            <w:shd w:val="clear" w:color="auto" w:fill="auto"/>
          </w:tcPr>
          <w:p w14:paraId="2555138F" w14:textId="77777777" w:rsidR="00F85322" w:rsidRDefault="00F85322" w:rsidP="00FE5D94"/>
          <w:p w14:paraId="4BDC0AD3" w14:textId="424B3410" w:rsidR="00F85322" w:rsidRDefault="007D3123" w:rsidP="00FE5D94">
            <w:r w:rsidRPr="00F015A8">
              <w:rPr>
                <w:noProof/>
              </w:rPr>
              <w:drawing>
                <wp:inline distT="0" distB="0" distL="0" distR="0" wp14:anchorId="59045ADD" wp14:editId="1A1C1480">
                  <wp:extent cx="2293620" cy="6477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80B21" w14:textId="77777777" w:rsidR="00F85322" w:rsidRDefault="00F85322" w:rsidP="00FE5D94"/>
        </w:tc>
      </w:tr>
      <w:tr w:rsidR="00F85322" w14:paraId="7A616FD4" w14:textId="77777777" w:rsidTr="004D7F4A">
        <w:trPr>
          <w:trHeight w:val="140"/>
        </w:trPr>
        <w:tc>
          <w:tcPr>
            <w:tcW w:w="8856" w:type="dxa"/>
            <w:shd w:val="clear" w:color="auto" w:fill="auto"/>
          </w:tcPr>
          <w:p w14:paraId="2F6F9438" w14:textId="77777777" w:rsidR="00F85322" w:rsidRDefault="00F85322" w:rsidP="00FE5D94"/>
          <w:p w14:paraId="6695F67E" w14:textId="397352B2" w:rsidR="00F85322" w:rsidRDefault="007D3123" w:rsidP="00FE5D94">
            <w:r w:rsidRPr="00E174A6">
              <w:rPr>
                <w:noProof/>
              </w:rPr>
              <w:drawing>
                <wp:inline distT="0" distB="0" distL="0" distR="0" wp14:anchorId="171EC840" wp14:editId="47F913A4">
                  <wp:extent cx="1760220" cy="8229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E2AEC" w14:textId="77777777" w:rsidR="00F85322" w:rsidRPr="00F015A8" w:rsidRDefault="00F85322" w:rsidP="00FE5D94"/>
        </w:tc>
      </w:tr>
    </w:tbl>
    <w:p w14:paraId="6F773843" w14:textId="77777777" w:rsidR="00F85322" w:rsidRDefault="00F85322" w:rsidP="00B3532E"/>
    <w:sectPr w:rsidR="00F85322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3A879" w14:textId="77777777" w:rsidR="000E2A4E" w:rsidRDefault="000E2A4E">
      <w:r>
        <w:separator/>
      </w:r>
    </w:p>
  </w:endnote>
  <w:endnote w:type="continuationSeparator" w:id="0">
    <w:p w14:paraId="0E5664E3" w14:textId="77777777" w:rsidR="000E2A4E" w:rsidRDefault="000E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51F08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45416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C2A7F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07172E18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1F500E09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5D373567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5515F" w14:textId="77777777" w:rsidR="000E2A4E" w:rsidRDefault="000E2A4E">
      <w:r>
        <w:separator/>
      </w:r>
    </w:p>
  </w:footnote>
  <w:footnote w:type="continuationSeparator" w:id="0">
    <w:p w14:paraId="78E21C41" w14:textId="77777777" w:rsidR="000E2A4E" w:rsidRDefault="000E2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2C22A" w14:textId="77777777" w:rsidR="00A001ED" w:rsidRPr="00A93187" w:rsidRDefault="00A001ED" w:rsidP="00A001ED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0C5FA3AC" w14:textId="77777777" w:rsidR="00A001ED" w:rsidRPr="00A93187" w:rsidRDefault="00A001ED" w:rsidP="00A001ED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4C16ABDD" w14:textId="3788F3D3" w:rsidR="00A001ED" w:rsidRDefault="00A001ED" w:rsidP="00A001ED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 xml:space="preserve">5: </w:t>
    </w:r>
    <w:r w:rsidR="003729C8">
      <w:rPr>
        <w:rFonts w:ascii="Times New Roman" w:hAnsi="Times New Roman"/>
      </w:rPr>
      <w:t>Intermolecular Forces</w:t>
    </w:r>
  </w:p>
  <w:p w14:paraId="1CCC27D6" w14:textId="77777777" w:rsidR="00A001ED" w:rsidRDefault="00A001ED" w:rsidP="00A001ED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F028975" w14:textId="0F5B929F" w:rsidR="00A001ED" w:rsidRPr="00A001ED" w:rsidRDefault="00A001ED" w:rsidP="00A001ED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E2A4E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3729C8"/>
    <w:rsid w:val="0044408B"/>
    <w:rsid w:val="004532C6"/>
    <w:rsid w:val="00477EC7"/>
    <w:rsid w:val="00484BD5"/>
    <w:rsid w:val="004D7F4A"/>
    <w:rsid w:val="004E7939"/>
    <w:rsid w:val="004F17F4"/>
    <w:rsid w:val="00500E11"/>
    <w:rsid w:val="00510600"/>
    <w:rsid w:val="0051312F"/>
    <w:rsid w:val="00517F56"/>
    <w:rsid w:val="005A6468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A2340"/>
    <w:rsid w:val="007B74E4"/>
    <w:rsid w:val="007D3123"/>
    <w:rsid w:val="007D7AB7"/>
    <w:rsid w:val="008153A6"/>
    <w:rsid w:val="008523F1"/>
    <w:rsid w:val="00874038"/>
    <w:rsid w:val="00891FBA"/>
    <w:rsid w:val="008C105B"/>
    <w:rsid w:val="008E363E"/>
    <w:rsid w:val="009657FA"/>
    <w:rsid w:val="00975E97"/>
    <w:rsid w:val="00982786"/>
    <w:rsid w:val="00983C05"/>
    <w:rsid w:val="009D038E"/>
    <w:rsid w:val="00A001ED"/>
    <w:rsid w:val="00A10A57"/>
    <w:rsid w:val="00A15414"/>
    <w:rsid w:val="00A239EC"/>
    <w:rsid w:val="00A52701"/>
    <w:rsid w:val="00A63C5E"/>
    <w:rsid w:val="00A977D8"/>
    <w:rsid w:val="00AC6AEE"/>
    <w:rsid w:val="00B3532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1A01"/>
    <w:rsid w:val="00D06A38"/>
    <w:rsid w:val="00D4428A"/>
    <w:rsid w:val="00D5434C"/>
    <w:rsid w:val="00E24777"/>
    <w:rsid w:val="00E57C06"/>
    <w:rsid w:val="00E72708"/>
    <w:rsid w:val="00E923B1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3159482"/>
  <w15:chartTrackingRefBased/>
  <w15:docId w15:val="{83F3AE2E-0DA1-4DAA-9712-6014D7D6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A001ED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6</cp:revision>
  <cp:lastPrinted>2021-02-04T16:15:00Z</cp:lastPrinted>
  <dcterms:created xsi:type="dcterms:W3CDTF">2021-02-04T16:15:00Z</dcterms:created>
  <dcterms:modified xsi:type="dcterms:W3CDTF">2021-02-04T16:19:00Z</dcterms:modified>
</cp:coreProperties>
</file>