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75AE6" w14:textId="77777777" w:rsidR="00366CD4" w:rsidRDefault="00366CD4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366CD4" w14:paraId="26075AE8" w14:textId="77777777">
        <w:tc>
          <w:tcPr>
            <w:tcW w:w="9350" w:type="dxa"/>
            <w:shd w:val="clear" w:color="auto" w:fill="auto"/>
          </w:tcPr>
          <w:p w14:paraId="26075AE7" w14:textId="52E205D9" w:rsidR="00366CD4" w:rsidRDefault="002B61E3">
            <w:r>
              <w:rPr>
                <w:b/>
                <w:szCs w:val="20"/>
              </w:rPr>
              <w:t xml:space="preserve">Skill </w:t>
            </w:r>
            <w:r w:rsidR="00EA5A6F">
              <w:rPr>
                <w:b/>
                <w:szCs w:val="20"/>
              </w:rPr>
              <w:t>8</w:t>
            </w:r>
            <w:r w:rsidR="00D011BB">
              <w:rPr>
                <w:b/>
                <w:szCs w:val="20"/>
              </w:rPr>
              <w:t>.01</w:t>
            </w:r>
            <w:r w:rsidR="0036660F">
              <w:rPr>
                <w:b/>
                <w:szCs w:val="20"/>
              </w:rPr>
              <w:t xml:space="preserve"> Exercise 1</w:t>
            </w:r>
          </w:p>
        </w:tc>
      </w:tr>
      <w:tr w:rsidR="00941FD2" w14:paraId="205A64D8" w14:textId="77777777" w:rsidTr="00E97A7A">
        <w:trPr>
          <w:trHeight w:val="161"/>
        </w:trPr>
        <w:tc>
          <w:tcPr>
            <w:tcW w:w="9350" w:type="dxa"/>
            <w:shd w:val="clear" w:color="auto" w:fill="auto"/>
          </w:tcPr>
          <w:p w14:paraId="67576F6C" w14:textId="10F2C43F" w:rsidR="00941FD2" w:rsidRPr="00E97A7A" w:rsidRDefault="00EA5A6F" w:rsidP="00E97A7A">
            <w:pPr>
              <w:suppressAutoHyphens w:val="0"/>
            </w:pPr>
            <w:r w:rsidRPr="004E0ABA">
              <w:t>A 101.96 g sample of a compound of aluminum and oxygen is 47.1% by mass oxygen.</w:t>
            </w:r>
          </w:p>
        </w:tc>
      </w:tr>
      <w:tr w:rsidR="00E97A7A" w14:paraId="69B631DB" w14:textId="77777777">
        <w:trPr>
          <w:trHeight w:val="496"/>
        </w:trPr>
        <w:tc>
          <w:tcPr>
            <w:tcW w:w="9350" w:type="dxa"/>
            <w:shd w:val="clear" w:color="auto" w:fill="auto"/>
          </w:tcPr>
          <w:p w14:paraId="09BA4816" w14:textId="77777777" w:rsidR="00E97A7A" w:rsidRDefault="00E97A7A" w:rsidP="00E97A7A">
            <w:r w:rsidRPr="004E0ABA">
              <w:t>What is the percent by mass of aluminum in this compound?</w:t>
            </w:r>
          </w:p>
          <w:p w14:paraId="14F89307" w14:textId="77777777" w:rsidR="00E97A7A" w:rsidRDefault="00E97A7A" w:rsidP="00EA5A6F">
            <w:pPr>
              <w:suppressAutoHyphens w:val="0"/>
            </w:pPr>
          </w:p>
          <w:p w14:paraId="1F91AEC5" w14:textId="77777777" w:rsidR="00E97A7A" w:rsidRDefault="00E97A7A" w:rsidP="00EA5A6F">
            <w:pPr>
              <w:suppressAutoHyphens w:val="0"/>
            </w:pPr>
          </w:p>
          <w:p w14:paraId="4D379E06" w14:textId="211AE360" w:rsidR="008F6E67" w:rsidRPr="004E0ABA" w:rsidRDefault="008F6E67" w:rsidP="00EA5A6F">
            <w:pPr>
              <w:suppressAutoHyphens w:val="0"/>
            </w:pPr>
          </w:p>
        </w:tc>
      </w:tr>
      <w:tr w:rsidR="00E97A7A" w14:paraId="561A7286" w14:textId="77777777">
        <w:trPr>
          <w:trHeight w:val="496"/>
        </w:trPr>
        <w:tc>
          <w:tcPr>
            <w:tcW w:w="9350" w:type="dxa"/>
            <w:shd w:val="clear" w:color="auto" w:fill="auto"/>
          </w:tcPr>
          <w:p w14:paraId="30E86724" w14:textId="77777777" w:rsidR="00E97A7A" w:rsidRDefault="00E97A7A" w:rsidP="00E97A7A">
            <w:r w:rsidRPr="004E0ABA">
              <w:t>Of the 101.96 g of this compound, how many grams are aluminum?</w:t>
            </w:r>
          </w:p>
          <w:p w14:paraId="0BE188CB" w14:textId="77777777" w:rsidR="00E97A7A" w:rsidRDefault="00E97A7A" w:rsidP="00EA5A6F">
            <w:pPr>
              <w:suppressAutoHyphens w:val="0"/>
            </w:pPr>
          </w:p>
          <w:p w14:paraId="1E1EDD42" w14:textId="77777777" w:rsidR="00E97A7A" w:rsidRDefault="00E97A7A" w:rsidP="00EA5A6F">
            <w:pPr>
              <w:suppressAutoHyphens w:val="0"/>
            </w:pPr>
          </w:p>
          <w:p w14:paraId="0DA38B0F" w14:textId="2F99109B" w:rsidR="008F6E67" w:rsidRPr="004E0ABA" w:rsidRDefault="008F6E67" w:rsidP="00EA5A6F">
            <w:pPr>
              <w:suppressAutoHyphens w:val="0"/>
            </w:pPr>
          </w:p>
        </w:tc>
      </w:tr>
      <w:tr w:rsidR="00E97A7A" w14:paraId="5741103B" w14:textId="77777777">
        <w:trPr>
          <w:trHeight w:val="496"/>
        </w:trPr>
        <w:tc>
          <w:tcPr>
            <w:tcW w:w="9350" w:type="dxa"/>
            <w:shd w:val="clear" w:color="auto" w:fill="auto"/>
          </w:tcPr>
          <w:p w14:paraId="277A1134" w14:textId="77777777" w:rsidR="00E97A7A" w:rsidRDefault="00E97A7A" w:rsidP="00E97A7A">
            <w:r>
              <w:t xml:space="preserve">Of the 101.96 g of this compound, how many grams are oxygen? </w:t>
            </w:r>
          </w:p>
          <w:p w14:paraId="217DB03D" w14:textId="77777777" w:rsidR="00E97A7A" w:rsidRDefault="00E97A7A" w:rsidP="00E97A7A">
            <w:pPr>
              <w:pStyle w:val="ListParagraph"/>
              <w:ind w:left="1080"/>
            </w:pPr>
          </w:p>
          <w:p w14:paraId="6B4A75C5" w14:textId="77777777" w:rsidR="00E97A7A" w:rsidRDefault="00E97A7A" w:rsidP="00E97A7A">
            <w:pPr>
              <w:pStyle w:val="ListParagraph"/>
              <w:ind w:left="1080"/>
            </w:pPr>
          </w:p>
          <w:p w14:paraId="75BFB99F" w14:textId="32EA8DB0" w:rsidR="008F6E67" w:rsidRPr="004E0ABA" w:rsidRDefault="008F6E67" w:rsidP="00E97A7A">
            <w:pPr>
              <w:pStyle w:val="ListParagraph"/>
              <w:ind w:left="1080"/>
            </w:pPr>
          </w:p>
        </w:tc>
      </w:tr>
    </w:tbl>
    <w:p w14:paraId="5CE42C25" w14:textId="77777777" w:rsidR="00941FD2" w:rsidRDefault="00941FD2">
      <w:pPr>
        <w:rPr>
          <w:szCs w:val="20"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366CD4" w14:paraId="26075B03" w14:textId="77777777" w:rsidTr="00E97A7A">
        <w:tc>
          <w:tcPr>
            <w:tcW w:w="9350" w:type="dxa"/>
            <w:tcBorders>
              <w:bottom w:val="single" w:sz="4" w:space="0" w:color="auto"/>
            </w:tcBorders>
            <w:shd w:val="clear" w:color="auto" w:fill="auto"/>
          </w:tcPr>
          <w:p w14:paraId="26075B02" w14:textId="7271F885" w:rsidR="00366CD4" w:rsidRDefault="002B61E3">
            <w:r>
              <w:rPr>
                <w:b/>
                <w:szCs w:val="20"/>
              </w:rPr>
              <w:t xml:space="preserve">Skill </w:t>
            </w:r>
            <w:r w:rsidR="00E97A7A">
              <w:rPr>
                <w:b/>
                <w:szCs w:val="20"/>
              </w:rPr>
              <w:t>8.0</w:t>
            </w:r>
            <w:r w:rsidR="00587517">
              <w:rPr>
                <w:b/>
                <w:szCs w:val="20"/>
              </w:rPr>
              <w:t>1</w:t>
            </w:r>
            <w:r w:rsidR="00E97A7A">
              <w:rPr>
                <w:b/>
                <w:szCs w:val="20"/>
              </w:rPr>
              <w:t xml:space="preserve"> Exercise 2</w:t>
            </w:r>
          </w:p>
        </w:tc>
      </w:tr>
      <w:tr w:rsidR="00366CD4" w14:paraId="26075B09" w14:textId="77777777" w:rsidTr="00E97A7A">
        <w:trPr>
          <w:trHeight w:val="542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075B08" w14:textId="78CD06B2" w:rsidR="00366CD4" w:rsidRPr="00E97A7A" w:rsidRDefault="00E97A7A" w:rsidP="00E97A7A">
            <w:pPr>
              <w:suppressAutoHyphens w:val="0"/>
            </w:pPr>
            <w:r w:rsidRPr="004E0ABA">
              <w:t xml:space="preserve">Two compounds of iodine (I) and chlorine (Cl) are analyzed.  Compound A consists of 126.9 g of I and 35.45 g of Cl.  Compound B consists of 126.9 g of I and 106.4 g of Cl.  </w:t>
            </w:r>
          </w:p>
        </w:tc>
      </w:tr>
      <w:tr w:rsidR="00E97A7A" w14:paraId="20C1D9AE" w14:textId="77777777" w:rsidTr="00E97A7A">
        <w:trPr>
          <w:trHeight w:val="541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82F4C1" w14:textId="7EC0746C" w:rsidR="00E97A7A" w:rsidRDefault="00E97A7A" w:rsidP="00E97A7A">
            <w:r w:rsidRPr="004E0ABA">
              <w:t>What is the percent composition of each element in compound A?</w:t>
            </w:r>
          </w:p>
          <w:p w14:paraId="42758740" w14:textId="77777777" w:rsidR="00E97A7A" w:rsidRDefault="00E97A7A" w:rsidP="00E97A7A">
            <w:pPr>
              <w:suppressAutoHyphens w:val="0"/>
            </w:pPr>
          </w:p>
          <w:p w14:paraId="54FBAAB3" w14:textId="77777777" w:rsidR="00E97A7A" w:rsidRDefault="00E97A7A" w:rsidP="00E97A7A">
            <w:pPr>
              <w:suppressAutoHyphens w:val="0"/>
            </w:pPr>
          </w:p>
          <w:p w14:paraId="50E949D2" w14:textId="45EA9FA7" w:rsidR="008F6E67" w:rsidRPr="004E0ABA" w:rsidRDefault="008F6E67" w:rsidP="00E97A7A">
            <w:pPr>
              <w:suppressAutoHyphens w:val="0"/>
            </w:pPr>
          </w:p>
        </w:tc>
      </w:tr>
      <w:tr w:rsidR="00E97A7A" w14:paraId="4A1FD256" w14:textId="77777777" w:rsidTr="00E97A7A">
        <w:trPr>
          <w:trHeight w:val="541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078D85" w14:textId="77777777" w:rsidR="00E97A7A" w:rsidRDefault="00E97A7A" w:rsidP="00E97A7A">
            <w:r w:rsidRPr="004E0ABA">
              <w:t>What is the percent composition of each element in compound B?</w:t>
            </w:r>
          </w:p>
          <w:p w14:paraId="7176C0F7" w14:textId="77777777" w:rsidR="00E97A7A" w:rsidRDefault="00E97A7A" w:rsidP="00E97A7A">
            <w:pPr>
              <w:suppressAutoHyphens w:val="0"/>
            </w:pPr>
          </w:p>
          <w:p w14:paraId="39849D73" w14:textId="77777777" w:rsidR="00E97A7A" w:rsidRDefault="00E97A7A" w:rsidP="00E97A7A">
            <w:pPr>
              <w:suppressAutoHyphens w:val="0"/>
            </w:pPr>
          </w:p>
          <w:p w14:paraId="365DDE24" w14:textId="55D0777B" w:rsidR="008F6E67" w:rsidRPr="004E0ABA" w:rsidRDefault="008F6E67" w:rsidP="00E97A7A">
            <w:pPr>
              <w:suppressAutoHyphens w:val="0"/>
            </w:pPr>
          </w:p>
        </w:tc>
      </w:tr>
    </w:tbl>
    <w:p w14:paraId="26075B13" w14:textId="77777777" w:rsidR="00366CD4" w:rsidRDefault="00366CD4">
      <w:pPr>
        <w:rPr>
          <w:szCs w:val="20"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366CD4" w14:paraId="26075B15" w14:textId="77777777">
        <w:tc>
          <w:tcPr>
            <w:tcW w:w="9350" w:type="dxa"/>
            <w:shd w:val="clear" w:color="auto" w:fill="auto"/>
          </w:tcPr>
          <w:p w14:paraId="26075B14" w14:textId="5C1A7FEB" w:rsidR="00366CD4" w:rsidRDefault="002B61E3">
            <w:r>
              <w:rPr>
                <w:b/>
                <w:szCs w:val="20"/>
              </w:rPr>
              <w:t>Skill</w:t>
            </w:r>
            <w:r w:rsidR="005404B3">
              <w:rPr>
                <w:b/>
                <w:szCs w:val="20"/>
              </w:rPr>
              <w:t xml:space="preserve"> </w:t>
            </w:r>
            <w:r w:rsidR="00587517">
              <w:rPr>
                <w:b/>
                <w:szCs w:val="20"/>
              </w:rPr>
              <w:t>8.02 Exercise 1</w:t>
            </w:r>
          </w:p>
        </w:tc>
      </w:tr>
      <w:tr w:rsidR="00366CD4" w14:paraId="26075B1C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5E463035" w14:textId="11FDB439" w:rsidR="00140037" w:rsidRDefault="00587517">
            <w:pPr>
              <w:tabs>
                <w:tab w:val="left" w:pos="720"/>
              </w:tabs>
            </w:pPr>
            <w:r>
              <w:t xml:space="preserve">Consider Dalton’s laws.  Which of his laws are still true today?  Which are no longer true?  Explain. </w:t>
            </w:r>
          </w:p>
          <w:p w14:paraId="5497DFDF" w14:textId="6174435A" w:rsidR="00587517" w:rsidRDefault="00587517">
            <w:pPr>
              <w:tabs>
                <w:tab w:val="left" w:pos="720"/>
              </w:tabs>
            </w:pPr>
          </w:p>
          <w:p w14:paraId="4448CFA0" w14:textId="77777777" w:rsidR="00587517" w:rsidRDefault="00587517">
            <w:pPr>
              <w:tabs>
                <w:tab w:val="left" w:pos="720"/>
              </w:tabs>
            </w:pPr>
          </w:p>
          <w:p w14:paraId="26075B1A" w14:textId="77777777" w:rsidR="00366CD4" w:rsidRDefault="00366CD4" w:rsidP="00745E80">
            <w:pPr>
              <w:rPr>
                <w:szCs w:val="20"/>
              </w:rPr>
            </w:pPr>
          </w:p>
          <w:p w14:paraId="26075B1B" w14:textId="77777777" w:rsidR="00366CD4" w:rsidRDefault="00366CD4">
            <w:pPr>
              <w:ind w:left="360"/>
              <w:rPr>
                <w:rFonts w:ascii="Liberation Serif" w:hAnsi="Liberation Serif"/>
                <w:szCs w:val="20"/>
              </w:rPr>
            </w:pPr>
          </w:p>
        </w:tc>
      </w:tr>
    </w:tbl>
    <w:p w14:paraId="26075B6D" w14:textId="187B3704" w:rsidR="00366CD4" w:rsidRDefault="00165CC6">
      <w:pPr>
        <w:rPr>
          <w:szCs w:val="20"/>
          <w:u w:val="single"/>
        </w:rPr>
      </w:pPr>
      <w:r>
        <w:rPr>
          <w:noProof/>
          <w:szCs w:val="20"/>
          <w:u w:val="single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9FA4FF2" wp14:editId="4293CE7C">
                <wp:simplePos x="0" y="0"/>
                <wp:positionH relativeFrom="column">
                  <wp:posOffset>10017480</wp:posOffset>
                </wp:positionH>
                <wp:positionV relativeFrom="paragraph">
                  <wp:posOffset>-83110</wp:posOffset>
                </wp:positionV>
                <wp:extent cx="357840" cy="6480"/>
                <wp:effectExtent l="38100" t="38100" r="42545" b="508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78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68EA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788.1pt;margin-top:-7.25pt;width:29.6pt;height:1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">
                <v:imagedata r:id="rId8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1D47" w14:paraId="2CF0779F" w14:textId="77777777" w:rsidTr="00461D47">
        <w:tc>
          <w:tcPr>
            <w:tcW w:w="9350" w:type="dxa"/>
          </w:tcPr>
          <w:p w14:paraId="14A22EF7" w14:textId="5EC86ABC" w:rsidR="00461D47" w:rsidRPr="00461D47" w:rsidRDefault="00461D47">
            <w:pPr>
              <w:rPr>
                <w:b/>
                <w:bCs/>
                <w:szCs w:val="20"/>
              </w:rPr>
            </w:pPr>
            <w:r w:rsidRPr="00461D47">
              <w:rPr>
                <w:b/>
                <w:bCs/>
                <w:szCs w:val="20"/>
              </w:rPr>
              <w:t xml:space="preserve">Skill </w:t>
            </w:r>
            <w:r w:rsidR="00B65F73">
              <w:rPr>
                <w:b/>
                <w:bCs/>
                <w:szCs w:val="20"/>
              </w:rPr>
              <w:t>8</w:t>
            </w:r>
            <w:r w:rsidRPr="00461D47">
              <w:rPr>
                <w:b/>
                <w:bCs/>
                <w:szCs w:val="20"/>
              </w:rPr>
              <w:t>.0</w:t>
            </w:r>
            <w:r w:rsidR="00B65F73">
              <w:rPr>
                <w:b/>
                <w:bCs/>
                <w:szCs w:val="20"/>
              </w:rPr>
              <w:t>3</w:t>
            </w:r>
            <w:r w:rsidRPr="00461D47">
              <w:rPr>
                <w:b/>
                <w:bCs/>
                <w:szCs w:val="20"/>
              </w:rPr>
              <w:t xml:space="preserve"> Exercise 1</w:t>
            </w:r>
          </w:p>
        </w:tc>
      </w:tr>
      <w:tr w:rsidR="00461D47" w14:paraId="0300EB4B" w14:textId="77777777" w:rsidTr="00461D47">
        <w:tc>
          <w:tcPr>
            <w:tcW w:w="9350" w:type="dxa"/>
          </w:tcPr>
          <w:p w14:paraId="68816E50" w14:textId="77777777" w:rsidR="00B65F73" w:rsidRDefault="00B65F73" w:rsidP="00B65F73">
            <w:pPr>
              <w:suppressAutoHyphens w:val="0"/>
              <w:spacing w:after="120"/>
              <w:rPr>
                <w:szCs w:val="20"/>
              </w:rPr>
            </w:pPr>
            <w:r>
              <w:rPr>
                <w:szCs w:val="20"/>
              </w:rPr>
              <w:t>The picture below depicts J.J. Thompson’s Cathode Ray experiment.  The solid line running through the tube shows the trajectory of a cathode ray in the tube.  Which of the following is a conclusion that can be drawn from this experiment?</w:t>
            </w:r>
          </w:p>
          <w:p w14:paraId="16B33D64" w14:textId="573097D2" w:rsidR="00115986" w:rsidRDefault="00B65F73" w:rsidP="00B65F73">
            <w:pPr>
              <w:suppressAutoHyphens w:val="0"/>
            </w:pPr>
            <w:r>
              <w:rPr>
                <w:noProof/>
              </w:rPr>
              <w:drawing>
                <wp:inline distT="0" distB="0" distL="0" distR="0" wp14:anchorId="6E5C5DA5" wp14:editId="5B9751F9">
                  <wp:extent cx="3079115" cy="1107440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115" cy="110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7FF414" w14:textId="77777777" w:rsidR="00461D47" w:rsidRDefault="00461D47">
            <w:pPr>
              <w:rPr>
                <w:szCs w:val="20"/>
                <w:u w:val="single"/>
              </w:rPr>
            </w:pPr>
          </w:p>
          <w:p w14:paraId="5C9DDAD7" w14:textId="77777777" w:rsidR="00567877" w:rsidRDefault="00567877">
            <w:pPr>
              <w:rPr>
                <w:szCs w:val="20"/>
                <w:u w:val="single"/>
              </w:rPr>
            </w:pPr>
          </w:p>
          <w:p w14:paraId="2029E9F4" w14:textId="25AF996E" w:rsidR="00567877" w:rsidRDefault="00567877">
            <w:pPr>
              <w:rPr>
                <w:szCs w:val="20"/>
                <w:u w:val="single"/>
              </w:rPr>
            </w:pPr>
          </w:p>
        </w:tc>
      </w:tr>
      <w:tr w:rsidR="00567877" w14:paraId="0CD3B30B" w14:textId="77777777" w:rsidTr="00461D47">
        <w:tc>
          <w:tcPr>
            <w:tcW w:w="9350" w:type="dxa"/>
          </w:tcPr>
          <w:p w14:paraId="7DC3F2C7" w14:textId="77777777" w:rsidR="00567877" w:rsidRPr="00FC4FCA" w:rsidRDefault="00567877" w:rsidP="00567877">
            <w:pPr>
              <w:suppressAutoHyphens w:val="0"/>
              <w:spacing w:after="120"/>
              <w:rPr>
                <w:szCs w:val="20"/>
              </w:rPr>
            </w:pPr>
            <w:r w:rsidRPr="00FC4FCA">
              <w:rPr>
                <w:szCs w:val="20"/>
              </w:rPr>
              <w:lastRenderedPageBreak/>
              <w:t>Rutherford’s experiment measured scattering of positively charged alpha particles by a piece of gold foil.  The arrows represent the deflected particles.  Which of the following is a conclusion that can be drawn from this experiment?</w:t>
            </w:r>
          </w:p>
          <w:p w14:paraId="581A87AC" w14:textId="5BD1B4E1" w:rsidR="00567877" w:rsidRDefault="00567877" w:rsidP="00567877">
            <w:pPr>
              <w:suppressAutoHyphens w:val="0"/>
              <w:spacing w:after="120"/>
              <w:rPr>
                <w:szCs w:val="20"/>
              </w:rPr>
            </w:pPr>
            <w:r w:rsidRPr="00662861">
              <w:rPr>
                <w:noProof/>
                <w:szCs w:val="20"/>
              </w:rPr>
              <w:drawing>
                <wp:inline distT="0" distB="0" distL="0" distR="0" wp14:anchorId="30887381" wp14:editId="2AD8D78B">
                  <wp:extent cx="2465070" cy="1210310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070" cy="121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075B6E" w14:textId="77777777" w:rsidR="00366CD4" w:rsidRDefault="00366CD4">
      <w:pPr>
        <w:rPr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5986" w:rsidRPr="00461D47" w14:paraId="1B3BA75D" w14:textId="77777777" w:rsidTr="00161320">
        <w:tc>
          <w:tcPr>
            <w:tcW w:w="9350" w:type="dxa"/>
          </w:tcPr>
          <w:p w14:paraId="0A708F71" w14:textId="5272287A" w:rsidR="00115986" w:rsidRPr="00461D47" w:rsidRDefault="00115986" w:rsidP="00161320">
            <w:pPr>
              <w:rPr>
                <w:b/>
                <w:bCs/>
                <w:szCs w:val="20"/>
              </w:rPr>
            </w:pPr>
            <w:r w:rsidRPr="00461D47">
              <w:rPr>
                <w:b/>
                <w:bCs/>
                <w:szCs w:val="20"/>
              </w:rPr>
              <w:t xml:space="preserve">Skill </w:t>
            </w:r>
            <w:r w:rsidR="00C44082">
              <w:rPr>
                <w:b/>
                <w:bCs/>
                <w:szCs w:val="20"/>
              </w:rPr>
              <w:t>8</w:t>
            </w:r>
            <w:r w:rsidRPr="00461D47">
              <w:rPr>
                <w:b/>
                <w:bCs/>
                <w:szCs w:val="20"/>
              </w:rPr>
              <w:t xml:space="preserve">.04 Exercise </w:t>
            </w:r>
            <w:r>
              <w:rPr>
                <w:b/>
                <w:bCs/>
                <w:szCs w:val="20"/>
              </w:rPr>
              <w:t>2</w:t>
            </w:r>
          </w:p>
        </w:tc>
      </w:tr>
      <w:tr w:rsidR="00115986" w14:paraId="5D3C08F2" w14:textId="77777777" w:rsidTr="00161320">
        <w:tc>
          <w:tcPr>
            <w:tcW w:w="9350" w:type="dxa"/>
          </w:tcPr>
          <w:p w14:paraId="32F37602" w14:textId="2B21FE23" w:rsidR="00C44082" w:rsidRDefault="00C44082" w:rsidP="00C44082">
            <w:pPr>
              <w:spacing w:after="120"/>
            </w:pPr>
            <w:r w:rsidRPr="00D46123">
              <w:t xml:space="preserve">For </w:t>
            </w:r>
            <w:r>
              <w:t>the</w:t>
            </w:r>
            <w:r w:rsidRPr="00D46123">
              <w:t xml:space="preserve"> atom below, identify the element, the number of protons, and the number of electrons</w:t>
            </w:r>
          </w:p>
          <w:p w14:paraId="2AA37E96" w14:textId="4102E878" w:rsidR="00115986" w:rsidRPr="00C44082" w:rsidRDefault="00C44082" w:rsidP="00C44082">
            <w:pPr>
              <w:spacing w:after="120"/>
              <w:rPr>
                <w:szCs w:val="20"/>
              </w:rPr>
            </w:pPr>
            <w:r w:rsidRPr="00D46123">
              <w:t xml:space="preserve"> </w:t>
            </w:r>
            <w:r w:rsidRPr="00213A71">
              <w:rPr>
                <w:noProof/>
                <w:szCs w:val="20"/>
              </w:rPr>
              <w:drawing>
                <wp:inline distT="0" distB="0" distL="0" distR="0" wp14:anchorId="0087B999" wp14:editId="4ADBCD0F">
                  <wp:extent cx="331470" cy="228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075B6F" w14:textId="77777777" w:rsidR="00366CD4" w:rsidRDefault="00366CD4">
      <w:pPr>
        <w:rPr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6BAA" w14:paraId="11BA23A7" w14:textId="77777777" w:rsidTr="00666BAA">
        <w:tc>
          <w:tcPr>
            <w:tcW w:w="9350" w:type="dxa"/>
          </w:tcPr>
          <w:p w14:paraId="14837207" w14:textId="63C84858" w:rsidR="00666BAA" w:rsidRPr="00666BAA" w:rsidRDefault="00666BAA" w:rsidP="00666BAA">
            <w:pPr>
              <w:suppressAutoHyphens w:val="0"/>
              <w:rPr>
                <w:b/>
                <w:bCs/>
              </w:rPr>
            </w:pPr>
            <w:r w:rsidRPr="00666BAA">
              <w:rPr>
                <w:b/>
                <w:bCs/>
              </w:rPr>
              <w:t xml:space="preserve">Skill </w:t>
            </w:r>
            <w:r w:rsidR="00BD68B5">
              <w:rPr>
                <w:b/>
                <w:bCs/>
              </w:rPr>
              <w:t>8.05</w:t>
            </w:r>
            <w:r w:rsidRPr="00666BAA">
              <w:rPr>
                <w:b/>
                <w:bCs/>
              </w:rPr>
              <w:t xml:space="preserve"> Exercise 1</w:t>
            </w:r>
          </w:p>
        </w:tc>
      </w:tr>
      <w:tr w:rsidR="00666BAA" w14:paraId="2DE730C0" w14:textId="77777777" w:rsidTr="00666BAA">
        <w:tc>
          <w:tcPr>
            <w:tcW w:w="9350" w:type="dxa"/>
          </w:tcPr>
          <w:p w14:paraId="5FCA76C3" w14:textId="350BEE52" w:rsidR="00FE7C45" w:rsidRDefault="00FE7C45" w:rsidP="00FE7C45">
            <w:pPr>
              <w:spacing w:after="120"/>
            </w:pPr>
            <w:r w:rsidRPr="00D46123">
              <w:t xml:space="preserve">For </w:t>
            </w:r>
            <w:r>
              <w:t>the</w:t>
            </w:r>
            <w:r w:rsidRPr="00D46123">
              <w:t xml:space="preserve"> atom below, identify the element, the number of protons, and the number of electrons</w:t>
            </w:r>
          </w:p>
          <w:p w14:paraId="0033F477" w14:textId="488E912B" w:rsidR="00666BAA" w:rsidRDefault="00FE7C45" w:rsidP="00FE7C45">
            <w:pPr>
              <w:suppressAutoHyphens w:val="0"/>
              <w:rPr>
                <w:noProof/>
                <w:szCs w:val="20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7561A9C5" wp14:editId="484832AC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-59055</wp:posOffset>
                      </wp:positionV>
                      <wp:extent cx="407225" cy="312610"/>
                      <wp:effectExtent l="38100" t="38100" r="50165" b="49530"/>
                      <wp:wrapNone/>
                      <wp:docPr id="56" name="Ink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7225" cy="3126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E6F976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6" o:spid="_x0000_s1026" type="#_x0000_t75" style="position:absolute;margin-left:4.2pt;margin-top:-5.35pt;width:33.45pt;height:2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">
                      <v:imagedata r:id="rId13" o:title=""/>
                    </v:shape>
                  </w:pict>
                </mc:Fallback>
              </mc:AlternateContent>
            </w:r>
            <w:r w:rsidRPr="00D46123">
              <w:t xml:space="preserve"> </w:t>
            </w:r>
          </w:p>
          <w:p w14:paraId="11E233BA" w14:textId="322B4E17" w:rsidR="00FE7C45" w:rsidRDefault="00FE7C45" w:rsidP="00FE7C45">
            <w:pPr>
              <w:suppressAutoHyphens w:val="0"/>
            </w:pPr>
          </w:p>
        </w:tc>
      </w:tr>
      <w:tr w:rsidR="00666BAA" w14:paraId="2ECE312B" w14:textId="77777777" w:rsidTr="00666BAA">
        <w:tc>
          <w:tcPr>
            <w:tcW w:w="9350" w:type="dxa"/>
          </w:tcPr>
          <w:p w14:paraId="03970AFF" w14:textId="1C80F1D6" w:rsidR="00FE7C45" w:rsidRDefault="00FE7C45">
            <w:r>
              <w:t>What is the approximate mass of the element shown?</w:t>
            </w:r>
          </w:p>
          <w:p w14:paraId="57C6095E" w14:textId="77777777" w:rsidR="00FE7C45" w:rsidRDefault="00FE7C45"/>
          <w:p w14:paraId="4EED2AC5" w14:textId="19CA6999" w:rsidR="00666BAA" w:rsidRDefault="00FE7C45">
            <w:r w:rsidRPr="00975C4C">
              <w:rPr>
                <w:noProof/>
                <w:szCs w:val="20"/>
              </w:rPr>
              <w:drawing>
                <wp:inline distT="0" distB="0" distL="0" distR="0" wp14:anchorId="14081F51" wp14:editId="6E998EB2">
                  <wp:extent cx="2335530" cy="941070"/>
                  <wp:effectExtent l="0" t="0" r="762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5530" cy="941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4608D9" w14:textId="38EF7F93" w:rsidR="00666BAA" w:rsidRDefault="00666BAA"/>
        </w:tc>
      </w:tr>
    </w:tbl>
    <w:p w14:paraId="26075B70" w14:textId="7A8F099F" w:rsidR="00366CD4" w:rsidRDefault="00366C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273D" w14:paraId="706C475F" w14:textId="77777777" w:rsidTr="00B5273D">
        <w:tc>
          <w:tcPr>
            <w:tcW w:w="9350" w:type="dxa"/>
          </w:tcPr>
          <w:p w14:paraId="59D235F1" w14:textId="4EF0B91F" w:rsidR="00B5273D" w:rsidRPr="00B5273D" w:rsidRDefault="00B5273D">
            <w:pPr>
              <w:rPr>
                <w:b/>
                <w:bCs/>
              </w:rPr>
            </w:pPr>
            <w:r w:rsidRPr="00B5273D">
              <w:rPr>
                <w:b/>
                <w:bCs/>
              </w:rPr>
              <w:t>Skill 8.06 Exercise 1</w:t>
            </w:r>
          </w:p>
        </w:tc>
      </w:tr>
      <w:tr w:rsidR="00B5273D" w14:paraId="2E0D61AC" w14:textId="77777777" w:rsidTr="00B5273D">
        <w:tc>
          <w:tcPr>
            <w:tcW w:w="9350" w:type="dxa"/>
          </w:tcPr>
          <w:p w14:paraId="03FAAE69" w14:textId="13A9E446" w:rsidR="00B5273D" w:rsidRDefault="00B5273D" w:rsidP="00B5273D">
            <w:pPr>
              <w:suppressAutoHyphens w:val="0"/>
              <w:spacing w:after="120"/>
              <w:rPr>
                <w:szCs w:val="20"/>
              </w:rPr>
            </w:pPr>
            <w:r>
              <w:rPr>
                <w:szCs w:val="20"/>
              </w:rPr>
              <w:t xml:space="preserve">If atom A contains 18 protons and 22 neutrons, while atom B contains </w:t>
            </w:r>
            <w:r w:rsidR="007238D9">
              <w:rPr>
                <w:szCs w:val="20"/>
              </w:rPr>
              <w:t>18</w:t>
            </w:r>
            <w:r>
              <w:rPr>
                <w:szCs w:val="20"/>
              </w:rPr>
              <w:t xml:space="preserve"> protons and 20 neutrons,</w:t>
            </w:r>
            <w:r>
              <w:rPr>
                <w:szCs w:val="20"/>
              </w:rPr>
              <w:t xml:space="preserve"> what can be concluded about atoms A and B?</w:t>
            </w:r>
          </w:p>
          <w:p w14:paraId="6785D7A4" w14:textId="14AEA6FE" w:rsidR="00B5273D" w:rsidRDefault="00B5273D" w:rsidP="00B5273D">
            <w:pPr>
              <w:suppressAutoHyphens w:val="0"/>
              <w:spacing w:after="120"/>
              <w:rPr>
                <w:szCs w:val="20"/>
              </w:rPr>
            </w:pPr>
          </w:p>
          <w:p w14:paraId="0B490DC8" w14:textId="77777777" w:rsidR="00B5273D" w:rsidRDefault="00B5273D" w:rsidP="00B5273D">
            <w:pPr>
              <w:suppressAutoHyphens w:val="0"/>
              <w:spacing w:after="120"/>
              <w:rPr>
                <w:szCs w:val="20"/>
              </w:rPr>
            </w:pPr>
          </w:p>
          <w:p w14:paraId="04FB0C24" w14:textId="77777777" w:rsidR="00B5273D" w:rsidRDefault="00B5273D"/>
        </w:tc>
      </w:tr>
    </w:tbl>
    <w:p w14:paraId="5C71210E" w14:textId="4ACE27B1" w:rsidR="00B5273D" w:rsidRDefault="00B527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3E5A" w14:paraId="67499AC3" w14:textId="77777777" w:rsidTr="00ED3E5A">
        <w:tc>
          <w:tcPr>
            <w:tcW w:w="9350" w:type="dxa"/>
          </w:tcPr>
          <w:p w14:paraId="3C320DD6" w14:textId="62B35FE9" w:rsidR="00ED3E5A" w:rsidRPr="000F7FC6" w:rsidRDefault="00ED3E5A">
            <w:pPr>
              <w:rPr>
                <w:b/>
                <w:bCs/>
              </w:rPr>
            </w:pPr>
            <w:r w:rsidRPr="000F7FC6">
              <w:rPr>
                <w:b/>
                <w:bCs/>
              </w:rPr>
              <w:t>Skill 8.07 Exercise 1</w:t>
            </w:r>
          </w:p>
        </w:tc>
      </w:tr>
      <w:tr w:rsidR="00ED3E5A" w14:paraId="134B9730" w14:textId="77777777" w:rsidTr="00ED3E5A">
        <w:tc>
          <w:tcPr>
            <w:tcW w:w="9350" w:type="dxa"/>
          </w:tcPr>
          <w:p w14:paraId="6FAE686E" w14:textId="77777777" w:rsidR="00ED3E5A" w:rsidRDefault="00ED3E5A" w:rsidP="00ED3E5A">
            <w:pPr>
              <w:suppressAutoHyphens w:val="0"/>
              <w:spacing w:after="120"/>
              <w:rPr>
                <w:szCs w:val="20"/>
              </w:rPr>
            </w:pPr>
            <w:r>
              <w:rPr>
                <w:szCs w:val="20"/>
              </w:rPr>
              <w:t>What do these have in common?</w:t>
            </w:r>
          </w:p>
          <w:p w14:paraId="10E93614" w14:textId="7FF967A8" w:rsidR="00ED3E5A" w:rsidRDefault="00ED3E5A" w:rsidP="00ED3E5A">
            <w:pPr>
              <w:spacing w:after="120"/>
              <w:ind w:left="540"/>
              <w:rPr>
                <w:szCs w:val="20"/>
              </w:rPr>
            </w:pPr>
            <w:r w:rsidRPr="007149E0">
              <w:rPr>
                <w:noProof/>
                <w:szCs w:val="20"/>
                <w:vertAlign w:val="superscript"/>
              </w:rPr>
              <w:drawing>
                <wp:inline distT="0" distB="0" distL="0" distR="0" wp14:anchorId="720973DA" wp14:editId="20F7F64B">
                  <wp:extent cx="1236980" cy="237490"/>
                  <wp:effectExtent l="0" t="0" r="127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980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0A99CF" w14:textId="3AEC666F" w:rsidR="00ED3E5A" w:rsidRDefault="00ED3E5A" w:rsidP="00ED3E5A">
            <w:pPr>
              <w:spacing w:after="120"/>
              <w:ind w:left="540"/>
              <w:rPr>
                <w:szCs w:val="20"/>
              </w:rPr>
            </w:pPr>
          </w:p>
          <w:p w14:paraId="1A227197" w14:textId="77777777" w:rsidR="00ED3E5A" w:rsidRPr="00084770" w:rsidRDefault="00ED3E5A" w:rsidP="00ED3E5A">
            <w:pPr>
              <w:spacing w:after="120"/>
              <w:ind w:left="540"/>
              <w:rPr>
                <w:szCs w:val="20"/>
              </w:rPr>
            </w:pPr>
          </w:p>
          <w:p w14:paraId="0DC32ABF" w14:textId="77777777" w:rsidR="00ED3E5A" w:rsidRDefault="00ED3E5A"/>
        </w:tc>
      </w:tr>
    </w:tbl>
    <w:p w14:paraId="61D57D47" w14:textId="77777777" w:rsidR="00ED3E5A" w:rsidRDefault="00ED3E5A"/>
    <w:sectPr w:rsidR="00ED3E5A">
      <w:headerReference w:type="default" r:id="rId16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6F625" w14:textId="77777777" w:rsidR="00065F14" w:rsidRDefault="00065F14">
      <w:r>
        <w:separator/>
      </w:r>
    </w:p>
  </w:endnote>
  <w:endnote w:type="continuationSeparator" w:id="0">
    <w:p w14:paraId="29E74B67" w14:textId="77777777" w:rsidR="00065F14" w:rsidRDefault="00065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09687" w14:textId="77777777" w:rsidR="00065F14" w:rsidRDefault="00065F14">
      <w:r>
        <w:separator/>
      </w:r>
    </w:p>
  </w:footnote>
  <w:footnote w:type="continuationSeparator" w:id="0">
    <w:p w14:paraId="5F750672" w14:textId="77777777" w:rsidR="00065F14" w:rsidRDefault="00065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75B75" w14:textId="77777777" w:rsidR="00366CD4" w:rsidRDefault="002B61E3">
    <w:pPr>
      <w:pStyle w:val="Header"/>
    </w:pPr>
    <w:r>
      <w:t>Chemistry</w:t>
    </w:r>
  </w:p>
  <w:p w14:paraId="26075B76" w14:textId="77777777" w:rsidR="00366CD4" w:rsidRDefault="002B61E3">
    <w:pPr>
      <w:pStyle w:val="Header"/>
    </w:pPr>
    <w:r>
      <w:t>Ticket Out the Door</w:t>
    </w:r>
  </w:p>
  <w:p w14:paraId="26075B77" w14:textId="1F071398" w:rsidR="00366CD4" w:rsidRDefault="002B61E3">
    <w:pPr>
      <w:pStyle w:val="Header"/>
    </w:pPr>
    <w:r>
      <w:t xml:space="preserve">Set </w:t>
    </w:r>
    <w:r w:rsidR="005D4817">
      <w:t>8</w:t>
    </w:r>
    <w:r w:rsidR="00D011BB">
      <w:t xml:space="preserve"> </w:t>
    </w:r>
    <w:r w:rsidR="005D4817">
      <w:t>Atomic Structure</w:t>
    </w:r>
  </w:p>
  <w:p w14:paraId="26075B78" w14:textId="77777777" w:rsidR="00366CD4" w:rsidRDefault="00366CD4">
    <w:pPr>
      <w:pStyle w:val="Header"/>
    </w:pPr>
  </w:p>
  <w:p w14:paraId="26075B79" w14:textId="77777777" w:rsidR="00366CD4" w:rsidRDefault="002B61E3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26075B7A" w14:textId="77777777" w:rsidR="00366CD4" w:rsidRDefault="00366C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1BFF"/>
    <w:multiLevelType w:val="hybridMultilevel"/>
    <w:tmpl w:val="2690AA70"/>
    <w:lvl w:ilvl="0" w:tplc="EE90B5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80569"/>
    <w:multiLevelType w:val="hybridMultilevel"/>
    <w:tmpl w:val="4AB4642C"/>
    <w:lvl w:ilvl="0" w:tplc="038EB5B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9DE0B2C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" w15:restartNumberingAfterBreak="0">
    <w:nsid w:val="2BBC01C0"/>
    <w:multiLevelType w:val="hybridMultilevel"/>
    <w:tmpl w:val="47D4F320"/>
    <w:lvl w:ilvl="0" w:tplc="2C96F9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22B46"/>
    <w:multiLevelType w:val="hybridMultilevel"/>
    <w:tmpl w:val="909EA5E4"/>
    <w:lvl w:ilvl="0" w:tplc="1E7277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F7716"/>
    <w:multiLevelType w:val="hybridMultilevel"/>
    <w:tmpl w:val="58FC21B4"/>
    <w:lvl w:ilvl="0" w:tplc="12E422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732CE9"/>
    <w:multiLevelType w:val="hybridMultilevel"/>
    <w:tmpl w:val="3098BF9E"/>
    <w:lvl w:ilvl="0" w:tplc="EEA4C6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A84505"/>
    <w:multiLevelType w:val="hybridMultilevel"/>
    <w:tmpl w:val="ADBED2EA"/>
    <w:lvl w:ilvl="0" w:tplc="FDBA94EA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hint="default"/>
        <w:b/>
        <w:i w:val="0"/>
        <w:color w:val="auto"/>
        <w:vertAlign w:val="baseline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4260E9A8">
      <w:start w:val="1"/>
      <w:numFmt w:val="upperLetter"/>
      <w:lvlText w:val="(%3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olor w:val="auto"/>
        <w:sz w:val="20"/>
        <w:vertAlign w:val="baseline"/>
      </w:rPr>
    </w:lvl>
    <w:lvl w:ilvl="3" w:tplc="5216846E">
      <w:start w:val="1"/>
      <w:numFmt w:val="bullet"/>
      <w:lvlText w:val=""/>
      <w:lvlJc w:val="left"/>
      <w:pPr>
        <w:tabs>
          <w:tab w:val="num" w:pos="2664"/>
        </w:tabs>
        <w:ind w:left="2664" w:hanging="144"/>
      </w:pPr>
      <w:rPr>
        <w:rFonts w:ascii="Symbol" w:hAnsi="Symbol" w:hint="default"/>
        <w:b/>
        <w:i w:val="0"/>
        <w:color w:val="auto"/>
        <w:vertAlign w:val="baseline"/>
      </w:rPr>
    </w:lvl>
    <w:lvl w:ilvl="4" w:tplc="4524E42E">
      <w:start w:val="1"/>
      <w:numFmt w:val="upperRoman"/>
      <w:lvlText w:val="%5."/>
      <w:lvlJc w:val="left"/>
      <w:pPr>
        <w:tabs>
          <w:tab w:val="num" w:pos="3960"/>
        </w:tabs>
        <w:ind w:left="3960" w:hanging="720"/>
      </w:pPr>
      <w:rPr>
        <w:rFonts w:hint="default"/>
        <w:b w:val="0"/>
        <w:i w:val="0"/>
        <w:color w:val="auto"/>
        <w:vertAlign w:val="baseline"/>
      </w:rPr>
    </w:lvl>
    <w:lvl w:ilvl="5" w:tplc="F7E0EF64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b/>
        <w:i w:val="0"/>
        <w:color w:val="auto"/>
        <w:vertAlign w:val="baseline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47DD2"/>
    <w:multiLevelType w:val="hybridMultilevel"/>
    <w:tmpl w:val="12A48E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D4"/>
    <w:rsid w:val="000365ED"/>
    <w:rsid w:val="00036783"/>
    <w:rsid w:val="00042585"/>
    <w:rsid w:val="00043CA4"/>
    <w:rsid w:val="00065F14"/>
    <w:rsid w:val="000C14E6"/>
    <w:rsid w:val="000F7FC6"/>
    <w:rsid w:val="00115986"/>
    <w:rsid w:val="00131808"/>
    <w:rsid w:val="00140037"/>
    <w:rsid w:val="00165CC6"/>
    <w:rsid w:val="001B4F2F"/>
    <w:rsid w:val="002918AC"/>
    <w:rsid w:val="002B61E3"/>
    <w:rsid w:val="00317EFC"/>
    <w:rsid w:val="0036660F"/>
    <w:rsid w:val="00366CD4"/>
    <w:rsid w:val="003A5B21"/>
    <w:rsid w:val="003F1CE9"/>
    <w:rsid w:val="003F6BA5"/>
    <w:rsid w:val="00461D47"/>
    <w:rsid w:val="00494DE7"/>
    <w:rsid w:val="004B3FF6"/>
    <w:rsid w:val="004E0B70"/>
    <w:rsid w:val="00530D77"/>
    <w:rsid w:val="005404B3"/>
    <w:rsid w:val="00567877"/>
    <w:rsid w:val="005773FF"/>
    <w:rsid w:val="0058028F"/>
    <w:rsid w:val="00587517"/>
    <w:rsid w:val="005B0271"/>
    <w:rsid w:val="005D4817"/>
    <w:rsid w:val="005E5FC2"/>
    <w:rsid w:val="00600253"/>
    <w:rsid w:val="00666BAA"/>
    <w:rsid w:val="0068668A"/>
    <w:rsid w:val="0069637F"/>
    <w:rsid w:val="006C72E6"/>
    <w:rsid w:val="007238D9"/>
    <w:rsid w:val="00745E80"/>
    <w:rsid w:val="007609E7"/>
    <w:rsid w:val="00762C98"/>
    <w:rsid w:val="007F20A5"/>
    <w:rsid w:val="007F6AD7"/>
    <w:rsid w:val="00896030"/>
    <w:rsid w:val="008A4282"/>
    <w:rsid w:val="008F6E67"/>
    <w:rsid w:val="00917577"/>
    <w:rsid w:val="00941FD2"/>
    <w:rsid w:val="00945837"/>
    <w:rsid w:val="00947840"/>
    <w:rsid w:val="00976791"/>
    <w:rsid w:val="009C60D0"/>
    <w:rsid w:val="009E0AB9"/>
    <w:rsid w:val="00A146B6"/>
    <w:rsid w:val="00A237FA"/>
    <w:rsid w:val="00A45C5C"/>
    <w:rsid w:val="00A85393"/>
    <w:rsid w:val="00AD2567"/>
    <w:rsid w:val="00B05B14"/>
    <w:rsid w:val="00B5273D"/>
    <w:rsid w:val="00B65F73"/>
    <w:rsid w:val="00BD68B5"/>
    <w:rsid w:val="00C44082"/>
    <w:rsid w:val="00CB5C2D"/>
    <w:rsid w:val="00CD2EA1"/>
    <w:rsid w:val="00D011BB"/>
    <w:rsid w:val="00D05454"/>
    <w:rsid w:val="00D13142"/>
    <w:rsid w:val="00D86DEE"/>
    <w:rsid w:val="00DD3D83"/>
    <w:rsid w:val="00DE7998"/>
    <w:rsid w:val="00DF4730"/>
    <w:rsid w:val="00E97A7A"/>
    <w:rsid w:val="00EA5A6F"/>
    <w:rsid w:val="00EA6C97"/>
    <w:rsid w:val="00ED3E5A"/>
    <w:rsid w:val="00F3091C"/>
    <w:rsid w:val="00F72B4A"/>
    <w:rsid w:val="00FB684A"/>
    <w:rsid w:val="00FD64B8"/>
    <w:rsid w:val="00FE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5AE6"/>
  <w15:docId w15:val="{53C69387-64CB-4752-B107-BF5799F2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3z0">
    <w:name w:val="WW8Num13z0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WW8Num5z0">
    <w:name w:val="WW8Num5z0"/>
    <w:qFormat/>
  </w:style>
  <w:style w:type="character" w:customStyle="1" w:styleId="WW8Num16z0">
    <w:name w:val="WW8Num16z0"/>
    <w:qFormat/>
    <w:rPr>
      <w:sz w:val="20"/>
    </w:rPr>
  </w:style>
  <w:style w:type="character" w:customStyle="1" w:styleId="WW8Num16z1">
    <w:name w:val="WW8Num16z1"/>
    <w:qFormat/>
    <w:rPr>
      <w:sz w:val="20"/>
    </w:rPr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5z0">
    <w:name w:val="WW8Num15z0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9">
    <w:name w:val="WW8Num9"/>
    <w:qFormat/>
  </w:style>
  <w:style w:type="numbering" w:customStyle="1" w:styleId="WW8Num13">
    <w:name w:val="WW8Num13"/>
    <w:qFormat/>
  </w:style>
  <w:style w:type="numbering" w:customStyle="1" w:styleId="WW8Num5">
    <w:name w:val="WW8Num5"/>
    <w:qFormat/>
  </w:style>
  <w:style w:type="numbering" w:customStyle="1" w:styleId="WW8Num16">
    <w:name w:val="WW8Num16"/>
    <w:qFormat/>
  </w:style>
  <w:style w:type="numbering" w:customStyle="1" w:styleId="WW8Num15">
    <w:name w:val="WW8Num15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7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57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2E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2E6"/>
    <w:rPr>
      <w:rFonts w:ascii="Segoe UI" w:eastAsia="Times New Roman" w:hAnsi="Segoe UI" w:cs="Mangal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customXml" Target="ink/ink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5" Type="http://schemas.openxmlformats.org/officeDocument/2006/relationships/image" Target="media/image7.gif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21:27:07.016"/>
    </inkml:context>
    <inkml:brush xml:id="br0">
      <inkml:brushProperty name="width" value="0.05" units="cm"/>
      <inkml:brushProperty name="height" value="0.05" units="cm"/>
      <inkml:brushProperty name="color" value="#4286ED"/>
    </inkml:brush>
  </inkml:definitions>
  <inkml:trace contextRef="#ctx0" brushRef="#br0">0 17 10034,'985'-1'3313,"-982"1"-3465,2 0-480,-186-6-977,205-3-1599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3:52:53.3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 34 2264,'-15'17'467,"12"-13"-112,-2 1 1,1-1-1,0 0 1,-1 0-1,-8 6 1,13-10-291,1 0 1,-1 0-1,0-1 1,0 1-1,0 0 1,0 0-1,0 0 1,0 0-1,0 0 1,0 0 0,0 0-1,0-1 1,0 1-1,0 0 1,0 0-1,0 0 1,0 0-1,0 0 1,0 0-1,0 0 1,0-1-1,0 1 1,0 0-1,0 0 1,0 0 0,0 0-1,0 0 1,0 0-1,0 0 1,0-1-1,0 1 1,0 0-1,0 0 1,0 0-1,0 0 1,-1 0-1,1 0 1,0 0-1,0 0 1,0 0-1,0-1 1,0 1 0,0 0-1,0 0 1,0 0-1,-1 0 1,1 0-1,0 0 1,0 0-1,0 0 1,0 0-1,0 0 1,0 0-1,0 0 1,-1 0-1,1 0 1,0 0-1,0 0 1,0 0 0,0 0-1,0 0 1,6-13 312,-2 6-314,-1 1 98,1 0-1,-1 1 1,1-1 0,1 1-1,6-7 1,-11 12-143,1-1 0,0 1 0,0-1 0,-1 0 0,1 1 0,0 0 0,0-1 0,0 1 0,0-1 0,-1 1 0,1 0 0,0 0 0,0 0 0,0-1 0,0 1 0,0 0 0,0 0 0,0 0 0,1 1 0,0-1-24,-1 1-1,0 0 1,0-1-1,0 1 1,1 0 0,-1 0-1,0 0 1,0 0 0,0 0-1,0 0 1,-1 0-1,1 0 1,0 0 0,0 0-1,-1 1 1,1-1 0,0 3-1,3 6-16,0 1 0,-1 0 0,-1 0 0,0 0 0,0 0 0,-1 0 0,-1 0 0,0 14-1,-2 8-192,-10 49 0,10-76 192,1-1 0,-1 0 0,0 1-1,-1-1 1,1 0 0,-1 0 0,-6 8 0,8-11 27,-1 0 0,1 0 0,-1 0 0,0 0 0,1 0 0,-1-1 0,0 1 0,0-1 0,0 1 0,0-1 0,0 0 1,-1 0-1,1 1 0,0-2 0,-1 1 0,1 0 0,0 0 0,-1-1 0,-3 1 0,5-1-1,0-1 1,0 1-1,0-1 1,1 1-1,-1-1 1,0 1-1,0-1 0,0 1 1,1-1-1,-1 0 1,0 0-1,1 1 1,-1-1-1,0 0 1,1 0-1,-1 0 1,1 0-1,-1 0 1,1 1-1,0-1 1,-1 0-1,1 0 0,0 0 1,0 0-1,0 0 1,0 0-1,0 0 1,0-2-1,0-28-34,0 28 35,0 1 0,1-1-1,0 1 1,-1-1 0,1 1-1,0 0 1,0-1 0,0 1-1,1 0 1,-1 0 0,0 0-1,1 0 1,-1 0 0,1 0 0,0 0-1,2-1 1,-3 2-4,1 0-1,-1 1 1,1-1-1,-1 1 1,1 0-1,-1 0 1,1-1-1,-1 1 1,1 0-1,-1 0 1,1 0-1,0 0 1,-1 1-1,1-1 1,-1 0-1,1 1 1,-1-1 0,1 1-1,-1-1 1,1 1-1,-1 0 1,0 0-1,1 0 1,-1 0-1,2 2 1,43 39-1629,-41-38 683</inkml:trace>
  <inkml:trace contextRef="#ctx0" brushRef="#br0" timeOffset="682.63">263 83 3233,'-2'-2'4970,"2"2"-4923,0-1 0,0 1 0,0-1 0,0 1 1,-1 0-1,1-1 0,0 1 0,0-1 0,0 1 1,-1 0-1,1-1 0,0 1 0,-1 0 0,1 0 1,0-1-1,-1 1 0,1 0 0,0 0 0,-1-1 1,1 1-1,-1 0 0,1 0 0,0 0 0,-1 0 1,1-1-1,-1 1 0,1 0 0,0 0 1,-1 0-1,1 0 0,-1 0 0,1 0 0,-1 0 1,1 0-1,-1 0 0,1 0 0,0 1 0,-1-1 1,1 0-1,-1 0 0,1 0 0,0 0 0,-1 1 1,-1 1-50,0-1 1,1 1 0,-1 0 0,1 0-1,0 0 1,-1 0 0,1 0 0,0 0-1,0 0 1,0 0 0,1 0 0,-1 0-1,0 1 1,1-1 0,-1 0 0,1 0 0,0 1-1,0-1 1,0 0 0,0 1 0,0-1-1,1 3 1,-3 27-62,2-28 54,0 1 1,0 0 0,0-1-1,1 1 1,0-1 0,0 1-1,0-1 1,0 1 0,1-1 0,-1 0-1,1 1 1,1-1 0,3 6-1,7 18 8,-12-26 2,0 1-1,1 0 1,-1-1-1,1 1 1,-1-1 0,1 1-1,0-1 1,0 0-1,0 0 1,0 0 0,1 0-1,-1 0 1,5 3-1,-6-5 2,0 0 0,0 1 0,0-1 0,0 1 0,0-1 0,-1 0 0,1 0 0,0 0-1,0 0 1,0 0 0,0 0 0,0 0 0,0 0 0,0 0 0,0 0 0,0 0 0,0 0 0,0-1 0,0 1-1,0 0 1,-1-1 0,1 1 0,0-1 0,0 1 0,0-1 0,0 1 0,-1-1 0,1 1 0,0-1 0,-1 0 0,1 1-1,0-1 1,-1 0 0,1 0 0,-1 0 0,1 1 0,-1-1 0,0 0 0,1 0 0,-1 0 0,0 0 0,1 0-1,-1 0 1,0 0 0,0-1 0,2-4 25,-1-1 0,1 0 0,-1 0 0,0 0-1,-1 0 1,0 0 0,0 0 0,-1 1 0,-2-13 0,-2 0-461,0 0 1,-11-21 0,14 37 284,1-2-822,2 3-347</inkml:trace>
  <inkml:trace contextRef="#ctx0" brushRef="#br0" timeOffset="1533.12">498 4 2681,'-3'-4'6594,"-6"5"-5645,1 2-935,1 2 1,0-1 0,0 1-1,0 0 1,1 0 0,-7 8 0,10-11-18,1 1 1,0 0 0,0 0-1,0-1 1,0 1 0,0 1-1,1-1 1,-2 4-1,2-6 0,1 0-1,0 1 1,-1-1-1,1 0 0,0 1 1,0-1-1,0 0 1,0 0-1,0 1 0,0-1 1,0 0-1,1 1 1,-1-1-1,0 0 0,1 0 1,-1 1-1,1-1 1,0 0-1,-1 0 0,1 0 1,1 2-1,2 1-5,1 0 0,-1 0-1,1 0 1,0-1 0,0 0-1,10 5 1,-9-5 27,-1 0-1,0 0 1,1 0 0,-2 1 0,9 6 0,-11-8-23,-1-1 0,1 1 1,-1 0-1,1 0 1,-1-1-1,0 1 0,0 0 1,0 0-1,0 0 1,0 0-1,0 0 0,-1 1 1,1-1-1,-1 0 1,0 0-1,1 0 1,-1 1-1,0-1 0,0 0 1,0 0-1,-1 3 1,0-3 7,1-1 0,-1 1 0,0-1 0,0 1 1,0-1-1,0 1 0,0-1 0,0 0 0,-1 1 0,1-1 1,0 0-1,-1 0 0,1 0 0,-1 0 0,1 0 0,-1 0 1,1-1-1,-1 1 0,0 0 0,1-1 0,-1 1 0,0-1 1,0 0-1,1 0 0,-1 1 0,0-1 0,-2 0 1,4 0 7,-1 0 1,1-1 0,-1 1 0,0 0 0,1 0 0,-1 0-1,0 0 1,1-1 0,-1 1 0,1 0 0,-1 0 0,0-1-1,1 1 1,-1-1 0,1 1 0,-1 0 0,1-1 0,0 1-1,-1-1 1,1 1 0,-1-1 0,1 1 0,0-1 0,-1 1 0,1-1-1,0 0 1,0 1 0,-1-1 0,1 0 0,0 1 0,0-1-1,0 1 1,0-1 0,0 0 0,0 1 0,0-1 0,0 0-1,0 1 1,0-1 0,0 0 0,0 1 0,0-1 0,1 1-1,-1-2 1,11-37-72,-8 29 120,18-42 123,-17 45-183,0-1 0,0 0 0,-1 0 0,0 0 0,-1-1 0,0 1-1,1-10 1,-3 18-60,0-1-1,0 0 0,0 1 0,0-1 0,0 0 0,0 0 1,0 1-1,0-1 0,0 0 0,0 1 0,-1-1 0,1 0 1,0 1-1,-1-1 0,1 0 0,0 1 0,-1-1 0,1 1 1,-1-1-1,1 1 0,0-1 0,-1 1 0,0-1 0,1 1 1,-1-1-1,1 1 0,-1 0 0,1-1 0,-1 1 1,0 0-1,1-1 0,-1 1 0,0 0 0,1 0 0,-2 0 1,-3-1-959</inkml:trace>
  <inkml:trace contextRef="#ctx0" brushRef="#br0" timeOffset="2861.63">440 569 4049,'-5'-13'5200,"3"10"-5137,0 0-1,-1 0 1,1 0-1,-1 0 1,1 0-1,-1 1 1,0-1-1,-5-3 0,4 5-39,1 0 0,0 0-1,0 0 1,0 0-1,0 0 1,-1 1-1,1-1 1,0 1 0,-1 0-1,1 0 1,-4 0-1,5 1-26,0-1 0,1 0 0,-1 1 0,0 0 0,1-1 0,-1 1 0,0 0 0,1 0 0,-1 0 0,1 0 0,-1 0-1,1 0 1,0 1 0,0-1 0,-1 0 0,1 1 0,0-1 0,0 1 0,0-1 0,0 1 0,-1 2 0,2-2 0,0 0 1,-1 0-1,1 0 0,0 0 1,0 1-1,0-1 1,0 0-1,1 0 0,-1 0 1,0 0-1,1 0 1,0 0-1,-1 0 0,1 0 1,0 0-1,0 0 1,2 2-1,21 31-139,1-11 123,-19-20-7,-1 1 1,1 0-1,-1 0 1,0 0 0,-1 1-1,1-1 1,-1 1-1,0 1 1,0-1-1,-1 0 1,5 12-1,-9-16-38,1 0 0,0 1-1,-1-1 1,1 0-1,-1 0 1,0 0 0,1 0-1,-1 1 1,0-1-1,0 0 1,-1-1 0,1 1-1,-2 2 1,-21 27-89,20-27 180,4-4-13,0 0 0,0 1 0,0-1 0,0 0 0,0 0 0,0 0-1,-1 1 1,1-1 0,0 0 0,0 0 0,0 0 0,0 1 0,0-1-1,0 0 1,0 0 0,0 0 0,-1 0 0,1 1 0,0-1 0,0 0 0,0 0-1,0 0 1,-1 0 0,1 0 0,0 0 0,0 0 0,0 0 0,-1 1-1,1-1 1,0 0 0,0 0 0,0 0 0,-1 0 0,1 0 0,0 0-1,0 0 1,0 0 0,-1 0 0,1 0 0,0 0 0,0 0 0,0 0-1,-1-1 1,1 1 0,0 0 0,0 0 0,0 0 0,0 0 0,-1 0-1,1 0 1,0 0 0,0 0 0,0-1 0,0 1 0,-1 0 0,1 0-1,0 0 1,0 0 0,0-1 0,0 1 0,0 0 0,0 0 0,0 0-1,0-1 1,0 1 0,-1 0 0,1 0 0,2-19 685,4-6-843,-1 0 0,0 0 0,-2 0 0,-1 0 0,-1-1 0,-3-32 0,2 54-1419,-1 4 391</inkml:trace>
  <inkml:trace contextRef="#ctx0" brushRef="#br0" timeOffset="3804.99">504 549 2521,'13'-3'440,"5"1"134,-16 4 267,-8 6 748,27-18 2718,-17 9-4278,0 0 0,0 1 0,0-1 0,0 1 0,0 0-1,0 0 1,0 0 0,0 0 0,1 1 0,-1 0 0,0-1 0,0 2 0,0-1 0,6 3 0,-10-3-41,1 0 0,0 0-1,0 0 1,-1 0 0,1 0 0,-1 0-1,1 0 1,-1 1 0,1-1 0,-1 0-1,0 0 1,0 1 0,1-1 0,-1 0-1,0 0 1,0 1 0,0-1-1,0 0 1,0 0 0,-1 1 0,1-1-1,0 0 1,-1 0 0,1 1 0,-1 1-1,-15 33-575,15-34 539,-3 10-12,0-1 0,0 1 0,1 1 0,1-1 0,0 0 0,0 14 0,-6-17 116,2-2 43,15-4 248,-10-3-261,1 0 1,0 0-24,0 0 35,10-2 156,-8 2-248,13-2 22,1 1 1,0 0 0,28 3 0,-34 3-198,-2-1-76,-5-8-2672,-3 3 1396</inkml:trace>
  <inkml:trace contextRef="#ctx0" brushRef="#br0" timeOffset="4708.47">1115 143 2817,'5'-5'667,"3"-5"-82,-6 7 1086,-6 6 1939,-4 15-3289,-126 223 148,102-182-433,-54 77 1,-19 33 504,97-145-2153,10-29 248</inkml:trace>
  <inkml:trace contextRef="#ctx0" brushRef="#br0" timeOffset="5247.94">805 139 3505,'5'-15'239,"4"1"1540,1 35 472,93 225 1579,3 13-3490,-81-189-325,-14-42-532,-1 0-1,-1 1 0,7 46 1,-15-74-433,0-1-227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17</cp:revision>
  <cp:lastPrinted>2020-09-17T21:22:00Z</cp:lastPrinted>
  <dcterms:created xsi:type="dcterms:W3CDTF">2020-09-28T03:22:00Z</dcterms:created>
  <dcterms:modified xsi:type="dcterms:W3CDTF">2020-09-28T04:00:00Z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