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321CCBA" w:rsidR="00751F78" w:rsidRPr="00E03BBF" w:rsidRDefault="00751F78">
            <w:pPr>
              <w:rPr>
                <w:b/>
                <w:bCs/>
                <w:sz w:val="20"/>
                <w:szCs w:val="20"/>
              </w:rPr>
            </w:pPr>
            <w:r w:rsidRPr="00E03BBF">
              <w:rPr>
                <w:b/>
                <w:bCs/>
                <w:sz w:val="20"/>
                <w:szCs w:val="20"/>
              </w:rPr>
              <w:t xml:space="preserve">Skill </w:t>
            </w:r>
            <w:r w:rsidR="007C616F">
              <w:rPr>
                <w:b/>
                <w:bCs/>
                <w:sz w:val="20"/>
                <w:szCs w:val="20"/>
              </w:rPr>
              <w:t>30</w:t>
            </w:r>
            <w:r w:rsidR="006D58E9" w:rsidRPr="00E03BBF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3DD0D1C9" w:rsidR="00A7525F" w:rsidRPr="00E03BBF" w:rsidRDefault="00846C43" w:rsidP="00BC76DD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>Refer to the</w:t>
            </w:r>
            <w:r w:rsidR="00E94447" w:rsidRPr="00E03BBF">
              <w:rPr>
                <w:sz w:val="20"/>
                <w:szCs w:val="20"/>
              </w:rPr>
              <w:t xml:space="preserve"> </w:t>
            </w:r>
            <w:r w:rsidR="008C14ED" w:rsidRPr="00E03BBF">
              <w:rPr>
                <w:i/>
                <w:iCs/>
                <w:sz w:val="20"/>
                <w:szCs w:val="20"/>
              </w:rPr>
              <w:t>titanic</w:t>
            </w:r>
            <w:r w:rsidR="00E94447" w:rsidRPr="00E03BBF">
              <w:rPr>
                <w:sz w:val="20"/>
                <w:szCs w:val="20"/>
              </w:rPr>
              <w:t xml:space="preserve"> dataframe below,</w:t>
            </w:r>
          </w:p>
          <w:tbl>
            <w:tblPr>
              <w:tblStyle w:val="PlainTable4"/>
              <w:tblW w:w="9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6"/>
              <w:gridCol w:w="792"/>
              <w:gridCol w:w="615"/>
              <w:gridCol w:w="1298"/>
              <w:gridCol w:w="666"/>
              <w:gridCol w:w="500"/>
              <w:gridCol w:w="579"/>
              <w:gridCol w:w="590"/>
              <w:gridCol w:w="784"/>
              <w:gridCol w:w="743"/>
              <w:gridCol w:w="621"/>
              <w:gridCol w:w="949"/>
            </w:tblGrid>
            <w:tr w:rsidR="008C14ED" w:rsidRPr="00E03BBF" w14:paraId="27F1A713" w14:textId="77777777" w:rsidTr="0025482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</w:tcPr>
                <w:p w14:paraId="4294257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PassengerId</w:t>
                  </w:r>
                </w:p>
              </w:tc>
              <w:tc>
                <w:tcPr>
                  <w:tcW w:w="792" w:type="dxa"/>
                </w:tcPr>
                <w:p w14:paraId="486D3E16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Survived</w:t>
                  </w:r>
                </w:p>
              </w:tc>
              <w:tc>
                <w:tcPr>
                  <w:tcW w:w="615" w:type="dxa"/>
                </w:tcPr>
                <w:p w14:paraId="21F3AA43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Pclass</w:t>
                  </w:r>
                </w:p>
              </w:tc>
              <w:tc>
                <w:tcPr>
                  <w:tcW w:w="1298" w:type="dxa"/>
                </w:tcPr>
                <w:p w14:paraId="1BD77EC5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666" w:type="dxa"/>
                </w:tcPr>
                <w:p w14:paraId="35270869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Sex</w:t>
                  </w:r>
                </w:p>
              </w:tc>
              <w:tc>
                <w:tcPr>
                  <w:tcW w:w="500" w:type="dxa"/>
                </w:tcPr>
                <w:p w14:paraId="357A6A81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Age</w:t>
                  </w:r>
                </w:p>
              </w:tc>
              <w:tc>
                <w:tcPr>
                  <w:tcW w:w="579" w:type="dxa"/>
                </w:tcPr>
                <w:p w14:paraId="34549FD8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SibSp</w:t>
                  </w:r>
                </w:p>
              </w:tc>
              <w:tc>
                <w:tcPr>
                  <w:tcW w:w="590" w:type="dxa"/>
                </w:tcPr>
                <w:p w14:paraId="2D84F82A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Parch</w:t>
                  </w:r>
                </w:p>
              </w:tc>
              <w:tc>
                <w:tcPr>
                  <w:tcW w:w="784" w:type="dxa"/>
                </w:tcPr>
                <w:p w14:paraId="61311CCD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Ticket</w:t>
                  </w:r>
                </w:p>
              </w:tc>
              <w:tc>
                <w:tcPr>
                  <w:tcW w:w="743" w:type="dxa"/>
                </w:tcPr>
                <w:p w14:paraId="342AD17F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Fare</w:t>
                  </w:r>
                </w:p>
              </w:tc>
              <w:tc>
                <w:tcPr>
                  <w:tcW w:w="621" w:type="dxa"/>
                </w:tcPr>
                <w:p w14:paraId="69B3B3A0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Cabin</w:t>
                  </w:r>
                </w:p>
              </w:tc>
              <w:tc>
                <w:tcPr>
                  <w:tcW w:w="949" w:type="dxa"/>
                </w:tcPr>
                <w:p w14:paraId="2DFEEDB3" w14:textId="77777777" w:rsidR="008C14ED" w:rsidRPr="00E03BBF" w:rsidRDefault="008C14ED" w:rsidP="008C14E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Embarked</w:t>
                  </w:r>
                </w:p>
              </w:tc>
            </w:tr>
            <w:tr w:rsidR="008C14ED" w:rsidRPr="00E03BBF" w14:paraId="7BA0175F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7CA33C7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892</w:t>
                  </w:r>
                </w:p>
              </w:tc>
              <w:tc>
                <w:tcPr>
                  <w:tcW w:w="792" w:type="dxa"/>
                  <w:hideMark/>
                </w:tcPr>
                <w:p w14:paraId="1D53CD1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2F0C5C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59DF260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Kelly, Mr. James</w:t>
                  </w:r>
                </w:p>
              </w:tc>
              <w:tc>
                <w:tcPr>
                  <w:tcW w:w="666" w:type="dxa"/>
                  <w:hideMark/>
                </w:tcPr>
                <w:p w14:paraId="60C294C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3D1DBD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34.5</w:t>
                  </w:r>
                </w:p>
              </w:tc>
              <w:tc>
                <w:tcPr>
                  <w:tcW w:w="579" w:type="dxa"/>
                  <w:hideMark/>
                </w:tcPr>
                <w:p w14:paraId="44EBF9F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BE11BF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75F9FAFD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330911</w:t>
                  </w:r>
                </w:p>
              </w:tc>
              <w:tc>
                <w:tcPr>
                  <w:tcW w:w="743" w:type="dxa"/>
                  <w:hideMark/>
                </w:tcPr>
                <w:p w14:paraId="121EA13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7.8292</w:t>
                  </w:r>
                </w:p>
              </w:tc>
              <w:tc>
                <w:tcPr>
                  <w:tcW w:w="621" w:type="dxa"/>
                  <w:hideMark/>
                </w:tcPr>
                <w:p w14:paraId="3C1B84A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</w:p>
              </w:tc>
              <w:tc>
                <w:tcPr>
                  <w:tcW w:w="949" w:type="dxa"/>
                  <w:hideMark/>
                </w:tcPr>
                <w:p w14:paraId="06BC29E6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7D2D579B" w14:textId="77777777" w:rsidTr="0025482F">
              <w:trPr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7AD87E7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893</w:t>
                  </w:r>
                </w:p>
              </w:tc>
              <w:tc>
                <w:tcPr>
                  <w:tcW w:w="792" w:type="dxa"/>
                  <w:hideMark/>
                </w:tcPr>
                <w:p w14:paraId="67439470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26A27FA1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3070F6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Wilkes, Mrs. James (Ellen Needs)</w:t>
                  </w:r>
                </w:p>
              </w:tc>
              <w:tc>
                <w:tcPr>
                  <w:tcW w:w="666" w:type="dxa"/>
                  <w:hideMark/>
                </w:tcPr>
                <w:p w14:paraId="00E649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1D94A82B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47.0</w:t>
                  </w:r>
                </w:p>
              </w:tc>
              <w:tc>
                <w:tcPr>
                  <w:tcW w:w="579" w:type="dxa"/>
                  <w:hideMark/>
                </w:tcPr>
                <w:p w14:paraId="6B04288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19939D2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4F006B6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363272</w:t>
                  </w:r>
                </w:p>
              </w:tc>
              <w:tc>
                <w:tcPr>
                  <w:tcW w:w="743" w:type="dxa"/>
                  <w:hideMark/>
                </w:tcPr>
                <w:p w14:paraId="5E2656B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7.0000</w:t>
                  </w:r>
                </w:p>
              </w:tc>
              <w:tc>
                <w:tcPr>
                  <w:tcW w:w="621" w:type="dxa"/>
                  <w:hideMark/>
                </w:tcPr>
                <w:p w14:paraId="7FDA938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</w:p>
              </w:tc>
              <w:tc>
                <w:tcPr>
                  <w:tcW w:w="949" w:type="dxa"/>
                  <w:hideMark/>
                </w:tcPr>
                <w:p w14:paraId="7F5BBB4C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12D840D7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F86BF0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894</w:t>
                  </w:r>
                </w:p>
              </w:tc>
              <w:tc>
                <w:tcPr>
                  <w:tcW w:w="792" w:type="dxa"/>
                  <w:hideMark/>
                </w:tcPr>
                <w:p w14:paraId="7F5B7B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738FB06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98" w:type="dxa"/>
                  <w:hideMark/>
                </w:tcPr>
                <w:p w14:paraId="6A6F2C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Myles, Mr. Thomas Francis</w:t>
                  </w:r>
                </w:p>
              </w:tc>
              <w:tc>
                <w:tcPr>
                  <w:tcW w:w="666" w:type="dxa"/>
                  <w:hideMark/>
                </w:tcPr>
                <w:p w14:paraId="460600F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6F5FF6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62.0</w:t>
                  </w:r>
                </w:p>
              </w:tc>
              <w:tc>
                <w:tcPr>
                  <w:tcW w:w="579" w:type="dxa"/>
                  <w:hideMark/>
                </w:tcPr>
                <w:p w14:paraId="4F7B70E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4DA738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232B327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240276</w:t>
                  </w:r>
                </w:p>
              </w:tc>
              <w:tc>
                <w:tcPr>
                  <w:tcW w:w="743" w:type="dxa"/>
                  <w:hideMark/>
                </w:tcPr>
                <w:p w14:paraId="4B3AD1EC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9.6875</w:t>
                  </w:r>
                </w:p>
              </w:tc>
              <w:tc>
                <w:tcPr>
                  <w:tcW w:w="621" w:type="dxa"/>
                  <w:hideMark/>
                </w:tcPr>
                <w:p w14:paraId="2A941F6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</w:p>
              </w:tc>
              <w:tc>
                <w:tcPr>
                  <w:tcW w:w="949" w:type="dxa"/>
                  <w:hideMark/>
                </w:tcPr>
                <w:p w14:paraId="0F859600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32B6A653" w14:textId="77777777" w:rsidTr="0025482F">
              <w:trPr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0D3C2C7C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895</w:t>
                  </w:r>
                </w:p>
              </w:tc>
              <w:tc>
                <w:tcPr>
                  <w:tcW w:w="792" w:type="dxa"/>
                  <w:hideMark/>
                </w:tcPr>
                <w:p w14:paraId="588343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EB7BC8D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29C93FF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Wirz, Mr. Albert</w:t>
                  </w:r>
                </w:p>
              </w:tc>
              <w:tc>
                <w:tcPr>
                  <w:tcW w:w="666" w:type="dxa"/>
                  <w:hideMark/>
                </w:tcPr>
                <w:p w14:paraId="28A6EEC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722DCD3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27.0</w:t>
                  </w:r>
                </w:p>
              </w:tc>
              <w:tc>
                <w:tcPr>
                  <w:tcW w:w="579" w:type="dxa"/>
                  <w:hideMark/>
                </w:tcPr>
                <w:p w14:paraId="7F7E5BA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D8ED6B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5BCFAAB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315154</w:t>
                  </w:r>
                </w:p>
              </w:tc>
              <w:tc>
                <w:tcPr>
                  <w:tcW w:w="743" w:type="dxa"/>
                  <w:hideMark/>
                </w:tcPr>
                <w:p w14:paraId="48D4AA2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8.6625</w:t>
                  </w:r>
                </w:p>
              </w:tc>
              <w:tc>
                <w:tcPr>
                  <w:tcW w:w="621" w:type="dxa"/>
                  <w:hideMark/>
                </w:tcPr>
                <w:p w14:paraId="218FC607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</w:p>
              </w:tc>
              <w:tc>
                <w:tcPr>
                  <w:tcW w:w="949" w:type="dxa"/>
                  <w:hideMark/>
                </w:tcPr>
                <w:p w14:paraId="23ACAEB2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23AC79EE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241798D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896</w:t>
                  </w:r>
                </w:p>
              </w:tc>
              <w:tc>
                <w:tcPr>
                  <w:tcW w:w="792" w:type="dxa"/>
                  <w:hideMark/>
                </w:tcPr>
                <w:p w14:paraId="384E5B8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3119F61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C0315CB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Hirvonen, Mrs. Alexander (Helga E Lindqvist)</w:t>
                  </w:r>
                </w:p>
              </w:tc>
              <w:tc>
                <w:tcPr>
                  <w:tcW w:w="666" w:type="dxa"/>
                  <w:hideMark/>
                </w:tcPr>
                <w:p w14:paraId="2D67D82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03DB13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22.0</w:t>
                  </w:r>
                </w:p>
              </w:tc>
              <w:tc>
                <w:tcPr>
                  <w:tcW w:w="579" w:type="dxa"/>
                  <w:hideMark/>
                </w:tcPr>
                <w:p w14:paraId="067981C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7E7375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84" w:type="dxa"/>
                  <w:hideMark/>
                </w:tcPr>
                <w:p w14:paraId="2E6B8AF2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3101298</w:t>
                  </w:r>
                </w:p>
              </w:tc>
              <w:tc>
                <w:tcPr>
                  <w:tcW w:w="743" w:type="dxa"/>
                  <w:hideMark/>
                </w:tcPr>
                <w:p w14:paraId="6EBE251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12.2875</w:t>
                  </w:r>
                </w:p>
              </w:tc>
              <w:tc>
                <w:tcPr>
                  <w:tcW w:w="621" w:type="dxa"/>
                  <w:hideMark/>
                </w:tcPr>
                <w:p w14:paraId="0FA14ED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</w:p>
              </w:tc>
              <w:tc>
                <w:tcPr>
                  <w:tcW w:w="949" w:type="dxa"/>
                  <w:hideMark/>
                </w:tcPr>
                <w:p w14:paraId="3A59D77C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</w:tbl>
          <w:p w14:paraId="1F924DA2" w14:textId="77777777" w:rsidR="00A7525F" w:rsidRPr="00E03BBF" w:rsidRDefault="00A7525F" w:rsidP="00BC76DD">
            <w:pPr>
              <w:rPr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6A2E61" w:rsidR="00665F7F" w:rsidRPr="00E03BBF" w:rsidRDefault="00F61D88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In the space below, make crosstab table that compares </w:t>
            </w:r>
            <w:r w:rsidRPr="00E03BBF">
              <w:rPr>
                <w:i/>
                <w:iCs/>
                <w:sz w:val="20"/>
                <w:szCs w:val="20"/>
              </w:rPr>
              <w:t>Sex</w:t>
            </w:r>
            <w:r w:rsidRPr="00E03BBF">
              <w:rPr>
                <w:sz w:val="20"/>
                <w:szCs w:val="20"/>
              </w:rPr>
              <w:t xml:space="preserve"> to </w:t>
            </w:r>
            <w:r w:rsidRPr="00E03BBF">
              <w:rPr>
                <w:i/>
                <w:iCs/>
                <w:sz w:val="20"/>
                <w:szCs w:val="20"/>
              </w:rPr>
              <w:t>Survived</w:t>
            </w:r>
            <w:r w:rsidR="00EF7000" w:rsidRPr="00E03BBF">
              <w:rPr>
                <w:sz w:val="20"/>
                <w:szCs w:val="20"/>
              </w:rPr>
              <w:t xml:space="preserve">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16838FE3" w:rsidR="00497752" w:rsidRPr="00E03BBF" w:rsidRDefault="00497752" w:rsidP="00A7525F">
            <w:pPr>
              <w:rPr>
                <w:color w:val="FF0000"/>
                <w:sz w:val="20"/>
                <w:szCs w:val="20"/>
              </w:rPr>
            </w:pPr>
          </w:p>
          <w:p w14:paraId="3E1BDDB1" w14:textId="3E041113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5033B488" w14:textId="77777777" w:rsidR="00E03BBF" w:rsidRPr="00E03BBF" w:rsidRDefault="00E03BBF" w:rsidP="00A7525F">
            <w:pPr>
              <w:rPr>
                <w:sz w:val="20"/>
                <w:szCs w:val="20"/>
              </w:rPr>
            </w:pPr>
          </w:p>
          <w:p w14:paraId="01E4531B" w14:textId="62646E93" w:rsidR="00F9175A" w:rsidRPr="00E03BBF" w:rsidRDefault="00F9175A" w:rsidP="00A7525F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70E37E34" w:rsidR="00497752" w:rsidRPr="00E03BBF" w:rsidRDefault="00E03BBF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Convert the frequencies in the crosstab table below to proportions. 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833A2C" w14:textId="5F8EFE08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270D6FD5" w14:textId="77777777" w:rsidR="00521057" w:rsidRDefault="00521057" w:rsidP="00A7525F"/>
          <w:p w14:paraId="72F36486" w14:textId="77777777" w:rsidR="00521057" w:rsidRDefault="00521057" w:rsidP="00A7525F"/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D866DB" w14:textId="22204956" w:rsidR="00E03BBF" w:rsidRDefault="00E03BBF" w:rsidP="00EF7000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The actual crosstab chart which compares Sex and Survived as proportions is shown below. </w:t>
            </w:r>
            <w:r>
              <w:rPr>
                <w:sz w:val="20"/>
                <w:szCs w:val="20"/>
              </w:rPr>
              <w:t xml:space="preserve"> </w:t>
            </w:r>
          </w:p>
          <w:p w14:paraId="4BAA204A" w14:textId="77777777" w:rsidR="00EC7166" w:rsidRPr="00EC7166" w:rsidRDefault="00EC7166" w:rsidP="00EF7000">
            <w:pPr>
              <w:rPr>
                <w:sz w:val="20"/>
                <w:szCs w:val="2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D64008" w:rsidRPr="00D64008" w14:paraId="376C3CA4" w14:textId="77777777" w:rsidTr="00D640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4F37A8E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6BB17359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1A30E67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D64008" w:rsidRPr="00D64008" w14:paraId="3D1CF51B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E5F346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569F835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D63EA36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D64008" w:rsidRPr="00D64008" w14:paraId="5DDDA655" w14:textId="77777777" w:rsidTr="00D6400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AF3DE5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18A52E56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13EF4959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D64008" w:rsidRPr="00D64008" w14:paraId="315358B6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B430444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75076211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374A1D50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66C8A343" w14:textId="515D33D7" w:rsidR="00E03BBF" w:rsidRDefault="00E03BBF" w:rsidP="00EF7000"/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6C4B2B7B" w:rsidR="00D64008" w:rsidRPr="001A22B5" w:rsidRDefault="001A22B5" w:rsidP="00EF7000">
            <w:pPr>
              <w:rPr>
                <w:color w:val="FF0000"/>
                <w:sz w:val="20"/>
                <w:szCs w:val="20"/>
              </w:rPr>
            </w:pPr>
            <w:r w:rsidRPr="001A22B5">
              <w:rPr>
                <w:color w:val="000000" w:themeColor="text1"/>
                <w:sz w:val="20"/>
                <w:szCs w:val="20"/>
              </w:rPr>
              <w:t>Based on the proportions in the table, does survival appear to be associated with sex? Justify your answer using specific values.</w:t>
            </w: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F91D9C" w14:textId="0BE178A7" w:rsidR="00D64008" w:rsidRDefault="00D64008" w:rsidP="00EF7000">
            <w:pPr>
              <w:rPr>
                <w:color w:val="FF0000"/>
                <w:sz w:val="20"/>
                <w:szCs w:val="20"/>
              </w:rPr>
            </w:pPr>
          </w:p>
          <w:p w14:paraId="63DE6882" w14:textId="665C3082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79BDD552" w14:textId="02ADB2CA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5CB09692" w14:textId="7D8D38CD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2DC9188B" w14:textId="16BF60F1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46F6CC3A" w14:textId="77777777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6806C263" w14:textId="77777777" w:rsidR="008A4C78" w:rsidRDefault="008A4C78" w:rsidP="00EF7000">
            <w:pPr>
              <w:rPr>
                <w:color w:val="FF0000"/>
                <w:sz w:val="20"/>
                <w:szCs w:val="20"/>
              </w:rPr>
            </w:pPr>
          </w:p>
          <w:p w14:paraId="53664DF2" w14:textId="03F1A2FF" w:rsidR="008A4C78" w:rsidRPr="001A22B5" w:rsidRDefault="008A4C78" w:rsidP="00EF7000">
            <w:pPr>
              <w:rPr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3F9E905" w14:textId="665C412E" w:rsidR="00D767F8" w:rsidRDefault="00D767F8" w:rsidP="006753E6"/>
    <w:p w14:paraId="7C3D6D28" w14:textId="5B918380" w:rsidR="008A4C78" w:rsidRDefault="008A4C78" w:rsidP="006753E6"/>
    <w:p w14:paraId="786EBBF5" w14:textId="4B2DACE0" w:rsidR="008A4C78" w:rsidRDefault="008A4C78" w:rsidP="006753E6"/>
    <w:p w14:paraId="324DE56B" w14:textId="7166FDC1" w:rsidR="008A4C78" w:rsidRDefault="008A4C78" w:rsidP="006753E6"/>
    <w:p w14:paraId="1721C4AF" w14:textId="058332E3" w:rsidR="008A4C78" w:rsidRDefault="008A4C78" w:rsidP="006753E6"/>
    <w:p w14:paraId="1543E29E" w14:textId="68598B0E" w:rsidR="008A4C78" w:rsidRDefault="008A4C78" w:rsidP="006753E6"/>
    <w:p w14:paraId="4E38991D" w14:textId="6C56BF21" w:rsidR="008A4C78" w:rsidRDefault="008A4C78" w:rsidP="006753E6"/>
    <w:p w14:paraId="56EF4DC6" w14:textId="35877747" w:rsidR="008A4C78" w:rsidRDefault="008A4C78" w:rsidP="006753E6"/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301CE68B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7C616F">
              <w:rPr>
                <w:b/>
                <w:bCs/>
                <w:sz w:val="20"/>
                <w:szCs w:val="20"/>
              </w:rPr>
              <w:t>30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4B7593">
        <w:trPr>
          <w:trHeight w:val="153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D65AFAC" w14:textId="7BD28F23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 xml:space="preserve">In the previous exercise, we calculated the proportions for the </w:t>
            </w:r>
            <w:r w:rsidRPr="008A4C78">
              <w:rPr>
                <w:sz w:val="20"/>
                <w:szCs w:val="20"/>
              </w:rPr>
              <w:t>survivors and sex.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8A4C78" w:rsidRPr="008A4C78" w14:paraId="538F3426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5F3D923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6DDF280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BACE9BA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8A4C78" w:rsidRPr="008A4C78" w14:paraId="46A2254F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7D07CC2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544EE7FB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226694A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8A4C78" w14:paraId="5300C6B0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57E110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60611941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0812C449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8A4C78" w:rsidRPr="008A4C78" w14:paraId="2729E8A5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FD3212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41ACDA59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1F414CBE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16FBDF6D" w14:textId="703DAC9E" w:rsidR="008A4C78" w:rsidRPr="008A4C78" w:rsidRDefault="008A4C78" w:rsidP="009A12E1">
            <w:pPr>
              <w:rPr>
                <w:sz w:val="20"/>
                <w:szCs w:val="20"/>
              </w:rPr>
            </w:pPr>
          </w:p>
        </w:tc>
      </w:tr>
      <w:tr w:rsidR="008A4C78" w:rsidRPr="00751F78" w14:paraId="3FEEB860" w14:textId="77777777" w:rsidTr="008A4C78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44241E9B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>Calculate the marginal proportions below</w:t>
            </w:r>
            <w:r>
              <w:rPr>
                <w:sz w:val="20"/>
                <w:szCs w:val="20"/>
              </w:rPr>
              <w:t xml:space="preserve"> (row totals and column totals)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  <w:gridCol w:w="1263"/>
            </w:tblGrid>
            <w:tr w:rsidR="008A4C78" w:rsidRPr="00D64008" w14:paraId="64DE5AA1" w14:textId="30F7C652" w:rsidTr="008A4C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6818D9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32176B4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45D3AE9B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3" w:type="dxa"/>
                </w:tcPr>
                <w:p w14:paraId="2C7FF3BC" w14:textId="4F2E683A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Row totals</w:t>
                  </w:r>
                </w:p>
              </w:tc>
            </w:tr>
            <w:tr w:rsidR="008A4C78" w:rsidRPr="00D64008" w14:paraId="039D36E8" w14:textId="43B632C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47C90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79F7D2A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3594AF4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3FC636E9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3D72F1D8" w14:textId="32355AD8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50019A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55A47F0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2678FC46" w14:textId="77777777" w:rsidR="008A4C7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  <w:p w14:paraId="6386979B" w14:textId="73E4AACA" w:rsidR="00AF592A" w:rsidRPr="00D64008" w:rsidRDefault="00AF592A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15E6DDAC" w14:textId="77777777" w:rsidR="008A4C7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43EACDE9" w14:textId="24B6DA71" w:rsidR="006F093E" w:rsidRPr="00D64008" w:rsidRDefault="006F093E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7FC2FFDF" w14:textId="21EA3B6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DB4D1D1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1CE243C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70D6CA28" w14:textId="77777777" w:rsidR="008A4C7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  <w:p w14:paraId="2F4EDEB8" w14:textId="0A72CAB2" w:rsidR="00AF592A" w:rsidRPr="00D64008" w:rsidRDefault="00AF592A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1AD0CB97" w14:textId="77777777" w:rsidR="008A4C7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1F51357" w14:textId="4FBCD8AA" w:rsidR="006F093E" w:rsidRPr="00D64008" w:rsidRDefault="006F093E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7A157A85" w14:textId="77777777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</w:tcPr>
                <w:p w14:paraId="18CEC508" w14:textId="455C97E6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Column totals</w:t>
                  </w:r>
                </w:p>
              </w:tc>
              <w:tc>
                <w:tcPr>
                  <w:tcW w:w="1078" w:type="dxa"/>
                </w:tcPr>
                <w:p w14:paraId="4F6992BB" w14:textId="5021C453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202EED12" w14:textId="3954EDDD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43499CE9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2EE88A7" w:rsidR="009B6CCE" w:rsidRPr="004D5D47" w:rsidRDefault="00AF592A" w:rsidP="009A12E1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 xml:space="preserve">Calculate the expected proportions,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AF592A" w:rsidRPr="00D64008" w14:paraId="0A6E317D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3FD5983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95FF78A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51A85A33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AF592A" w:rsidRPr="00D64008" w14:paraId="3BE3E91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06D3152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809F75F" w14:textId="2053BF67" w:rsidR="00AF592A" w:rsidRPr="00D64008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163D685" w14:textId="2F23F436" w:rsidR="00AF592A" w:rsidRPr="00D64008" w:rsidRDefault="00AF592A" w:rsidP="004D5D4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AF592A" w:rsidRPr="00D64008" w14:paraId="0F5AFE64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1712039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6D6B5DC" w14:textId="209AA4B1" w:rsidR="00AF592A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3C6737E" w14:textId="77777777" w:rsidR="004D5D47" w:rsidRPr="004D5D47" w:rsidRDefault="004D5D47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BEDE586" w14:textId="5788D16A" w:rsidR="00AF592A" w:rsidRPr="004D5D47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508B3612" w14:textId="35894DBA" w:rsidR="00AF592A" w:rsidRPr="004D5D47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AF592A" w:rsidRPr="00D64008" w14:paraId="3502205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DE0E3B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65BC4C7E" w14:textId="1C817812" w:rsidR="00AF592A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2197B90C" w14:textId="77777777" w:rsidR="004D5D47" w:rsidRPr="004D5D47" w:rsidRDefault="004D5D47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1D4C759" w14:textId="660B9768" w:rsidR="00AF592A" w:rsidRPr="004D5D47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AF079F8" w14:textId="1D78E2AD" w:rsidR="00AF592A" w:rsidRPr="004D5D47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288A024" w14:textId="1CE282C9" w:rsidR="009B6CCE" w:rsidRPr="009B6CCE" w:rsidRDefault="009B6CCE" w:rsidP="00AF592A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</w:rPr>
            </w:pPr>
          </w:p>
        </w:tc>
      </w:tr>
      <w:tr w:rsidR="004D5D47" w:rsidRPr="00751F78" w14:paraId="56D73E27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128612AA" w:rsidR="004D5D47" w:rsidRPr="00AE0FDA" w:rsidRDefault="004D5D47" w:rsidP="00AE0FDA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>Calculate the</w:t>
            </w:r>
            <w:r w:rsidR="003B4786">
              <w:rPr>
                <w:sz w:val="20"/>
                <w:szCs w:val="20"/>
              </w:rPr>
              <w:t xml:space="preserve"> expected</w:t>
            </w:r>
            <w:r w:rsidRPr="004D5D47">
              <w:rPr>
                <w:sz w:val="20"/>
                <w:szCs w:val="20"/>
              </w:rPr>
              <w:t xml:space="preserve"> frequencies by multiplying </w:t>
            </w:r>
            <w:r w:rsidRPr="004D5D47">
              <w:rPr>
                <w:sz w:val="20"/>
                <w:szCs w:val="20"/>
              </w:rPr>
              <w:t>proportion</w:t>
            </w:r>
            <w:r w:rsidRPr="004D5D47">
              <w:rPr>
                <w:sz w:val="20"/>
                <w:szCs w:val="20"/>
              </w:rPr>
              <w:t xml:space="preserve"> by the sample size (</w:t>
            </w:r>
            <w:r w:rsidRPr="004D5D47">
              <w:rPr>
                <w:sz w:val="20"/>
                <w:szCs w:val="20"/>
              </w:rPr>
              <w:t>891</w:t>
            </w:r>
            <w:r w:rsidRPr="004D5D47">
              <w:rPr>
                <w:sz w:val="20"/>
                <w:szCs w:val="20"/>
              </w:rPr>
              <w:t xml:space="preserve"> for this data)</w:t>
            </w:r>
            <w:r w:rsidR="00AE0FDA">
              <w:t xml:space="preserve"> </w:t>
            </w:r>
          </w:p>
        </w:tc>
      </w:tr>
      <w:tr w:rsidR="003B4786" w:rsidRPr="00751F78" w14:paraId="7EB0E93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3B4786" w:rsidRPr="00D64008" w14:paraId="4BC59EB2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906F120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0A5D0F4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2F1ECDB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D64008" w14:paraId="7BAABD24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765F09F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1CCCFB6D" w14:textId="77777777" w:rsidR="003B4786" w:rsidRPr="00D64008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ED63B38" w14:textId="77777777" w:rsidR="003B4786" w:rsidRPr="00D64008" w:rsidRDefault="003B4786" w:rsidP="003B478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D64008" w14:paraId="4883DA1B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026FA33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52595490" w14:textId="1C521728" w:rsid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480DF094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9D3368E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16E0C8CB" w14:textId="24E8C5B1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B4786" w:rsidRPr="00D64008" w14:paraId="6799F3BC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055306CB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5D384A13" w14:textId="42FB8208" w:rsid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37E9ACF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B05E438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C111D32" w14:textId="440B1A4C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2B29D3D9" w14:textId="77777777" w:rsidR="003B4786" w:rsidRPr="004D5D47" w:rsidRDefault="003B4786" w:rsidP="004D5D47">
            <w:pPr>
              <w:rPr>
                <w:sz w:val="20"/>
                <w:szCs w:val="20"/>
              </w:rPr>
            </w:pPr>
          </w:p>
        </w:tc>
      </w:tr>
      <w:tr w:rsidR="004D5D47" w:rsidRPr="00751F78" w14:paraId="01426FD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ECDF62" w14:textId="1C497C7C" w:rsidR="004D5D47" w:rsidRPr="004D5D47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does the table above show?</w:t>
            </w:r>
          </w:p>
        </w:tc>
      </w:tr>
      <w:tr w:rsidR="003B4786" w:rsidRPr="00751F78" w14:paraId="05D1ACE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C58046" w14:textId="39D423E1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1A7142BC" w14:textId="77777777" w:rsidR="006F093E" w:rsidRDefault="006F093E" w:rsidP="004D5D47">
            <w:pPr>
              <w:rPr>
                <w:color w:val="FF0000"/>
                <w:sz w:val="20"/>
                <w:szCs w:val="20"/>
              </w:rPr>
            </w:pPr>
          </w:p>
          <w:p w14:paraId="4B0DC645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34D791AE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190F94F1" w14:textId="6A7C1251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</w:tc>
      </w:tr>
      <w:tr w:rsidR="003B4786" w:rsidRPr="00751F78" w14:paraId="778D305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256835" w14:textId="77777777" w:rsidR="003B4786" w:rsidRDefault="003B4786" w:rsidP="003B47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actual frequencies are shown below, 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580"/>
              <w:gridCol w:w="580"/>
            </w:tblGrid>
            <w:tr w:rsidR="003B4786" w:rsidRPr="003B4786" w14:paraId="0AC2A0C0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1B9531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580" w:type="dxa"/>
                  <w:hideMark/>
                </w:tcPr>
                <w:p w14:paraId="2D374DC5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80" w:type="dxa"/>
                  <w:hideMark/>
                </w:tcPr>
                <w:p w14:paraId="3DAF57A8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3B4786" w14:paraId="684E9038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79D9B9F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580" w:type="dxa"/>
                  <w:hideMark/>
                </w:tcPr>
                <w:p w14:paraId="2468139B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0" w:type="dxa"/>
                  <w:hideMark/>
                </w:tcPr>
                <w:p w14:paraId="47C4E9E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3B4786" w14:paraId="451C42C7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8FFA8DC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580" w:type="dxa"/>
                  <w:hideMark/>
                </w:tcPr>
                <w:p w14:paraId="72FDC4B4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81</w:t>
                  </w:r>
                </w:p>
              </w:tc>
              <w:tc>
                <w:tcPr>
                  <w:tcW w:w="580" w:type="dxa"/>
                  <w:hideMark/>
                </w:tcPr>
                <w:p w14:paraId="0C7023DB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233</w:t>
                  </w:r>
                </w:p>
              </w:tc>
            </w:tr>
            <w:tr w:rsidR="003B4786" w:rsidRPr="003B4786" w14:paraId="1AB4A84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83AAB4D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580" w:type="dxa"/>
                  <w:hideMark/>
                </w:tcPr>
                <w:p w14:paraId="2DCA8F1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468</w:t>
                  </w:r>
                </w:p>
              </w:tc>
              <w:tc>
                <w:tcPr>
                  <w:tcW w:w="580" w:type="dxa"/>
                  <w:hideMark/>
                </w:tcPr>
                <w:p w14:paraId="4EE0A206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109</w:t>
                  </w:r>
                </w:p>
              </w:tc>
            </w:tr>
          </w:tbl>
          <w:p w14:paraId="5592B095" w14:textId="77777777" w:rsidR="003B4786" w:rsidRP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3B4786" w:rsidRPr="00751F78" w14:paraId="44472BD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F5583F" w14:textId="1A847202" w:rsidR="003B4786" w:rsidRPr="003B4786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the calculated frequencies to the actual frequencies.  What do these tables tell us about the association between these two variables?</w:t>
            </w:r>
          </w:p>
        </w:tc>
      </w:tr>
      <w:tr w:rsidR="003B4786" w:rsidRPr="00751F78" w14:paraId="4C4AFD8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440CAB" w14:textId="4C63CD15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2EB08F77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36E97822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1D132F7C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06D24919" w14:textId="35B287DE" w:rsid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14CCF177" w14:textId="77777777" w:rsidR="009F2F79" w:rsidRDefault="009F2F7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751F78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78ED1118" w:rsidR="001D732F" w:rsidRPr="00AE0FDA" w:rsidRDefault="001D732F" w:rsidP="00273C52">
            <w:pPr>
              <w:rPr>
                <w:b/>
                <w:bCs/>
                <w:sz w:val="20"/>
                <w:szCs w:val="20"/>
              </w:rPr>
            </w:pPr>
            <w:r w:rsidRPr="00AE0FDA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7C616F">
              <w:rPr>
                <w:b/>
                <w:bCs/>
                <w:sz w:val="20"/>
                <w:szCs w:val="20"/>
              </w:rPr>
              <w:t>30</w:t>
            </w:r>
            <w:r w:rsidR="00AE0FDA" w:rsidRPr="00AE0FDA">
              <w:rPr>
                <w:b/>
                <w:bCs/>
                <w:sz w:val="20"/>
                <w:szCs w:val="20"/>
              </w:rPr>
              <w:t>.2</w:t>
            </w:r>
            <w:r w:rsidRPr="00AE0FDA">
              <w:rPr>
                <w:b/>
                <w:bCs/>
                <w:sz w:val="20"/>
                <w:szCs w:val="20"/>
              </w:rPr>
              <w:t xml:space="preserve"> Exercise </w:t>
            </w:r>
            <w:r w:rsidR="00AE0FDA" w:rsidRPr="00AE0FDA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D732F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7BBE9588" w:rsidR="001D732F" w:rsidRPr="00AE0FDA" w:rsidRDefault="00AE0FDA" w:rsidP="00273C52">
            <w:pPr>
              <w:rPr>
                <w:sz w:val="20"/>
                <w:szCs w:val="20"/>
              </w:rPr>
            </w:pPr>
            <w:r w:rsidRPr="00AE0FDA">
              <w:rPr>
                <w:sz w:val="20"/>
                <w:szCs w:val="20"/>
              </w:rPr>
              <w:t xml:space="preserve">Use the </w:t>
            </w:r>
            <w:r w:rsidRPr="00AE0FDA">
              <w:rPr>
                <w:i/>
                <w:iCs/>
                <w:sz w:val="20"/>
                <w:szCs w:val="20"/>
              </w:rPr>
              <w:t>chi2_contingency</w:t>
            </w:r>
            <w:r w:rsidRPr="00AE0FDA">
              <w:rPr>
                <w:sz w:val="20"/>
                <w:szCs w:val="20"/>
              </w:rPr>
              <w:t xml:space="preserve"> function to calculate the expected counts and print the results</w:t>
            </w:r>
          </w:p>
        </w:tc>
      </w:tr>
      <w:tr w:rsidR="001D732F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9C0BD60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26006D16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4B23B36B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29B86B40" w14:textId="7965A2CE" w:rsidR="006F093E" w:rsidRDefault="006F093E" w:rsidP="006F093E">
            <w:pPr>
              <w:shd w:val="clear" w:color="auto" w:fill="FFFFFF"/>
              <w:spacing w:line="285" w:lineRule="atLeast"/>
            </w:pPr>
          </w:p>
        </w:tc>
      </w:tr>
    </w:tbl>
    <w:p w14:paraId="7A70A2A1" w14:textId="77777777" w:rsidR="00621F53" w:rsidRDefault="00621F53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10369BBB" w:rsidR="00550EB9" w:rsidRPr="000B54D6" w:rsidRDefault="00550EB9" w:rsidP="009A12E1">
            <w:pPr>
              <w:rPr>
                <w:b/>
                <w:bCs/>
                <w:sz w:val="20"/>
                <w:szCs w:val="20"/>
              </w:rPr>
            </w:pPr>
            <w:r w:rsidRPr="000B54D6">
              <w:rPr>
                <w:b/>
                <w:bCs/>
                <w:sz w:val="20"/>
                <w:szCs w:val="20"/>
              </w:rPr>
              <w:t xml:space="preserve">Skill </w:t>
            </w:r>
            <w:r w:rsidR="007C616F">
              <w:rPr>
                <w:b/>
                <w:bCs/>
                <w:sz w:val="20"/>
                <w:szCs w:val="20"/>
              </w:rPr>
              <w:t>30</w:t>
            </w:r>
            <w:r w:rsidR="000B54D6" w:rsidRPr="000B54D6">
              <w:rPr>
                <w:b/>
                <w:bCs/>
                <w:sz w:val="20"/>
                <w:szCs w:val="20"/>
              </w:rPr>
              <w:t>.3 Exercise 1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347971" w14:textId="639C0A69" w:rsidR="00621F53" w:rsidRPr="000B54D6" w:rsidRDefault="000B54D6" w:rsidP="00621F53">
            <w:pPr>
              <w:shd w:val="clear" w:color="auto" w:fill="FFFFFF"/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Refer to the </w:t>
            </w:r>
            <w:r w:rsidRPr="000B54D6">
              <w:rPr>
                <w:i/>
                <w:iCs/>
                <w:sz w:val="20"/>
                <w:szCs w:val="20"/>
              </w:rPr>
              <w:t>chi2_frequency</w:t>
            </w:r>
            <w:r w:rsidRPr="000B54D6">
              <w:rPr>
                <w:sz w:val="20"/>
                <w:szCs w:val="20"/>
              </w:rPr>
              <w:t xml:space="preserve"> function you applied in the previous example.  Print the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statistic. </w:t>
            </w:r>
            <w:r w:rsidR="00621F53" w:rsidRPr="000B54D6">
              <w:rPr>
                <w:sz w:val="20"/>
                <w:szCs w:val="20"/>
              </w:rPr>
              <w:t xml:space="preserve">   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247C4B" w14:textId="77777777" w:rsidR="00D767F8" w:rsidRPr="000B54D6" w:rsidRDefault="00D767F8" w:rsidP="00621F53">
            <w:pPr>
              <w:rPr>
                <w:sz w:val="20"/>
                <w:szCs w:val="20"/>
              </w:rPr>
            </w:pPr>
          </w:p>
          <w:p w14:paraId="7AB3DCF0" w14:textId="7F405FE7" w:rsidR="000B54D6" w:rsidRPr="000B54D6" w:rsidRDefault="000B54D6" w:rsidP="00621F53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2220494" w14:textId="3BC11E4A" w:rsidR="000B54D6" w:rsidRPr="000B54D6" w:rsidRDefault="000B54D6" w:rsidP="00621F53">
            <w:pPr>
              <w:rPr>
                <w:rFonts w:ascii="Consolas" w:hAnsi="Consolas"/>
                <w:color w:val="EE0000"/>
                <w:sz w:val="20"/>
                <w:szCs w:val="20"/>
              </w:rPr>
            </w:pP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3A6CDFB" w:rsidR="00A05C7C" w:rsidRPr="000B54D6" w:rsidRDefault="000B54D6" w:rsidP="00550EB9">
            <w:pPr>
              <w:rPr>
                <w:color w:val="000000" w:themeColor="text1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>Fill in the blank below.</w:t>
            </w:r>
          </w:p>
        </w:tc>
      </w:tr>
      <w:tr w:rsidR="00621F53" w:rsidRPr="00751F78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Default="00621F53" w:rsidP="00550EB9"/>
          <w:p w14:paraId="64EA94BB" w14:textId="77777777" w:rsidR="000B54D6" w:rsidRPr="000B54D6" w:rsidRDefault="000B54D6" w:rsidP="00550EB9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For a 2x2 table (like the one we’ve been investigating), a Chi-Square statistic larger than </w:t>
            </w:r>
          </w:p>
          <w:p w14:paraId="660AA100" w14:textId="77777777" w:rsidR="000B54D6" w:rsidRPr="000B54D6" w:rsidRDefault="000B54D6" w:rsidP="00550EB9">
            <w:pPr>
              <w:rPr>
                <w:sz w:val="20"/>
                <w:szCs w:val="20"/>
              </w:rPr>
            </w:pPr>
          </w:p>
          <w:p w14:paraId="776D03BB" w14:textId="1658C1AC" w:rsidR="00621F53" w:rsidRPr="000B54D6" w:rsidRDefault="000B54D6" w:rsidP="00550EB9">
            <w:pPr>
              <w:rPr>
                <w:color w:val="FF0000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around </w:t>
            </w:r>
            <w:r w:rsidRPr="000B54D6">
              <w:rPr>
                <w:sz w:val="20"/>
                <w:szCs w:val="20"/>
              </w:rPr>
              <w:t xml:space="preserve">______ </w:t>
            </w:r>
            <w:r w:rsidRPr="000B54D6">
              <w:rPr>
                <w:sz w:val="20"/>
                <w:szCs w:val="20"/>
              </w:rPr>
              <w:t>would strongly suggest an association between the variables.</w:t>
            </w:r>
          </w:p>
          <w:p w14:paraId="654EDBC0" w14:textId="2C35151F" w:rsidR="00621F53" w:rsidRDefault="00621F53" w:rsidP="00550EB9"/>
        </w:tc>
      </w:tr>
      <w:tr w:rsidR="00621F53" w:rsidRPr="00751F78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3BBA5F30" w:rsidR="00621F53" w:rsidRPr="000B54D6" w:rsidRDefault="000B54D6" w:rsidP="00621F53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The actual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 is 261.  What does this value tell us about the association of the </w:t>
            </w:r>
            <w:r w:rsidRPr="000B54D6">
              <w:rPr>
                <w:i/>
                <w:iCs/>
                <w:sz w:val="20"/>
                <w:szCs w:val="20"/>
              </w:rPr>
              <w:t>sex</w:t>
            </w:r>
            <w:r w:rsidRPr="000B54D6">
              <w:rPr>
                <w:sz w:val="20"/>
                <w:szCs w:val="20"/>
              </w:rPr>
              <w:t xml:space="preserve"> and </w:t>
            </w:r>
            <w:r w:rsidRPr="000B54D6">
              <w:rPr>
                <w:i/>
                <w:iCs/>
                <w:sz w:val="20"/>
                <w:szCs w:val="20"/>
              </w:rPr>
              <w:t>survivor</w:t>
            </w:r>
            <w:r w:rsidRPr="000B54D6">
              <w:rPr>
                <w:sz w:val="20"/>
                <w:szCs w:val="20"/>
              </w:rPr>
              <w:t xml:space="preserve"> variables?</w:t>
            </w:r>
          </w:p>
        </w:tc>
      </w:tr>
      <w:tr w:rsidR="00621F53" w:rsidRPr="00751F78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Default="00621F53" w:rsidP="00621F53"/>
          <w:p w14:paraId="2B3C1782" w14:textId="6697B799" w:rsidR="00621F53" w:rsidRDefault="00621F53" w:rsidP="00621F53">
            <w:pPr>
              <w:rPr>
                <w:color w:val="FF0000"/>
                <w:sz w:val="20"/>
                <w:szCs w:val="20"/>
              </w:rPr>
            </w:pPr>
          </w:p>
          <w:p w14:paraId="656B45DE" w14:textId="5F6434F5" w:rsidR="006F093E" w:rsidRDefault="006F093E" w:rsidP="00621F53">
            <w:pPr>
              <w:rPr>
                <w:color w:val="FF0000"/>
                <w:sz w:val="20"/>
                <w:szCs w:val="20"/>
              </w:rPr>
            </w:pPr>
          </w:p>
          <w:p w14:paraId="225076A5" w14:textId="77777777" w:rsidR="006F093E" w:rsidRPr="000B54D6" w:rsidRDefault="006F093E" w:rsidP="00621F53">
            <w:pPr>
              <w:rPr>
                <w:color w:val="FF0000"/>
                <w:sz w:val="20"/>
                <w:szCs w:val="20"/>
              </w:rPr>
            </w:pPr>
          </w:p>
          <w:p w14:paraId="4C33A35D" w14:textId="3B5E9312" w:rsidR="00621F53" w:rsidRPr="00AB33E5" w:rsidRDefault="00621F53" w:rsidP="00621F53"/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66E1F7D9" w:rsidR="00920FEC" w:rsidRDefault="00920FEC" w:rsidP="00920FEC"/>
    <w:p w14:paraId="05EE2597" w14:textId="1C24B899" w:rsidR="005D20E3" w:rsidRDefault="005D20E3" w:rsidP="00920FEC"/>
    <w:p w14:paraId="47CA7589" w14:textId="3D0BEC33" w:rsidR="005D20E3" w:rsidRDefault="005D20E3" w:rsidP="00920FEC"/>
    <w:p w14:paraId="0D713BCB" w14:textId="4C0F975D" w:rsidR="005D20E3" w:rsidRDefault="005D20E3" w:rsidP="00920FEC"/>
    <w:p w14:paraId="0D2EA29B" w14:textId="5120C34A" w:rsidR="005D20E3" w:rsidRDefault="005D20E3" w:rsidP="00920FEC"/>
    <w:p w14:paraId="70F0C373" w14:textId="5F86FD40" w:rsidR="005D20E3" w:rsidRDefault="005D20E3" w:rsidP="00920FEC"/>
    <w:p w14:paraId="58AE5E6F" w14:textId="3469AE87" w:rsidR="005D20E3" w:rsidRDefault="005D20E3" w:rsidP="00920FEC"/>
    <w:p w14:paraId="55594197" w14:textId="5C3621CF" w:rsidR="005D20E3" w:rsidRDefault="005D20E3" w:rsidP="00920FEC"/>
    <w:p w14:paraId="23BBE7E1" w14:textId="7ABB68DE" w:rsidR="005D20E3" w:rsidRDefault="005D20E3" w:rsidP="00920FEC"/>
    <w:p w14:paraId="02B30D74" w14:textId="2A17D7E9" w:rsidR="005D20E3" w:rsidRDefault="005D20E3" w:rsidP="00920FEC"/>
    <w:p w14:paraId="6FC2C509" w14:textId="1E0DCE60" w:rsidR="005D20E3" w:rsidRDefault="005D20E3" w:rsidP="00920FEC"/>
    <w:p w14:paraId="12B30621" w14:textId="77777777" w:rsidR="005D20E3" w:rsidRDefault="005D20E3" w:rsidP="00920FEC"/>
    <w:p w14:paraId="2164A56D" w14:textId="77777777" w:rsidR="00920FEC" w:rsidRDefault="00920FEC" w:rsidP="00920FEC"/>
    <w:sectPr w:rsidR="00920FEC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F9C2C5" w14:textId="77777777" w:rsidR="005B5A11" w:rsidRDefault="005B5A11">
      <w:r>
        <w:separator/>
      </w:r>
    </w:p>
  </w:endnote>
  <w:endnote w:type="continuationSeparator" w:id="0">
    <w:p w14:paraId="576A596C" w14:textId="77777777" w:rsidR="005B5A11" w:rsidRDefault="005B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6A71B" w14:textId="77777777" w:rsidR="005B5A11" w:rsidRDefault="005B5A11">
      <w:r>
        <w:separator/>
      </w:r>
    </w:p>
  </w:footnote>
  <w:footnote w:type="continuationSeparator" w:id="0">
    <w:p w14:paraId="334EE6E9" w14:textId="77777777" w:rsidR="005B5A11" w:rsidRDefault="005B5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413C6D6" w:rsidR="00FD7588" w:rsidRDefault="00007CDA">
    <w:pPr>
      <w:pStyle w:val="Header"/>
    </w:pPr>
    <w:r>
      <w:t xml:space="preserve">Set </w:t>
    </w:r>
    <w:r w:rsidR="007C616F">
      <w:t>30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5A11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093E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4967"/>
    <w:rsid w:val="007C616F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AF592A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B72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2026-02-15T20:26:00Z</cp:lastPrinted>
  <dcterms:created xsi:type="dcterms:W3CDTF">2026-02-15T20:27:00Z</dcterms:created>
  <dcterms:modified xsi:type="dcterms:W3CDTF">2026-02-15T20:28:00Z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