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7E4E9D72"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16411D">
              <w:rPr>
                <w:b/>
                <w:color w:val="333399"/>
                <w:sz w:val="28"/>
                <w:szCs w:val="28"/>
              </w:rPr>
              <w:t>2</w:t>
            </w:r>
            <w:r w:rsidR="008B15A9">
              <w:rPr>
                <w:b/>
                <w:color w:val="333399"/>
                <w:sz w:val="28"/>
                <w:szCs w:val="28"/>
              </w:rPr>
              <w:t>8</w:t>
            </w:r>
            <w:r w:rsidR="001B28BC">
              <w:rPr>
                <w:b/>
                <w:color w:val="333399"/>
                <w:sz w:val="28"/>
                <w:szCs w:val="28"/>
              </w:rPr>
              <w:t xml:space="preserve">: Summarizing Relationships Between </w:t>
            </w:r>
            <w:r w:rsidR="00821CE2">
              <w:rPr>
                <w:b/>
                <w:color w:val="333399"/>
                <w:sz w:val="28"/>
                <w:szCs w:val="28"/>
              </w:rPr>
              <w:t>Quantitative and Categorical Features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433A3782" w:rsidR="0000797B" w:rsidRDefault="00C45272">
            <w:r>
              <w:rPr>
                <w:b/>
                <w:color w:val="800080"/>
                <w:sz w:val="20"/>
                <w:szCs w:val="20"/>
              </w:rPr>
              <w:t xml:space="preserve">Skill </w:t>
            </w:r>
            <w:r w:rsidR="00D55654">
              <w:rPr>
                <w:b/>
                <w:color w:val="800080"/>
                <w:sz w:val="20"/>
                <w:szCs w:val="20"/>
              </w:rPr>
              <w:t>2</w:t>
            </w:r>
            <w:r w:rsidR="008B15A9">
              <w:rPr>
                <w:b/>
                <w:color w:val="800080"/>
                <w:sz w:val="20"/>
                <w:szCs w:val="20"/>
              </w:rPr>
              <w:t>8</w:t>
            </w:r>
            <w:r w:rsidR="004B1832">
              <w:rPr>
                <w:b/>
                <w:color w:val="800080"/>
                <w:sz w:val="20"/>
                <w:szCs w:val="20"/>
              </w:rPr>
              <w:t>.1: Calculate differences in mean and median between groups in a dataset</w:t>
            </w:r>
          </w:p>
          <w:p w14:paraId="0A77669B" w14:textId="112C31C9" w:rsidR="00401EF3" w:rsidRDefault="00AC5F36">
            <w:pPr>
              <w:rPr>
                <w:b/>
                <w:color w:val="800080"/>
                <w:sz w:val="20"/>
                <w:szCs w:val="20"/>
              </w:rPr>
            </w:pPr>
            <w:r>
              <w:rPr>
                <w:b/>
                <w:color w:val="800080"/>
                <w:sz w:val="20"/>
                <w:szCs w:val="20"/>
              </w:rPr>
              <w:t>Skill 2</w:t>
            </w:r>
            <w:r w:rsidR="008B15A9">
              <w:rPr>
                <w:b/>
                <w:color w:val="800080"/>
                <w:sz w:val="20"/>
                <w:szCs w:val="20"/>
              </w:rPr>
              <w:t>8</w:t>
            </w:r>
            <w:r w:rsidR="00A239A1">
              <w:rPr>
                <w:b/>
                <w:color w:val="800080"/>
                <w:sz w:val="20"/>
                <w:szCs w:val="20"/>
              </w:rPr>
              <w:t xml:space="preserve">.2: </w:t>
            </w:r>
            <w:r w:rsidR="00DC7FA7" w:rsidRPr="00DC7FA7">
              <w:rPr>
                <w:b/>
                <w:color w:val="800080"/>
                <w:sz w:val="20"/>
                <w:szCs w:val="20"/>
              </w:rPr>
              <w:t xml:space="preserve">Interpret differences in mean and median </w:t>
            </w:r>
            <w:r w:rsidR="000A4634">
              <w:rPr>
                <w:b/>
                <w:color w:val="800080"/>
                <w:sz w:val="20"/>
                <w:szCs w:val="20"/>
              </w:rPr>
              <w:t xml:space="preserve">between groups </w:t>
            </w:r>
            <w:r w:rsidR="00DC7FA7" w:rsidRPr="00DC7FA7">
              <w:rPr>
                <w:b/>
                <w:color w:val="800080"/>
                <w:sz w:val="20"/>
                <w:szCs w:val="20"/>
              </w:rPr>
              <w:t xml:space="preserve">using </w:t>
            </w:r>
            <w:r w:rsidR="009307E8">
              <w:rPr>
                <w:b/>
                <w:color w:val="800080"/>
                <w:sz w:val="20"/>
                <w:szCs w:val="20"/>
              </w:rPr>
              <w:t>box plots</w:t>
            </w:r>
          </w:p>
          <w:p w14:paraId="00812CFA" w14:textId="039F0FF0" w:rsidR="009307E8" w:rsidRDefault="009307E8" w:rsidP="009307E8">
            <w:pPr>
              <w:rPr>
                <w:b/>
                <w:color w:val="800080"/>
                <w:sz w:val="20"/>
                <w:szCs w:val="20"/>
              </w:rPr>
            </w:pPr>
            <w:r>
              <w:rPr>
                <w:b/>
                <w:color w:val="800080"/>
                <w:sz w:val="20"/>
                <w:szCs w:val="20"/>
              </w:rPr>
              <w:t>Skill 2</w:t>
            </w:r>
            <w:r w:rsidR="008B15A9">
              <w:rPr>
                <w:b/>
                <w:color w:val="800080"/>
                <w:sz w:val="20"/>
                <w:szCs w:val="20"/>
              </w:rPr>
              <w:t>8</w:t>
            </w:r>
            <w:r>
              <w:rPr>
                <w:b/>
                <w:color w:val="800080"/>
                <w:sz w:val="20"/>
                <w:szCs w:val="20"/>
              </w:rPr>
              <w:t xml:space="preserve">.3: </w:t>
            </w:r>
            <w:r w:rsidRPr="00DC7FA7">
              <w:rPr>
                <w:b/>
                <w:color w:val="800080"/>
                <w:sz w:val="20"/>
                <w:szCs w:val="20"/>
              </w:rPr>
              <w:t xml:space="preserve">Interpret differences in mean and median </w:t>
            </w:r>
            <w:r w:rsidR="000A4634">
              <w:rPr>
                <w:b/>
                <w:color w:val="800080"/>
                <w:sz w:val="20"/>
                <w:szCs w:val="20"/>
              </w:rPr>
              <w:t xml:space="preserve">between groups </w:t>
            </w:r>
            <w:r w:rsidRPr="00DC7FA7">
              <w:rPr>
                <w:b/>
                <w:color w:val="800080"/>
                <w:sz w:val="20"/>
                <w:szCs w:val="20"/>
              </w:rPr>
              <w:t xml:space="preserve">using </w:t>
            </w:r>
            <w:r>
              <w:rPr>
                <w:b/>
                <w:color w:val="800080"/>
                <w:sz w:val="20"/>
                <w:szCs w:val="20"/>
              </w:rPr>
              <w:t>histograms</w:t>
            </w:r>
          </w:p>
          <w:p w14:paraId="7F80ADE3" w14:textId="2A5F4771" w:rsidR="00A239A1" w:rsidRPr="00C903F5" w:rsidRDefault="00C96B07" w:rsidP="00790EE2">
            <w:pPr>
              <w:rPr>
                <w:b/>
                <w:color w:val="800080"/>
                <w:sz w:val="20"/>
                <w:szCs w:val="20"/>
              </w:rPr>
            </w:pPr>
            <w:r>
              <w:rPr>
                <w:b/>
                <w:color w:val="800080"/>
                <w:sz w:val="20"/>
                <w:szCs w:val="20"/>
              </w:rPr>
              <w:t xml:space="preserve">Skill </w:t>
            </w:r>
            <w:r w:rsidR="0016411D">
              <w:rPr>
                <w:b/>
                <w:color w:val="800080"/>
                <w:sz w:val="20"/>
                <w:szCs w:val="20"/>
              </w:rPr>
              <w:t>2</w:t>
            </w:r>
            <w:r w:rsidR="008B15A9">
              <w:rPr>
                <w:b/>
                <w:color w:val="800080"/>
                <w:sz w:val="20"/>
                <w:szCs w:val="20"/>
              </w:rPr>
              <w:t>8</w:t>
            </w:r>
            <w:r w:rsidR="000A4634">
              <w:rPr>
                <w:b/>
                <w:color w:val="800080"/>
                <w:sz w:val="20"/>
                <w:szCs w:val="20"/>
              </w:rPr>
              <w:t xml:space="preserve">.4: </w:t>
            </w:r>
            <w:r w:rsidR="00DF7158">
              <w:rPr>
                <w:b/>
                <w:color w:val="800080"/>
                <w:sz w:val="20"/>
                <w:szCs w:val="20"/>
              </w:rPr>
              <w:t>Interpret</w:t>
            </w:r>
            <w:r w:rsidR="00DF7158" w:rsidRPr="00DF7158">
              <w:rPr>
                <w:b/>
                <w:color w:val="800080"/>
                <w:sz w:val="20"/>
                <w:szCs w:val="20"/>
              </w:rPr>
              <w:t xml:space="preserve"> the association between a quantitative variable and a non-binary categorical variable.</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74A5921C" w:rsidR="0000797B" w:rsidRDefault="004B1832">
            <w:r>
              <w:rPr>
                <w:b/>
                <w:color w:val="800080"/>
                <w:sz w:val="20"/>
                <w:szCs w:val="20"/>
              </w:rPr>
              <w:t>Skill 2</w:t>
            </w:r>
            <w:r w:rsidR="008B15A9">
              <w:rPr>
                <w:b/>
                <w:color w:val="800080"/>
                <w:sz w:val="20"/>
                <w:szCs w:val="20"/>
              </w:rPr>
              <w:t>8</w:t>
            </w:r>
            <w:r>
              <w:rPr>
                <w:b/>
                <w:color w:val="800080"/>
                <w:sz w:val="20"/>
                <w:szCs w:val="20"/>
              </w:rPr>
              <w:t>.1: Calculate differences in mean and median between groups in a dataset</w:t>
            </w:r>
          </w:p>
        </w:tc>
      </w:tr>
    </w:tbl>
    <w:p w14:paraId="7D4E974D" w14:textId="77777777" w:rsidR="0000797B" w:rsidRPr="008C35CC" w:rsidRDefault="0000797B">
      <w:pPr>
        <w:rPr>
          <w:b/>
          <w:sz w:val="20"/>
          <w:szCs w:val="20"/>
        </w:rPr>
      </w:pPr>
    </w:p>
    <w:p w14:paraId="4B0F66F9" w14:textId="3F4AD824"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8B15A9">
        <w:rPr>
          <w:rFonts w:asciiTheme="minorHAnsi" w:hAnsiTheme="minorHAnsi" w:cstheme="minorHAnsi"/>
          <w:b/>
          <w:sz w:val="20"/>
          <w:szCs w:val="20"/>
        </w:rPr>
        <w:t>8</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3E2F4A17" w14:textId="05BD9ABA" w:rsidR="002958C4" w:rsidRDefault="00F314C3" w:rsidP="00F314C3">
      <w:pPr>
        <w:rPr>
          <w:rFonts w:asciiTheme="minorHAnsi" w:hAnsiTheme="minorHAnsi" w:cstheme="minorHAnsi"/>
          <w:color w:val="10162F"/>
          <w:sz w:val="20"/>
          <w:szCs w:val="20"/>
          <w:shd w:val="clear" w:color="auto" w:fill="FFFFFF"/>
        </w:rPr>
      </w:pPr>
      <w:r w:rsidRPr="00F314C3">
        <w:rPr>
          <w:rFonts w:asciiTheme="minorHAnsi" w:hAnsiTheme="minorHAnsi" w:cstheme="minorHAnsi"/>
          <w:color w:val="10162F"/>
          <w:sz w:val="20"/>
          <w:szCs w:val="20"/>
          <w:shd w:val="clear" w:color="auto" w:fill="FFFFFF"/>
        </w:rPr>
        <w:t>Examining the relationship between </w:t>
      </w:r>
      <w:r>
        <w:rPr>
          <w:rFonts w:asciiTheme="minorHAnsi" w:hAnsiTheme="minorHAnsi" w:cstheme="minorHAnsi"/>
          <w:color w:val="10162F"/>
          <w:sz w:val="20"/>
          <w:szCs w:val="20"/>
          <w:shd w:val="clear" w:color="auto" w:fill="FFFFFF"/>
        </w:rPr>
        <w:t>variables</w:t>
      </w:r>
      <w:r w:rsidRPr="00F314C3">
        <w:rPr>
          <w:rFonts w:asciiTheme="minorHAnsi" w:hAnsiTheme="minorHAnsi" w:cstheme="minorHAnsi"/>
          <w:color w:val="10162F"/>
          <w:sz w:val="20"/>
          <w:szCs w:val="20"/>
          <w:shd w:val="clear" w:color="auto" w:fill="FFFFFF"/>
        </w:rPr>
        <w:t> can give us key insight into our data. In this lesson, we will cover ways of assessing the association between a quantitative variable and a categorical variable.</w:t>
      </w:r>
    </w:p>
    <w:p w14:paraId="55E575FC" w14:textId="5EEC2906" w:rsidR="00BD5B3A" w:rsidRDefault="00BD5B3A" w:rsidP="00F314C3">
      <w:pPr>
        <w:rPr>
          <w:rFonts w:asciiTheme="minorHAnsi" w:hAnsiTheme="minorHAnsi" w:cstheme="minorHAnsi"/>
          <w:color w:val="10162F"/>
          <w:sz w:val="20"/>
          <w:szCs w:val="20"/>
          <w:shd w:val="clear" w:color="auto" w:fill="FFFFFF"/>
        </w:rPr>
      </w:pPr>
    </w:p>
    <w:p w14:paraId="19E86B6F" w14:textId="1109EB7C" w:rsidR="00BD5B3A" w:rsidRDefault="00BD5B3A" w:rsidP="00F314C3">
      <w:pPr>
        <w:rPr>
          <w:rFonts w:asciiTheme="minorHAnsi" w:hAnsiTheme="minorHAnsi" w:cstheme="minorHAnsi"/>
          <w:color w:val="10162F"/>
          <w:sz w:val="20"/>
          <w:szCs w:val="20"/>
          <w:shd w:val="clear" w:color="auto" w:fill="FFFFFF"/>
        </w:rPr>
      </w:pPr>
      <w:r>
        <w:rPr>
          <w:rFonts w:asciiTheme="minorHAnsi" w:hAnsiTheme="minorHAnsi" w:cstheme="minorHAnsi"/>
          <w:color w:val="10162F"/>
          <w:sz w:val="20"/>
          <w:szCs w:val="20"/>
          <w:shd w:val="clear" w:color="auto" w:fill="FFFFFF"/>
        </w:rPr>
        <w:t xml:space="preserve">The dataset below contains information about students at two Portuguese schools. </w:t>
      </w:r>
    </w:p>
    <w:p w14:paraId="5049AF25" w14:textId="77777777" w:rsidR="00BD5B3A" w:rsidRPr="00BD5B3A" w:rsidRDefault="00BD5B3A" w:rsidP="00BD5B3A">
      <w:pPr>
        <w:pStyle w:val="g-md-li"/>
        <w:numPr>
          <w:ilvl w:val="0"/>
          <w:numId w:val="29"/>
        </w:numPr>
        <w:shd w:val="clear" w:color="auto" w:fill="FFFFFF"/>
        <w:rPr>
          <w:rFonts w:asciiTheme="minorHAnsi" w:hAnsiTheme="minorHAnsi" w:cstheme="minorHAnsi"/>
          <w:color w:val="10162F"/>
          <w:sz w:val="20"/>
          <w:szCs w:val="20"/>
        </w:rPr>
      </w:pPr>
      <w:r w:rsidRPr="00BD5B3A">
        <w:rPr>
          <w:rStyle w:val="HTMLCode"/>
          <w:rFonts w:asciiTheme="minorHAnsi" w:hAnsiTheme="minorHAnsi" w:cstheme="minorHAnsi"/>
          <w:color w:val="0A0D1C"/>
          <w:shd w:val="clear" w:color="auto" w:fill="EEEEEE"/>
        </w:rPr>
        <w:t>school</w:t>
      </w:r>
      <w:r w:rsidRPr="00BD5B3A">
        <w:rPr>
          <w:rFonts w:asciiTheme="minorHAnsi" w:hAnsiTheme="minorHAnsi" w:cstheme="minorHAnsi"/>
          <w:color w:val="10162F"/>
          <w:sz w:val="20"/>
          <w:szCs w:val="20"/>
        </w:rPr>
        <w:t>: the school each student attends, Gabriel Periera (</w:t>
      </w:r>
      <w:r w:rsidRPr="00BD5B3A">
        <w:rPr>
          <w:rStyle w:val="HTMLCode"/>
          <w:rFonts w:asciiTheme="minorHAnsi" w:hAnsiTheme="minorHAnsi" w:cstheme="minorHAnsi"/>
          <w:color w:val="0A0D1C"/>
          <w:shd w:val="clear" w:color="auto" w:fill="EEEEEE"/>
        </w:rPr>
        <w:t>'GP'</w:t>
      </w:r>
      <w:r w:rsidRPr="00BD5B3A">
        <w:rPr>
          <w:rFonts w:asciiTheme="minorHAnsi" w:hAnsiTheme="minorHAnsi" w:cstheme="minorHAnsi"/>
          <w:color w:val="10162F"/>
          <w:sz w:val="20"/>
          <w:szCs w:val="20"/>
        </w:rPr>
        <w:t>) or Mousinho da Silveria (</w:t>
      </w:r>
      <w:r w:rsidRPr="00BD5B3A">
        <w:rPr>
          <w:rStyle w:val="HTMLCode"/>
          <w:rFonts w:asciiTheme="minorHAnsi" w:hAnsiTheme="minorHAnsi" w:cstheme="minorHAnsi"/>
          <w:color w:val="0A0D1C"/>
          <w:shd w:val="clear" w:color="auto" w:fill="EEEEEE"/>
        </w:rPr>
        <w:t>'MS'</w:t>
      </w:r>
      <w:r w:rsidRPr="00BD5B3A">
        <w:rPr>
          <w:rFonts w:asciiTheme="minorHAnsi" w:hAnsiTheme="minorHAnsi" w:cstheme="minorHAnsi"/>
          <w:color w:val="10162F"/>
          <w:sz w:val="20"/>
          <w:szCs w:val="20"/>
        </w:rPr>
        <w:t>)</w:t>
      </w:r>
    </w:p>
    <w:p w14:paraId="35D0FCED" w14:textId="77777777" w:rsidR="00BD5B3A" w:rsidRPr="00BD5B3A" w:rsidRDefault="00BD5B3A" w:rsidP="00BD5B3A">
      <w:pPr>
        <w:pStyle w:val="g-md-li"/>
        <w:numPr>
          <w:ilvl w:val="0"/>
          <w:numId w:val="29"/>
        </w:numPr>
        <w:shd w:val="clear" w:color="auto" w:fill="FFFFFF"/>
        <w:rPr>
          <w:rFonts w:asciiTheme="minorHAnsi" w:hAnsiTheme="minorHAnsi" w:cstheme="minorHAnsi"/>
          <w:color w:val="10162F"/>
          <w:sz w:val="20"/>
          <w:szCs w:val="20"/>
        </w:rPr>
      </w:pPr>
      <w:r w:rsidRPr="00BD5B3A">
        <w:rPr>
          <w:rStyle w:val="HTMLCode"/>
          <w:rFonts w:asciiTheme="minorHAnsi" w:hAnsiTheme="minorHAnsi" w:cstheme="minorHAnsi"/>
          <w:color w:val="0A0D1C"/>
          <w:shd w:val="clear" w:color="auto" w:fill="EEEEEE"/>
        </w:rPr>
        <w:t>address</w:t>
      </w:r>
      <w:r w:rsidRPr="00BD5B3A">
        <w:rPr>
          <w:rFonts w:asciiTheme="minorHAnsi" w:hAnsiTheme="minorHAnsi" w:cstheme="minorHAnsi"/>
          <w:color w:val="10162F"/>
          <w:sz w:val="20"/>
          <w:szCs w:val="20"/>
        </w:rPr>
        <w:t>: the location of the student’s home (</w:t>
      </w:r>
      <w:r w:rsidRPr="00BD5B3A">
        <w:rPr>
          <w:rStyle w:val="HTMLCode"/>
          <w:rFonts w:asciiTheme="minorHAnsi" w:hAnsiTheme="minorHAnsi" w:cstheme="minorHAnsi"/>
          <w:color w:val="0A0D1C"/>
          <w:shd w:val="clear" w:color="auto" w:fill="EEEEEE"/>
        </w:rPr>
        <w:t>'U'</w:t>
      </w:r>
      <w:r w:rsidRPr="00BD5B3A">
        <w:rPr>
          <w:rFonts w:asciiTheme="minorHAnsi" w:hAnsiTheme="minorHAnsi" w:cstheme="minorHAnsi"/>
          <w:color w:val="10162F"/>
          <w:sz w:val="20"/>
          <w:szCs w:val="20"/>
        </w:rPr>
        <w:t> for urban and </w:t>
      </w:r>
      <w:r w:rsidRPr="00BD5B3A">
        <w:rPr>
          <w:rStyle w:val="HTMLCode"/>
          <w:rFonts w:asciiTheme="minorHAnsi" w:hAnsiTheme="minorHAnsi" w:cstheme="minorHAnsi"/>
          <w:color w:val="0A0D1C"/>
          <w:shd w:val="clear" w:color="auto" w:fill="EEEEEE"/>
        </w:rPr>
        <w:t>'R'</w:t>
      </w:r>
      <w:r w:rsidRPr="00BD5B3A">
        <w:rPr>
          <w:rFonts w:asciiTheme="minorHAnsi" w:hAnsiTheme="minorHAnsi" w:cstheme="minorHAnsi"/>
          <w:color w:val="10162F"/>
          <w:sz w:val="20"/>
          <w:szCs w:val="20"/>
        </w:rPr>
        <w:t> for rural)</w:t>
      </w:r>
    </w:p>
    <w:p w14:paraId="2D83EBD0" w14:textId="77777777" w:rsidR="00BD5B3A" w:rsidRPr="00BD5B3A" w:rsidRDefault="00BD5B3A" w:rsidP="00BD5B3A">
      <w:pPr>
        <w:pStyle w:val="g-md-li"/>
        <w:numPr>
          <w:ilvl w:val="0"/>
          <w:numId w:val="29"/>
        </w:numPr>
        <w:shd w:val="clear" w:color="auto" w:fill="FFFFFF"/>
        <w:rPr>
          <w:rFonts w:asciiTheme="minorHAnsi" w:hAnsiTheme="minorHAnsi" w:cstheme="minorHAnsi"/>
          <w:color w:val="10162F"/>
          <w:sz w:val="20"/>
          <w:szCs w:val="20"/>
        </w:rPr>
      </w:pPr>
      <w:r w:rsidRPr="00BD5B3A">
        <w:rPr>
          <w:rStyle w:val="HTMLCode"/>
          <w:rFonts w:asciiTheme="minorHAnsi" w:hAnsiTheme="minorHAnsi" w:cstheme="minorHAnsi"/>
          <w:color w:val="0A0D1C"/>
          <w:shd w:val="clear" w:color="auto" w:fill="EEEEEE"/>
        </w:rPr>
        <w:t>absences</w:t>
      </w:r>
      <w:r w:rsidRPr="00BD5B3A">
        <w:rPr>
          <w:rFonts w:asciiTheme="minorHAnsi" w:hAnsiTheme="minorHAnsi" w:cstheme="minorHAnsi"/>
          <w:color w:val="10162F"/>
          <w:sz w:val="20"/>
          <w:szCs w:val="20"/>
        </w:rPr>
        <w:t>: the number of times the student was absent during the school year</w:t>
      </w:r>
    </w:p>
    <w:p w14:paraId="38FA4AA0" w14:textId="77777777" w:rsidR="00BD5B3A" w:rsidRPr="00BD5B3A" w:rsidRDefault="00BD5B3A" w:rsidP="00BD5B3A">
      <w:pPr>
        <w:pStyle w:val="g-md-li"/>
        <w:numPr>
          <w:ilvl w:val="0"/>
          <w:numId w:val="29"/>
        </w:numPr>
        <w:shd w:val="clear" w:color="auto" w:fill="FFFFFF"/>
        <w:rPr>
          <w:rFonts w:asciiTheme="minorHAnsi" w:hAnsiTheme="minorHAnsi" w:cstheme="minorHAnsi"/>
          <w:color w:val="10162F"/>
          <w:sz w:val="20"/>
          <w:szCs w:val="20"/>
        </w:rPr>
      </w:pPr>
      <w:r w:rsidRPr="00BD5B3A">
        <w:rPr>
          <w:rStyle w:val="HTMLCode"/>
          <w:rFonts w:asciiTheme="minorHAnsi" w:hAnsiTheme="minorHAnsi" w:cstheme="minorHAnsi"/>
          <w:color w:val="0A0D1C"/>
          <w:shd w:val="clear" w:color="auto" w:fill="EEEEEE"/>
        </w:rPr>
        <w:t>Mjob</w:t>
      </w:r>
      <w:r w:rsidRPr="00BD5B3A">
        <w:rPr>
          <w:rFonts w:asciiTheme="minorHAnsi" w:hAnsiTheme="minorHAnsi" w:cstheme="minorHAnsi"/>
          <w:color w:val="10162F"/>
          <w:sz w:val="20"/>
          <w:szCs w:val="20"/>
        </w:rPr>
        <w:t>: the student’s mother’s job industry</w:t>
      </w:r>
    </w:p>
    <w:p w14:paraId="750DC193" w14:textId="77777777" w:rsidR="00BD5B3A" w:rsidRPr="00BD5B3A" w:rsidRDefault="00BD5B3A" w:rsidP="00BD5B3A">
      <w:pPr>
        <w:pStyle w:val="g-md-li"/>
        <w:numPr>
          <w:ilvl w:val="0"/>
          <w:numId w:val="29"/>
        </w:numPr>
        <w:shd w:val="clear" w:color="auto" w:fill="FFFFFF"/>
        <w:rPr>
          <w:rFonts w:asciiTheme="minorHAnsi" w:hAnsiTheme="minorHAnsi" w:cstheme="minorHAnsi"/>
          <w:color w:val="10162F"/>
          <w:sz w:val="20"/>
          <w:szCs w:val="20"/>
        </w:rPr>
      </w:pPr>
      <w:r w:rsidRPr="00BD5B3A">
        <w:rPr>
          <w:rStyle w:val="HTMLCode"/>
          <w:rFonts w:asciiTheme="minorHAnsi" w:hAnsiTheme="minorHAnsi" w:cstheme="minorHAnsi"/>
          <w:color w:val="0A0D1C"/>
          <w:shd w:val="clear" w:color="auto" w:fill="EEEEEE"/>
        </w:rPr>
        <w:t>Fjob</w:t>
      </w:r>
      <w:r w:rsidRPr="00BD5B3A">
        <w:rPr>
          <w:rFonts w:asciiTheme="minorHAnsi" w:hAnsiTheme="minorHAnsi" w:cstheme="minorHAnsi"/>
          <w:color w:val="10162F"/>
          <w:sz w:val="20"/>
          <w:szCs w:val="20"/>
        </w:rPr>
        <w:t>: the student’s father’s job industry</w:t>
      </w:r>
    </w:p>
    <w:p w14:paraId="58E0CD29" w14:textId="167C53C8" w:rsidR="00F314C3" w:rsidRPr="00BD5B3A" w:rsidRDefault="00BD5B3A" w:rsidP="00F314C3">
      <w:pPr>
        <w:pStyle w:val="g-md-li"/>
        <w:numPr>
          <w:ilvl w:val="0"/>
          <w:numId w:val="29"/>
        </w:numPr>
        <w:shd w:val="clear" w:color="auto" w:fill="FFFFFF"/>
        <w:rPr>
          <w:rFonts w:asciiTheme="minorHAnsi" w:hAnsiTheme="minorHAnsi" w:cstheme="minorHAnsi"/>
          <w:color w:val="10162F"/>
          <w:sz w:val="20"/>
          <w:szCs w:val="20"/>
        </w:rPr>
      </w:pPr>
      <w:r w:rsidRPr="00BD5B3A">
        <w:rPr>
          <w:rStyle w:val="HTMLCode"/>
          <w:rFonts w:asciiTheme="minorHAnsi" w:hAnsiTheme="minorHAnsi" w:cstheme="minorHAnsi"/>
          <w:color w:val="0A0D1C"/>
          <w:shd w:val="clear" w:color="auto" w:fill="EEEEEE"/>
        </w:rPr>
        <w:t>G3</w:t>
      </w:r>
      <w:r w:rsidRPr="00BD5B3A">
        <w:rPr>
          <w:rFonts w:asciiTheme="minorHAnsi" w:hAnsiTheme="minorHAnsi" w:cstheme="minorHAnsi"/>
          <w:color w:val="10162F"/>
          <w:sz w:val="20"/>
          <w:szCs w:val="20"/>
        </w:rPr>
        <w:t>: the student’s score on a math assessment, ranging </w:t>
      </w:r>
      <w:r>
        <w:rPr>
          <w:rFonts w:asciiTheme="minorHAnsi" w:hAnsiTheme="minorHAnsi" w:cstheme="minorHAnsi"/>
          <w:color w:val="10162F"/>
          <w:sz w:val="20"/>
          <w:szCs w:val="20"/>
        </w:rPr>
        <w:t>from 0 to 20</w:t>
      </w:r>
    </w:p>
    <w:tbl>
      <w:tblPr>
        <w:tblStyle w:val="TableGrid"/>
        <w:tblW w:w="0" w:type="auto"/>
        <w:tblLook w:val="04A0" w:firstRow="1" w:lastRow="0" w:firstColumn="1" w:lastColumn="0" w:noHBand="0" w:noVBand="1"/>
      </w:tblPr>
      <w:tblGrid>
        <w:gridCol w:w="9962"/>
      </w:tblGrid>
      <w:tr w:rsidR="002958C4" w14:paraId="06CDA143" w14:textId="77777777" w:rsidTr="002958C4">
        <w:tc>
          <w:tcPr>
            <w:tcW w:w="9962" w:type="dxa"/>
            <w:shd w:val="clear" w:color="auto" w:fill="F2F2F2" w:themeFill="background1" w:themeFillShade="F2"/>
          </w:tcPr>
          <w:p w14:paraId="073491E5" w14:textId="6C9F210E" w:rsidR="002958C4" w:rsidRPr="002958C4" w:rsidRDefault="00167D46" w:rsidP="001457E2">
            <w:pPr>
              <w:rPr>
                <w:rFonts w:ascii="Calibri" w:hAnsi="Calibri" w:cs="Calibri"/>
                <w:b/>
                <w:bCs/>
                <w:color w:val="000000" w:themeColor="text1"/>
                <w:sz w:val="20"/>
                <w:szCs w:val="20"/>
              </w:rPr>
            </w:pPr>
            <w:r>
              <w:rPr>
                <w:rFonts w:ascii="Calibri" w:hAnsi="Calibri" w:cs="Calibri"/>
                <w:b/>
                <w:bCs/>
                <w:color w:val="000000" w:themeColor="text1"/>
                <w:sz w:val="20"/>
                <w:szCs w:val="20"/>
              </w:rPr>
              <w:t>students</w:t>
            </w:r>
          </w:p>
        </w:tc>
      </w:tr>
      <w:tr w:rsidR="002958C4" w14:paraId="18D8B515" w14:textId="77777777" w:rsidTr="002958C4">
        <w:tc>
          <w:tcPr>
            <w:tcW w:w="9962" w:type="dxa"/>
          </w:tcPr>
          <w:tbl>
            <w:tblPr>
              <w:tblStyle w:val="PlainTable4"/>
              <w:tblW w:w="0" w:type="auto"/>
              <w:tblLook w:val="04A0" w:firstRow="1" w:lastRow="0" w:firstColumn="1" w:lastColumn="0" w:noHBand="0" w:noVBand="1"/>
            </w:tblPr>
            <w:tblGrid>
              <w:gridCol w:w="318"/>
              <w:gridCol w:w="751"/>
              <w:gridCol w:w="861"/>
              <w:gridCol w:w="975"/>
              <w:gridCol w:w="949"/>
              <w:gridCol w:w="862"/>
              <w:gridCol w:w="445"/>
            </w:tblGrid>
            <w:tr w:rsidR="00167D46" w:rsidRPr="00167D46" w14:paraId="601414F1" w14:textId="556DBA2C" w:rsidTr="00167D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EBF5EF" w14:textId="6C654FDA" w:rsidR="00167D46" w:rsidRPr="00167D46" w:rsidRDefault="00167D46" w:rsidP="00167D46">
                  <w:pPr>
                    <w:jc w:val="right"/>
                    <w:rPr>
                      <w:rFonts w:asciiTheme="minorHAnsi" w:eastAsia="Times New Roman" w:hAnsiTheme="minorHAnsi" w:cstheme="minorHAnsi"/>
                      <w:color w:val="202020"/>
                      <w:kern w:val="0"/>
                      <w:sz w:val="20"/>
                      <w:szCs w:val="20"/>
                      <w:lang w:eastAsia="en-US" w:bidi="ar-SA"/>
                    </w:rPr>
                  </w:pPr>
                </w:p>
              </w:tc>
              <w:tc>
                <w:tcPr>
                  <w:tcW w:w="0" w:type="auto"/>
                </w:tcPr>
                <w:p w14:paraId="174684C7" w14:textId="32A0631D" w:rsidR="00167D46" w:rsidRPr="00167D46" w:rsidRDefault="00167D46" w:rsidP="00167D46">
                  <w:pPr>
                    <w:jc w:val="right"/>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school</w:t>
                  </w:r>
                </w:p>
              </w:tc>
              <w:tc>
                <w:tcPr>
                  <w:tcW w:w="0" w:type="auto"/>
                </w:tcPr>
                <w:p w14:paraId="07608D8E" w14:textId="4E072614" w:rsidR="00167D46" w:rsidRPr="00167D46" w:rsidRDefault="00167D46" w:rsidP="00167D46">
                  <w:pPr>
                    <w:jc w:val="right"/>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address</w:t>
                  </w:r>
                </w:p>
              </w:tc>
              <w:tc>
                <w:tcPr>
                  <w:tcW w:w="0" w:type="auto"/>
                </w:tcPr>
                <w:p w14:paraId="1E232A19" w14:textId="034C9F3E" w:rsidR="00167D46" w:rsidRPr="00167D46" w:rsidRDefault="00167D46" w:rsidP="00167D46">
                  <w:pPr>
                    <w:jc w:val="right"/>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absences</w:t>
                  </w:r>
                </w:p>
              </w:tc>
              <w:tc>
                <w:tcPr>
                  <w:tcW w:w="0" w:type="auto"/>
                </w:tcPr>
                <w:p w14:paraId="4612CCAF" w14:textId="2D85B610" w:rsidR="00167D46" w:rsidRPr="00167D46" w:rsidRDefault="00167D46" w:rsidP="00167D46">
                  <w:pPr>
                    <w:jc w:val="right"/>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Mjob</w:t>
                  </w:r>
                </w:p>
              </w:tc>
              <w:tc>
                <w:tcPr>
                  <w:tcW w:w="0" w:type="auto"/>
                </w:tcPr>
                <w:p w14:paraId="5A4339FA" w14:textId="7DA6418D" w:rsidR="00167D46" w:rsidRPr="00167D46" w:rsidRDefault="00167D46" w:rsidP="00167D46">
                  <w:pPr>
                    <w:jc w:val="right"/>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Fjob</w:t>
                  </w:r>
                </w:p>
              </w:tc>
              <w:tc>
                <w:tcPr>
                  <w:tcW w:w="0" w:type="auto"/>
                </w:tcPr>
                <w:p w14:paraId="6D8C18CD" w14:textId="6E2DC8D6" w:rsidR="00167D46" w:rsidRPr="00167D46" w:rsidRDefault="00167D46" w:rsidP="00167D46">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G3</w:t>
                  </w:r>
                </w:p>
              </w:tc>
            </w:tr>
            <w:tr w:rsidR="00167D46" w:rsidRPr="00167D46" w14:paraId="673824E4" w14:textId="77777777" w:rsidTr="00167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45BAE" w14:textId="77777777" w:rsidR="00167D46" w:rsidRPr="00167D46" w:rsidRDefault="00167D46" w:rsidP="00167D46">
                  <w:pPr>
                    <w:jc w:val="right"/>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0</w:t>
                  </w:r>
                </w:p>
              </w:tc>
              <w:tc>
                <w:tcPr>
                  <w:tcW w:w="0" w:type="auto"/>
                  <w:hideMark/>
                </w:tcPr>
                <w:p w14:paraId="73EE2542"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GP</w:t>
                  </w:r>
                </w:p>
              </w:tc>
              <w:tc>
                <w:tcPr>
                  <w:tcW w:w="0" w:type="auto"/>
                  <w:hideMark/>
                </w:tcPr>
                <w:p w14:paraId="12184958"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U</w:t>
                  </w:r>
                </w:p>
              </w:tc>
              <w:tc>
                <w:tcPr>
                  <w:tcW w:w="0" w:type="auto"/>
                  <w:hideMark/>
                </w:tcPr>
                <w:p w14:paraId="48C26BE4"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6</w:t>
                  </w:r>
                </w:p>
              </w:tc>
              <w:tc>
                <w:tcPr>
                  <w:tcW w:w="0" w:type="auto"/>
                  <w:hideMark/>
                </w:tcPr>
                <w:p w14:paraId="65B1E923"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at_home</w:t>
                  </w:r>
                </w:p>
              </w:tc>
              <w:tc>
                <w:tcPr>
                  <w:tcW w:w="0" w:type="auto"/>
                  <w:hideMark/>
                </w:tcPr>
                <w:p w14:paraId="7549BF59"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teacher</w:t>
                  </w:r>
                </w:p>
              </w:tc>
              <w:tc>
                <w:tcPr>
                  <w:tcW w:w="0" w:type="auto"/>
                  <w:hideMark/>
                </w:tcPr>
                <w:p w14:paraId="293EBF28"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6</w:t>
                  </w:r>
                </w:p>
              </w:tc>
            </w:tr>
            <w:tr w:rsidR="00167D46" w:rsidRPr="00167D46" w14:paraId="2B103ABB" w14:textId="77777777" w:rsidTr="00167D46">
              <w:tc>
                <w:tcPr>
                  <w:cnfStyle w:val="001000000000" w:firstRow="0" w:lastRow="0" w:firstColumn="1" w:lastColumn="0" w:oddVBand="0" w:evenVBand="0" w:oddHBand="0" w:evenHBand="0" w:firstRowFirstColumn="0" w:firstRowLastColumn="0" w:lastRowFirstColumn="0" w:lastRowLastColumn="0"/>
                  <w:tcW w:w="0" w:type="auto"/>
                  <w:hideMark/>
                </w:tcPr>
                <w:p w14:paraId="6FEC23FB" w14:textId="77777777" w:rsidR="00167D46" w:rsidRPr="00167D46" w:rsidRDefault="00167D46" w:rsidP="00167D46">
                  <w:pPr>
                    <w:jc w:val="right"/>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1</w:t>
                  </w:r>
                </w:p>
              </w:tc>
              <w:tc>
                <w:tcPr>
                  <w:tcW w:w="0" w:type="auto"/>
                  <w:hideMark/>
                </w:tcPr>
                <w:p w14:paraId="512D3644" w14:textId="77777777" w:rsidR="00167D46" w:rsidRPr="00167D46" w:rsidRDefault="00167D46" w:rsidP="00167D46">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GP</w:t>
                  </w:r>
                </w:p>
              </w:tc>
              <w:tc>
                <w:tcPr>
                  <w:tcW w:w="0" w:type="auto"/>
                  <w:hideMark/>
                </w:tcPr>
                <w:p w14:paraId="4E879FB3" w14:textId="77777777" w:rsidR="00167D46" w:rsidRPr="00167D46" w:rsidRDefault="00167D46" w:rsidP="00167D46">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U</w:t>
                  </w:r>
                </w:p>
              </w:tc>
              <w:tc>
                <w:tcPr>
                  <w:tcW w:w="0" w:type="auto"/>
                  <w:hideMark/>
                </w:tcPr>
                <w:p w14:paraId="44067D6E" w14:textId="77777777" w:rsidR="00167D46" w:rsidRPr="00167D46" w:rsidRDefault="00167D46" w:rsidP="00167D46">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4</w:t>
                  </w:r>
                </w:p>
              </w:tc>
              <w:tc>
                <w:tcPr>
                  <w:tcW w:w="0" w:type="auto"/>
                  <w:hideMark/>
                </w:tcPr>
                <w:p w14:paraId="4806B1EA" w14:textId="77777777" w:rsidR="00167D46" w:rsidRPr="00167D46" w:rsidRDefault="00167D46" w:rsidP="00167D46">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at_home</w:t>
                  </w:r>
                </w:p>
              </w:tc>
              <w:tc>
                <w:tcPr>
                  <w:tcW w:w="0" w:type="auto"/>
                  <w:hideMark/>
                </w:tcPr>
                <w:p w14:paraId="43E42663" w14:textId="77777777" w:rsidR="00167D46" w:rsidRPr="00167D46" w:rsidRDefault="00167D46" w:rsidP="00167D46">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other</w:t>
                  </w:r>
                </w:p>
              </w:tc>
              <w:tc>
                <w:tcPr>
                  <w:tcW w:w="0" w:type="auto"/>
                  <w:hideMark/>
                </w:tcPr>
                <w:p w14:paraId="22A18FA4" w14:textId="77777777" w:rsidR="00167D46" w:rsidRPr="00167D46" w:rsidRDefault="00167D46" w:rsidP="00167D46">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6</w:t>
                  </w:r>
                </w:p>
              </w:tc>
            </w:tr>
            <w:tr w:rsidR="00167D46" w:rsidRPr="00167D46" w14:paraId="705D2B68" w14:textId="77777777" w:rsidTr="00167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9DB98" w14:textId="77777777" w:rsidR="00167D46" w:rsidRPr="00167D46" w:rsidRDefault="00167D46" w:rsidP="00167D46">
                  <w:pPr>
                    <w:jc w:val="right"/>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2</w:t>
                  </w:r>
                </w:p>
              </w:tc>
              <w:tc>
                <w:tcPr>
                  <w:tcW w:w="0" w:type="auto"/>
                  <w:hideMark/>
                </w:tcPr>
                <w:p w14:paraId="175A30E3"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GP</w:t>
                  </w:r>
                </w:p>
              </w:tc>
              <w:tc>
                <w:tcPr>
                  <w:tcW w:w="0" w:type="auto"/>
                  <w:hideMark/>
                </w:tcPr>
                <w:p w14:paraId="7A121FB2"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U</w:t>
                  </w:r>
                </w:p>
              </w:tc>
              <w:tc>
                <w:tcPr>
                  <w:tcW w:w="0" w:type="auto"/>
                  <w:hideMark/>
                </w:tcPr>
                <w:p w14:paraId="2456E873"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10</w:t>
                  </w:r>
                </w:p>
              </w:tc>
              <w:tc>
                <w:tcPr>
                  <w:tcW w:w="0" w:type="auto"/>
                  <w:hideMark/>
                </w:tcPr>
                <w:p w14:paraId="35205620"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at_home</w:t>
                  </w:r>
                </w:p>
              </w:tc>
              <w:tc>
                <w:tcPr>
                  <w:tcW w:w="0" w:type="auto"/>
                  <w:hideMark/>
                </w:tcPr>
                <w:p w14:paraId="3494D501"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other</w:t>
                  </w:r>
                </w:p>
              </w:tc>
              <w:tc>
                <w:tcPr>
                  <w:tcW w:w="0" w:type="auto"/>
                  <w:hideMark/>
                </w:tcPr>
                <w:p w14:paraId="4CBC56DD"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10</w:t>
                  </w:r>
                </w:p>
              </w:tc>
            </w:tr>
            <w:tr w:rsidR="00167D46" w:rsidRPr="00167D46" w14:paraId="4EA5319D" w14:textId="77777777" w:rsidTr="00167D46">
              <w:tc>
                <w:tcPr>
                  <w:cnfStyle w:val="001000000000" w:firstRow="0" w:lastRow="0" w:firstColumn="1" w:lastColumn="0" w:oddVBand="0" w:evenVBand="0" w:oddHBand="0" w:evenHBand="0" w:firstRowFirstColumn="0" w:firstRowLastColumn="0" w:lastRowFirstColumn="0" w:lastRowLastColumn="0"/>
                  <w:tcW w:w="0" w:type="auto"/>
                  <w:hideMark/>
                </w:tcPr>
                <w:p w14:paraId="41572DCA" w14:textId="77777777" w:rsidR="00167D46" w:rsidRPr="00167D46" w:rsidRDefault="00167D46" w:rsidP="00167D46">
                  <w:pPr>
                    <w:jc w:val="right"/>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3</w:t>
                  </w:r>
                </w:p>
              </w:tc>
              <w:tc>
                <w:tcPr>
                  <w:tcW w:w="0" w:type="auto"/>
                  <w:hideMark/>
                </w:tcPr>
                <w:p w14:paraId="488485B5" w14:textId="77777777" w:rsidR="00167D46" w:rsidRPr="00167D46" w:rsidRDefault="00167D46" w:rsidP="00167D46">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GP</w:t>
                  </w:r>
                </w:p>
              </w:tc>
              <w:tc>
                <w:tcPr>
                  <w:tcW w:w="0" w:type="auto"/>
                  <w:hideMark/>
                </w:tcPr>
                <w:p w14:paraId="1F0A5D1A" w14:textId="77777777" w:rsidR="00167D46" w:rsidRPr="00167D46" w:rsidRDefault="00167D46" w:rsidP="00167D46">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U</w:t>
                  </w:r>
                </w:p>
              </w:tc>
              <w:tc>
                <w:tcPr>
                  <w:tcW w:w="0" w:type="auto"/>
                  <w:hideMark/>
                </w:tcPr>
                <w:p w14:paraId="6BA27AF2" w14:textId="77777777" w:rsidR="00167D46" w:rsidRPr="00167D46" w:rsidRDefault="00167D46" w:rsidP="00167D46">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2</w:t>
                  </w:r>
                </w:p>
              </w:tc>
              <w:tc>
                <w:tcPr>
                  <w:tcW w:w="0" w:type="auto"/>
                  <w:hideMark/>
                </w:tcPr>
                <w:p w14:paraId="53538136" w14:textId="77777777" w:rsidR="00167D46" w:rsidRPr="00167D46" w:rsidRDefault="00167D46" w:rsidP="00167D46">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health</w:t>
                  </w:r>
                </w:p>
              </w:tc>
              <w:tc>
                <w:tcPr>
                  <w:tcW w:w="0" w:type="auto"/>
                  <w:hideMark/>
                </w:tcPr>
                <w:p w14:paraId="4590D2A7" w14:textId="77777777" w:rsidR="00167D46" w:rsidRPr="00167D46" w:rsidRDefault="00167D46" w:rsidP="00167D46">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services</w:t>
                  </w:r>
                </w:p>
              </w:tc>
              <w:tc>
                <w:tcPr>
                  <w:tcW w:w="0" w:type="auto"/>
                  <w:hideMark/>
                </w:tcPr>
                <w:p w14:paraId="5FEE28EF" w14:textId="77777777" w:rsidR="00167D46" w:rsidRPr="00167D46" w:rsidRDefault="00167D46" w:rsidP="00167D46">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15</w:t>
                  </w:r>
                </w:p>
              </w:tc>
            </w:tr>
            <w:tr w:rsidR="00167D46" w:rsidRPr="00167D46" w14:paraId="2800D060" w14:textId="77777777" w:rsidTr="00167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6D373E" w14:textId="77777777" w:rsidR="00167D46" w:rsidRPr="00167D46" w:rsidRDefault="00167D46" w:rsidP="00167D46">
                  <w:pPr>
                    <w:jc w:val="right"/>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4</w:t>
                  </w:r>
                </w:p>
              </w:tc>
              <w:tc>
                <w:tcPr>
                  <w:tcW w:w="0" w:type="auto"/>
                  <w:hideMark/>
                </w:tcPr>
                <w:p w14:paraId="22ED0BE2"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GP</w:t>
                  </w:r>
                </w:p>
              </w:tc>
              <w:tc>
                <w:tcPr>
                  <w:tcW w:w="0" w:type="auto"/>
                  <w:hideMark/>
                </w:tcPr>
                <w:p w14:paraId="7AEDA614"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U</w:t>
                  </w:r>
                </w:p>
              </w:tc>
              <w:tc>
                <w:tcPr>
                  <w:tcW w:w="0" w:type="auto"/>
                  <w:hideMark/>
                </w:tcPr>
                <w:p w14:paraId="0A094A53"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4</w:t>
                  </w:r>
                </w:p>
              </w:tc>
              <w:tc>
                <w:tcPr>
                  <w:tcW w:w="0" w:type="auto"/>
                  <w:hideMark/>
                </w:tcPr>
                <w:p w14:paraId="21750BC6"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other</w:t>
                  </w:r>
                </w:p>
              </w:tc>
              <w:tc>
                <w:tcPr>
                  <w:tcW w:w="0" w:type="auto"/>
                  <w:hideMark/>
                </w:tcPr>
                <w:p w14:paraId="2251788F"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other</w:t>
                  </w:r>
                </w:p>
              </w:tc>
              <w:tc>
                <w:tcPr>
                  <w:tcW w:w="0" w:type="auto"/>
                  <w:hideMark/>
                </w:tcPr>
                <w:p w14:paraId="2A8AC052"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10</w:t>
                  </w:r>
                </w:p>
              </w:tc>
            </w:tr>
          </w:tbl>
          <w:p w14:paraId="19B03B1E" w14:textId="77777777" w:rsidR="002958C4" w:rsidRDefault="002958C4" w:rsidP="001457E2">
            <w:pPr>
              <w:rPr>
                <w:rFonts w:ascii="Calibri" w:hAnsi="Calibri" w:cs="Calibri"/>
                <w:color w:val="000000" w:themeColor="text1"/>
                <w:sz w:val="20"/>
                <w:szCs w:val="20"/>
              </w:rPr>
            </w:pPr>
          </w:p>
        </w:tc>
      </w:tr>
    </w:tbl>
    <w:p w14:paraId="0EC2B0B5" w14:textId="77777777" w:rsidR="002958C4" w:rsidRDefault="002958C4" w:rsidP="001457E2">
      <w:pPr>
        <w:rPr>
          <w:rFonts w:ascii="Calibri" w:hAnsi="Calibri" w:cs="Calibri"/>
          <w:color w:val="000000" w:themeColor="text1"/>
          <w:sz w:val="20"/>
          <w:szCs w:val="20"/>
        </w:rPr>
      </w:pPr>
    </w:p>
    <w:p w14:paraId="24BE12C1" w14:textId="67DFB0C2" w:rsidR="005E2012" w:rsidRDefault="005E2012" w:rsidP="005E2012">
      <w:pPr>
        <w:pStyle w:val="g-md-p"/>
        <w:shd w:val="clear" w:color="auto" w:fill="FFFFFF"/>
        <w:spacing w:before="0" w:beforeAutospacing="0"/>
        <w:rPr>
          <w:rFonts w:asciiTheme="minorHAnsi" w:hAnsiTheme="minorHAnsi" w:cstheme="minorHAnsi"/>
          <w:sz w:val="20"/>
          <w:szCs w:val="20"/>
        </w:rPr>
      </w:pPr>
      <w:r w:rsidRPr="005E2012">
        <w:rPr>
          <w:rFonts w:asciiTheme="minorHAnsi" w:hAnsiTheme="minorHAnsi" w:cstheme="minorHAnsi"/>
          <w:color w:val="10162F"/>
          <w:sz w:val="20"/>
          <w:szCs w:val="20"/>
        </w:rPr>
        <w:t>Suppose we want to know: Is a student’s score (</w:t>
      </w:r>
      <w:r w:rsidRPr="005E2012">
        <w:rPr>
          <w:rStyle w:val="HTMLCode"/>
          <w:rFonts w:asciiTheme="minorHAnsi" w:hAnsiTheme="minorHAnsi" w:cstheme="minorHAnsi"/>
          <w:color w:val="0A0D1C"/>
          <w:shd w:val="clear" w:color="auto" w:fill="EEEEEE"/>
        </w:rPr>
        <w:t>G3</w:t>
      </w:r>
      <w:r w:rsidRPr="005E2012">
        <w:rPr>
          <w:rFonts w:asciiTheme="minorHAnsi" w:hAnsiTheme="minorHAnsi" w:cstheme="minorHAnsi"/>
          <w:color w:val="10162F"/>
          <w:sz w:val="20"/>
          <w:szCs w:val="20"/>
        </w:rPr>
        <w:t>) associated with</w:t>
      </w:r>
      <w:r w:rsidRPr="005E2012">
        <w:rPr>
          <w:rFonts w:asciiTheme="minorHAnsi" w:hAnsiTheme="minorHAnsi" w:cstheme="minorHAnsi"/>
          <w:sz w:val="20"/>
          <w:szCs w:val="20"/>
        </w:rPr>
        <w:t> their school (</w:t>
      </w:r>
      <w:r w:rsidRPr="005E2012">
        <w:rPr>
          <w:rStyle w:val="HTMLCode"/>
          <w:rFonts w:asciiTheme="minorHAnsi" w:hAnsiTheme="minorHAnsi" w:cstheme="minorHAnsi"/>
          <w:color w:val="0A0D1C"/>
          <w:shd w:val="clear" w:color="auto" w:fill="EEEEEE"/>
        </w:rPr>
        <w:t>school</w:t>
      </w:r>
      <w:r w:rsidRPr="005E2012">
        <w:rPr>
          <w:rFonts w:asciiTheme="minorHAnsi" w:hAnsiTheme="minorHAnsi" w:cstheme="minorHAnsi"/>
          <w:sz w:val="20"/>
          <w:szCs w:val="20"/>
        </w:rPr>
        <w:t>)? If so, then knowing what school a student attends gives us information about what their score is likely to be. For example, maybe students at one of the schools consistently score higher than students at the other school.</w:t>
      </w:r>
    </w:p>
    <w:p w14:paraId="7E9A2A5E" w14:textId="04CF0CE3" w:rsidR="00A01A55" w:rsidRDefault="00A01A55" w:rsidP="005E2012">
      <w:pPr>
        <w:pStyle w:val="g-md-p"/>
        <w:shd w:val="clear" w:color="auto" w:fill="FFFFFF"/>
        <w:spacing w:before="0" w:beforeAutospacing="0"/>
        <w:rPr>
          <w:rFonts w:asciiTheme="minorHAnsi" w:hAnsiTheme="minorHAnsi" w:cstheme="minorHAnsi"/>
          <w:color w:val="10162F"/>
          <w:sz w:val="20"/>
          <w:szCs w:val="20"/>
          <w:shd w:val="clear" w:color="auto" w:fill="FFFFFF"/>
        </w:rPr>
      </w:pPr>
      <w:r w:rsidRPr="00A01A55">
        <w:rPr>
          <w:rFonts w:asciiTheme="minorHAnsi" w:hAnsiTheme="minorHAnsi" w:cstheme="minorHAnsi"/>
          <w:color w:val="10162F"/>
          <w:sz w:val="20"/>
          <w:szCs w:val="20"/>
          <w:shd w:val="clear" w:color="auto" w:fill="FFFFFF"/>
        </w:rPr>
        <w:t>To start answering this question, we can save the scores from each school in</w:t>
      </w:r>
      <w:r w:rsidR="009E1673">
        <w:rPr>
          <w:rFonts w:asciiTheme="minorHAnsi" w:hAnsiTheme="minorHAnsi" w:cstheme="minorHAnsi"/>
          <w:color w:val="10162F"/>
          <w:sz w:val="20"/>
          <w:szCs w:val="20"/>
          <w:shd w:val="clear" w:color="auto" w:fill="FFFFFF"/>
        </w:rPr>
        <w:t>to</w:t>
      </w:r>
      <w:r w:rsidRPr="00A01A55">
        <w:rPr>
          <w:rFonts w:asciiTheme="minorHAnsi" w:hAnsiTheme="minorHAnsi" w:cstheme="minorHAnsi"/>
          <w:color w:val="10162F"/>
          <w:sz w:val="20"/>
          <w:szCs w:val="20"/>
          <w:shd w:val="clear" w:color="auto" w:fill="FFFFFF"/>
        </w:rPr>
        <w:t xml:space="preserve"> two separate lists and calculate the mean and median of the scores for each school. </w:t>
      </w:r>
    </w:p>
    <w:p w14:paraId="162E21E1" w14:textId="02D67E2C" w:rsidR="00821CE2" w:rsidRDefault="00821CE2" w:rsidP="005E2012">
      <w:pPr>
        <w:pStyle w:val="g-md-p"/>
        <w:shd w:val="clear" w:color="auto" w:fill="FFFFFF"/>
        <w:spacing w:before="0" w:beforeAutospacing="0"/>
        <w:rPr>
          <w:rFonts w:asciiTheme="minorHAnsi" w:hAnsiTheme="minorHAnsi" w:cstheme="minorHAnsi"/>
          <w:color w:val="10162F"/>
          <w:sz w:val="20"/>
          <w:szCs w:val="20"/>
          <w:shd w:val="clear" w:color="auto" w:fill="FFFFFF"/>
        </w:rPr>
      </w:pPr>
    </w:p>
    <w:p w14:paraId="79B311C2" w14:textId="65BD2D06" w:rsidR="00821CE2" w:rsidRDefault="00821CE2" w:rsidP="005E2012">
      <w:pPr>
        <w:pStyle w:val="g-md-p"/>
        <w:shd w:val="clear" w:color="auto" w:fill="FFFFFF"/>
        <w:spacing w:before="0" w:beforeAutospacing="0"/>
        <w:rPr>
          <w:rFonts w:asciiTheme="minorHAnsi" w:hAnsiTheme="minorHAnsi" w:cstheme="minorHAnsi"/>
          <w:color w:val="10162F"/>
          <w:sz w:val="20"/>
          <w:szCs w:val="20"/>
          <w:shd w:val="clear" w:color="auto" w:fill="FFFFFF"/>
        </w:rPr>
      </w:pPr>
    </w:p>
    <w:p w14:paraId="25751F2A" w14:textId="19395BE3" w:rsidR="00821CE2" w:rsidRDefault="00821CE2" w:rsidP="005E2012">
      <w:pPr>
        <w:pStyle w:val="g-md-p"/>
        <w:shd w:val="clear" w:color="auto" w:fill="FFFFFF"/>
        <w:spacing w:before="0" w:beforeAutospacing="0"/>
        <w:rPr>
          <w:rFonts w:asciiTheme="minorHAnsi" w:hAnsiTheme="minorHAnsi" w:cstheme="minorHAnsi"/>
          <w:color w:val="10162F"/>
          <w:sz w:val="20"/>
          <w:szCs w:val="20"/>
          <w:shd w:val="clear" w:color="auto" w:fill="FFFFFF"/>
        </w:rPr>
      </w:pPr>
    </w:p>
    <w:p w14:paraId="0CA3BB0A" w14:textId="77777777" w:rsidR="00821CE2" w:rsidRPr="00A01A55" w:rsidRDefault="00821CE2" w:rsidP="005E2012">
      <w:pPr>
        <w:pStyle w:val="g-md-p"/>
        <w:shd w:val="clear" w:color="auto" w:fill="FFFFFF"/>
        <w:spacing w:before="0" w:beforeAutospacing="0"/>
        <w:rPr>
          <w:rFonts w:asciiTheme="minorHAnsi" w:hAnsiTheme="minorHAnsi" w:cstheme="minorHAnsi"/>
          <w:color w:val="10162F"/>
          <w:sz w:val="20"/>
          <w:szCs w:val="20"/>
        </w:rPr>
      </w:pPr>
    </w:p>
    <w:tbl>
      <w:tblPr>
        <w:tblStyle w:val="TableGrid"/>
        <w:tblW w:w="0" w:type="auto"/>
        <w:tblLook w:val="04A0" w:firstRow="1" w:lastRow="0" w:firstColumn="1" w:lastColumn="0" w:noHBand="0" w:noVBand="1"/>
      </w:tblPr>
      <w:tblGrid>
        <w:gridCol w:w="9962"/>
      </w:tblGrid>
      <w:tr w:rsidR="005E2012" w14:paraId="0712C270" w14:textId="77777777" w:rsidTr="005E2012">
        <w:tc>
          <w:tcPr>
            <w:tcW w:w="9962" w:type="dxa"/>
            <w:shd w:val="clear" w:color="auto" w:fill="F2F2F2" w:themeFill="background1" w:themeFillShade="F2"/>
          </w:tcPr>
          <w:p w14:paraId="2DF7660D" w14:textId="1E4A5BE8" w:rsidR="005E2012" w:rsidRPr="005E2012" w:rsidRDefault="005E2012" w:rsidP="001457E2">
            <w:pPr>
              <w:rPr>
                <w:rFonts w:ascii="Calibri" w:hAnsi="Calibri" w:cs="Calibri"/>
                <w:b/>
                <w:bCs/>
                <w:color w:val="000000" w:themeColor="text1"/>
                <w:sz w:val="20"/>
                <w:szCs w:val="20"/>
              </w:rPr>
            </w:pPr>
            <w:r w:rsidRPr="005E2012">
              <w:rPr>
                <w:rFonts w:ascii="Calibri" w:hAnsi="Calibri" w:cs="Calibri"/>
                <w:b/>
                <w:bCs/>
                <w:color w:val="000000" w:themeColor="text1"/>
                <w:sz w:val="20"/>
                <w:szCs w:val="20"/>
              </w:rPr>
              <w:lastRenderedPageBreak/>
              <w:t>Code</w:t>
            </w:r>
          </w:p>
        </w:tc>
      </w:tr>
      <w:tr w:rsidR="005E2012" w14:paraId="7BDD4724" w14:textId="77777777" w:rsidTr="005E2012">
        <w:tc>
          <w:tcPr>
            <w:tcW w:w="9962" w:type="dxa"/>
          </w:tcPr>
          <w:p w14:paraId="448C6307"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AF00DB"/>
                <w:kern w:val="0"/>
                <w:sz w:val="20"/>
                <w:szCs w:val="20"/>
                <w:lang w:eastAsia="en-US" w:bidi="ar-SA"/>
              </w:rPr>
              <w:t>import</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267F99"/>
                <w:kern w:val="0"/>
                <w:sz w:val="20"/>
                <w:szCs w:val="20"/>
                <w:lang w:eastAsia="en-US" w:bidi="ar-SA"/>
              </w:rPr>
              <w:t>pandas</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AF00DB"/>
                <w:kern w:val="0"/>
                <w:sz w:val="20"/>
                <w:szCs w:val="20"/>
                <w:lang w:eastAsia="en-US" w:bidi="ar-SA"/>
              </w:rPr>
              <w:t>as</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267F99"/>
                <w:kern w:val="0"/>
                <w:sz w:val="20"/>
                <w:szCs w:val="20"/>
                <w:lang w:eastAsia="en-US" w:bidi="ar-SA"/>
              </w:rPr>
              <w:t>pd</w:t>
            </w:r>
          </w:p>
          <w:p w14:paraId="58BFCF25"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001080"/>
                <w:kern w:val="0"/>
                <w:sz w:val="20"/>
                <w:szCs w:val="20"/>
                <w:lang w:eastAsia="en-US" w:bidi="ar-SA"/>
              </w:rPr>
              <w:t>students</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0000"/>
                <w:kern w:val="0"/>
                <w:sz w:val="20"/>
                <w:szCs w:val="20"/>
                <w:lang w:eastAsia="en-US" w:bidi="ar-SA"/>
              </w:rPr>
              <w:t>=</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267F99"/>
                <w:kern w:val="0"/>
                <w:sz w:val="20"/>
                <w:szCs w:val="20"/>
                <w:lang w:eastAsia="en-US" w:bidi="ar-SA"/>
              </w:rPr>
              <w:t>pd</w:t>
            </w:r>
            <w:r w:rsidRPr="007522EA">
              <w:rPr>
                <w:rFonts w:ascii="Consolas" w:eastAsia="Times New Roman" w:hAnsi="Consolas" w:cs="Times New Roman"/>
                <w:color w:val="3B3B3B"/>
                <w:kern w:val="0"/>
                <w:sz w:val="20"/>
                <w:szCs w:val="20"/>
                <w:lang w:eastAsia="en-US" w:bidi="ar-SA"/>
              </w:rPr>
              <w:t>.</w:t>
            </w:r>
            <w:r w:rsidRPr="007522EA">
              <w:rPr>
                <w:rFonts w:ascii="Consolas" w:eastAsia="Times New Roman" w:hAnsi="Consolas" w:cs="Times New Roman"/>
                <w:color w:val="795E26"/>
                <w:kern w:val="0"/>
                <w:sz w:val="20"/>
                <w:szCs w:val="20"/>
                <w:lang w:eastAsia="en-US" w:bidi="ar-SA"/>
              </w:rPr>
              <w:t>read_csv</w:t>
            </w:r>
            <w:r w:rsidRPr="007522EA">
              <w:rPr>
                <w:rFonts w:ascii="Consolas" w:eastAsia="Times New Roman" w:hAnsi="Consolas" w:cs="Times New Roman"/>
                <w:color w:val="3B3B3B"/>
                <w:kern w:val="0"/>
                <w:sz w:val="20"/>
                <w:szCs w:val="20"/>
                <w:lang w:eastAsia="en-US" w:bidi="ar-SA"/>
              </w:rPr>
              <w:t>(</w:t>
            </w:r>
            <w:r w:rsidRPr="007522EA">
              <w:rPr>
                <w:rFonts w:ascii="Consolas" w:eastAsia="Times New Roman" w:hAnsi="Consolas" w:cs="Times New Roman"/>
                <w:color w:val="A31515"/>
                <w:kern w:val="0"/>
                <w:sz w:val="20"/>
                <w:szCs w:val="20"/>
                <w:lang w:eastAsia="en-US" w:bidi="ar-SA"/>
              </w:rPr>
              <w:t>'data.csv'</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1080"/>
                <w:kern w:val="0"/>
                <w:sz w:val="20"/>
                <w:szCs w:val="20"/>
                <w:lang w:eastAsia="en-US" w:bidi="ar-SA"/>
              </w:rPr>
              <w:t>delimiter</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0000"/>
                <w:kern w:val="0"/>
                <w:sz w:val="20"/>
                <w:szCs w:val="20"/>
                <w:lang w:eastAsia="en-US" w:bidi="ar-SA"/>
              </w:rPr>
              <w:t>=</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A31515"/>
                <w:kern w:val="0"/>
                <w:sz w:val="20"/>
                <w:szCs w:val="20"/>
                <w:lang w:eastAsia="en-US" w:bidi="ar-SA"/>
              </w:rPr>
              <w:t>"</w:t>
            </w:r>
            <w:r w:rsidRPr="007522EA">
              <w:rPr>
                <w:rFonts w:ascii="Consolas" w:eastAsia="Times New Roman" w:hAnsi="Consolas" w:cs="Times New Roman"/>
                <w:color w:val="EE0000"/>
                <w:kern w:val="0"/>
                <w:sz w:val="20"/>
                <w:szCs w:val="20"/>
                <w:lang w:eastAsia="en-US" w:bidi="ar-SA"/>
              </w:rPr>
              <w:t>\t</w:t>
            </w:r>
            <w:r w:rsidRPr="007522EA">
              <w:rPr>
                <w:rFonts w:ascii="Consolas" w:eastAsia="Times New Roman" w:hAnsi="Consolas" w:cs="Times New Roman"/>
                <w:color w:val="A31515"/>
                <w:kern w:val="0"/>
                <w:sz w:val="20"/>
                <w:szCs w:val="20"/>
                <w:lang w:eastAsia="en-US" w:bidi="ar-SA"/>
              </w:rPr>
              <w:t>"</w:t>
            </w:r>
            <w:r w:rsidRPr="007522EA">
              <w:rPr>
                <w:rFonts w:ascii="Consolas" w:eastAsia="Times New Roman" w:hAnsi="Consolas" w:cs="Times New Roman"/>
                <w:color w:val="3B3B3B"/>
                <w:kern w:val="0"/>
                <w:sz w:val="20"/>
                <w:szCs w:val="20"/>
                <w:lang w:eastAsia="en-US" w:bidi="ar-SA"/>
              </w:rPr>
              <w:t>)</w:t>
            </w:r>
          </w:p>
          <w:p w14:paraId="517AA2D8"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795E26"/>
                <w:kern w:val="0"/>
                <w:sz w:val="20"/>
                <w:szCs w:val="20"/>
                <w:lang w:eastAsia="en-US" w:bidi="ar-SA"/>
              </w:rPr>
              <w:t>display</w:t>
            </w:r>
            <w:r w:rsidRPr="007522EA">
              <w:rPr>
                <w:rFonts w:ascii="Consolas" w:eastAsia="Times New Roman" w:hAnsi="Consolas" w:cs="Times New Roman"/>
                <w:color w:val="3B3B3B"/>
                <w:kern w:val="0"/>
                <w:sz w:val="20"/>
                <w:szCs w:val="20"/>
                <w:lang w:eastAsia="en-US" w:bidi="ar-SA"/>
              </w:rPr>
              <w:t>(</w:t>
            </w:r>
            <w:r w:rsidRPr="007522EA">
              <w:rPr>
                <w:rFonts w:ascii="Consolas" w:eastAsia="Times New Roman" w:hAnsi="Consolas" w:cs="Times New Roman"/>
                <w:color w:val="001080"/>
                <w:kern w:val="0"/>
                <w:sz w:val="20"/>
                <w:szCs w:val="20"/>
                <w:lang w:eastAsia="en-US" w:bidi="ar-SA"/>
              </w:rPr>
              <w:t>students</w:t>
            </w:r>
            <w:r w:rsidRPr="007522EA">
              <w:rPr>
                <w:rFonts w:ascii="Consolas" w:eastAsia="Times New Roman" w:hAnsi="Consolas" w:cs="Times New Roman"/>
                <w:color w:val="3B3B3B"/>
                <w:kern w:val="0"/>
                <w:sz w:val="20"/>
                <w:szCs w:val="20"/>
                <w:lang w:eastAsia="en-US" w:bidi="ar-SA"/>
              </w:rPr>
              <w:t>.</w:t>
            </w:r>
            <w:r w:rsidRPr="007522EA">
              <w:rPr>
                <w:rFonts w:ascii="Consolas" w:eastAsia="Times New Roman" w:hAnsi="Consolas" w:cs="Times New Roman"/>
                <w:color w:val="795E26"/>
                <w:kern w:val="0"/>
                <w:sz w:val="20"/>
                <w:szCs w:val="20"/>
                <w:lang w:eastAsia="en-US" w:bidi="ar-SA"/>
              </w:rPr>
              <w:t>head</w:t>
            </w:r>
            <w:r w:rsidRPr="007522EA">
              <w:rPr>
                <w:rFonts w:ascii="Consolas" w:eastAsia="Times New Roman" w:hAnsi="Consolas" w:cs="Times New Roman"/>
                <w:color w:val="3B3B3B"/>
                <w:kern w:val="0"/>
                <w:sz w:val="20"/>
                <w:szCs w:val="20"/>
                <w:lang w:eastAsia="en-US" w:bidi="ar-SA"/>
              </w:rPr>
              <w:t>())</w:t>
            </w:r>
          </w:p>
          <w:p w14:paraId="68C62197"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p>
          <w:p w14:paraId="140397FE"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008000"/>
                <w:kern w:val="0"/>
                <w:sz w:val="20"/>
                <w:szCs w:val="20"/>
                <w:lang w:eastAsia="en-US" w:bidi="ar-SA"/>
              </w:rPr>
              <w:t># Gets the scores of from GP</w:t>
            </w:r>
          </w:p>
          <w:p w14:paraId="68EAA198"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001080"/>
                <w:kern w:val="0"/>
                <w:sz w:val="20"/>
                <w:szCs w:val="20"/>
                <w:lang w:eastAsia="en-US" w:bidi="ar-SA"/>
              </w:rPr>
              <w:t>gp_students</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0000"/>
                <w:kern w:val="0"/>
                <w:sz w:val="20"/>
                <w:szCs w:val="20"/>
                <w:lang w:eastAsia="en-US" w:bidi="ar-SA"/>
              </w:rPr>
              <w:t>=</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1080"/>
                <w:kern w:val="0"/>
                <w:sz w:val="20"/>
                <w:szCs w:val="20"/>
                <w:lang w:eastAsia="en-US" w:bidi="ar-SA"/>
              </w:rPr>
              <w:t>students</w:t>
            </w:r>
            <w:r w:rsidRPr="007522EA">
              <w:rPr>
                <w:rFonts w:ascii="Consolas" w:eastAsia="Times New Roman" w:hAnsi="Consolas" w:cs="Times New Roman"/>
                <w:color w:val="3B3B3B"/>
                <w:kern w:val="0"/>
                <w:sz w:val="20"/>
                <w:szCs w:val="20"/>
                <w:lang w:eastAsia="en-US" w:bidi="ar-SA"/>
              </w:rPr>
              <w:t>[</w:t>
            </w:r>
            <w:r w:rsidRPr="007522EA">
              <w:rPr>
                <w:rFonts w:ascii="Consolas" w:eastAsia="Times New Roman" w:hAnsi="Consolas" w:cs="Times New Roman"/>
                <w:color w:val="001080"/>
                <w:kern w:val="0"/>
                <w:sz w:val="20"/>
                <w:szCs w:val="20"/>
                <w:lang w:eastAsia="en-US" w:bidi="ar-SA"/>
              </w:rPr>
              <w:t>students</w:t>
            </w:r>
            <w:r w:rsidRPr="007522EA">
              <w:rPr>
                <w:rFonts w:ascii="Consolas" w:eastAsia="Times New Roman" w:hAnsi="Consolas" w:cs="Times New Roman"/>
                <w:color w:val="3B3B3B"/>
                <w:kern w:val="0"/>
                <w:sz w:val="20"/>
                <w:szCs w:val="20"/>
                <w:lang w:eastAsia="en-US" w:bidi="ar-SA"/>
              </w:rPr>
              <w:t xml:space="preserve">.school </w:t>
            </w:r>
            <w:r w:rsidRPr="007522EA">
              <w:rPr>
                <w:rFonts w:ascii="Consolas" w:eastAsia="Times New Roman" w:hAnsi="Consolas" w:cs="Times New Roman"/>
                <w:color w:val="795E26"/>
                <w:kern w:val="0"/>
                <w:sz w:val="20"/>
                <w:szCs w:val="20"/>
                <w:lang w:eastAsia="en-US" w:bidi="ar-SA"/>
              </w:rPr>
              <w:t>==</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A31515"/>
                <w:kern w:val="0"/>
                <w:sz w:val="20"/>
                <w:szCs w:val="20"/>
                <w:lang w:eastAsia="en-US" w:bidi="ar-SA"/>
              </w:rPr>
              <w:t>'GP'</w:t>
            </w:r>
            <w:r w:rsidRPr="007522EA">
              <w:rPr>
                <w:rFonts w:ascii="Consolas" w:eastAsia="Times New Roman" w:hAnsi="Consolas" w:cs="Times New Roman"/>
                <w:color w:val="3B3B3B"/>
                <w:kern w:val="0"/>
                <w:sz w:val="20"/>
                <w:szCs w:val="20"/>
                <w:lang w:eastAsia="en-US" w:bidi="ar-SA"/>
              </w:rPr>
              <w:t>][</w:t>
            </w:r>
            <w:r w:rsidRPr="007522EA">
              <w:rPr>
                <w:rFonts w:ascii="Consolas" w:eastAsia="Times New Roman" w:hAnsi="Consolas" w:cs="Times New Roman"/>
                <w:color w:val="A31515"/>
                <w:kern w:val="0"/>
                <w:sz w:val="20"/>
                <w:szCs w:val="20"/>
                <w:lang w:eastAsia="en-US" w:bidi="ar-SA"/>
              </w:rPr>
              <w:t>'G3'</w:t>
            </w:r>
            <w:r w:rsidRPr="007522EA">
              <w:rPr>
                <w:rFonts w:ascii="Consolas" w:eastAsia="Times New Roman" w:hAnsi="Consolas" w:cs="Times New Roman"/>
                <w:color w:val="3B3B3B"/>
                <w:kern w:val="0"/>
                <w:sz w:val="20"/>
                <w:szCs w:val="20"/>
                <w:lang w:eastAsia="en-US" w:bidi="ar-SA"/>
              </w:rPr>
              <w:t>]</w:t>
            </w:r>
          </w:p>
          <w:p w14:paraId="0C463883"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008000"/>
                <w:kern w:val="0"/>
                <w:sz w:val="20"/>
                <w:szCs w:val="20"/>
                <w:lang w:eastAsia="en-US" w:bidi="ar-SA"/>
              </w:rPr>
              <w:t># Gets the scores of from MS</w:t>
            </w:r>
          </w:p>
          <w:p w14:paraId="7CF2A977"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001080"/>
                <w:kern w:val="0"/>
                <w:sz w:val="20"/>
                <w:szCs w:val="20"/>
                <w:lang w:eastAsia="en-US" w:bidi="ar-SA"/>
              </w:rPr>
              <w:t>ms_students</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0000"/>
                <w:kern w:val="0"/>
                <w:sz w:val="20"/>
                <w:szCs w:val="20"/>
                <w:lang w:eastAsia="en-US" w:bidi="ar-SA"/>
              </w:rPr>
              <w:t>=</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1080"/>
                <w:kern w:val="0"/>
                <w:sz w:val="20"/>
                <w:szCs w:val="20"/>
                <w:lang w:eastAsia="en-US" w:bidi="ar-SA"/>
              </w:rPr>
              <w:t>students</w:t>
            </w:r>
            <w:r w:rsidRPr="007522EA">
              <w:rPr>
                <w:rFonts w:ascii="Consolas" w:eastAsia="Times New Roman" w:hAnsi="Consolas" w:cs="Times New Roman"/>
                <w:color w:val="3B3B3B"/>
                <w:kern w:val="0"/>
                <w:sz w:val="20"/>
                <w:szCs w:val="20"/>
                <w:lang w:eastAsia="en-US" w:bidi="ar-SA"/>
              </w:rPr>
              <w:t>[</w:t>
            </w:r>
            <w:r w:rsidRPr="007522EA">
              <w:rPr>
                <w:rFonts w:ascii="Consolas" w:eastAsia="Times New Roman" w:hAnsi="Consolas" w:cs="Times New Roman"/>
                <w:color w:val="001080"/>
                <w:kern w:val="0"/>
                <w:sz w:val="20"/>
                <w:szCs w:val="20"/>
                <w:lang w:eastAsia="en-US" w:bidi="ar-SA"/>
              </w:rPr>
              <w:t>students</w:t>
            </w:r>
            <w:r w:rsidRPr="007522EA">
              <w:rPr>
                <w:rFonts w:ascii="Consolas" w:eastAsia="Times New Roman" w:hAnsi="Consolas" w:cs="Times New Roman"/>
                <w:color w:val="3B3B3B"/>
                <w:kern w:val="0"/>
                <w:sz w:val="20"/>
                <w:szCs w:val="20"/>
                <w:lang w:eastAsia="en-US" w:bidi="ar-SA"/>
              </w:rPr>
              <w:t xml:space="preserve">.school </w:t>
            </w:r>
            <w:r w:rsidRPr="007522EA">
              <w:rPr>
                <w:rFonts w:ascii="Consolas" w:eastAsia="Times New Roman" w:hAnsi="Consolas" w:cs="Times New Roman"/>
                <w:color w:val="795E26"/>
                <w:kern w:val="0"/>
                <w:sz w:val="20"/>
                <w:szCs w:val="20"/>
                <w:lang w:eastAsia="en-US" w:bidi="ar-SA"/>
              </w:rPr>
              <w:t>==</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A31515"/>
                <w:kern w:val="0"/>
                <w:sz w:val="20"/>
                <w:szCs w:val="20"/>
                <w:lang w:eastAsia="en-US" w:bidi="ar-SA"/>
              </w:rPr>
              <w:t>'MS'</w:t>
            </w:r>
            <w:r w:rsidRPr="007522EA">
              <w:rPr>
                <w:rFonts w:ascii="Consolas" w:eastAsia="Times New Roman" w:hAnsi="Consolas" w:cs="Times New Roman"/>
                <w:color w:val="3B3B3B"/>
                <w:kern w:val="0"/>
                <w:sz w:val="20"/>
                <w:szCs w:val="20"/>
                <w:lang w:eastAsia="en-US" w:bidi="ar-SA"/>
              </w:rPr>
              <w:t>][</w:t>
            </w:r>
            <w:r w:rsidRPr="007522EA">
              <w:rPr>
                <w:rFonts w:ascii="Consolas" w:eastAsia="Times New Roman" w:hAnsi="Consolas" w:cs="Times New Roman"/>
                <w:color w:val="A31515"/>
                <w:kern w:val="0"/>
                <w:sz w:val="20"/>
                <w:szCs w:val="20"/>
                <w:lang w:eastAsia="en-US" w:bidi="ar-SA"/>
              </w:rPr>
              <w:t>'G3'</w:t>
            </w:r>
            <w:r w:rsidRPr="007522EA">
              <w:rPr>
                <w:rFonts w:ascii="Consolas" w:eastAsia="Times New Roman" w:hAnsi="Consolas" w:cs="Times New Roman"/>
                <w:color w:val="3B3B3B"/>
                <w:kern w:val="0"/>
                <w:sz w:val="20"/>
                <w:szCs w:val="20"/>
                <w:lang w:eastAsia="en-US" w:bidi="ar-SA"/>
              </w:rPr>
              <w:t>]</w:t>
            </w:r>
          </w:p>
          <w:p w14:paraId="045C3D0F"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p>
          <w:p w14:paraId="619F219E"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008000"/>
                <w:kern w:val="0"/>
                <w:sz w:val="20"/>
                <w:szCs w:val="20"/>
                <w:lang w:eastAsia="en-US" w:bidi="ar-SA"/>
              </w:rPr>
              <w:t># Calculates the mean for students at both schools</w:t>
            </w:r>
          </w:p>
          <w:p w14:paraId="30D99AF1"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001080"/>
                <w:kern w:val="0"/>
                <w:sz w:val="20"/>
                <w:szCs w:val="20"/>
                <w:lang w:eastAsia="en-US" w:bidi="ar-SA"/>
              </w:rPr>
              <w:t>gp_mean</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0000"/>
                <w:kern w:val="0"/>
                <w:sz w:val="20"/>
                <w:szCs w:val="20"/>
                <w:lang w:eastAsia="en-US" w:bidi="ar-SA"/>
              </w:rPr>
              <w:t>=</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1080"/>
                <w:kern w:val="0"/>
                <w:sz w:val="20"/>
                <w:szCs w:val="20"/>
                <w:lang w:eastAsia="en-US" w:bidi="ar-SA"/>
              </w:rPr>
              <w:t>gp_students</w:t>
            </w:r>
            <w:r w:rsidRPr="007522EA">
              <w:rPr>
                <w:rFonts w:ascii="Consolas" w:eastAsia="Times New Roman" w:hAnsi="Consolas" w:cs="Times New Roman"/>
                <w:color w:val="3B3B3B"/>
                <w:kern w:val="0"/>
                <w:sz w:val="20"/>
                <w:szCs w:val="20"/>
                <w:lang w:eastAsia="en-US" w:bidi="ar-SA"/>
              </w:rPr>
              <w:t>.</w:t>
            </w:r>
            <w:r w:rsidRPr="007522EA">
              <w:rPr>
                <w:rFonts w:ascii="Consolas" w:eastAsia="Times New Roman" w:hAnsi="Consolas" w:cs="Times New Roman"/>
                <w:color w:val="795E26"/>
                <w:kern w:val="0"/>
                <w:sz w:val="20"/>
                <w:szCs w:val="20"/>
                <w:lang w:eastAsia="en-US" w:bidi="ar-SA"/>
              </w:rPr>
              <w:t>mean</w:t>
            </w:r>
            <w:r w:rsidRPr="007522EA">
              <w:rPr>
                <w:rFonts w:ascii="Consolas" w:eastAsia="Times New Roman" w:hAnsi="Consolas" w:cs="Times New Roman"/>
                <w:color w:val="3B3B3B"/>
                <w:kern w:val="0"/>
                <w:sz w:val="20"/>
                <w:szCs w:val="20"/>
                <w:lang w:eastAsia="en-US" w:bidi="ar-SA"/>
              </w:rPr>
              <w:t>()</w:t>
            </w:r>
          </w:p>
          <w:p w14:paraId="2719E2A6"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001080"/>
                <w:kern w:val="0"/>
                <w:sz w:val="20"/>
                <w:szCs w:val="20"/>
                <w:lang w:eastAsia="en-US" w:bidi="ar-SA"/>
              </w:rPr>
              <w:t>ms_mean</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0000"/>
                <w:kern w:val="0"/>
                <w:sz w:val="20"/>
                <w:szCs w:val="20"/>
                <w:lang w:eastAsia="en-US" w:bidi="ar-SA"/>
              </w:rPr>
              <w:t>=</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1080"/>
                <w:kern w:val="0"/>
                <w:sz w:val="20"/>
                <w:szCs w:val="20"/>
                <w:lang w:eastAsia="en-US" w:bidi="ar-SA"/>
              </w:rPr>
              <w:t>ms_students</w:t>
            </w:r>
            <w:r w:rsidRPr="007522EA">
              <w:rPr>
                <w:rFonts w:ascii="Consolas" w:eastAsia="Times New Roman" w:hAnsi="Consolas" w:cs="Times New Roman"/>
                <w:color w:val="3B3B3B"/>
                <w:kern w:val="0"/>
                <w:sz w:val="20"/>
                <w:szCs w:val="20"/>
                <w:lang w:eastAsia="en-US" w:bidi="ar-SA"/>
              </w:rPr>
              <w:t>.</w:t>
            </w:r>
            <w:r w:rsidRPr="007522EA">
              <w:rPr>
                <w:rFonts w:ascii="Consolas" w:eastAsia="Times New Roman" w:hAnsi="Consolas" w:cs="Times New Roman"/>
                <w:color w:val="795E26"/>
                <w:kern w:val="0"/>
                <w:sz w:val="20"/>
                <w:szCs w:val="20"/>
                <w:lang w:eastAsia="en-US" w:bidi="ar-SA"/>
              </w:rPr>
              <w:t>mean</w:t>
            </w:r>
            <w:r w:rsidRPr="007522EA">
              <w:rPr>
                <w:rFonts w:ascii="Consolas" w:eastAsia="Times New Roman" w:hAnsi="Consolas" w:cs="Times New Roman"/>
                <w:color w:val="3B3B3B"/>
                <w:kern w:val="0"/>
                <w:sz w:val="20"/>
                <w:szCs w:val="20"/>
                <w:lang w:eastAsia="en-US" w:bidi="ar-SA"/>
              </w:rPr>
              <w:t>()</w:t>
            </w:r>
          </w:p>
          <w:p w14:paraId="2718BEA4"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p>
          <w:p w14:paraId="7B56663A"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008000"/>
                <w:kern w:val="0"/>
                <w:sz w:val="20"/>
                <w:szCs w:val="20"/>
                <w:lang w:eastAsia="en-US" w:bidi="ar-SA"/>
              </w:rPr>
              <w:t># Calculates the median for students at both schools</w:t>
            </w:r>
          </w:p>
          <w:p w14:paraId="3C9CB84E"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001080"/>
                <w:kern w:val="0"/>
                <w:sz w:val="20"/>
                <w:szCs w:val="20"/>
                <w:lang w:eastAsia="en-US" w:bidi="ar-SA"/>
              </w:rPr>
              <w:t>gp_median</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0000"/>
                <w:kern w:val="0"/>
                <w:sz w:val="20"/>
                <w:szCs w:val="20"/>
                <w:lang w:eastAsia="en-US" w:bidi="ar-SA"/>
              </w:rPr>
              <w:t>=</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1080"/>
                <w:kern w:val="0"/>
                <w:sz w:val="20"/>
                <w:szCs w:val="20"/>
                <w:lang w:eastAsia="en-US" w:bidi="ar-SA"/>
              </w:rPr>
              <w:t>gp_students</w:t>
            </w:r>
            <w:r w:rsidRPr="007522EA">
              <w:rPr>
                <w:rFonts w:ascii="Consolas" w:eastAsia="Times New Roman" w:hAnsi="Consolas" w:cs="Times New Roman"/>
                <w:color w:val="3B3B3B"/>
                <w:kern w:val="0"/>
                <w:sz w:val="20"/>
                <w:szCs w:val="20"/>
                <w:lang w:eastAsia="en-US" w:bidi="ar-SA"/>
              </w:rPr>
              <w:t>.</w:t>
            </w:r>
            <w:r w:rsidRPr="007522EA">
              <w:rPr>
                <w:rFonts w:ascii="Consolas" w:eastAsia="Times New Roman" w:hAnsi="Consolas" w:cs="Times New Roman"/>
                <w:color w:val="795E26"/>
                <w:kern w:val="0"/>
                <w:sz w:val="20"/>
                <w:szCs w:val="20"/>
                <w:lang w:eastAsia="en-US" w:bidi="ar-SA"/>
              </w:rPr>
              <w:t>median</w:t>
            </w:r>
            <w:r w:rsidRPr="007522EA">
              <w:rPr>
                <w:rFonts w:ascii="Consolas" w:eastAsia="Times New Roman" w:hAnsi="Consolas" w:cs="Times New Roman"/>
                <w:color w:val="3B3B3B"/>
                <w:kern w:val="0"/>
                <w:sz w:val="20"/>
                <w:szCs w:val="20"/>
                <w:lang w:eastAsia="en-US" w:bidi="ar-SA"/>
              </w:rPr>
              <w:t>()</w:t>
            </w:r>
          </w:p>
          <w:p w14:paraId="63575E47"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001080"/>
                <w:kern w:val="0"/>
                <w:sz w:val="20"/>
                <w:szCs w:val="20"/>
                <w:lang w:eastAsia="en-US" w:bidi="ar-SA"/>
              </w:rPr>
              <w:t>ms_median</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0000"/>
                <w:kern w:val="0"/>
                <w:sz w:val="20"/>
                <w:szCs w:val="20"/>
                <w:lang w:eastAsia="en-US" w:bidi="ar-SA"/>
              </w:rPr>
              <w:t>=</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1080"/>
                <w:kern w:val="0"/>
                <w:sz w:val="20"/>
                <w:szCs w:val="20"/>
                <w:lang w:eastAsia="en-US" w:bidi="ar-SA"/>
              </w:rPr>
              <w:t>ms_students</w:t>
            </w:r>
            <w:r w:rsidRPr="007522EA">
              <w:rPr>
                <w:rFonts w:ascii="Consolas" w:eastAsia="Times New Roman" w:hAnsi="Consolas" w:cs="Times New Roman"/>
                <w:color w:val="3B3B3B"/>
                <w:kern w:val="0"/>
                <w:sz w:val="20"/>
                <w:szCs w:val="20"/>
                <w:lang w:eastAsia="en-US" w:bidi="ar-SA"/>
              </w:rPr>
              <w:t>.</w:t>
            </w:r>
            <w:r w:rsidRPr="007522EA">
              <w:rPr>
                <w:rFonts w:ascii="Consolas" w:eastAsia="Times New Roman" w:hAnsi="Consolas" w:cs="Times New Roman"/>
                <w:color w:val="795E26"/>
                <w:kern w:val="0"/>
                <w:sz w:val="20"/>
                <w:szCs w:val="20"/>
                <w:lang w:eastAsia="en-US" w:bidi="ar-SA"/>
              </w:rPr>
              <w:t>median</w:t>
            </w:r>
            <w:r w:rsidRPr="007522EA">
              <w:rPr>
                <w:rFonts w:ascii="Consolas" w:eastAsia="Times New Roman" w:hAnsi="Consolas" w:cs="Times New Roman"/>
                <w:color w:val="3B3B3B"/>
                <w:kern w:val="0"/>
                <w:sz w:val="20"/>
                <w:szCs w:val="20"/>
                <w:lang w:eastAsia="en-US" w:bidi="ar-SA"/>
              </w:rPr>
              <w:t>()</w:t>
            </w:r>
          </w:p>
          <w:p w14:paraId="29C8B0BF"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p>
          <w:p w14:paraId="133158E5"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795E26"/>
                <w:kern w:val="0"/>
                <w:sz w:val="20"/>
                <w:szCs w:val="20"/>
                <w:lang w:eastAsia="en-US" w:bidi="ar-SA"/>
              </w:rPr>
              <w:t>print</w:t>
            </w:r>
            <w:r w:rsidRPr="007522EA">
              <w:rPr>
                <w:rFonts w:ascii="Consolas" w:eastAsia="Times New Roman" w:hAnsi="Consolas" w:cs="Times New Roman"/>
                <w:color w:val="3B3B3B"/>
                <w:kern w:val="0"/>
                <w:sz w:val="20"/>
                <w:szCs w:val="20"/>
                <w:lang w:eastAsia="en-US" w:bidi="ar-SA"/>
              </w:rPr>
              <w:t>(</w:t>
            </w:r>
            <w:r w:rsidRPr="007522EA">
              <w:rPr>
                <w:rFonts w:ascii="Consolas" w:eastAsia="Times New Roman" w:hAnsi="Consolas" w:cs="Times New Roman"/>
                <w:color w:val="001080"/>
                <w:kern w:val="0"/>
                <w:sz w:val="20"/>
                <w:szCs w:val="20"/>
                <w:lang w:eastAsia="en-US" w:bidi="ar-SA"/>
              </w:rPr>
              <w:t>gp_mean</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1080"/>
                <w:kern w:val="0"/>
                <w:sz w:val="20"/>
                <w:szCs w:val="20"/>
                <w:lang w:eastAsia="en-US" w:bidi="ar-SA"/>
              </w:rPr>
              <w:t>ms_mean</w:t>
            </w:r>
            <w:r w:rsidRPr="007522EA">
              <w:rPr>
                <w:rFonts w:ascii="Consolas" w:eastAsia="Times New Roman" w:hAnsi="Consolas" w:cs="Times New Roman"/>
                <w:color w:val="3B3B3B"/>
                <w:kern w:val="0"/>
                <w:sz w:val="20"/>
                <w:szCs w:val="20"/>
                <w:lang w:eastAsia="en-US" w:bidi="ar-SA"/>
              </w:rPr>
              <w:t>)</w:t>
            </w:r>
          </w:p>
          <w:p w14:paraId="672C03EF"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795E26"/>
                <w:kern w:val="0"/>
                <w:sz w:val="20"/>
                <w:szCs w:val="20"/>
                <w:lang w:eastAsia="en-US" w:bidi="ar-SA"/>
              </w:rPr>
              <w:t>print</w:t>
            </w:r>
            <w:r w:rsidRPr="007522EA">
              <w:rPr>
                <w:rFonts w:ascii="Consolas" w:eastAsia="Times New Roman" w:hAnsi="Consolas" w:cs="Times New Roman"/>
                <w:color w:val="3B3B3B"/>
                <w:kern w:val="0"/>
                <w:sz w:val="20"/>
                <w:szCs w:val="20"/>
                <w:lang w:eastAsia="en-US" w:bidi="ar-SA"/>
              </w:rPr>
              <w:t>(</w:t>
            </w:r>
            <w:r w:rsidRPr="007522EA">
              <w:rPr>
                <w:rFonts w:ascii="Consolas" w:eastAsia="Times New Roman" w:hAnsi="Consolas" w:cs="Times New Roman"/>
                <w:color w:val="001080"/>
                <w:kern w:val="0"/>
                <w:sz w:val="20"/>
                <w:szCs w:val="20"/>
                <w:lang w:eastAsia="en-US" w:bidi="ar-SA"/>
              </w:rPr>
              <w:t>gp_median</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1080"/>
                <w:kern w:val="0"/>
                <w:sz w:val="20"/>
                <w:szCs w:val="20"/>
                <w:lang w:eastAsia="en-US" w:bidi="ar-SA"/>
              </w:rPr>
              <w:t>ms_median</w:t>
            </w:r>
            <w:r w:rsidRPr="007522EA">
              <w:rPr>
                <w:rFonts w:ascii="Consolas" w:eastAsia="Times New Roman" w:hAnsi="Consolas" w:cs="Times New Roman"/>
                <w:color w:val="3B3B3B"/>
                <w:kern w:val="0"/>
                <w:sz w:val="20"/>
                <w:szCs w:val="20"/>
                <w:lang w:eastAsia="en-US" w:bidi="ar-SA"/>
              </w:rPr>
              <w:t>)</w:t>
            </w:r>
          </w:p>
          <w:p w14:paraId="75BA01A0" w14:textId="77777777" w:rsidR="005E2012" w:rsidRDefault="005E2012" w:rsidP="007522EA">
            <w:pPr>
              <w:shd w:val="clear" w:color="auto" w:fill="FFFFFF"/>
              <w:spacing w:line="285" w:lineRule="atLeast"/>
              <w:rPr>
                <w:rFonts w:ascii="Calibri" w:hAnsi="Calibri" w:cs="Calibri"/>
                <w:color w:val="000000" w:themeColor="text1"/>
                <w:sz w:val="20"/>
                <w:szCs w:val="20"/>
              </w:rPr>
            </w:pPr>
          </w:p>
        </w:tc>
      </w:tr>
      <w:tr w:rsidR="005E2012" w14:paraId="405CA964" w14:textId="77777777" w:rsidTr="005E2012">
        <w:tc>
          <w:tcPr>
            <w:tcW w:w="9962" w:type="dxa"/>
            <w:shd w:val="clear" w:color="auto" w:fill="F2F2F2" w:themeFill="background1" w:themeFillShade="F2"/>
          </w:tcPr>
          <w:p w14:paraId="72FF1F32" w14:textId="62E43F12" w:rsidR="005E2012" w:rsidRPr="005E2012" w:rsidRDefault="005E2012" w:rsidP="001457E2">
            <w:pPr>
              <w:rPr>
                <w:rFonts w:ascii="Calibri" w:hAnsi="Calibri" w:cs="Calibri"/>
                <w:b/>
                <w:bCs/>
                <w:color w:val="000000" w:themeColor="text1"/>
                <w:sz w:val="20"/>
                <w:szCs w:val="20"/>
              </w:rPr>
            </w:pPr>
            <w:r w:rsidRPr="005E2012">
              <w:rPr>
                <w:rFonts w:ascii="Calibri" w:hAnsi="Calibri" w:cs="Calibri"/>
                <w:b/>
                <w:bCs/>
                <w:color w:val="000000" w:themeColor="text1"/>
                <w:sz w:val="20"/>
                <w:szCs w:val="20"/>
              </w:rPr>
              <w:t>Output</w:t>
            </w:r>
          </w:p>
        </w:tc>
      </w:tr>
      <w:tr w:rsidR="005E2012" w14:paraId="1C8B488A" w14:textId="77777777" w:rsidTr="005E2012">
        <w:tc>
          <w:tcPr>
            <w:tcW w:w="9962" w:type="dxa"/>
          </w:tcPr>
          <w:p w14:paraId="72E93772" w14:textId="77777777" w:rsidR="009E1673" w:rsidRPr="009E1673" w:rsidRDefault="009E1673" w:rsidP="009E1673">
            <w:pPr>
              <w:rPr>
                <w:rFonts w:ascii="Consolas" w:eastAsia="Times New Roman" w:hAnsi="Consolas" w:cs="Times New Roman"/>
                <w:color w:val="3B3B3B"/>
                <w:kern w:val="0"/>
                <w:sz w:val="20"/>
                <w:szCs w:val="20"/>
                <w:lang w:eastAsia="en-US" w:bidi="ar-SA"/>
              </w:rPr>
            </w:pPr>
            <w:r w:rsidRPr="009E1673">
              <w:rPr>
                <w:rFonts w:ascii="Consolas" w:eastAsia="Times New Roman" w:hAnsi="Consolas" w:cs="Times New Roman"/>
                <w:color w:val="3B3B3B"/>
                <w:kern w:val="0"/>
                <w:sz w:val="20"/>
                <w:szCs w:val="20"/>
                <w:lang w:eastAsia="en-US" w:bidi="ar-SA"/>
              </w:rPr>
              <w:t>10.489971346704872 9.847826086956522</w:t>
            </w:r>
          </w:p>
          <w:p w14:paraId="3DDB2E48" w14:textId="7800FFE7" w:rsidR="005E2012" w:rsidRDefault="009E1673" w:rsidP="009E1673">
            <w:pPr>
              <w:rPr>
                <w:rFonts w:ascii="Calibri" w:hAnsi="Calibri" w:cs="Calibri"/>
                <w:color w:val="000000" w:themeColor="text1"/>
                <w:sz w:val="20"/>
                <w:szCs w:val="20"/>
              </w:rPr>
            </w:pPr>
            <w:r w:rsidRPr="009E1673">
              <w:rPr>
                <w:rFonts w:ascii="Consolas" w:eastAsia="Times New Roman" w:hAnsi="Consolas" w:cs="Times New Roman"/>
                <w:color w:val="3B3B3B"/>
                <w:kern w:val="0"/>
                <w:sz w:val="20"/>
                <w:szCs w:val="20"/>
                <w:lang w:eastAsia="en-US" w:bidi="ar-SA"/>
              </w:rPr>
              <w:t>11.0 10.0</w:t>
            </w:r>
          </w:p>
        </w:tc>
      </w:tr>
    </w:tbl>
    <w:p w14:paraId="4074F3F3" w14:textId="77777777" w:rsidR="00854A43" w:rsidRDefault="00854A43" w:rsidP="001457E2">
      <w:pPr>
        <w:rPr>
          <w:rFonts w:ascii="Calibri" w:hAnsi="Calibri" w:cs="Calibri"/>
          <w:color w:val="000000" w:themeColor="text1"/>
          <w:sz w:val="20"/>
          <w:szCs w:val="20"/>
        </w:rPr>
      </w:pPr>
    </w:p>
    <w:p w14:paraId="09A26E18" w14:textId="434E0E02" w:rsidR="00854A43" w:rsidRDefault="009E1673" w:rsidP="001457E2">
      <w:pPr>
        <w:rPr>
          <w:rFonts w:ascii="Calibri" w:hAnsi="Calibri" w:cs="Calibri"/>
          <w:color w:val="000000" w:themeColor="text1"/>
          <w:sz w:val="20"/>
          <w:szCs w:val="20"/>
        </w:rPr>
      </w:pPr>
      <w:r>
        <w:rPr>
          <w:rFonts w:ascii="Calibri" w:hAnsi="Calibri" w:cs="Calibri"/>
          <w:color w:val="000000" w:themeColor="text1"/>
          <w:sz w:val="20"/>
          <w:szCs w:val="20"/>
        </w:rPr>
        <w:t xml:space="preserve">We can further calculate the differences in the mean and median for each dataset, </w:t>
      </w:r>
    </w:p>
    <w:p w14:paraId="247C2EC8" w14:textId="4B1B7025" w:rsidR="009E1673" w:rsidRDefault="009E1673" w:rsidP="001457E2">
      <w:pPr>
        <w:rPr>
          <w:rFonts w:ascii="Calibri" w:hAnsi="Calibri" w:cs="Calibri"/>
          <w:color w:val="000000" w:themeColor="text1"/>
          <w:sz w:val="20"/>
          <w:szCs w:val="20"/>
        </w:rPr>
      </w:pPr>
    </w:p>
    <w:tbl>
      <w:tblPr>
        <w:tblStyle w:val="TableGrid"/>
        <w:tblW w:w="0" w:type="auto"/>
        <w:tblLook w:val="04A0" w:firstRow="1" w:lastRow="0" w:firstColumn="1" w:lastColumn="0" w:noHBand="0" w:noVBand="1"/>
      </w:tblPr>
      <w:tblGrid>
        <w:gridCol w:w="9962"/>
      </w:tblGrid>
      <w:tr w:rsidR="009E1673" w14:paraId="0783935F" w14:textId="77777777" w:rsidTr="009E1673">
        <w:tc>
          <w:tcPr>
            <w:tcW w:w="9962" w:type="dxa"/>
            <w:shd w:val="clear" w:color="auto" w:fill="F2F2F2" w:themeFill="background1" w:themeFillShade="F2"/>
          </w:tcPr>
          <w:p w14:paraId="219C62B6" w14:textId="69CB0D98" w:rsidR="009E1673" w:rsidRPr="009E1673" w:rsidRDefault="009E1673" w:rsidP="001457E2">
            <w:pPr>
              <w:rPr>
                <w:rFonts w:ascii="Calibri" w:hAnsi="Calibri" w:cs="Calibri"/>
                <w:b/>
                <w:bCs/>
                <w:color w:val="000000" w:themeColor="text1"/>
                <w:sz w:val="20"/>
                <w:szCs w:val="20"/>
              </w:rPr>
            </w:pPr>
            <w:r w:rsidRPr="009E1673">
              <w:rPr>
                <w:rFonts w:ascii="Calibri" w:hAnsi="Calibri" w:cs="Calibri"/>
                <w:b/>
                <w:bCs/>
                <w:color w:val="000000" w:themeColor="text1"/>
                <w:sz w:val="20"/>
                <w:szCs w:val="20"/>
              </w:rPr>
              <w:t>Code</w:t>
            </w:r>
          </w:p>
        </w:tc>
      </w:tr>
      <w:tr w:rsidR="009E1673" w14:paraId="2BAF698C" w14:textId="77777777" w:rsidTr="009E1673">
        <w:tc>
          <w:tcPr>
            <w:tcW w:w="9962" w:type="dxa"/>
          </w:tcPr>
          <w:p w14:paraId="618C0EDD" w14:textId="77777777" w:rsidR="009E1673" w:rsidRPr="009E1673" w:rsidRDefault="009E1673" w:rsidP="009E1673">
            <w:pPr>
              <w:shd w:val="clear" w:color="auto" w:fill="FFFFFF"/>
              <w:spacing w:line="285" w:lineRule="atLeast"/>
              <w:rPr>
                <w:rFonts w:ascii="Consolas" w:eastAsia="Times New Roman" w:hAnsi="Consolas" w:cs="Times New Roman"/>
                <w:color w:val="3B3B3B"/>
                <w:kern w:val="0"/>
                <w:sz w:val="20"/>
                <w:szCs w:val="20"/>
                <w:lang w:eastAsia="en-US" w:bidi="ar-SA"/>
              </w:rPr>
            </w:pPr>
            <w:r w:rsidRPr="009E1673">
              <w:rPr>
                <w:rFonts w:ascii="Consolas" w:eastAsia="Times New Roman" w:hAnsi="Consolas" w:cs="Times New Roman"/>
                <w:color w:val="001080"/>
                <w:kern w:val="0"/>
                <w:sz w:val="20"/>
                <w:szCs w:val="20"/>
                <w:lang w:eastAsia="en-US" w:bidi="ar-SA"/>
              </w:rPr>
              <w:t>mean_diff</w:t>
            </w:r>
            <w:r w:rsidRPr="009E1673">
              <w:rPr>
                <w:rFonts w:ascii="Consolas" w:eastAsia="Times New Roman" w:hAnsi="Consolas" w:cs="Times New Roman"/>
                <w:color w:val="3B3B3B"/>
                <w:kern w:val="0"/>
                <w:sz w:val="20"/>
                <w:szCs w:val="20"/>
                <w:lang w:eastAsia="en-US" w:bidi="ar-SA"/>
              </w:rPr>
              <w:t xml:space="preserve"> </w:t>
            </w:r>
            <w:r w:rsidRPr="009E1673">
              <w:rPr>
                <w:rFonts w:ascii="Consolas" w:eastAsia="Times New Roman" w:hAnsi="Consolas" w:cs="Times New Roman"/>
                <w:color w:val="000000"/>
                <w:kern w:val="0"/>
                <w:sz w:val="20"/>
                <w:szCs w:val="20"/>
                <w:lang w:eastAsia="en-US" w:bidi="ar-SA"/>
              </w:rPr>
              <w:t>=</w:t>
            </w:r>
            <w:r w:rsidRPr="009E1673">
              <w:rPr>
                <w:rFonts w:ascii="Consolas" w:eastAsia="Times New Roman" w:hAnsi="Consolas" w:cs="Times New Roman"/>
                <w:color w:val="3B3B3B"/>
                <w:kern w:val="0"/>
                <w:sz w:val="20"/>
                <w:szCs w:val="20"/>
                <w:lang w:eastAsia="en-US" w:bidi="ar-SA"/>
              </w:rPr>
              <w:t xml:space="preserve"> </w:t>
            </w:r>
            <w:r w:rsidRPr="009E1673">
              <w:rPr>
                <w:rFonts w:ascii="Consolas" w:eastAsia="Times New Roman" w:hAnsi="Consolas" w:cs="Times New Roman"/>
                <w:color w:val="001080"/>
                <w:kern w:val="0"/>
                <w:sz w:val="20"/>
                <w:szCs w:val="20"/>
                <w:lang w:eastAsia="en-US" w:bidi="ar-SA"/>
              </w:rPr>
              <w:t>gp_mean</w:t>
            </w:r>
            <w:r w:rsidRPr="009E1673">
              <w:rPr>
                <w:rFonts w:ascii="Consolas" w:eastAsia="Times New Roman" w:hAnsi="Consolas" w:cs="Times New Roman"/>
                <w:color w:val="3B3B3B"/>
                <w:kern w:val="0"/>
                <w:sz w:val="20"/>
                <w:szCs w:val="20"/>
                <w:lang w:eastAsia="en-US" w:bidi="ar-SA"/>
              </w:rPr>
              <w:t xml:space="preserve"> </w:t>
            </w:r>
            <w:r w:rsidRPr="009E1673">
              <w:rPr>
                <w:rFonts w:ascii="Consolas" w:eastAsia="Times New Roman" w:hAnsi="Consolas" w:cs="Times New Roman"/>
                <w:color w:val="000000"/>
                <w:kern w:val="0"/>
                <w:sz w:val="20"/>
                <w:szCs w:val="20"/>
                <w:lang w:eastAsia="en-US" w:bidi="ar-SA"/>
              </w:rPr>
              <w:t>-</w:t>
            </w:r>
            <w:r w:rsidRPr="009E1673">
              <w:rPr>
                <w:rFonts w:ascii="Consolas" w:eastAsia="Times New Roman" w:hAnsi="Consolas" w:cs="Times New Roman"/>
                <w:color w:val="3B3B3B"/>
                <w:kern w:val="0"/>
                <w:sz w:val="20"/>
                <w:szCs w:val="20"/>
                <w:lang w:eastAsia="en-US" w:bidi="ar-SA"/>
              </w:rPr>
              <w:t xml:space="preserve"> </w:t>
            </w:r>
            <w:r w:rsidRPr="009E1673">
              <w:rPr>
                <w:rFonts w:ascii="Consolas" w:eastAsia="Times New Roman" w:hAnsi="Consolas" w:cs="Times New Roman"/>
                <w:color w:val="001080"/>
                <w:kern w:val="0"/>
                <w:sz w:val="20"/>
                <w:szCs w:val="20"/>
                <w:lang w:eastAsia="en-US" w:bidi="ar-SA"/>
              </w:rPr>
              <w:t>ms_mean</w:t>
            </w:r>
          </w:p>
          <w:p w14:paraId="552331B7" w14:textId="77777777" w:rsidR="009E1673" w:rsidRPr="009E1673" w:rsidRDefault="009E1673" w:rsidP="009E1673">
            <w:pPr>
              <w:shd w:val="clear" w:color="auto" w:fill="FFFFFF"/>
              <w:spacing w:line="285" w:lineRule="atLeast"/>
              <w:rPr>
                <w:rFonts w:ascii="Consolas" w:eastAsia="Times New Roman" w:hAnsi="Consolas" w:cs="Times New Roman"/>
                <w:color w:val="3B3B3B"/>
                <w:kern w:val="0"/>
                <w:sz w:val="20"/>
                <w:szCs w:val="20"/>
                <w:lang w:eastAsia="en-US" w:bidi="ar-SA"/>
              </w:rPr>
            </w:pPr>
            <w:r w:rsidRPr="009E1673">
              <w:rPr>
                <w:rFonts w:ascii="Consolas" w:eastAsia="Times New Roman" w:hAnsi="Consolas" w:cs="Times New Roman"/>
                <w:color w:val="001080"/>
                <w:kern w:val="0"/>
                <w:sz w:val="20"/>
                <w:szCs w:val="20"/>
                <w:lang w:eastAsia="en-US" w:bidi="ar-SA"/>
              </w:rPr>
              <w:t>median_diff</w:t>
            </w:r>
            <w:r w:rsidRPr="009E1673">
              <w:rPr>
                <w:rFonts w:ascii="Consolas" w:eastAsia="Times New Roman" w:hAnsi="Consolas" w:cs="Times New Roman"/>
                <w:color w:val="3B3B3B"/>
                <w:kern w:val="0"/>
                <w:sz w:val="20"/>
                <w:szCs w:val="20"/>
                <w:lang w:eastAsia="en-US" w:bidi="ar-SA"/>
              </w:rPr>
              <w:t xml:space="preserve"> </w:t>
            </w:r>
            <w:r w:rsidRPr="009E1673">
              <w:rPr>
                <w:rFonts w:ascii="Consolas" w:eastAsia="Times New Roman" w:hAnsi="Consolas" w:cs="Times New Roman"/>
                <w:color w:val="000000"/>
                <w:kern w:val="0"/>
                <w:sz w:val="20"/>
                <w:szCs w:val="20"/>
                <w:lang w:eastAsia="en-US" w:bidi="ar-SA"/>
              </w:rPr>
              <w:t>=</w:t>
            </w:r>
            <w:r w:rsidRPr="009E1673">
              <w:rPr>
                <w:rFonts w:ascii="Consolas" w:eastAsia="Times New Roman" w:hAnsi="Consolas" w:cs="Times New Roman"/>
                <w:color w:val="3B3B3B"/>
                <w:kern w:val="0"/>
                <w:sz w:val="20"/>
                <w:szCs w:val="20"/>
                <w:lang w:eastAsia="en-US" w:bidi="ar-SA"/>
              </w:rPr>
              <w:t xml:space="preserve"> </w:t>
            </w:r>
            <w:r w:rsidRPr="009E1673">
              <w:rPr>
                <w:rFonts w:ascii="Consolas" w:eastAsia="Times New Roman" w:hAnsi="Consolas" w:cs="Times New Roman"/>
                <w:color w:val="001080"/>
                <w:kern w:val="0"/>
                <w:sz w:val="20"/>
                <w:szCs w:val="20"/>
                <w:lang w:eastAsia="en-US" w:bidi="ar-SA"/>
              </w:rPr>
              <w:t>gp_median</w:t>
            </w:r>
            <w:r w:rsidRPr="009E1673">
              <w:rPr>
                <w:rFonts w:ascii="Consolas" w:eastAsia="Times New Roman" w:hAnsi="Consolas" w:cs="Times New Roman"/>
                <w:color w:val="3B3B3B"/>
                <w:kern w:val="0"/>
                <w:sz w:val="20"/>
                <w:szCs w:val="20"/>
                <w:lang w:eastAsia="en-US" w:bidi="ar-SA"/>
              </w:rPr>
              <w:t xml:space="preserve"> </w:t>
            </w:r>
            <w:r w:rsidRPr="009E1673">
              <w:rPr>
                <w:rFonts w:ascii="Consolas" w:eastAsia="Times New Roman" w:hAnsi="Consolas" w:cs="Times New Roman"/>
                <w:color w:val="000000"/>
                <w:kern w:val="0"/>
                <w:sz w:val="20"/>
                <w:szCs w:val="20"/>
                <w:lang w:eastAsia="en-US" w:bidi="ar-SA"/>
              </w:rPr>
              <w:t>-</w:t>
            </w:r>
            <w:r w:rsidRPr="009E1673">
              <w:rPr>
                <w:rFonts w:ascii="Consolas" w:eastAsia="Times New Roman" w:hAnsi="Consolas" w:cs="Times New Roman"/>
                <w:color w:val="3B3B3B"/>
                <w:kern w:val="0"/>
                <w:sz w:val="20"/>
                <w:szCs w:val="20"/>
                <w:lang w:eastAsia="en-US" w:bidi="ar-SA"/>
              </w:rPr>
              <w:t xml:space="preserve"> </w:t>
            </w:r>
            <w:r w:rsidRPr="009E1673">
              <w:rPr>
                <w:rFonts w:ascii="Consolas" w:eastAsia="Times New Roman" w:hAnsi="Consolas" w:cs="Times New Roman"/>
                <w:color w:val="001080"/>
                <w:kern w:val="0"/>
                <w:sz w:val="20"/>
                <w:szCs w:val="20"/>
                <w:lang w:eastAsia="en-US" w:bidi="ar-SA"/>
              </w:rPr>
              <w:t>ms_median</w:t>
            </w:r>
          </w:p>
          <w:p w14:paraId="423715DE" w14:textId="77777777" w:rsidR="009E1673" w:rsidRPr="009E1673" w:rsidRDefault="009E1673" w:rsidP="009E1673">
            <w:pPr>
              <w:shd w:val="clear" w:color="auto" w:fill="FFFFFF"/>
              <w:spacing w:line="285" w:lineRule="atLeast"/>
              <w:rPr>
                <w:rFonts w:ascii="Consolas" w:eastAsia="Times New Roman" w:hAnsi="Consolas" w:cs="Times New Roman"/>
                <w:color w:val="3B3B3B"/>
                <w:kern w:val="0"/>
                <w:sz w:val="20"/>
                <w:szCs w:val="20"/>
                <w:lang w:eastAsia="en-US" w:bidi="ar-SA"/>
              </w:rPr>
            </w:pPr>
          </w:p>
          <w:p w14:paraId="3C4B5FCF" w14:textId="211423DD" w:rsidR="009E1673" w:rsidRDefault="009E1673" w:rsidP="009E1673">
            <w:pPr>
              <w:shd w:val="clear" w:color="auto" w:fill="FFFFFF"/>
              <w:spacing w:line="285" w:lineRule="atLeast"/>
              <w:rPr>
                <w:rFonts w:ascii="Consolas" w:eastAsia="Times New Roman" w:hAnsi="Consolas" w:cs="Times New Roman"/>
                <w:color w:val="3B3B3B"/>
                <w:kern w:val="0"/>
                <w:sz w:val="20"/>
                <w:szCs w:val="20"/>
                <w:lang w:eastAsia="en-US" w:bidi="ar-SA"/>
              </w:rPr>
            </w:pPr>
            <w:r w:rsidRPr="009E1673">
              <w:rPr>
                <w:rFonts w:ascii="Consolas" w:eastAsia="Times New Roman" w:hAnsi="Consolas" w:cs="Times New Roman"/>
                <w:color w:val="795E26"/>
                <w:kern w:val="0"/>
                <w:sz w:val="20"/>
                <w:szCs w:val="20"/>
                <w:lang w:eastAsia="en-US" w:bidi="ar-SA"/>
              </w:rPr>
              <w:t>print</w:t>
            </w:r>
            <w:r w:rsidRPr="009E1673">
              <w:rPr>
                <w:rFonts w:ascii="Consolas" w:eastAsia="Times New Roman" w:hAnsi="Consolas" w:cs="Times New Roman"/>
                <w:color w:val="3B3B3B"/>
                <w:kern w:val="0"/>
                <w:sz w:val="20"/>
                <w:szCs w:val="20"/>
                <w:lang w:eastAsia="en-US" w:bidi="ar-SA"/>
              </w:rPr>
              <w:t>(</w:t>
            </w:r>
            <w:r w:rsidRPr="009E1673">
              <w:rPr>
                <w:rFonts w:ascii="Consolas" w:eastAsia="Times New Roman" w:hAnsi="Consolas" w:cs="Times New Roman"/>
                <w:color w:val="001080"/>
                <w:kern w:val="0"/>
                <w:sz w:val="20"/>
                <w:szCs w:val="20"/>
                <w:lang w:eastAsia="en-US" w:bidi="ar-SA"/>
              </w:rPr>
              <w:t>mean_diff</w:t>
            </w:r>
            <w:r w:rsidRPr="009E1673">
              <w:rPr>
                <w:rFonts w:ascii="Consolas" w:eastAsia="Times New Roman" w:hAnsi="Consolas" w:cs="Times New Roman"/>
                <w:color w:val="3B3B3B"/>
                <w:kern w:val="0"/>
                <w:sz w:val="20"/>
                <w:szCs w:val="20"/>
                <w:lang w:eastAsia="en-US" w:bidi="ar-SA"/>
              </w:rPr>
              <w:t>)</w:t>
            </w:r>
          </w:p>
          <w:p w14:paraId="5DB96047" w14:textId="68A121F4" w:rsidR="009E1673" w:rsidRPr="009E1673" w:rsidRDefault="009E1673" w:rsidP="009E1673">
            <w:pPr>
              <w:shd w:val="clear" w:color="auto" w:fill="FFFFFF"/>
              <w:spacing w:line="285" w:lineRule="atLeast"/>
              <w:rPr>
                <w:rFonts w:ascii="Consolas" w:eastAsia="Times New Roman" w:hAnsi="Consolas" w:cs="Times New Roman"/>
                <w:color w:val="3B3B3B"/>
                <w:kern w:val="0"/>
                <w:sz w:val="20"/>
                <w:szCs w:val="20"/>
                <w:lang w:eastAsia="en-US" w:bidi="ar-SA"/>
              </w:rPr>
            </w:pPr>
            <w:r w:rsidRPr="009E1673">
              <w:rPr>
                <w:rFonts w:ascii="Consolas" w:eastAsia="Times New Roman" w:hAnsi="Consolas" w:cs="Times New Roman"/>
                <w:color w:val="795E26"/>
                <w:kern w:val="0"/>
                <w:sz w:val="20"/>
                <w:szCs w:val="20"/>
                <w:lang w:eastAsia="en-US" w:bidi="ar-SA"/>
              </w:rPr>
              <w:t>print</w:t>
            </w:r>
            <w:r w:rsidRPr="009E1673">
              <w:rPr>
                <w:rFonts w:ascii="Consolas" w:eastAsia="Times New Roman" w:hAnsi="Consolas" w:cs="Times New Roman"/>
                <w:color w:val="3B3B3B"/>
                <w:kern w:val="0"/>
                <w:sz w:val="20"/>
                <w:szCs w:val="20"/>
                <w:lang w:eastAsia="en-US" w:bidi="ar-SA"/>
              </w:rPr>
              <w:t>(</w:t>
            </w:r>
            <w:r w:rsidRPr="009E1673">
              <w:rPr>
                <w:rFonts w:ascii="Consolas" w:eastAsia="Times New Roman" w:hAnsi="Consolas" w:cs="Times New Roman"/>
                <w:color w:val="001080"/>
                <w:kern w:val="0"/>
                <w:sz w:val="20"/>
                <w:szCs w:val="20"/>
                <w:lang w:eastAsia="en-US" w:bidi="ar-SA"/>
              </w:rPr>
              <w:t>median_diff</w:t>
            </w:r>
            <w:r w:rsidRPr="009E1673">
              <w:rPr>
                <w:rFonts w:ascii="Consolas" w:eastAsia="Times New Roman" w:hAnsi="Consolas" w:cs="Times New Roman"/>
                <w:color w:val="3B3B3B"/>
                <w:kern w:val="0"/>
                <w:sz w:val="20"/>
                <w:szCs w:val="20"/>
                <w:lang w:eastAsia="en-US" w:bidi="ar-SA"/>
              </w:rPr>
              <w:t>)</w:t>
            </w:r>
          </w:p>
        </w:tc>
      </w:tr>
      <w:tr w:rsidR="009E1673" w14:paraId="1E3F6FB0" w14:textId="77777777" w:rsidTr="009E1673">
        <w:tc>
          <w:tcPr>
            <w:tcW w:w="9962" w:type="dxa"/>
            <w:shd w:val="clear" w:color="auto" w:fill="F2F2F2" w:themeFill="background1" w:themeFillShade="F2"/>
          </w:tcPr>
          <w:p w14:paraId="0370ECF7" w14:textId="362CA7E2" w:rsidR="009E1673" w:rsidRPr="009E1673" w:rsidRDefault="009E1673" w:rsidP="001457E2">
            <w:pPr>
              <w:rPr>
                <w:rFonts w:ascii="Calibri" w:hAnsi="Calibri" w:cs="Calibri"/>
                <w:b/>
                <w:bCs/>
                <w:color w:val="000000" w:themeColor="text1"/>
                <w:sz w:val="20"/>
                <w:szCs w:val="20"/>
              </w:rPr>
            </w:pPr>
            <w:r w:rsidRPr="009E1673">
              <w:rPr>
                <w:rFonts w:ascii="Calibri" w:hAnsi="Calibri" w:cs="Calibri"/>
                <w:b/>
                <w:bCs/>
                <w:color w:val="000000" w:themeColor="text1"/>
                <w:sz w:val="20"/>
                <w:szCs w:val="20"/>
              </w:rPr>
              <w:t>Output</w:t>
            </w:r>
          </w:p>
        </w:tc>
      </w:tr>
      <w:tr w:rsidR="009E1673" w14:paraId="2C51B1A1" w14:textId="77777777" w:rsidTr="009E1673">
        <w:tc>
          <w:tcPr>
            <w:tcW w:w="9962" w:type="dxa"/>
          </w:tcPr>
          <w:p w14:paraId="0CE3CE90" w14:textId="77777777" w:rsidR="009E1673" w:rsidRDefault="009E1673" w:rsidP="001457E2">
            <w:pPr>
              <w:rPr>
                <w:rFonts w:ascii="Calibri" w:hAnsi="Calibri" w:cs="Calibri"/>
                <w:color w:val="000000" w:themeColor="text1"/>
                <w:sz w:val="20"/>
                <w:szCs w:val="20"/>
              </w:rPr>
            </w:pPr>
            <w:r w:rsidRPr="009E1673">
              <w:rPr>
                <w:rFonts w:ascii="Calibri" w:hAnsi="Calibri" w:cs="Calibri"/>
                <w:color w:val="000000" w:themeColor="text1"/>
                <w:sz w:val="20"/>
                <w:szCs w:val="20"/>
              </w:rPr>
              <w:t xml:space="preserve">0.6421452597483501 </w:t>
            </w:r>
          </w:p>
          <w:p w14:paraId="02AC7002" w14:textId="15AC451B" w:rsidR="009E1673" w:rsidRDefault="009E1673" w:rsidP="001457E2">
            <w:pPr>
              <w:rPr>
                <w:rFonts w:ascii="Calibri" w:hAnsi="Calibri" w:cs="Calibri"/>
                <w:color w:val="000000" w:themeColor="text1"/>
                <w:sz w:val="20"/>
                <w:szCs w:val="20"/>
              </w:rPr>
            </w:pPr>
            <w:r w:rsidRPr="009E1673">
              <w:rPr>
                <w:rFonts w:ascii="Calibri" w:hAnsi="Calibri" w:cs="Calibri"/>
                <w:color w:val="000000" w:themeColor="text1"/>
                <w:sz w:val="20"/>
                <w:szCs w:val="20"/>
              </w:rPr>
              <w:t>1.0</w:t>
            </w:r>
          </w:p>
        </w:tc>
      </w:tr>
    </w:tbl>
    <w:p w14:paraId="76AA0BD6" w14:textId="77777777" w:rsidR="009E1673" w:rsidRDefault="009E1673" w:rsidP="001457E2">
      <w:pPr>
        <w:rPr>
          <w:rFonts w:ascii="Calibri" w:hAnsi="Calibri" w:cs="Calibri"/>
          <w:color w:val="000000" w:themeColor="text1"/>
          <w:sz w:val="20"/>
          <w:szCs w:val="20"/>
        </w:rPr>
      </w:pPr>
    </w:p>
    <w:p w14:paraId="6AFA7355" w14:textId="61746098" w:rsidR="00854A43" w:rsidRPr="008A554B" w:rsidRDefault="009E1673" w:rsidP="001457E2">
      <w:pPr>
        <w:rPr>
          <w:rFonts w:asciiTheme="minorHAnsi" w:hAnsiTheme="minorHAnsi" w:cstheme="minorHAnsi"/>
          <w:color w:val="000000" w:themeColor="text1"/>
          <w:sz w:val="20"/>
          <w:szCs w:val="20"/>
        </w:rPr>
      </w:pPr>
      <w:r w:rsidRPr="008A554B">
        <w:rPr>
          <w:rFonts w:asciiTheme="minorHAnsi" w:hAnsiTheme="minorHAnsi" w:cstheme="minorHAnsi"/>
          <w:color w:val="000000" w:themeColor="text1"/>
          <w:sz w:val="20"/>
          <w:szCs w:val="20"/>
        </w:rPr>
        <w:t>We can see above that G</w:t>
      </w:r>
      <w:r w:rsidR="002C0E91" w:rsidRPr="008A554B">
        <w:rPr>
          <w:rFonts w:asciiTheme="minorHAnsi" w:hAnsiTheme="minorHAnsi" w:cstheme="minorHAnsi"/>
          <w:color w:val="000000" w:themeColor="text1"/>
          <w:sz w:val="20"/>
          <w:szCs w:val="20"/>
        </w:rPr>
        <w:t>P students</w:t>
      </w:r>
      <w:r w:rsidRPr="008A554B">
        <w:rPr>
          <w:rFonts w:asciiTheme="minorHAnsi" w:hAnsiTheme="minorHAnsi" w:cstheme="minorHAnsi"/>
          <w:color w:val="000000" w:themeColor="text1"/>
          <w:sz w:val="20"/>
          <w:szCs w:val="20"/>
        </w:rPr>
        <w:t xml:space="preserve"> ha</w:t>
      </w:r>
      <w:r w:rsidR="002C0E91" w:rsidRPr="008A554B">
        <w:rPr>
          <w:rFonts w:asciiTheme="minorHAnsi" w:hAnsiTheme="minorHAnsi" w:cstheme="minorHAnsi"/>
          <w:color w:val="000000" w:themeColor="text1"/>
          <w:sz w:val="20"/>
          <w:szCs w:val="20"/>
        </w:rPr>
        <w:t>ve</w:t>
      </w:r>
      <w:r w:rsidRPr="008A554B">
        <w:rPr>
          <w:rFonts w:asciiTheme="minorHAnsi" w:hAnsiTheme="minorHAnsi" w:cstheme="minorHAnsi"/>
          <w:color w:val="000000" w:themeColor="text1"/>
          <w:sz w:val="20"/>
          <w:szCs w:val="20"/>
        </w:rPr>
        <w:t xml:space="preserve"> a higher mean and median</w:t>
      </w:r>
      <w:r w:rsidR="002C0E91" w:rsidRPr="008A554B">
        <w:rPr>
          <w:rFonts w:asciiTheme="minorHAnsi" w:hAnsiTheme="minorHAnsi" w:cstheme="minorHAnsi"/>
          <w:color w:val="000000" w:themeColor="text1"/>
          <w:sz w:val="20"/>
          <w:szCs w:val="20"/>
        </w:rPr>
        <w:t xml:space="preserve">. Additionally, </w:t>
      </w:r>
      <w:r w:rsidRPr="008A554B">
        <w:rPr>
          <w:rFonts w:asciiTheme="minorHAnsi" w:hAnsiTheme="minorHAnsi" w:cstheme="minorHAnsi"/>
          <w:color w:val="000000" w:themeColor="text1"/>
          <w:sz w:val="20"/>
          <w:szCs w:val="20"/>
        </w:rPr>
        <w:t>the mean difference is 0.64 and the median difference is 1.0</w:t>
      </w:r>
      <w:r w:rsidR="008A554B" w:rsidRPr="008A554B">
        <w:rPr>
          <w:rFonts w:asciiTheme="minorHAnsi" w:hAnsiTheme="minorHAnsi" w:cstheme="minorHAnsi"/>
          <w:color w:val="000000" w:themeColor="text1"/>
          <w:sz w:val="20"/>
          <w:szCs w:val="20"/>
        </w:rPr>
        <w:t xml:space="preserve">. </w:t>
      </w:r>
    </w:p>
    <w:p w14:paraId="48AA9B35" w14:textId="541120FC" w:rsidR="008A554B" w:rsidRPr="008A554B" w:rsidRDefault="008A554B" w:rsidP="001457E2">
      <w:pPr>
        <w:rPr>
          <w:rFonts w:asciiTheme="minorHAnsi" w:hAnsiTheme="minorHAnsi" w:cstheme="minorHAnsi"/>
          <w:color w:val="000000" w:themeColor="text1"/>
          <w:sz w:val="20"/>
          <w:szCs w:val="20"/>
        </w:rPr>
      </w:pPr>
    </w:p>
    <w:p w14:paraId="302B507E" w14:textId="2D29CC26" w:rsidR="008A554B" w:rsidRPr="008A554B" w:rsidRDefault="008A554B" w:rsidP="008A554B">
      <w:pPr>
        <w:rPr>
          <w:rFonts w:asciiTheme="minorHAnsi" w:hAnsiTheme="minorHAnsi" w:cstheme="minorHAnsi"/>
          <w:sz w:val="20"/>
          <w:szCs w:val="20"/>
        </w:rPr>
      </w:pPr>
      <w:r w:rsidRPr="008A554B">
        <w:rPr>
          <w:rFonts w:asciiTheme="minorHAnsi" w:hAnsiTheme="minorHAnsi" w:cstheme="minorHAnsi"/>
          <w:color w:val="10162F"/>
          <w:sz w:val="20"/>
          <w:szCs w:val="20"/>
          <w:shd w:val="clear" w:color="auto" w:fill="FFFFFF"/>
        </w:rPr>
        <w:t>Highly associated </w:t>
      </w:r>
      <w:r w:rsidRPr="008A554B">
        <w:rPr>
          <w:rFonts w:asciiTheme="minorHAnsi" w:hAnsiTheme="minorHAnsi" w:cstheme="minorHAnsi"/>
          <w:sz w:val="20"/>
          <w:szCs w:val="20"/>
        </w:rPr>
        <w:t>variables</w:t>
      </w:r>
      <w:r w:rsidRPr="008A554B">
        <w:rPr>
          <w:rFonts w:asciiTheme="minorHAnsi" w:hAnsiTheme="minorHAnsi" w:cstheme="minorHAnsi"/>
          <w:color w:val="10162F"/>
          <w:sz w:val="20"/>
          <w:szCs w:val="20"/>
          <w:shd w:val="clear" w:color="auto" w:fill="FFFFFF"/>
        </w:rPr>
        <w:t xml:space="preserve"> tend to have a large mean or median difference. Since “large” could have different meanings depending on the variable, we will go into more detail in the next </w:t>
      </w:r>
      <w:r>
        <w:rPr>
          <w:rFonts w:asciiTheme="minorHAnsi" w:hAnsiTheme="minorHAnsi" w:cstheme="minorHAnsi"/>
          <w:color w:val="10162F"/>
          <w:sz w:val="20"/>
          <w:szCs w:val="20"/>
          <w:shd w:val="clear" w:color="auto" w:fill="FFFFFF"/>
        </w:rPr>
        <w:t>section</w:t>
      </w:r>
      <w:r w:rsidRPr="008A554B">
        <w:rPr>
          <w:rFonts w:asciiTheme="minorHAnsi" w:hAnsiTheme="minorHAnsi" w:cstheme="minorHAnsi"/>
          <w:color w:val="10162F"/>
          <w:sz w:val="20"/>
          <w:szCs w:val="20"/>
          <w:shd w:val="clear" w:color="auto" w:fill="FFFFFF"/>
        </w:rPr>
        <w:t>.</w:t>
      </w:r>
    </w:p>
    <w:p w14:paraId="21B4D349" w14:textId="77777777" w:rsidR="001B157D" w:rsidRDefault="001B157D" w:rsidP="001457E2">
      <w:pPr>
        <w:rPr>
          <w:rFonts w:ascii="Calibri" w:hAnsi="Calibri" w:cs="Calibri"/>
          <w:color w:val="000000" w:themeColor="text1"/>
          <w:sz w:val="20"/>
          <w:szCs w:val="20"/>
        </w:rPr>
      </w:pPr>
    </w:p>
    <w:p w14:paraId="3A72E9C9" w14:textId="4148C6A8" w:rsidR="00066A23" w:rsidRDefault="00066A23" w:rsidP="00066A23">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8B15A9">
        <w:rPr>
          <w:rFonts w:asciiTheme="minorHAnsi" w:hAnsiTheme="minorHAnsi" w:cstheme="minorHAnsi"/>
          <w:b/>
          <w:bCs/>
          <w:color w:val="002060"/>
          <w:sz w:val="20"/>
          <w:szCs w:val="20"/>
          <w:u w:val="single"/>
          <w:shd w:val="clear" w:color="auto" w:fill="FFFFFF"/>
        </w:rPr>
        <w:t>8</w:t>
      </w:r>
      <w:r>
        <w:rPr>
          <w:rFonts w:asciiTheme="minorHAnsi" w:hAnsiTheme="minorHAnsi" w:cstheme="minorHAnsi"/>
          <w:b/>
          <w:bCs/>
          <w:color w:val="002060"/>
          <w:sz w:val="20"/>
          <w:szCs w:val="20"/>
          <w:u w:val="single"/>
          <w:shd w:val="clear" w:color="auto" w:fill="FFFFFF"/>
        </w:rPr>
        <w:t>.1 Exercise 1</w:t>
      </w:r>
    </w:p>
    <w:p w14:paraId="2539DDE7" w14:textId="004B390A" w:rsidR="00184EF6" w:rsidRDefault="00184EF6" w:rsidP="00662034">
      <w:pPr>
        <w:rPr>
          <w:rFonts w:ascii="Calibri" w:hAnsi="Calibri" w:cs="Calibri"/>
          <w:color w:val="000000"/>
          <w:sz w:val="20"/>
          <w:szCs w:val="20"/>
        </w:rPr>
      </w:pPr>
    </w:p>
    <w:p w14:paraId="60D7F645" w14:textId="77777777" w:rsidR="00821CE2" w:rsidRPr="002D25B2" w:rsidRDefault="00821CE2"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514856CC" w:rsidR="00662034" w:rsidRPr="00621B8C" w:rsidRDefault="000A4634">
            <w:pPr>
              <w:rPr>
                <w:b/>
                <w:color w:val="800080"/>
                <w:sz w:val="20"/>
                <w:szCs w:val="20"/>
              </w:rPr>
            </w:pPr>
            <w:r>
              <w:rPr>
                <w:b/>
                <w:color w:val="800080"/>
                <w:sz w:val="20"/>
                <w:szCs w:val="20"/>
              </w:rPr>
              <w:lastRenderedPageBreak/>
              <w:t>Skill 2</w:t>
            </w:r>
            <w:r w:rsidR="008B15A9">
              <w:rPr>
                <w:b/>
                <w:color w:val="800080"/>
                <w:sz w:val="20"/>
                <w:szCs w:val="20"/>
              </w:rPr>
              <w:t>8</w:t>
            </w:r>
            <w:r>
              <w:rPr>
                <w:b/>
                <w:color w:val="800080"/>
                <w:sz w:val="20"/>
                <w:szCs w:val="20"/>
              </w:rPr>
              <w:t xml:space="preserve">.2: </w:t>
            </w:r>
            <w:r w:rsidRPr="00DC7FA7">
              <w:rPr>
                <w:b/>
                <w:color w:val="800080"/>
                <w:sz w:val="20"/>
                <w:szCs w:val="20"/>
              </w:rPr>
              <w:t xml:space="preserve">Interpret differences in mean and median </w:t>
            </w:r>
            <w:r>
              <w:rPr>
                <w:b/>
                <w:color w:val="800080"/>
                <w:sz w:val="20"/>
                <w:szCs w:val="20"/>
              </w:rPr>
              <w:t xml:space="preserve">between groups </w:t>
            </w:r>
            <w:r w:rsidRPr="00DC7FA7">
              <w:rPr>
                <w:b/>
                <w:color w:val="800080"/>
                <w:sz w:val="20"/>
                <w:szCs w:val="20"/>
              </w:rPr>
              <w:t xml:space="preserve">using </w:t>
            </w:r>
            <w:r>
              <w:rPr>
                <w:b/>
                <w:color w:val="800080"/>
                <w:sz w:val="20"/>
                <w:szCs w:val="20"/>
              </w:rPr>
              <w:t>box plots</w:t>
            </w:r>
          </w:p>
        </w:tc>
      </w:tr>
    </w:tbl>
    <w:p w14:paraId="6CC2F220" w14:textId="77777777" w:rsidR="00662034" w:rsidRDefault="00662034" w:rsidP="00662034">
      <w:pPr>
        <w:rPr>
          <w:b/>
          <w:sz w:val="20"/>
          <w:szCs w:val="20"/>
        </w:rPr>
      </w:pPr>
    </w:p>
    <w:p w14:paraId="0DCFA7BF" w14:textId="5130A948"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8B15A9">
        <w:rPr>
          <w:rFonts w:asciiTheme="minorHAnsi" w:hAnsiTheme="minorHAnsi" w:cstheme="minorHAnsi"/>
          <w:b/>
          <w:sz w:val="20"/>
          <w:szCs w:val="20"/>
        </w:rPr>
        <w:t>8</w:t>
      </w:r>
      <w:r w:rsidRPr="007324E8">
        <w:rPr>
          <w:rFonts w:asciiTheme="minorHAnsi" w:hAnsiTheme="minorHAnsi" w:cstheme="minorHAnsi"/>
          <w:b/>
          <w:sz w:val="20"/>
          <w:szCs w:val="20"/>
        </w:rPr>
        <w:t>.2 Concepts</w:t>
      </w:r>
    </w:p>
    <w:p w14:paraId="73D2E697" w14:textId="6F11A1C0" w:rsidR="0051175F" w:rsidRDefault="0051175F" w:rsidP="00426769">
      <w:pPr>
        <w:rPr>
          <w:rFonts w:asciiTheme="minorHAnsi" w:hAnsiTheme="minorHAnsi" w:cstheme="minorHAnsi"/>
          <w:b/>
          <w:sz w:val="20"/>
          <w:szCs w:val="20"/>
        </w:rPr>
      </w:pPr>
    </w:p>
    <w:p w14:paraId="3E68EC98" w14:textId="16822E5D" w:rsidR="00854A43" w:rsidRPr="00986D30" w:rsidRDefault="00986D30" w:rsidP="00F70D0F">
      <w:pPr>
        <w:rPr>
          <w:rFonts w:asciiTheme="minorHAnsi" w:hAnsiTheme="minorHAnsi" w:cstheme="minorHAnsi"/>
          <w:color w:val="10162F"/>
          <w:sz w:val="20"/>
          <w:szCs w:val="20"/>
          <w:shd w:val="clear" w:color="auto" w:fill="FFFFFF"/>
        </w:rPr>
      </w:pPr>
      <w:r w:rsidRPr="00986D30">
        <w:rPr>
          <w:rFonts w:asciiTheme="minorHAnsi" w:hAnsiTheme="minorHAnsi" w:cstheme="minorHAnsi"/>
          <w:color w:val="10162F"/>
          <w:sz w:val="20"/>
          <w:szCs w:val="20"/>
          <w:shd w:val="clear" w:color="auto" w:fill="FFFFFF"/>
        </w:rPr>
        <w:t>The difference in mean math scores for students at GP and MS was 0.64. How do we know whether this difference is considered small or large? To answer this question, we need to know something about the spread of the data.</w:t>
      </w:r>
    </w:p>
    <w:p w14:paraId="1B397297" w14:textId="05EDC54E" w:rsidR="00986D30" w:rsidRPr="00986D30" w:rsidRDefault="00986D30" w:rsidP="00F70D0F">
      <w:pPr>
        <w:rPr>
          <w:rFonts w:asciiTheme="minorHAnsi" w:hAnsiTheme="minorHAnsi" w:cstheme="minorHAnsi"/>
          <w:color w:val="10162F"/>
          <w:sz w:val="20"/>
          <w:szCs w:val="20"/>
          <w:shd w:val="clear" w:color="auto" w:fill="FFFFFF"/>
        </w:rPr>
      </w:pPr>
    </w:p>
    <w:p w14:paraId="20C35499" w14:textId="77777777" w:rsidR="00986D30" w:rsidRPr="00986D30" w:rsidRDefault="00986D30" w:rsidP="00986D30">
      <w:pPr>
        <w:shd w:val="clear" w:color="auto" w:fill="FFFFFF"/>
        <w:spacing w:after="100" w:afterAutospacing="1"/>
        <w:rPr>
          <w:rFonts w:asciiTheme="minorHAnsi" w:eastAsia="Times New Roman" w:hAnsiTheme="minorHAnsi" w:cstheme="minorHAnsi"/>
          <w:color w:val="10162F"/>
          <w:kern w:val="0"/>
          <w:sz w:val="20"/>
          <w:szCs w:val="20"/>
          <w:lang w:eastAsia="en-US" w:bidi="ar-SA"/>
        </w:rPr>
      </w:pPr>
      <w:r w:rsidRPr="00986D30">
        <w:rPr>
          <w:rFonts w:asciiTheme="minorHAnsi" w:eastAsia="Times New Roman" w:hAnsiTheme="minorHAnsi" w:cstheme="minorHAnsi"/>
          <w:color w:val="10162F"/>
          <w:kern w:val="0"/>
          <w:sz w:val="20"/>
          <w:szCs w:val="20"/>
          <w:lang w:eastAsia="en-US" w:bidi="ar-SA"/>
        </w:rPr>
        <w:t>One way to get a better sense of spread is by looking at a visual representation of the data. Side-by-side box plots are useful in visualizing mean and median differences because they allow us to visually estimate the variation in the data. This can help us determine if mean or median differences are “large” or “small”.</w:t>
      </w:r>
    </w:p>
    <w:p w14:paraId="009137A5" w14:textId="51500826" w:rsidR="00986D30" w:rsidRPr="00986D30" w:rsidRDefault="00986D30" w:rsidP="00986D30">
      <w:pPr>
        <w:shd w:val="clear" w:color="auto" w:fill="FFFFFF"/>
        <w:spacing w:after="100" w:afterAutospacing="1"/>
        <w:rPr>
          <w:rFonts w:asciiTheme="minorHAnsi" w:eastAsia="Times New Roman" w:hAnsiTheme="minorHAnsi" w:cstheme="minorHAnsi"/>
          <w:color w:val="10162F"/>
          <w:kern w:val="0"/>
          <w:sz w:val="20"/>
          <w:szCs w:val="20"/>
          <w:lang w:eastAsia="en-US" w:bidi="ar-SA"/>
        </w:rPr>
      </w:pPr>
      <w:r w:rsidRPr="00986D30">
        <w:rPr>
          <w:rFonts w:asciiTheme="minorHAnsi" w:eastAsia="Times New Roman" w:hAnsiTheme="minorHAnsi" w:cstheme="minorHAnsi"/>
          <w:color w:val="10162F"/>
          <w:kern w:val="0"/>
          <w:sz w:val="20"/>
          <w:szCs w:val="20"/>
          <w:lang w:eastAsia="en-US" w:bidi="ar-SA"/>
        </w:rPr>
        <w:t xml:space="preserve">Let’s take a look at side by side boxplots of math scores at each school, </w:t>
      </w:r>
    </w:p>
    <w:tbl>
      <w:tblPr>
        <w:tblStyle w:val="TableGrid"/>
        <w:tblW w:w="0" w:type="auto"/>
        <w:tblLook w:val="04A0" w:firstRow="1" w:lastRow="0" w:firstColumn="1" w:lastColumn="0" w:noHBand="0" w:noVBand="1"/>
      </w:tblPr>
      <w:tblGrid>
        <w:gridCol w:w="9962"/>
      </w:tblGrid>
      <w:tr w:rsidR="00986D30" w14:paraId="6C67AF3F" w14:textId="77777777" w:rsidTr="00986D30">
        <w:tc>
          <w:tcPr>
            <w:tcW w:w="9962" w:type="dxa"/>
            <w:shd w:val="clear" w:color="auto" w:fill="F2F2F2" w:themeFill="background1" w:themeFillShade="F2"/>
          </w:tcPr>
          <w:p w14:paraId="04592EDE" w14:textId="7212E196" w:rsidR="00986D30" w:rsidRPr="00986D30" w:rsidRDefault="00986D30" w:rsidP="00F70D0F">
            <w:pPr>
              <w:rPr>
                <w:rFonts w:asciiTheme="minorHAnsi" w:hAnsiTheme="minorHAnsi" w:cstheme="minorHAnsi"/>
                <w:b/>
                <w:bCs/>
                <w:sz w:val="20"/>
                <w:szCs w:val="20"/>
                <w:shd w:val="clear" w:color="auto" w:fill="FFFFFF"/>
              </w:rPr>
            </w:pPr>
            <w:r w:rsidRPr="00986D30">
              <w:rPr>
                <w:rFonts w:asciiTheme="minorHAnsi" w:hAnsiTheme="minorHAnsi" w:cstheme="minorHAnsi"/>
                <w:b/>
                <w:bCs/>
                <w:sz w:val="20"/>
                <w:szCs w:val="20"/>
                <w:shd w:val="clear" w:color="auto" w:fill="FFFFFF"/>
              </w:rPr>
              <w:t>Code</w:t>
            </w:r>
          </w:p>
        </w:tc>
      </w:tr>
      <w:tr w:rsidR="00986D30" w14:paraId="7ECA186E" w14:textId="77777777" w:rsidTr="00986D30">
        <w:tc>
          <w:tcPr>
            <w:tcW w:w="9962" w:type="dxa"/>
          </w:tcPr>
          <w:p w14:paraId="295E8789" w14:textId="77777777" w:rsidR="00E63CF4" w:rsidRPr="00E63CF4" w:rsidRDefault="00E63CF4" w:rsidP="00E63CF4">
            <w:pPr>
              <w:shd w:val="clear" w:color="auto" w:fill="FFFFFF"/>
              <w:spacing w:line="285" w:lineRule="atLeast"/>
              <w:rPr>
                <w:rFonts w:ascii="Consolas" w:eastAsia="Times New Roman" w:hAnsi="Consolas" w:cs="Times New Roman"/>
                <w:color w:val="3B3B3B"/>
                <w:kern w:val="0"/>
                <w:sz w:val="20"/>
                <w:szCs w:val="20"/>
                <w:lang w:eastAsia="en-US" w:bidi="ar-SA"/>
              </w:rPr>
            </w:pPr>
            <w:r w:rsidRPr="00E63CF4">
              <w:rPr>
                <w:rFonts w:ascii="Consolas" w:eastAsia="Times New Roman" w:hAnsi="Consolas" w:cs="Times New Roman"/>
                <w:color w:val="267F99"/>
                <w:kern w:val="0"/>
                <w:sz w:val="20"/>
                <w:szCs w:val="20"/>
                <w:lang w:eastAsia="en-US" w:bidi="ar-SA"/>
              </w:rPr>
              <w:t>sns</w:t>
            </w:r>
            <w:r w:rsidRPr="00E63CF4">
              <w:rPr>
                <w:rFonts w:ascii="Consolas" w:eastAsia="Times New Roman" w:hAnsi="Consolas" w:cs="Times New Roman"/>
                <w:color w:val="3B3B3B"/>
                <w:kern w:val="0"/>
                <w:sz w:val="20"/>
                <w:szCs w:val="20"/>
                <w:lang w:eastAsia="en-US" w:bidi="ar-SA"/>
              </w:rPr>
              <w:t>.</w:t>
            </w:r>
            <w:r w:rsidRPr="00E63CF4">
              <w:rPr>
                <w:rFonts w:ascii="Consolas" w:eastAsia="Times New Roman" w:hAnsi="Consolas" w:cs="Times New Roman"/>
                <w:color w:val="795E26"/>
                <w:kern w:val="0"/>
                <w:sz w:val="20"/>
                <w:szCs w:val="20"/>
                <w:lang w:eastAsia="en-US" w:bidi="ar-SA"/>
              </w:rPr>
              <w:t>boxplot</w:t>
            </w:r>
            <w:r w:rsidRPr="00E63CF4">
              <w:rPr>
                <w:rFonts w:ascii="Consolas" w:eastAsia="Times New Roman" w:hAnsi="Consolas" w:cs="Times New Roman"/>
                <w:color w:val="3B3B3B"/>
                <w:kern w:val="0"/>
                <w:sz w:val="20"/>
                <w:szCs w:val="20"/>
                <w:lang w:eastAsia="en-US" w:bidi="ar-SA"/>
              </w:rPr>
              <w:t>(</w:t>
            </w:r>
            <w:r w:rsidRPr="00E63CF4">
              <w:rPr>
                <w:rFonts w:ascii="Consolas" w:eastAsia="Times New Roman" w:hAnsi="Consolas" w:cs="Times New Roman"/>
                <w:color w:val="001080"/>
                <w:kern w:val="0"/>
                <w:sz w:val="20"/>
                <w:szCs w:val="20"/>
                <w:lang w:eastAsia="en-US" w:bidi="ar-SA"/>
              </w:rPr>
              <w:t>data</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0000"/>
                <w:kern w:val="0"/>
                <w:sz w:val="20"/>
                <w:szCs w:val="20"/>
                <w:lang w:eastAsia="en-US" w:bidi="ar-SA"/>
              </w:rPr>
              <w:t>=</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1080"/>
                <w:kern w:val="0"/>
                <w:sz w:val="20"/>
                <w:szCs w:val="20"/>
                <w:lang w:eastAsia="en-US" w:bidi="ar-SA"/>
              </w:rPr>
              <w:t>students</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1080"/>
                <w:kern w:val="0"/>
                <w:sz w:val="20"/>
                <w:szCs w:val="20"/>
                <w:lang w:eastAsia="en-US" w:bidi="ar-SA"/>
              </w:rPr>
              <w:t>x</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0000"/>
                <w:kern w:val="0"/>
                <w:sz w:val="20"/>
                <w:szCs w:val="20"/>
                <w:lang w:eastAsia="en-US" w:bidi="ar-SA"/>
              </w:rPr>
              <w:t>=</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A31515"/>
                <w:kern w:val="0"/>
                <w:sz w:val="20"/>
                <w:szCs w:val="20"/>
                <w:lang w:eastAsia="en-US" w:bidi="ar-SA"/>
              </w:rPr>
              <w:t>'school'</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1080"/>
                <w:kern w:val="0"/>
                <w:sz w:val="20"/>
                <w:szCs w:val="20"/>
                <w:lang w:eastAsia="en-US" w:bidi="ar-SA"/>
              </w:rPr>
              <w:t>y</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0000"/>
                <w:kern w:val="0"/>
                <w:sz w:val="20"/>
                <w:szCs w:val="20"/>
                <w:lang w:eastAsia="en-US" w:bidi="ar-SA"/>
              </w:rPr>
              <w:t>=</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A31515"/>
                <w:kern w:val="0"/>
                <w:sz w:val="20"/>
                <w:szCs w:val="20"/>
                <w:lang w:eastAsia="en-US" w:bidi="ar-SA"/>
              </w:rPr>
              <w:t>'G3'</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1080"/>
                <w:kern w:val="0"/>
                <w:sz w:val="20"/>
                <w:szCs w:val="20"/>
                <w:lang w:eastAsia="en-US" w:bidi="ar-SA"/>
              </w:rPr>
              <w:t>hue</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0000"/>
                <w:kern w:val="0"/>
                <w:sz w:val="20"/>
                <w:szCs w:val="20"/>
                <w:lang w:eastAsia="en-US" w:bidi="ar-SA"/>
              </w:rPr>
              <w:t>=</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A31515"/>
                <w:kern w:val="0"/>
                <w:sz w:val="20"/>
                <w:szCs w:val="20"/>
                <w:lang w:eastAsia="en-US" w:bidi="ar-SA"/>
              </w:rPr>
              <w:t>'school'</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1080"/>
                <w:kern w:val="0"/>
                <w:sz w:val="20"/>
                <w:szCs w:val="20"/>
                <w:lang w:eastAsia="en-US" w:bidi="ar-SA"/>
              </w:rPr>
              <w:t>legend</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0000"/>
                <w:kern w:val="0"/>
                <w:sz w:val="20"/>
                <w:szCs w:val="20"/>
                <w:lang w:eastAsia="en-US" w:bidi="ar-SA"/>
              </w:rPr>
              <w:t>=</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00FF"/>
                <w:kern w:val="0"/>
                <w:sz w:val="20"/>
                <w:szCs w:val="20"/>
                <w:lang w:eastAsia="en-US" w:bidi="ar-SA"/>
              </w:rPr>
              <w:t>True</w:t>
            </w:r>
            <w:r w:rsidRPr="00E63CF4">
              <w:rPr>
                <w:rFonts w:ascii="Consolas" w:eastAsia="Times New Roman" w:hAnsi="Consolas" w:cs="Times New Roman"/>
                <w:color w:val="3B3B3B"/>
                <w:kern w:val="0"/>
                <w:sz w:val="20"/>
                <w:szCs w:val="20"/>
                <w:lang w:eastAsia="en-US" w:bidi="ar-SA"/>
              </w:rPr>
              <w:t>)</w:t>
            </w:r>
          </w:p>
          <w:p w14:paraId="2A824EB7" w14:textId="77777777" w:rsidR="00E63CF4" w:rsidRPr="00E63CF4" w:rsidRDefault="00E63CF4" w:rsidP="00E63CF4">
            <w:pPr>
              <w:shd w:val="clear" w:color="auto" w:fill="FFFFFF"/>
              <w:spacing w:line="285" w:lineRule="atLeast"/>
              <w:rPr>
                <w:rFonts w:ascii="Consolas" w:eastAsia="Times New Roman" w:hAnsi="Consolas" w:cs="Times New Roman"/>
                <w:color w:val="3B3B3B"/>
                <w:kern w:val="0"/>
                <w:sz w:val="20"/>
                <w:szCs w:val="20"/>
                <w:lang w:eastAsia="en-US" w:bidi="ar-SA"/>
              </w:rPr>
            </w:pPr>
            <w:r w:rsidRPr="00E63CF4">
              <w:rPr>
                <w:rFonts w:ascii="Consolas" w:eastAsia="Times New Roman" w:hAnsi="Consolas" w:cs="Times New Roman"/>
                <w:color w:val="267F99"/>
                <w:kern w:val="0"/>
                <w:sz w:val="20"/>
                <w:szCs w:val="20"/>
                <w:lang w:eastAsia="en-US" w:bidi="ar-SA"/>
              </w:rPr>
              <w:t>plt</w:t>
            </w:r>
            <w:r w:rsidRPr="00E63CF4">
              <w:rPr>
                <w:rFonts w:ascii="Consolas" w:eastAsia="Times New Roman" w:hAnsi="Consolas" w:cs="Times New Roman"/>
                <w:color w:val="3B3B3B"/>
                <w:kern w:val="0"/>
                <w:sz w:val="20"/>
                <w:szCs w:val="20"/>
                <w:lang w:eastAsia="en-US" w:bidi="ar-SA"/>
              </w:rPr>
              <w:t>.</w:t>
            </w:r>
            <w:r w:rsidRPr="00E63CF4">
              <w:rPr>
                <w:rFonts w:ascii="Consolas" w:eastAsia="Times New Roman" w:hAnsi="Consolas" w:cs="Times New Roman"/>
                <w:color w:val="795E26"/>
                <w:kern w:val="0"/>
                <w:sz w:val="20"/>
                <w:szCs w:val="20"/>
                <w:lang w:eastAsia="en-US" w:bidi="ar-SA"/>
              </w:rPr>
              <w:t>show</w:t>
            </w:r>
            <w:r w:rsidRPr="00E63CF4">
              <w:rPr>
                <w:rFonts w:ascii="Consolas" w:eastAsia="Times New Roman" w:hAnsi="Consolas" w:cs="Times New Roman"/>
                <w:color w:val="3B3B3B"/>
                <w:kern w:val="0"/>
                <w:sz w:val="20"/>
                <w:szCs w:val="20"/>
                <w:lang w:eastAsia="en-US" w:bidi="ar-SA"/>
              </w:rPr>
              <w:t>()</w:t>
            </w:r>
          </w:p>
          <w:p w14:paraId="60BAF15B" w14:textId="77777777" w:rsidR="00986D30" w:rsidRDefault="00986D30" w:rsidP="00F70D0F">
            <w:pPr>
              <w:rPr>
                <w:rFonts w:asciiTheme="minorHAnsi" w:hAnsiTheme="minorHAnsi" w:cstheme="minorHAnsi"/>
                <w:sz w:val="20"/>
                <w:szCs w:val="20"/>
                <w:shd w:val="clear" w:color="auto" w:fill="FFFFFF"/>
              </w:rPr>
            </w:pPr>
          </w:p>
        </w:tc>
      </w:tr>
      <w:tr w:rsidR="00986D30" w14:paraId="7DBB5F3F" w14:textId="77777777" w:rsidTr="00986D30">
        <w:tc>
          <w:tcPr>
            <w:tcW w:w="9962" w:type="dxa"/>
            <w:shd w:val="clear" w:color="auto" w:fill="F2F2F2" w:themeFill="background1" w:themeFillShade="F2"/>
          </w:tcPr>
          <w:p w14:paraId="2A183524" w14:textId="2B3055F8" w:rsidR="00986D30" w:rsidRPr="00986D30" w:rsidRDefault="00986D30" w:rsidP="00F70D0F">
            <w:pPr>
              <w:rPr>
                <w:rFonts w:asciiTheme="minorHAnsi" w:hAnsiTheme="minorHAnsi" w:cstheme="minorHAnsi"/>
                <w:b/>
                <w:bCs/>
                <w:sz w:val="20"/>
                <w:szCs w:val="20"/>
                <w:shd w:val="clear" w:color="auto" w:fill="FFFFFF"/>
              </w:rPr>
            </w:pPr>
            <w:r w:rsidRPr="00986D30">
              <w:rPr>
                <w:rFonts w:asciiTheme="minorHAnsi" w:hAnsiTheme="minorHAnsi" w:cstheme="minorHAnsi"/>
                <w:b/>
                <w:bCs/>
                <w:sz w:val="20"/>
                <w:szCs w:val="20"/>
                <w:shd w:val="clear" w:color="auto" w:fill="FFFFFF"/>
              </w:rPr>
              <w:t>Output</w:t>
            </w:r>
          </w:p>
        </w:tc>
      </w:tr>
      <w:tr w:rsidR="00986D30" w14:paraId="32E52335" w14:textId="77777777" w:rsidTr="00986D30">
        <w:tc>
          <w:tcPr>
            <w:tcW w:w="9962" w:type="dxa"/>
          </w:tcPr>
          <w:p w14:paraId="1841E46F" w14:textId="26044EAA" w:rsidR="00986D30" w:rsidRDefault="00986D30" w:rsidP="00F70D0F">
            <w:pPr>
              <w:rPr>
                <w:rFonts w:asciiTheme="minorHAnsi" w:hAnsiTheme="minorHAnsi" w:cstheme="minorHAnsi"/>
                <w:sz w:val="20"/>
                <w:szCs w:val="20"/>
                <w:shd w:val="clear" w:color="auto" w:fill="FFFFFF"/>
              </w:rPr>
            </w:pPr>
            <w:r w:rsidRPr="00986D30">
              <w:rPr>
                <w:rFonts w:asciiTheme="minorHAnsi" w:hAnsiTheme="minorHAnsi" w:cstheme="minorHAnsi"/>
                <w:noProof/>
                <w:sz w:val="20"/>
                <w:szCs w:val="20"/>
                <w:shd w:val="clear" w:color="auto" w:fill="FFFFFF"/>
              </w:rPr>
              <w:drawing>
                <wp:inline distT="0" distB="0" distL="0" distR="0" wp14:anchorId="0E4A8C9A" wp14:editId="7AAC68C1">
                  <wp:extent cx="3676743" cy="26886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99354" cy="2705143"/>
                          </a:xfrm>
                          <a:prstGeom prst="rect">
                            <a:avLst/>
                          </a:prstGeom>
                        </pic:spPr>
                      </pic:pic>
                    </a:graphicData>
                  </a:graphic>
                </wp:inline>
              </w:drawing>
            </w:r>
          </w:p>
        </w:tc>
      </w:tr>
      <w:tr w:rsidR="00083F07" w14:paraId="125CFE8F" w14:textId="77777777" w:rsidTr="00083F07">
        <w:tc>
          <w:tcPr>
            <w:tcW w:w="9962" w:type="dxa"/>
            <w:shd w:val="clear" w:color="auto" w:fill="F2F2F2" w:themeFill="background1" w:themeFillShade="F2"/>
          </w:tcPr>
          <w:p w14:paraId="77B2686C" w14:textId="21B4D8E4" w:rsidR="00083F07" w:rsidRPr="00083F07" w:rsidRDefault="00083F07" w:rsidP="00F70D0F">
            <w:pPr>
              <w:rPr>
                <w:rFonts w:asciiTheme="minorHAnsi" w:hAnsiTheme="minorHAnsi" w:cstheme="minorHAnsi"/>
                <w:b/>
                <w:bCs/>
                <w:sz w:val="20"/>
                <w:szCs w:val="20"/>
                <w:shd w:val="clear" w:color="auto" w:fill="FFFFFF"/>
              </w:rPr>
            </w:pPr>
            <w:r w:rsidRPr="00083F07">
              <w:rPr>
                <w:rFonts w:asciiTheme="minorHAnsi" w:hAnsiTheme="minorHAnsi" w:cstheme="minorHAnsi"/>
                <w:b/>
                <w:bCs/>
                <w:sz w:val="20"/>
                <w:szCs w:val="20"/>
                <w:shd w:val="clear" w:color="auto" w:fill="FFFFFF"/>
              </w:rPr>
              <w:t>Interpretation</w:t>
            </w:r>
          </w:p>
        </w:tc>
      </w:tr>
      <w:tr w:rsidR="00083F07" w14:paraId="01CDBB12" w14:textId="77777777" w:rsidTr="00986D30">
        <w:tc>
          <w:tcPr>
            <w:tcW w:w="9962" w:type="dxa"/>
          </w:tcPr>
          <w:p w14:paraId="39BEF3B4" w14:textId="7F66CB8D" w:rsidR="00083F07" w:rsidRPr="00083F07" w:rsidRDefault="00083F07" w:rsidP="00083F07">
            <w:pPr>
              <w:spacing w:before="100" w:beforeAutospacing="1" w:after="100" w:afterAutospacing="1"/>
              <w:rPr>
                <w:rFonts w:asciiTheme="minorHAnsi" w:eastAsia="Times New Roman" w:hAnsiTheme="minorHAnsi" w:cstheme="minorHAnsi"/>
                <w:kern w:val="0"/>
                <w:sz w:val="20"/>
                <w:szCs w:val="20"/>
                <w:lang w:eastAsia="en-US" w:bidi="ar-SA"/>
              </w:rPr>
            </w:pPr>
            <w:r>
              <w:rPr>
                <w:rFonts w:asciiTheme="minorHAnsi" w:eastAsia="Times New Roman" w:hAnsiTheme="minorHAnsi" w:cstheme="minorHAnsi"/>
                <w:kern w:val="0"/>
                <w:sz w:val="20"/>
                <w:szCs w:val="20"/>
                <w:lang w:eastAsia="en-US" w:bidi="ar-SA"/>
              </w:rPr>
              <w:t>According to the plots, t</w:t>
            </w:r>
            <w:r w:rsidRPr="00083F07">
              <w:rPr>
                <w:rFonts w:asciiTheme="minorHAnsi" w:eastAsia="Times New Roman" w:hAnsiTheme="minorHAnsi" w:cstheme="minorHAnsi"/>
                <w:kern w:val="0"/>
                <w:sz w:val="20"/>
                <w:szCs w:val="20"/>
                <w:lang w:eastAsia="en-US" w:bidi="ar-SA"/>
              </w:rPr>
              <w:t>he schools appear to be associated with G3 score — GP students tend to score slightly higher.</w:t>
            </w:r>
          </w:p>
          <w:p w14:paraId="6D980ED7" w14:textId="19CCDAB9" w:rsidR="00083F07" w:rsidRPr="00083F07" w:rsidRDefault="00083F07" w:rsidP="00083F07">
            <w:pPr>
              <w:spacing w:before="100" w:beforeAutospacing="1" w:after="100" w:afterAutospacing="1"/>
              <w:rPr>
                <w:rFonts w:asciiTheme="minorHAnsi" w:eastAsia="Times New Roman" w:hAnsiTheme="minorHAnsi" w:cstheme="minorHAnsi"/>
                <w:kern w:val="0"/>
                <w:sz w:val="20"/>
                <w:szCs w:val="20"/>
                <w:lang w:eastAsia="en-US" w:bidi="ar-SA"/>
              </w:rPr>
            </w:pPr>
            <w:r w:rsidRPr="00083F07">
              <w:rPr>
                <w:rFonts w:asciiTheme="minorHAnsi" w:eastAsia="Times New Roman" w:hAnsiTheme="minorHAnsi" w:cstheme="minorHAnsi"/>
                <w:kern w:val="0"/>
                <w:sz w:val="20"/>
                <w:szCs w:val="20"/>
                <w:lang w:eastAsia="en-US" w:bidi="ar-SA"/>
              </w:rPr>
              <w:t>However</w:t>
            </w:r>
            <w:r>
              <w:rPr>
                <w:rFonts w:asciiTheme="minorHAnsi" w:eastAsia="Times New Roman" w:hAnsiTheme="minorHAnsi" w:cstheme="minorHAnsi"/>
                <w:kern w:val="0"/>
                <w:sz w:val="20"/>
                <w:szCs w:val="20"/>
                <w:lang w:eastAsia="en-US" w:bidi="ar-SA"/>
              </w:rPr>
              <w:t xml:space="preserve">, </w:t>
            </w:r>
          </w:p>
          <w:p w14:paraId="7D7E2EC2" w14:textId="77777777" w:rsidR="00083F07" w:rsidRPr="00083F07" w:rsidRDefault="00083F07" w:rsidP="00083F07">
            <w:pPr>
              <w:numPr>
                <w:ilvl w:val="0"/>
                <w:numId w:val="33"/>
              </w:numPr>
              <w:spacing w:before="100" w:beforeAutospacing="1" w:after="100" w:afterAutospacing="1"/>
              <w:rPr>
                <w:rFonts w:asciiTheme="minorHAnsi" w:eastAsia="Times New Roman" w:hAnsiTheme="minorHAnsi" w:cstheme="minorHAnsi"/>
                <w:kern w:val="0"/>
                <w:sz w:val="20"/>
                <w:szCs w:val="20"/>
                <w:lang w:eastAsia="en-US" w:bidi="ar-SA"/>
              </w:rPr>
            </w:pPr>
            <w:r w:rsidRPr="00083F07">
              <w:rPr>
                <w:rFonts w:asciiTheme="minorHAnsi" w:eastAsia="Times New Roman" w:hAnsiTheme="minorHAnsi" w:cstheme="minorHAnsi"/>
                <w:kern w:val="0"/>
                <w:sz w:val="20"/>
                <w:szCs w:val="20"/>
                <w:lang w:eastAsia="en-US" w:bidi="ar-SA"/>
              </w:rPr>
              <w:t>The difference in center is small.</w:t>
            </w:r>
          </w:p>
          <w:p w14:paraId="6CD4D4F7" w14:textId="77777777" w:rsidR="00083F07" w:rsidRPr="00083F07" w:rsidRDefault="00083F07" w:rsidP="00083F07">
            <w:pPr>
              <w:numPr>
                <w:ilvl w:val="0"/>
                <w:numId w:val="33"/>
              </w:numPr>
              <w:spacing w:before="100" w:beforeAutospacing="1" w:after="100" w:afterAutospacing="1"/>
              <w:rPr>
                <w:rFonts w:asciiTheme="minorHAnsi" w:eastAsia="Times New Roman" w:hAnsiTheme="minorHAnsi" w:cstheme="minorHAnsi"/>
                <w:kern w:val="0"/>
                <w:sz w:val="20"/>
                <w:szCs w:val="20"/>
                <w:lang w:eastAsia="en-US" w:bidi="ar-SA"/>
              </w:rPr>
            </w:pPr>
            <w:r w:rsidRPr="00083F07">
              <w:rPr>
                <w:rFonts w:asciiTheme="minorHAnsi" w:eastAsia="Times New Roman" w:hAnsiTheme="minorHAnsi" w:cstheme="minorHAnsi"/>
                <w:kern w:val="0"/>
                <w:sz w:val="20"/>
                <w:szCs w:val="20"/>
                <w:lang w:eastAsia="en-US" w:bidi="ar-SA"/>
              </w:rPr>
              <w:t>There is heavy overlap.</w:t>
            </w:r>
          </w:p>
          <w:p w14:paraId="123B2381" w14:textId="1C2F8C87" w:rsidR="00083F07" w:rsidRPr="00083F07" w:rsidRDefault="00083F07" w:rsidP="00F70D0F">
            <w:pPr>
              <w:numPr>
                <w:ilvl w:val="0"/>
                <w:numId w:val="33"/>
              </w:numPr>
              <w:spacing w:before="100" w:beforeAutospacing="1" w:after="100" w:afterAutospacing="1"/>
              <w:rPr>
                <w:rFonts w:ascii="Times New Roman" w:eastAsia="Times New Roman" w:hAnsi="Times New Roman" w:cs="Times New Roman"/>
                <w:kern w:val="0"/>
                <w:lang w:eastAsia="en-US" w:bidi="ar-SA"/>
              </w:rPr>
            </w:pPr>
            <w:r w:rsidRPr="00083F07">
              <w:rPr>
                <w:rFonts w:asciiTheme="minorHAnsi" w:eastAsia="Times New Roman" w:hAnsiTheme="minorHAnsi" w:cstheme="minorHAnsi"/>
                <w:kern w:val="0"/>
                <w:sz w:val="20"/>
                <w:szCs w:val="20"/>
                <w:lang w:eastAsia="en-US" w:bidi="ar-SA"/>
              </w:rPr>
              <w:t>The association would likely be described as weak to moderate, not strong.</w:t>
            </w:r>
          </w:p>
        </w:tc>
      </w:tr>
    </w:tbl>
    <w:p w14:paraId="0DB6E887" w14:textId="77777777" w:rsidR="00986D30" w:rsidRPr="00986D30" w:rsidRDefault="00986D30" w:rsidP="00F70D0F">
      <w:pPr>
        <w:rPr>
          <w:rFonts w:asciiTheme="minorHAnsi" w:hAnsiTheme="minorHAnsi" w:cstheme="minorHAnsi"/>
          <w:sz w:val="20"/>
          <w:szCs w:val="20"/>
          <w:shd w:val="clear" w:color="auto" w:fill="FFFFFF"/>
        </w:rPr>
      </w:pPr>
    </w:p>
    <w:p w14:paraId="4CD9EABB" w14:textId="4A5C680D" w:rsidR="00854A43" w:rsidRPr="00986D30" w:rsidRDefault="00986D30" w:rsidP="00F70D0F">
      <w:pPr>
        <w:rPr>
          <w:rFonts w:asciiTheme="minorHAnsi" w:hAnsiTheme="minorHAnsi" w:cstheme="minorHAnsi"/>
          <w:sz w:val="20"/>
          <w:szCs w:val="20"/>
          <w:shd w:val="clear" w:color="auto" w:fill="FFFFFF"/>
        </w:rPr>
      </w:pPr>
      <w:r w:rsidRPr="00986D30">
        <w:rPr>
          <w:rFonts w:asciiTheme="minorHAnsi" w:hAnsiTheme="minorHAnsi" w:cstheme="minorHAnsi"/>
          <w:color w:val="10162F"/>
          <w:sz w:val="20"/>
          <w:szCs w:val="20"/>
          <w:shd w:val="clear" w:color="auto" w:fill="FFFFFF"/>
        </w:rPr>
        <w:t>Looking at the plot above, we can clearly see that there is a lot of overlap between the boxes (i.e. the middle 50% of the data). Therefore, we can be more confident that there is not much difference between the math scores of the two groups.</w:t>
      </w:r>
    </w:p>
    <w:p w14:paraId="5A260D05" w14:textId="580F9367" w:rsidR="00854A43" w:rsidRDefault="00854A43" w:rsidP="00F70D0F">
      <w:pPr>
        <w:rPr>
          <w:rFonts w:asciiTheme="minorHAnsi" w:hAnsiTheme="minorHAnsi" w:cstheme="minorHAnsi"/>
          <w:sz w:val="20"/>
          <w:szCs w:val="20"/>
          <w:shd w:val="clear" w:color="auto" w:fill="FFFFFF"/>
        </w:rPr>
      </w:pPr>
    </w:p>
    <w:p w14:paraId="6896B294" w14:textId="77777777" w:rsidR="00821CE2" w:rsidRDefault="00821CE2" w:rsidP="00F70D0F">
      <w:pPr>
        <w:rPr>
          <w:rFonts w:asciiTheme="minorHAnsi" w:hAnsiTheme="minorHAnsi" w:cstheme="minorHAnsi"/>
          <w:sz w:val="20"/>
          <w:szCs w:val="20"/>
          <w:shd w:val="clear" w:color="auto" w:fill="FFFFFF"/>
        </w:rPr>
      </w:pPr>
    </w:p>
    <w:p w14:paraId="3875DDFD" w14:textId="784DC1A3" w:rsidR="00854A43" w:rsidRDefault="00986D30" w:rsidP="00F70D0F">
      <w:pPr>
        <w:rPr>
          <w:rFonts w:asciiTheme="minorHAnsi" w:hAnsiTheme="minorHAnsi" w:cstheme="minorHAnsi"/>
          <w:color w:val="10162F"/>
          <w:sz w:val="20"/>
          <w:szCs w:val="20"/>
          <w:shd w:val="clear" w:color="auto" w:fill="FFFFFF"/>
        </w:rPr>
      </w:pPr>
      <w:r w:rsidRPr="00986D30">
        <w:rPr>
          <w:rFonts w:asciiTheme="minorHAnsi" w:hAnsiTheme="minorHAnsi" w:cstheme="minorHAnsi"/>
          <w:color w:val="10162F"/>
          <w:sz w:val="20"/>
          <w:szCs w:val="20"/>
          <w:shd w:val="clear" w:color="auto" w:fill="FFFFFF"/>
        </w:rPr>
        <w:lastRenderedPageBreak/>
        <w:t>In contrast, suppose we saw the following plot</w:t>
      </w:r>
      <w:r>
        <w:rPr>
          <w:rFonts w:asciiTheme="minorHAnsi" w:hAnsiTheme="minorHAnsi" w:cstheme="minorHAnsi"/>
          <w:color w:val="10162F"/>
          <w:sz w:val="20"/>
          <w:szCs w:val="20"/>
          <w:shd w:val="clear" w:color="auto" w:fill="FFFFFF"/>
        </w:rPr>
        <w:t xml:space="preserve">, </w:t>
      </w:r>
    </w:p>
    <w:p w14:paraId="5A0A7D4E" w14:textId="77777777" w:rsidR="00821CE2" w:rsidRDefault="00821CE2" w:rsidP="00F70D0F">
      <w:pPr>
        <w:rPr>
          <w:rFonts w:asciiTheme="minorHAnsi" w:hAnsiTheme="minorHAnsi" w:cstheme="minorHAnsi"/>
          <w:sz w:val="20"/>
          <w:szCs w:val="20"/>
          <w:shd w:val="clear" w:color="auto" w:fill="FFFFFF"/>
        </w:rPr>
      </w:pPr>
    </w:p>
    <w:p w14:paraId="3F7B37C1" w14:textId="2082C066" w:rsidR="00854A43" w:rsidRDefault="0024139D" w:rsidP="00F70D0F">
      <w:pPr>
        <w:rPr>
          <w:rFonts w:asciiTheme="minorHAnsi" w:hAnsiTheme="minorHAnsi" w:cstheme="minorHAnsi"/>
          <w:sz w:val="20"/>
          <w:szCs w:val="20"/>
          <w:shd w:val="clear" w:color="auto" w:fill="FFFFFF"/>
        </w:rPr>
      </w:pPr>
      <w:r w:rsidRPr="0024139D">
        <w:rPr>
          <w:rFonts w:asciiTheme="minorHAnsi" w:hAnsiTheme="minorHAnsi" w:cstheme="minorHAnsi"/>
          <w:noProof/>
          <w:sz w:val="20"/>
          <w:szCs w:val="20"/>
          <w:shd w:val="clear" w:color="auto" w:fill="FFFFFF"/>
        </w:rPr>
        <w:drawing>
          <wp:inline distT="0" distB="0" distL="0" distR="0" wp14:anchorId="61DA503D" wp14:editId="453C0965">
            <wp:extent cx="3268639" cy="2181277"/>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82886" cy="2190785"/>
                    </a:xfrm>
                    <a:prstGeom prst="rect">
                      <a:avLst/>
                    </a:prstGeom>
                  </pic:spPr>
                </pic:pic>
              </a:graphicData>
            </a:graphic>
          </wp:inline>
        </w:drawing>
      </w:r>
    </w:p>
    <w:p w14:paraId="1AD45117" w14:textId="475A4F1D" w:rsidR="00854A43" w:rsidRPr="009307E8" w:rsidRDefault="0024139D" w:rsidP="00F70D0F">
      <w:pPr>
        <w:rPr>
          <w:rFonts w:asciiTheme="minorHAnsi" w:hAnsiTheme="minorHAnsi" w:cstheme="minorHAnsi"/>
          <w:sz w:val="20"/>
          <w:szCs w:val="20"/>
          <w:shd w:val="clear" w:color="auto" w:fill="FFFFFF"/>
        </w:rPr>
      </w:pPr>
      <w:r w:rsidRPr="0024139D">
        <w:rPr>
          <w:rFonts w:asciiTheme="minorHAnsi" w:hAnsiTheme="minorHAnsi" w:cstheme="minorHAnsi"/>
          <w:color w:val="10162F"/>
          <w:sz w:val="20"/>
          <w:szCs w:val="20"/>
          <w:shd w:val="clear" w:color="auto" w:fill="FFFFFF"/>
        </w:rPr>
        <w:t>In this version, the boxes barely overlap, demonstrating that the middle 50% of scores are different for the two schools. This would be evidence of a stronger association between school and math score</w:t>
      </w:r>
    </w:p>
    <w:p w14:paraId="22EFCF4E" w14:textId="77777777" w:rsidR="009307E8" w:rsidRDefault="009307E8" w:rsidP="00F70D0F">
      <w:pPr>
        <w:rPr>
          <w:rFonts w:asciiTheme="minorHAnsi" w:hAnsiTheme="minorHAnsi" w:cstheme="minorHAnsi"/>
          <w:b/>
          <w:bCs/>
          <w:color w:val="002060"/>
          <w:sz w:val="20"/>
          <w:szCs w:val="20"/>
          <w:u w:val="single"/>
          <w:shd w:val="clear" w:color="auto" w:fill="FFFFFF"/>
        </w:rPr>
      </w:pPr>
    </w:p>
    <w:p w14:paraId="00E67C5D" w14:textId="39DABA74" w:rsidR="00F70D0F" w:rsidRDefault="00F70D0F" w:rsidP="00F70D0F">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16411D">
        <w:rPr>
          <w:rFonts w:asciiTheme="minorHAnsi" w:hAnsiTheme="minorHAnsi" w:cstheme="minorHAnsi"/>
          <w:b/>
          <w:bCs/>
          <w:color w:val="002060"/>
          <w:sz w:val="20"/>
          <w:szCs w:val="20"/>
          <w:u w:val="single"/>
          <w:shd w:val="clear" w:color="auto" w:fill="FFFFFF"/>
        </w:rPr>
        <w:t>2</w:t>
      </w:r>
      <w:r w:rsidR="008B15A9">
        <w:rPr>
          <w:rFonts w:asciiTheme="minorHAnsi" w:hAnsiTheme="minorHAnsi" w:cstheme="minorHAnsi"/>
          <w:b/>
          <w:bCs/>
          <w:color w:val="002060"/>
          <w:sz w:val="20"/>
          <w:szCs w:val="20"/>
          <w:u w:val="single"/>
          <w:shd w:val="clear" w:color="auto" w:fill="FFFFFF"/>
        </w:rPr>
        <w:t>8</w:t>
      </w:r>
      <w:r w:rsidR="004A45BE">
        <w:rPr>
          <w:rFonts w:asciiTheme="minorHAnsi" w:hAnsiTheme="minorHAnsi" w:cstheme="minorHAnsi"/>
          <w:b/>
          <w:bCs/>
          <w:color w:val="002060"/>
          <w:sz w:val="20"/>
          <w:szCs w:val="20"/>
          <w:u w:val="single"/>
          <w:shd w:val="clear" w:color="auto" w:fill="FFFFFF"/>
        </w:rPr>
        <w:t>.</w:t>
      </w:r>
      <w:r w:rsidR="00C8696E">
        <w:rPr>
          <w:rFonts w:asciiTheme="minorHAnsi" w:hAnsiTheme="minorHAnsi" w:cstheme="minorHAnsi"/>
          <w:b/>
          <w:bCs/>
          <w:color w:val="002060"/>
          <w:sz w:val="20"/>
          <w:szCs w:val="20"/>
          <w:u w:val="single"/>
          <w:shd w:val="clear" w:color="auto" w:fill="FFFFFF"/>
        </w:rPr>
        <w:t>2</w:t>
      </w:r>
      <w:r w:rsidR="004A45BE">
        <w:rPr>
          <w:rFonts w:asciiTheme="minorHAnsi" w:hAnsiTheme="minorHAnsi" w:cstheme="minorHAnsi"/>
          <w:b/>
          <w:bCs/>
          <w:color w:val="002060"/>
          <w:sz w:val="20"/>
          <w:szCs w:val="20"/>
          <w:u w:val="single"/>
          <w:shd w:val="clear" w:color="auto" w:fill="FFFFFF"/>
        </w:rPr>
        <w:t xml:space="preserve"> Exercise</w:t>
      </w:r>
      <w:r w:rsidR="00512DFA">
        <w:rPr>
          <w:rFonts w:asciiTheme="minorHAnsi" w:hAnsiTheme="minorHAnsi" w:cstheme="minorHAnsi"/>
          <w:b/>
          <w:bCs/>
          <w:color w:val="002060"/>
          <w:sz w:val="20"/>
          <w:szCs w:val="20"/>
          <w:u w:val="single"/>
          <w:shd w:val="clear" w:color="auto" w:fill="FFFFFF"/>
        </w:rPr>
        <w:t xml:space="preserve"> </w:t>
      </w:r>
      <w:r w:rsidR="00CF37B6">
        <w:rPr>
          <w:rFonts w:asciiTheme="minorHAnsi" w:hAnsiTheme="minorHAnsi" w:cstheme="minorHAnsi"/>
          <w:b/>
          <w:bCs/>
          <w:color w:val="002060"/>
          <w:sz w:val="20"/>
          <w:szCs w:val="20"/>
          <w:u w:val="single"/>
          <w:shd w:val="clear" w:color="auto" w:fill="FFFFFF"/>
        </w:rPr>
        <w:t>1</w:t>
      </w:r>
    </w:p>
    <w:p w14:paraId="3F6920DB" w14:textId="77777777" w:rsidR="00D82E8B" w:rsidRDefault="00D82E8B"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tc>
          <w:tcPr>
            <w:tcW w:w="10080" w:type="dxa"/>
            <w:tcBorders>
              <w:top w:val="double" w:sz="4" w:space="0" w:color="800080"/>
              <w:left w:val="double" w:sz="4" w:space="0" w:color="800080"/>
              <w:bottom w:val="double" w:sz="4" w:space="0" w:color="800080"/>
              <w:right w:val="double" w:sz="4" w:space="0" w:color="800080"/>
            </w:tcBorders>
          </w:tcPr>
          <w:p w14:paraId="6186CDEE" w14:textId="1F0992DA" w:rsidR="00DF65BE" w:rsidRPr="009E506E" w:rsidRDefault="000A4634">
            <w:pPr>
              <w:rPr>
                <w:b/>
                <w:color w:val="800080"/>
                <w:sz w:val="20"/>
                <w:szCs w:val="20"/>
              </w:rPr>
            </w:pPr>
            <w:r>
              <w:rPr>
                <w:b/>
                <w:color w:val="800080"/>
                <w:sz w:val="20"/>
                <w:szCs w:val="20"/>
              </w:rPr>
              <w:t>Skill 2</w:t>
            </w:r>
            <w:r w:rsidR="008B15A9">
              <w:rPr>
                <w:b/>
                <w:color w:val="800080"/>
                <w:sz w:val="20"/>
                <w:szCs w:val="20"/>
              </w:rPr>
              <w:t>8</w:t>
            </w:r>
            <w:r>
              <w:rPr>
                <w:b/>
                <w:color w:val="800080"/>
                <w:sz w:val="20"/>
                <w:szCs w:val="20"/>
              </w:rPr>
              <w:t xml:space="preserve">.3: </w:t>
            </w:r>
            <w:r w:rsidRPr="00DC7FA7">
              <w:rPr>
                <w:b/>
                <w:color w:val="800080"/>
                <w:sz w:val="20"/>
                <w:szCs w:val="20"/>
              </w:rPr>
              <w:t xml:space="preserve">Interpret differences in mean and median </w:t>
            </w:r>
            <w:r>
              <w:rPr>
                <w:b/>
                <w:color w:val="800080"/>
                <w:sz w:val="20"/>
                <w:szCs w:val="20"/>
              </w:rPr>
              <w:t xml:space="preserve">between groups </w:t>
            </w:r>
            <w:r w:rsidRPr="00DC7FA7">
              <w:rPr>
                <w:b/>
                <w:color w:val="800080"/>
                <w:sz w:val="20"/>
                <w:szCs w:val="20"/>
              </w:rPr>
              <w:t xml:space="preserve">using </w:t>
            </w:r>
            <w:r>
              <w:rPr>
                <w:b/>
                <w:color w:val="800080"/>
                <w:sz w:val="20"/>
                <w:szCs w:val="20"/>
              </w:rPr>
              <w:t>histograms</w:t>
            </w:r>
          </w:p>
        </w:tc>
      </w:tr>
    </w:tbl>
    <w:p w14:paraId="3FBEA840" w14:textId="77777777" w:rsidR="00DF65BE" w:rsidRPr="008C35CC" w:rsidRDefault="00DF65BE" w:rsidP="00DF65BE">
      <w:pPr>
        <w:rPr>
          <w:b/>
          <w:sz w:val="20"/>
          <w:szCs w:val="20"/>
        </w:rPr>
      </w:pPr>
    </w:p>
    <w:p w14:paraId="10497246" w14:textId="1492B845" w:rsidR="00DF65BE"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8B15A9">
        <w:rPr>
          <w:rFonts w:asciiTheme="minorHAnsi" w:hAnsiTheme="minorHAnsi" w:cstheme="minorHAnsi"/>
          <w:b/>
          <w:sz w:val="20"/>
          <w:szCs w:val="20"/>
        </w:rPr>
        <w:t>8</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21475365" w14:textId="77777777" w:rsidR="003E5DEF" w:rsidRDefault="003E5DEF" w:rsidP="00DF65BE">
      <w:pPr>
        <w:rPr>
          <w:rFonts w:asciiTheme="minorHAnsi" w:hAnsiTheme="minorHAnsi" w:cstheme="minorHAnsi"/>
          <w:b/>
          <w:sz w:val="20"/>
          <w:szCs w:val="20"/>
        </w:rPr>
      </w:pPr>
    </w:p>
    <w:p w14:paraId="188F8E5F" w14:textId="18F304B1" w:rsidR="009307E8" w:rsidRPr="009307E8" w:rsidRDefault="00DD609C" w:rsidP="00512DFA">
      <w:pPr>
        <w:rPr>
          <w:rFonts w:asciiTheme="minorHAnsi" w:hAnsiTheme="minorHAnsi" w:cstheme="minorHAnsi"/>
          <w:sz w:val="20"/>
          <w:szCs w:val="20"/>
          <w:shd w:val="clear" w:color="auto" w:fill="FFFFFF"/>
        </w:rPr>
      </w:pPr>
      <w:r w:rsidRPr="00DD609C">
        <w:rPr>
          <w:rFonts w:asciiTheme="minorHAnsi" w:hAnsiTheme="minorHAnsi" w:cstheme="minorHAnsi"/>
          <w:sz w:val="20"/>
          <w:szCs w:val="20"/>
          <w:shd w:val="clear" w:color="auto" w:fill="FFFFFF"/>
        </w:rPr>
        <w:t>Another way to explore the relationship between a quantitative variable and a categorical variable is by creating overlapping histograms. This allows us to compare the shapes of the distributions for each group on the same set of axes.</w:t>
      </w:r>
    </w:p>
    <w:p w14:paraId="753AB0D6" w14:textId="77777777" w:rsidR="004C32BA" w:rsidRDefault="004C32BA" w:rsidP="00512DFA">
      <w:pPr>
        <w:rPr>
          <w:rFonts w:asciiTheme="minorHAnsi" w:hAnsiTheme="minorHAnsi" w:cstheme="minorHAnsi"/>
          <w:sz w:val="20"/>
          <w:szCs w:val="20"/>
          <w:shd w:val="clear" w:color="auto" w:fill="FFFFFF"/>
        </w:rPr>
      </w:pPr>
    </w:p>
    <w:p w14:paraId="7AF4F9A7" w14:textId="55EFEA88" w:rsidR="00F706CF" w:rsidRDefault="00DD609C" w:rsidP="00F706CF">
      <w:pPr>
        <w:rPr>
          <w:rFonts w:asciiTheme="minorHAnsi" w:hAnsiTheme="minorHAnsi" w:cstheme="minorHAnsi"/>
          <w:color w:val="000000" w:themeColor="text1"/>
          <w:sz w:val="20"/>
          <w:szCs w:val="20"/>
          <w:shd w:val="clear" w:color="auto" w:fill="FFFFFF"/>
        </w:rPr>
      </w:pPr>
      <w:r w:rsidRPr="00DD609C">
        <w:rPr>
          <w:rFonts w:asciiTheme="minorHAnsi" w:hAnsiTheme="minorHAnsi" w:cstheme="minorHAnsi"/>
          <w:color w:val="000000" w:themeColor="text1"/>
          <w:sz w:val="20"/>
          <w:szCs w:val="20"/>
          <w:shd w:val="clear" w:color="auto" w:fill="FFFFFF"/>
        </w:rPr>
        <w:t xml:space="preserve">In the code below, setting </w:t>
      </w:r>
      <w:r w:rsidRPr="00DD609C">
        <w:rPr>
          <w:rFonts w:asciiTheme="minorHAnsi" w:hAnsiTheme="minorHAnsi" w:cstheme="minorHAnsi"/>
          <w:i/>
          <w:iCs/>
          <w:color w:val="000000" w:themeColor="text1"/>
          <w:sz w:val="20"/>
          <w:szCs w:val="20"/>
          <w:shd w:val="clear" w:color="auto" w:fill="FFFFFF"/>
        </w:rPr>
        <w:t>alpha = 0.5</w:t>
      </w:r>
      <w:r w:rsidRPr="00DD609C">
        <w:rPr>
          <w:rFonts w:asciiTheme="minorHAnsi" w:hAnsiTheme="minorHAnsi" w:cstheme="minorHAnsi"/>
          <w:color w:val="000000" w:themeColor="text1"/>
          <w:sz w:val="20"/>
          <w:szCs w:val="20"/>
          <w:shd w:val="clear" w:color="auto" w:fill="FFFFFF"/>
        </w:rPr>
        <w:t xml:space="preserve"> makes each histogram partially transparent so that both distributions can be seen at the same time.</w:t>
      </w:r>
    </w:p>
    <w:p w14:paraId="7005506D" w14:textId="16EB4A74" w:rsidR="00DD609C" w:rsidRDefault="00DD609C" w:rsidP="00F706CF">
      <w:pPr>
        <w:rPr>
          <w:rFonts w:asciiTheme="minorHAnsi" w:hAnsiTheme="minorHAnsi" w:cstheme="minorHAnsi"/>
          <w:color w:val="000000" w:themeColor="text1"/>
          <w:sz w:val="20"/>
          <w:szCs w:val="20"/>
          <w:shd w:val="clear" w:color="auto" w:fill="FFFFFF"/>
        </w:rPr>
      </w:pPr>
    </w:p>
    <w:p w14:paraId="5B940A7F" w14:textId="2702BFEB" w:rsidR="00DD609C" w:rsidRDefault="00DD609C" w:rsidP="00F706CF">
      <w:pPr>
        <w:rPr>
          <w:rFonts w:asciiTheme="minorHAnsi" w:hAnsiTheme="minorHAnsi" w:cstheme="minorHAnsi"/>
          <w:color w:val="000000" w:themeColor="text1"/>
          <w:sz w:val="20"/>
          <w:szCs w:val="20"/>
          <w:shd w:val="clear" w:color="auto" w:fill="FFFFFF"/>
        </w:rPr>
      </w:pPr>
      <w:r w:rsidRPr="00DD609C">
        <w:rPr>
          <w:rFonts w:asciiTheme="minorHAnsi" w:hAnsiTheme="minorHAnsi" w:cstheme="minorHAnsi"/>
          <w:color w:val="000000" w:themeColor="text1"/>
          <w:sz w:val="20"/>
          <w:szCs w:val="20"/>
          <w:shd w:val="clear" w:color="auto" w:fill="FFFFFF"/>
        </w:rPr>
        <w:t xml:space="preserve">We also use </w:t>
      </w:r>
      <w:r w:rsidRPr="00DD609C">
        <w:rPr>
          <w:rFonts w:asciiTheme="minorHAnsi" w:hAnsiTheme="minorHAnsi" w:cstheme="minorHAnsi"/>
          <w:i/>
          <w:iCs/>
          <w:color w:val="000000" w:themeColor="text1"/>
          <w:sz w:val="20"/>
          <w:szCs w:val="20"/>
          <w:shd w:val="clear" w:color="auto" w:fill="FFFFFF"/>
        </w:rPr>
        <w:t>density=True</w:t>
      </w:r>
      <w:r w:rsidRPr="00DD609C">
        <w:rPr>
          <w:rFonts w:asciiTheme="minorHAnsi" w:hAnsiTheme="minorHAnsi" w:cstheme="minorHAnsi"/>
          <w:color w:val="000000" w:themeColor="text1"/>
          <w:sz w:val="20"/>
          <w:szCs w:val="20"/>
          <w:shd w:val="clear" w:color="auto" w:fill="FFFFFF"/>
        </w:rPr>
        <w:t xml:space="preserve">. This is important when overlapping histograms because it changes the y-axis from showing raw frequencies (counts) to showing density. When </w:t>
      </w:r>
      <w:r w:rsidRPr="00DD609C">
        <w:rPr>
          <w:rFonts w:asciiTheme="minorHAnsi" w:hAnsiTheme="minorHAnsi" w:cstheme="minorHAnsi"/>
          <w:i/>
          <w:iCs/>
          <w:color w:val="000000" w:themeColor="text1"/>
          <w:sz w:val="20"/>
          <w:szCs w:val="20"/>
          <w:shd w:val="clear" w:color="auto" w:fill="FFFFFF"/>
        </w:rPr>
        <w:t>density=True</w:t>
      </w:r>
      <w:r w:rsidRPr="00DD609C">
        <w:rPr>
          <w:rFonts w:asciiTheme="minorHAnsi" w:hAnsiTheme="minorHAnsi" w:cstheme="minorHAnsi"/>
          <w:color w:val="000000" w:themeColor="text1"/>
          <w:sz w:val="20"/>
          <w:szCs w:val="20"/>
          <w:shd w:val="clear" w:color="auto" w:fill="FFFFFF"/>
        </w:rPr>
        <w:t>, the total area of each histogram is scaled to equal 1. In other words, each histogram represents a relative distribution rather than the total number of observations.</w:t>
      </w:r>
    </w:p>
    <w:p w14:paraId="2F896048" w14:textId="443F6FB1" w:rsidR="00DD609C" w:rsidRDefault="00DD609C" w:rsidP="00F706CF">
      <w:pPr>
        <w:rPr>
          <w:rFonts w:asciiTheme="minorHAnsi" w:hAnsiTheme="minorHAnsi" w:cstheme="minorHAnsi"/>
          <w:color w:val="000000" w:themeColor="text1"/>
          <w:sz w:val="20"/>
          <w:szCs w:val="20"/>
          <w:shd w:val="clear" w:color="auto" w:fill="FFFFFF"/>
        </w:rPr>
      </w:pPr>
    </w:p>
    <w:p w14:paraId="50ACA25B" w14:textId="10C3873E" w:rsidR="00DD609C" w:rsidRDefault="00DD609C" w:rsidP="00F706CF">
      <w:pPr>
        <w:rPr>
          <w:rFonts w:asciiTheme="minorHAnsi" w:hAnsiTheme="minorHAnsi" w:cstheme="minorHAnsi"/>
          <w:color w:val="000000" w:themeColor="text1"/>
          <w:sz w:val="20"/>
          <w:szCs w:val="20"/>
          <w:shd w:val="clear" w:color="auto" w:fill="FFFFFF"/>
        </w:rPr>
      </w:pPr>
      <w:r w:rsidRPr="00DD609C">
        <w:rPr>
          <w:rFonts w:asciiTheme="minorHAnsi" w:hAnsiTheme="minorHAnsi" w:cstheme="minorHAnsi"/>
          <w:color w:val="000000" w:themeColor="text1"/>
          <w:sz w:val="20"/>
          <w:szCs w:val="20"/>
          <w:shd w:val="clear" w:color="auto" w:fill="FFFFFF"/>
        </w:rPr>
        <w:t>This matters because different groups may have different sample sizes. If we plotted raw counts, the group with more observations would naturally have taller bars, even if the overall shape of the distribution were similar. Using density removes the influence of sample size and allows us to fairly compare</w:t>
      </w:r>
    </w:p>
    <w:p w14:paraId="3827FCDD" w14:textId="711C6B9F" w:rsidR="00DD609C" w:rsidRDefault="00DD609C" w:rsidP="00F706CF">
      <w:pPr>
        <w:rPr>
          <w:rFonts w:asciiTheme="minorHAnsi" w:hAnsiTheme="minorHAnsi" w:cstheme="minorHAnsi"/>
          <w:color w:val="000000" w:themeColor="text1"/>
          <w:sz w:val="20"/>
          <w:szCs w:val="20"/>
          <w:shd w:val="clear" w:color="auto" w:fill="FFFFFF"/>
        </w:rPr>
      </w:pPr>
    </w:p>
    <w:p w14:paraId="7EE043D0" w14:textId="34DE1E96" w:rsidR="00DD609C" w:rsidRPr="00DD609C" w:rsidRDefault="00DD609C" w:rsidP="00DD609C">
      <w:pPr>
        <w:pStyle w:val="ListParagraph"/>
        <w:numPr>
          <w:ilvl w:val="0"/>
          <w:numId w:val="30"/>
        </w:numPr>
        <w:rPr>
          <w:rFonts w:asciiTheme="minorHAnsi" w:hAnsiTheme="minorHAnsi" w:cstheme="minorHAnsi"/>
          <w:color w:val="000000" w:themeColor="text1"/>
          <w:sz w:val="20"/>
          <w:szCs w:val="20"/>
          <w:shd w:val="clear" w:color="auto" w:fill="FFFFFF"/>
        </w:rPr>
      </w:pPr>
      <w:r w:rsidRPr="00DD609C">
        <w:rPr>
          <w:rFonts w:asciiTheme="minorHAnsi" w:hAnsiTheme="minorHAnsi" w:cstheme="minorHAnsi"/>
          <w:color w:val="000000" w:themeColor="text1"/>
          <w:sz w:val="20"/>
          <w:szCs w:val="20"/>
          <w:shd w:val="clear" w:color="auto" w:fill="FFFFFF"/>
        </w:rPr>
        <w:t>Where values tend to cluster</w:t>
      </w:r>
    </w:p>
    <w:p w14:paraId="35C463B5" w14:textId="6591653E" w:rsidR="00DD609C" w:rsidRPr="00DD609C" w:rsidRDefault="00DD609C" w:rsidP="00DD609C">
      <w:pPr>
        <w:pStyle w:val="ListParagraph"/>
        <w:numPr>
          <w:ilvl w:val="0"/>
          <w:numId w:val="30"/>
        </w:numPr>
        <w:rPr>
          <w:rFonts w:asciiTheme="minorHAnsi" w:hAnsiTheme="minorHAnsi" w:cstheme="minorHAnsi"/>
          <w:color w:val="000000" w:themeColor="text1"/>
          <w:sz w:val="20"/>
          <w:szCs w:val="20"/>
          <w:shd w:val="clear" w:color="auto" w:fill="FFFFFF"/>
        </w:rPr>
      </w:pPr>
      <w:r w:rsidRPr="00DD609C">
        <w:rPr>
          <w:rFonts w:asciiTheme="minorHAnsi" w:hAnsiTheme="minorHAnsi" w:cstheme="minorHAnsi"/>
          <w:color w:val="000000" w:themeColor="text1"/>
          <w:sz w:val="20"/>
          <w:szCs w:val="20"/>
          <w:shd w:val="clear" w:color="auto" w:fill="FFFFFF"/>
        </w:rPr>
        <w:t>How spread out each group is</w:t>
      </w:r>
    </w:p>
    <w:p w14:paraId="4A31F696" w14:textId="77777777" w:rsidR="00DD609C" w:rsidRPr="00DD609C" w:rsidRDefault="00DD609C" w:rsidP="00DD609C">
      <w:pPr>
        <w:pStyle w:val="ListParagraph"/>
        <w:numPr>
          <w:ilvl w:val="0"/>
          <w:numId w:val="30"/>
        </w:numPr>
        <w:rPr>
          <w:rFonts w:asciiTheme="minorHAnsi" w:hAnsiTheme="minorHAnsi" w:cstheme="minorHAnsi"/>
          <w:color w:val="000000" w:themeColor="text1"/>
          <w:sz w:val="20"/>
          <w:szCs w:val="20"/>
          <w:shd w:val="clear" w:color="auto" w:fill="FFFFFF"/>
        </w:rPr>
      </w:pPr>
      <w:r w:rsidRPr="00DD609C">
        <w:rPr>
          <w:rFonts w:asciiTheme="minorHAnsi" w:hAnsiTheme="minorHAnsi" w:cstheme="minorHAnsi"/>
          <w:color w:val="000000" w:themeColor="text1"/>
          <w:sz w:val="20"/>
          <w:szCs w:val="20"/>
          <w:shd w:val="clear" w:color="auto" w:fill="FFFFFF"/>
        </w:rPr>
        <w:t>Whether one group has more relative mass in certain ranges</w:t>
      </w:r>
    </w:p>
    <w:p w14:paraId="79CDBE8B" w14:textId="77777777" w:rsidR="00DD609C" w:rsidRPr="00DD609C" w:rsidRDefault="00DD609C" w:rsidP="00DD609C">
      <w:pPr>
        <w:rPr>
          <w:rFonts w:asciiTheme="minorHAnsi" w:hAnsiTheme="minorHAnsi" w:cstheme="minorHAnsi"/>
          <w:color w:val="000000" w:themeColor="text1"/>
          <w:sz w:val="20"/>
          <w:szCs w:val="20"/>
          <w:shd w:val="clear" w:color="auto" w:fill="FFFFFF"/>
        </w:rPr>
      </w:pPr>
    </w:p>
    <w:p w14:paraId="6A599B96" w14:textId="5F75F32C" w:rsidR="00DD609C" w:rsidRDefault="00DD609C" w:rsidP="00DD609C">
      <w:pPr>
        <w:rPr>
          <w:rFonts w:asciiTheme="minorHAnsi" w:hAnsiTheme="minorHAnsi" w:cstheme="minorHAnsi"/>
          <w:color w:val="000000" w:themeColor="text1"/>
          <w:sz w:val="20"/>
          <w:szCs w:val="20"/>
          <w:shd w:val="clear" w:color="auto" w:fill="FFFFFF"/>
        </w:rPr>
      </w:pPr>
      <w:r w:rsidRPr="00DD609C">
        <w:rPr>
          <w:rFonts w:asciiTheme="minorHAnsi" w:hAnsiTheme="minorHAnsi" w:cstheme="minorHAnsi"/>
          <w:color w:val="000000" w:themeColor="text1"/>
          <w:sz w:val="20"/>
          <w:szCs w:val="20"/>
          <w:shd w:val="clear" w:color="auto" w:fill="FFFFFF"/>
        </w:rPr>
        <w:t>By using transparency (</w:t>
      </w:r>
      <w:r w:rsidRPr="00DD609C">
        <w:rPr>
          <w:rFonts w:asciiTheme="minorHAnsi" w:hAnsiTheme="minorHAnsi" w:cstheme="minorHAnsi"/>
          <w:i/>
          <w:iCs/>
          <w:color w:val="000000" w:themeColor="text1"/>
          <w:sz w:val="20"/>
          <w:szCs w:val="20"/>
          <w:shd w:val="clear" w:color="auto" w:fill="FFFFFF"/>
        </w:rPr>
        <w:t>alpha</w:t>
      </w:r>
      <w:r w:rsidRPr="00DD609C">
        <w:rPr>
          <w:rFonts w:asciiTheme="minorHAnsi" w:hAnsiTheme="minorHAnsi" w:cstheme="minorHAnsi"/>
          <w:color w:val="000000" w:themeColor="text1"/>
          <w:sz w:val="20"/>
          <w:szCs w:val="20"/>
          <w:shd w:val="clear" w:color="auto" w:fill="FFFFFF"/>
        </w:rPr>
        <w:t>) and density scaling (</w:t>
      </w:r>
      <w:r w:rsidRPr="00DD609C">
        <w:rPr>
          <w:rFonts w:asciiTheme="minorHAnsi" w:hAnsiTheme="minorHAnsi" w:cstheme="minorHAnsi"/>
          <w:i/>
          <w:iCs/>
          <w:color w:val="000000" w:themeColor="text1"/>
          <w:sz w:val="20"/>
          <w:szCs w:val="20"/>
          <w:shd w:val="clear" w:color="auto" w:fill="FFFFFF"/>
        </w:rPr>
        <w:t>density=True</w:t>
      </w:r>
      <w:r w:rsidRPr="00DD609C">
        <w:rPr>
          <w:rFonts w:asciiTheme="minorHAnsi" w:hAnsiTheme="minorHAnsi" w:cstheme="minorHAnsi"/>
          <w:color w:val="000000" w:themeColor="text1"/>
          <w:sz w:val="20"/>
          <w:szCs w:val="20"/>
          <w:shd w:val="clear" w:color="auto" w:fill="FFFFFF"/>
        </w:rPr>
        <w:t>), overlapping histograms become a powerful way to compare the shape of distributions across categories.</w:t>
      </w:r>
    </w:p>
    <w:p w14:paraId="4AFED705" w14:textId="2D8BB435" w:rsidR="00821CE2" w:rsidRDefault="00821CE2" w:rsidP="00DD609C">
      <w:pPr>
        <w:rPr>
          <w:rFonts w:asciiTheme="minorHAnsi" w:hAnsiTheme="minorHAnsi" w:cstheme="minorHAnsi"/>
          <w:color w:val="000000" w:themeColor="text1"/>
          <w:sz w:val="20"/>
          <w:szCs w:val="20"/>
          <w:shd w:val="clear" w:color="auto" w:fill="FFFFFF"/>
        </w:rPr>
      </w:pPr>
    </w:p>
    <w:p w14:paraId="638D237A" w14:textId="3896F170" w:rsidR="00821CE2" w:rsidRDefault="00821CE2" w:rsidP="00DD609C">
      <w:pPr>
        <w:rPr>
          <w:rFonts w:asciiTheme="minorHAnsi" w:hAnsiTheme="minorHAnsi" w:cstheme="minorHAnsi"/>
          <w:color w:val="000000" w:themeColor="text1"/>
          <w:sz w:val="20"/>
          <w:szCs w:val="20"/>
          <w:shd w:val="clear" w:color="auto" w:fill="FFFFFF"/>
        </w:rPr>
      </w:pPr>
    </w:p>
    <w:p w14:paraId="11B921AB" w14:textId="064D57A5" w:rsidR="00821CE2" w:rsidRDefault="00821CE2" w:rsidP="00DD609C">
      <w:pPr>
        <w:rPr>
          <w:rFonts w:asciiTheme="minorHAnsi" w:hAnsiTheme="minorHAnsi" w:cstheme="minorHAnsi"/>
          <w:color w:val="000000" w:themeColor="text1"/>
          <w:sz w:val="20"/>
          <w:szCs w:val="20"/>
          <w:shd w:val="clear" w:color="auto" w:fill="FFFFFF"/>
        </w:rPr>
      </w:pPr>
    </w:p>
    <w:p w14:paraId="60280318" w14:textId="77777777" w:rsidR="00821CE2" w:rsidRDefault="00821CE2" w:rsidP="00DD609C">
      <w:pPr>
        <w:rPr>
          <w:rFonts w:asciiTheme="minorHAnsi" w:hAnsiTheme="minorHAnsi" w:cstheme="minorHAnsi"/>
          <w:color w:val="000000" w:themeColor="text1"/>
          <w:sz w:val="20"/>
          <w:szCs w:val="20"/>
          <w:shd w:val="clear" w:color="auto" w:fill="FFFFFF"/>
        </w:rPr>
      </w:pPr>
    </w:p>
    <w:p w14:paraId="2F9B66E9" w14:textId="77C7D69A" w:rsidR="00DD609C" w:rsidRDefault="00DD609C" w:rsidP="00DD609C">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DD609C" w14:paraId="56DDE89B" w14:textId="77777777" w:rsidTr="00DD609C">
        <w:tc>
          <w:tcPr>
            <w:tcW w:w="9962" w:type="dxa"/>
            <w:shd w:val="clear" w:color="auto" w:fill="F2F2F2" w:themeFill="background1" w:themeFillShade="F2"/>
          </w:tcPr>
          <w:p w14:paraId="5E009195" w14:textId="3006064E" w:rsidR="00DD609C" w:rsidRPr="00DD609C" w:rsidRDefault="00DD609C" w:rsidP="00DD609C">
            <w:pPr>
              <w:rPr>
                <w:rFonts w:asciiTheme="minorHAnsi" w:hAnsiTheme="minorHAnsi" w:cstheme="minorHAnsi"/>
                <w:b/>
                <w:bCs/>
                <w:color w:val="000000" w:themeColor="text1"/>
                <w:sz w:val="20"/>
                <w:szCs w:val="20"/>
                <w:shd w:val="clear" w:color="auto" w:fill="FFFFFF"/>
              </w:rPr>
            </w:pPr>
            <w:r w:rsidRPr="00DD609C">
              <w:rPr>
                <w:rFonts w:asciiTheme="minorHAnsi" w:hAnsiTheme="minorHAnsi" w:cstheme="minorHAnsi"/>
                <w:b/>
                <w:bCs/>
                <w:color w:val="000000" w:themeColor="text1"/>
                <w:sz w:val="20"/>
                <w:szCs w:val="20"/>
                <w:shd w:val="clear" w:color="auto" w:fill="FFFFFF"/>
              </w:rPr>
              <w:lastRenderedPageBreak/>
              <w:t>Code</w:t>
            </w:r>
          </w:p>
        </w:tc>
      </w:tr>
      <w:tr w:rsidR="00DD609C" w14:paraId="71C5D9B1" w14:textId="77777777" w:rsidTr="00DD609C">
        <w:tc>
          <w:tcPr>
            <w:tcW w:w="9962" w:type="dxa"/>
          </w:tcPr>
          <w:p w14:paraId="0F61E646" w14:textId="77777777" w:rsidR="00DD609C" w:rsidRPr="00DD609C" w:rsidRDefault="00DD609C" w:rsidP="00DD609C">
            <w:pPr>
              <w:shd w:val="clear" w:color="auto" w:fill="FFFFFF"/>
              <w:spacing w:line="285" w:lineRule="atLeast"/>
              <w:rPr>
                <w:rFonts w:ascii="Consolas" w:eastAsia="Times New Roman" w:hAnsi="Consolas" w:cs="Times New Roman"/>
                <w:color w:val="3B3B3B"/>
                <w:kern w:val="0"/>
                <w:sz w:val="20"/>
                <w:szCs w:val="20"/>
                <w:lang w:eastAsia="en-US" w:bidi="ar-SA"/>
              </w:rPr>
            </w:pPr>
            <w:r w:rsidRPr="00DD609C">
              <w:rPr>
                <w:rFonts w:ascii="Consolas" w:eastAsia="Times New Roman" w:hAnsi="Consolas" w:cs="Times New Roman"/>
                <w:color w:val="267F99"/>
                <w:kern w:val="0"/>
                <w:sz w:val="20"/>
                <w:szCs w:val="20"/>
                <w:lang w:eastAsia="en-US" w:bidi="ar-SA"/>
              </w:rPr>
              <w:t>plt</w:t>
            </w:r>
            <w:r w:rsidRPr="00DD609C">
              <w:rPr>
                <w:rFonts w:ascii="Consolas" w:eastAsia="Times New Roman" w:hAnsi="Consolas" w:cs="Times New Roman"/>
                <w:color w:val="3B3B3B"/>
                <w:kern w:val="0"/>
                <w:sz w:val="20"/>
                <w:szCs w:val="20"/>
                <w:lang w:eastAsia="en-US" w:bidi="ar-SA"/>
              </w:rPr>
              <w:t>.</w:t>
            </w:r>
            <w:r w:rsidRPr="00DD609C">
              <w:rPr>
                <w:rFonts w:ascii="Consolas" w:eastAsia="Times New Roman" w:hAnsi="Consolas" w:cs="Times New Roman"/>
                <w:color w:val="795E26"/>
                <w:kern w:val="0"/>
                <w:sz w:val="20"/>
                <w:szCs w:val="20"/>
                <w:lang w:eastAsia="en-US" w:bidi="ar-SA"/>
              </w:rPr>
              <w:t>hist</w:t>
            </w:r>
            <w:r w:rsidRPr="00DD609C">
              <w:rPr>
                <w:rFonts w:ascii="Consolas" w:eastAsia="Times New Roman" w:hAnsi="Consolas" w:cs="Times New Roman"/>
                <w:color w:val="3B3B3B"/>
                <w:kern w:val="0"/>
                <w:sz w:val="20"/>
                <w:szCs w:val="20"/>
                <w:lang w:eastAsia="en-US" w:bidi="ar-SA"/>
              </w:rPr>
              <w:t>(</w:t>
            </w:r>
            <w:r w:rsidRPr="00DD609C">
              <w:rPr>
                <w:rFonts w:ascii="Consolas" w:eastAsia="Times New Roman" w:hAnsi="Consolas" w:cs="Times New Roman"/>
                <w:color w:val="001080"/>
                <w:kern w:val="0"/>
                <w:sz w:val="20"/>
                <w:szCs w:val="20"/>
                <w:lang w:eastAsia="en-US" w:bidi="ar-SA"/>
              </w:rPr>
              <w:t>gp_students</w:t>
            </w:r>
            <w:r w:rsidRPr="00DD609C">
              <w:rPr>
                <w:rFonts w:ascii="Consolas" w:eastAsia="Times New Roman" w:hAnsi="Consolas" w:cs="Times New Roman"/>
                <w:color w:val="3B3B3B"/>
                <w:kern w:val="0"/>
                <w:sz w:val="20"/>
                <w:szCs w:val="20"/>
                <w:lang w:eastAsia="en-US" w:bidi="ar-SA"/>
              </w:rPr>
              <w:t xml:space="preserve"> , </w:t>
            </w:r>
            <w:r w:rsidRPr="00DD609C">
              <w:rPr>
                <w:rFonts w:ascii="Consolas" w:eastAsia="Times New Roman" w:hAnsi="Consolas" w:cs="Times New Roman"/>
                <w:color w:val="001080"/>
                <w:kern w:val="0"/>
                <w:sz w:val="20"/>
                <w:szCs w:val="20"/>
                <w:lang w:eastAsia="en-US" w:bidi="ar-SA"/>
              </w:rPr>
              <w:t>color</w:t>
            </w:r>
            <w:r w:rsidRPr="00DD609C">
              <w:rPr>
                <w:rFonts w:ascii="Consolas" w:eastAsia="Times New Roman" w:hAnsi="Consolas" w:cs="Times New Roman"/>
                <w:color w:val="000000"/>
                <w:kern w:val="0"/>
                <w:sz w:val="20"/>
                <w:szCs w:val="20"/>
                <w:lang w:eastAsia="en-US" w:bidi="ar-SA"/>
              </w:rPr>
              <w:t>=</w:t>
            </w:r>
            <w:r w:rsidRPr="00DD609C">
              <w:rPr>
                <w:rFonts w:ascii="Consolas" w:eastAsia="Times New Roman" w:hAnsi="Consolas" w:cs="Times New Roman"/>
                <w:color w:val="A31515"/>
                <w:kern w:val="0"/>
                <w:sz w:val="20"/>
                <w:szCs w:val="20"/>
                <w:lang w:eastAsia="en-US" w:bidi="ar-SA"/>
              </w:rPr>
              <w:t>"blue"</w:t>
            </w:r>
            <w:r w:rsidRPr="00DD609C">
              <w:rPr>
                <w:rFonts w:ascii="Consolas" w:eastAsia="Times New Roman" w:hAnsi="Consolas" w:cs="Times New Roman"/>
                <w:color w:val="3B3B3B"/>
                <w:kern w:val="0"/>
                <w:sz w:val="20"/>
                <w:szCs w:val="20"/>
                <w:lang w:eastAsia="en-US" w:bidi="ar-SA"/>
              </w:rPr>
              <w:t xml:space="preserve">, </w:t>
            </w:r>
            <w:r w:rsidRPr="00DD609C">
              <w:rPr>
                <w:rFonts w:ascii="Consolas" w:eastAsia="Times New Roman" w:hAnsi="Consolas" w:cs="Times New Roman"/>
                <w:color w:val="001080"/>
                <w:kern w:val="0"/>
                <w:sz w:val="20"/>
                <w:szCs w:val="20"/>
                <w:lang w:eastAsia="en-US" w:bidi="ar-SA"/>
              </w:rPr>
              <w:t>label</w:t>
            </w:r>
            <w:r w:rsidRPr="00DD609C">
              <w:rPr>
                <w:rFonts w:ascii="Consolas" w:eastAsia="Times New Roman" w:hAnsi="Consolas" w:cs="Times New Roman"/>
                <w:color w:val="000000"/>
                <w:kern w:val="0"/>
                <w:sz w:val="20"/>
                <w:szCs w:val="20"/>
                <w:lang w:eastAsia="en-US" w:bidi="ar-SA"/>
              </w:rPr>
              <w:t>=</w:t>
            </w:r>
            <w:r w:rsidRPr="00DD609C">
              <w:rPr>
                <w:rFonts w:ascii="Consolas" w:eastAsia="Times New Roman" w:hAnsi="Consolas" w:cs="Times New Roman"/>
                <w:color w:val="A31515"/>
                <w:kern w:val="0"/>
                <w:sz w:val="20"/>
                <w:szCs w:val="20"/>
                <w:lang w:eastAsia="en-US" w:bidi="ar-SA"/>
              </w:rPr>
              <w:t>"GP"</w:t>
            </w:r>
            <w:r w:rsidRPr="00DD609C">
              <w:rPr>
                <w:rFonts w:ascii="Consolas" w:eastAsia="Times New Roman" w:hAnsi="Consolas" w:cs="Times New Roman"/>
                <w:color w:val="3B3B3B"/>
                <w:kern w:val="0"/>
                <w:sz w:val="20"/>
                <w:szCs w:val="20"/>
                <w:lang w:eastAsia="en-US" w:bidi="ar-SA"/>
              </w:rPr>
              <w:t xml:space="preserve">, </w:t>
            </w:r>
            <w:r w:rsidRPr="00DD609C">
              <w:rPr>
                <w:rFonts w:ascii="Consolas" w:eastAsia="Times New Roman" w:hAnsi="Consolas" w:cs="Times New Roman"/>
                <w:color w:val="001080"/>
                <w:kern w:val="0"/>
                <w:sz w:val="20"/>
                <w:szCs w:val="20"/>
                <w:lang w:eastAsia="en-US" w:bidi="ar-SA"/>
              </w:rPr>
              <w:t>density</w:t>
            </w:r>
            <w:r w:rsidRPr="00DD609C">
              <w:rPr>
                <w:rFonts w:ascii="Consolas" w:eastAsia="Times New Roman" w:hAnsi="Consolas" w:cs="Times New Roman"/>
                <w:color w:val="000000"/>
                <w:kern w:val="0"/>
                <w:sz w:val="20"/>
                <w:szCs w:val="20"/>
                <w:lang w:eastAsia="en-US" w:bidi="ar-SA"/>
              </w:rPr>
              <w:t>=</w:t>
            </w:r>
            <w:r w:rsidRPr="00DD609C">
              <w:rPr>
                <w:rFonts w:ascii="Consolas" w:eastAsia="Times New Roman" w:hAnsi="Consolas" w:cs="Times New Roman"/>
                <w:color w:val="0000FF"/>
                <w:kern w:val="0"/>
                <w:sz w:val="20"/>
                <w:szCs w:val="20"/>
                <w:lang w:eastAsia="en-US" w:bidi="ar-SA"/>
              </w:rPr>
              <w:t>True</w:t>
            </w:r>
            <w:r w:rsidRPr="00DD609C">
              <w:rPr>
                <w:rFonts w:ascii="Consolas" w:eastAsia="Times New Roman" w:hAnsi="Consolas" w:cs="Times New Roman"/>
                <w:color w:val="3B3B3B"/>
                <w:kern w:val="0"/>
                <w:sz w:val="20"/>
                <w:szCs w:val="20"/>
                <w:lang w:eastAsia="en-US" w:bidi="ar-SA"/>
              </w:rPr>
              <w:t xml:space="preserve">, </w:t>
            </w:r>
            <w:r w:rsidRPr="00DD609C">
              <w:rPr>
                <w:rFonts w:ascii="Consolas" w:eastAsia="Times New Roman" w:hAnsi="Consolas" w:cs="Times New Roman"/>
                <w:color w:val="001080"/>
                <w:kern w:val="0"/>
                <w:sz w:val="20"/>
                <w:szCs w:val="20"/>
                <w:lang w:eastAsia="en-US" w:bidi="ar-SA"/>
              </w:rPr>
              <w:t>alpha</w:t>
            </w:r>
            <w:r w:rsidRPr="00DD609C">
              <w:rPr>
                <w:rFonts w:ascii="Consolas" w:eastAsia="Times New Roman" w:hAnsi="Consolas" w:cs="Times New Roman"/>
                <w:color w:val="000000"/>
                <w:kern w:val="0"/>
                <w:sz w:val="20"/>
                <w:szCs w:val="20"/>
                <w:lang w:eastAsia="en-US" w:bidi="ar-SA"/>
              </w:rPr>
              <w:t>=</w:t>
            </w:r>
            <w:r w:rsidRPr="00DD609C">
              <w:rPr>
                <w:rFonts w:ascii="Consolas" w:eastAsia="Times New Roman" w:hAnsi="Consolas" w:cs="Times New Roman"/>
                <w:color w:val="098658"/>
                <w:kern w:val="0"/>
                <w:sz w:val="20"/>
                <w:szCs w:val="20"/>
                <w:lang w:eastAsia="en-US" w:bidi="ar-SA"/>
              </w:rPr>
              <w:t>0.5</w:t>
            </w:r>
            <w:r w:rsidRPr="00DD609C">
              <w:rPr>
                <w:rFonts w:ascii="Consolas" w:eastAsia="Times New Roman" w:hAnsi="Consolas" w:cs="Times New Roman"/>
                <w:color w:val="3B3B3B"/>
                <w:kern w:val="0"/>
                <w:sz w:val="20"/>
                <w:szCs w:val="20"/>
                <w:lang w:eastAsia="en-US" w:bidi="ar-SA"/>
              </w:rPr>
              <w:t>)</w:t>
            </w:r>
          </w:p>
          <w:p w14:paraId="39CBC26E" w14:textId="77777777" w:rsidR="00DD609C" w:rsidRPr="00DD609C" w:rsidRDefault="00DD609C" w:rsidP="00DD609C">
            <w:pPr>
              <w:shd w:val="clear" w:color="auto" w:fill="FFFFFF"/>
              <w:spacing w:line="285" w:lineRule="atLeast"/>
              <w:rPr>
                <w:rFonts w:ascii="Consolas" w:eastAsia="Times New Roman" w:hAnsi="Consolas" w:cs="Times New Roman"/>
                <w:color w:val="3B3B3B"/>
                <w:kern w:val="0"/>
                <w:sz w:val="20"/>
                <w:szCs w:val="20"/>
                <w:lang w:eastAsia="en-US" w:bidi="ar-SA"/>
              </w:rPr>
            </w:pPr>
            <w:r w:rsidRPr="00DD609C">
              <w:rPr>
                <w:rFonts w:ascii="Consolas" w:eastAsia="Times New Roman" w:hAnsi="Consolas" w:cs="Times New Roman"/>
                <w:color w:val="267F99"/>
                <w:kern w:val="0"/>
                <w:sz w:val="20"/>
                <w:szCs w:val="20"/>
                <w:lang w:eastAsia="en-US" w:bidi="ar-SA"/>
              </w:rPr>
              <w:t>plt</w:t>
            </w:r>
            <w:r w:rsidRPr="00DD609C">
              <w:rPr>
                <w:rFonts w:ascii="Consolas" w:eastAsia="Times New Roman" w:hAnsi="Consolas" w:cs="Times New Roman"/>
                <w:color w:val="3B3B3B"/>
                <w:kern w:val="0"/>
                <w:sz w:val="20"/>
                <w:szCs w:val="20"/>
                <w:lang w:eastAsia="en-US" w:bidi="ar-SA"/>
              </w:rPr>
              <w:t>.</w:t>
            </w:r>
            <w:r w:rsidRPr="00DD609C">
              <w:rPr>
                <w:rFonts w:ascii="Consolas" w:eastAsia="Times New Roman" w:hAnsi="Consolas" w:cs="Times New Roman"/>
                <w:color w:val="795E26"/>
                <w:kern w:val="0"/>
                <w:sz w:val="20"/>
                <w:szCs w:val="20"/>
                <w:lang w:eastAsia="en-US" w:bidi="ar-SA"/>
              </w:rPr>
              <w:t>hist</w:t>
            </w:r>
            <w:r w:rsidRPr="00DD609C">
              <w:rPr>
                <w:rFonts w:ascii="Consolas" w:eastAsia="Times New Roman" w:hAnsi="Consolas" w:cs="Times New Roman"/>
                <w:color w:val="3B3B3B"/>
                <w:kern w:val="0"/>
                <w:sz w:val="20"/>
                <w:szCs w:val="20"/>
                <w:lang w:eastAsia="en-US" w:bidi="ar-SA"/>
              </w:rPr>
              <w:t>(</w:t>
            </w:r>
            <w:r w:rsidRPr="00DD609C">
              <w:rPr>
                <w:rFonts w:ascii="Consolas" w:eastAsia="Times New Roman" w:hAnsi="Consolas" w:cs="Times New Roman"/>
                <w:color w:val="001080"/>
                <w:kern w:val="0"/>
                <w:sz w:val="20"/>
                <w:szCs w:val="20"/>
                <w:lang w:eastAsia="en-US" w:bidi="ar-SA"/>
              </w:rPr>
              <w:t>ms_students</w:t>
            </w:r>
            <w:r w:rsidRPr="00DD609C">
              <w:rPr>
                <w:rFonts w:ascii="Consolas" w:eastAsia="Times New Roman" w:hAnsi="Consolas" w:cs="Times New Roman"/>
                <w:color w:val="3B3B3B"/>
                <w:kern w:val="0"/>
                <w:sz w:val="20"/>
                <w:szCs w:val="20"/>
                <w:lang w:eastAsia="en-US" w:bidi="ar-SA"/>
              </w:rPr>
              <w:t xml:space="preserve"> , </w:t>
            </w:r>
            <w:r w:rsidRPr="00DD609C">
              <w:rPr>
                <w:rFonts w:ascii="Consolas" w:eastAsia="Times New Roman" w:hAnsi="Consolas" w:cs="Times New Roman"/>
                <w:color w:val="001080"/>
                <w:kern w:val="0"/>
                <w:sz w:val="20"/>
                <w:szCs w:val="20"/>
                <w:lang w:eastAsia="en-US" w:bidi="ar-SA"/>
              </w:rPr>
              <w:t>color</w:t>
            </w:r>
            <w:r w:rsidRPr="00DD609C">
              <w:rPr>
                <w:rFonts w:ascii="Consolas" w:eastAsia="Times New Roman" w:hAnsi="Consolas" w:cs="Times New Roman"/>
                <w:color w:val="000000"/>
                <w:kern w:val="0"/>
                <w:sz w:val="20"/>
                <w:szCs w:val="20"/>
                <w:lang w:eastAsia="en-US" w:bidi="ar-SA"/>
              </w:rPr>
              <w:t>=</w:t>
            </w:r>
            <w:r w:rsidRPr="00DD609C">
              <w:rPr>
                <w:rFonts w:ascii="Consolas" w:eastAsia="Times New Roman" w:hAnsi="Consolas" w:cs="Times New Roman"/>
                <w:color w:val="A31515"/>
                <w:kern w:val="0"/>
                <w:sz w:val="20"/>
                <w:szCs w:val="20"/>
                <w:lang w:eastAsia="en-US" w:bidi="ar-SA"/>
              </w:rPr>
              <w:t>"red"</w:t>
            </w:r>
            <w:r w:rsidRPr="00DD609C">
              <w:rPr>
                <w:rFonts w:ascii="Consolas" w:eastAsia="Times New Roman" w:hAnsi="Consolas" w:cs="Times New Roman"/>
                <w:color w:val="3B3B3B"/>
                <w:kern w:val="0"/>
                <w:sz w:val="20"/>
                <w:szCs w:val="20"/>
                <w:lang w:eastAsia="en-US" w:bidi="ar-SA"/>
              </w:rPr>
              <w:t xml:space="preserve">, </w:t>
            </w:r>
            <w:r w:rsidRPr="00DD609C">
              <w:rPr>
                <w:rFonts w:ascii="Consolas" w:eastAsia="Times New Roman" w:hAnsi="Consolas" w:cs="Times New Roman"/>
                <w:color w:val="001080"/>
                <w:kern w:val="0"/>
                <w:sz w:val="20"/>
                <w:szCs w:val="20"/>
                <w:lang w:eastAsia="en-US" w:bidi="ar-SA"/>
              </w:rPr>
              <w:t>label</w:t>
            </w:r>
            <w:r w:rsidRPr="00DD609C">
              <w:rPr>
                <w:rFonts w:ascii="Consolas" w:eastAsia="Times New Roman" w:hAnsi="Consolas" w:cs="Times New Roman"/>
                <w:color w:val="000000"/>
                <w:kern w:val="0"/>
                <w:sz w:val="20"/>
                <w:szCs w:val="20"/>
                <w:lang w:eastAsia="en-US" w:bidi="ar-SA"/>
              </w:rPr>
              <w:t>=</w:t>
            </w:r>
            <w:r w:rsidRPr="00DD609C">
              <w:rPr>
                <w:rFonts w:ascii="Consolas" w:eastAsia="Times New Roman" w:hAnsi="Consolas" w:cs="Times New Roman"/>
                <w:color w:val="A31515"/>
                <w:kern w:val="0"/>
                <w:sz w:val="20"/>
                <w:szCs w:val="20"/>
                <w:lang w:eastAsia="en-US" w:bidi="ar-SA"/>
              </w:rPr>
              <w:t>"MS"</w:t>
            </w:r>
            <w:r w:rsidRPr="00DD609C">
              <w:rPr>
                <w:rFonts w:ascii="Consolas" w:eastAsia="Times New Roman" w:hAnsi="Consolas" w:cs="Times New Roman"/>
                <w:color w:val="3B3B3B"/>
                <w:kern w:val="0"/>
                <w:sz w:val="20"/>
                <w:szCs w:val="20"/>
                <w:lang w:eastAsia="en-US" w:bidi="ar-SA"/>
              </w:rPr>
              <w:t xml:space="preserve">, </w:t>
            </w:r>
            <w:r w:rsidRPr="00DD609C">
              <w:rPr>
                <w:rFonts w:ascii="Consolas" w:eastAsia="Times New Roman" w:hAnsi="Consolas" w:cs="Times New Roman"/>
                <w:color w:val="001080"/>
                <w:kern w:val="0"/>
                <w:sz w:val="20"/>
                <w:szCs w:val="20"/>
                <w:lang w:eastAsia="en-US" w:bidi="ar-SA"/>
              </w:rPr>
              <w:t>density</w:t>
            </w:r>
            <w:r w:rsidRPr="00DD609C">
              <w:rPr>
                <w:rFonts w:ascii="Consolas" w:eastAsia="Times New Roman" w:hAnsi="Consolas" w:cs="Times New Roman"/>
                <w:color w:val="000000"/>
                <w:kern w:val="0"/>
                <w:sz w:val="20"/>
                <w:szCs w:val="20"/>
                <w:lang w:eastAsia="en-US" w:bidi="ar-SA"/>
              </w:rPr>
              <w:t>=</w:t>
            </w:r>
            <w:r w:rsidRPr="00DD609C">
              <w:rPr>
                <w:rFonts w:ascii="Consolas" w:eastAsia="Times New Roman" w:hAnsi="Consolas" w:cs="Times New Roman"/>
                <w:color w:val="0000FF"/>
                <w:kern w:val="0"/>
                <w:sz w:val="20"/>
                <w:szCs w:val="20"/>
                <w:lang w:eastAsia="en-US" w:bidi="ar-SA"/>
              </w:rPr>
              <w:t>True</w:t>
            </w:r>
            <w:r w:rsidRPr="00DD609C">
              <w:rPr>
                <w:rFonts w:ascii="Consolas" w:eastAsia="Times New Roman" w:hAnsi="Consolas" w:cs="Times New Roman"/>
                <w:color w:val="3B3B3B"/>
                <w:kern w:val="0"/>
                <w:sz w:val="20"/>
                <w:szCs w:val="20"/>
                <w:lang w:eastAsia="en-US" w:bidi="ar-SA"/>
              </w:rPr>
              <w:t xml:space="preserve">, </w:t>
            </w:r>
            <w:r w:rsidRPr="00DD609C">
              <w:rPr>
                <w:rFonts w:ascii="Consolas" w:eastAsia="Times New Roman" w:hAnsi="Consolas" w:cs="Times New Roman"/>
                <w:color w:val="001080"/>
                <w:kern w:val="0"/>
                <w:sz w:val="20"/>
                <w:szCs w:val="20"/>
                <w:lang w:eastAsia="en-US" w:bidi="ar-SA"/>
              </w:rPr>
              <w:t>alpha</w:t>
            </w:r>
            <w:r w:rsidRPr="00DD609C">
              <w:rPr>
                <w:rFonts w:ascii="Consolas" w:eastAsia="Times New Roman" w:hAnsi="Consolas" w:cs="Times New Roman"/>
                <w:color w:val="000000"/>
                <w:kern w:val="0"/>
                <w:sz w:val="20"/>
                <w:szCs w:val="20"/>
                <w:lang w:eastAsia="en-US" w:bidi="ar-SA"/>
              </w:rPr>
              <w:t>=</w:t>
            </w:r>
            <w:r w:rsidRPr="00DD609C">
              <w:rPr>
                <w:rFonts w:ascii="Consolas" w:eastAsia="Times New Roman" w:hAnsi="Consolas" w:cs="Times New Roman"/>
                <w:color w:val="098658"/>
                <w:kern w:val="0"/>
                <w:sz w:val="20"/>
                <w:szCs w:val="20"/>
                <w:lang w:eastAsia="en-US" w:bidi="ar-SA"/>
              </w:rPr>
              <w:t>0.5</w:t>
            </w:r>
            <w:r w:rsidRPr="00DD609C">
              <w:rPr>
                <w:rFonts w:ascii="Consolas" w:eastAsia="Times New Roman" w:hAnsi="Consolas" w:cs="Times New Roman"/>
                <w:color w:val="3B3B3B"/>
                <w:kern w:val="0"/>
                <w:sz w:val="20"/>
                <w:szCs w:val="20"/>
                <w:lang w:eastAsia="en-US" w:bidi="ar-SA"/>
              </w:rPr>
              <w:t>)</w:t>
            </w:r>
          </w:p>
          <w:p w14:paraId="58EEB5E0" w14:textId="77777777" w:rsidR="00DD609C" w:rsidRPr="00DD609C" w:rsidRDefault="00DD609C" w:rsidP="00DD609C">
            <w:pPr>
              <w:shd w:val="clear" w:color="auto" w:fill="FFFFFF"/>
              <w:spacing w:line="285" w:lineRule="atLeast"/>
              <w:rPr>
                <w:rFonts w:ascii="Consolas" w:eastAsia="Times New Roman" w:hAnsi="Consolas" w:cs="Times New Roman"/>
                <w:color w:val="3B3B3B"/>
                <w:kern w:val="0"/>
                <w:sz w:val="20"/>
                <w:szCs w:val="20"/>
                <w:lang w:eastAsia="en-US" w:bidi="ar-SA"/>
              </w:rPr>
            </w:pPr>
            <w:r w:rsidRPr="00DD609C">
              <w:rPr>
                <w:rFonts w:ascii="Consolas" w:eastAsia="Times New Roman" w:hAnsi="Consolas" w:cs="Times New Roman"/>
                <w:color w:val="267F99"/>
                <w:kern w:val="0"/>
                <w:sz w:val="20"/>
                <w:szCs w:val="20"/>
                <w:lang w:eastAsia="en-US" w:bidi="ar-SA"/>
              </w:rPr>
              <w:t>plt</w:t>
            </w:r>
            <w:r w:rsidRPr="00DD609C">
              <w:rPr>
                <w:rFonts w:ascii="Consolas" w:eastAsia="Times New Roman" w:hAnsi="Consolas" w:cs="Times New Roman"/>
                <w:color w:val="3B3B3B"/>
                <w:kern w:val="0"/>
                <w:sz w:val="20"/>
                <w:szCs w:val="20"/>
                <w:lang w:eastAsia="en-US" w:bidi="ar-SA"/>
              </w:rPr>
              <w:t>.</w:t>
            </w:r>
            <w:r w:rsidRPr="00DD609C">
              <w:rPr>
                <w:rFonts w:ascii="Consolas" w:eastAsia="Times New Roman" w:hAnsi="Consolas" w:cs="Times New Roman"/>
                <w:color w:val="795E26"/>
                <w:kern w:val="0"/>
                <w:sz w:val="20"/>
                <w:szCs w:val="20"/>
                <w:lang w:eastAsia="en-US" w:bidi="ar-SA"/>
              </w:rPr>
              <w:t>legend</w:t>
            </w:r>
            <w:r w:rsidRPr="00DD609C">
              <w:rPr>
                <w:rFonts w:ascii="Consolas" w:eastAsia="Times New Roman" w:hAnsi="Consolas" w:cs="Times New Roman"/>
                <w:color w:val="3B3B3B"/>
                <w:kern w:val="0"/>
                <w:sz w:val="20"/>
                <w:szCs w:val="20"/>
                <w:lang w:eastAsia="en-US" w:bidi="ar-SA"/>
              </w:rPr>
              <w:t>()</w:t>
            </w:r>
          </w:p>
          <w:p w14:paraId="58C429E4" w14:textId="77777777" w:rsidR="00DD609C" w:rsidRPr="00DD609C" w:rsidRDefault="00DD609C" w:rsidP="00DD609C">
            <w:pPr>
              <w:shd w:val="clear" w:color="auto" w:fill="FFFFFF"/>
              <w:spacing w:line="285" w:lineRule="atLeast"/>
              <w:rPr>
                <w:rFonts w:ascii="Consolas" w:eastAsia="Times New Roman" w:hAnsi="Consolas" w:cs="Times New Roman"/>
                <w:color w:val="3B3B3B"/>
                <w:kern w:val="0"/>
                <w:sz w:val="20"/>
                <w:szCs w:val="20"/>
                <w:lang w:eastAsia="en-US" w:bidi="ar-SA"/>
              </w:rPr>
            </w:pPr>
            <w:r w:rsidRPr="00DD609C">
              <w:rPr>
                <w:rFonts w:ascii="Consolas" w:eastAsia="Times New Roman" w:hAnsi="Consolas" w:cs="Times New Roman"/>
                <w:color w:val="267F99"/>
                <w:kern w:val="0"/>
                <w:sz w:val="20"/>
                <w:szCs w:val="20"/>
                <w:lang w:eastAsia="en-US" w:bidi="ar-SA"/>
              </w:rPr>
              <w:t>plt</w:t>
            </w:r>
            <w:r w:rsidRPr="00DD609C">
              <w:rPr>
                <w:rFonts w:ascii="Consolas" w:eastAsia="Times New Roman" w:hAnsi="Consolas" w:cs="Times New Roman"/>
                <w:color w:val="3B3B3B"/>
                <w:kern w:val="0"/>
                <w:sz w:val="20"/>
                <w:szCs w:val="20"/>
                <w:lang w:eastAsia="en-US" w:bidi="ar-SA"/>
              </w:rPr>
              <w:t>.</w:t>
            </w:r>
            <w:r w:rsidRPr="00DD609C">
              <w:rPr>
                <w:rFonts w:ascii="Consolas" w:eastAsia="Times New Roman" w:hAnsi="Consolas" w:cs="Times New Roman"/>
                <w:color w:val="795E26"/>
                <w:kern w:val="0"/>
                <w:sz w:val="20"/>
                <w:szCs w:val="20"/>
                <w:lang w:eastAsia="en-US" w:bidi="ar-SA"/>
              </w:rPr>
              <w:t>show</w:t>
            </w:r>
            <w:r w:rsidRPr="00DD609C">
              <w:rPr>
                <w:rFonts w:ascii="Consolas" w:eastAsia="Times New Roman" w:hAnsi="Consolas" w:cs="Times New Roman"/>
                <w:color w:val="3B3B3B"/>
                <w:kern w:val="0"/>
                <w:sz w:val="20"/>
                <w:szCs w:val="20"/>
                <w:lang w:eastAsia="en-US" w:bidi="ar-SA"/>
              </w:rPr>
              <w:t>()</w:t>
            </w:r>
          </w:p>
          <w:p w14:paraId="1A31563B" w14:textId="77777777" w:rsidR="00DD609C" w:rsidRDefault="00DD609C" w:rsidP="00DD609C">
            <w:pPr>
              <w:rPr>
                <w:rFonts w:asciiTheme="minorHAnsi" w:hAnsiTheme="minorHAnsi" w:cstheme="minorHAnsi"/>
                <w:color w:val="000000" w:themeColor="text1"/>
                <w:sz w:val="20"/>
                <w:szCs w:val="20"/>
                <w:shd w:val="clear" w:color="auto" w:fill="FFFFFF"/>
              </w:rPr>
            </w:pPr>
          </w:p>
        </w:tc>
      </w:tr>
      <w:tr w:rsidR="00DD609C" w14:paraId="1FE6F87A" w14:textId="77777777" w:rsidTr="00DD609C">
        <w:tc>
          <w:tcPr>
            <w:tcW w:w="9962" w:type="dxa"/>
            <w:shd w:val="clear" w:color="auto" w:fill="F2F2F2" w:themeFill="background1" w:themeFillShade="F2"/>
          </w:tcPr>
          <w:p w14:paraId="4E3D4759" w14:textId="42681F29" w:rsidR="00DD609C" w:rsidRPr="00DD609C" w:rsidRDefault="00DD609C" w:rsidP="00DD609C">
            <w:pPr>
              <w:rPr>
                <w:rFonts w:asciiTheme="minorHAnsi" w:hAnsiTheme="minorHAnsi" w:cstheme="minorHAnsi"/>
                <w:b/>
                <w:bCs/>
                <w:color w:val="000000" w:themeColor="text1"/>
                <w:sz w:val="20"/>
                <w:szCs w:val="20"/>
                <w:shd w:val="clear" w:color="auto" w:fill="FFFFFF"/>
              </w:rPr>
            </w:pPr>
            <w:r w:rsidRPr="00DD609C">
              <w:rPr>
                <w:rFonts w:asciiTheme="minorHAnsi" w:hAnsiTheme="minorHAnsi" w:cstheme="minorHAnsi"/>
                <w:b/>
                <w:bCs/>
                <w:color w:val="000000" w:themeColor="text1"/>
                <w:sz w:val="20"/>
                <w:szCs w:val="20"/>
                <w:shd w:val="clear" w:color="auto" w:fill="FFFFFF"/>
              </w:rPr>
              <w:t>Output</w:t>
            </w:r>
          </w:p>
        </w:tc>
      </w:tr>
      <w:tr w:rsidR="00DD609C" w14:paraId="298C5A5C" w14:textId="77777777" w:rsidTr="00DD609C">
        <w:tc>
          <w:tcPr>
            <w:tcW w:w="9962" w:type="dxa"/>
          </w:tcPr>
          <w:p w14:paraId="7AD71D4F" w14:textId="5A88BD54" w:rsidR="00DD609C" w:rsidRDefault="00083F07" w:rsidP="00DD609C">
            <w:pPr>
              <w:rPr>
                <w:rFonts w:asciiTheme="minorHAnsi" w:hAnsiTheme="minorHAnsi" w:cstheme="minorHAnsi"/>
                <w:color w:val="000000" w:themeColor="text1"/>
                <w:sz w:val="20"/>
                <w:szCs w:val="20"/>
                <w:shd w:val="clear" w:color="auto" w:fill="FFFFFF"/>
              </w:rPr>
            </w:pPr>
            <w:r w:rsidRPr="00083F07">
              <w:rPr>
                <w:rFonts w:asciiTheme="minorHAnsi" w:hAnsiTheme="minorHAnsi" w:cstheme="minorHAnsi"/>
                <w:noProof/>
                <w:color w:val="000000" w:themeColor="text1"/>
                <w:sz w:val="20"/>
                <w:szCs w:val="20"/>
                <w:shd w:val="clear" w:color="auto" w:fill="FFFFFF"/>
              </w:rPr>
              <w:drawing>
                <wp:inline distT="0" distB="0" distL="0" distR="0" wp14:anchorId="4AD424E5" wp14:editId="48FDCD52">
                  <wp:extent cx="3275912" cy="250436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83752" cy="2510358"/>
                          </a:xfrm>
                          <a:prstGeom prst="rect">
                            <a:avLst/>
                          </a:prstGeom>
                        </pic:spPr>
                      </pic:pic>
                    </a:graphicData>
                  </a:graphic>
                </wp:inline>
              </w:drawing>
            </w:r>
          </w:p>
        </w:tc>
      </w:tr>
      <w:tr w:rsidR="00083F07" w14:paraId="048CEDA1" w14:textId="77777777" w:rsidTr="00083F07">
        <w:tc>
          <w:tcPr>
            <w:tcW w:w="9962" w:type="dxa"/>
            <w:shd w:val="clear" w:color="auto" w:fill="F2F2F2" w:themeFill="background1" w:themeFillShade="F2"/>
          </w:tcPr>
          <w:p w14:paraId="4FB8EDF0" w14:textId="58C9765E" w:rsidR="00083F07" w:rsidRPr="00083F07" w:rsidRDefault="00083F07" w:rsidP="00DD609C">
            <w:pPr>
              <w:rPr>
                <w:rFonts w:asciiTheme="minorHAnsi" w:hAnsiTheme="minorHAnsi" w:cstheme="minorHAnsi"/>
                <w:b/>
                <w:bCs/>
                <w:color w:val="000000" w:themeColor="text1"/>
                <w:sz w:val="20"/>
                <w:szCs w:val="20"/>
                <w:shd w:val="clear" w:color="auto" w:fill="FFFFFF"/>
              </w:rPr>
            </w:pPr>
            <w:r w:rsidRPr="00083F07">
              <w:rPr>
                <w:rFonts w:asciiTheme="minorHAnsi" w:hAnsiTheme="minorHAnsi" w:cstheme="minorHAnsi"/>
                <w:b/>
                <w:bCs/>
                <w:color w:val="000000" w:themeColor="text1"/>
                <w:sz w:val="20"/>
                <w:szCs w:val="20"/>
                <w:shd w:val="clear" w:color="auto" w:fill="FFFFFF"/>
              </w:rPr>
              <w:t>Interpretation</w:t>
            </w:r>
          </w:p>
        </w:tc>
      </w:tr>
      <w:tr w:rsidR="00083F07" w14:paraId="5FC6D622" w14:textId="77777777" w:rsidTr="00DD609C">
        <w:tc>
          <w:tcPr>
            <w:tcW w:w="9962" w:type="dxa"/>
          </w:tcPr>
          <w:p w14:paraId="065A2294" w14:textId="07C0E06D" w:rsidR="00083F07" w:rsidRPr="00083F07" w:rsidRDefault="00083F07" w:rsidP="00083F07">
            <w:pPr>
              <w:spacing w:before="100" w:beforeAutospacing="1" w:after="100" w:afterAutospacing="1"/>
              <w:rPr>
                <w:rFonts w:asciiTheme="minorHAnsi" w:eastAsia="Times New Roman" w:hAnsiTheme="minorHAnsi" w:cstheme="minorHAnsi"/>
                <w:kern w:val="0"/>
                <w:sz w:val="20"/>
                <w:szCs w:val="20"/>
                <w:lang w:eastAsia="en-US" w:bidi="ar-SA"/>
              </w:rPr>
            </w:pPr>
            <w:r w:rsidRPr="00083F07">
              <w:rPr>
                <w:rFonts w:asciiTheme="minorHAnsi" w:eastAsia="Times New Roman" w:hAnsiTheme="minorHAnsi" w:cstheme="minorHAnsi"/>
                <w:kern w:val="0"/>
                <w:sz w:val="20"/>
                <w:szCs w:val="20"/>
                <w:lang w:eastAsia="en-US" w:bidi="ar-SA"/>
              </w:rPr>
              <w:t xml:space="preserve">According to the histograms, </w:t>
            </w:r>
          </w:p>
          <w:p w14:paraId="4AED30AD" w14:textId="77777777" w:rsidR="00083F07" w:rsidRPr="00083F07" w:rsidRDefault="00083F07" w:rsidP="00083F07">
            <w:pPr>
              <w:numPr>
                <w:ilvl w:val="0"/>
                <w:numId w:val="31"/>
              </w:numPr>
              <w:spacing w:before="100" w:beforeAutospacing="1" w:after="100" w:afterAutospacing="1"/>
              <w:rPr>
                <w:rFonts w:asciiTheme="minorHAnsi" w:eastAsia="Times New Roman" w:hAnsiTheme="minorHAnsi" w:cstheme="minorHAnsi"/>
                <w:kern w:val="0"/>
                <w:sz w:val="20"/>
                <w:szCs w:val="20"/>
                <w:lang w:eastAsia="en-US" w:bidi="ar-SA"/>
              </w:rPr>
            </w:pPr>
            <w:r w:rsidRPr="00083F07">
              <w:rPr>
                <w:rFonts w:asciiTheme="minorHAnsi" w:eastAsia="Times New Roman" w:hAnsiTheme="minorHAnsi" w:cstheme="minorHAnsi"/>
                <w:kern w:val="0"/>
                <w:sz w:val="20"/>
                <w:szCs w:val="20"/>
                <w:lang w:eastAsia="en-US" w:bidi="ar-SA"/>
              </w:rPr>
              <w:t>MS students are more concentrated around scores near 10.</w:t>
            </w:r>
          </w:p>
          <w:p w14:paraId="08713D6F" w14:textId="77777777" w:rsidR="00083F07" w:rsidRPr="00083F07" w:rsidRDefault="00083F07" w:rsidP="00083F07">
            <w:pPr>
              <w:numPr>
                <w:ilvl w:val="0"/>
                <w:numId w:val="31"/>
              </w:numPr>
              <w:spacing w:before="100" w:beforeAutospacing="1" w:after="100" w:afterAutospacing="1"/>
              <w:rPr>
                <w:rFonts w:asciiTheme="minorHAnsi" w:eastAsia="Times New Roman" w:hAnsiTheme="minorHAnsi" w:cstheme="minorHAnsi"/>
                <w:kern w:val="0"/>
                <w:sz w:val="20"/>
                <w:szCs w:val="20"/>
                <w:lang w:eastAsia="en-US" w:bidi="ar-SA"/>
              </w:rPr>
            </w:pPr>
            <w:r w:rsidRPr="00083F07">
              <w:rPr>
                <w:rFonts w:asciiTheme="minorHAnsi" w:eastAsia="Times New Roman" w:hAnsiTheme="minorHAnsi" w:cstheme="minorHAnsi"/>
                <w:kern w:val="0"/>
                <w:sz w:val="20"/>
                <w:szCs w:val="20"/>
                <w:lang w:eastAsia="en-US" w:bidi="ar-SA"/>
              </w:rPr>
              <w:t>GP students appear slightly shifted to the right.</w:t>
            </w:r>
          </w:p>
          <w:p w14:paraId="7B4E83F7" w14:textId="3A6BC452" w:rsidR="00083F07" w:rsidRPr="00083F07" w:rsidRDefault="00083F07" w:rsidP="00083F07">
            <w:pPr>
              <w:numPr>
                <w:ilvl w:val="0"/>
                <w:numId w:val="31"/>
              </w:numPr>
              <w:spacing w:before="100" w:beforeAutospacing="1" w:after="100" w:afterAutospacing="1"/>
              <w:rPr>
                <w:rFonts w:asciiTheme="minorHAnsi" w:eastAsia="Times New Roman" w:hAnsiTheme="minorHAnsi" w:cstheme="minorHAnsi"/>
                <w:kern w:val="0"/>
                <w:sz w:val="20"/>
                <w:szCs w:val="20"/>
                <w:lang w:eastAsia="en-US" w:bidi="ar-SA"/>
              </w:rPr>
            </w:pPr>
            <w:r w:rsidRPr="00083F07">
              <w:rPr>
                <w:rFonts w:asciiTheme="minorHAnsi" w:eastAsia="Times New Roman" w:hAnsiTheme="minorHAnsi" w:cstheme="minorHAnsi"/>
                <w:kern w:val="0"/>
                <w:sz w:val="20"/>
                <w:szCs w:val="20"/>
                <w:lang w:eastAsia="en-US" w:bidi="ar-SA"/>
              </w:rPr>
              <w:t xml:space="preserve">GP </w:t>
            </w:r>
            <w:r w:rsidR="00D1608C">
              <w:rPr>
                <w:rFonts w:asciiTheme="minorHAnsi" w:eastAsia="Times New Roman" w:hAnsiTheme="minorHAnsi" w:cstheme="minorHAnsi"/>
                <w:kern w:val="0"/>
                <w:sz w:val="20"/>
                <w:szCs w:val="20"/>
                <w:lang w:eastAsia="en-US" w:bidi="ar-SA"/>
              </w:rPr>
              <w:t xml:space="preserve">students have a </w:t>
            </w:r>
            <w:r w:rsidRPr="00083F07">
              <w:rPr>
                <w:rFonts w:asciiTheme="minorHAnsi" w:eastAsia="Times New Roman" w:hAnsiTheme="minorHAnsi" w:cstheme="minorHAnsi"/>
                <w:kern w:val="0"/>
                <w:sz w:val="20"/>
                <w:szCs w:val="20"/>
                <w:lang w:eastAsia="en-US" w:bidi="ar-SA"/>
              </w:rPr>
              <w:t xml:space="preserve">higher </w:t>
            </w:r>
            <w:r w:rsidR="00D1608C">
              <w:rPr>
                <w:rFonts w:asciiTheme="minorHAnsi" w:eastAsia="Times New Roman" w:hAnsiTheme="minorHAnsi" w:cstheme="minorHAnsi"/>
                <w:kern w:val="0"/>
                <w:sz w:val="20"/>
                <w:szCs w:val="20"/>
                <w:lang w:eastAsia="en-US" w:bidi="ar-SA"/>
              </w:rPr>
              <w:t xml:space="preserve">density of </w:t>
            </w:r>
            <w:r w:rsidRPr="00083F07">
              <w:rPr>
                <w:rFonts w:asciiTheme="minorHAnsi" w:eastAsia="Times New Roman" w:hAnsiTheme="minorHAnsi" w:cstheme="minorHAnsi"/>
                <w:kern w:val="0"/>
                <w:sz w:val="20"/>
                <w:szCs w:val="20"/>
                <w:lang w:eastAsia="en-US" w:bidi="ar-SA"/>
              </w:rPr>
              <w:t>score</w:t>
            </w:r>
            <w:r w:rsidR="00D1608C">
              <w:rPr>
                <w:rFonts w:asciiTheme="minorHAnsi" w:eastAsia="Times New Roman" w:hAnsiTheme="minorHAnsi" w:cstheme="minorHAnsi"/>
                <w:kern w:val="0"/>
                <w:sz w:val="20"/>
                <w:szCs w:val="20"/>
                <w:lang w:eastAsia="en-US" w:bidi="ar-SA"/>
              </w:rPr>
              <w:t>s</w:t>
            </w:r>
            <w:r w:rsidRPr="00083F07">
              <w:rPr>
                <w:rFonts w:asciiTheme="minorHAnsi" w:eastAsia="Times New Roman" w:hAnsiTheme="minorHAnsi" w:cstheme="minorHAnsi"/>
                <w:kern w:val="0"/>
                <w:sz w:val="20"/>
                <w:szCs w:val="20"/>
                <w:lang w:eastAsia="en-US" w:bidi="ar-SA"/>
              </w:rPr>
              <w:t xml:space="preserve"> </w:t>
            </w:r>
            <w:r w:rsidR="00D1608C">
              <w:rPr>
                <w:rFonts w:asciiTheme="minorHAnsi" w:eastAsia="Times New Roman" w:hAnsiTheme="minorHAnsi" w:cstheme="minorHAnsi"/>
                <w:kern w:val="0"/>
                <w:sz w:val="20"/>
                <w:szCs w:val="20"/>
                <w:lang w:eastAsia="en-US" w:bidi="ar-SA"/>
              </w:rPr>
              <w:t xml:space="preserve">in higher </w:t>
            </w:r>
            <w:r w:rsidRPr="00083F07">
              <w:rPr>
                <w:rFonts w:asciiTheme="minorHAnsi" w:eastAsia="Times New Roman" w:hAnsiTheme="minorHAnsi" w:cstheme="minorHAnsi"/>
                <w:kern w:val="0"/>
                <w:sz w:val="20"/>
                <w:szCs w:val="20"/>
                <w:lang w:eastAsia="en-US" w:bidi="ar-SA"/>
              </w:rPr>
              <w:t>ranges</w:t>
            </w:r>
            <w:r w:rsidR="00D1608C">
              <w:rPr>
                <w:rFonts w:asciiTheme="minorHAnsi" w:eastAsia="Times New Roman" w:hAnsiTheme="minorHAnsi" w:cstheme="minorHAnsi"/>
                <w:kern w:val="0"/>
                <w:sz w:val="20"/>
                <w:szCs w:val="20"/>
                <w:lang w:eastAsia="en-US" w:bidi="ar-SA"/>
              </w:rPr>
              <w:t xml:space="preserve"> (</w:t>
            </w:r>
            <w:r w:rsidRPr="00083F07">
              <w:rPr>
                <w:rFonts w:asciiTheme="minorHAnsi" w:eastAsia="Times New Roman" w:hAnsiTheme="minorHAnsi" w:cstheme="minorHAnsi"/>
                <w:kern w:val="0"/>
                <w:sz w:val="20"/>
                <w:szCs w:val="20"/>
                <w:lang w:eastAsia="en-US" w:bidi="ar-SA"/>
              </w:rPr>
              <w:t>like 14–18</w:t>
            </w:r>
            <w:r w:rsidR="00D1608C">
              <w:rPr>
                <w:rFonts w:asciiTheme="minorHAnsi" w:eastAsia="Times New Roman" w:hAnsiTheme="minorHAnsi" w:cstheme="minorHAnsi"/>
                <w:kern w:val="0"/>
                <w:sz w:val="20"/>
                <w:szCs w:val="20"/>
                <w:lang w:eastAsia="en-US" w:bidi="ar-SA"/>
              </w:rPr>
              <w:t>)</w:t>
            </w:r>
          </w:p>
          <w:p w14:paraId="0E29A739" w14:textId="53513FC4" w:rsidR="00083F07" w:rsidRDefault="00083F07" w:rsidP="00083F07">
            <w:pPr>
              <w:numPr>
                <w:ilvl w:val="0"/>
                <w:numId w:val="31"/>
              </w:numPr>
              <w:spacing w:before="100" w:beforeAutospacing="1" w:after="100" w:afterAutospacing="1"/>
              <w:rPr>
                <w:rFonts w:asciiTheme="minorHAnsi" w:eastAsia="Times New Roman" w:hAnsiTheme="minorHAnsi" w:cstheme="minorHAnsi"/>
                <w:kern w:val="0"/>
                <w:sz w:val="20"/>
                <w:szCs w:val="20"/>
                <w:lang w:eastAsia="en-US" w:bidi="ar-SA"/>
              </w:rPr>
            </w:pPr>
            <w:r w:rsidRPr="00083F07">
              <w:rPr>
                <w:rFonts w:asciiTheme="minorHAnsi" w:eastAsia="Times New Roman" w:hAnsiTheme="minorHAnsi" w:cstheme="minorHAnsi"/>
                <w:kern w:val="0"/>
                <w:sz w:val="20"/>
                <w:szCs w:val="20"/>
                <w:lang w:eastAsia="en-US" w:bidi="ar-SA"/>
              </w:rPr>
              <w:t>There is substantial overlap between the two groups.</w:t>
            </w:r>
          </w:p>
          <w:p w14:paraId="718A4004" w14:textId="7E0B9907" w:rsidR="00083F07" w:rsidRPr="00083F07" w:rsidRDefault="00083F07" w:rsidP="00083F07">
            <w:pPr>
              <w:numPr>
                <w:ilvl w:val="0"/>
                <w:numId w:val="31"/>
              </w:numPr>
              <w:spacing w:before="100" w:beforeAutospacing="1" w:after="100" w:afterAutospacing="1"/>
              <w:rPr>
                <w:rFonts w:asciiTheme="minorHAnsi" w:eastAsia="Times New Roman" w:hAnsiTheme="minorHAnsi" w:cstheme="minorHAnsi"/>
                <w:kern w:val="0"/>
                <w:sz w:val="20"/>
                <w:szCs w:val="20"/>
                <w:lang w:eastAsia="en-US" w:bidi="ar-SA"/>
              </w:rPr>
            </w:pPr>
            <w:r w:rsidRPr="00083F07">
              <w:rPr>
                <w:rFonts w:asciiTheme="minorHAnsi" w:eastAsia="Times New Roman" w:hAnsiTheme="minorHAnsi" w:cstheme="minorHAnsi"/>
                <w:kern w:val="0"/>
                <w:sz w:val="20"/>
                <w:szCs w:val="20"/>
                <w:lang w:eastAsia="en-US" w:bidi="ar-SA"/>
              </w:rPr>
              <w:t>The association would likely be described as weak to moderate, not strong.</w:t>
            </w:r>
          </w:p>
        </w:tc>
      </w:tr>
    </w:tbl>
    <w:p w14:paraId="16B36E18" w14:textId="7C934EEE" w:rsidR="00DD609C" w:rsidRDefault="00DD609C" w:rsidP="00F706CF">
      <w:pPr>
        <w:rPr>
          <w:rFonts w:asciiTheme="minorHAnsi" w:hAnsiTheme="minorHAnsi" w:cstheme="minorHAnsi"/>
          <w:color w:val="000000" w:themeColor="text1"/>
          <w:sz w:val="20"/>
          <w:szCs w:val="20"/>
          <w:shd w:val="clear" w:color="auto" w:fill="FFFFFF"/>
        </w:rPr>
      </w:pPr>
    </w:p>
    <w:p w14:paraId="0E1EC89E" w14:textId="2187C355" w:rsidR="00B12F4D" w:rsidRPr="001C1220" w:rsidRDefault="00790EE2" w:rsidP="005E7B75">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8B15A9">
        <w:rPr>
          <w:rFonts w:asciiTheme="minorHAnsi" w:hAnsiTheme="minorHAnsi" w:cstheme="minorHAnsi"/>
          <w:b/>
          <w:bCs/>
          <w:color w:val="002060"/>
          <w:sz w:val="20"/>
          <w:szCs w:val="20"/>
          <w:u w:val="single"/>
          <w:shd w:val="clear" w:color="auto" w:fill="FFFFFF"/>
        </w:rPr>
        <w:t>8</w:t>
      </w:r>
      <w:r>
        <w:rPr>
          <w:rFonts w:asciiTheme="minorHAnsi" w:hAnsiTheme="minorHAnsi" w:cstheme="minorHAnsi"/>
          <w:b/>
          <w:bCs/>
          <w:color w:val="002060"/>
          <w:sz w:val="20"/>
          <w:szCs w:val="20"/>
          <w:u w:val="single"/>
          <w:shd w:val="clear" w:color="auto" w:fill="FFFFFF"/>
        </w:rPr>
        <w:t>.3 Exercise 1</w:t>
      </w:r>
    </w:p>
    <w:p w14:paraId="07FA8326" w14:textId="77777777" w:rsidR="00854A43" w:rsidRDefault="00854A43" w:rsidP="005E7B75">
      <w:pPr>
        <w:rPr>
          <w:rFonts w:asciiTheme="minorHAnsi" w:hAnsiTheme="minorHAnsi" w:cstheme="minorHAnsi"/>
          <w:color w:val="000000" w:themeColor="text1"/>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90EE2" w14:paraId="251E6628" w14:textId="77777777" w:rsidTr="00F314C3">
        <w:tc>
          <w:tcPr>
            <w:tcW w:w="10080" w:type="dxa"/>
            <w:tcBorders>
              <w:top w:val="double" w:sz="4" w:space="0" w:color="800080"/>
              <w:left w:val="double" w:sz="4" w:space="0" w:color="800080"/>
              <w:bottom w:val="double" w:sz="4" w:space="0" w:color="800080"/>
              <w:right w:val="double" w:sz="4" w:space="0" w:color="800080"/>
            </w:tcBorders>
          </w:tcPr>
          <w:p w14:paraId="6202EBD6" w14:textId="45B81D88" w:rsidR="00790EE2" w:rsidRPr="009E506E" w:rsidRDefault="000A4634" w:rsidP="00F314C3">
            <w:pPr>
              <w:rPr>
                <w:b/>
                <w:color w:val="800080"/>
                <w:sz w:val="20"/>
                <w:szCs w:val="20"/>
              </w:rPr>
            </w:pPr>
            <w:r>
              <w:rPr>
                <w:b/>
                <w:color w:val="800080"/>
                <w:sz w:val="20"/>
                <w:szCs w:val="20"/>
              </w:rPr>
              <w:t>Skill 2</w:t>
            </w:r>
            <w:r w:rsidR="008B15A9">
              <w:rPr>
                <w:b/>
                <w:color w:val="800080"/>
                <w:sz w:val="20"/>
                <w:szCs w:val="20"/>
              </w:rPr>
              <w:t>8</w:t>
            </w:r>
            <w:r>
              <w:rPr>
                <w:b/>
                <w:color w:val="800080"/>
                <w:sz w:val="20"/>
                <w:szCs w:val="20"/>
              </w:rPr>
              <w:t xml:space="preserve">.4: </w:t>
            </w:r>
            <w:r w:rsidR="00DF7158">
              <w:rPr>
                <w:b/>
                <w:color w:val="800080"/>
                <w:sz w:val="20"/>
                <w:szCs w:val="20"/>
              </w:rPr>
              <w:t>Interpret</w:t>
            </w:r>
            <w:r w:rsidRPr="000A4634">
              <w:rPr>
                <w:b/>
                <w:color w:val="800080"/>
                <w:sz w:val="20"/>
                <w:szCs w:val="20"/>
              </w:rPr>
              <w:t xml:space="preserve"> the association between a quantitative variable and a non-binary categorical variable</w:t>
            </w:r>
          </w:p>
        </w:tc>
      </w:tr>
    </w:tbl>
    <w:p w14:paraId="1A41D836" w14:textId="77777777" w:rsidR="00790EE2" w:rsidRPr="008C35CC" w:rsidRDefault="00790EE2" w:rsidP="00790EE2">
      <w:pPr>
        <w:rPr>
          <w:b/>
          <w:sz w:val="20"/>
          <w:szCs w:val="20"/>
        </w:rPr>
      </w:pPr>
    </w:p>
    <w:p w14:paraId="6B1054A0" w14:textId="33D3EBB2" w:rsidR="00790EE2" w:rsidRDefault="00790EE2" w:rsidP="00790EE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w:t>
      </w:r>
      <w:r w:rsidR="008B15A9">
        <w:rPr>
          <w:rFonts w:asciiTheme="minorHAnsi" w:hAnsiTheme="minorHAnsi" w:cstheme="minorHAnsi"/>
          <w:b/>
          <w:sz w:val="20"/>
          <w:szCs w:val="20"/>
        </w:rPr>
        <w:t>8</w:t>
      </w:r>
      <w:r w:rsidRPr="008C35CC">
        <w:rPr>
          <w:rFonts w:asciiTheme="minorHAnsi" w:hAnsiTheme="minorHAnsi" w:cstheme="minorHAnsi"/>
          <w:b/>
          <w:sz w:val="20"/>
          <w:szCs w:val="20"/>
        </w:rPr>
        <w:t>.</w:t>
      </w:r>
      <w:r>
        <w:rPr>
          <w:rFonts w:asciiTheme="minorHAnsi" w:hAnsiTheme="minorHAnsi" w:cstheme="minorHAnsi"/>
          <w:b/>
          <w:sz w:val="20"/>
          <w:szCs w:val="20"/>
        </w:rPr>
        <w:t>4</w:t>
      </w:r>
      <w:r w:rsidRPr="008C35CC">
        <w:rPr>
          <w:rFonts w:asciiTheme="minorHAnsi" w:hAnsiTheme="minorHAnsi" w:cstheme="minorHAnsi"/>
          <w:b/>
          <w:sz w:val="20"/>
          <w:szCs w:val="20"/>
        </w:rPr>
        <w:t xml:space="preserve"> Concepts</w:t>
      </w:r>
    </w:p>
    <w:p w14:paraId="5A4D4953" w14:textId="3CC2EB1B" w:rsidR="00790EE2" w:rsidRDefault="00790EE2" w:rsidP="005E7B75">
      <w:pPr>
        <w:rPr>
          <w:rFonts w:asciiTheme="minorHAnsi" w:hAnsiTheme="minorHAnsi" w:cstheme="minorHAnsi"/>
          <w:color w:val="000000" w:themeColor="text1"/>
          <w:sz w:val="20"/>
          <w:szCs w:val="20"/>
          <w:shd w:val="clear" w:color="auto" w:fill="FFFFFF"/>
        </w:rPr>
      </w:pPr>
    </w:p>
    <w:p w14:paraId="1CC2325E" w14:textId="5035F9A3" w:rsidR="000A4634" w:rsidRPr="000A4634" w:rsidRDefault="000A4634" w:rsidP="000A4634">
      <w:pPr>
        <w:rPr>
          <w:rFonts w:asciiTheme="minorHAnsi" w:hAnsiTheme="minorHAnsi" w:cstheme="minorHAnsi"/>
          <w:sz w:val="20"/>
          <w:szCs w:val="20"/>
        </w:rPr>
      </w:pPr>
      <w:r w:rsidRPr="000A4634">
        <w:rPr>
          <w:rFonts w:asciiTheme="minorHAnsi" w:hAnsiTheme="minorHAnsi" w:cstheme="minorHAnsi"/>
          <w:color w:val="10162F"/>
          <w:sz w:val="20"/>
          <w:szCs w:val="20"/>
          <w:shd w:val="clear" w:color="auto" w:fill="FFFFFF"/>
        </w:rPr>
        <w:t>In each of the previous exercises, we assessed whether there was an association between a quantitative variable (math scores) and a BINARY categorical variable (school). The categorical variable is considered binary because there are only two available options, either MS or GP. However, sometimes we are interested in an association between a quantitative variable and non-binary categorical variable. Non-binary categorical </w:t>
      </w:r>
      <w:r w:rsidRPr="000A4634">
        <w:rPr>
          <w:rFonts w:asciiTheme="minorHAnsi" w:hAnsiTheme="minorHAnsi" w:cstheme="minorHAnsi"/>
          <w:sz w:val="20"/>
          <w:szCs w:val="20"/>
        </w:rPr>
        <w:t>variables</w:t>
      </w:r>
      <w:r w:rsidRPr="000A4634">
        <w:rPr>
          <w:rFonts w:asciiTheme="minorHAnsi" w:hAnsiTheme="minorHAnsi" w:cstheme="minorHAnsi"/>
          <w:color w:val="10162F"/>
          <w:sz w:val="20"/>
          <w:szCs w:val="20"/>
          <w:shd w:val="clear" w:color="auto" w:fill="FFFFFF"/>
        </w:rPr>
        <w:t> have more than two categories.</w:t>
      </w:r>
    </w:p>
    <w:p w14:paraId="535D672B" w14:textId="77777777" w:rsidR="00B50CCA" w:rsidRDefault="00B50CCA" w:rsidP="006600FB">
      <w:pPr>
        <w:rPr>
          <w:rFonts w:asciiTheme="minorHAnsi" w:hAnsiTheme="minorHAnsi" w:cstheme="minorHAnsi"/>
          <w:color w:val="000000" w:themeColor="text1"/>
          <w:sz w:val="20"/>
          <w:szCs w:val="20"/>
          <w:shd w:val="clear" w:color="auto" w:fill="FFFFFF"/>
        </w:rPr>
      </w:pPr>
    </w:p>
    <w:p w14:paraId="67D747C7" w14:textId="150BD372" w:rsidR="001C47CF" w:rsidRDefault="001C47CF" w:rsidP="001C47CF">
      <w:pPr>
        <w:rPr>
          <w:rFonts w:asciiTheme="minorHAnsi" w:hAnsiTheme="minorHAnsi" w:cstheme="minorHAnsi"/>
          <w:color w:val="10162F"/>
          <w:sz w:val="20"/>
          <w:szCs w:val="20"/>
          <w:shd w:val="clear" w:color="auto" w:fill="FFFFFF"/>
        </w:rPr>
      </w:pPr>
      <w:r w:rsidRPr="001C47CF">
        <w:rPr>
          <w:rFonts w:asciiTheme="minorHAnsi" w:hAnsiTheme="minorHAnsi" w:cstheme="minorHAnsi"/>
          <w:color w:val="10162F"/>
          <w:sz w:val="20"/>
          <w:szCs w:val="20"/>
          <w:shd w:val="clear" w:color="auto" w:fill="FFFFFF"/>
        </w:rPr>
        <w:t>When looking at an association between a quantitative variable and a non-binary categorical variable, we must examine all pair-wise differences. For example, suppose we want to know whether or not an association exists between math scores (</w:t>
      </w:r>
      <w:r w:rsidRPr="001C47CF">
        <w:rPr>
          <w:rStyle w:val="HTMLCode"/>
          <w:rFonts w:asciiTheme="minorHAnsi" w:eastAsia="Noto Sans CJK SC Regular" w:hAnsiTheme="minorHAnsi" w:cstheme="minorHAnsi"/>
          <w:color w:val="0A0D1C"/>
          <w:shd w:val="clear" w:color="auto" w:fill="EEEEEE"/>
        </w:rPr>
        <w:t>G3</w:t>
      </w:r>
      <w:r w:rsidRPr="001C47CF">
        <w:rPr>
          <w:rFonts w:asciiTheme="minorHAnsi" w:hAnsiTheme="minorHAnsi" w:cstheme="minorHAnsi"/>
          <w:color w:val="10162F"/>
          <w:sz w:val="20"/>
          <w:szCs w:val="20"/>
          <w:shd w:val="clear" w:color="auto" w:fill="FFFFFF"/>
        </w:rPr>
        <w:t>) and (</w:t>
      </w:r>
      <w:r w:rsidRPr="001C47CF">
        <w:rPr>
          <w:rStyle w:val="HTMLCode"/>
          <w:rFonts w:asciiTheme="minorHAnsi" w:eastAsia="Noto Sans CJK SC Regular" w:hAnsiTheme="minorHAnsi" w:cstheme="minorHAnsi"/>
          <w:color w:val="0A0D1C"/>
          <w:shd w:val="clear" w:color="auto" w:fill="EEEEEE"/>
        </w:rPr>
        <w:t>Mjob</w:t>
      </w:r>
      <w:r w:rsidRPr="001C47CF">
        <w:rPr>
          <w:rFonts w:asciiTheme="minorHAnsi" w:hAnsiTheme="minorHAnsi" w:cstheme="minorHAnsi"/>
          <w:color w:val="10162F"/>
          <w:sz w:val="20"/>
          <w:szCs w:val="20"/>
          <w:shd w:val="clear" w:color="auto" w:fill="FFFFFF"/>
        </w:rPr>
        <w:t>), a categorical variable representing the mother’s job. This variable has five possible categories: </w:t>
      </w:r>
      <w:r w:rsidRPr="001C47CF">
        <w:rPr>
          <w:rStyle w:val="HTMLCode"/>
          <w:rFonts w:asciiTheme="minorHAnsi" w:eastAsia="Noto Sans CJK SC Regular" w:hAnsiTheme="minorHAnsi" w:cstheme="minorHAnsi"/>
          <w:color w:val="0A0D1C"/>
          <w:shd w:val="clear" w:color="auto" w:fill="EEEEEE"/>
        </w:rPr>
        <w:t>at_home</w:t>
      </w:r>
      <w:r w:rsidRPr="001C47CF">
        <w:rPr>
          <w:rFonts w:asciiTheme="minorHAnsi" w:hAnsiTheme="minorHAnsi" w:cstheme="minorHAnsi"/>
          <w:color w:val="10162F"/>
          <w:sz w:val="20"/>
          <w:szCs w:val="20"/>
          <w:shd w:val="clear" w:color="auto" w:fill="FFFFFF"/>
        </w:rPr>
        <w:t>, </w:t>
      </w:r>
      <w:r w:rsidRPr="001C47CF">
        <w:rPr>
          <w:rStyle w:val="HTMLCode"/>
          <w:rFonts w:asciiTheme="minorHAnsi" w:eastAsia="Noto Sans CJK SC Regular" w:hAnsiTheme="minorHAnsi" w:cstheme="minorHAnsi"/>
          <w:color w:val="0A0D1C"/>
          <w:shd w:val="clear" w:color="auto" w:fill="EEEEEE"/>
        </w:rPr>
        <w:t>health</w:t>
      </w:r>
      <w:r w:rsidRPr="001C47CF">
        <w:rPr>
          <w:rFonts w:asciiTheme="minorHAnsi" w:hAnsiTheme="minorHAnsi" w:cstheme="minorHAnsi"/>
          <w:color w:val="10162F"/>
          <w:sz w:val="20"/>
          <w:szCs w:val="20"/>
          <w:shd w:val="clear" w:color="auto" w:fill="FFFFFF"/>
        </w:rPr>
        <w:t>, </w:t>
      </w:r>
      <w:r w:rsidRPr="001C47CF">
        <w:rPr>
          <w:rStyle w:val="HTMLCode"/>
          <w:rFonts w:asciiTheme="minorHAnsi" w:eastAsia="Noto Sans CJK SC Regular" w:hAnsiTheme="minorHAnsi" w:cstheme="minorHAnsi"/>
          <w:color w:val="0A0D1C"/>
          <w:shd w:val="clear" w:color="auto" w:fill="EEEEEE"/>
        </w:rPr>
        <w:t>services</w:t>
      </w:r>
      <w:r w:rsidRPr="001C47CF">
        <w:rPr>
          <w:rFonts w:asciiTheme="minorHAnsi" w:hAnsiTheme="minorHAnsi" w:cstheme="minorHAnsi"/>
          <w:color w:val="10162F"/>
          <w:sz w:val="20"/>
          <w:szCs w:val="20"/>
          <w:shd w:val="clear" w:color="auto" w:fill="FFFFFF"/>
        </w:rPr>
        <w:t>, </w:t>
      </w:r>
      <w:r w:rsidRPr="001C47CF">
        <w:rPr>
          <w:rStyle w:val="HTMLCode"/>
          <w:rFonts w:asciiTheme="minorHAnsi" w:eastAsia="Noto Sans CJK SC Regular" w:hAnsiTheme="minorHAnsi" w:cstheme="minorHAnsi"/>
          <w:color w:val="0A0D1C"/>
          <w:shd w:val="clear" w:color="auto" w:fill="EEEEEE"/>
        </w:rPr>
        <w:t>teacher</w:t>
      </w:r>
      <w:r w:rsidRPr="001C47CF">
        <w:rPr>
          <w:rFonts w:asciiTheme="minorHAnsi" w:hAnsiTheme="minorHAnsi" w:cstheme="minorHAnsi"/>
          <w:color w:val="10162F"/>
          <w:sz w:val="20"/>
          <w:szCs w:val="20"/>
          <w:shd w:val="clear" w:color="auto" w:fill="FFFFFF"/>
        </w:rPr>
        <w:t>, or </w:t>
      </w:r>
      <w:r w:rsidRPr="001C47CF">
        <w:rPr>
          <w:rStyle w:val="HTMLCode"/>
          <w:rFonts w:asciiTheme="minorHAnsi" w:eastAsia="Noto Sans CJK SC Regular" w:hAnsiTheme="minorHAnsi" w:cstheme="minorHAnsi"/>
          <w:color w:val="0A0D1C"/>
          <w:shd w:val="clear" w:color="auto" w:fill="EEEEEE"/>
        </w:rPr>
        <w:t>other</w:t>
      </w:r>
      <w:r w:rsidRPr="001C47CF">
        <w:rPr>
          <w:rFonts w:asciiTheme="minorHAnsi" w:hAnsiTheme="minorHAnsi" w:cstheme="minorHAnsi"/>
          <w:color w:val="10162F"/>
          <w:sz w:val="20"/>
          <w:szCs w:val="20"/>
          <w:shd w:val="clear" w:color="auto" w:fill="FFFFFF"/>
        </w:rPr>
        <w:t xml:space="preserve">. There are actually 10 different comparisons that we can make. For </w:t>
      </w:r>
      <w:r w:rsidRPr="001C47CF">
        <w:rPr>
          <w:rFonts w:asciiTheme="minorHAnsi" w:hAnsiTheme="minorHAnsi" w:cstheme="minorHAnsi"/>
          <w:color w:val="10162F"/>
          <w:sz w:val="20"/>
          <w:szCs w:val="20"/>
          <w:shd w:val="clear" w:color="auto" w:fill="FFFFFF"/>
        </w:rPr>
        <w:lastRenderedPageBreak/>
        <w:t>example, we can compare scores for students whose mothers work </w:t>
      </w:r>
      <w:r w:rsidRPr="001C47CF">
        <w:rPr>
          <w:rStyle w:val="HTMLCode"/>
          <w:rFonts w:asciiTheme="minorHAnsi" w:eastAsia="Noto Sans CJK SC Regular" w:hAnsiTheme="minorHAnsi" w:cstheme="minorHAnsi"/>
          <w:color w:val="0A0D1C"/>
          <w:shd w:val="clear" w:color="auto" w:fill="EEEEEE"/>
        </w:rPr>
        <w:t>at_home</w:t>
      </w:r>
      <w:r w:rsidRPr="001C47CF">
        <w:rPr>
          <w:rFonts w:asciiTheme="minorHAnsi" w:hAnsiTheme="minorHAnsi" w:cstheme="minorHAnsi"/>
          <w:color w:val="10162F"/>
          <w:sz w:val="20"/>
          <w:szCs w:val="20"/>
          <w:shd w:val="clear" w:color="auto" w:fill="FFFFFF"/>
        </w:rPr>
        <w:t> or in </w:t>
      </w:r>
      <w:r w:rsidRPr="001C47CF">
        <w:rPr>
          <w:rStyle w:val="HTMLCode"/>
          <w:rFonts w:asciiTheme="minorHAnsi" w:eastAsia="Noto Sans CJK SC Regular" w:hAnsiTheme="minorHAnsi" w:cstheme="minorHAnsi"/>
          <w:color w:val="0A0D1C"/>
          <w:shd w:val="clear" w:color="auto" w:fill="EEEEEE"/>
        </w:rPr>
        <w:t>health</w:t>
      </w:r>
      <w:r w:rsidRPr="001C47CF">
        <w:rPr>
          <w:rFonts w:asciiTheme="minorHAnsi" w:hAnsiTheme="minorHAnsi" w:cstheme="minorHAnsi"/>
          <w:color w:val="10162F"/>
          <w:sz w:val="20"/>
          <w:szCs w:val="20"/>
          <w:shd w:val="clear" w:color="auto" w:fill="FFFFFF"/>
        </w:rPr>
        <w:t>; </w:t>
      </w:r>
      <w:r w:rsidRPr="001C47CF">
        <w:rPr>
          <w:rStyle w:val="HTMLCode"/>
          <w:rFonts w:asciiTheme="minorHAnsi" w:eastAsia="Noto Sans CJK SC Regular" w:hAnsiTheme="minorHAnsi" w:cstheme="minorHAnsi"/>
          <w:color w:val="0A0D1C"/>
          <w:shd w:val="clear" w:color="auto" w:fill="EEEEEE"/>
        </w:rPr>
        <w:t>at_home</w:t>
      </w:r>
      <w:r w:rsidRPr="001C47CF">
        <w:rPr>
          <w:rFonts w:asciiTheme="minorHAnsi" w:hAnsiTheme="minorHAnsi" w:cstheme="minorHAnsi"/>
          <w:color w:val="10162F"/>
          <w:sz w:val="20"/>
          <w:szCs w:val="20"/>
          <w:shd w:val="clear" w:color="auto" w:fill="FFFFFF"/>
        </w:rPr>
        <w:t> or </w:t>
      </w:r>
      <w:r w:rsidRPr="001C47CF">
        <w:rPr>
          <w:rStyle w:val="HTMLCode"/>
          <w:rFonts w:asciiTheme="minorHAnsi" w:eastAsia="Noto Sans CJK SC Regular" w:hAnsiTheme="minorHAnsi" w:cstheme="minorHAnsi"/>
          <w:color w:val="0A0D1C"/>
          <w:shd w:val="clear" w:color="auto" w:fill="EEEEEE"/>
        </w:rPr>
        <w:t>other</w:t>
      </w:r>
      <w:r w:rsidRPr="001C47CF">
        <w:rPr>
          <w:rFonts w:asciiTheme="minorHAnsi" w:hAnsiTheme="minorHAnsi" w:cstheme="minorHAnsi"/>
          <w:color w:val="10162F"/>
          <w:sz w:val="20"/>
          <w:szCs w:val="20"/>
          <w:shd w:val="clear" w:color="auto" w:fill="FFFFFF"/>
        </w:rPr>
        <w:t>; </w:t>
      </w:r>
      <w:r w:rsidRPr="001C47CF">
        <w:rPr>
          <w:rStyle w:val="HTMLCode"/>
          <w:rFonts w:asciiTheme="minorHAnsi" w:eastAsia="Noto Sans CJK SC Regular" w:hAnsiTheme="minorHAnsi" w:cstheme="minorHAnsi"/>
          <w:color w:val="0A0D1C"/>
          <w:shd w:val="clear" w:color="auto" w:fill="EEEEEE"/>
        </w:rPr>
        <w:t>at home</w:t>
      </w:r>
      <w:r w:rsidRPr="001C47CF">
        <w:rPr>
          <w:rFonts w:asciiTheme="minorHAnsi" w:hAnsiTheme="minorHAnsi" w:cstheme="minorHAnsi"/>
          <w:color w:val="10162F"/>
          <w:sz w:val="20"/>
          <w:szCs w:val="20"/>
          <w:shd w:val="clear" w:color="auto" w:fill="FFFFFF"/>
        </w:rPr>
        <w:t> or `services; etc.. The easiest way to quickly visualize these comparisons is </w:t>
      </w:r>
      <w:r>
        <w:rPr>
          <w:rFonts w:asciiTheme="minorHAnsi" w:hAnsiTheme="minorHAnsi" w:cstheme="minorHAnsi"/>
          <w:color w:val="10162F"/>
          <w:sz w:val="20"/>
          <w:szCs w:val="20"/>
          <w:shd w:val="clear" w:color="auto" w:fill="FFFFFF"/>
        </w:rPr>
        <w:t xml:space="preserve">with side-by-side box plots. </w:t>
      </w:r>
    </w:p>
    <w:p w14:paraId="01BB792F" w14:textId="1024BF78" w:rsidR="001C47CF" w:rsidRDefault="001C47CF" w:rsidP="001C47CF">
      <w:pPr>
        <w:rPr>
          <w:rFonts w:asciiTheme="minorHAnsi" w:hAnsiTheme="minorHAnsi" w:cstheme="minorHAnsi"/>
          <w:color w:val="10162F"/>
          <w:sz w:val="20"/>
          <w:szCs w:val="20"/>
          <w:shd w:val="clear" w:color="auto" w:fill="FFFFFF"/>
        </w:rPr>
      </w:pPr>
    </w:p>
    <w:tbl>
      <w:tblPr>
        <w:tblStyle w:val="TableGrid"/>
        <w:tblW w:w="9985" w:type="dxa"/>
        <w:tblLook w:val="04A0" w:firstRow="1" w:lastRow="0" w:firstColumn="1" w:lastColumn="0" w:noHBand="0" w:noVBand="1"/>
      </w:tblPr>
      <w:tblGrid>
        <w:gridCol w:w="9985"/>
      </w:tblGrid>
      <w:tr w:rsidR="00E63CF4" w14:paraId="456C122C" w14:textId="77777777" w:rsidTr="00E63CF4">
        <w:trPr>
          <w:trHeight w:val="220"/>
        </w:trPr>
        <w:tc>
          <w:tcPr>
            <w:tcW w:w="9985" w:type="dxa"/>
            <w:shd w:val="clear" w:color="auto" w:fill="F2F2F2" w:themeFill="background1" w:themeFillShade="F2"/>
          </w:tcPr>
          <w:p w14:paraId="64B9C29E" w14:textId="4DA9473E" w:rsidR="00E63CF4" w:rsidRPr="00E63CF4" w:rsidRDefault="00E63CF4" w:rsidP="001C47CF">
            <w:pPr>
              <w:rPr>
                <w:rFonts w:asciiTheme="minorHAnsi" w:hAnsiTheme="minorHAnsi" w:cstheme="minorHAnsi"/>
                <w:b/>
                <w:bCs/>
                <w:sz w:val="20"/>
                <w:szCs w:val="20"/>
              </w:rPr>
            </w:pPr>
            <w:r w:rsidRPr="00E63CF4">
              <w:rPr>
                <w:rFonts w:asciiTheme="minorHAnsi" w:hAnsiTheme="minorHAnsi" w:cstheme="minorHAnsi"/>
                <w:b/>
                <w:bCs/>
                <w:sz w:val="20"/>
                <w:szCs w:val="20"/>
              </w:rPr>
              <w:t>Code</w:t>
            </w:r>
          </w:p>
        </w:tc>
      </w:tr>
      <w:tr w:rsidR="00E63CF4" w14:paraId="0C380A10" w14:textId="77777777" w:rsidTr="00E63CF4">
        <w:trPr>
          <w:trHeight w:val="759"/>
        </w:trPr>
        <w:tc>
          <w:tcPr>
            <w:tcW w:w="9985" w:type="dxa"/>
          </w:tcPr>
          <w:p w14:paraId="60C44318" w14:textId="77777777" w:rsidR="00E63CF4" w:rsidRPr="00E63CF4" w:rsidRDefault="00E63CF4" w:rsidP="00E63CF4">
            <w:pPr>
              <w:shd w:val="clear" w:color="auto" w:fill="FFFFFF"/>
              <w:spacing w:line="285" w:lineRule="atLeast"/>
              <w:rPr>
                <w:rFonts w:ascii="Consolas" w:eastAsia="Times New Roman" w:hAnsi="Consolas" w:cs="Times New Roman"/>
                <w:color w:val="3B3B3B"/>
                <w:kern w:val="0"/>
                <w:sz w:val="20"/>
                <w:szCs w:val="20"/>
                <w:lang w:eastAsia="en-US" w:bidi="ar-SA"/>
              </w:rPr>
            </w:pPr>
            <w:r w:rsidRPr="00E63CF4">
              <w:rPr>
                <w:rFonts w:ascii="Consolas" w:eastAsia="Times New Roman" w:hAnsi="Consolas" w:cs="Times New Roman"/>
                <w:color w:val="267F99"/>
                <w:kern w:val="0"/>
                <w:sz w:val="20"/>
                <w:szCs w:val="20"/>
                <w:lang w:eastAsia="en-US" w:bidi="ar-SA"/>
              </w:rPr>
              <w:t>sns</w:t>
            </w:r>
            <w:r w:rsidRPr="00E63CF4">
              <w:rPr>
                <w:rFonts w:ascii="Consolas" w:eastAsia="Times New Roman" w:hAnsi="Consolas" w:cs="Times New Roman"/>
                <w:color w:val="3B3B3B"/>
                <w:kern w:val="0"/>
                <w:sz w:val="20"/>
                <w:szCs w:val="20"/>
                <w:lang w:eastAsia="en-US" w:bidi="ar-SA"/>
              </w:rPr>
              <w:t>.</w:t>
            </w:r>
            <w:r w:rsidRPr="00E63CF4">
              <w:rPr>
                <w:rFonts w:ascii="Consolas" w:eastAsia="Times New Roman" w:hAnsi="Consolas" w:cs="Times New Roman"/>
                <w:color w:val="795E26"/>
                <w:kern w:val="0"/>
                <w:sz w:val="20"/>
                <w:szCs w:val="20"/>
                <w:lang w:eastAsia="en-US" w:bidi="ar-SA"/>
              </w:rPr>
              <w:t>boxplot</w:t>
            </w:r>
            <w:r w:rsidRPr="00E63CF4">
              <w:rPr>
                <w:rFonts w:ascii="Consolas" w:eastAsia="Times New Roman" w:hAnsi="Consolas" w:cs="Times New Roman"/>
                <w:color w:val="3B3B3B"/>
                <w:kern w:val="0"/>
                <w:sz w:val="20"/>
                <w:szCs w:val="20"/>
                <w:lang w:eastAsia="en-US" w:bidi="ar-SA"/>
              </w:rPr>
              <w:t>(</w:t>
            </w:r>
            <w:r w:rsidRPr="00E63CF4">
              <w:rPr>
                <w:rFonts w:ascii="Consolas" w:eastAsia="Times New Roman" w:hAnsi="Consolas" w:cs="Times New Roman"/>
                <w:color w:val="001080"/>
                <w:kern w:val="0"/>
                <w:sz w:val="20"/>
                <w:szCs w:val="20"/>
                <w:lang w:eastAsia="en-US" w:bidi="ar-SA"/>
              </w:rPr>
              <w:t>data</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0000"/>
                <w:kern w:val="0"/>
                <w:sz w:val="20"/>
                <w:szCs w:val="20"/>
                <w:lang w:eastAsia="en-US" w:bidi="ar-SA"/>
              </w:rPr>
              <w:t>=</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1080"/>
                <w:kern w:val="0"/>
                <w:sz w:val="20"/>
                <w:szCs w:val="20"/>
                <w:lang w:eastAsia="en-US" w:bidi="ar-SA"/>
              </w:rPr>
              <w:t>students</w:t>
            </w:r>
            <w:r w:rsidRPr="00E63CF4">
              <w:rPr>
                <w:rFonts w:ascii="Consolas" w:eastAsia="Times New Roman" w:hAnsi="Consolas" w:cs="Times New Roman"/>
                <w:color w:val="3B3B3B"/>
                <w:kern w:val="0"/>
                <w:sz w:val="20"/>
                <w:szCs w:val="20"/>
                <w:lang w:eastAsia="en-US" w:bidi="ar-SA"/>
              </w:rPr>
              <w:t xml:space="preserve">, </w:t>
            </w:r>
          </w:p>
          <w:p w14:paraId="644EE26F" w14:textId="77777777" w:rsidR="00E63CF4" w:rsidRPr="00E63CF4" w:rsidRDefault="00E63CF4" w:rsidP="00E63CF4">
            <w:pPr>
              <w:shd w:val="clear" w:color="auto" w:fill="FFFFFF"/>
              <w:spacing w:line="285" w:lineRule="atLeast"/>
              <w:rPr>
                <w:rFonts w:ascii="Consolas" w:eastAsia="Times New Roman" w:hAnsi="Consolas" w:cs="Times New Roman"/>
                <w:color w:val="3B3B3B"/>
                <w:kern w:val="0"/>
                <w:sz w:val="20"/>
                <w:szCs w:val="20"/>
                <w:lang w:eastAsia="en-US" w:bidi="ar-SA"/>
              </w:rPr>
            </w:pP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1080"/>
                <w:kern w:val="0"/>
                <w:sz w:val="20"/>
                <w:szCs w:val="20"/>
                <w:lang w:eastAsia="en-US" w:bidi="ar-SA"/>
              </w:rPr>
              <w:t>x</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0000"/>
                <w:kern w:val="0"/>
                <w:sz w:val="20"/>
                <w:szCs w:val="20"/>
                <w:lang w:eastAsia="en-US" w:bidi="ar-SA"/>
              </w:rPr>
              <w:t>=</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A31515"/>
                <w:kern w:val="0"/>
                <w:sz w:val="20"/>
                <w:szCs w:val="20"/>
                <w:lang w:eastAsia="en-US" w:bidi="ar-SA"/>
              </w:rPr>
              <w:t>'Mjob'</w:t>
            </w:r>
            <w:r w:rsidRPr="00E63CF4">
              <w:rPr>
                <w:rFonts w:ascii="Consolas" w:eastAsia="Times New Roman" w:hAnsi="Consolas" w:cs="Times New Roman"/>
                <w:color w:val="3B3B3B"/>
                <w:kern w:val="0"/>
                <w:sz w:val="20"/>
                <w:szCs w:val="20"/>
                <w:lang w:eastAsia="en-US" w:bidi="ar-SA"/>
              </w:rPr>
              <w:t xml:space="preserve">, </w:t>
            </w:r>
          </w:p>
          <w:p w14:paraId="415199AF" w14:textId="77777777" w:rsidR="00E63CF4" w:rsidRPr="00E63CF4" w:rsidRDefault="00E63CF4" w:rsidP="00E63CF4">
            <w:pPr>
              <w:shd w:val="clear" w:color="auto" w:fill="FFFFFF"/>
              <w:spacing w:line="285" w:lineRule="atLeast"/>
              <w:rPr>
                <w:rFonts w:ascii="Consolas" w:eastAsia="Times New Roman" w:hAnsi="Consolas" w:cs="Times New Roman"/>
                <w:color w:val="3B3B3B"/>
                <w:kern w:val="0"/>
                <w:sz w:val="20"/>
                <w:szCs w:val="20"/>
                <w:lang w:eastAsia="en-US" w:bidi="ar-SA"/>
              </w:rPr>
            </w:pP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1080"/>
                <w:kern w:val="0"/>
                <w:sz w:val="20"/>
                <w:szCs w:val="20"/>
                <w:lang w:eastAsia="en-US" w:bidi="ar-SA"/>
              </w:rPr>
              <w:t>y</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0000"/>
                <w:kern w:val="0"/>
                <w:sz w:val="20"/>
                <w:szCs w:val="20"/>
                <w:lang w:eastAsia="en-US" w:bidi="ar-SA"/>
              </w:rPr>
              <w:t>=</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A31515"/>
                <w:kern w:val="0"/>
                <w:sz w:val="20"/>
                <w:szCs w:val="20"/>
                <w:lang w:eastAsia="en-US" w:bidi="ar-SA"/>
              </w:rPr>
              <w:t>'G3'</w:t>
            </w:r>
            <w:r w:rsidRPr="00E63CF4">
              <w:rPr>
                <w:rFonts w:ascii="Consolas" w:eastAsia="Times New Roman" w:hAnsi="Consolas" w:cs="Times New Roman"/>
                <w:color w:val="3B3B3B"/>
                <w:kern w:val="0"/>
                <w:sz w:val="20"/>
                <w:szCs w:val="20"/>
                <w:lang w:eastAsia="en-US" w:bidi="ar-SA"/>
              </w:rPr>
              <w:t xml:space="preserve">, </w:t>
            </w:r>
          </w:p>
          <w:p w14:paraId="7281B4D9" w14:textId="77777777" w:rsidR="00E63CF4" w:rsidRPr="00E63CF4" w:rsidRDefault="00E63CF4" w:rsidP="00E63CF4">
            <w:pPr>
              <w:shd w:val="clear" w:color="auto" w:fill="FFFFFF"/>
              <w:spacing w:line="285" w:lineRule="atLeast"/>
              <w:rPr>
                <w:rFonts w:ascii="Consolas" w:eastAsia="Times New Roman" w:hAnsi="Consolas" w:cs="Times New Roman"/>
                <w:color w:val="3B3B3B"/>
                <w:kern w:val="0"/>
                <w:sz w:val="20"/>
                <w:szCs w:val="20"/>
                <w:lang w:eastAsia="en-US" w:bidi="ar-SA"/>
              </w:rPr>
            </w:pP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1080"/>
                <w:kern w:val="0"/>
                <w:sz w:val="20"/>
                <w:szCs w:val="20"/>
                <w:lang w:eastAsia="en-US" w:bidi="ar-SA"/>
              </w:rPr>
              <w:t>hue</w:t>
            </w:r>
            <w:r w:rsidRPr="00E63CF4">
              <w:rPr>
                <w:rFonts w:ascii="Consolas" w:eastAsia="Times New Roman" w:hAnsi="Consolas" w:cs="Times New Roman"/>
                <w:color w:val="000000"/>
                <w:kern w:val="0"/>
                <w:sz w:val="20"/>
                <w:szCs w:val="20"/>
                <w:lang w:eastAsia="en-US" w:bidi="ar-SA"/>
              </w:rPr>
              <w:t>=</w:t>
            </w:r>
            <w:r w:rsidRPr="00E63CF4">
              <w:rPr>
                <w:rFonts w:ascii="Consolas" w:eastAsia="Times New Roman" w:hAnsi="Consolas" w:cs="Times New Roman"/>
                <w:color w:val="A31515"/>
                <w:kern w:val="0"/>
                <w:sz w:val="20"/>
                <w:szCs w:val="20"/>
                <w:lang w:eastAsia="en-US" w:bidi="ar-SA"/>
              </w:rPr>
              <w:t>'Mjob'</w:t>
            </w:r>
            <w:r w:rsidRPr="00E63CF4">
              <w:rPr>
                <w:rFonts w:ascii="Consolas" w:eastAsia="Times New Roman" w:hAnsi="Consolas" w:cs="Times New Roman"/>
                <w:color w:val="3B3B3B"/>
                <w:kern w:val="0"/>
                <w:sz w:val="20"/>
                <w:szCs w:val="20"/>
                <w:lang w:eastAsia="en-US" w:bidi="ar-SA"/>
              </w:rPr>
              <w:t>,</w:t>
            </w:r>
          </w:p>
          <w:p w14:paraId="7503E6B5" w14:textId="77777777" w:rsidR="00E63CF4" w:rsidRPr="00E63CF4" w:rsidRDefault="00E63CF4" w:rsidP="00E63CF4">
            <w:pPr>
              <w:shd w:val="clear" w:color="auto" w:fill="FFFFFF"/>
              <w:spacing w:line="285" w:lineRule="atLeast"/>
              <w:rPr>
                <w:rFonts w:ascii="Consolas" w:eastAsia="Times New Roman" w:hAnsi="Consolas" w:cs="Times New Roman"/>
                <w:color w:val="3B3B3B"/>
                <w:kern w:val="0"/>
                <w:sz w:val="20"/>
                <w:szCs w:val="20"/>
                <w:lang w:eastAsia="en-US" w:bidi="ar-SA"/>
              </w:rPr>
            </w:pP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1080"/>
                <w:kern w:val="0"/>
                <w:sz w:val="20"/>
                <w:szCs w:val="20"/>
                <w:lang w:eastAsia="en-US" w:bidi="ar-SA"/>
              </w:rPr>
              <w:t>legend</w:t>
            </w:r>
            <w:r w:rsidRPr="00E63CF4">
              <w:rPr>
                <w:rFonts w:ascii="Consolas" w:eastAsia="Times New Roman" w:hAnsi="Consolas" w:cs="Times New Roman"/>
                <w:color w:val="000000"/>
                <w:kern w:val="0"/>
                <w:sz w:val="20"/>
                <w:szCs w:val="20"/>
                <w:lang w:eastAsia="en-US" w:bidi="ar-SA"/>
              </w:rPr>
              <w:t>=</w:t>
            </w:r>
            <w:r w:rsidRPr="00E63CF4">
              <w:rPr>
                <w:rFonts w:ascii="Consolas" w:eastAsia="Times New Roman" w:hAnsi="Consolas" w:cs="Times New Roman"/>
                <w:color w:val="0000FF"/>
                <w:kern w:val="0"/>
                <w:sz w:val="20"/>
                <w:szCs w:val="20"/>
                <w:lang w:eastAsia="en-US" w:bidi="ar-SA"/>
              </w:rPr>
              <w:t>False</w:t>
            </w:r>
          </w:p>
          <w:p w14:paraId="31B6B3F4" w14:textId="77777777" w:rsidR="00E63CF4" w:rsidRPr="00E63CF4" w:rsidRDefault="00E63CF4" w:rsidP="00E63CF4">
            <w:pPr>
              <w:shd w:val="clear" w:color="auto" w:fill="FFFFFF"/>
              <w:spacing w:line="285" w:lineRule="atLeast"/>
              <w:rPr>
                <w:rFonts w:ascii="Consolas" w:eastAsia="Times New Roman" w:hAnsi="Consolas" w:cs="Times New Roman"/>
                <w:color w:val="3B3B3B"/>
                <w:kern w:val="0"/>
                <w:sz w:val="20"/>
                <w:szCs w:val="20"/>
                <w:lang w:eastAsia="en-US" w:bidi="ar-SA"/>
              </w:rPr>
            </w:pPr>
            <w:r w:rsidRPr="00E63CF4">
              <w:rPr>
                <w:rFonts w:ascii="Consolas" w:eastAsia="Times New Roman" w:hAnsi="Consolas" w:cs="Times New Roman"/>
                <w:color w:val="3B3B3B"/>
                <w:kern w:val="0"/>
                <w:sz w:val="20"/>
                <w:szCs w:val="20"/>
                <w:lang w:eastAsia="en-US" w:bidi="ar-SA"/>
              </w:rPr>
              <w:t>            )</w:t>
            </w:r>
          </w:p>
          <w:p w14:paraId="49225768" w14:textId="77777777" w:rsidR="00E63CF4" w:rsidRPr="00E63CF4" w:rsidRDefault="00E63CF4" w:rsidP="00E63CF4">
            <w:pPr>
              <w:shd w:val="clear" w:color="auto" w:fill="FFFFFF"/>
              <w:spacing w:line="285" w:lineRule="atLeast"/>
              <w:rPr>
                <w:rFonts w:ascii="Consolas" w:eastAsia="Times New Roman" w:hAnsi="Consolas" w:cs="Times New Roman"/>
                <w:color w:val="3B3B3B"/>
                <w:kern w:val="0"/>
                <w:sz w:val="20"/>
                <w:szCs w:val="20"/>
                <w:lang w:eastAsia="en-US" w:bidi="ar-SA"/>
              </w:rPr>
            </w:pPr>
            <w:r w:rsidRPr="00E63CF4">
              <w:rPr>
                <w:rFonts w:ascii="Consolas" w:eastAsia="Times New Roman" w:hAnsi="Consolas" w:cs="Times New Roman"/>
                <w:color w:val="267F99"/>
                <w:kern w:val="0"/>
                <w:sz w:val="20"/>
                <w:szCs w:val="20"/>
                <w:lang w:eastAsia="en-US" w:bidi="ar-SA"/>
              </w:rPr>
              <w:t>plt</w:t>
            </w:r>
            <w:r w:rsidRPr="00E63CF4">
              <w:rPr>
                <w:rFonts w:ascii="Consolas" w:eastAsia="Times New Roman" w:hAnsi="Consolas" w:cs="Times New Roman"/>
                <w:color w:val="3B3B3B"/>
                <w:kern w:val="0"/>
                <w:sz w:val="20"/>
                <w:szCs w:val="20"/>
                <w:lang w:eastAsia="en-US" w:bidi="ar-SA"/>
              </w:rPr>
              <w:t>.</w:t>
            </w:r>
            <w:r w:rsidRPr="00E63CF4">
              <w:rPr>
                <w:rFonts w:ascii="Consolas" w:eastAsia="Times New Roman" w:hAnsi="Consolas" w:cs="Times New Roman"/>
                <w:color w:val="795E26"/>
                <w:kern w:val="0"/>
                <w:sz w:val="20"/>
                <w:szCs w:val="20"/>
                <w:lang w:eastAsia="en-US" w:bidi="ar-SA"/>
              </w:rPr>
              <w:t>show</w:t>
            </w:r>
            <w:r w:rsidRPr="00E63CF4">
              <w:rPr>
                <w:rFonts w:ascii="Consolas" w:eastAsia="Times New Roman" w:hAnsi="Consolas" w:cs="Times New Roman"/>
                <w:color w:val="3B3B3B"/>
                <w:kern w:val="0"/>
                <w:sz w:val="20"/>
                <w:szCs w:val="20"/>
                <w:lang w:eastAsia="en-US" w:bidi="ar-SA"/>
              </w:rPr>
              <w:t>()</w:t>
            </w:r>
          </w:p>
          <w:p w14:paraId="5E01F59A" w14:textId="77777777" w:rsidR="00E63CF4" w:rsidRDefault="00E63CF4" w:rsidP="00E63CF4">
            <w:pPr>
              <w:ind w:firstLine="709"/>
              <w:rPr>
                <w:rFonts w:asciiTheme="minorHAnsi" w:hAnsiTheme="minorHAnsi" w:cstheme="minorHAnsi"/>
                <w:sz w:val="20"/>
                <w:szCs w:val="20"/>
              </w:rPr>
            </w:pPr>
          </w:p>
        </w:tc>
      </w:tr>
      <w:tr w:rsidR="00E63CF4" w14:paraId="1A1EFDE5" w14:textId="77777777" w:rsidTr="00E63CF4">
        <w:trPr>
          <w:trHeight w:val="211"/>
        </w:trPr>
        <w:tc>
          <w:tcPr>
            <w:tcW w:w="9985" w:type="dxa"/>
            <w:shd w:val="clear" w:color="auto" w:fill="F2F2F2" w:themeFill="background1" w:themeFillShade="F2"/>
          </w:tcPr>
          <w:p w14:paraId="5CE6B79E" w14:textId="33A7624F" w:rsidR="00E63CF4" w:rsidRPr="00E63CF4" w:rsidRDefault="00E63CF4" w:rsidP="001C47CF">
            <w:pPr>
              <w:rPr>
                <w:rFonts w:asciiTheme="minorHAnsi" w:hAnsiTheme="minorHAnsi" w:cstheme="minorHAnsi"/>
                <w:b/>
                <w:bCs/>
                <w:sz w:val="20"/>
                <w:szCs w:val="20"/>
              </w:rPr>
            </w:pPr>
            <w:r w:rsidRPr="00E63CF4">
              <w:rPr>
                <w:rFonts w:asciiTheme="minorHAnsi" w:hAnsiTheme="minorHAnsi" w:cstheme="minorHAnsi"/>
                <w:b/>
                <w:bCs/>
                <w:sz w:val="20"/>
                <w:szCs w:val="20"/>
              </w:rPr>
              <w:t>Output</w:t>
            </w:r>
          </w:p>
        </w:tc>
      </w:tr>
      <w:tr w:rsidR="00E63CF4" w14:paraId="2AA3D8D0" w14:textId="77777777" w:rsidTr="00E63CF4">
        <w:trPr>
          <w:trHeight w:val="211"/>
        </w:trPr>
        <w:tc>
          <w:tcPr>
            <w:tcW w:w="9985" w:type="dxa"/>
            <w:shd w:val="clear" w:color="auto" w:fill="FFFFFF" w:themeFill="background1"/>
          </w:tcPr>
          <w:p w14:paraId="63F4350B" w14:textId="31CD70AB" w:rsidR="00E63CF4" w:rsidRPr="00E63CF4" w:rsidRDefault="00E63CF4" w:rsidP="001C47CF">
            <w:pPr>
              <w:rPr>
                <w:rFonts w:asciiTheme="minorHAnsi" w:hAnsiTheme="minorHAnsi" w:cstheme="minorHAnsi"/>
                <w:b/>
                <w:bCs/>
                <w:sz w:val="20"/>
                <w:szCs w:val="20"/>
              </w:rPr>
            </w:pPr>
            <w:r w:rsidRPr="00E63CF4">
              <w:rPr>
                <w:rFonts w:asciiTheme="minorHAnsi" w:hAnsiTheme="minorHAnsi" w:cstheme="minorHAnsi"/>
                <w:noProof/>
                <w:sz w:val="20"/>
                <w:szCs w:val="20"/>
              </w:rPr>
              <w:drawing>
                <wp:inline distT="0" distB="0" distL="0" distR="0" wp14:anchorId="31680D7D" wp14:editId="7FDA452E">
                  <wp:extent cx="4297938" cy="3302758"/>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55754" cy="3347187"/>
                          </a:xfrm>
                          <a:prstGeom prst="rect">
                            <a:avLst/>
                          </a:prstGeom>
                        </pic:spPr>
                      </pic:pic>
                    </a:graphicData>
                  </a:graphic>
                </wp:inline>
              </w:drawing>
            </w:r>
          </w:p>
        </w:tc>
      </w:tr>
      <w:tr w:rsidR="00E63CF4" w14:paraId="6593E85E" w14:textId="77777777" w:rsidTr="00E63CF4">
        <w:trPr>
          <w:trHeight w:val="211"/>
        </w:trPr>
        <w:tc>
          <w:tcPr>
            <w:tcW w:w="9985" w:type="dxa"/>
            <w:shd w:val="clear" w:color="auto" w:fill="FFFFFF" w:themeFill="background1"/>
          </w:tcPr>
          <w:p w14:paraId="65FAE79A" w14:textId="2B2C259A" w:rsidR="00E63CF4" w:rsidRPr="00E63CF4" w:rsidRDefault="00E63CF4" w:rsidP="001C47CF">
            <w:pPr>
              <w:rPr>
                <w:rFonts w:asciiTheme="minorHAnsi" w:hAnsiTheme="minorHAnsi" w:cstheme="minorHAnsi"/>
                <w:sz w:val="20"/>
                <w:szCs w:val="20"/>
              </w:rPr>
            </w:pPr>
            <w:r>
              <w:rPr>
                <w:rFonts w:asciiTheme="minorHAnsi" w:hAnsiTheme="minorHAnsi" w:cstheme="minorHAnsi"/>
                <w:sz w:val="20"/>
                <w:szCs w:val="20"/>
              </w:rPr>
              <w:t>Interpretation</w:t>
            </w:r>
          </w:p>
        </w:tc>
      </w:tr>
      <w:tr w:rsidR="00E63CF4" w14:paraId="18E8626E" w14:textId="77777777" w:rsidTr="00E63CF4">
        <w:trPr>
          <w:trHeight w:val="211"/>
        </w:trPr>
        <w:tc>
          <w:tcPr>
            <w:tcW w:w="9985" w:type="dxa"/>
            <w:shd w:val="clear" w:color="auto" w:fill="FFFFFF" w:themeFill="background1"/>
          </w:tcPr>
          <w:p w14:paraId="690DBDF0" w14:textId="77777777" w:rsidR="00E63CF4" w:rsidRPr="00E63CF4" w:rsidRDefault="00E63CF4" w:rsidP="00E63CF4">
            <w:pPr>
              <w:spacing w:before="100" w:beforeAutospacing="1" w:after="100" w:afterAutospacing="1"/>
              <w:rPr>
                <w:rFonts w:asciiTheme="minorHAnsi" w:eastAsia="Times New Roman" w:hAnsiTheme="minorHAnsi" w:cstheme="minorHAnsi"/>
                <w:kern w:val="0"/>
                <w:sz w:val="20"/>
                <w:szCs w:val="20"/>
                <w:lang w:eastAsia="en-US" w:bidi="ar-SA"/>
              </w:rPr>
            </w:pPr>
            <w:r w:rsidRPr="00E63CF4">
              <w:rPr>
                <w:rFonts w:asciiTheme="minorHAnsi" w:eastAsia="Times New Roman" w:hAnsiTheme="minorHAnsi" w:cstheme="minorHAnsi"/>
                <w:kern w:val="0"/>
                <w:sz w:val="20"/>
                <w:szCs w:val="20"/>
                <w:lang w:eastAsia="en-US" w:bidi="ar-SA"/>
              </w:rPr>
              <w:t>There is some evidence that G3 scores differ by mother’s job category — particularly that students with mothers in health professions may score slightly higher.</w:t>
            </w:r>
          </w:p>
          <w:p w14:paraId="4F3C8484" w14:textId="77777777" w:rsidR="00E63CF4" w:rsidRPr="00E63CF4" w:rsidRDefault="00E63CF4" w:rsidP="00E63CF4">
            <w:pPr>
              <w:spacing w:before="100" w:beforeAutospacing="1" w:after="100" w:afterAutospacing="1"/>
              <w:rPr>
                <w:rFonts w:asciiTheme="minorHAnsi" w:eastAsia="Times New Roman" w:hAnsiTheme="minorHAnsi" w:cstheme="minorHAnsi"/>
                <w:kern w:val="0"/>
                <w:sz w:val="20"/>
                <w:szCs w:val="20"/>
                <w:lang w:eastAsia="en-US" w:bidi="ar-SA"/>
              </w:rPr>
            </w:pPr>
            <w:r w:rsidRPr="00E63CF4">
              <w:rPr>
                <w:rFonts w:asciiTheme="minorHAnsi" w:eastAsia="Times New Roman" w:hAnsiTheme="minorHAnsi" w:cstheme="minorHAnsi"/>
                <w:kern w:val="0"/>
                <w:sz w:val="20"/>
                <w:szCs w:val="20"/>
                <w:lang w:eastAsia="en-US" w:bidi="ar-SA"/>
              </w:rPr>
              <w:t>However:</w:t>
            </w:r>
          </w:p>
          <w:p w14:paraId="5FB49E1C" w14:textId="77777777" w:rsidR="00E63CF4" w:rsidRPr="00E63CF4" w:rsidRDefault="00E63CF4" w:rsidP="00E63CF4">
            <w:pPr>
              <w:numPr>
                <w:ilvl w:val="0"/>
                <w:numId w:val="34"/>
              </w:numPr>
              <w:spacing w:before="100" w:beforeAutospacing="1" w:after="100" w:afterAutospacing="1"/>
              <w:rPr>
                <w:rFonts w:asciiTheme="minorHAnsi" w:eastAsia="Times New Roman" w:hAnsiTheme="minorHAnsi" w:cstheme="minorHAnsi"/>
                <w:kern w:val="0"/>
                <w:sz w:val="20"/>
                <w:szCs w:val="20"/>
                <w:lang w:eastAsia="en-US" w:bidi="ar-SA"/>
              </w:rPr>
            </w:pPr>
            <w:r w:rsidRPr="00E63CF4">
              <w:rPr>
                <w:rFonts w:asciiTheme="minorHAnsi" w:eastAsia="Times New Roman" w:hAnsiTheme="minorHAnsi" w:cstheme="minorHAnsi"/>
                <w:kern w:val="0"/>
                <w:sz w:val="20"/>
                <w:szCs w:val="20"/>
                <w:lang w:eastAsia="en-US" w:bidi="ar-SA"/>
              </w:rPr>
              <w:t>The medians differ only modestly.</w:t>
            </w:r>
          </w:p>
          <w:p w14:paraId="2F227010" w14:textId="77777777" w:rsidR="00E63CF4" w:rsidRPr="00E63CF4" w:rsidRDefault="00E63CF4" w:rsidP="00E63CF4">
            <w:pPr>
              <w:numPr>
                <w:ilvl w:val="0"/>
                <w:numId w:val="34"/>
              </w:numPr>
              <w:spacing w:before="100" w:beforeAutospacing="1" w:after="100" w:afterAutospacing="1"/>
              <w:rPr>
                <w:rFonts w:asciiTheme="minorHAnsi" w:eastAsia="Times New Roman" w:hAnsiTheme="minorHAnsi" w:cstheme="minorHAnsi"/>
                <w:kern w:val="0"/>
                <w:sz w:val="20"/>
                <w:szCs w:val="20"/>
                <w:lang w:eastAsia="en-US" w:bidi="ar-SA"/>
              </w:rPr>
            </w:pPr>
            <w:r w:rsidRPr="00E63CF4">
              <w:rPr>
                <w:rFonts w:asciiTheme="minorHAnsi" w:eastAsia="Times New Roman" w:hAnsiTheme="minorHAnsi" w:cstheme="minorHAnsi"/>
                <w:kern w:val="0"/>
                <w:sz w:val="20"/>
                <w:szCs w:val="20"/>
                <w:lang w:eastAsia="en-US" w:bidi="ar-SA"/>
              </w:rPr>
              <w:t>The distributions overlap substantially.</w:t>
            </w:r>
          </w:p>
          <w:p w14:paraId="2FE95592" w14:textId="77777777" w:rsidR="00A12589" w:rsidRDefault="00E63CF4" w:rsidP="00E63CF4">
            <w:pPr>
              <w:numPr>
                <w:ilvl w:val="0"/>
                <w:numId w:val="34"/>
              </w:numPr>
              <w:spacing w:before="100" w:beforeAutospacing="1" w:after="100" w:afterAutospacing="1"/>
              <w:rPr>
                <w:rFonts w:asciiTheme="minorHAnsi" w:eastAsia="Times New Roman" w:hAnsiTheme="minorHAnsi" w:cstheme="minorHAnsi"/>
                <w:kern w:val="0"/>
                <w:sz w:val="20"/>
                <w:szCs w:val="20"/>
                <w:lang w:eastAsia="en-US" w:bidi="ar-SA"/>
              </w:rPr>
            </w:pPr>
            <w:r w:rsidRPr="00E63CF4">
              <w:rPr>
                <w:rFonts w:asciiTheme="minorHAnsi" w:eastAsia="Times New Roman" w:hAnsiTheme="minorHAnsi" w:cstheme="minorHAnsi"/>
                <w:kern w:val="0"/>
                <w:sz w:val="20"/>
                <w:szCs w:val="20"/>
                <w:lang w:eastAsia="en-US" w:bidi="ar-SA"/>
              </w:rPr>
              <w:t>Within-group variation is large.</w:t>
            </w:r>
          </w:p>
          <w:p w14:paraId="609A4225" w14:textId="0E0FBB23" w:rsidR="00E63CF4" w:rsidRPr="00A12589" w:rsidRDefault="00E63CF4" w:rsidP="001C47CF">
            <w:pPr>
              <w:numPr>
                <w:ilvl w:val="0"/>
                <w:numId w:val="34"/>
              </w:numPr>
              <w:spacing w:before="100" w:beforeAutospacing="1" w:after="100" w:afterAutospacing="1"/>
              <w:rPr>
                <w:rFonts w:asciiTheme="minorHAnsi" w:eastAsia="Times New Roman" w:hAnsiTheme="minorHAnsi" w:cstheme="minorHAnsi"/>
                <w:kern w:val="0"/>
                <w:sz w:val="20"/>
                <w:szCs w:val="20"/>
                <w:lang w:eastAsia="en-US" w:bidi="ar-SA"/>
              </w:rPr>
            </w:pPr>
            <w:r w:rsidRPr="00A12589">
              <w:rPr>
                <w:rFonts w:asciiTheme="minorHAnsi" w:eastAsia="Times New Roman" w:hAnsiTheme="minorHAnsi" w:cstheme="minorHAnsi"/>
                <w:kern w:val="0"/>
                <w:sz w:val="20"/>
                <w:szCs w:val="20"/>
                <w:lang w:eastAsia="en-US" w:bidi="ar-SA"/>
              </w:rPr>
              <w:t>T</w:t>
            </w:r>
            <w:r w:rsidRPr="00E63CF4">
              <w:rPr>
                <w:rFonts w:asciiTheme="minorHAnsi" w:eastAsia="Times New Roman" w:hAnsiTheme="minorHAnsi" w:cstheme="minorHAnsi"/>
                <w:kern w:val="0"/>
                <w:sz w:val="20"/>
                <w:szCs w:val="20"/>
                <w:lang w:eastAsia="en-US" w:bidi="ar-SA"/>
              </w:rPr>
              <w:t>he association appears weak to moderate at most</w:t>
            </w:r>
          </w:p>
        </w:tc>
      </w:tr>
    </w:tbl>
    <w:p w14:paraId="6CD20555" w14:textId="0B4D6F10" w:rsidR="001C47CF" w:rsidRDefault="001C47CF" w:rsidP="001C47CF">
      <w:pPr>
        <w:rPr>
          <w:rFonts w:asciiTheme="minorHAnsi" w:hAnsiTheme="minorHAnsi" w:cstheme="minorHAnsi"/>
          <w:sz w:val="20"/>
          <w:szCs w:val="20"/>
        </w:rPr>
      </w:pPr>
    </w:p>
    <w:p w14:paraId="1367DA24" w14:textId="7A0BABB9" w:rsidR="00B50CCA" w:rsidRPr="00821CE2" w:rsidRDefault="00E63CF4" w:rsidP="00B50CCA">
      <w:pPr>
        <w:rPr>
          <w:rFonts w:asciiTheme="minorHAnsi" w:hAnsiTheme="minorHAnsi" w:cstheme="minorHAnsi"/>
          <w:sz w:val="20"/>
          <w:szCs w:val="20"/>
        </w:rPr>
      </w:pPr>
      <w:r w:rsidRPr="00E63CF4">
        <w:rPr>
          <w:rFonts w:asciiTheme="minorHAnsi" w:hAnsiTheme="minorHAnsi" w:cstheme="minorHAnsi"/>
          <w:color w:val="10162F"/>
          <w:sz w:val="20"/>
          <w:szCs w:val="20"/>
          <w:shd w:val="clear" w:color="auto" w:fill="FFFFFF"/>
        </w:rPr>
        <w:t xml:space="preserve">Visually, we need to compare each box to every other box. While most of these boxes overlap with each other, there are some pairs for which there are some apparent differences. For example, scores appear to be higher among students with </w:t>
      </w:r>
      <w:r w:rsidRPr="00E63CF4">
        <w:rPr>
          <w:rFonts w:asciiTheme="minorHAnsi" w:hAnsiTheme="minorHAnsi" w:cstheme="minorHAnsi"/>
          <w:color w:val="10162F"/>
          <w:sz w:val="20"/>
          <w:szCs w:val="20"/>
          <w:shd w:val="clear" w:color="auto" w:fill="FFFFFF"/>
        </w:rPr>
        <w:lastRenderedPageBreak/>
        <w:t>mothers working in health than among students with mothers working at home or in an “other” job. If there are ANY pairwise differences, we can say that the variables are associated; however, it is more useful to specifically report which groups are different.</w:t>
      </w:r>
    </w:p>
    <w:p w14:paraId="5FB991EE" w14:textId="77777777" w:rsidR="00B50CCA" w:rsidRDefault="00B50CCA" w:rsidP="006600FB">
      <w:pPr>
        <w:rPr>
          <w:rFonts w:asciiTheme="minorHAnsi" w:hAnsiTheme="minorHAnsi" w:cstheme="minorHAnsi"/>
          <w:color w:val="000000" w:themeColor="text1"/>
          <w:sz w:val="20"/>
          <w:szCs w:val="20"/>
          <w:shd w:val="clear" w:color="auto" w:fill="FFFFFF"/>
        </w:rPr>
      </w:pPr>
    </w:p>
    <w:p w14:paraId="3CA0CB19" w14:textId="510E99DD" w:rsidR="00625F7E" w:rsidRPr="001C1220" w:rsidRDefault="00625F7E" w:rsidP="00625F7E">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8B15A9">
        <w:rPr>
          <w:rFonts w:asciiTheme="minorHAnsi" w:hAnsiTheme="minorHAnsi" w:cstheme="minorHAnsi"/>
          <w:b/>
          <w:bCs/>
          <w:color w:val="002060"/>
          <w:sz w:val="20"/>
          <w:szCs w:val="20"/>
          <w:u w:val="single"/>
          <w:shd w:val="clear" w:color="auto" w:fill="FFFFFF"/>
        </w:rPr>
        <w:t>8</w:t>
      </w:r>
      <w:r>
        <w:rPr>
          <w:rFonts w:asciiTheme="minorHAnsi" w:hAnsiTheme="minorHAnsi" w:cstheme="minorHAnsi"/>
          <w:b/>
          <w:bCs/>
          <w:color w:val="002060"/>
          <w:sz w:val="20"/>
          <w:szCs w:val="20"/>
          <w:u w:val="single"/>
          <w:shd w:val="clear" w:color="auto" w:fill="FFFFFF"/>
        </w:rPr>
        <w:t>.4 Exercise 1</w:t>
      </w:r>
    </w:p>
    <w:sectPr w:rsidR="00625F7E" w:rsidRPr="001C1220">
      <w:footerReference w:type="default" r:id="rId12"/>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D7F375" w14:textId="77777777" w:rsidR="006E02A4" w:rsidRDefault="006E02A4">
      <w:r>
        <w:separator/>
      </w:r>
    </w:p>
  </w:endnote>
  <w:endnote w:type="continuationSeparator" w:id="0">
    <w:p w14:paraId="3FE84A0C" w14:textId="77777777" w:rsidR="006E02A4" w:rsidRDefault="006E02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4FEE0" w14:textId="77777777" w:rsidR="00F314C3" w:rsidRDefault="00F314C3">
    <w:pPr>
      <w:pStyle w:val="Footer"/>
      <w:pBdr>
        <w:bottom w:val="single" w:sz="8" w:space="2" w:color="000000"/>
      </w:pBdr>
    </w:pPr>
  </w:p>
  <w:p w14:paraId="3642C4FF" w14:textId="77777777" w:rsidR="00F314C3" w:rsidRDefault="00F314C3">
    <w:pPr>
      <w:pStyle w:val="Footer"/>
    </w:pPr>
  </w:p>
  <w:p w14:paraId="3A8C3A96" w14:textId="77777777" w:rsidR="00F314C3" w:rsidRDefault="00F314C3">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B8AA11" w14:textId="77777777" w:rsidR="006E02A4" w:rsidRDefault="006E02A4">
      <w:r>
        <w:separator/>
      </w:r>
    </w:p>
  </w:footnote>
  <w:footnote w:type="continuationSeparator" w:id="0">
    <w:p w14:paraId="393004D7" w14:textId="77777777" w:rsidR="006E02A4" w:rsidRDefault="006E02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AA35FF"/>
    <w:multiLevelType w:val="multilevel"/>
    <w:tmpl w:val="5664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A7C18"/>
    <w:multiLevelType w:val="multilevel"/>
    <w:tmpl w:val="DCA2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B1C8B"/>
    <w:multiLevelType w:val="multilevel"/>
    <w:tmpl w:val="5096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80F93"/>
    <w:multiLevelType w:val="multilevel"/>
    <w:tmpl w:val="5332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D267B"/>
    <w:multiLevelType w:val="multilevel"/>
    <w:tmpl w:val="E2B6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B36B9"/>
    <w:multiLevelType w:val="multilevel"/>
    <w:tmpl w:val="3C3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7760C"/>
    <w:multiLevelType w:val="multilevel"/>
    <w:tmpl w:val="043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34FF7"/>
    <w:multiLevelType w:val="multilevel"/>
    <w:tmpl w:val="DAFE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D5795"/>
    <w:multiLevelType w:val="multilevel"/>
    <w:tmpl w:val="6200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672FC"/>
    <w:multiLevelType w:val="multilevel"/>
    <w:tmpl w:val="EBAE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4294B"/>
    <w:multiLevelType w:val="multilevel"/>
    <w:tmpl w:val="CA4E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A35974"/>
    <w:multiLevelType w:val="multilevel"/>
    <w:tmpl w:val="E7A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D316F"/>
    <w:multiLevelType w:val="multilevel"/>
    <w:tmpl w:val="6C9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43D73"/>
    <w:multiLevelType w:val="multilevel"/>
    <w:tmpl w:val="480A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9783A"/>
    <w:multiLevelType w:val="multilevel"/>
    <w:tmpl w:val="46D8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43766"/>
    <w:multiLevelType w:val="multilevel"/>
    <w:tmpl w:val="1D32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30A04"/>
    <w:multiLevelType w:val="multilevel"/>
    <w:tmpl w:val="F6C6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8F64B6"/>
    <w:multiLevelType w:val="multilevel"/>
    <w:tmpl w:val="BB66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71B4E"/>
    <w:multiLevelType w:val="multilevel"/>
    <w:tmpl w:val="6180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F44B3"/>
    <w:multiLevelType w:val="multilevel"/>
    <w:tmpl w:val="AF1C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D74D3"/>
    <w:multiLevelType w:val="multilevel"/>
    <w:tmpl w:val="46D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E7C2C"/>
    <w:multiLevelType w:val="hybridMultilevel"/>
    <w:tmpl w:val="CFA2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3C02CB"/>
    <w:multiLevelType w:val="multilevel"/>
    <w:tmpl w:val="A0BA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CF2E8F"/>
    <w:multiLevelType w:val="multilevel"/>
    <w:tmpl w:val="BBEE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CD129D"/>
    <w:multiLevelType w:val="multilevel"/>
    <w:tmpl w:val="6C32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855F6B"/>
    <w:multiLevelType w:val="multilevel"/>
    <w:tmpl w:val="B45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0357C2"/>
    <w:multiLevelType w:val="multilevel"/>
    <w:tmpl w:val="FC56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953288"/>
    <w:multiLevelType w:val="multilevel"/>
    <w:tmpl w:val="7790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257363"/>
    <w:multiLevelType w:val="multilevel"/>
    <w:tmpl w:val="F9F0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5922BB"/>
    <w:multiLevelType w:val="multilevel"/>
    <w:tmpl w:val="3EC0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680D2F"/>
    <w:multiLevelType w:val="multilevel"/>
    <w:tmpl w:val="D718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D44AF6"/>
    <w:multiLevelType w:val="multilevel"/>
    <w:tmpl w:val="E518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340BF0"/>
    <w:multiLevelType w:val="multilevel"/>
    <w:tmpl w:val="546E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FC4C86"/>
    <w:multiLevelType w:val="multilevel"/>
    <w:tmpl w:val="0AB8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0"/>
  </w:num>
  <w:num w:numId="3">
    <w:abstractNumId w:val="13"/>
  </w:num>
  <w:num w:numId="4">
    <w:abstractNumId w:val="8"/>
  </w:num>
  <w:num w:numId="5">
    <w:abstractNumId w:val="29"/>
  </w:num>
  <w:num w:numId="6">
    <w:abstractNumId w:val="19"/>
  </w:num>
  <w:num w:numId="7">
    <w:abstractNumId w:val="14"/>
  </w:num>
  <w:num w:numId="8">
    <w:abstractNumId w:val="23"/>
  </w:num>
  <w:num w:numId="9">
    <w:abstractNumId w:val="27"/>
  </w:num>
  <w:num w:numId="10">
    <w:abstractNumId w:val="2"/>
  </w:num>
  <w:num w:numId="11">
    <w:abstractNumId w:val="15"/>
  </w:num>
  <w:num w:numId="12">
    <w:abstractNumId w:val="4"/>
  </w:num>
  <w:num w:numId="13">
    <w:abstractNumId w:val="12"/>
  </w:num>
  <w:num w:numId="14">
    <w:abstractNumId w:val="28"/>
  </w:num>
  <w:num w:numId="15">
    <w:abstractNumId w:val="30"/>
  </w:num>
  <w:num w:numId="16">
    <w:abstractNumId w:val="9"/>
  </w:num>
  <w:num w:numId="17">
    <w:abstractNumId w:val="6"/>
  </w:num>
  <w:num w:numId="18">
    <w:abstractNumId w:val="31"/>
  </w:num>
  <w:num w:numId="19">
    <w:abstractNumId w:val="11"/>
  </w:num>
  <w:num w:numId="20">
    <w:abstractNumId w:val="3"/>
  </w:num>
  <w:num w:numId="21">
    <w:abstractNumId w:val="0"/>
  </w:num>
  <w:num w:numId="22">
    <w:abstractNumId w:val="16"/>
  </w:num>
  <w:num w:numId="23">
    <w:abstractNumId w:val="18"/>
  </w:num>
  <w:num w:numId="24">
    <w:abstractNumId w:val="7"/>
  </w:num>
  <w:num w:numId="25">
    <w:abstractNumId w:val="32"/>
  </w:num>
  <w:num w:numId="26">
    <w:abstractNumId w:val="24"/>
  </w:num>
  <w:num w:numId="27">
    <w:abstractNumId w:val="5"/>
  </w:num>
  <w:num w:numId="28">
    <w:abstractNumId w:val="33"/>
  </w:num>
  <w:num w:numId="29">
    <w:abstractNumId w:val="22"/>
  </w:num>
  <w:num w:numId="30">
    <w:abstractNumId w:val="21"/>
  </w:num>
  <w:num w:numId="31">
    <w:abstractNumId w:val="17"/>
  </w:num>
  <w:num w:numId="32">
    <w:abstractNumId w:val="1"/>
  </w:num>
  <w:num w:numId="33">
    <w:abstractNumId w:val="10"/>
  </w:num>
  <w:num w:numId="34">
    <w:abstractNumId w:val="2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74CB"/>
    <w:rsid w:val="00025D16"/>
    <w:rsid w:val="00027CCE"/>
    <w:rsid w:val="0003176B"/>
    <w:rsid w:val="00032A38"/>
    <w:rsid w:val="00042D5F"/>
    <w:rsid w:val="000432E0"/>
    <w:rsid w:val="000433A2"/>
    <w:rsid w:val="000434A3"/>
    <w:rsid w:val="00047D8F"/>
    <w:rsid w:val="0005097B"/>
    <w:rsid w:val="0005261D"/>
    <w:rsid w:val="00053C88"/>
    <w:rsid w:val="00056B65"/>
    <w:rsid w:val="000603E0"/>
    <w:rsid w:val="00063349"/>
    <w:rsid w:val="00064568"/>
    <w:rsid w:val="00066A23"/>
    <w:rsid w:val="00067923"/>
    <w:rsid w:val="00067BD7"/>
    <w:rsid w:val="00070999"/>
    <w:rsid w:val="00071A75"/>
    <w:rsid w:val="0007646D"/>
    <w:rsid w:val="000768F4"/>
    <w:rsid w:val="0007703C"/>
    <w:rsid w:val="000808F6"/>
    <w:rsid w:val="00083F07"/>
    <w:rsid w:val="00084EDF"/>
    <w:rsid w:val="000867D7"/>
    <w:rsid w:val="00087F4D"/>
    <w:rsid w:val="00095254"/>
    <w:rsid w:val="000959A7"/>
    <w:rsid w:val="0009612A"/>
    <w:rsid w:val="000965FE"/>
    <w:rsid w:val="000A058E"/>
    <w:rsid w:val="000A1073"/>
    <w:rsid w:val="000A4634"/>
    <w:rsid w:val="000A4D78"/>
    <w:rsid w:val="000A6622"/>
    <w:rsid w:val="000B2401"/>
    <w:rsid w:val="000B260B"/>
    <w:rsid w:val="000B34A0"/>
    <w:rsid w:val="000B723A"/>
    <w:rsid w:val="000C1781"/>
    <w:rsid w:val="000C5795"/>
    <w:rsid w:val="000C5888"/>
    <w:rsid w:val="000D29D0"/>
    <w:rsid w:val="000D497F"/>
    <w:rsid w:val="000D4BC9"/>
    <w:rsid w:val="000D530F"/>
    <w:rsid w:val="000D777A"/>
    <w:rsid w:val="000D79A5"/>
    <w:rsid w:val="000E05A9"/>
    <w:rsid w:val="000E0CC4"/>
    <w:rsid w:val="000E2B24"/>
    <w:rsid w:val="000F24B9"/>
    <w:rsid w:val="000F4798"/>
    <w:rsid w:val="000F695E"/>
    <w:rsid w:val="000F7785"/>
    <w:rsid w:val="001000FD"/>
    <w:rsid w:val="00101296"/>
    <w:rsid w:val="00104EC8"/>
    <w:rsid w:val="00107754"/>
    <w:rsid w:val="00110522"/>
    <w:rsid w:val="001106F3"/>
    <w:rsid w:val="00111DDA"/>
    <w:rsid w:val="00113117"/>
    <w:rsid w:val="00115D91"/>
    <w:rsid w:val="001167CE"/>
    <w:rsid w:val="00121460"/>
    <w:rsid w:val="001238E7"/>
    <w:rsid w:val="001239D8"/>
    <w:rsid w:val="00123A80"/>
    <w:rsid w:val="0012487F"/>
    <w:rsid w:val="00124ACD"/>
    <w:rsid w:val="001254CD"/>
    <w:rsid w:val="00125C69"/>
    <w:rsid w:val="00127DD0"/>
    <w:rsid w:val="00132206"/>
    <w:rsid w:val="001336B3"/>
    <w:rsid w:val="001353FE"/>
    <w:rsid w:val="0013799E"/>
    <w:rsid w:val="00137F9B"/>
    <w:rsid w:val="001408F4"/>
    <w:rsid w:val="001412D5"/>
    <w:rsid w:val="0014170F"/>
    <w:rsid w:val="00141CC1"/>
    <w:rsid w:val="0014258F"/>
    <w:rsid w:val="00142717"/>
    <w:rsid w:val="00142865"/>
    <w:rsid w:val="00143F22"/>
    <w:rsid w:val="00144F91"/>
    <w:rsid w:val="001457E2"/>
    <w:rsid w:val="001540FA"/>
    <w:rsid w:val="00154573"/>
    <w:rsid w:val="00156EA4"/>
    <w:rsid w:val="00157628"/>
    <w:rsid w:val="00157CB4"/>
    <w:rsid w:val="00162338"/>
    <w:rsid w:val="00162F2F"/>
    <w:rsid w:val="0016411D"/>
    <w:rsid w:val="0016728D"/>
    <w:rsid w:val="00167D46"/>
    <w:rsid w:val="00167F1C"/>
    <w:rsid w:val="001716B4"/>
    <w:rsid w:val="00172F1E"/>
    <w:rsid w:val="00175AAD"/>
    <w:rsid w:val="00180DCA"/>
    <w:rsid w:val="00181E2F"/>
    <w:rsid w:val="0018250D"/>
    <w:rsid w:val="00184EF6"/>
    <w:rsid w:val="001857D4"/>
    <w:rsid w:val="00185EE6"/>
    <w:rsid w:val="001908BD"/>
    <w:rsid w:val="001940E0"/>
    <w:rsid w:val="001A00FE"/>
    <w:rsid w:val="001A43BE"/>
    <w:rsid w:val="001A4C27"/>
    <w:rsid w:val="001A6A1E"/>
    <w:rsid w:val="001B157D"/>
    <w:rsid w:val="001B260E"/>
    <w:rsid w:val="001B28BC"/>
    <w:rsid w:val="001B2BAF"/>
    <w:rsid w:val="001B65C3"/>
    <w:rsid w:val="001C1220"/>
    <w:rsid w:val="001C2EDF"/>
    <w:rsid w:val="001C3A6B"/>
    <w:rsid w:val="001C47CF"/>
    <w:rsid w:val="001C6C67"/>
    <w:rsid w:val="001D1A24"/>
    <w:rsid w:val="001D31C6"/>
    <w:rsid w:val="001D377F"/>
    <w:rsid w:val="001D4F3B"/>
    <w:rsid w:val="001D6ACF"/>
    <w:rsid w:val="001D79CB"/>
    <w:rsid w:val="001E1650"/>
    <w:rsid w:val="001E21ED"/>
    <w:rsid w:val="001E2FBA"/>
    <w:rsid w:val="001E302E"/>
    <w:rsid w:val="001E31FB"/>
    <w:rsid w:val="001E4E36"/>
    <w:rsid w:val="001E66C5"/>
    <w:rsid w:val="001E70CF"/>
    <w:rsid w:val="001E7684"/>
    <w:rsid w:val="001F025E"/>
    <w:rsid w:val="001F4EB6"/>
    <w:rsid w:val="00202FF9"/>
    <w:rsid w:val="00203660"/>
    <w:rsid w:val="00204351"/>
    <w:rsid w:val="002063FE"/>
    <w:rsid w:val="00210B9F"/>
    <w:rsid w:val="002114D3"/>
    <w:rsid w:val="002129EE"/>
    <w:rsid w:val="00213CE2"/>
    <w:rsid w:val="00213D37"/>
    <w:rsid w:val="00215176"/>
    <w:rsid w:val="00216C37"/>
    <w:rsid w:val="002200E2"/>
    <w:rsid w:val="00221A27"/>
    <w:rsid w:val="0022711F"/>
    <w:rsid w:val="002309F9"/>
    <w:rsid w:val="00230AB5"/>
    <w:rsid w:val="0023145B"/>
    <w:rsid w:val="002346D2"/>
    <w:rsid w:val="00235B9F"/>
    <w:rsid w:val="002370EF"/>
    <w:rsid w:val="0024139D"/>
    <w:rsid w:val="00241D09"/>
    <w:rsid w:val="0024243C"/>
    <w:rsid w:val="00242C67"/>
    <w:rsid w:val="00246247"/>
    <w:rsid w:val="00247FF6"/>
    <w:rsid w:val="00250FE0"/>
    <w:rsid w:val="002515E6"/>
    <w:rsid w:val="002540DC"/>
    <w:rsid w:val="00255AC3"/>
    <w:rsid w:val="00257D7A"/>
    <w:rsid w:val="00260D4A"/>
    <w:rsid w:val="00260F00"/>
    <w:rsid w:val="00261530"/>
    <w:rsid w:val="00263387"/>
    <w:rsid w:val="002639C9"/>
    <w:rsid w:val="00265CA4"/>
    <w:rsid w:val="00267064"/>
    <w:rsid w:val="002730A1"/>
    <w:rsid w:val="0027422B"/>
    <w:rsid w:val="002771EA"/>
    <w:rsid w:val="002825E8"/>
    <w:rsid w:val="00284F07"/>
    <w:rsid w:val="00285E45"/>
    <w:rsid w:val="00292228"/>
    <w:rsid w:val="00292589"/>
    <w:rsid w:val="00293751"/>
    <w:rsid w:val="002947FC"/>
    <w:rsid w:val="002956B3"/>
    <w:rsid w:val="002958C4"/>
    <w:rsid w:val="0029771A"/>
    <w:rsid w:val="002A2152"/>
    <w:rsid w:val="002A23EB"/>
    <w:rsid w:val="002A26E2"/>
    <w:rsid w:val="002A2ACA"/>
    <w:rsid w:val="002A4286"/>
    <w:rsid w:val="002A4C3A"/>
    <w:rsid w:val="002A4D7A"/>
    <w:rsid w:val="002A66F9"/>
    <w:rsid w:val="002B0DAA"/>
    <w:rsid w:val="002B0E39"/>
    <w:rsid w:val="002B1286"/>
    <w:rsid w:val="002B3938"/>
    <w:rsid w:val="002B56C5"/>
    <w:rsid w:val="002B59B7"/>
    <w:rsid w:val="002B7088"/>
    <w:rsid w:val="002B7511"/>
    <w:rsid w:val="002B7AF9"/>
    <w:rsid w:val="002C0E91"/>
    <w:rsid w:val="002C1988"/>
    <w:rsid w:val="002C3B9C"/>
    <w:rsid w:val="002C3FFF"/>
    <w:rsid w:val="002C434C"/>
    <w:rsid w:val="002C4C2B"/>
    <w:rsid w:val="002C51F5"/>
    <w:rsid w:val="002C5396"/>
    <w:rsid w:val="002C5D38"/>
    <w:rsid w:val="002C5E51"/>
    <w:rsid w:val="002C6BB7"/>
    <w:rsid w:val="002C758E"/>
    <w:rsid w:val="002D0779"/>
    <w:rsid w:val="002D1795"/>
    <w:rsid w:val="002D2225"/>
    <w:rsid w:val="002D25B2"/>
    <w:rsid w:val="002D38C9"/>
    <w:rsid w:val="002D3FD2"/>
    <w:rsid w:val="002D6FD7"/>
    <w:rsid w:val="002D793F"/>
    <w:rsid w:val="002D7C5F"/>
    <w:rsid w:val="002E0316"/>
    <w:rsid w:val="002E06E7"/>
    <w:rsid w:val="002E0C54"/>
    <w:rsid w:val="002E0FEF"/>
    <w:rsid w:val="002E2426"/>
    <w:rsid w:val="002E4970"/>
    <w:rsid w:val="002E4CC5"/>
    <w:rsid w:val="002E4D9F"/>
    <w:rsid w:val="002E51D0"/>
    <w:rsid w:val="002E758E"/>
    <w:rsid w:val="002E7D9E"/>
    <w:rsid w:val="002F1083"/>
    <w:rsid w:val="002F109D"/>
    <w:rsid w:val="002F21B3"/>
    <w:rsid w:val="002F459D"/>
    <w:rsid w:val="002F48F2"/>
    <w:rsid w:val="002F6454"/>
    <w:rsid w:val="002F7256"/>
    <w:rsid w:val="003029BF"/>
    <w:rsid w:val="003040BE"/>
    <w:rsid w:val="003077BB"/>
    <w:rsid w:val="00307D25"/>
    <w:rsid w:val="00312B62"/>
    <w:rsid w:val="003140B2"/>
    <w:rsid w:val="00315269"/>
    <w:rsid w:val="00315B8D"/>
    <w:rsid w:val="00315DFD"/>
    <w:rsid w:val="00316711"/>
    <w:rsid w:val="00323743"/>
    <w:rsid w:val="00326F03"/>
    <w:rsid w:val="00327428"/>
    <w:rsid w:val="00330DAE"/>
    <w:rsid w:val="00331583"/>
    <w:rsid w:val="00333378"/>
    <w:rsid w:val="003349C4"/>
    <w:rsid w:val="00336C53"/>
    <w:rsid w:val="00337C10"/>
    <w:rsid w:val="003400F8"/>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3E2B"/>
    <w:rsid w:val="003665E9"/>
    <w:rsid w:val="00366ABE"/>
    <w:rsid w:val="00370818"/>
    <w:rsid w:val="0037247B"/>
    <w:rsid w:val="003746C5"/>
    <w:rsid w:val="00374836"/>
    <w:rsid w:val="0037797C"/>
    <w:rsid w:val="00380389"/>
    <w:rsid w:val="00385521"/>
    <w:rsid w:val="0038684D"/>
    <w:rsid w:val="003918F0"/>
    <w:rsid w:val="00391971"/>
    <w:rsid w:val="003938AA"/>
    <w:rsid w:val="0039395E"/>
    <w:rsid w:val="003944AA"/>
    <w:rsid w:val="0039714E"/>
    <w:rsid w:val="003A0778"/>
    <w:rsid w:val="003A109E"/>
    <w:rsid w:val="003A2BFB"/>
    <w:rsid w:val="003A45EC"/>
    <w:rsid w:val="003A66D5"/>
    <w:rsid w:val="003A689C"/>
    <w:rsid w:val="003B5253"/>
    <w:rsid w:val="003B6441"/>
    <w:rsid w:val="003B6960"/>
    <w:rsid w:val="003B71B6"/>
    <w:rsid w:val="003C1A57"/>
    <w:rsid w:val="003C2070"/>
    <w:rsid w:val="003C2D7A"/>
    <w:rsid w:val="003C4311"/>
    <w:rsid w:val="003C534D"/>
    <w:rsid w:val="003C5DF5"/>
    <w:rsid w:val="003C6529"/>
    <w:rsid w:val="003D0029"/>
    <w:rsid w:val="003D2DA5"/>
    <w:rsid w:val="003D306E"/>
    <w:rsid w:val="003D53FC"/>
    <w:rsid w:val="003D5473"/>
    <w:rsid w:val="003E080A"/>
    <w:rsid w:val="003E17D5"/>
    <w:rsid w:val="003E2115"/>
    <w:rsid w:val="003E2B8F"/>
    <w:rsid w:val="003E5233"/>
    <w:rsid w:val="003E5DEF"/>
    <w:rsid w:val="003E6DBC"/>
    <w:rsid w:val="003F0631"/>
    <w:rsid w:val="003F30D5"/>
    <w:rsid w:val="003F5B98"/>
    <w:rsid w:val="00401EF3"/>
    <w:rsid w:val="00402D44"/>
    <w:rsid w:val="00403879"/>
    <w:rsid w:val="0040412A"/>
    <w:rsid w:val="00404FB2"/>
    <w:rsid w:val="00405142"/>
    <w:rsid w:val="00406285"/>
    <w:rsid w:val="00407370"/>
    <w:rsid w:val="00407471"/>
    <w:rsid w:val="00411892"/>
    <w:rsid w:val="0041386F"/>
    <w:rsid w:val="00413E55"/>
    <w:rsid w:val="00414D2E"/>
    <w:rsid w:val="0042277D"/>
    <w:rsid w:val="00423889"/>
    <w:rsid w:val="00423933"/>
    <w:rsid w:val="00425C8B"/>
    <w:rsid w:val="00426183"/>
    <w:rsid w:val="00426769"/>
    <w:rsid w:val="0043073E"/>
    <w:rsid w:val="00430743"/>
    <w:rsid w:val="00431045"/>
    <w:rsid w:val="00431810"/>
    <w:rsid w:val="00434EB4"/>
    <w:rsid w:val="004356BF"/>
    <w:rsid w:val="004357D6"/>
    <w:rsid w:val="0044202C"/>
    <w:rsid w:val="00443F36"/>
    <w:rsid w:val="004441C1"/>
    <w:rsid w:val="00445D7D"/>
    <w:rsid w:val="004501F8"/>
    <w:rsid w:val="00451DD1"/>
    <w:rsid w:val="00452312"/>
    <w:rsid w:val="00453FB7"/>
    <w:rsid w:val="00454A60"/>
    <w:rsid w:val="004551A6"/>
    <w:rsid w:val="00455769"/>
    <w:rsid w:val="004557F3"/>
    <w:rsid w:val="00460277"/>
    <w:rsid w:val="004606D6"/>
    <w:rsid w:val="00460E01"/>
    <w:rsid w:val="00461F61"/>
    <w:rsid w:val="00466A05"/>
    <w:rsid w:val="00467642"/>
    <w:rsid w:val="00470209"/>
    <w:rsid w:val="00473BB7"/>
    <w:rsid w:val="00474720"/>
    <w:rsid w:val="00474A77"/>
    <w:rsid w:val="004753DC"/>
    <w:rsid w:val="0047609D"/>
    <w:rsid w:val="00476F76"/>
    <w:rsid w:val="00477162"/>
    <w:rsid w:val="00481367"/>
    <w:rsid w:val="0048262E"/>
    <w:rsid w:val="00482A68"/>
    <w:rsid w:val="00483FAE"/>
    <w:rsid w:val="004916C6"/>
    <w:rsid w:val="00492CF5"/>
    <w:rsid w:val="00493003"/>
    <w:rsid w:val="004946D6"/>
    <w:rsid w:val="00496449"/>
    <w:rsid w:val="004965A8"/>
    <w:rsid w:val="004A1738"/>
    <w:rsid w:val="004A45BE"/>
    <w:rsid w:val="004B012C"/>
    <w:rsid w:val="004B1832"/>
    <w:rsid w:val="004B2220"/>
    <w:rsid w:val="004B292E"/>
    <w:rsid w:val="004B46F5"/>
    <w:rsid w:val="004B59B2"/>
    <w:rsid w:val="004C3162"/>
    <w:rsid w:val="004C32BA"/>
    <w:rsid w:val="004C4580"/>
    <w:rsid w:val="004C4C21"/>
    <w:rsid w:val="004D0C20"/>
    <w:rsid w:val="004D2A72"/>
    <w:rsid w:val="004D34EC"/>
    <w:rsid w:val="004D39F2"/>
    <w:rsid w:val="004D439C"/>
    <w:rsid w:val="004D6869"/>
    <w:rsid w:val="004D7D8B"/>
    <w:rsid w:val="004E006B"/>
    <w:rsid w:val="004E584F"/>
    <w:rsid w:val="004E6B8C"/>
    <w:rsid w:val="004E76E1"/>
    <w:rsid w:val="004E7A29"/>
    <w:rsid w:val="004F0298"/>
    <w:rsid w:val="004F3B10"/>
    <w:rsid w:val="004F49A8"/>
    <w:rsid w:val="004F6119"/>
    <w:rsid w:val="004F6777"/>
    <w:rsid w:val="004F678E"/>
    <w:rsid w:val="004F6BB9"/>
    <w:rsid w:val="004F6F1D"/>
    <w:rsid w:val="0051136B"/>
    <w:rsid w:val="0051175F"/>
    <w:rsid w:val="00512DFA"/>
    <w:rsid w:val="005141D6"/>
    <w:rsid w:val="00515287"/>
    <w:rsid w:val="00515CE5"/>
    <w:rsid w:val="00520059"/>
    <w:rsid w:val="00520712"/>
    <w:rsid w:val="00521DAD"/>
    <w:rsid w:val="00523B9D"/>
    <w:rsid w:val="00524679"/>
    <w:rsid w:val="0052511C"/>
    <w:rsid w:val="0052667E"/>
    <w:rsid w:val="00526846"/>
    <w:rsid w:val="005268E6"/>
    <w:rsid w:val="0052768A"/>
    <w:rsid w:val="0052780D"/>
    <w:rsid w:val="005314B9"/>
    <w:rsid w:val="00532CA7"/>
    <w:rsid w:val="00533682"/>
    <w:rsid w:val="00542389"/>
    <w:rsid w:val="00545476"/>
    <w:rsid w:val="00545BD0"/>
    <w:rsid w:val="00546421"/>
    <w:rsid w:val="0054644B"/>
    <w:rsid w:val="005468AD"/>
    <w:rsid w:val="0054719A"/>
    <w:rsid w:val="005527A7"/>
    <w:rsid w:val="00553CCF"/>
    <w:rsid w:val="00554C40"/>
    <w:rsid w:val="005573EC"/>
    <w:rsid w:val="00557E53"/>
    <w:rsid w:val="0056158D"/>
    <w:rsid w:val="0056238E"/>
    <w:rsid w:val="00562E07"/>
    <w:rsid w:val="00563293"/>
    <w:rsid w:val="00563332"/>
    <w:rsid w:val="0056424E"/>
    <w:rsid w:val="00564EAA"/>
    <w:rsid w:val="00565EB7"/>
    <w:rsid w:val="00570647"/>
    <w:rsid w:val="00571ECA"/>
    <w:rsid w:val="00572441"/>
    <w:rsid w:val="00573A6E"/>
    <w:rsid w:val="005751C1"/>
    <w:rsid w:val="00575F13"/>
    <w:rsid w:val="00577898"/>
    <w:rsid w:val="00580F23"/>
    <w:rsid w:val="00581780"/>
    <w:rsid w:val="0058241B"/>
    <w:rsid w:val="00584DCC"/>
    <w:rsid w:val="00585EC9"/>
    <w:rsid w:val="0058745F"/>
    <w:rsid w:val="005923FD"/>
    <w:rsid w:val="0059412D"/>
    <w:rsid w:val="00594854"/>
    <w:rsid w:val="00595293"/>
    <w:rsid w:val="005A07B7"/>
    <w:rsid w:val="005A1D31"/>
    <w:rsid w:val="005A46D5"/>
    <w:rsid w:val="005A4A85"/>
    <w:rsid w:val="005A51BA"/>
    <w:rsid w:val="005A61AA"/>
    <w:rsid w:val="005A6D29"/>
    <w:rsid w:val="005A79B3"/>
    <w:rsid w:val="005B164F"/>
    <w:rsid w:val="005B2795"/>
    <w:rsid w:val="005B2A65"/>
    <w:rsid w:val="005B4A86"/>
    <w:rsid w:val="005B6036"/>
    <w:rsid w:val="005B6F58"/>
    <w:rsid w:val="005C00A4"/>
    <w:rsid w:val="005C0F89"/>
    <w:rsid w:val="005C31C2"/>
    <w:rsid w:val="005C323B"/>
    <w:rsid w:val="005C5559"/>
    <w:rsid w:val="005C5DBE"/>
    <w:rsid w:val="005C6986"/>
    <w:rsid w:val="005D12F2"/>
    <w:rsid w:val="005D15FC"/>
    <w:rsid w:val="005D1DD5"/>
    <w:rsid w:val="005D72D0"/>
    <w:rsid w:val="005E2012"/>
    <w:rsid w:val="005E2935"/>
    <w:rsid w:val="005E4D86"/>
    <w:rsid w:val="005E687F"/>
    <w:rsid w:val="005E7B75"/>
    <w:rsid w:val="005E7BC4"/>
    <w:rsid w:val="005F2050"/>
    <w:rsid w:val="005F2985"/>
    <w:rsid w:val="005F39C2"/>
    <w:rsid w:val="005F423E"/>
    <w:rsid w:val="005F4765"/>
    <w:rsid w:val="005F6923"/>
    <w:rsid w:val="00600680"/>
    <w:rsid w:val="006025DD"/>
    <w:rsid w:val="00603101"/>
    <w:rsid w:val="00604446"/>
    <w:rsid w:val="00605A45"/>
    <w:rsid w:val="00605E0E"/>
    <w:rsid w:val="00607E42"/>
    <w:rsid w:val="00610DC3"/>
    <w:rsid w:val="00612AD9"/>
    <w:rsid w:val="00612E27"/>
    <w:rsid w:val="00615379"/>
    <w:rsid w:val="00620658"/>
    <w:rsid w:val="00620782"/>
    <w:rsid w:val="00621B8C"/>
    <w:rsid w:val="00621F27"/>
    <w:rsid w:val="00622A93"/>
    <w:rsid w:val="00624822"/>
    <w:rsid w:val="00625F7E"/>
    <w:rsid w:val="00626E5C"/>
    <w:rsid w:val="0063032D"/>
    <w:rsid w:val="00630991"/>
    <w:rsid w:val="00631214"/>
    <w:rsid w:val="0063554E"/>
    <w:rsid w:val="00635D4A"/>
    <w:rsid w:val="006414AD"/>
    <w:rsid w:val="00646103"/>
    <w:rsid w:val="00646366"/>
    <w:rsid w:val="0064644A"/>
    <w:rsid w:val="00646D22"/>
    <w:rsid w:val="00651146"/>
    <w:rsid w:val="00653765"/>
    <w:rsid w:val="006541D4"/>
    <w:rsid w:val="006542E0"/>
    <w:rsid w:val="00657154"/>
    <w:rsid w:val="006600FB"/>
    <w:rsid w:val="00660201"/>
    <w:rsid w:val="00662034"/>
    <w:rsid w:val="00664BB8"/>
    <w:rsid w:val="00664EB0"/>
    <w:rsid w:val="006653AB"/>
    <w:rsid w:val="006657BC"/>
    <w:rsid w:val="00665824"/>
    <w:rsid w:val="00667B38"/>
    <w:rsid w:val="00670F39"/>
    <w:rsid w:val="00671176"/>
    <w:rsid w:val="00671F62"/>
    <w:rsid w:val="0067245E"/>
    <w:rsid w:val="006738B3"/>
    <w:rsid w:val="00675659"/>
    <w:rsid w:val="00677923"/>
    <w:rsid w:val="00680A48"/>
    <w:rsid w:val="006820E1"/>
    <w:rsid w:val="00682897"/>
    <w:rsid w:val="006871E1"/>
    <w:rsid w:val="00692209"/>
    <w:rsid w:val="006922A0"/>
    <w:rsid w:val="0069234B"/>
    <w:rsid w:val="0069413E"/>
    <w:rsid w:val="00695E74"/>
    <w:rsid w:val="006A06DE"/>
    <w:rsid w:val="006A1D3E"/>
    <w:rsid w:val="006A3A18"/>
    <w:rsid w:val="006A62DE"/>
    <w:rsid w:val="006A65B9"/>
    <w:rsid w:val="006A6CFA"/>
    <w:rsid w:val="006A7B9D"/>
    <w:rsid w:val="006A7C7C"/>
    <w:rsid w:val="006A7EE7"/>
    <w:rsid w:val="006B23CA"/>
    <w:rsid w:val="006B30A4"/>
    <w:rsid w:val="006B64E6"/>
    <w:rsid w:val="006B660A"/>
    <w:rsid w:val="006B7D9E"/>
    <w:rsid w:val="006C0365"/>
    <w:rsid w:val="006C037C"/>
    <w:rsid w:val="006C1080"/>
    <w:rsid w:val="006C22F2"/>
    <w:rsid w:val="006C39B5"/>
    <w:rsid w:val="006C452B"/>
    <w:rsid w:val="006C46BB"/>
    <w:rsid w:val="006C46E1"/>
    <w:rsid w:val="006C4D61"/>
    <w:rsid w:val="006C7F6B"/>
    <w:rsid w:val="006D18B9"/>
    <w:rsid w:val="006D18E3"/>
    <w:rsid w:val="006D374F"/>
    <w:rsid w:val="006D52B8"/>
    <w:rsid w:val="006D6C0E"/>
    <w:rsid w:val="006E02A4"/>
    <w:rsid w:val="006E13E6"/>
    <w:rsid w:val="006E2E46"/>
    <w:rsid w:val="006E7AD4"/>
    <w:rsid w:val="006F1310"/>
    <w:rsid w:val="006F1756"/>
    <w:rsid w:val="006F1DAA"/>
    <w:rsid w:val="006F3488"/>
    <w:rsid w:val="006F4928"/>
    <w:rsid w:val="006F4BAB"/>
    <w:rsid w:val="006F5429"/>
    <w:rsid w:val="006F61F3"/>
    <w:rsid w:val="006F6913"/>
    <w:rsid w:val="00700093"/>
    <w:rsid w:val="007016C6"/>
    <w:rsid w:val="00701AC9"/>
    <w:rsid w:val="007020F8"/>
    <w:rsid w:val="00703D27"/>
    <w:rsid w:val="0070538D"/>
    <w:rsid w:val="007067B8"/>
    <w:rsid w:val="00710DD0"/>
    <w:rsid w:val="0071253E"/>
    <w:rsid w:val="00716029"/>
    <w:rsid w:val="00722FA4"/>
    <w:rsid w:val="0072387B"/>
    <w:rsid w:val="00724D3D"/>
    <w:rsid w:val="00724EE6"/>
    <w:rsid w:val="007255D2"/>
    <w:rsid w:val="00727DB3"/>
    <w:rsid w:val="007318CF"/>
    <w:rsid w:val="007324E8"/>
    <w:rsid w:val="00734822"/>
    <w:rsid w:val="0073743E"/>
    <w:rsid w:val="00741152"/>
    <w:rsid w:val="00741DCA"/>
    <w:rsid w:val="00742077"/>
    <w:rsid w:val="00742171"/>
    <w:rsid w:val="00743512"/>
    <w:rsid w:val="0074662A"/>
    <w:rsid w:val="00746DFB"/>
    <w:rsid w:val="00751686"/>
    <w:rsid w:val="007522EA"/>
    <w:rsid w:val="00753BB0"/>
    <w:rsid w:val="00753CF4"/>
    <w:rsid w:val="00754391"/>
    <w:rsid w:val="00756A97"/>
    <w:rsid w:val="00760D33"/>
    <w:rsid w:val="00761305"/>
    <w:rsid w:val="00766A10"/>
    <w:rsid w:val="00766DB5"/>
    <w:rsid w:val="00767441"/>
    <w:rsid w:val="00767FC4"/>
    <w:rsid w:val="007703BF"/>
    <w:rsid w:val="007738E6"/>
    <w:rsid w:val="00774108"/>
    <w:rsid w:val="00780454"/>
    <w:rsid w:val="007806C7"/>
    <w:rsid w:val="007833FE"/>
    <w:rsid w:val="007856E1"/>
    <w:rsid w:val="007869E4"/>
    <w:rsid w:val="0079078F"/>
    <w:rsid w:val="00790EE2"/>
    <w:rsid w:val="007944BE"/>
    <w:rsid w:val="00795881"/>
    <w:rsid w:val="00796710"/>
    <w:rsid w:val="007A21FE"/>
    <w:rsid w:val="007A757E"/>
    <w:rsid w:val="007A7DFB"/>
    <w:rsid w:val="007B057A"/>
    <w:rsid w:val="007B312D"/>
    <w:rsid w:val="007B31C1"/>
    <w:rsid w:val="007B50AB"/>
    <w:rsid w:val="007B550E"/>
    <w:rsid w:val="007B6E59"/>
    <w:rsid w:val="007B7773"/>
    <w:rsid w:val="007C0F4B"/>
    <w:rsid w:val="007C13BE"/>
    <w:rsid w:val="007C20F8"/>
    <w:rsid w:val="007C2FEE"/>
    <w:rsid w:val="007C3571"/>
    <w:rsid w:val="007C35BC"/>
    <w:rsid w:val="007C47AB"/>
    <w:rsid w:val="007C6742"/>
    <w:rsid w:val="007D495A"/>
    <w:rsid w:val="007D7FA0"/>
    <w:rsid w:val="007E074C"/>
    <w:rsid w:val="007E2716"/>
    <w:rsid w:val="007E286F"/>
    <w:rsid w:val="007E3F50"/>
    <w:rsid w:val="007E55E6"/>
    <w:rsid w:val="007E605C"/>
    <w:rsid w:val="007F1213"/>
    <w:rsid w:val="007F33A9"/>
    <w:rsid w:val="007F3E37"/>
    <w:rsid w:val="007F65BC"/>
    <w:rsid w:val="008021F7"/>
    <w:rsid w:val="00802B42"/>
    <w:rsid w:val="00805E3D"/>
    <w:rsid w:val="0080676C"/>
    <w:rsid w:val="00806C14"/>
    <w:rsid w:val="00811E6D"/>
    <w:rsid w:val="008121A7"/>
    <w:rsid w:val="00812B78"/>
    <w:rsid w:val="008142D8"/>
    <w:rsid w:val="00814EE9"/>
    <w:rsid w:val="0081643B"/>
    <w:rsid w:val="00821CE2"/>
    <w:rsid w:val="00826B91"/>
    <w:rsid w:val="00827BEC"/>
    <w:rsid w:val="0083262C"/>
    <w:rsid w:val="0084170E"/>
    <w:rsid w:val="00842C67"/>
    <w:rsid w:val="0084341F"/>
    <w:rsid w:val="00843519"/>
    <w:rsid w:val="0084368D"/>
    <w:rsid w:val="008459C0"/>
    <w:rsid w:val="00846410"/>
    <w:rsid w:val="008471F7"/>
    <w:rsid w:val="00847FDC"/>
    <w:rsid w:val="00847FE9"/>
    <w:rsid w:val="0085139B"/>
    <w:rsid w:val="00851951"/>
    <w:rsid w:val="00854A43"/>
    <w:rsid w:val="00855846"/>
    <w:rsid w:val="00862B8E"/>
    <w:rsid w:val="00864364"/>
    <w:rsid w:val="00867DA9"/>
    <w:rsid w:val="00872178"/>
    <w:rsid w:val="0087260C"/>
    <w:rsid w:val="00873733"/>
    <w:rsid w:val="008751D6"/>
    <w:rsid w:val="0088103E"/>
    <w:rsid w:val="00881C90"/>
    <w:rsid w:val="0088648B"/>
    <w:rsid w:val="00887055"/>
    <w:rsid w:val="008901A9"/>
    <w:rsid w:val="00890707"/>
    <w:rsid w:val="00891369"/>
    <w:rsid w:val="00891A4A"/>
    <w:rsid w:val="00891D6D"/>
    <w:rsid w:val="00892691"/>
    <w:rsid w:val="008938FC"/>
    <w:rsid w:val="008942DD"/>
    <w:rsid w:val="008964BA"/>
    <w:rsid w:val="0089660D"/>
    <w:rsid w:val="00897935"/>
    <w:rsid w:val="00897D08"/>
    <w:rsid w:val="008A554B"/>
    <w:rsid w:val="008A559B"/>
    <w:rsid w:val="008A7754"/>
    <w:rsid w:val="008A7A22"/>
    <w:rsid w:val="008B0258"/>
    <w:rsid w:val="008B038D"/>
    <w:rsid w:val="008B0FA3"/>
    <w:rsid w:val="008B15A9"/>
    <w:rsid w:val="008B3EB5"/>
    <w:rsid w:val="008B6B54"/>
    <w:rsid w:val="008B6ED5"/>
    <w:rsid w:val="008C2C7D"/>
    <w:rsid w:val="008C35CC"/>
    <w:rsid w:val="008C3CF3"/>
    <w:rsid w:val="008C6599"/>
    <w:rsid w:val="008C7F87"/>
    <w:rsid w:val="008D1C53"/>
    <w:rsid w:val="008D3609"/>
    <w:rsid w:val="008D3E66"/>
    <w:rsid w:val="008D43F9"/>
    <w:rsid w:val="008D5287"/>
    <w:rsid w:val="008D52E9"/>
    <w:rsid w:val="008D5C30"/>
    <w:rsid w:val="008D7223"/>
    <w:rsid w:val="008E339D"/>
    <w:rsid w:val="008E6C67"/>
    <w:rsid w:val="008E75DC"/>
    <w:rsid w:val="008F2299"/>
    <w:rsid w:val="008F3947"/>
    <w:rsid w:val="008F4C66"/>
    <w:rsid w:val="008F530A"/>
    <w:rsid w:val="008F5434"/>
    <w:rsid w:val="008F6443"/>
    <w:rsid w:val="008F6B71"/>
    <w:rsid w:val="00901065"/>
    <w:rsid w:val="0090412D"/>
    <w:rsid w:val="00905284"/>
    <w:rsid w:val="009054A3"/>
    <w:rsid w:val="00906840"/>
    <w:rsid w:val="00907DE0"/>
    <w:rsid w:val="00910C02"/>
    <w:rsid w:val="00912098"/>
    <w:rsid w:val="00913404"/>
    <w:rsid w:val="0091444F"/>
    <w:rsid w:val="00914A16"/>
    <w:rsid w:val="00915C7B"/>
    <w:rsid w:val="00921E10"/>
    <w:rsid w:val="009230B9"/>
    <w:rsid w:val="00924533"/>
    <w:rsid w:val="00924E9A"/>
    <w:rsid w:val="00926801"/>
    <w:rsid w:val="0092686E"/>
    <w:rsid w:val="0092753D"/>
    <w:rsid w:val="00927664"/>
    <w:rsid w:val="00927BCE"/>
    <w:rsid w:val="009307E8"/>
    <w:rsid w:val="00930DBE"/>
    <w:rsid w:val="00931E7A"/>
    <w:rsid w:val="00932D9B"/>
    <w:rsid w:val="00932F81"/>
    <w:rsid w:val="009345B7"/>
    <w:rsid w:val="0093468A"/>
    <w:rsid w:val="00934936"/>
    <w:rsid w:val="0094004F"/>
    <w:rsid w:val="009404EA"/>
    <w:rsid w:val="00942B65"/>
    <w:rsid w:val="0094429F"/>
    <w:rsid w:val="00945150"/>
    <w:rsid w:val="009457DE"/>
    <w:rsid w:val="009457EE"/>
    <w:rsid w:val="0094608B"/>
    <w:rsid w:val="0095067E"/>
    <w:rsid w:val="00955668"/>
    <w:rsid w:val="009559D2"/>
    <w:rsid w:val="00955DE8"/>
    <w:rsid w:val="00955F99"/>
    <w:rsid w:val="00956B14"/>
    <w:rsid w:val="0095782C"/>
    <w:rsid w:val="009605C4"/>
    <w:rsid w:val="009629D8"/>
    <w:rsid w:val="00962FF1"/>
    <w:rsid w:val="009656B2"/>
    <w:rsid w:val="00966D9D"/>
    <w:rsid w:val="0096770F"/>
    <w:rsid w:val="00980AFF"/>
    <w:rsid w:val="00981478"/>
    <w:rsid w:val="009831DD"/>
    <w:rsid w:val="00986D30"/>
    <w:rsid w:val="00987041"/>
    <w:rsid w:val="009878C3"/>
    <w:rsid w:val="00992B74"/>
    <w:rsid w:val="00996562"/>
    <w:rsid w:val="009965A9"/>
    <w:rsid w:val="0099694C"/>
    <w:rsid w:val="009A2049"/>
    <w:rsid w:val="009A44A9"/>
    <w:rsid w:val="009A54B6"/>
    <w:rsid w:val="009A57E7"/>
    <w:rsid w:val="009A59B6"/>
    <w:rsid w:val="009A5BE7"/>
    <w:rsid w:val="009A60C9"/>
    <w:rsid w:val="009B345F"/>
    <w:rsid w:val="009B605B"/>
    <w:rsid w:val="009B76D2"/>
    <w:rsid w:val="009C08EA"/>
    <w:rsid w:val="009C1906"/>
    <w:rsid w:val="009C2D5B"/>
    <w:rsid w:val="009C3E4A"/>
    <w:rsid w:val="009C3FF6"/>
    <w:rsid w:val="009C4317"/>
    <w:rsid w:val="009C64EA"/>
    <w:rsid w:val="009C77B2"/>
    <w:rsid w:val="009C7ECA"/>
    <w:rsid w:val="009D1301"/>
    <w:rsid w:val="009D1FB0"/>
    <w:rsid w:val="009D24E8"/>
    <w:rsid w:val="009D4580"/>
    <w:rsid w:val="009D5CD8"/>
    <w:rsid w:val="009D649E"/>
    <w:rsid w:val="009D710D"/>
    <w:rsid w:val="009D7FB5"/>
    <w:rsid w:val="009E07E7"/>
    <w:rsid w:val="009E1673"/>
    <w:rsid w:val="009E3CCA"/>
    <w:rsid w:val="009E4DE3"/>
    <w:rsid w:val="009E506E"/>
    <w:rsid w:val="009E6407"/>
    <w:rsid w:val="009E7AF4"/>
    <w:rsid w:val="009F4180"/>
    <w:rsid w:val="009F7518"/>
    <w:rsid w:val="00A0127D"/>
    <w:rsid w:val="00A01A55"/>
    <w:rsid w:val="00A04378"/>
    <w:rsid w:val="00A04CEC"/>
    <w:rsid w:val="00A06048"/>
    <w:rsid w:val="00A10DAE"/>
    <w:rsid w:val="00A11280"/>
    <w:rsid w:val="00A123CB"/>
    <w:rsid w:val="00A12589"/>
    <w:rsid w:val="00A134E2"/>
    <w:rsid w:val="00A1462A"/>
    <w:rsid w:val="00A155D3"/>
    <w:rsid w:val="00A16170"/>
    <w:rsid w:val="00A161D2"/>
    <w:rsid w:val="00A16FBF"/>
    <w:rsid w:val="00A2044D"/>
    <w:rsid w:val="00A22975"/>
    <w:rsid w:val="00A2315C"/>
    <w:rsid w:val="00A239A1"/>
    <w:rsid w:val="00A23D8F"/>
    <w:rsid w:val="00A248BD"/>
    <w:rsid w:val="00A27087"/>
    <w:rsid w:val="00A30CD0"/>
    <w:rsid w:val="00A3139C"/>
    <w:rsid w:val="00A33B85"/>
    <w:rsid w:val="00A33DE5"/>
    <w:rsid w:val="00A35CF6"/>
    <w:rsid w:val="00A36746"/>
    <w:rsid w:val="00A367E2"/>
    <w:rsid w:val="00A36E04"/>
    <w:rsid w:val="00A3718A"/>
    <w:rsid w:val="00A37F0C"/>
    <w:rsid w:val="00A41355"/>
    <w:rsid w:val="00A413A8"/>
    <w:rsid w:val="00A4494C"/>
    <w:rsid w:val="00A46CCC"/>
    <w:rsid w:val="00A47D8E"/>
    <w:rsid w:val="00A52CF4"/>
    <w:rsid w:val="00A52F9E"/>
    <w:rsid w:val="00A53361"/>
    <w:rsid w:val="00A55EF1"/>
    <w:rsid w:val="00A634DD"/>
    <w:rsid w:val="00A64F6F"/>
    <w:rsid w:val="00A65716"/>
    <w:rsid w:val="00A65C96"/>
    <w:rsid w:val="00A67FAE"/>
    <w:rsid w:val="00A730C0"/>
    <w:rsid w:val="00A82D64"/>
    <w:rsid w:val="00A83398"/>
    <w:rsid w:val="00A83974"/>
    <w:rsid w:val="00A83EE6"/>
    <w:rsid w:val="00A866CD"/>
    <w:rsid w:val="00A86B69"/>
    <w:rsid w:val="00A901F8"/>
    <w:rsid w:val="00A914A9"/>
    <w:rsid w:val="00A91675"/>
    <w:rsid w:val="00A91B9E"/>
    <w:rsid w:val="00A9364B"/>
    <w:rsid w:val="00AA297B"/>
    <w:rsid w:val="00AA2B1D"/>
    <w:rsid w:val="00AA2BDC"/>
    <w:rsid w:val="00AA4A1A"/>
    <w:rsid w:val="00AA505D"/>
    <w:rsid w:val="00AA5DCF"/>
    <w:rsid w:val="00AA68D5"/>
    <w:rsid w:val="00AA7B33"/>
    <w:rsid w:val="00AB4DD0"/>
    <w:rsid w:val="00AB595C"/>
    <w:rsid w:val="00AB5BA2"/>
    <w:rsid w:val="00AC050D"/>
    <w:rsid w:val="00AC07DA"/>
    <w:rsid w:val="00AC0ED7"/>
    <w:rsid w:val="00AC20AE"/>
    <w:rsid w:val="00AC214B"/>
    <w:rsid w:val="00AC483F"/>
    <w:rsid w:val="00AC5F36"/>
    <w:rsid w:val="00AC6AFB"/>
    <w:rsid w:val="00AC6E15"/>
    <w:rsid w:val="00AC7DCE"/>
    <w:rsid w:val="00AC7F78"/>
    <w:rsid w:val="00AD1117"/>
    <w:rsid w:val="00AD1697"/>
    <w:rsid w:val="00AD2EB8"/>
    <w:rsid w:val="00AD5FF5"/>
    <w:rsid w:val="00AD7894"/>
    <w:rsid w:val="00AE06F0"/>
    <w:rsid w:val="00AE16E5"/>
    <w:rsid w:val="00AE3086"/>
    <w:rsid w:val="00AE3157"/>
    <w:rsid w:val="00AE6492"/>
    <w:rsid w:val="00AE6E7E"/>
    <w:rsid w:val="00AF0888"/>
    <w:rsid w:val="00AF0A84"/>
    <w:rsid w:val="00AF2182"/>
    <w:rsid w:val="00B01044"/>
    <w:rsid w:val="00B02A7D"/>
    <w:rsid w:val="00B03B01"/>
    <w:rsid w:val="00B0650E"/>
    <w:rsid w:val="00B12BE0"/>
    <w:rsid w:val="00B12F4D"/>
    <w:rsid w:val="00B13780"/>
    <w:rsid w:val="00B14A52"/>
    <w:rsid w:val="00B14C0B"/>
    <w:rsid w:val="00B168C2"/>
    <w:rsid w:val="00B16DD2"/>
    <w:rsid w:val="00B16E9F"/>
    <w:rsid w:val="00B20286"/>
    <w:rsid w:val="00B21FF8"/>
    <w:rsid w:val="00B30323"/>
    <w:rsid w:val="00B303EC"/>
    <w:rsid w:val="00B3056B"/>
    <w:rsid w:val="00B308F5"/>
    <w:rsid w:val="00B32D41"/>
    <w:rsid w:val="00B33744"/>
    <w:rsid w:val="00B33F43"/>
    <w:rsid w:val="00B37EEF"/>
    <w:rsid w:val="00B41081"/>
    <w:rsid w:val="00B4281E"/>
    <w:rsid w:val="00B45677"/>
    <w:rsid w:val="00B50C0C"/>
    <w:rsid w:val="00B50CCA"/>
    <w:rsid w:val="00B51C3D"/>
    <w:rsid w:val="00B51E16"/>
    <w:rsid w:val="00B52ACC"/>
    <w:rsid w:val="00B53F0A"/>
    <w:rsid w:val="00B54A6A"/>
    <w:rsid w:val="00B6021E"/>
    <w:rsid w:val="00B679A0"/>
    <w:rsid w:val="00B67C32"/>
    <w:rsid w:val="00B70D03"/>
    <w:rsid w:val="00B713D9"/>
    <w:rsid w:val="00B73914"/>
    <w:rsid w:val="00B74A12"/>
    <w:rsid w:val="00B74E3A"/>
    <w:rsid w:val="00B7513B"/>
    <w:rsid w:val="00B83C86"/>
    <w:rsid w:val="00B85920"/>
    <w:rsid w:val="00B90E2E"/>
    <w:rsid w:val="00B91520"/>
    <w:rsid w:val="00B929E5"/>
    <w:rsid w:val="00B93C05"/>
    <w:rsid w:val="00B93E5F"/>
    <w:rsid w:val="00B945D2"/>
    <w:rsid w:val="00B948C3"/>
    <w:rsid w:val="00B9514F"/>
    <w:rsid w:val="00B95A97"/>
    <w:rsid w:val="00B95FFB"/>
    <w:rsid w:val="00B97635"/>
    <w:rsid w:val="00BA3492"/>
    <w:rsid w:val="00BB3530"/>
    <w:rsid w:val="00BB4D6E"/>
    <w:rsid w:val="00BB72BF"/>
    <w:rsid w:val="00BC18B4"/>
    <w:rsid w:val="00BC2109"/>
    <w:rsid w:val="00BC2258"/>
    <w:rsid w:val="00BC398B"/>
    <w:rsid w:val="00BC39D5"/>
    <w:rsid w:val="00BC45D0"/>
    <w:rsid w:val="00BC4B90"/>
    <w:rsid w:val="00BC5239"/>
    <w:rsid w:val="00BC6FB4"/>
    <w:rsid w:val="00BD234E"/>
    <w:rsid w:val="00BD2A9C"/>
    <w:rsid w:val="00BD398B"/>
    <w:rsid w:val="00BD3A1D"/>
    <w:rsid w:val="00BD471D"/>
    <w:rsid w:val="00BD4AA6"/>
    <w:rsid w:val="00BD5B3A"/>
    <w:rsid w:val="00BE1649"/>
    <w:rsid w:val="00BE34AD"/>
    <w:rsid w:val="00BE3ECB"/>
    <w:rsid w:val="00BE5FBE"/>
    <w:rsid w:val="00BE69D6"/>
    <w:rsid w:val="00BE6A3A"/>
    <w:rsid w:val="00BE6B90"/>
    <w:rsid w:val="00BE7F28"/>
    <w:rsid w:val="00BF0345"/>
    <w:rsid w:val="00BF1A9D"/>
    <w:rsid w:val="00BF2B9A"/>
    <w:rsid w:val="00BF3183"/>
    <w:rsid w:val="00BF41B9"/>
    <w:rsid w:val="00BF6D8C"/>
    <w:rsid w:val="00C01905"/>
    <w:rsid w:val="00C0351E"/>
    <w:rsid w:val="00C035F6"/>
    <w:rsid w:val="00C0468F"/>
    <w:rsid w:val="00C06957"/>
    <w:rsid w:val="00C0784F"/>
    <w:rsid w:val="00C07A02"/>
    <w:rsid w:val="00C105B1"/>
    <w:rsid w:val="00C12D74"/>
    <w:rsid w:val="00C1328F"/>
    <w:rsid w:val="00C14FAB"/>
    <w:rsid w:val="00C219B6"/>
    <w:rsid w:val="00C22910"/>
    <w:rsid w:val="00C2432B"/>
    <w:rsid w:val="00C24E71"/>
    <w:rsid w:val="00C26A8A"/>
    <w:rsid w:val="00C3135A"/>
    <w:rsid w:val="00C31644"/>
    <w:rsid w:val="00C32206"/>
    <w:rsid w:val="00C32729"/>
    <w:rsid w:val="00C340DF"/>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5145B"/>
    <w:rsid w:val="00C55BDB"/>
    <w:rsid w:val="00C57587"/>
    <w:rsid w:val="00C578F6"/>
    <w:rsid w:val="00C61BB4"/>
    <w:rsid w:val="00C62711"/>
    <w:rsid w:val="00C639D3"/>
    <w:rsid w:val="00C64B10"/>
    <w:rsid w:val="00C662A2"/>
    <w:rsid w:val="00C7631C"/>
    <w:rsid w:val="00C76759"/>
    <w:rsid w:val="00C77A69"/>
    <w:rsid w:val="00C81790"/>
    <w:rsid w:val="00C81EA5"/>
    <w:rsid w:val="00C84EC5"/>
    <w:rsid w:val="00C8696E"/>
    <w:rsid w:val="00C8714D"/>
    <w:rsid w:val="00C8752F"/>
    <w:rsid w:val="00C903F5"/>
    <w:rsid w:val="00C908C6"/>
    <w:rsid w:val="00C91087"/>
    <w:rsid w:val="00C9316E"/>
    <w:rsid w:val="00C93193"/>
    <w:rsid w:val="00C95D04"/>
    <w:rsid w:val="00C965C9"/>
    <w:rsid w:val="00C96A79"/>
    <w:rsid w:val="00C96B07"/>
    <w:rsid w:val="00CA0C52"/>
    <w:rsid w:val="00CA2523"/>
    <w:rsid w:val="00CA49D1"/>
    <w:rsid w:val="00CA526A"/>
    <w:rsid w:val="00CA5620"/>
    <w:rsid w:val="00CA65B3"/>
    <w:rsid w:val="00CB05D6"/>
    <w:rsid w:val="00CB173B"/>
    <w:rsid w:val="00CB197E"/>
    <w:rsid w:val="00CB5D68"/>
    <w:rsid w:val="00CB7589"/>
    <w:rsid w:val="00CB7E44"/>
    <w:rsid w:val="00CC00CD"/>
    <w:rsid w:val="00CC0121"/>
    <w:rsid w:val="00CC01AE"/>
    <w:rsid w:val="00CC0CAA"/>
    <w:rsid w:val="00CC1071"/>
    <w:rsid w:val="00CC522F"/>
    <w:rsid w:val="00CC6340"/>
    <w:rsid w:val="00CD1890"/>
    <w:rsid w:val="00CD5884"/>
    <w:rsid w:val="00CD7197"/>
    <w:rsid w:val="00CE04A1"/>
    <w:rsid w:val="00CE07B8"/>
    <w:rsid w:val="00CE2151"/>
    <w:rsid w:val="00CE3046"/>
    <w:rsid w:val="00CF0FF9"/>
    <w:rsid w:val="00CF2B38"/>
    <w:rsid w:val="00CF37B6"/>
    <w:rsid w:val="00CF6675"/>
    <w:rsid w:val="00CF7E55"/>
    <w:rsid w:val="00D0095B"/>
    <w:rsid w:val="00D01013"/>
    <w:rsid w:val="00D01203"/>
    <w:rsid w:val="00D0166A"/>
    <w:rsid w:val="00D01ED4"/>
    <w:rsid w:val="00D037E4"/>
    <w:rsid w:val="00D05BA0"/>
    <w:rsid w:val="00D061AB"/>
    <w:rsid w:val="00D104BB"/>
    <w:rsid w:val="00D117D5"/>
    <w:rsid w:val="00D13A06"/>
    <w:rsid w:val="00D1476B"/>
    <w:rsid w:val="00D14B36"/>
    <w:rsid w:val="00D1608C"/>
    <w:rsid w:val="00D16F25"/>
    <w:rsid w:val="00D208C3"/>
    <w:rsid w:val="00D21669"/>
    <w:rsid w:val="00D21EBD"/>
    <w:rsid w:val="00D2348A"/>
    <w:rsid w:val="00D27F63"/>
    <w:rsid w:val="00D30831"/>
    <w:rsid w:val="00D31AE5"/>
    <w:rsid w:val="00D3340A"/>
    <w:rsid w:val="00D351E2"/>
    <w:rsid w:val="00D35583"/>
    <w:rsid w:val="00D362BE"/>
    <w:rsid w:val="00D36740"/>
    <w:rsid w:val="00D37AFF"/>
    <w:rsid w:val="00D400EA"/>
    <w:rsid w:val="00D425F3"/>
    <w:rsid w:val="00D42908"/>
    <w:rsid w:val="00D454F9"/>
    <w:rsid w:val="00D47B07"/>
    <w:rsid w:val="00D501A1"/>
    <w:rsid w:val="00D52F8A"/>
    <w:rsid w:val="00D53AE7"/>
    <w:rsid w:val="00D55654"/>
    <w:rsid w:val="00D55E34"/>
    <w:rsid w:val="00D55E9E"/>
    <w:rsid w:val="00D57F62"/>
    <w:rsid w:val="00D617A3"/>
    <w:rsid w:val="00D623F4"/>
    <w:rsid w:val="00D63CC2"/>
    <w:rsid w:val="00D67B89"/>
    <w:rsid w:val="00D70654"/>
    <w:rsid w:val="00D733E2"/>
    <w:rsid w:val="00D7472F"/>
    <w:rsid w:val="00D7692D"/>
    <w:rsid w:val="00D801FA"/>
    <w:rsid w:val="00D82615"/>
    <w:rsid w:val="00D82E8B"/>
    <w:rsid w:val="00D83E19"/>
    <w:rsid w:val="00D87D15"/>
    <w:rsid w:val="00D91603"/>
    <w:rsid w:val="00D92320"/>
    <w:rsid w:val="00D9693F"/>
    <w:rsid w:val="00D97CDF"/>
    <w:rsid w:val="00DA1720"/>
    <w:rsid w:val="00DA17F5"/>
    <w:rsid w:val="00DA3CBD"/>
    <w:rsid w:val="00DA456E"/>
    <w:rsid w:val="00DA4D33"/>
    <w:rsid w:val="00DA4D54"/>
    <w:rsid w:val="00DA635A"/>
    <w:rsid w:val="00DB0830"/>
    <w:rsid w:val="00DB2752"/>
    <w:rsid w:val="00DB28BD"/>
    <w:rsid w:val="00DB4B4A"/>
    <w:rsid w:val="00DB5D3B"/>
    <w:rsid w:val="00DB7978"/>
    <w:rsid w:val="00DC07AA"/>
    <w:rsid w:val="00DC2F8D"/>
    <w:rsid w:val="00DC5E58"/>
    <w:rsid w:val="00DC7AA9"/>
    <w:rsid w:val="00DC7FA7"/>
    <w:rsid w:val="00DD30BA"/>
    <w:rsid w:val="00DD3386"/>
    <w:rsid w:val="00DD4537"/>
    <w:rsid w:val="00DD5ADE"/>
    <w:rsid w:val="00DD5C3A"/>
    <w:rsid w:val="00DD609C"/>
    <w:rsid w:val="00DE51E1"/>
    <w:rsid w:val="00DF000C"/>
    <w:rsid w:val="00DF0E1A"/>
    <w:rsid w:val="00DF29AF"/>
    <w:rsid w:val="00DF31C4"/>
    <w:rsid w:val="00DF3D13"/>
    <w:rsid w:val="00DF429B"/>
    <w:rsid w:val="00DF4606"/>
    <w:rsid w:val="00DF64CE"/>
    <w:rsid w:val="00DF65BE"/>
    <w:rsid w:val="00DF66F9"/>
    <w:rsid w:val="00DF7158"/>
    <w:rsid w:val="00E019A5"/>
    <w:rsid w:val="00E02796"/>
    <w:rsid w:val="00E05968"/>
    <w:rsid w:val="00E11E18"/>
    <w:rsid w:val="00E1273B"/>
    <w:rsid w:val="00E12F15"/>
    <w:rsid w:val="00E2319F"/>
    <w:rsid w:val="00E265CC"/>
    <w:rsid w:val="00E32367"/>
    <w:rsid w:val="00E37590"/>
    <w:rsid w:val="00E42658"/>
    <w:rsid w:val="00E43470"/>
    <w:rsid w:val="00E44611"/>
    <w:rsid w:val="00E44CC0"/>
    <w:rsid w:val="00E46003"/>
    <w:rsid w:val="00E46769"/>
    <w:rsid w:val="00E50643"/>
    <w:rsid w:val="00E50B8B"/>
    <w:rsid w:val="00E525D8"/>
    <w:rsid w:val="00E530A3"/>
    <w:rsid w:val="00E55156"/>
    <w:rsid w:val="00E576E7"/>
    <w:rsid w:val="00E60B64"/>
    <w:rsid w:val="00E617BB"/>
    <w:rsid w:val="00E61C7D"/>
    <w:rsid w:val="00E63CF4"/>
    <w:rsid w:val="00E64F0D"/>
    <w:rsid w:val="00E65E7B"/>
    <w:rsid w:val="00E66235"/>
    <w:rsid w:val="00E66E75"/>
    <w:rsid w:val="00E67673"/>
    <w:rsid w:val="00E73B6F"/>
    <w:rsid w:val="00E778AA"/>
    <w:rsid w:val="00E80DCD"/>
    <w:rsid w:val="00E82318"/>
    <w:rsid w:val="00E827DE"/>
    <w:rsid w:val="00E8327B"/>
    <w:rsid w:val="00E83921"/>
    <w:rsid w:val="00E84246"/>
    <w:rsid w:val="00E85331"/>
    <w:rsid w:val="00E877C1"/>
    <w:rsid w:val="00E92D23"/>
    <w:rsid w:val="00E93523"/>
    <w:rsid w:val="00E941D8"/>
    <w:rsid w:val="00E94E54"/>
    <w:rsid w:val="00E95E0B"/>
    <w:rsid w:val="00E95FE2"/>
    <w:rsid w:val="00E97194"/>
    <w:rsid w:val="00E97232"/>
    <w:rsid w:val="00EA0BFE"/>
    <w:rsid w:val="00EA1974"/>
    <w:rsid w:val="00EA28F6"/>
    <w:rsid w:val="00EA5A71"/>
    <w:rsid w:val="00EB024B"/>
    <w:rsid w:val="00EB3B25"/>
    <w:rsid w:val="00EB3D96"/>
    <w:rsid w:val="00EB7A16"/>
    <w:rsid w:val="00EB7CC3"/>
    <w:rsid w:val="00EC06F2"/>
    <w:rsid w:val="00EC11B1"/>
    <w:rsid w:val="00EC1403"/>
    <w:rsid w:val="00EC1FBC"/>
    <w:rsid w:val="00EC36FB"/>
    <w:rsid w:val="00EC5253"/>
    <w:rsid w:val="00EC6A77"/>
    <w:rsid w:val="00EC7D5B"/>
    <w:rsid w:val="00ED006C"/>
    <w:rsid w:val="00ED1A4D"/>
    <w:rsid w:val="00ED2C4C"/>
    <w:rsid w:val="00ED4584"/>
    <w:rsid w:val="00ED517E"/>
    <w:rsid w:val="00ED6904"/>
    <w:rsid w:val="00ED7639"/>
    <w:rsid w:val="00EE19C8"/>
    <w:rsid w:val="00EE1AE9"/>
    <w:rsid w:val="00EE1D7B"/>
    <w:rsid w:val="00EE3A27"/>
    <w:rsid w:val="00EE3A82"/>
    <w:rsid w:val="00EE3CD5"/>
    <w:rsid w:val="00EE3FFA"/>
    <w:rsid w:val="00EE7622"/>
    <w:rsid w:val="00EF05CC"/>
    <w:rsid w:val="00EF1AF8"/>
    <w:rsid w:val="00EF4BF0"/>
    <w:rsid w:val="00EF76C3"/>
    <w:rsid w:val="00F000DA"/>
    <w:rsid w:val="00F004C3"/>
    <w:rsid w:val="00F02348"/>
    <w:rsid w:val="00F0235F"/>
    <w:rsid w:val="00F04EE0"/>
    <w:rsid w:val="00F05DA0"/>
    <w:rsid w:val="00F05FB8"/>
    <w:rsid w:val="00F06C1B"/>
    <w:rsid w:val="00F15A70"/>
    <w:rsid w:val="00F16169"/>
    <w:rsid w:val="00F2018E"/>
    <w:rsid w:val="00F202CF"/>
    <w:rsid w:val="00F22952"/>
    <w:rsid w:val="00F23D4B"/>
    <w:rsid w:val="00F27FF3"/>
    <w:rsid w:val="00F314C3"/>
    <w:rsid w:val="00F31CAA"/>
    <w:rsid w:val="00F32183"/>
    <w:rsid w:val="00F327FF"/>
    <w:rsid w:val="00F33992"/>
    <w:rsid w:val="00F34986"/>
    <w:rsid w:val="00F40EC2"/>
    <w:rsid w:val="00F418A9"/>
    <w:rsid w:val="00F426CE"/>
    <w:rsid w:val="00F51D5A"/>
    <w:rsid w:val="00F5235E"/>
    <w:rsid w:val="00F558CF"/>
    <w:rsid w:val="00F56335"/>
    <w:rsid w:val="00F5777B"/>
    <w:rsid w:val="00F61F6D"/>
    <w:rsid w:val="00F62292"/>
    <w:rsid w:val="00F62EDF"/>
    <w:rsid w:val="00F65AD2"/>
    <w:rsid w:val="00F706CF"/>
    <w:rsid w:val="00F70D0F"/>
    <w:rsid w:val="00F71714"/>
    <w:rsid w:val="00F72815"/>
    <w:rsid w:val="00F82260"/>
    <w:rsid w:val="00F826DB"/>
    <w:rsid w:val="00F83555"/>
    <w:rsid w:val="00F84206"/>
    <w:rsid w:val="00F84F18"/>
    <w:rsid w:val="00F84F9E"/>
    <w:rsid w:val="00F8648D"/>
    <w:rsid w:val="00F900BE"/>
    <w:rsid w:val="00F93FAE"/>
    <w:rsid w:val="00F9735E"/>
    <w:rsid w:val="00FA0128"/>
    <w:rsid w:val="00FA6524"/>
    <w:rsid w:val="00FB120F"/>
    <w:rsid w:val="00FB38CE"/>
    <w:rsid w:val="00FB53ED"/>
    <w:rsid w:val="00FC119E"/>
    <w:rsid w:val="00FC5759"/>
    <w:rsid w:val="00FC7773"/>
    <w:rsid w:val="00FD091D"/>
    <w:rsid w:val="00FD261E"/>
    <w:rsid w:val="00FE1539"/>
    <w:rsid w:val="00FE183B"/>
    <w:rsid w:val="00FE3A10"/>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p">
    <w:name w:val="g-md-p"/>
    <w:basedOn w:val="Normal"/>
    <w:rsid w:val="00E941D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li">
    <w:name w:val="g-md-li"/>
    <w:basedOn w:val="Normal"/>
    <w:rsid w:val="00CA5620"/>
    <w:pPr>
      <w:spacing w:before="100" w:beforeAutospacing="1" w:after="100" w:afterAutospacing="1"/>
    </w:pPr>
    <w:rPr>
      <w:rFonts w:ascii="Times New Roman" w:eastAsia="Times New Roman" w:hAnsi="Times New Roman" w:cs="Times New Roman"/>
      <w:kern w:val="0"/>
      <w:lang w:eastAsia="en-US" w:bidi="ar-SA"/>
    </w:rPr>
  </w:style>
  <w:style w:type="paragraph" w:styleId="Quote">
    <w:name w:val="Quote"/>
    <w:basedOn w:val="Normal"/>
    <w:next w:val="Normal"/>
    <w:link w:val="QuoteChar"/>
    <w:uiPriority w:val="29"/>
    <w:qFormat/>
    <w:rsid w:val="00B51E16"/>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B51E16"/>
    <w:rPr>
      <w:rFonts w:cs="Mangal"/>
      <w:i/>
      <w:iCs/>
      <w:color w:val="404040" w:themeColor="text1" w:themeTint="BF"/>
      <w:sz w:val="24"/>
      <w:szCs w:val="21"/>
    </w:rPr>
  </w:style>
  <w:style w:type="paragraph" w:customStyle="1" w:styleId="BlockQuote">
    <w:name w:val="BlockQuote"/>
    <w:basedOn w:val="Quote"/>
    <w:link w:val="BlockQuoteChar"/>
    <w:qFormat/>
    <w:rsid w:val="00B51E16"/>
    <w:pPr>
      <w:jc w:val="left"/>
    </w:pPr>
    <w:rPr>
      <w:rFonts w:asciiTheme="minorHAnsi" w:hAnsiTheme="minorHAnsi" w:cstheme="minorHAnsi"/>
      <w:i w:val="0"/>
      <w:iCs w:val="0"/>
      <w:sz w:val="20"/>
      <w:szCs w:val="20"/>
      <w:shd w:val="clear" w:color="auto" w:fill="FFFFFF"/>
    </w:rPr>
  </w:style>
  <w:style w:type="character" w:customStyle="1" w:styleId="BlockQuoteChar">
    <w:name w:val="BlockQuote Char"/>
    <w:basedOn w:val="QuoteChar"/>
    <w:link w:val="BlockQuote"/>
    <w:rsid w:val="00B51E16"/>
    <w:rPr>
      <w:rFonts w:asciiTheme="minorHAnsi" w:hAnsiTheme="minorHAnsi" w:cstheme="minorHAnsi"/>
      <w:i w:val="0"/>
      <w:iCs w:val="0"/>
      <w:color w:val="404040" w:themeColor="text1" w:themeTint="BF"/>
      <w:sz w:val="24"/>
      <w:szCs w:val="20"/>
    </w:rPr>
  </w:style>
  <w:style w:type="table" w:styleId="PlainTable1">
    <w:name w:val="Plain Table 1"/>
    <w:basedOn w:val="TableNormal"/>
    <w:uiPriority w:val="41"/>
    <w:rsid w:val="00F706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ut-18awgza-styledtext">
    <w:name w:val="gamut-18awgza-styledtext"/>
    <w:basedOn w:val="DefaultParagraphFont"/>
    <w:rsid w:val="00F314C3"/>
  </w:style>
  <w:style w:type="table" w:styleId="PlainTable4">
    <w:name w:val="Plain Table 4"/>
    <w:basedOn w:val="TableNormal"/>
    <w:uiPriority w:val="44"/>
    <w:rsid w:val="00167D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83F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3383">
      <w:bodyDiv w:val="1"/>
      <w:marLeft w:val="0"/>
      <w:marRight w:val="0"/>
      <w:marTop w:val="0"/>
      <w:marBottom w:val="0"/>
      <w:divBdr>
        <w:top w:val="none" w:sz="0" w:space="0" w:color="auto"/>
        <w:left w:val="none" w:sz="0" w:space="0" w:color="auto"/>
        <w:bottom w:val="none" w:sz="0" w:space="0" w:color="auto"/>
        <w:right w:val="none" w:sz="0" w:space="0" w:color="auto"/>
      </w:divBdr>
      <w:divsChild>
        <w:div w:id="15274709">
          <w:marLeft w:val="0"/>
          <w:marRight w:val="0"/>
          <w:marTop w:val="0"/>
          <w:marBottom w:val="0"/>
          <w:divBdr>
            <w:top w:val="none" w:sz="0" w:space="0" w:color="auto"/>
            <w:left w:val="none" w:sz="0" w:space="0" w:color="auto"/>
            <w:bottom w:val="none" w:sz="0" w:space="0" w:color="auto"/>
            <w:right w:val="none" w:sz="0" w:space="0" w:color="auto"/>
          </w:divBdr>
          <w:divsChild>
            <w:div w:id="931470535">
              <w:marLeft w:val="0"/>
              <w:marRight w:val="0"/>
              <w:marTop w:val="0"/>
              <w:marBottom w:val="0"/>
              <w:divBdr>
                <w:top w:val="none" w:sz="0" w:space="0" w:color="auto"/>
                <w:left w:val="none" w:sz="0" w:space="0" w:color="auto"/>
                <w:bottom w:val="none" w:sz="0" w:space="0" w:color="auto"/>
                <w:right w:val="none" w:sz="0" w:space="0" w:color="auto"/>
              </w:divBdr>
              <w:divsChild>
                <w:div w:id="21032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36799">
      <w:bodyDiv w:val="1"/>
      <w:marLeft w:val="0"/>
      <w:marRight w:val="0"/>
      <w:marTop w:val="0"/>
      <w:marBottom w:val="0"/>
      <w:divBdr>
        <w:top w:val="none" w:sz="0" w:space="0" w:color="auto"/>
        <w:left w:val="none" w:sz="0" w:space="0" w:color="auto"/>
        <w:bottom w:val="none" w:sz="0" w:space="0" w:color="auto"/>
        <w:right w:val="none" w:sz="0" w:space="0" w:color="auto"/>
      </w:divBdr>
      <w:divsChild>
        <w:div w:id="1962571017">
          <w:marLeft w:val="0"/>
          <w:marRight w:val="0"/>
          <w:marTop w:val="0"/>
          <w:marBottom w:val="0"/>
          <w:divBdr>
            <w:top w:val="none" w:sz="0" w:space="0" w:color="auto"/>
            <w:left w:val="none" w:sz="0" w:space="0" w:color="auto"/>
            <w:bottom w:val="none" w:sz="0" w:space="0" w:color="auto"/>
            <w:right w:val="none" w:sz="0" w:space="0" w:color="auto"/>
          </w:divBdr>
          <w:divsChild>
            <w:div w:id="167244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49948">
      <w:bodyDiv w:val="1"/>
      <w:marLeft w:val="0"/>
      <w:marRight w:val="0"/>
      <w:marTop w:val="0"/>
      <w:marBottom w:val="0"/>
      <w:divBdr>
        <w:top w:val="none" w:sz="0" w:space="0" w:color="auto"/>
        <w:left w:val="none" w:sz="0" w:space="0" w:color="auto"/>
        <w:bottom w:val="none" w:sz="0" w:space="0" w:color="auto"/>
        <w:right w:val="none" w:sz="0" w:space="0" w:color="auto"/>
      </w:divBdr>
    </w:div>
    <w:div w:id="431390573">
      <w:bodyDiv w:val="1"/>
      <w:marLeft w:val="0"/>
      <w:marRight w:val="0"/>
      <w:marTop w:val="0"/>
      <w:marBottom w:val="0"/>
      <w:divBdr>
        <w:top w:val="none" w:sz="0" w:space="0" w:color="auto"/>
        <w:left w:val="none" w:sz="0" w:space="0" w:color="auto"/>
        <w:bottom w:val="none" w:sz="0" w:space="0" w:color="auto"/>
        <w:right w:val="none" w:sz="0" w:space="0" w:color="auto"/>
      </w:divBdr>
    </w:div>
    <w:div w:id="524561925">
      <w:bodyDiv w:val="1"/>
      <w:marLeft w:val="0"/>
      <w:marRight w:val="0"/>
      <w:marTop w:val="0"/>
      <w:marBottom w:val="0"/>
      <w:divBdr>
        <w:top w:val="none" w:sz="0" w:space="0" w:color="auto"/>
        <w:left w:val="none" w:sz="0" w:space="0" w:color="auto"/>
        <w:bottom w:val="none" w:sz="0" w:space="0" w:color="auto"/>
        <w:right w:val="none" w:sz="0" w:space="0" w:color="auto"/>
      </w:divBdr>
      <w:divsChild>
        <w:div w:id="1788696206">
          <w:marLeft w:val="0"/>
          <w:marRight w:val="0"/>
          <w:marTop w:val="0"/>
          <w:marBottom w:val="0"/>
          <w:divBdr>
            <w:top w:val="none" w:sz="0" w:space="0" w:color="auto"/>
            <w:left w:val="none" w:sz="0" w:space="0" w:color="auto"/>
            <w:bottom w:val="none" w:sz="0" w:space="0" w:color="auto"/>
            <w:right w:val="none" w:sz="0" w:space="0" w:color="auto"/>
          </w:divBdr>
          <w:divsChild>
            <w:div w:id="1184439442">
              <w:marLeft w:val="0"/>
              <w:marRight w:val="0"/>
              <w:marTop w:val="0"/>
              <w:marBottom w:val="0"/>
              <w:divBdr>
                <w:top w:val="none" w:sz="0" w:space="0" w:color="auto"/>
                <w:left w:val="none" w:sz="0" w:space="0" w:color="auto"/>
                <w:bottom w:val="none" w:sz="0" w:space="0" w:color="auto"/>
                <w:right w:val="none" w:sz="0" w:space="0" w:color="auto"/>
              </w:divBdr>
            </w:div>
            <w:div w:id="580675745">
              <w:marLeft w:val="0"/>
              <w:marRight w:val="0"/>
              <w:marTop w:val="0"/>
              <w:marBottom w:val="0"/>
              <w:divBdr>
                <w:top w:val="none" w:sz="0" w:space="0" w:color="auto"/>
                <w:left w:val="none" w:sz="0" w:space="0" w:color="auto"/>
                <w:bottom w:val="none" w:sz="0" w:space="0" w:color="auto"/>
                <w:right w:val="none" w:sz="0" w:space="0" w:color="auto"/>
              </w:divBdr>
            </w:div>
            <w:div w:id="354573861">
              <w:marLeft w:val="0"/>
              <w:marRight w:val="0"/>
              <w:marTop w:val="0"/>
              <w:marBottom w:val="0"/>
              <w:divBdr>
                <w:top w:val="none" w:sz="0" w:space="0" w:color="auto"/>
                <w:left w:val="none" w:sz="0" w:space="0" w:color="auto"/>
                <w:bottom w:val="none" w:sz="0" w:space="0" w:color="auto"/>
                <w:right w:val="none" w:sz="0" w:space="0" w:color="auto"/>
              </w:divBdr>
            </w:div>
            <w:div w:id="1390566844">
              <w:marLeft w:val="0"/>
              <w:marRight w:val="0"/>
              <w:marTop w:val="0"/>
              <w:marBottom w:val="0"/>
              <w:divBdr>
                <w:top w:val="none" w:sz="0" w:space="0" w:color="auto"/>
                <w:left w:val="none" w:sz="0" w:space="0" w:color="auto"/>
                <w:bottom w:val="none" w:sz="0" w:space="0" w:color="auto"/>
                <w:right w:val="none" w:sz="0" w:space="0" w:color="auto"/>
              </w:divBdr>
            </w:div>
            <w:div w:id="476068397">
              <w:marLeft w:val="0"/>
              <w:marRight w:val="0"/>
              <w:marTop w:val="0"/>
              <w:marBottom w:val="0"/>
              <w:divBdr>
                <w:top w:val="none" w:sz="0" w:space="0" w:color="auto"/>
                <w:left w:val="none" w:sz="0" w:space="0" w:color="auto"/>
                <w:bottom w:val="none" w:sz="0" w:space="0" w:color="auto"/>
                <w:right w:val="none" w:sz="0" w:space="0" w:color="auto"/>
              </w:divBdr>
            </w:div>
            <w:div w:id="1748529709">
              <w:marLeft w:val="0"/>
              <w:marRight w:val="0"/>
              <w:marTop w:val="0"/>
              <w:marBottom w:val="0"/>
              <w:divBdr>
                <w:top w:val="none" w:sz="0" w:space="0" w:color="auto"/>
                <w:left w:val="none" w:sz="0" w:space="0" w:color="auto"/>
                <w:bottom w:val="none" w:sz="0" w:space="0" w:color="auto"/>
                <w:right w:val="none" w:sz="0" w:space="0" w:color="auto"/>
              </w:divBdr>
            </w:div>
            <w:div w:id="1628317672">
              <w:marLeft w:val="0"/>
              <w:marRight w:val="0"/>
              <w:marTop w:val="0"/>
              <w:marBottom w:val="0"/>
              <w:divBdr>
                <w:top w:val="none" w:sz="0" w:space="0" w:color="auto"/>
                <w:left w:val="none" w:sz="0" w:space="0" w:color="auto"/>
                <w:bottom w:val="none" w:sz="0" w:space="0" w:color="auto"/>
                <w:right w:val="none" w:sz="0" w:space="0" w:color="auto"/>
              </w:divBdr>
            </w:div>
            <w:div w:id="345331824">
              <w:marLeft w:val="0"/>
              <w:marRight w:val="0"/>
              <w:marTop w:val="0"/>
              <w:marBottom w:val="0"/>
              <w:divBdr>
                <w:top w:val="none" w:sz="0" w:space="0" w:color="auto"/>
                <w:left w:val="none" w:sz="0" w:space="0" w:color="auto"/>
                <w:bottom w:val="none" w:sz="0" w:space="0" w:color="auto"/>
                <w:right w:val="none" w:sz="0" w:space="0" w:color="auto"/>
              </w:divBdr>
            </w:div>
            <w:div w:id="1892888951">
              <w:marLeft w:val="0"/>
              <w:marRight w:val="0"/>
              <w:marTop w:val="0"/>
              <w:marBottom w:val="0"/>
              <w:divBdr>
                <w:top w:val="none" w:sz="0" w:space="0" w:color="auto"/>
                <w:left w:val="none" w:sz="0" w:space="0" w:color="auto"/>
                <w:bottom w:val="none" w:sz="0" w:space="0" w:color="auto"/>
                <w:right w:val="none" w:sz="0" w:space="0" w:color="auto"/>
              </w:divBdr>
            </w:div>
            <w:div w:id="922881621">
              <w:marLeft w:val="0"/>
              <w:marRight w:val="0"/>
              <w:marTop w:val="0"/>
              <w:marBottom w:val="0"/>
              <w:divBdr>
                <w:top w:val="none" w:sz="0" w:space="0" w:color="auto"/>
                <w:left w:val="none" w:sz="0" w:space="0" w:color="auto"/>
                <w:bottom w:val="none" w:sz="0" w:space="0" w:color="auto"/>
                <w:right w:val="none" w:sz="0" w:space="0" w:color="auto"/>
              </w:divBdr>
            </w:div>
            <w:div w:id="1588031755">
              <w:marLeft w:val="0"/>
              <w:marRight w:val="0"/>
              <w:marTop w:val="0"/>
              <w:marBottom w:val="0"/>
              <w:divBdr>
                <w:top w:val="none" w:sz="0" w:space="0" w:color="auto"/>
                <w:left w:val="none" w:sz="0" w:space="0" w:color="auto"/>
                <w:bottom w:val="none" w:sz="0" w:space="0" w:color="auto"/>
                <w:right w:val="none" w:sz="0" w:space="0" w:color="auto"/>
              </w:divBdr>
            </w:div>
            <w:div w:id="1870098570">
              <w:marLeft w:val="0"/>
              <w:marRight w:val="0"/>
              <w:marTop w:val="0"/>
              <w:marBottom w:val="0"/>
              <w:divBdr>
                <w:top w:val="none" w:sz="0" w:space="0" w:color="auto"/>
                <w:left w:val="none" w:sz="0" w:space="0" w:color="auto"/>
                <w:bottom w:val="none" w:sz="0" w:space="0" w:color="auto"/>
                <w:right w:val="none" w:sz="0" w:space="0" w:color="auto"/>
              </w:divBdr>
            </w:div>
            <w:div w:id="5988599">
              <w:marLeft w:val="0"/>
              <w:marRight w:val="0"/>
              <w:marTop w:val="0"/>
              <w:marBottom w:val="0"/>
              <w:divBdr>
                <w:top w:val="none" w:sz="0" w:space="0" w:color="auto"/>
                <w:left w:val="none" w:sz="0" w:space="0" w:color="auto"/>
                <w:bottom w:val="none" w:sz="0" w:space="0" w:color="auto"/>
                <w:right w:val="none" w:sz="0" w:space="0" w:color="auto"/>
              </w:divBdr>
            </w:div>
            <w:div w:id="376973178">
              <w:marLeft w:val="0"/>
              <w:marRight w:val="0"/>
              <w:marTop w:val="0"/>
              <w:marBottom w:val="0"/>
              <w:divBdr>
                <w:top w:val="none" w:sz="0" w:space="0" w:color="auto"/>
                <w:left w:val="none" w:sz="0" w:space="0" w:color="auto"/>
                <w:bottom w:val="none" w:sz="0" w:space="0" w:color="auto"/>
                <w:right w:val="none" w:sz="0" w:space="0" w:color="auto"/>
              </w:divBdr>
            </w:div>
            <w:div w:id="2483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868449678">
      <w:bodyDiv w:val="1"/>
      <w:marLeft w:val="0"/>
      <w:marRight w:val="0"/>
      <w:marTop w:val="0"/>
      <w:marBottom w:val="0"/>
      <w:divBdr>
        <w:top w:val="none" w:sz="0" w:space="0" w:color="auto"/>
        <w:left w:val="none" w:sz="0" w:space="0" w:color="auto"/>
        <w:bottom w:val="none" w:sz="0" w:space="0" w:color="auto"/>
        <w:right w:val="none" w:sz="0" w:space="0" w:color="auto"/>
      </w:divBdr>
      <w:divsChild>
        <w:div w:id="1438335429">
          <w:marLeft w:val="0"/>
          <w:marRight w:val="0"/>
          <w:marTop w:val="0"/>
          <w:marBottom w:val="0"/>
          <w:divBdr>
            <w:top w:val="none" w:sz="0" w:space="0" w:color="auto"/>
            <w:left w:val="none" w:sz="0" w:space="0" w:color="auto"/>
            <w:bottom w:val="none" w:sz="0" w:space="0" w:color="auto"/>
            <w:right w:val="none" w:sz="0" w:space="0" w:color="auto"/>
          </w:divBdr>
          <w:divsChild>
            <w:div w:id="1282805512">
              <w:marLeft w:val="0"/>
              <w:marRight w:val="0"/>
              <w:marTop w:val="0"/>
              <w:marBottom w:val="0"/>
              <w:divBdr>
                <w:top w:val="none" w:sz="0" w:space="0" w:color="auto"/>
                <w:left w:val="none" w:sz="0" w:space="0" w:color="auto"/>
                <w:bottom w:val="none" w:sz="0" w:space="0" w:color="auto"/>
                <w:right w:val="none" w:sz="0" w:space="0" w:color="auto"/>
              </w:divBdr>
            </w:div>
            <w:div w:id="534392746">
              <w:marLeft w:val="0"/>
              <w:marRight w:val="0"/>
              <w:marTop w:val="0"/>
              <w:marBottom w:val="0"/>
              <w:divBdr>
                <w:top w:val="none" w:sz="0" w:space="0" w:color="auto"/>
                <w:left w:val="none" w:sz="0" w:space="0" w:color="auto"/>
                <w:bottom w:val="none" w:sz="0" w:space="0" w:color="auto"/>
                <w:right w:val="none" w:sz="0" w:space="0" w:color="auto"/>
              </w:divBdr>
            </w:div>
            <w:div w:id="873613931">
              <w:marLeft w:val="0"/>
              <w:marRight w:val="0"/>
              <w:marTop w:val="0"/>
              <w:marBottom w:val="0"/>
              <w:divBdr>
                <w:top w:val="none" w:sz="0" w:space="0" w:color="auto"/>
                <w:left w:val="none" w:sz="0" w:space="0" w:color="auto"/>
                <w:bottom w:val="none" w:sz="0" w:space="0" w:color="auto"/>
                <w:right w:val="none" w:sz="0" w:space="0" w:color="auto"/>
              </w:divBdr>
            </w:div>
            <w:div w:id="81031242">
              <w:marLeft w:val="0"/>
              <w:marRight w:val="0"/>
              <w:marTop w:val="0"/>
              <w:marBottom w:val="0"/>
              <w:divBdr>
                <w:top w:val="none" w:sz="0" w:space="0" w:color="auto"/>
                <w:left w:val="none" w:sz="0" w:space="0" w:color="auto"/>
                <w:bottom w:val="none" w:sz="0" w:space="0" w:color="auto"/>
                <w:right w:val="none" w:sz="0" w:space="0" w:color="auto"/>
              </w:divBdr>
            </w:div>
            <w:div w:id="2123569335">
              <w:marLeft w:val="0"/>
              <w:marRight w:val="0"/>
              <w:marTop w:val="0"/>
              <w:marBottom w:val="0"/>
              <w:divBdr>
                <w:top w:val="none" w:sz="0" w:space="0" w:color="auto"/>
                <w:left w:val="none" w:sz="0" w:space="0" w:color="auto"/>
                <w:bottom w:val="none" w:sz="0" w:space="0" w:color="auto"/>
                <w:right w:val="none" w:sz="0" w:space="0" w:color="auto"/>
              </w:divBdr>
            </w:div>
            <w:div w:id="627517005">
              <w:marLeft w:val="0"/>
              <w:marRight w:val="0"/>
              <w:marTop w:val="0"/>
              <w:marBottom w:val="0"/>
              <w:divBdr>
                <w:top w:val="none" w:sz="0" w:space="0" w:color="auto"/>
                <w:left w:val="none" w:sz="0" w:space="0" w:color="auto"/>
                <w:bottom w:val="none" w:sz="0" w:space="0" w:color="auto"/>
                <w:right w:val="none" w:sz="0" w:space="0" w:color="auto"/>
              </w:divBdr>
            </w:div>
            <w:div w:id="15233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17849">
      <w:bodyDiv w:val="1"/>
      <w:marLeft w:val="0"/>
      <w:marRight w:val="0"/>
      <w:marTop w:val="0"/>
      <w:marBottom w:val="0"/>
      <w:divBdr>
        <w:top w:val="none" w:sz="0" w:space="0" w:color="auto"/>
        <w:left w:val="none" w:sz="0" w:space="0" w:color="auto"/>
        <w:bottom w:val="none" w:sz="0" w:space="0" w:color="auto"/>
        <w:right w:val="none" w:sz="0" w:space="0" w:color="auto"/>
      </w:divBdr>
      <w:divsChild>
        <w:div w:id="89547808">
          <w:marLeft w:val="0"/>
          <w:marRight w:val="0"/>
          <w:marTop w:val="0"/>
          <w:marBottom w:val="0"/>
          <w:divBdr>
            <w:top w:val="none" w:sz="0" w:space="0" w:color="auto"/>
            <w:left w:val="none" w:sz="0" w:space="0" w:color="auto"/>
            <w:bottom w:val="none" w:sz="0" w:space="0" w:color="auto"/>
            <w:right w:val="none" w:sz="0" w:space="0" w:color="auto"/>
          </w:divBdr>
          <w:divsChild>
            <w:div w:id="3520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93991">
      <w:bodyDiv w:val="1"/>
      <w:marLeft w:val="0"/>
      <w:marRight w:val="0"/>
      <w:marTop w:val="0"/>
      <w:marBottom w:val="0"/>
      <w:divBdr>
        <w:top w:val="none" w:sz="0" w:space="0" w:color="auto"/>
        <w:left w:val="none" w:sz="0" w:space="0" w:color="auto"/>
        <w:bottom w:val="none" w:sz="0" w:space="0" w:color="auto"/>
        <w:right w:val="none" w:sz="0" w:space="0" w:color="auto"/>
      </w:divBdr>
      <w:divsChild>
        <w:div w:id="415171426">
          <w:marLeft w:val="0"/>
          <w:marRight w:val="0"/>
          <w:marTop w:val="0"/>
          <w:marBottom w:val="0"/>
          <w:divBdr>
            <w:top w:val="none" w:sz="0" w:space="0" w:color="auto"/>
            <w:left w:val="none" w:sz="0" w:space="0" w:color="auto"/>
            <w:bottom w:val="none" w:sz="0" w:space="0" w:color="auto"/>
            <w:right w:val="none" w:sz="0" w:space="0" w:color="auto"/>
          </w:divBdr>
          <w:divsChild>
            <w:div w:id="1806923110">
              <w:marLeft w:val="0"/>
              <w:marRight w:val="0"/>
              <w:marTop w:val="0"/>
              <w:marBottom w:val="0"/>
              <w:divBdr>
                <w:top w:val="none" w:sz="0" w:space="0" w:color="auto"/>
                <w:left w:val="none" w:sz="0" w:space="0" w:color="auto"/>
                <w:bottom w:val="none" w:sz="0" w:space="0" w:color="auto"/>
                <w:right w:val="none" w:sz="0" w:space="0" w:color="auto"/>
              </w:divBdr>
            </w:div>
            <w:div w:id="1914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277176199">
      <w:bodyDiv w:val="1"/>
      <w:marLeft w:val="0"/>
      <w:marRight w:val="0"/>
      <w:marTop w:val="0"/>
      <w:marBottom w:val="0"/>
      <w:divBdr>
        <w:top w:val="none" w:sz="0" w:space="0" w:color="auto"/>
        <w:left w:val="none" w:sz="0" w:space="0" w:color="auto"/>
        <w:bottom w:val="none" w:sz="0" w:space="0" w:color="auto"/>
        <w:right w:val="none" w:sz="0" w:space="0" w:color="auto"/>
      </w:divBdr>
      <w:divsChild>
        <w:div w:id="766075816">
          <w:marLeft w:val="0"/>
          <w:marRight w:val="0"/>
          <w:marTop w:val="0"/>
          <w:marBottom w:val="0"/>
          <w:divBdr>
            <w:top w:val="none" w:sz="0" w:space="0" w:color="auto"/>
            <w:left w:val="none" w:sz="0" w:space="0" w:color="auto"/>
            <w:bottom w:val="none" w:sz="0" w:space="0" w:color="auto"/>
            <w:right w:val="none" w:sz="0" w:space="0" w:color="auto"/>
          </w:divBdr>
          <w:divsChild>
            <w:div w:id="712193971">
              <w:marLeft w:val="0"/>
              <w:marRight w:val="0"/>
              <w:marTop w:val="0"/>
              <w:marBottom w:val="0"/>
              <w:divBdr>
                <w:top w:val="none" w:sz="0" w:space="0" w:color="auto"/>
                <w:left w:val="none" w:sz="0" w:space="0" w:color="auto"/>
                <w:bottom w:val="none" w:sz="0" w:space="0" w:color="auto"/>
                <w:right w:val="none" w:sz="0" w:space="0" w:color="auto"/>
              </w:divBdr>
            </w:div>
            <w:div w:id="1506894814">
              <w:marLeft w:val="0"/>
              <w:marRight w:val="0"/>
              <w:marTop w:val="0"/>
              <w:marBottom w:val="0"/>
              <w:divBdr>
                <w:top w:val="none" w:sz="0" w:space="0" w:color="auto"/>
                <w:left w:val="none" w:sz="0" w:space="0" w:color="auto"/>
                <w:bottom w:val="none" w:sz="0" w:space="0" w:color="auto"/>
                <w:right w:val="none" w:sz="0" w:space="0" w:color="auto"/>
              </w:divBdr>
            </w:div>
            <w:div w:id="1326977219">
              <w:marLeft w:val="0"/>
              <w:marRight w:val="0"/>
              <w:marTop w:val="0"/>
              <w:marBottom w:val="0"/>
              <w:divBdr>
                <w:top w:val="none" w:sz="0" w:space="0" w:color="auto"/>
                <w:left w:val="none" w:sz="0" w:space="0" w:color="auto"/>
                <w:bottom w:val="none" w:sz="0" w:space="0" w:color="auto"/>
                <w:right w:val="none" w:sz="0" w:space="0" w:color="auto"/>
              </w:divBdr>
            </w:div>
            <w:div w:id="1108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76756">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4770">
      <w:bodyDiv w:val="1"/>
      <w:marLeft w:val="0"/>
      <w:marRight w:val="0"/>
      <w:marTop w:val="0"/>
      <w:marBottom w:val="0"/>
      <w:divBdr>
        <w:top w:val="none" w:sz="0" w:space="0" w:color="auto"/>
        <w:left w:val="none" w:sz="0" w:space="0" w:color="auto"/>
        <w:bottom w:val="none" w:sz="0" w:space="0" w:color="auto"/>
        <w:right w:val="none" w:sz="0" w:space="0" w:color="auto"/>
      </w:divBdr>
    </w:div>
    <w:div w:id="1565867663">
      <w:bodyDiv w:val="1"/>
      <w:marLeft w:val="0"/>
      <w:marRight w:val="0"/>
      <w:marTop w:val="0"/>
      <w:marBottom w:val="0"/>
      <w:divBdr>
        <w:top w:val="none" w:sz="0" w:space="0" w:color="auto"/>
        <w:left w:val="none" w:sz="0" w:space="0" w:color="auto"/>
        <w:bottom w:val="none" w:sz="0" w:space="0" w:color="auto"/>
        <w:right w:val="none" w:sz="0" w:space="0" w:color="auto"/>
      </w:divBdr>
      <w:divsChild>
        <w:div w:id="792866942">
          <w:marLeft w:val="0"/>
          <w:marRight w:val="0"/>
          <w:marTop w:val="0"/>
          <w:marBottom w:val="0"/>
          <w:divBdr>
            <w:top w:val="none" w:sz="0" w:space="0" w:color="auto"/>
            <w:left w:val="none" w:sz="0" w:space="0" w:color="auto"/>
            <w:bottom w:val="none" w:sz="0" w:space="0" w:color="auto"/>
            <w:right w:val="none" w:sz="0" w:space="0" w:color="auto"/>
          </w:divBdr>
          <w:divsChild>
            <w:div w:id="2669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571310627">
      <w:bodyDiv w:val="1"/>
      <w:marLeft w:val="0"/>
      <w:marRight w:val="0"/>
      <w:marTop w:val="0"/>
      <w:marBottom w:val="0"/>
      <w:divBdr>
        <w:top w:val="none" w:sz="0" w:space="0" w:color="auto"/>
        <w:left w:val="none" w:sz="0" w:space="0" w:color="auto"/>
        <w:bottom w:val="none" w:sz="0" w:space="0" w:color="auto"/>
        <w:right w:val="none" w:sz="0" w:space="0" w:color="auto"/>
      </w:divBdr>
      <w:divsChild>
        <w:div w:id="1796370332">
          <w:marLeft w:val="0"/>
          <w:marRight w:val="0"/>
          <w:marTop w:val="0"/>
          <w:marBottom w:val="0"/>
          <w:divBdr>
            <w:top w:val="none" w:sz="0" w:space="0" w:color="auto"/>
            <w:left w:val="none" w:sz="0" w:space="0" w:color="auto"/>
            <w:bottom w:val="none" w:sz="0" w:space="0" w:color="auto"/>
            <w:right w:val="none" w:sz="0" w:space="0" w:color="auto"/>
          </w:divBdr>
          <w:divsChild>
            <w:div w:id="936593397">
              <w:marLeft w:val="0"/>
              <w:marRight w:val="0"/>
              <w:marTop w:val="0"/>
              <w:marBottom w:val="0"/>
              <w:divBdr>
                <w:top w:val="none" w:sz="0" w:space="0" w:color="auto"/>
                <w:left w:val="none" w:sz="0" w:space="0" w:color="auto"/>
                <w:bottom w:val="none" w:sz="0" w:space="0" w:color="auto"/>
                <w:right w:val="none" w:sz="0" w:space="0" w:color="auto"/>
              </w:divBdr>
            </w:div>
            <w:div w:id="386953722">
              <w:marLeft w:val="0"/>
              <w:marRight w:val="0"/>
              <w:marTop w:val="0"/>
              <w:marBottom w:val="0"/>
              <w:divBdr>
                <w:top w:val="none" w:sz="0" w:space="0" w:color="auto"/>
                <w:left w:val="none" w:sz="0" w:space="0" w:color="auto"/>
                <w:bottom w:val="none" w:sz="0" w:space="0" w:color="auto"/>
                <w:right w:val="none" w:sz="0" w:space="0" w:color="auto"/>
              </w:divBdr>
            </w:div>
            <w:div w:id="868490152">
              <w:marLeft w:val="0"/>
              <w:marRight w:val="0"/>
              <w:marTop w:val="0"/>
              <w:marBottom w:val="0"/>
              <w:divBdr>
                <w:top w:val="none" w:sz="0" w:space="0" w:color="auto"/>
                <w:left w:val="none" w:sz="0" w:space="0" w:color="auto"/>
                <w:bottom w:val="none" w:sz="0" w:space="0" w:color="auto"/>
                <w:right w:val="none" w:sz="0" w:space="0" w:color="auto"/>
              </w:divBdr>
            </w:div>
            <w:div w:id="436371283">
              <w:marLeft w:val="0"/>
              <w:marRight w:val="0"/>
              <w:marTop w:val="0"/>
              <w:marBottom w:val="0"/>
              <w:divBdr>
                <w:top w:val="none" w:sz="0" w:space="0" w:color="auto"/>
                <w:left w:val="none" w:sz="0" w:space="0" w:color="auto"/>
                <w:bottom w:val="none" w:sz="0" w:space="0" w:color="auto"/>
                <w:right w:val="none" w:sz="0" w:space="0" w:color="auto"/>
              </w:divBdr>
            </w:div>
            <w:div w:id="954098306">
              <w:marLeft w:val="0"/>
              <w:marRight w:val="0"/>
              <w:marTop w:val="0"/>
              <w:marBottom w:val="0"/>
              <w:divBdr>
                <w:top w:val="none" w:sz="0" w:space="0" w:color="auto"/>
                <w:left w:val="none" w:sz="0" w:space="0" w:color="auto"/>
                <w:bottom w:val="none" w:sz="0" w:space="0" w:color="auto"/>
                <w:right w:val="none" w:sz="0" w:space="0" w:color="auto"/>
              </w:divBdr>
            </w:div>
            <w:div w:id="1192575370">
              <w:marLeft w:val="0"/>
              <w:marRight w:val="0"/>
              <w:marTop w:val="0"/>
              <w:marBottom w:val="0"/>
              <w:divBdr>
                <w:top w:val="none" w:sz="0" w:space="0" w:color="auto"/>
                <w:left w:val="none" w:sz="0" w:space="0" w:color="auto"/>
                <w:bottom w:val="none" w:sz="0" w:space="0" w:color="auto"/>
                <w:right w:val="none" w:sz="0" w:space="0" w:color="auto"/>
              </w:divBdr>
            </w:div>
            <w:div w:id="2006472949">
              <w:marLeft w:val="0"/>
              <w:marRight w:val="0"/>
              <w:marTop w:val="0"/>
              <w:marBottom w:val="0"/>
              <w:divBdr>
                <w:top w:val="none" w:sz="0" w:space="0" w:color="auto"/>
                <w:left w:val="none" w:sz="0" w:space="0" w:color="auto"/>
                <w:bottom w:val="none" w:sz="0" w:space="0" w:color="auto"/>
                <w:right w:val="none" w:sz="0" w:space="0" w:color="auto"/>
              </w:divBdr>
            </w:div>
            <w:div w:id="1590769717">
              <w:marLeft w:val="0"/>
              <w:marRight w:val="0"/>
              <w:marTop w:val="0"/>
              <w:marBottom w:val="0"/>
              <w:divBdr>
                <w:top w:val="none" w:sz="0" w:space="0" w:color="auto"/>
                <w:left w:val="none" w:sz="0" w:space="0" w:color="auto"/>
                <w:bottom w:val="none" w:sz="0" w:space="0" w:color="auto"/>
                <w:right w:val="none" w:sz="0" w:space="0" w:color="auto"/>
              </w:divBdr>
            </w:div>
            <w:div w:id="1858305020">
              <w:marLeft w:val="0"/>
              <w:marRight w:val="0"/>
              <w:marTop w:val="0"/>
              <w:marBottom w:val="0"/>
              <w:divBdr>
                <w:top w:val="none" w:sz="0" w:space="0" w:color="auto"/>
                <w:left w:val="none" w:sz="0" w:space="0" w:color="auto"/>
                <w:bottom w:val="none" w:sz="0" w:space="0" w:color="auto"/>
                <w:right w:val="none" w:sz="0" w:space="0" w:color="auto"/>
              </w:divBdr>
            </w:div>
            <w:div w:id="626858185">
              <w:marLeft w:val="0"/>
              <w:marRight w:val="0"/>
              <w:marTop w:val="0"/>
              <w:marBottom w:val="0"/>
              <w:divBdr>
                <w:top w:val="none" w:sz="0" w:space="0" w:color="auto"/>
                <w:left w:val="none" w:sz="0" w:space="0" w:color="auto"/>
                <w:bottom w:val="none" w:sz="0" w:space="0" w:color="auto"/>
                <w:right w:val="none" w:sz="0" w:space="0" w:color="auto"/>
              </w:divBdr>
            </w:div>
            <w:div w:id="1820537504">
              <w:marLeft w:val="0"/>
              <w:marRight w:val="0"/>
              <w:marTop w:val="0"/>
              <w:marBottom w:val="0"/>
              <w:divBdr>
                <w:top w:val="none" w:sz="0" w:space="0" w:color="auto"/>
                <w:left w:val="none" w:sz="0" w:space="0" w:color="auto"/>
                <w:bottom w:val="none" w:sz="0" w:space="0" w:color="auto"/>
                <w:right w:val="none" w:sz="0" w:space="0" w:color="auto"/>
              </w:divBdr>
            </w:div>
            <w:div w:id="879978433">
              <w:marLeft w:val="0"/>
              <w:marRight w:val="0"/>
              <w:marTop w:val="0"/>
              <w:marBottom w:val="0"/>
              <w:divBdr>
                <w:top w:val="none" w:sz="0" w:space="0" w:color="auto"/>
                <w:left w:val="none" w:sz="0" w:space="0" w:color="auto"/>
                <w:bottom w:val="none" w:sz="0" w:space="0" w:color="auto"/>
                <w:right w:val="none" w:sz="0" w:space="0" w:color="auto"/>
              </w:divBdr>
            </w:div>
            <w:div w:id="41246906">
              <w:marLeft w:val="0"/>
              <w:marRight w:val="0"/>
              <w:marTop w:val="0"/>
              <w:marBottom w:val="0"/>
              <w:divBdr>
                <w:top w:val="none" w:sz="0" w:space="0" w:color="auto"/>
                <w:left w:val="none" w:sz="0" w:space="0" w:color="auto"/>
                <w:bottom w:val="none" w:sz="0" w:space="0" w:color="auto"/>
                <w:right w:val="none" w:sz="0" w:space="0" w:color="auto"/>
              </w:divBdr>
            </w:div>
            <w:div w:id="1741515296">
              <w:marLeft w:val="0"/>
              <w:marRight w:val="0"/>
              <w:marTop w:val="0"/>
              <w:marBottom w:val="0"/>
              <w:divBdr>
                <w:top w:val="none" w:sz="0" w:space="0" w:color="auto"/>
                <w:left w:val="none" w:sz="0" w:space="0" w:color="auto"/>
                <w:bottom w:val="none" w:sz="0" w:space="0" w:color="auto"/>
                <w:right w:val="none" w:sz="0" w:space="0" w:color="auto"/>
              </w:divBdr>
            </w:div>
            <w:div w:id="17451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48820988">
      <w:bodyDiv w:val="1"/>
      <w:marLeft w:val="0"/>
      <w:marRight w:val="0"/>
      <w:marTop w:val="0"/>
      <w:marBottom w:val="0"/>
      <w:divBdr>
        <w:top w:val="none" w:sz="0" w:space="0" w:color="auto"/>
        <w:left w:val="none" w:sz="0" w:space="0" w:color="auto"/>
        <w:bottom w:val="none" w:sz="0" w:space="0" w:color="auto"/>
        <w:right w:val="none" w:sz="0" w:space="0" w:color="auto"/>
      </w:divBdr>
      <w:divsChild>
        <w:div w:id="541791416">
          <w:marLeft w:val="0"/>
          <w:marRight w:val="0"/>
          <w:marTop w:val="0"/>
          <w:marBottom w:val="0"/>
          <w:divBdr>
            <w:top w:val="none" w:sz="0" w:space="0" w:color="auto"/>
            <w:left w:val="none" w:sz="0" w:space="0" w:color="auto"/>
            <w:bottom w:val="none" w:sz="0" w:space="0" w:color="auto"/>
            <w:right w:val="none" w:sz="0" w:space="0" w:color="auto"/>
          </w:divBdr>
          <w:divsChild>
            <w:div w:id="792669905">
              <w:marLeft w:val="0"/>
              <w:marRight w:val="0"/>
              <w:marTop w:val="0"/>
              <w:marBottom w:val="0"/>
              <w:divBdr>
                <w:top w:val="none" w:sz="0" w:space="0" w:color="auto"/>
                <w:left w:val="none" w:sz="0" w:space="0" w:color="auto"/>
                <w:bottom w:val="none" w:sz="0" w:space="0" w:color="auto"/>
                <w:right w:val="none" w:sz="0" w:space="0" w:color="auto"/>
              </w:divBdr>
              <w:divsChild>
                <w:div w:id="15899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88484">
      <w:bodyDiv w:val="1"/>
      <w:marLeft w:val="0"/>
      <w:marRight w:val="0"/>
      <w:marTop w:val="0"/>
      <w:marBottom w:val="0"/>
      <w:divBdr>
        <w:top w:val="none" w:sz="0" w:space="0" w:color="auto"/>
        <w:left w:val="none" w:sz="0" w:space="0" w:color="auto"/>
        <w:bottom w:val="none" w:sz="0" w:space="0" w:color="auto"/>
        <w:right w:val="none" w:sz="0" w:space="0" w:color="auto"/>
      </w:divBdr>
      <w:divsChild>
        <w:div w:id="1051613440">
          <w:marLeft w:val="0"/>
          <w:marRight w:val="0"/>
          <w:marTop w:val="0"/>
          <w:marBottom w:val="0"/>
          <w:divBdr>
            <w:top w:val="none" w:sz="0" w:space="0" w:color="auto"/>
            <w:left w:val="none" w:sz="0" w:space="0" w:color="auto"/>
            <w:bottom w:val="none" w:sz="0" w:space="0" w:color="auto"/>
            <w:right w:val="none" w:sz="0" w:space="0" w:color="auto"/>
          </w:divBdr>
          <w:divsChild>
            <w:div w:id="1217738255">
              <w:marLeft w:val="0"/>
              <w:marRight w:val="0"/>
              <w:marTop w:val="0"/>
              <w:marBottom w:val="0"/>
              <w:divBdr>
                <w:top w:val="none" w:sz="0" w:space="0" w:color="auto"/>
                <w:left w:val="none" w:sz="0" w:space="0" w:color="auto"/>
                <w:bottom w:val="none" w:sz="0" w:space="0" w:color="auto"/>
                <w:right w:val="none" w:sz="0" w:space="0" w:color="auto"/>
              </w:divBdr>
            </w:div>
            <w:div w:id="21402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1705">
      <w:bodyDiv w:val="1"/>
      <w:marLeft w:val="0"/>
      <w:marRight w:val="0"/>
      <w:marTop w:val="0"/>
      <w:marBottom w:val="0"/>
      <w:divBdr>
        <w:top w:val="none" w:sz="0" w:space="0" w:color="auto"/>
        <w:left w:val="none" w:sz="0" w:space="0" w:color="auto"/>
        <w:bottom w:val="none" w:sz="0" w:space="0" w:color="auto"/>
        <w:right w:val="none" w:sz="0" w:space="0" w:color="auto"/>
      </w:divBdr>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1864006409">
      <w:bodyDiv w:val="1"/>
      <w:marLeft w:val="0"/>
      <w:marRight w:val="0"/>
      <w:marTop w:val="0"/>
      <w:marBottom w:val="0"/>
      <w:divBdr>
        <w:top w:val="none" w:sz="0" w:space="0" w:color="auto"/>
        <w:left w:val="none" w:sz="0" w:space="0" w:color="auto"/>
        <w:bottom w:val="none" w:sz="0" w:space="0" w:color="auto"/>
        <w:right w:val="none" w:sz="0" w:space="0" w:color="auto"/>
      </w:divBdr>
      <w:divsChild>
        <w:div w:id="1067799117">
          <w:marLeft w:val="0"/>
          <w:marRight w:val="0"/>
          <w:marTop w:val="0"/>
          <w:marBottom w:val="0"/>
          <w:divBdr>
            <w:top w:val="none" w:sz="0" w:space="0" w:color="auto"/>
            <w:left w:val="none" w:sz="0" w:space="0" w:color="auto"/>
            <w:bottom w:val="none" w:sz="0" w:space="0" w:color="auto"/>
            <w:right w:val="none" w:sz="0" w:space="0" w:color="auto"/>
          </w:divBdr>
          <w:divsChild>
            <w:div w:id="886915682">
              <w:marLeft w:val="0"/>
              <w:marRight w:val="0"/>
              <w:marTop w:val="0"/>
              <w:marBottom w:val="0"/>
              <w:divBdr>
                <w:top w:val="none" w:sz="0" w:space="0" w:color="auto"/>
                <w:left w:val="none" w:sz="0" w:space="0" w:color="auto"/>
                <w:bottom w:val="none" w:sz="0" w:space="0" w:color="auto"/>
                <w:right w:val="none" w:sz="0" w:space="0" w:color="auto"/>
              </w:divBdr>
            </w:div>
            <w:div w:id="1118376739">
              <w:marLeft w:val="0"/>
              <w:marRight w:val="0"/>
              <w:marTop w:val="0"/>
              <w:marBottom w:val="0"/>
              <w:divBdr>
                <w:top w:val="none" w:sz="0" w:space="0" w:color="auto"/>
                <w:left w:val="none" w:sz="0" w:space="0" w:color="auto"/>
                <w:bottom w:val="none" w:sz="0" w:space="0" w:color="auto"/>
                <w:right w:val="none" w:sz="0" w:space="0" w:color="auto"/>
              </w:divBdr>
            </w:div>
            <w:div w:id="6520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76008">
      <w:bodyDiv w:val="1"/>
      <w:marLeft w:val="0"/>
      <w:marRight w:val="0"/>
      <w:marTop w:val="0"/>
      <w:marBottom w:val="0"/>
      <w:divBdr>
        <w:top w:val="none" w:sz="0" w:space="0" w:color="auto"/>
        <w:left w:val="none" w:sz="0" w:space="0" w:color="auto"/>
        <w:bottom w:val="none" w:sz="0" w:space="0" w:color="auto"/>
        <w:right w:val="none" w:sz="0" w:space="0" w:color="auto"/>
      </w:divBdr>
    </w:div>
    <w:div w:id="1988775420">
      <w:bodyDiv w:val="1"/>
      <w:marLeft w:val="0"/>
      <w:marRight w:val="0"/>
      <w:marTop w:val="0"/>
      <w:marBottom w:val="0"/>
      <w:divBdr>
        <w:top w:val="none" w:sz="0" w:space="0" w:color="auto"/>
        <w:left w:val="none" w:sz="0" w:space="0" w:color="auto"/>
        <w:bottom w:val="none" w:sz="0" w:space="0" w:color="auto"/>
        <w:right w:val="none" w:sz="0" w:space="0" w:color="auto"/>
      </w:divBdr>
      <w:divsChild>
        <w:div w:id="815686663">
          <w:marLeft w:val="0"/>
          <w:marRight w:val="0"/>
          <w:marTop w:val="0"/>
          <w:marBottom w:val="0"/>
          <w:divBdr>
            <w:top w:val="none" w:sz="0" w:space="0" w:color="auto"/>
            <w:left w:val="none" w:sz="0" w:space="0" w:color="auto"/>
            <w:bottom w:val="none" w:sz="0" w:space="0" w:color="auto"/>
            <w:right w:val="none" w:sz="0" w:space="0" w:color="auto"/>
          </w:divBdr>
          <w:divsChild>
            <w:div w:id="3454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25398338">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D6277-82DE-4EC9-9B8C-08AC9C0D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1354</Words>
  <Characters>7723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cp:revision>
  <cp:lastPrinted>2026-02-06T17:18:00Z</cp:lastPrinted>
  <dcterms:created xsi:type="dcterms:W3CDTF">2026-02-12T21:10:00Z</dcterms:created>
  <dcterms:modified xsi:type="dcterms:W3CDTF">2026-02-12T21:11:00Z</dcterms:modified>
  <dc:language>en-US</dc:language>
</cp:coreProperties>
</file>