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316B612A"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D14B36">
              <w:rPr>
                <w:b/>
                <w:color w:val="333399"/>
                <w:sz w:val="28"/>
                <w:szCs w:val="28"/>
              </w:rPr>
              <w:t>1</w:t>
            </w:r>
            <w:r w:rsidR="00BE07F4">
              <w:rPr>
                <w:b/>
                <w:color w:val="333399"/>
                <w:sz w:val="28"/>
                <w:szCs w:val="28"/>
              </w:rPr>
              <w:t>6</w:t>
            </w:r>
            <w:r w:rsidR="00EA1974">
              <w:rPr>
                <w:b/>
                <w:color w:val="333399"/>
                <w:sz w:val="28"/>
                <w:szCs w:val="28"/>
              </w:rPr>
              <w:t>: Data Acquisition</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38B78A0D" w:rsidR="0000797B" w:rsidRDefault="00C45272">
            <w:r>
              <w:rPr>
                <w:b/>
                <w:color w:val="800080"/>
                <w:sz w:val="20"/>
                <w:szCs w:val="20"/>
              </w:rPr>
              <w:t xml:space="preserve">Skill </w:t>
            </w:r>
            <w:r w:rsidR="00926801">
              <w:rPr>
                <w:b/>
                <w:color w:val="800080"/>
                <w:sz w:val="20"/>
                <w:szCs w:val="20"/>
              </w:rPr>
              <w:t>1</w:t>
            </w:r>
            <w:r w:rsidR="00BE07F4">
              <w:rPr>
                <w:b/>
                <w:color w:val="800080"/>
                <w:sz w:val="20"/>
                <w:szCs w:val="20"/>
              </w:rPr>
              <w:t>6</w:t>
            </w:r>
            <w:r w:rsidR="00EF05CC">
              <w:rPr>
                <w:b/>
                <w:color w:val="800080"/>
                <w:sz w:val="20"/>
                <w:szCs w:val="20"/>
              </w:rPr>
              <w:t xml:space="preserve">.1: Differentiate between </w:t>
            </w:r>
            <w:r w:rsidR="00EF05CC" w:rsidRPr="00EF05CC">
              <w:rPr>
                <w:b/>
                <w:bCs/>
                <w:color w:val="800080"/>
                <w:sz w:val="20"/>
                <w:szCs w:val="20"/>
              </w:rPr>
              <w:t>primary data</w:t>
            </w:r>
            <w:r w:rsidR="00EF05CC" w:rsidRPr="00EF05CC">
              <w:rPr>
                <w:b/>
                <w:color w:val="800080"/>
                <w:sz w:val="20"/>
                <w:szCs w:val="20"/>
              </w:rPr>
              <w:t> and </w:t>
            </w:r>
            <w:r w:rsidR="00EF05CC" w:rsidRPr="00EF05CC">
              <w:rPr>
                <w:b/>
                <w:bCs/>
                <w:color w:val="800080"/>
                <w:sz w:val="20"/>
                <w:szCs w:val="20"/>
              </w:rPr>
              <w:t>secondary data</w:t>
            </w:r>
          </w:p>
          <w:p w14:paraId="65695C71" w14:textId="20B0DD05" w:rsidR="008F2299" w:rsidRDefault="008F2299">
            <w:pPr>
              <w:rPr>
                <w:b/>
                <w:color w:val="800080"/>
                <w:sz w:val="20"/>
                <w:szCs w:val="20"/>
              </w:rPr>
            </w:pPr>
            <w:r>
              <w:rPr>
                <w:b/>
                <w:color w:val="800080"/>
                <w:sz w:val="20"/>
                <w:szCs w:val="20"/>
              </w:rPr>
              <w:t xml:space="preserve">Skill </w:t>
            </w:r>
            <w:r w:rsidR="009965A9">
              <w:rPr>
                <w:b/>
                <w:color w:val="800080"/>
                <w:sz w:val="20"/>
                <w:szCs w:val="20"/>
              </w:rPr>
              <w:t>1</w:t>
            </w:r>
            <w:r w:rsidR="00BE07F4">
              <w:rPr>
                <w:b/>
                <w:color w:val="800080"/>
                <w:sz w:val="20"/>
                <w:szCs w:val="20"/>
              </w:rPr>
              <w:t>6</w:t>
            </w:r>
            <w:r w:rsidR="00F70D0F">
              <w:rPr>
                <w:b/>
                <w:color w:val="800080"/>
                <w:sz w:val="20"/>
                <w:szCs w:val="20"/>
              </w:rPr>
              <w:t>.2: Differentiate between clean and raw data</w:t>
            </w:r>
          </w:p>
          <w:p w14:paraId="09CEA214" w14:textId="13F8A289" w:rsidR="00DF65BE" w:rsidRDefault="00DF65BE">
            <w:pPr>
              <w:rPr>
                <w:b/>
                <w:color w:val="800080"/>
                <w:sz w:val="20"/>
                <w:szCs w:val="20"/>
              </w:rPr>
            </w:pPr>
            <w:r>
              <w:rPr>
                <w:b/>
                <w:color w:val="800080"/>
                <w:sz w:val="20"/>
                <w:szCs w:val="20"/>
              </w:rPr>
              <w:t>Skill 1</w:t>
            </w:r>
            <w:r w:rsidR="00BE07F4">
              <w:rPr>
                <w:b/>
                <w:color w:val="800080"/>
                <w:sz w:val="20"/>
                <w:szCs w:val="20"/>
              </w:rPr>
              <w:t>6</w:t>
            </w:r>
            <w:r w:rsidR="009A59B6">
              <w:rPr>
                <w:b/>
                <w:color w:val="800080"/>
                <w:sz w:val="20"/>
                <w:szCs w:val="20"/>
              </w:rPr>
              <w:t>.3: Identify data file formats</w:t>
            </w:r>
          </w:p>
          <w:p w14:paraId="4C25B894" w14:textId="019C197A" w:rsidR="00C96B07" w:rsidRDefault="00C96B07">
            <w:pPr>
              <w:rPr>
                <w:b/>
                <w:color w:val="800080"/>
                <w:sz w:val="20"/>
                <w:szCs w:val="20"/>
              </w:rPr>
            </w:pPr>
            <w:r>
              <w:rPr>
                <w:b/>
                <w:color w:val="800080"/>
                <w:sz w:val="20"/>
                <w:szCs w:val="20"/>
              </w:rPr>
              <w:t>Skill 1</w:t>
            </w:r>
            <w:r w:rsidR="00BE07F4">
              <w:rPr>
                <w:b/>
                <w:color w:val="800080"/>
                <w:sz w:val="20"/>
                <w:szCs w:val="20"/>
              </w:rPr>
              <w:t>6</w:t>
            </w:r>
            <w:r>
              <w:rPr>
                <w:b/>
                <w:color w:val="800080"/>
                <w:sz w:val="20"/>
                <w:szCs w:val="20"/>
              </w:rPr>
              <w:t>.4: Describe the purpose of an API</w:t>
            </w:r>
          </w:p>
          <w:p w14:paraId="433C1501" w14:textId="35744DA6" w:rsidR="008751D6" w:rsidRDefault="000D79A5">
            <w:pPr>
              <w:rPr>
                <w:b/>
                <w:color w:val="800080"/>
                <w:sz w:val="20"/>
                <w:szCs w:val="20"/>
              </w:rPr>
            </w:pPr>
            <w:r>
              <w:rPr>
                <w:b/>
                <w:color w:val="800080"/>
                <w:sz w:val="20"/>
                <w:szCs w:val="20"/>
              </w:rPr>
              <w:t>Skill 1</w:t>
            </w:r>
            <w:r w:rsidR="00BE07F4">
              <w:rPr>
                <w:b/>
                <w:color w:val="800080"/>
                <w:sz w:val="20"/>
                <w:szCs w:val="20"/>
              </w:rPr>
              <w:t>6</w:t>
            </w:r>
            <w:r w:rsidR="00316711">
              <w:rPr>
                <w:b/>
                <w:color w:val="800080"/>
                <w:sz w:val="20"/>
                <w:szCs w:val="20"/>
              </w:rPr>
              <w:t>.</w:t>
            </w:r>
            <w:r w:rsidR="00C96B07">
              <w:rPr>
                <w:b/>
                <w:color w:val="800080"/>
                <w:sz w:val="20"/>
                <w:szCs w:val="20"/>
              </w:rPr>
              <w:t>5</w:t>
            </w:r>
            <w:r w:rsidR="00316711">
              <w:rPr>
                <w:b/>
                <w:color w:val="800080"/>
                <w:sz w:val="20"/>
                <w:szCs w:val="20"/>
              </w:rPr>
              <w:t xml:space="preserve">: </w:t>
            </w:r>
            <w:r w:rsidR="000965FE">
              <w:rPr>
                <w:b/>
                <w:color w:val="800080"/>
                <w:sz w:val="20"/>
                <w:szCs w:val="20"/>
              </w:rPr>
              <w:t>Acquire data through an API request</w:t>
            </w:r>
          </w:p>
          <w:p w14:paraId="0F97959A" w14:textId="583C133E" w:rsidR="0022711F" w:rsidRDefault="0022711F">
            <w:pPr>
              <w:rPr>
                <w:b/>
                <w:color w:val="800080"/>
                <w:sz w:val="20"/>
                <w:szCs w:val="20"/>
              </w:rPr>
            </w:pPr>
            <w:r>
              <w:rPr>
                <w:b/>
                <w:color w:val="800080"/>
                <w:sz w:val="20"/>
                <w:szCs w:val="20"/>
              </w:rPr>
              <w:t xml:space="preserve">Skill </w:t>
            </w:r>
            <w:r w:rsidR="00BE07F4">
              <w:rPr>
                <w:b/>
                <w:color w:val="800080"/>
                <w:sz w:val="20"/>
                <w:szCs w:val="20"/>
              </w:rPr>
              <w:t>16</w:t>
            </w:r>
            <w:r w:rsidR="0029771A">
              <w:rPr>
                <w:b/>
                <w:color w:val="800080"/>
                <w:sz w:val="20"/>
                <w:szCs w:val="20"/>
              </w:rPr>
              <w:t>.6</w:t>
            </w:r>
            <w:r>
              <w:rPr>
                <w:b/>
                <w:color w:val="800080"/>
                <w:sz w:val="20"/>
                <w:szCs w:val="20"/>
              </w:rPr>
              <w:t xml:space="preserve">: </w:t>
            </w:r>
            <w:r w:rsidR="0029771A">
              <w:rPr>
                <w:b/>
                <w:color w:val="800080"/>
                <w:sz w:val="20"/>
                <w:szCs w:val="20"/>
              </w:rPr>
              <w:t>Make an API request in Python</w:t>
            </w:r>
          </w:p>
          <w:p w14:paraId="1E288684" w14:textId="0CE2FB9A" w:rsidR="0084170E" w:rsidRDefault="0084170E">
            <w:pPr>
              <w:rPr>
                <w:b/>
                <w:color w:val="800080"/>
                <w:sz w:val="20"/>
                <w:szCs w:val="20"/>
              </w:rPr>
            </w:pPr>
            <w:r>
              <w:rPr>
                <w:b/>
                <w:color w:val="800080"/>
                <w:sz w:val="20"/>
                <w:szCs w:val="20"/>
              </w:rPr>
              <w:t xml:space="preserve">Skill </w:t>
            </w:r>
            <w:r w:rsidR="00BE07F4">
              <w:rPr>
                <w:b/>
                <w:color w:val="800080"/>
                <w:sz w:val="20"/>
                <w:szCs w:val="20"/>
              </w:rPr>
              <w:t>16</w:t>
            </w:r>
            <w:r>
              <w:rPr>
                <w:b/>
                <w:color w:val="800080"/>
                <w:sz w:val="20"/>
                <w:szCs w:val="20"/>
              </w:rPr>
              <w:t>.7: Convert</w:t>
            </w:r>
            <w:r w:rsidR="00125C69">
              <w:rPr>
                <w:b/>
                <w:color w:val="800080"/>
                <w:sz w:val="20"/>
                <w:szCs w:val="20"/>
              </w:rPr>
              <w:t xml:space="preserve"> JSON data to CSV</w:t>
            </w:r>
          </w:p>
          <w:p w14:paraId="7F80ADE3" w14:textId="3F516635" w:rsidR="002B59B7" w:rsidRPr="00C903F5" w:rsidRDefault="002B59B7">
            <w:pPr>
              <w:rPr>
                <w:b/>
                <w:color w:val="800080"/>
                <w:sz w:val="20"/>
                <w:szCs w:val="20"/>
              </w:rPr>
            </w:pPr>
            <w:r>
              <w:rPr>
                <w:b/>
                <w:color w:val="800080"/>
                <w:sz w:val="20"/>
                <w:szCs w:val="20"/>
              </w:rPr>
              <w:t xml:space="preserve">Skill </w:t>
            </w:r>
            <w:r w:rsidR="00BE07F4">
              <w:rPr>
                <w:b/>
                <w:color w:val="800080"/>
                <w:sz w:val="20"/>
                <w:szCs w:val="20"/>
              </w:rPr>
              <w:t>16</w:t>
            </w:r>
            <w:r>
              <w:rPr>
                <w:b/>
                <w:color w:val="800080"/>
                <w:sz w:val="20"/>
                <w:szCs w:val="20"/>
              </w:rPr>
              <w:t xml:space="preserve">.8: Explore data using the </w:t>
            </w:r>
            <w:proofErr w:type="gramStart"/>
            <w:r w:rsidRPr="002B59B7">
              <w:rPr>
                <w:b/>
                <w:i/>
                <w:iCs/>
                <w:color w:val="800080"/>
                <w:sz w:val="20"/>
                <w:szCs w:val="20"/>
              </w:rPr>
              <w:t>pandas</w:t>
            </w:r>
            <w:proofErr w:type="gramEnd"/>
            <w:r>
              <w:rPr>
                <w:b/>
                <w:color w:val="800080"/>
                <w:sz w:val="20"/>
                <w:szCs w:val="20"/>
              </w:rPr>
              <w:t xml:space="preserve"> library</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6DEF224E" w:rsidR="0000797B" w:rsidRDefault="00751686">
            <w:r>
              <w:rPr>
                <w:b/>
                <w:color w:val="800080"/>
                <w:sz w:val="20"/>
                <w:szCs w:val="20"/>
              </w:rPr>
              <w:t xml:space="preserve">Skill </w:t>
            </w:r>
            <w:r w:rsidR="00BE07F4">
              <w:rPr>
                <w:b/>
                <w:color w:val="800080"/>
                <w:sz w:val="20"/>
                <w:szCs w:val="20"/>
              </w:rPr>
              <w:t>16</w:t>
            </w:r>
            <w:r>
              <w:rPr>
                <w:b/>
                <w:color w:val="800080"/>
                <w:sz w:val="20"/>
                <w:szCs w:val="20"/>
              </w:rPr>
              <w:t>.1: Differentiate between built-in and user-defined functions</w:t>
            </w:r>
          </w:p>
        </w:tc>
      </w:tr>
    </w:tbl>
    <w:p w14:paraId="7D4E974D" w14:textId="77777777" w:rsidR="0000797B" w:rsidRPr="008C35CC" w:rsidRDefault="0000797B">
      <w:pPr>
        <w:rPr>
          <w:b/>
          <w:sz w:val="20"/>
          <w:szCs w:val="20"/>
        </w:rPr>
      </w:pPr>
    </w:p>
    <w:p w14:paraId="4B0F66F9" w14:textId="5809A265"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BE07F4">
        <w:rPr>
          <w:rFonts w:asciiTheme="minorHAnsi" w:hAnsiTheme="minorHAnsi" w:cstheme="minorHAnsi"/>
          <w:b/>
          <w:sz w:val="20"/>
          <w:szCs w:val="20"/>
        </w:rPr>
        <w:t>16</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625BA80E" w14:textId="77777777" w:rsidR="00EF05CC" w:rsidRDefault="00EF05CC" w:rsidP="00EF05CC">
      <w:pPr>
        <w:rPr>
          <w:rFonts w:ascii="Calibri" w:hAnsi="Calibri" w:cs="Calibri"/>
          <w:bCs/>
          <w:color w:val="000000" w:themeColor="text1"/>
          <w:sz w:val="20"/>
          <w:szCs w:val="20"/>
        </w:rPr>
      </w:pPr>
      <w:r w:rsidRPr="00EF05CC">
        <w:rPr>
          <w:rFonts w:ascii="Calibri" w:hAnsi="Calibri" w:cs="Calibri"/>
          <w:bCs/>
          <w:color w:val="000000" w:themeColor="text1"/>
          <w:sz w:val="20"/>
          <w:szCs w:val="20"/>
        </w:rPr>
        <w:t>Data can be acquired from many different sources. Broadly, they can be categorized into </w:t>
      </w:r>
      <w:proofErr w:type="gramStart"/>
      <w:r w:rsidRPr="00EF05CC">
        <w:rPr>
          <w:rFonts w:ascii="Calibri" w:hAnsi="Calibri" w:cs="Calibri"/>
          <w:b/>
          <w:bCs/>
          <w:color w:val="000000" w:themeColor="text1"/>
          <w:sz w:val="20"/>
          <w:szCs w:val="20"/>
        </w:rPr>
        <w:t>primary data</w:t>
      </w:r>
      <w:proofErr w:type="gramEnd"/>
      <w:r w:rsidRPr="00EF05CC">
        <w:rPr>
          <w:rFonts w:ascii="Calibri" w:hAnsi="Calibri" w:cs="Calibri"/>
          <w:bCs/>
          <w:color w:val="000000" w:themeColor="text1"/>
          <w:sz w:val="20"/>
          <w:szCs w:val="20"/>
        </w:rPr>
        <w:t> and </w:t>
      </w:r>
      <w:r w:rsidRPr="00EF05CC">
        <w:rPr>
          <w:rFonts w:ascii="Calibri" w:hAnsi="Calibri" w:cs="Calibri"/>
          <w:b/>
          <w:bCs/>
          <w:color w:val="000000" w:themeColor="text1"/>
          <w:sz w:val="20"/>
          <w:szCs w:val="20"/>
        </w:rPr>
        <w:t>secondary data</w:t>
      </w:r>
      <w:r w:rsidRPr="00EF05CC">
        <w:rPr>
          <w:rFonts w:ascii="Calibri" w:hAnsi="Calibri" w:cs="Calibri"/>
          <w:bCs/>
          <w:color w:val="000000" w:themeColor="text1"/>
          <w:sz w:val="20"/>
          <w:szCs w:val="20"/>
        </w:rPr>
        <w:t>.</w:t>
      </w:r>
    </w:p>
    <w:p w14:paraId="67B6A32B" w14:textId="77777777" w:rsidR="00EF05CC" w:rsidRDefault="00EF05CC" w:rsidP="00EF05CC">
      <w:pPr>
        <w:rPr>
          <w:rFonts w:ascii="Calibri" w:hAnsi="Calibri" w:cs="Calibri"/>
          <w:bCs/>
          <w:color w:val="000000" w:themeColor="text1"/>
          <w:sz w:val="20"/>
          <w:szCs w:val="20"/>
        </w:rPr>
      </w:pPr>
    </w:p>
    <w:p w14:paraId="11C9D557" w14:textId="77777777" w:rsidR="00EF05CC" w:rsidRDefault="00EF05CC" w:rsidP="00EF05CC">
      <w:pPr>
        <w:rPr>
          <w:rFonts w:ascii="Calibri" w:hAnsi="Calibri" w:cs="Calibri"/>
          <w:bCs/>
          <w:color w:val="000000" w:themeColor="text1"/>
          <w:sz w:val="20"/>
          <w:szCs w:val="20"/>
        </w:rPr>
      </w:pPr>
      <w:r w:rsidRPr="00EF05CC">
        <w:rPr>
          <w:rFonts w:ascii="Calibri" w:hAnsi="Calibri" w:cs="Calibri"/>
          <w:b/>
          <w:bCs/>
          <w:color w:val="000000" w:themeColor="text1"/>
          <w:sz w:val="20"/>
          <w:szCs w:val="20"/>
        </w:rPr>
        <w:t>Primary data</w:t>
      </w:r>
      <w:r w:rsidRPr="00EF05CC">
        <w:rPr>
          <w:rFonts w:ascii="Calibri" w:hAnsi="Calibri" w:cs="Calibri"/>
          <w:bCs/>
          <w:color w:val="000000" w:themeColor="text1"/>
          <w:sz w:val="20"/>
          <w:szCs w:val="20"/>
        </w:rPr>
        <w:t> is data collected by the individual or organization who will be doing the analysis. Examples include:</w:t>
      </w:r>
    </w:p>
    <w:p w14:paraId="0A41C396" w14:textId="77777777" w:rsidR="00EF05CC" w:rsidRPr="00EF05CC" w:rsidRDefault="00EF05CC" w:rsidP="00EF05CC">
      <w:pPr>
        <w:rPr>
          <w:rFonts w:ascii="Calibri" w:hAnsi="Calibri" w:cs="Calibri"/>
          <w:bCs/>
          <w:color w:val="000000" w:themeColor="text1"/>
          <w:sz w:val="20"/>
          <w:szCs w:val="20"/>
        </w:rPr>
      </w:pPr>
    </w:p>
    <w:p w14:paraId="070A2594" w14:textId="77777777" w:rsidR="00EF05CC" w:rsidRPr="00EF05CC" w:rsidRDefault="00EF05CC" w:rsidP="00EF05CC">
      <w:pPr>
        <w:numPr>
          <w:ilvl w:val="0"/>
          <w:numId w:val="68"/>
        </w:numPr>
        <w:rPr>
          <w:rFonts w:ascii="Calibri" w:hAnsi="Calibri" w:cs="Calibri"/>
          <w:bCs/>
          <w:color w:val="000000" w:themeColor="text1"/>
          <w:sz w:val="20"/>
          <w:szCs w:val="20"/>
        </w:rPr>
      </w:pPr>
      <w:r w:rsidRPr="00EF05CC">
        <w:rPr>
          <w:rFonts w:ascii="Calibri" w:hAnsi="Calibri" w:cs="Calibri"/>
          <w:bCs/>
          <w:color w:val="000000" w:themeColor="text1"/>
          <w:sz w:val="20"/>
          <w:szCs w:val="20"/>
        </w:rPr>
        <w:t>Experiments (e.g., wet lab experiments like gene sequencing)</w:t>
      </w:r>
    </w:p>
    <w:p w14:paraId="2B50505F" w14:textId="77777777" w:rsidR="00EF05CC" w:rsidRDefault="00EF05CC" w:rsidP="00EF05CC">
      <w:pPr>
        <w:numPr>
          <w:ilvl w:val="0"/>
          <w:numId w:val="68"/>
        </w:numPr>
        <w:rPr>
          <w:rFonts w:ascii="Calibri" w:hAnsi="Calibri" w:cs="Calibri"/>
          <w:bCs/>
          <w:color w:val="000000" w:themeColor="text1"/>
          <w:sz w:val="20"/>
          <w:szCs w:val="20"/>
        </w:rPr>
      </w:pPr>
      <w:r w:rsidRPr="00EF05CC">
        <w:rPr>
          <w:rFonts w:ascii="Calibri" w:hAnsi="Calibri" w:cs="Calibri"/>
          <w:bCs/>
          <w:color w:val="000000" w:themeColor="text1"/>
          <w:sz w:val="20"/>
          <w:szCs w:val="20"/>
        </w:rPr>
        <w:t>Observations (e.g., surveys, sensors, </w:t>
      </w:r>
      <w:r w:rsidRPr="00EF05CC">
        <w:rPr>
          <w:rFonts w:ascii="Calibri" w:hAnsi="Calibri" w:cs="Calibri"/>
          <w:bCs/>
          <w:i/>
          <w:iCs/>
          <w:color w:val="000000" w:themeColor="text1"/>
          <w:sz w:val="20"/>
          <w:szCs w:val="20"/>
        </w:rPr>
        <w:t>in situ</w:t>
      </w:r>
      <w:r w:rsidRPr="00EF05CC">
        <w:rPr>
          <w:rFonts w:ascii="Calibri" w:hAnsi="Calibri" w:cs="Calibri"/>
          <w:bCs/>
          <w:color w:val="000000" w:themeColor="text1"/>
          <w:sz w:val="20"/>
          <w:szCs w:val="20"/>
        </w:rPr>
        <w:t> collection)</w:t>
      </w:r>
    </w:p>
    <w:p w14:paraId="4901B658" w14:textId="77777777" w:rsidR="00EF05CC" w:rsidRPr="00EF05CC" w:rsidRDefault="00EF05CC" w:rsidP="00EF05CC">
      <w:pPr>
        <w:numPr>
          <w:ilvl w:val="0"/>
          <w:numId w:val="68"/>
        </w:numPr>
        <w:rPr>
          <w:rFonts w:ascii="Calibri" w:hAnsi="Calibri" w:cs="Calibri"/>
          <w:bCs/>
          <w:color w:val="000000" w:themeColor="text1"/>
          <w:sz w:val="20"/>
          <w:szCs w:val="20"/>
        </w:rPr>
      </w:pPr>
      <w:r w:rsidRPr="00EF05CC">
        <w:rPr>
          <w:rFonts w:ascii="Calibri" w:hAnsi="Calibri" w:cs="Calibri"/>
          <w:bCs/>
          <w:color w:val="000000" w:themeColor="text1"/>
          <w:sz w:val="20"/>
          <w:szCs w:val="20"/>
        </w:rPr>
        <w:t>Simulations (e.g., theoretical models like climate models)</w:t>
      </w:r>
    </w:p>
    <w:p w14:paraId="456EC4B7" w14:textId="2C776B7F" w:rsidR="00EF05CC" w:rsidRDefault="00EF05CC" w:rsidP="00EF05CC">
      <w:pPr>
        <w:numPr>
          <w:ilvl w:val="0"/>
          <w:numId w:val="68"/>
        </w:numPr>
        <w:rPr>
          <w:rFonts w:ascii="Calibri" w:hAnsi="Calibri" w:cs="Calibri"/>
          <w:bCs/>
          <w:color w:val="000000" w:themeColor="text1"/>
          <w:sz w:val="20"/>
          <w:szCs w:val="20"/>
        </w:rPr>
      </w:pPr>
      <w:r w:rsidRPr="00EF05CC">
        <w:rPr>
          <w:rFonts w:ascii="Calibri" w:hAnsi="Calibri" w:cs="Calibri"/>
          <w:bCs/>
          <w:color w:val="000000" w:themeColor="text1"/>
          <w:sz w:val="20"/>
          <w:szCs w:val="20"/>
        </w:rPr>
        <w:t xml:space="preserve">Scraping or compiling (e.g., </w:t>
      </w:r>
      <w:proofErr w:type="spellStart"/>
      <w:r w:rsidRPr="00EF05CC">
        <w:rPr>
          <w:rFonts w:ascii="Calibri" w:hAnsi="Calibri" w:cs="Calibri"/>
          <w:bCs/>
          <w:color w:val="000000" w:themeColor="text1"/>
          <w:sz w:val="20"/>
          <w:szCs w:val="20"/>
        </w:rPr>
        <w:t>webscraping</w:t>
      </w:r>
      <w:proofErr w:type="spellEnd"/>
      <w:r w:rsidRPr="00EF05CC">
        <w:rPr>
          <w:rFonts w:ascii="Calibri" w:hAnsi="Calibri" w:cs="Calibri"/>
          <w:bCs/>
          <w:color w:val="000000" w:themeColor="text1"/>
          <w:sz w:val="20"/>
          <w:szCs w:val="20"/>
        </w:rPr>
        <w:t>, text mining)</w:t>
      </w:r>
    </w:p>
    <w:p w14:paraId="1879594F" w14:textId="77777777" w:rsidR="00EF05CC" w:rsidRDefault="00EF05CC" w:rsidP="00EF05CC">
      <w:pPr>
        <w:rPr>
          <w:rFonts w:ascii="Calibri" w:hAnsi="Calibri" w:cs="Calibri"/>
          <w:bCs/>
          <w:color w:val="000000" w:themeColor="text1"/>
          <w:sz w:val="20"/>
          <w:szCs w:val="20"/>
        </w:rPr>
      </w:pPr>
    </w:p>
    <w:p w14:paraId="010FAC80" w14:textId="77777777" w:rsidR="00EF05CC" w:rsidRDefault="00EF05CC" w:rsidP="00EF05CC">
      <w:pPr>
        <w:rPr>
          <w:rFonts w:ascii="Calibri" w:hAnsi="Calibri" w:cs="Calibri"/>
          <w:bCs/>
          <w:color w:val="000000" w:themeColor="text1"/>
          <w:sz w:val="20"/>
          <w:szCs w:val="20"/>
        </w:rPr>
      </w:pPr>
      <w:proofErr w:type="gramStart"/>
      <w:r w:rsidRPr="00EF05CC">
        <w:rPr>
          <w:rFonts w:ascii="Calibri" w:hAnsi="Calibri" w:cs="Calibri"/>
          <w:b/>
          <w:bCs/>
          <w:color w:val="000000" w:themeColor="text1"/>
          <w:sz w:val="20"/>
          <w:szCs w:val="20"/>
        </w:rPr>
        <w:t>Secondary</w:t>
      </w:r>
      <w:proofErr w:type="gramEnd"/>
      <w:r w:rsidRPr="00EF05CC">
        <w:rPr>
          <w:rFonts w:ascii="Calibri" w:hAnsi="Calibri" w:cs="Calibri"/>
          <w:b/>
          <w:bCs/>
          <w:color w:val="000000" w:themeColor="text1"/>
          <w:sz w:val="20"/>
          <w:szCs w:val="20"/>
        </w:rPr>
        <w:t xml:space="preserve"> data</w:t>
      </w:r>
      <w:r w:rsidRPr="00EF05CC">
        <w:rPr>
          <w:rFonts w:ascii="Calibri" w:hAnsi="Calibri" w:cs="Calibri"/>
          <w:bCs/>
          <w:color w:val="000000" w:themeColor="text1"/>
          <w:sz w:val="20"/>
          <w:szCs w:val="20"/>
        </w:rPr>
        <w:t> </w:t>
      </w:r>
      <w:proofErr w:type="gramStart"/>
      <w:r w:rsidRPr="00EF05CC">
        <w:rPr>
          <w:rFonts w:ascii="Calibri" w:hAnsi="Calibri" w:cs="Calibri"/>
          <w:bCs/>
          <w:color w:val="000000" w:themeColor="text1"/>
          <w:sz w:val="20"/>
          <w:szCs w:val="20"/>
        </w:rPr>
        <w:t>is data</w:t>
      </w:r>
      <w:proofErr w:type="gramEnd"/>
      <w:r w:rsidRPr="00EF05CC">
        <w:rPr>
          <w:rFonts w:ascii="Calibri" w:hAnsi="Calibri" w:cs="Calibri"/>
          <w:bCs/>
          <w:color w:val="000000" w:themeColor="text1"/>
          <w:sz w:val="20"/>
          <w:szCs w:val="20"/>
        </w:rPr>
        <w:t xml:space="preserve"> collected by someone else and is typically published for public use. Most data you will use falls into this category. Examples include:</w:t>
      </w:r>
    </w:p>
    <w:p w14:paraId="7C5658F8" w14:textId="77777777" w:rsidR="00EF05CC" w:rsidRPr="00EF05CC" w:rsidRDefault="00EF05CC" w:rsidP="00EF05CC">
      <w:pPr>
        <w:rPr>
          <w:rFonts w:ascii="Calibri" w:hAnsi="Calibri" w:cs="Calibri"/>
          <w:bCs/>
          <w:color w:val="000000" w:themeColor="text1"/>
          <w:sz w:val="20"/>
          <w:szCs w:val="20"/>
        </w:rPr>
      </w:pPr>
    </w:p>
    <w:p w14:paraId="51595848" w14:textId="77777777" w:rsidR="00EF05CC" w:rsidRPr="00EF05CC" w:rsidRDefault="00EF05CC" w:rsidP="00EF05CC">
      <w:pPr>
        <w:numPr>
          <w:ilvl w:val="0"/>
          <w:numId w:val="69"/>
        </w:numPr>
        <w:rPr>
          <w:rFonts w:ascii="Calibri" w:hAnsi="Calibri" w:cs="Calibri"/>
          <w:bCs/>
          <w:color w:val="000000" w:themeColor="text1"/>
          <w:sz w:val="20"/>
          <w:szCs w:val="20"/>
        </w:rPr>
      </w:pPr>
      <w:r w:rsidRPr="00EF05CC">
        <w:rPr>
          <w:rFonts w:ascii="Calibri" w:hAnsi="Calibri" w:cs="Calibri"/>
          <w:bCs/>
          <w:color w:val="000000" w:themeColor="text1"/>
          <w:sz w:val="20"/>
          <w:szCs w:val="20"/>
        </w:rPr>
        <w:t>Any primary data that was collected by someone else</w:t>
      </w:r>
    </w:p>
    <w:p w14:paraId="6B9C9B52" w14:textId="77777777" w:rsidR="00EF05CC" w:rsidRPr="00EF05CC" w:rsidRDefault="00EF05CC" w:rsidP="00EF05CC">
      <w:pPr>
        <w:numPr>
          <w:ilvl w:val="0"/>
          <w:numId w:val="69"/>
        </w:numPr>
        <w:rPr>
          <w:rFonts w:ascii="Calibri" w:hAnsi="Calibri" w:cs="Calibri"/>
          <w:bCs/>
          <w:color w:val="000000" w:themeColor="text1"/>
          <w:sz w:val="20"/>
          <w:szCs w:val="20"/>
        </w:rPr>
      </w:pPr>
      <w:r w:rsidRPr="00EF05CC">
        <w:rPr>
          <w:rFonts w:ascii="Calibri" w:hAnsi="Calibri" w:cs="Calibri"/>
          <w:bCs/>
          <w:color w:val="000000" w:themeColor="text1"/>
          <w:sz w:val="20"/>
          <w:szCs w:val="20"/>
        </w:rPr>
        <w:t>Institutionalized data banks (e.g., census, gene sequences)</w:t>
      </w:r>
    </w:p>
    <w:p w14:paraId="4C30961F" w14:textId="77777777" w:rsidR="00EF05CC" w:rsidRPr="00EF05CC" w:rsidRDefault="00EF05CC" w:rsidP="00EF05CC">
      <w:pPr>
        <w:rPr>
          <w:rFonts w:ascii="Calibri" w:hAnsi="Calibri" w:cs="Calibri"/>
          <w:bCs/>
          <w:color w:val="000000" w:themeColor="text1"/>
          <w:sz w:val="20"/>
          <w:szCs w:val="20"/>
        </w:rPr>
      </w:pPr>
    </w:p>
    <w:p w14:paraId="1659C1D6" w14:textId="50F1F921" w:rsidR="00336C53" w:rsidRPr="00336C53" w:rsidRDefault="00EF05CC" w:rsidP="00EF05CC">
      <w:pPr>
        <w:rPr>
          <w:rFonts w:ascii="Calibri" w:hAnsi="Calibri" w:cs="Calibri"/>
          <w:bCs/>
          <w:color w:val="000000" w:themeColor="text1"/>
          <w:sz w:val="20"/>
          <w:szCs w:val="20"/>
        </w:rPr>
      </w:pPr>
      <w:r w:rsidRPr="00EF05CC">
        <w:rPr>
          <w:rFonts w:ascii="Calibri" w:hAnsi="Calibri" w:cs="Calibri"/>
          <w:bCs/>
          <w:color w:val="000000" w:themeColor="text1"/>
          <w:sz w:val="20"/>
          <w:szCs w:val="20"/>
        </w:rPr>
        <w:t xml:space="preserve">As you can imagine, collecting your own primary data can be time consuming. However, the closer you are to the data, the better you understand it and its nuances. On the other hand, secondary data is much easier to find. Even with secondary data, understanding how the data was created is essential </w:t>
      </w:r>
      <w:proofErr w:type="gramStart"/>
      <w:r w:rsidRPr="00EF05CC">
        <w:rPr>
          <w:rFonts w:ascii="Calibri" w:hAnsi="Calibri" w:cs="Calibri"/>
          <w:bCs/>
          <w:color w:val="000000" w:themeColor="text1"/>
          <w:sz w:val="20"/>
          <w:szCs w:val="20"/>
        </w:rPr>
        <w:t>in order to</w:t>
      </w:r>
      <w:proofErr w:type="gramEnd"/>
      <w:r w:rsidRPr="00EF05CC">
        <w:rPr>
          <w:rFonts w:ascii="Calibri" w:hAnsi="Calibri" w:cs="Calibri"/>
          <w:bCs/>
          <w:color w:val="000000" w:themeColor="text1"/>
          <w:sz w:val="20"/>
          <w:szCs w:val="20"/>
        </w:rPr>
        <w:t xml:space="preserve"> correctly utilize and analyze it. This includes reading any available data methodology or README files.</w:t>
      </w:r>
    </w:p>
    <w:p w14:paraId="7F8F4605" w14:textId="77777777" w:rsidR="00336C53" w:rsidRDefault="00336C53" w:rsidP="00610DC3">
      <w:pPr>
        <w:rPr>
          <w:rFonts w:ascii="Calibri" w:hAnsi="Calibri" w:cs="Calibri"/>
          <w:color w:val="000000"/>
          <w:sz w:val="20"/>
          <w:szCs w:val="20"/>
        </w:rPr>
      </w:pPr>
    </w:p>
    <w:p w14:paraId="11FAF4C2" w14:textId="39506960" w:rsidR="00BF41B9" w:rsidRDefault="00BF41B9" w:rsidP="00BF41B9">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BE07F4">
        <w:rPr>
          <w:rFonts w:asciiTheme="minorHAnsi" w:hAnsiTheme="minorHAnsi" w:cstheme="minorHAnsi"/>
          <w:b/>
          <w:bCs/>
          <w:color w:val="002060"/>
          <w:sz w:val="20"/>
          <w:szCs w:val="20"/>
          <w:u w:val="single"/>
          <w:shd w:val="clear" w:color="auto" w:fill="FFFFFF"/>
        </w:rPr>
        <w:t>16</w:t>
      </w:r>
      <w:r w:rsidRPr="00610DC3">
        <w:rPr>
          <w:rFonts w:asciiTheme="minorHAnsi" w:hAnsiTheme="minorHAnsi" w:cstheme="minorHAnsi"/>
          <w:b/>
          <w:bCs/>
          <w:color w:val="002060"/>
          <w:sz w:val="20"/>
          <w:szCs w:val="20"/>
          <w:u w:val="single"/>
          <w:shd w:val="clear" w:color="auto" w:fill="FFFFFF"/>
        </w:rPr>
        <w:t>.1 Exercise</w:t>
      </w:r>
      <w:r>
        <w:rPr>
          <w:rFonts w:asciiTheme="minorHAnsi" w:hAnsiTheme="minorHAnsi" w:cstheme="minorHAnsi"/>
          <w:b/>
          <w:bCs/>
          <w:color w:val="002060"/>
          <w:sz w:val="20"/>
          <w:szCs w:val="20"/>
          <w:u w:val="single"/>
          <w:shd w:val="clear" w:color="auto" w:fill="FFFFFF"/>
        </w:rPr>
        <w:t xml:space="preserve"> 1</w:t>
      </w:r>
      <w:r w:rsidRPr="00610DC3">
        <w:rPr>
          <w:rFonts w:asciiTheme="minorHAnsi" w:hAnsiTheme="minorHAnsi" w:cstheme="minorHAnsi"/>
          <w:b/>
          <w:bCs/>
          <w:color w:val="002060"/>
          <w:sz w:val="20"/>
          <w:szCs w:val="20"/>
          <w:u w:val="single"/>
          <w:shd w:val="clear" w:color="auto" w:fill="FFFFFF"/>
        </w:rPr>
        <w:t xml:space="preserve"> </w:t>
      </w:r>
    </w:p>
    <w:p w14:paraId="296ED4B1" w14:textId="77777777" w:rsidR="00955668" w:rsidRPr="002D25B2" w:rsidRDefault="00955668"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33AADA82" w:rsidR="00662034" w:rsidRPr="00621B8C" w:rsidRDefault="00621B8C" w:rsidP="00024030">
            <w:pPr>
              <w:rPr>
                <w:b/>
                <w:color w:val="800080"/>
                <w:sz w:val="20"/>
                <w:szCs w:val="20"/>
              </w:rPr>
            </w:pPr>
            <w:r>
              <w:rPr>
                <w:b/>
                <w:color w:val="800080"/>
                <w:sz w:val="20"/>
                <w:szCs w:val="20"/>
              </w:rPr>
              <w:t xml:space="preserve">Skill </w:t>
            </w:r>
            <w:r w:rsidR="00BE07F4">
              <w:rPr>
                <w:b/>
                <w:color w:val="800080"/>
                <w:sz w:val="20"/>
                <w:szCs w:val="20"/>
              </w:rPr>
              <w:t>16</w:t>
            </w:r>
            <w:r w:rsidR="00F70D0F">
              <w:rPr>
                <w:b/>
                <w:color w:val="800080"/>
                <w:sz w:val="20"/>
                <w:szCs w:val="20"/>
              </w:rPr>
              <w:t>.2: Differentiate between cleaned and raw data</w:t>
            </w:r>
          </w:p>
        </w:tc>
      </w:tr>
    </w:tbl>
    <w:p w14:paraId="6CC2F220" w14:textId="77777777" w:rsidR="00662034" w:rsidRDefault="00662034" w:rsidP="00662034">
      <w:pPr>
        <w:rPr>
          <w:b/>
          <w:sz w:val="20"/>
          <w:szCs w:val="20"/>
        </w:rPr>
      </w:pPr>
    </w:p>
    <w:p w14:paraId="0DCFA7BF" w14:textId="195BAD31"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BE07F4">
        <w:rPr>
          <w:rFonts w:asciiTheme="minorHAnsi" w:hAnsiTheme="minorHAnsi" w:cstheme="minorHAnsi"/>
          <w:b/>
          <w:sz w:val="20"/>
          <w:szCs w:val="20"/>
        </w:rPr>
        <w:t>16</w:t>
      </w:r>
      <w:r w:rsidRPr="007324E8">
        <w:rPr>
          <w:rFonts w:asciiTheme="minorHAnsi" w:hAnsiTheme="minorHAnsi" w:cstheme="minorHAnsi"/>
          <w:b/>
          <w:sz w:val="20"/>
          <w:szCs w:val="20"/>
        </w:rPr>
        <w:t>.2 Concepts</w:t>
      </w:r>
    </w:p>
    <w:p w14:paraId="39A3B795" w14:textId="77777777" w:rsidR="00AA4A1A" w:rsidRDefault="00AA4A1A" w:rsidP="00662034">
      <w:pPr>
        <w:rPr>
          <w:rFonts w:asciiTheme="minorHAnsi" w:hAnsiTheme="minorHAnsi" w:cstheme="minorHAnsi"/>
          <w:b/>
          <w:sz w:val="20"/>
          <w:szCs w:val="20"/>
        </w:rPr>
      </w:pPr>
    </w:p>
    <w:p w14:paraId="537EF085" w14:textId="77777777" w:rsidR="00F70D0F" w:rsidRPr="00F70D0F" w:rsidRDefault="00F70D0F" w:rsidP="00F70D0F">
      <w:pPr>
        <w:pStyle w:val="BodyText"/>
        <w:rPr>
          <w:rFonts w:ascii="Calibri" w:hAnsi="Calibri"/>
          <w:color w:val="000000"/>
          <w:sz w:val="20"/>
          <w:szCs w:val="20"/>
        </w:rPr>
      </w:pPr>
      <w:r w:rsidRPr="00F70D0F">
        <w:rPr>
          <w:rFonts w:ascii="Calibri" w:hAnsi="Calibri"/>
          <w:color w:val="000000"/>
          <w:sz w:val="20"/>
          <w:szCs w:val="20"/>
        </w:rPr>
        <w:t>There is another subcategory of secondary data that can be called “pre-cleaned” data. These are datasets published by institutions like </w:t>
      </w:r>
      <w:hyperlink r:id="rId7" w:tgtFrame="_blank" w:history="1">
        <w:r w:rsidRPr="00F70D0F">
          <w:rPr>
            <w:rStyle w:val="Hyperlink"/>
            <w:rFonts w:ascii="Calibri" w:hAnsi="Calibri"/>
            <w:sz w:val="20"/>
            <w:szCs w:val="20"/>
          </w:rPr>
          <w:t>Kaggle</w:t>
        </w:r>
      </w:hyperlink>
      <w:r w:rsidRPr="00F70D0F">
        <w:rPr>
          <w:rFonts w:ascii="Calibri" w:hAnsi="Calibri"/>
          <w:color w:val="000000"/>
          <w:sz w:val="20"/>
          <w:szCs w:val="20"/>
        </w:rPr>
        <w:t> that are already cleaned, filtered, and ready to use.</w:t>
      </w:r>
    </w:p>
    <w:p w14:paraId="47DDF2FC" w14:textId="77777777" w:rsidR="00F70D0F" w:rsidRDefault="00F70D0F" w:rsidP="00F70D0F">
      <w:pPr>
        <w:pStyle w:val="BodyText"/>
        <w:rPr>
          <w:rFonts w:ascii="Calibri" w:hAnsi="Calibri"/>
          <w:color w:val="000000"/>
          <w:sz w:val="20"/>
          <w:szCs w:val="20"/>
        </w:rPr>
      </w:pPr>
      <w:r w:rsidRPr="00F70D0F">
        <w:rPr>
          <w:rFonts w:ascii="Calibri" w:hAnsi="Calibri"/>
          <w:color w:val="000000"/>
          <w:sz w:val="20"/>
          <w:szCs w:val="20"/>
        </w:rPr>
        <w:t>While pre-cleaned data is undoubtedly easier to use, you lose some of the flexibility and control that working with unaltered, “raw” data offers. For example, if a cleaned dataset discarded certain fields or rows during the data processing step, there is no way of getting the information back. Nevertheless, pre-cleaned datasets are still popular, and that can be perfectly fine depending on the end goal.</w:t>
      </w:r>
    </w:p>
    <w:p w14:paraId="05F2B99B" w14:textId="32079552" w:rsidR="00F70D0F" w:rsidRDefault="00F70D0F" w:rsidP="00F70D0F">
      <w:pPr>
        <w:pStyle w:val="BodyText"/>
        <w:rPr>
          <w:rFonts w:ascii="Calibri" w:hAnsi="Calibri"/>
          <w:color w:val="000000"/>
          <w:sz w:val="20"/>
          <w:szCs w:val="20"/>
        </w:rPr>
      </w:pPr>
      <w:r>
        <w:rPr>
          <w:rFonts w:ascii="Calibri" w:hAnsi="Calibri"/>
          <w:color w:val="000000"/>
          <w:sz w:val="20"/>
          <w:szCs w:val="20"/>
        </w:rPr>
        <w:lastRenderedPageBreak/>
        <w:t xml:space="preserve">Below is an example of raw data, </w:t>
      </w:r>
    </w:p>
    <w:p w14:paraId="052F57B9" w14:textId="22F356EE" w:rsidR="00F70D0F" w:rsidRDefault="00F70D0F" w:rsidP="00F70D0F">
      <w:pPr>
        <w:pStyle w:val="BodyText"/>
        <w:rPr>
          <w:rFonts w:ascii="Calibri" w:hAnsi="Calibri"/>
          <w:color w:val="000000"/>
          <w:sz w:val="20"/>
          <w:szCs w:val="20"/>
        </w:rPr>
      </w:pPr>
      <w:r w:rsidRPr="00F70D0F">
        <w:rPr>
          <w:rFonts w:ascii="Calibri" w:hAnsi="Calibri"/>
          <w:noProof/>
          <w:color w:val="000000"/>
          <w:sz w:val="20"/>
          <w:szCs w:val="20"/>
        </w:rPr>
        <w:drawing>
          <wp:inline distT="0" distB="0" distL="0" distR="0" wp14:anchorId="6C5AB8DB" wp14:editId="743B4EBF">
            <wp:extent cx="6332220" cy="2362200"/>
            <wp:effectExtent l="0" t="0" r="0" b="0"/>
            <wp:docPr id="137059309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93093" name="Picture 1" descr="A screenshot of a phone&#10;&#10;AI-generated content may be incorrect."/>
                    <pic:cNvPicPr/>
                  </pic:nvPicPr>
                  <pic:blipFill>
                    <a:blip r:embed="rId8"/>
                    <a:stretch>
                      <a:fillRect/>
                    </a:stretch>
                  </pic:blipFill>
                  <pic:spPr>
                    <a:xfrm>
                      <a:off x="0" y="0"/>
                      <a:ext cx="6332220" cy="2362200"/>
                    </a:xfrm>
                    <a:prstGeom prst="rect">
                      <a:avLst/>
                    </a:prstGeom>
                  </pic:spPr>
                </pic:pic>
              </a:graphicData>
            </a:graphic>
          </wp:inline>
        </w:drawing>
      </w:r>
    </w:p>
    <w:p w14:paraId="3773E86F" w14:textId="38771E10" w:rsidR="00F70D0F" w:rsidRDefault="00F70D0F" w:rsidP="00F70D0F">
      <w:pPr>
        <w:pStyle w:val="BodyText"/>
        <w:rPr>
          <w:rFonts w:ascii="Calibri" w:hAnsi="Calibri"/>
          <w:color w:val="000000"/>
          <w:sz w:val="20"/>
          <w:szCs w:val="20"/>
        </w:rPr>
      </w:pPr>
      <w:r w:rsidRPr="00F70D0F">
        <w:rPr>
          <w:rFonts w:ascii="Calibri" w:hAnsi="Calibri"/>
          <w:color w:val="000000"/>
          <w:sz w:val="20"/>
          <w:szCs w:val="20"/>
        </w:rPr>
        <w:t>Problems: inconsistent spelling, missing values, inconsistent units (“3 min” vs “45 sec”), impossible values (age 0), inconsistent capitalization.</w:t>
      </w:r>
    </w:p>
    <w:p w14:paraId="04CAD102" w14:textId="59A4E0BF" w:rsidR="00F70D0F" w:rsidRDefault="00F70D0F" w:rsidP="00F70D0F">
      <w:pPr>
        <w:pStyle w:val="BodyText"/>
        <w:rPr>
          <w:rFonts w:ascii="Calibri" w:hAnsi="Calibri"/>
          <w:color w:val="000000"/>
          <w:sz w:val="20"/>
          <w:szCs w:val="20"/>
        </w:rPr>
      </w:pPr>
      <w:r>
        <w:rPr>
          <w:rFonts w:ascii="Calibri" w:hAnsi="Calibri"/>
          <w:color w:val="000000"/>
          <w:sz w:val="20"/>
          <w:szCs w:val="20"/>
        </w:rPr>
        <w:t xml:space="preserve">Below is the same dataset that has been cleaned, </w:t>
      </w:r>
    </w:p>
    <w:p w14:paraId="49C367CC" w14:textId="58CE50FD" w:rsidR="00F70D0F" w:rsidRDefault="00F70D0F" w:rsidP="00F70D0F">
      <w:pPr>
        <w:pStyle w:val="BodyText"/>
        <w:rPr>
          <w:rFonts w:ascii="Calibri" w:hAnsi="Calibri"/>
          <w:color w:val="000000"/>
          <w:sz w:val="20"/>
          <w:szCs w:val="20"/>
        </w:rPr>
      </w:pPr>
      <w:r w:rsidRPr="00F70D0F">
        <w:rPr>
          <w:rFonts w:ascii="Calibri" w:hAnsi="Calibri"/>
          <w:noProof/>
          <w:color w:val="000000"/>
          <w:sz w:val="20"/>
          <w:szCs w:val="20"/>
        </w:rPr>
        <w:drawing>
          <wp:inline distT="0" distB="0" distL="0" distR="0" wp14:anchorId="7E05EC52" wp14:editId="79089764">
            <wp:extent cx="6332220" cy="2045335"/>
            <wp:effectExtent l="0" t="0" r="0" b="0"/>
            <wp:docPr id="50349706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97063" name="Picture 1" descr="A screenshot of a phone&#10;&#10;AI-generated content may be incorrect."/>
                    <pic:cNvPicPr/>
                  </pic:nvPicPr>
                  <pic:blipFill>
                    <a:blip r:embed="rId9"/>
                    <a:stretch>
                      <a:fillRect/>
                    </a:stretch>
                  </pic:blipFill>
                  <pic:spPr>
                    <a:xfrm>
                      <a:off x="0" y="0"/>
                      <a:ext cx="6332220" cy="2045335"/>
                    </a:xfrm>
                    <a:prstGeom prst="rect">
                      <a:avLst/>
                    </a:prstGeom>
                  </pic:spPr>
                </pic:pic>
              </a:graphicData>
            </a:graphic>
          </wp:inline>
        </w:drawing>
      </w:r>
    </w:p>
    <w:p w14:paraId="06585504" w14:textId="0099CD01" w:rsidR="00F70D0F" w:rsidRPr="00F70D0F" w:rsidRDefault="00F70D0F" w:rsidP="00F70D0F">
      <w:pPr>
        <w:pStyle w:val="BodyText"/>
        <w:rPr>
          <w:rFonts w:ascii="Calibri" w:hAnsi="Calibri"/>
          <w:color w:val="000000"/>
          <w:sz w:val="20"/>
          <w:szCs w:val="20"/>
        </w:rPr>
      </w:pPr>
      <w:r w:rsidRPr="00F70D0F">
        <w:rPr>
          <w:rFonts w:ascii="Calibri" w:hAnsi="Calibri"/>
          <w:color w:val="000000"/>
          <w:sz w:val="20"/>
          <w:szCs w:val="20"/>
        </w:rPr>
        <w:t>Fixes: standardized casing/spelling, consistent units, removed impossible ages, normalized color names.</w:t>
      </w:r>
    </w:p>
    <w:p w14:paraId="00E67C5D" w14:textId="16B51DF5" w:rsidR="00F70D0F" w:rsidRDefault="00F70D0F" w:rsidP="00F70D0F">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BE07F4">
        <w:rPr>
          <w:rFonts w:asciiTheme="minorHAnsi" w:hAnsiTheme="minorHAnsi" w:cstheme="minorHAnsi"/>
          <w:b/>
          <w:bCs/>
          <w:color w:val="002060"/>
          <w:sz w:val="20"/>
          <w:szCs w:val="20"/>
          <w:u w:val="single"/>
          <w:shd w:val="clear" w:color="auto" w:fill="FFFFFF"/>
        </w:rPr>
        <w:t>16</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2</w:t>
      </w:r>
      <w:r w:rsidRPr="00610DC3">
        <w:rPr>
          <w:rFonts w:asciiTheme="minorHAnsi" w:hAnsiTheme="minorHAnsi" w:cstheme="minorHAnsi"/>
          <w:b/>
          <w:bCs/>
          <w:color w:val="002060"/>
          <w:sz w:val="20"/>
          <w:szCs w:val="20"/>
          <w:u w:val="single"/>
          <w:shd w:val="clear" w:color="auto" w:fill="FFFFFF"/>
        </w:rPr>
        <w:t xml:space="preserve"> Exercise</w:t>
      </w:r>
      <w:r>
        <w:rPr>
          <w:rFonts w:asciiTheme="minorHAnsi" w:hAnsiTheme="minorHAnsi" w:cstheme="minorHAnsi"/>
          <w:b/>
          <w:bCs/>
          <w:color w:val="002060"/>
          <w:sz w:val="20"/>
          <w:szCs w:val="20"/>
          <w:u w:val="single"/>
          <w:shd w:val="clear" w:color="auto" w:fill="FFFFFF"/>
        </w:rPr>
        <w:t xml:space="preserve"> 1</w:t>
      </w:r>
      <w:r w:rsidRPr="00610DC3">
        <w:rPr>
          <w:rFonts w:asciiTheme="minorHAnsi" w:hAnsiTheme="minorHAnsi" w:cstheme="minorHAnsi"/>
          <w:b/>
          <w:bCs/>
          <w:color w:val="002060"/>
          <w:sz w:val="20"/>
          <w:szCs w:val="20"/>
          <w:u w:val="single"/>
          <w:shd w:val="clear" w:color="auto" w:fill="FFFFFF"/>
        </w:rPr>
        <w:t xml:space="preserve"> </w:t>
      </w:r>
    </w:p>
    <w:p w14:paraId="2F1CCB2C" w14:textId="77777777" w:rsidR="00DF65BE" w:rsidRDefault="00DF65BE" w:rsidP="00067BD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DF65BE" w14:paraId="0B97204C" w14:textId="77777777" w:rsidTr="00800CDE">
        <w:tc>
          <w:tcPr>
            <w:tcW w:w="10080" w:type="dxa"/>
            <w:tcBorders>
              <w:top w:val="double" w:sz="4" w:space="0" w:color="800080"/>
              <w:left w:val="double" w:sz="4" w:space="0" w:color="800080"/>
              <w:bottom w:val="double" w:sz="4" w:space="0" w:color="800080"/>
              <w:right w:val="double" w:sz="4" w:space="0" w:color="800080"/>
            </w:tcBorders>
          </w:tcPr>
          <w:p w14:paraId="6186CDEE" w14:textId="01E3EAE8" w:rsidR="00DF65BE" w:rsidRDefault="00DF65BE" w:rsidP="00800CDE">
            <w:r>
              <w:rPr>
                <w:b/>
                <w:color w:val="800080"/>
                <w:sz w:val="20"/>
                <w:szCs w:val="20"/>
              </w:rPr>
              <w:t xml:space="preserve">Skill </w:t>
            </w:r>
            <w:r w:rsidR="00BE07F4">
              <w:rPr>
                <w:b/>
                <w:color w:val="800080"/>
                <w:sz w:val="20"/>
                <w:szCs w:val="20"/>
              </w:rPr>
              <w:t>16</w:t>
            </w:r>
            <w:r>
              <w:rPr>
                <w:b/>
                <w:color w:val="800080"/>
                <w:sz w:val="20"/>
                <w:szCs w:val="20"/>
              </w:rPr>
              <w:t xml:space="preserve">.3: </w:t>
            </w:r>
            <w:r w:rsidR="00A83EE6">
              <w:rPr>
                <w:b/>
                <w:color w:val="800080"/>
                <w:sz w:val="20"/>
                <w:szCs w:val="20"/>
              </w:rPr>
              <w:t>Identify data file formats</w:t>
            </w:r>
          </w:p>
        </w:tc>
      </w:tr>
    </w:tbl>
    <w:p w14:paraId="3FBEA840" w14:textId="77777777" w:rsidR="00DF65BE" w:rsidRPr="008C35CC" w:rsidRDefault="00DF65BE" w:rsidP="00DF65BE">
      <w:pPr>
        <w:rPr>
          <w:b/>
          <w:sz w:val="20"/>
          <w:szCs w:val="20"/>
        </w:rPr>
      </w:pPr>
    </w:p>
    <w:p w14:paraId="10497246" w14:textId="5ED2019D" w:rsidR="00DF65BE" w:rsidRPr="008C35CC" w:rsidRDefault="00DF65BE" w:rsidP="00DF65BE">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BE07F4">
        <w:rPr>
          <w:rFonts w:asciiTheme="minorHAnsi" w:hAnsiTheme="minorHAnsi" w:cstheme="minorHAnsi"/>
          <w:b/>
          <w:sz w:val="20"/>
          <w:szCs w:val="20"/>
        </w:rPr>
        <w:t>16</w:t>
      </w:r>
      <w:r w:rsidRPr="008C35CC">
        <w:rPr>
          <w:rFonts w:asciiTheme="minorHAnsi" w:hAnsiTheme="minorHAnsi" w:cstheme="minorHAnsi"/>
          <w:b/>
          <w:sz w:val="20"/>
          <w:szCs w:val="20"/>
        </w:rPr>
        <w:t>.</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0654F929" w14:textId="77777777" w:rsidR="00DF65BE" w:rsidRDefault="00DF65BE" w:rsidP="00067BD7">
      <w:pPr>
        <w:rPr>
          <w:rFonts w:asciiTheme="minorHAnsi" w:hAnsiTheme="minorHAnsi" w:cstheme="minorHAnsi"/>
          <w:b/>
          <w:bCs/>
          <w:color w:val="002060"/>
          <w:sz w:val="20"/>
          <w:szCs w:val="20"/>
          <w:u w:val="single"/>
          <w:shd w:val="clear" w:color="auto" w:fill="FFFFFF"/>
        </w:rPr>
      </w:pPr>
    </w:p>
    <w:p w14:paraId="1AA39259" w14:textId="2D6FE503" w:rsidR="009A5BE7" w:rsidRDefault="009A5BE7" w:rsidP="009A5BE7">
      <w:pPr>
        <w:rPr>
          <w:rStyle w:val="InternetLink"/>
          <w:rFonts w:asciiTheme="minorHAnsi" w:hAnsiTheme="minorHAnsi" w:cstheme="minorHAnsi"/>
          <w:color w:val="auto"/>
          <w:sz w:val="20"/>
          <w:szCs w:val="20"/>
          <w:u w:val="none"/>
        </w:rPr>
      </w:pPr>
      <w:r w:rsidRPr="009A5BE7">
        <w:rPr>
          <w:rStyle w:val="InternetLink"/>
          <w:rFonts w:asciiTheme="minorHAnsi" w:hAnsiTheme="minorHAnsi" w:cstheme="minorHAnsi"/>
          <w:color w:val="auto"/>
          <w:sz w:val="20"/>
          <w:szCs w:val="20"/>
          <w:u w:val="none"/>
        </w:rPr>
        <w:t xml:space="preserve">Data can come in a variety of different file formats, depending on the type of data. Being able to open and convert between these file types opens a whole world of data that is otherwise inaccessible. Examples of </w:t>
      </w:r>
      <w:r w:rsidR="003C5DF5">
        <w:rPr>
          <w:rStyle w:val="InternetLink"/>
          <w:rFonts w:asciiTheme="minorHAnsi" w:hAnsiTheme="minorHAnsi" w:cstheme="minorHAnsi"/>
          <w:color w:val="auto"/>
          <w:sz w:val="20"/>
          <w:szCs w:val="20"/>
          <w:u w:val="none"/>
        </w:rPr>
        <w:t>common</w:t>
      </w:r>
      <w:r w:rsidRPr="009A5BE7">
        <w:rPr>
          <w:rStyle w:val="InternetLink"/>
          <w:rFonts w:asciiTheme="minorHAnsi" w:hAnsiTheme="minorHAnsi" w:cstheme="minorHAnsi"/>
          <w:color w:val="auto"/>
          <w:sz w:val="20"/>
          <w:szCs w:val="20"/>
          <w:u w:val="none"/>
        </w:rPr>
        <w:t xml:space="preserve"> formats </w:t>
      </w:r>
      <w:r w:rsidR="002E4CC5">
        <w:rPr>
          <w:rStyle w:val="InternetLink"/>
          <w:rFonts w:asciiTheme="minorHAnsi" w:hAnsiTheme="minorHAnsi" w:cstheme="minorHAnsi"/>
          <w:color w:val="auto"/>
          <w:sz w:val="20"/>
          <w:szCs w:val="20"/>
          <w:u w:val="none"/>
        </w:rPr>
        <w:t xml:space="preserve">are summarized below, </w:t>
      </w:r>
    </w:p>
    <w:p w14:paraId="6FF0CCD5" w14:textId="77777777" w:rsidR="002E4CC5" w:rsidRDefault="002E4CC5" w:rsidP="009A5BE7">
      <w:pPr>
        <w:rPr>
          <w:rStyle w:val="InternetLink"/>
          <w:rFonts w:asciiTheme="minorHAnsi" w:hAnsiTheme="minorHAnsi" w:cstheme="minorHAnsi"/>
          <w:color w:val="auto"/>
          <w:sz w:val="20"/>
          <w:szCs w:val="20"/>
          <w:u w:val="none"/>
        </w:rPr>
      </w:pPr>
    </w:p>
    <w:p w14:paraId="02B26016" w14:textId="77777777" w:rsidR="002E4CC5" w:rsidRPr="009A5BE7" w:rsidRDefault="002E4CC5" w:rsidP="009A5BE7">
      <w:pPr>
        <w:rPr>
          <w:rStyle w:val="InternetLink"/>
          <w:rFonts w:asciiTheme="minorHAnsi" w:hAnsiTheme="minorHAnsi" w:cstheme="minorHAnsi"/>
          <w:color w:val="auto"/>
          <w:sz w:val="20"/>
          <w:szCs w:val="20"/>
          <w:u w:val="none"/>
        </w:rPr>
      </w:pPr>
    </w:p>
    <w:p w14:paraId="10322CD6" w14:textId="77777777" w:rsidR="009A5BE7" w:rsidRPr="009A5BE7" w:rsidRDefault="009A5BE7" w:rsidP="009A5BE7">
      <w:pPr>
        <w:rPr>
          <w:rStyle w:val="InternetLink"/>
          <w:rFonts w:asciiTheme="minorHAnsi" w:hAnsiTheme="minorHAnsi" w:cstheme="minorHAnsi"/>
          <w:color w:val="auto"/>
          <w:sz w:val="20"/>
          <w:szCs w:val="20"/>
          <w:u w: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gridCol w:w="4312"/>
        <w:gridCol w:w="4179"/>
      </w:tblGrid>
      <w:tr w:rsidR="002E4CC5" w:rsidRPr="002E4CC5" w14:paraId="6F7359E3" w14:textId="77777777" w:rsidTr="003C5DF5">
        <w:trPr>
          <w:tblHeader/>
          <w:tblCellSpacing w:w="15" w:type="dxa"/>
        </w:trPr>
        <w:tc>
          <w:tcPr>
            <w:tcW w:w="0" w:type="auto"/>
            <w:shd w:val="clear" w:color="auto" w:fill="F2F2F2" w:themeFill="background1" w:themeFillShade="F2"/>
            <w:vAlign w:val="center"/>
            <w:hideMark/>
          </w:tcPr>
          <w:p w14:paraId="65640740" w14:textId="77777777" w:rsidR="002E4CC5" w:rsidRPr="002E4CC5" w:rsidRDefault="002E4CC5" w:rsidP="002E4CC5">
            <w:pPr>
              <w:rPr>
                <w:rFonts w:asciiTheme="minorHAnsi" w:hAnsiTheme="minorHAnsi" w:cstheme="minorHAnsi"/>
                <w:b/>
                <w:bCs/>
                <w:sz w:val="20"/>
                <w:szCs w:val="20"/>
              </w:rPr>
            </w:pPr>
            <w:r w:rsidRPr="002E4CC5">
              <w:rPr>
                <w:rFonts w:asciiTheme="minorHAnsi" w:hAnsiTheme="minorHAnsi" w:cstheme="minorHAnsi"/>
                <w:b/>
                <w:bCs/>
                <w:sz w:val="20"/>
                <w:szCs w:val="20"/>
              </w:rPr>
              <w:lastRenderedPageBreak/>
              <w:t>Data Type</w:t>
            </w:r>
          </w:p>
        </w:tc>
        <w:tc>
          <w:tcPr>
            <w:tcW w:w="0" w:type="auto"/>
            <w:shd w:val="clear" w:color="auto" w:fill="F2F2F2" w:themeFill="background1" w:themeFillShade="F2"/>
            <w:vAlign w:val="center"/>
            <w:hideMark/>
          </w:tcPr>
          <w:p w14:paraId="49771FC1" w14:textId="77777777" w:rsidR="002E4CC5" w:rsidRPr="002E4CC5" w:rsidRDefault="002E4CC5" w:rsidP="002E4CC5">
            <w:pPr>
              <w:rPr>
                <w:rFonts w:asciiTheme="minorHAnsi" w:hAnsiTheme="minorHAnsi" w:cstheme="minorHAnsi"/>
                <w:b/>
                <w:bCs/>
                <w:sz w:val="20"/>
                <w:szCs w:val="20"/>
              </w:rPr>
            </w:pPr>
            <w:r w:rsidRPr="002E4CC5">
              <w:rPr>
                <w:rFonts w:asciiTheme="minorHAnsi" w:hAnsiTheme="minorHAnsi" w:cstheme="minorHAnsi"/>
                <w:b/>
                <w:bCs/>
                <w:sz w:val="20"/>
                <w:szCs w:val="20"/>
              </w:rPr>
              <w:t>Definition</w:t>
            </w:r>
          </w:p>
        </w:tc>
        <w:tc>
          <w:tcPr>
            <w:tcW w:w="0" w:type="auto"/>
            <w:shd w:val="clear" w:color="auto" w:fill="F2F2F2" w:themeFill="background1" w:themeFillShade="F2"/>
            <w:vAlign w:val="center"/>
            <w:hideMark/>
          </w:tcPr>
          <w:p w14:paraId="7A0A1277" w14:textId="77777777" w:rsidR="002E4CC5" w:rsidRPr="002E4CC5" w:rsidRDefault="002E4CC5" w:rsidP="002E4CC5">
            <w:pPr>
              <w:rPr>
                <w:rFonts w:asciiTheme="minorHAnsi" w:hAnsiTheme="minorHAnsi" w:cstheme="minorHAnsi"/>
                <w:b/>
                <w:bCs/>
                <w:sz w:val="20"/>
                <w:szCs w:val="20"/>
              </w:rPr>
            </w:pPr>
            <w:r w:rsidRPr="002E4CC5">
              <w:rPr>
                <w:rFonts w:asciiTheme="minorHAnsi" w:hAnsiTheme="minorHAnsi" w:cstheme="minorHAnsi"/>
                <w:b/>
                <w:bCs/>
                <w:sz w:val="20"/>
                <w:szCs w:val="20"/>
              </w:rPr>
              <w:t>Examples / File Extensions</w:t>
            </w:r>
          </w:p>
        </w:tc>
      </w:tr>
      <w:tr w:rsidR="002E4CC5" w:rsidRPr="002E4CC5" w14:paraId="1D5F5A1C" w14:textId="77777777" w:rsidTr="003C5DF5">
        <w:trPr>
          <w:tblCellSpacing w:w="15" w:type="dxa"/>
        </w:trPr>
        <w:tc>
          <w:tcPr>
            <w:tcW w:w="0" w:type="auto"/>
            <w:shd w:val="clear" w:color="auto" w:fill="D9E2F3" w:themeFill="accent1" w:themeFillTint="33"/>
            <w:vAlign w:val="center"/>
            <w:hideMark/>
          </w:tcPr>
          <w:p w14:paraId="374C40A4" w14:textId="77777777" w:rsidR="002E4CC5" w:rsidRPr="002E4CC5" w:rsidRDefault="002E4CC5" w:rsidP="002E4CC5">
            <w:pPr>
              <w:rPr>
                <w:rFonts w:asciiTheme="minorHAnsi" w:hAnsiTheme="minorHAnsi" w:cstheme="minorHAnsi"/>
                <w:sz w:val="20"/>
                <w:szCs w:val="20"/>
              </w:rPr>
            </w:pPr>
            <w:r w:rsidRPr="002E4CC5">
              <w:rPr>
                <w:rFonts w:asciiTheme="minorHAnsi" w:hAnsiTheme="minorHAnsi" w:cstheme="minorHAnsi"/>
                <w:b/>
                <w:bCs/>
                <w:sz w:val="20"/>
                <w:szCs w:val="20"/>
              </w:rPr>
              <w:t>Tabular</w:t>
            </w:r>
          </w:p>
        </w:tc>
        <w:tc>
          <w:tcPr>
            <w:tcW w:w="0" w:type="auto"/>
            <w:shd w:val="clear" w:color="auto" w:fill="D9E2F3" w:themeFill="accent1" w:themeFillTint="33"/>
            <w:vAlign w:val="center"/>
            <w:hideMark/>
          </w:tcPr>
          <w:p w14:paraId="0358B211" w14:textId="77777777" w:rsidR="002E4CC5" w:rsidRPr="002E4CC5" w:rsidRDefault="002E4CC5" w:rsidP="002E4CC5">
            <w:pPr>
              <w:rPr>
                <w:rFonts w:asciiTheme="minorHAnsi" w:hAnsiTheme="minorHAnsi" w:cstheme="minorHAnsi"/>
                <w:sz w:val="20"/>
                <w:szCs w:val="20"/>
              </w:rPr>
            </w:pPr>
            <w:r w:rsidRPr="002E4CC5">
              <w:rPr>
                <w:rFonts w:asciiTheme="minorHAnsi" w:hAnsiTheme="minorHAnsi" w:cstheme="minorHAnsi"/>
                <w:sz w:val="20"/>
                <w:szCs w:val="20"/>
              </w:rPr>
              <w:t>Data organized in rows and columns</w:t>
            </w:r>
          </w:p>
        </w:tc>
        <w:tc>
          <w:tcPr>
            <w:tcW w:w="0" w:type="auto"/>
            <w:shd w:val="clear" w:color="auto" w:fill="D9E2F3" w:themeFill="accent1" w:themeFillTint="33"/>
            <w:vAlign w:val="center"/>
            <w:hideMark/>
          </w:tcPr>
          <w:p w14:paraId="7CB3EB85" w14:textId="77777777" w:rsidR="002E4CC5" w:rsidRPr="002E4CC5" w:rsidRDefault="002E4CC5" w:rsidP="002E4CC5">
            <w:pPr>
              <w:rPr>
                <w:rFonts w:asciiTheme="minorHAnsi" w:hAnsiTheme="minorHAnsi" w:cstheme="minorHAnsi"/>
                <w:sz w:val="20"/>
                <w:szCs w:val="20"/>
              </w:rPr>
            </w:pPr>
            <w:r w:rsidRPr="002E4CC5">
              <w:rPr>
                <w:rFonts w:asciiTheme="minorHAnsi" w:hAnsiTheme="minorHAnsi" w:cstheme="minorHAnsi"/>
                <w:sz w:val="20"/>
                <w:szCs w:val="20"/>
              </w:rPr>
              <w:t>.csv (students.csv)</w:t>
            </w:r>
            <w:proofErr w:type="gramStart"/>
            <w:r w:rsidRPr="002E4CC5">
              <w:rPr>
                <w:rFonts w:asciiTheme="minorHAnsi" w:hAnsiTheme="minorHAnsi" w:cstheme="minorHAnsi"/>
                <w:sz w:val="20"/>
                <w:szCs w:val="20"/>
              </w:rPr>
              <w:t>, .</w:t>
            </w:r>
            <w:proofErr w:type="spellStart"/>
            <w:r w:rsidRPr="002E4CC5">
              <w:rPr>
                <w:rFonts w:asciiTheme="minorHAnsi" w:hAnsiTheme="minorHAnsi" w:cstheme="minorHAnsi"/>
                <w:sz w:val="20"/>
                <w:szCs w:val="20"/>
              </w:rPr>
              <w:t>tsv</w:t>
            </w:r>
            <w:proofErr w:type="spellEnd"/>
            <w:proofErr w:type="gramEnd"/>
            <w:r w:rsidRPr="002E4CC5">
              <w:rPr>
                <w:rFonts w:asciiTheme="minorHAnsi" w:hAnsiTheme="minorHAnsi" w:cstheme="minorHAnsi"/>
                <w:sz w:val="20"/>
                <w:szCs w:val="20"/>
              </w:rPr>
              <w:t xml:space="preserve"> (</w:t>
            </w:r>
            <w:proofErr w:type="spellStart"/>
            <w:r w:rsidRPr="002E4CC5">
              <w:rPr>
                <w:rFonts w:asciiTheme="minorHAnsi" w:hAnsiTheme="minorHAnsi" w:cstheme="minorHAnsi"/>
                <w:sz w:val="20"/>
                <w:szCs w:val="20"/>
              </w:rPr>
              <w:t>survey.tsv</w:t>
            </w:r>
            <w:proofErr w:type="spellEnd"/>
            <w:r w:rsidRPr="002E4CC5">
              <w:rPr>
                <w:rFonts w:asciiTheme="minorHAnsi" w:hAnsiTheme="minorHAnsi" w:cstheme="minorHAnsi"/>
                <w:sz w:val="20"/>
                <w:szCs w:val="20"/>
              </w:rPr>
              <w:t>), .xlsx (sales.xlsx)</w:t>
            </w:r>
          </w:p>
        </w:tc>
      </w:tr>
      <w:tr w:rsidR="002E4CC5" w:rsidRPr="002E4CC5" w14:paraId="3B528137" w14:textId="77777777" w:rsidTr="003C5DF5">
        <w:trPr>
          <w:tblCellSpacing w:w="15" w:type="dxa"/>
        </w:trPr>
        <w:tc>
          <w:tcPr>
            <w:tcW w:w="0" w:type="auto"/>
            <w:shd w:val="clear" w:color="auto" w:fill="E2EFD9" w:themeFill="accent6" w:themeFillTint="33"/>
            <w:vAlign w:val="center"/>
            <w:hideMark/>
          </w:tcPr>
          <w:p w14:paraId="6E10A355" w14:textId="77777777" w:rsidR="002E4CC5" w:rsidRPr="002E4CC5" w:rsidRDefault="002E4CC5" w:rsidP="002E4CC5">
            <w:pPr>
              <w:rPr>
                <w:rFonts w:asciiTheme="minorHAnsi" w:hAnsiTheme="minorHAnsi" w:cstheme="minorHAnsi"/>
                <w:sz w:val="20"/>
                <w:szCs w:val="20"/>
              </w:rPr>
            </w:pPr>
            <w:r w:rsidRPr="002E4CC5">
              <w:rPr>
                <w:rFonts w:asciiTheme="minorHAnsi" w:hAnsiTheme="minorHAnsi" w:cstheme="minorHAnsi"/>
                <w:b/>
                <w:bCs/>
                <w:sz w:val="20"/>
                <w:szCs w:val="20"/>
              </w:rPr>
              <w:t>Non-Tabular</w:t>
            </w:r>
          </w:p>
        </w:tc>
        <w:tc>
          <w:tcPr>
            <w:tcW w:w="0" w:type="auto"/>
            <w:shd w:val="clear" w:color="auto" w:fill="E2EFD9" w:themeFill="accent6" w:themeFillTint="33"/>
            <w:vAlign w:val="center"/>
            <w:hideMark/>
          </w:tcPr>
          <w:p w14:paraId="0F56F8CE" w14:textId="77777777" w:rsidR="002E4CC5" w:rsidRPr="002E4CC5" w:rsidRDefault="002E4CC5" w:rsidP="002E4CC5">
            <w:pPr>
              <w:rPr>
                <w:rFonts w:asciiTheme="minorHAnsi" w:hAnsiTheme="minorHAnsi" w:cstheme="minorHAnsi"/>
                <w:sz w:val="20"/>
                <w:szCs w:val="20"/>
              </w:rPr>
            </w:pPr>
            <w:r w:rsidRPr="002E4CC5">
              <w:rPr>
                <w:rFonts w:asciiTheme="minorHAnsi" w:hAnsiTheme="minorHAnsi" w:cstheme="minorHAnsi"/>
                <w:sz w:val="20"/>
                <w:szCs w:val="20"/>
              </w:rPr>
              <w:t>Data not in a table; text, markup, or documents</w:t>
            </w:r>
          </w:p>
        </w:tc>
        <w:tc>
          <w:tcPr>
            <w:tcW w:w="0" w:type="auto"/>
            <w:shd w:val="clear" w:color="auto" w:fill="E2EFD9" w:themeFill="accent6" w:themeFillTint="33"/>
            <w:vAlign w:val="center"/>
            <w:hideMark/>
          </w:tcPr>
          <w:p w14:paraId="1693B34E" w14:textId="77777777" w:rsidR="002E4CC5" w:rsidRPr="002E4CC5" w:rsidRDefault="002E4CC5" w:rsidP="002E4CC5">
            <w:pPr>
              <w:rPr>
                <w:rFonts w:asciiTheme="minorHAnsi" w:hAnsiTheme="minorHAnsi" w:cstheme="minorHAnsi"/>
                <w:sz w:val="20"/>
                <w:szCs w:val="20"/>
              </w:rPr>
            </w:pPr>
            <w:r w:rsidRPr="002E4CC5">
              <w:rPr>
                <w:rFonts w:asciiTheme="minorHAnsi" w:hAnsiTheme="minorHAnsi" w:cstheme="minorHAnsi"/>
                <w:sz w:val="20"/>
                <w:szCs w:val="20"/>
              </w:rPr>
              <w:t>.txt (notes.txt), .rtf (report.rtf), .xml (data.xml)</w:t>
            </w:r>
          </w:p>
        </w:tc>
      </w:tr>
      <w:tr w:rsidR="002E4CC5" w:rsidRPr="002E4CC5" w14:paraId="3772BDD7" w14:textId="77777777" w:rsidTr="003C5DF5">
        <w:trPr>
          <w:tblCellSpacing w:w="15" w:type="dxa"/>
        </w:trPr>
        <w:tc>
          <w:tcPr>
            <w:tcW w:w="0" w:type="auto"/>
            <w:shd w:val="clear" w:color="auto" w:fill="FBE4D5" w:themeFill="accent2" w:themeFillTint="33"/>
            <w:vAlign w:val="center"/>
            <w:hideMark/>
          </w:tcPr>
          <w:p w14:paraId="6733F890" w14:textId="77777777" w:rsidR="002E4CC5" w:rsidRPr="002E4CC5" w:rsidRDefault="002E4CC5" w:rsidP="002E4CC5">
            <w:pPr>
              <w:rPr>
                <w:rFonts w:asciiTheme="minorHAnsi" w:hAnsiTheme="minorHAnsi" w:cstheme="minorHAnsi"/>
                <w:sz w:val="20"/>
                <w:szCs w:val="20"/>
              </w:rPr>
            </w:pPr>
            <w:r w:rsidRPr="002E4CC5">
              <w:rPr>
                <w:rFonts w:asciiTheme="minorHAnsi" w:hAnsiTheme="minorHAnsi" w:cstheme="minorHAnsi"/>
                <w:b/>
                <w:bCs/>
                <w:sz w:val="20"/>
                <w:szCs w:val="20"/>
              </w:rPr>
              <w:t>Image</w:t>
            </w:r>
          </w:p>
        </w:tc>
        <w:tc>
          <w:tcPr>
            <w:tcW w:w="0" w:type="auto"/>
            <w:shd w:val="clear" w:color="auto" w:fill="FBE4D5" w:themeFill="accent2" w:themeFillTint="33"/>
            <w:vAlign w:val="center"/>
            <w:hideMark/>
          </w:tcPr>
          <w:p w14:paraId="4FD3A77E" w14:textId="77777777" w:rsidR="002E4CC5" w:rsidRPr="002E4CC5" w:rsidRDefault="002E4CC5" w:rsidP="002E4CC5">
            <w:pPr>
              <w:rPr>
                <w:rFonts w:asciiTheme="minorHAnsi" w:hAnsiTheme="minorHAnsi" w:cstheme="minorHAnsi"/>
                <w:sz w:val="20"/>
                <w:szCs w:val="20"/>
              </w:rPr>
            </w:pPr>
            <w:r w:rsidRPr="002E4CC5">
              <w:rPr>
                <w:rFonts w:asciiTheme="minorHAnsi" w:hAnsiTheme="minorHAnsi" w:cstheme="minorHAnsi"/>
                <w:sz w:val="20"/>
                <w:szCs w:val="20"/>
              </w:rPr>
              <w:t>Visual data stored as pictures</w:t>
            </w:r>
          </w:p>
        </w:tc>
        <w:tc>
          <w:tcPr>
            <w:tcW w:w="0" w:type="auto"/>
            <w:shd w:val="clear" w:color="auto" w:fill="FBE4D5" w:themeFill="accent2" w:themeFillTint="33"/>
            <w:vAlign w:val="center"/>
            <w:hideMark/>
          </w:tcPr>
          <w:p w14:paraId="05CD7E4B" w14:textId="77777777" w:rsidR="002E4CC5" w:rsidRPr="002E4CC5" w:rsidRDefault="002E4CC5" w:rsidP="002E4CC5">
            <w:pPr>
              <w:rPr>
                <w:rFonts w:asciiTheme="minorHAnsi" w:hAnsiTheme="minorHAnsi" w:cstheme="minorHAnsi"/>
                <w:sz w:val="20"/>
                <w:szCs w:val="20"/>
              </w:rPr>
            </w:pPr>
            <w:r w:rsidRPr="002E4CC5">
              <w:rPr>
                <w:rFonts w:asciiTheme="minorHAnsi" w:hAnsiTheme="minorHAnsi" w:cstheme="minorHAnsi"/>
                <w:sz w:val="20"/>
                <w:szCs w:val="20"/>
              </w:rPr>
              <w:t>.</w:t>
            </w:r>
            <w:proofErr w:type="spellStart"/>
            <w:r w:rsidRPr="002E4CC5">
              <w:rPr>
                <w:rFonts w:asciiTheme="minorHAnsi" w:hAnsiTheme="minorHAnsi" w:cstheme="minorHAnsi"/>
                <w:sz w:val="20"/>
                <w:szCs w:val="20"/>
              </w:rPr>
              <w:t>png</w:t>
            </w:r>
            <w:proofErr w:type="spellEnd"/>
            <w:r w:rsidRPr="002E4CC5">
              <w:rPr>
                <w:rFonts w:asciiTheme="minorHAnsi" w:hAnsiTheme="minorHAnsi" w:cstheme="minorHAnsi"/>
                <w:sz w:val="20"/>
                <w:szCs w:val="20"/>
              </w:rPr>
              <w:t xml:space="preserve"> (diagram.png), .jpg (photo.jpg), .</w:t>
            </w:r>
            <w:proofErr w:type="spellStart"/>
            <w:r w:rsidRPr="002E4CC5">
              <w:rPr>
                <w:rFonts w:asciiTheme="minorHAnsi" w:hAnsiTheme="minorHAnsi" w:cstheme="minorHAnsi"/>
                <w:sz w:val="20"/>
                <w:szCs w:val="20"/>
              </w:rPr>
              <w:t>tif</w:t>
            </w:r>
            <w:proofErr w:type="spellEnd"/>
            <w:r w:rsidRPr="002E4CC5">
              <w:rPr>
                <w:rFonts w:asciiTheme="minorHAnsi" w:hAnsiTheme="minorHAnsi" w:cstheme="minorHAnsi"/>
                <w:sz w:val="20"/>
                <w:szCs w:val="20"/>
              </w:rPr>
              <w:t xml:space="preserve"> (</w:t>
            </w:r>
            <w:proofErr w:type="spellStart"/>
            <w:r w:rsidRPr="002E4CC5">
              <w:rPr>
                <w:rFonts w:asciiTheme="minorHAnsi" w:hAnsiTheme="minorHAnsi" w:cstheme="minorHAnsi"/>
                <w:sz w:val="20"/>
                <w:szCs w:val="20"/>
              </w:rPr>
              <w:t>scan.tif</w:t>
            </w:r>
            <w:proofErr w:type="spellEnd"/>
            <w:r w:rsidRPr="002E4CC5">
              <w:rPr>
                <w:rFonts w:asciiTheme="minorHAnsi" w:hAnsiTheme="minorHAnsi" w:cstheme="minorHAnsi"/>
                <w:sz w:val="20"/>
                <w:szCs w:val="20"/>
              </w:rPr>
              <w:t>)</w:t>
            </w:r>
          </w:p>
        </w:tc>
      </w:tr>
      <w:tr w:rsidR="002E4CC5" w:rsidRPr="002E4CC5" w14:paraId="0DCFD6DE" w14:textId="77777777" w:rsidTr="00DF0E1A">
        <w:trPr>
          <w:tblCellSpacing w:w="15" w:type="dxa"/>
        </w:trPr>
        <w:tc>
          <w:tcPr>
            <w:tcW w:w="0" w:type="auto"/>
            <w:shd w:val="clear" w:color="auto" w:fill="D6BCFC"/>
            <w:vAlign w:val="center"/>
            <w:hideMark/>
          </w:tcPr>
          <w:p w14:paraId="47E9BC98" w14:textId="77777777" w:rsidR="002E4CC5" w:rsidRPr="002E4CC5" w:rsidRDefault="002E4CC5" w:rsidP="002E4CC5">
            <w:pPr>
              <w:rPr>
                <w:rFonts w:asciiTheme="minorHAnsi" w:hAnsiTheme="minorHAnsi" w:cstheme="minorHAnsi"/>
                <w:sz w:val="20"/>
                <w:szCs w:val="20"/>
              </w:rPr>
            </w:pPr>
            <w:r w:rsidRPr="002E4CC5">
              <w:rPr>
                <w:rFonts w:asciiTheme="minorHAnsi" w:hAnsiTheme="minorHAnsi" w:cstheme="minorHAnsi"/>
                <w:b/>
                <w:bCs/>
                <w:sz w:val="20"/>
                <w:szCs w:val="20"/>
              </w:rPr>
              <w:t>Agnostic / Binary</w:t>
            </w:r>
          </w:p>
        </w:tc>
        <w:tc>
          <w:tcPr>
            <w:tcW w:w="0" w:type="auto"/>
            <w:shd w:val="clear" w:color="auto" w:fill="D6BCFC"/>
            <w:vAlign w:val="center"/>
            <w:hideMark/>
          </w:tcPr>
          <w:p w14:paraId="6CF4E4BD" w14:textId="77777777" w:rsidR="002E4CC5" w:rsidRPr="002E4CC5" w:rsidRDefault="002E4CC5" w:rsidP="002E4CC5">
            <w:pPr>
              <w:rPr>
                <w:rFonts w:asciiTheme="minorHAnsi" w:hAnsiTheme="minorHAnsi" w:cstheme="minorHAnsi"/>
                <w:sz w:val="20"/>
                <w:szCs w:val="20"/>
              </w:rPr>
            </w:pPr>
            <w:r w:rsidRPr="002E4CC5">
              <w:rPr>
                <w:rFonts w:asciiTheme="minorHAnsi" w:hAnsiTheme="minorHAnsi" w:cstheme="minorHAnsi"/>
                <w:sz w:val="20"/>
                <w:szCs w:val="20"/>
              </w:rPr>
              <w:t>Generic or binary data; requires software to interpret</w:t>
            </w:r>
          </w:p>
        </w:tc>
        <w:tc>
          <w:tcPr>
            <w:tcW w:w="0" w:type="auto"/>
            <w:shd w:val="clear" w:color="auto" w:fill="D6BCFC"/>
            <w:vAlign w:val="center"/>
            <w:hideMark/>
          </w:tcPr>
          <w:p w14:paraId="09F8187B" w14:textId="77777777" w:rsidR="002E4CC5" w:rsidRPr="002E4CC5" w:rsidRDefault="002E4CC5" w:rsidP="002E4CC5">
            <w:pPr>
              <w:rPr>
                <w:rFonts w:asciiTheme="minorHAnsi" w:hAnsiTheme="minorHAnsi" w:cstheme="minorHAnsi"/>
                <w:sz w:val="20"/>
                <w:szCs w:val="20"/>
              </w:rPr>
            </w:pPr>
            <w:r w:rsidRPr="002E4CC5">
              <w:rPr>
                <w:rFonts w:asciiTheme="minorHAnsi" w:hAnsiTheme="minorHAnsi" w:cstheme="minorHAnsi"/>
                <w:sz w:val="20"/>
                <w:szCs w:val="20"/>
              </w:rPr>
              <w:t>.</w:t>
            </w:r>
            <w:proofErr w:type="spellStart"/>
            <w:r w:rsidRPr="002E4CC5">
              <w:rPr>
                <w:rFonts w:asciiTheme="minorHAnsi" w:hAnsiTheme="minorHAnsi" w:cstheme="minorHAnsi"/>
                <w:sz w:val="20"/>
                <w:szCs w:val="20"/>
              </w:rPr>
              <w:t>dat</w:t>
            </w:r>
            <w:proofErr w:type="spellEnd"/>
            <w:r w:rsidRPr="002E4CC5">
              <w:rPr>
                <w:rFonts w:asciiTheme="minorHAnsi" w:hAnsiTheme="minorHAnsi" w:cstheme="minorHAnsi"/>
                <w:sz w:val="20"/>
                <w:szCs w:val="20"/>
              </w:rPr>
              <w:t xml:space="preserve"> (experiment.dat)</w:t>
            </w:r>
          </w:p>
        </w:tc>
      </w:tr>
    </w:tbl>
    <w:p w14:paraId="4BE8169C" w14:textId="77777777" w:rsidR="009A5BE7" w:rsidRPr="009A5BE7" w:rsidRDefault="009A5BE7" w:rsidP="009A5BE7">
      <w:pPr>
        <w:rPr>
          <w:rStyle w:val="InternetLink"/>
          <w:rFonts w:asciiTheme="minorHAnsi" w:hAnsiTheme="minorHAnsi" w:cstheme="minorHAnsi"/>
          <w:color w:val="auto"/>
          <w:sz w:val="20"/>
          <w:szCs w:val="20"/>
          <w:u w:val="none"/>
        </w:rPr>
      </w:pPr>
    </w:p>
    <w:p w14:paraId="0BA80449" w14:textId="77777777" w:rsidR="009A5BE7" w:rsidRPr="009A5BE7" w:rsidRDefault="009A5BE7" w:rsidP="009A5BE7">
      <w:pPr>
        <w:rPr>
          <w:rStyle w:val="InternetLink"/>
          <w:rFonts w:asciiTheme="minorHAnsi" w:hAnsiTheme="minorHAnsi" w:cstheme="minorHAnsi"/>
          <w:color w:val="auto"/>
          <w:sz w:val="20"/>
          <w:szCs w:val="20"/>
          <w:u w:val="none"/>
        </w:rPr>
      </w:pPr>
      <w:r w:rsidRPr="009A5BE7">
        <w:rPr>
          <w:rStyle w:val="InternetLink"/>
          <w:rFonts w:asciiTheme="minorHAnsi" w:hAnsiTheme="minorHAnsi" w:cstheme="minorHAnsi"/>
          <w:color w:val="auto"/>
          <w:sz w:val="20"/>
          <w:szCs w:val="20"/>
          <w:u w:val="none"/>
        </w:rPr>
        <w:t>Further, some file formats are proprietary and can only be opened by software developed by a particular company. Opening these in another program requires converting to a universal format (this has to do with how the characters are encoded). Proprietary formats include Excel or MS Access files that are designed to be opened by Microsoft Office applications, as opposed to more generic types like .csv files. There are also other file formats that store metadata, such as SPSS and STATA files that contain information on data labels.</w:t>
      </w:r>
    </w:p>
    <w:p w14:paraId="47B92B54" w14:textId="77777777" w:rsidR="009A5BE7" w:rsidRPr="009A5BE7" w:rsidRDefault="009A5BE7" w:rsidP="009A5BE7">
      <w:pPr>
        <w:rPr>
          <w:rStyle w:val="InternetLink"/>
          <w:rFonts w:asciiTheme="minorHAnsi" w:hAnsiTheme="minorHAnsi" w:cstheme="minorHAnsi"/>
          <w:color w:val="auto"/>
          <w:sz w:val="20"/>
          <w:szCs w:val="20"/>
          <w:u w:val="none"/>
        </w:rPr>
      </w:pPr>
    </w:p>
    <w:p w14:paraId="707E0A1E" w14:textId="25C001F2" w:rsidR="00403879" w:rsidRPr="009A5BE7" w:rsidRDefault="009A5BE7" w:rsidP="009A5BE7">
      <w:pPr>
        <w:rPr>
          <w:rStyle w:val="InternetLink"/>
          <w:rFonts w:asciiTheme="minorHAnsi" w:hAnsiTheme="minorHAnsi" w:cstheme="minorHAnsi"/>
          <w:color w:val="auto"/>
          <w:sz w:val="20"/>
          <w:szCs w:val="20"/>
          <w:u w:val="none"/>
        </w:rPr>
      </w:pPr>
      <w:r w:rsidRPr="009A5BE7">
        <w:rPr>
          <w:rStyle w:val="InternetLink"/>
          <w:rFonts w:asciiTheme="minorHAnsi" w:hAnsiTheme="minorHAnsi" w:cstheme="minorHAnsi"/>
          <w:color w:val="auto"/>
          <w:sz w:val="20"/>
          <w:szCs w:val="20"/>
          <w:u w:val="none"/>
        </w:rPr>
        <w:t xml:space="preserve">It is best practice to store data in a way that is most easily accessible </w:t>
      </w:r>
      <w:proofErr w:type="gramStart"/>
      <w:r w:rsidRPr="009A5BE7">
        <w:rPr>
          <w:rStyle w:val="InternetLink"/>
          <w:rFonts w:asciiTheme="minorHAnsi" w:hAnsiTheme="minorHAnsi" w:cstheme="minorHAnsi"/>
          <w:color w:val="auto"/>
          <w:sz w:val="20"/>
          <w:szCs w:val="20"/>
          <w:u w:val="none"/>
        </w:rPr>
        <w:t>for</w:t>
      </w:r>
      <w:proofErr w:type="gramEnd"/>
      <w:r w:rsidRPr="009A5BE7">
        <w:rPr>
          <w:rStyle w:val="InternetLink"/>
          <w:rFonts w:asciiTheme="minorHAnsi" w:hAnsiTheme="minorHAnsi" w:cstheme="minorHAnsi"/>
          <w:color w:val="auto"/>
          <w:sz w:val="20"/>
          <w:szCs w:val="20"/>
          <w:u w:val="none"/>
        </w:rPr>
        <w:t xml:space="preserve"> everyone. Generally, this means storing data in a non-proprietary and openly documented format, using standard character encodings (utf-8), and keeping data files uncompressed, if space allows. There are various methods, including online tools, that can be used to convert between formats if necessary.</w:t>
      </w:r>
    </w:p>
    <w:p w14:paraId="19624E50" w14:textId="77777777" w:rsidR="0022711F" w:rsidRDefault="0022711F" w:rsidP="00515287">
      <w:pPr>
        <w:rPr>
          <w:rStyle w:val="InternetLink"/>
          <w:b/>
          <w:bCs/>
        </w:rPr>
      </w:pPr>
    </w:p>
    <w:p w14:paraId="3C8C0219" w14:textId="1A7BA998" w:rsidR="00DF0E1A" w:rsidRDefault="00DF0E1A" w:rsidP="00DF0E1A">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BE07F4">
        <w:rPr>
          <w:rFonts w:asciiTheme="minorHAnsi" w:hAnsiTheme="minorHAnsi" w:cstheme="minorHAnsi"/>
          <w:b/>
          <w:bCs/>
          <w:color w:val="002060"/>
          <w:sz w:val="20"/>
          <w:szCs w:val="20"/>
          <w:u w:val="single"/>
          <w:shd w:val="clear" w:color="auto" w:fill="FFFFFF"/>
        </w:rPr>
        <w:t>16</w:t>
      </w:r>
      <w:r>
        <w:rPr>
          <w:rFonts w:asciiTheme="minorHAnsi" w:hAnsiTheme="minorHAnsi" w:cstheme="minorHAnsi"/>
          <w:b/>
          <w:bCs/>
          <w:color w:val="002060"/>
          <w:sz w:val="20"/>
          <w:szCs w:val="20"/>
          <w:u w:val="single"/>
          <w:shd w:val="clear" w:color="auto" w:fill="FFFFFF"/>
        </w:rPr>
        <w:t xml:space="preserve">.3 </w:t>
      </w:r>
      <w:r w:rsidRPr="00610DC3">
        <w:rPr>
          <w:rFonts w:asciiTheme="minorHAnsi" w:hAnsiTheme="minorHAnsi" w:cstheme="minorHAnsi"/>
          <w:b/>
          <w:bCs/>
          <w:color w:val="002060"/>
          <w:sz w:val="20"/>
          <w:szCs w:val="20"/>
          <w:u w:val="single"/>
          <w:shd w:val="clear" w:color="auto" w:fill="FFFFFF"/>
        </w:rPr>
        <w:t>Exercise</w:t>
      </w:r>
      <w:r>
        <w:rPr>
          <w:rFonts w:asciiTheme="minorHAnsi" w:hAnsiTheme="minorHAnsi" w:cstheme="minorHAnsi"/>
          <w:b/>
          <w:bCs/>
          <w:color w:val="002060"/>
          <w:sz w:val="20"/>
          <w:szCs w:val="20"/>
          <w:u w:val="single"/>
          <w:shd w:val="clear" w:color="auto" w:fill="FFFFFF"/>
        </w:rPr>
        <w:t xml:space="preserve"> 1 </w:t>
      </w:r>
      <w:r w:rsidRPr="00610DC3">
        <w:rPr>
          <w:rFonts w:asciiTheme="minorHAnsi" w:hAnsiTheme="minorHAnsi" w:cstheme="minorHAnsi"/>
          <w:b/>
          <w:bCs/>
          <w:color w:val="002060"/>
          <w:sz w:val="20"/>
          <w:szCs w:val="20"/>
          <w:u w:val="single"/>
          <w:shd w:val="clear" w:color="auto" w:fill="FFFFFF"/>
        </w:rPr>
        <w:t xml:space="preserve"> </w:t>
      </w:r>
    </w:p>
    <w:p w14:paraId="58392B03" w14:textId="77777777" w:rsidR="00C96B07" w:rsidRDefault="00C96B07" w:rsidP="00DF0E1A">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C96B07" w14:paraId="4B3638B9" w14:textId="77777777" w:rsidTr="0031299A">
        <w:tc>
          <w:tcPr>
            <w:tcW w:w="10080" w:type="dxa"/>
            <w:tcBorders>
              <w:top w:val="double" w:sz="4" w:space="0" w:color="800080"/>
              <w:left w:val="double" w:sz="4" w:space="0" w:color="800080"/>
              <w:bottom w:val="double" w:sz="4" w:space="0" w:color="800080"/>
              <w:right w:val="double" w:sz="4" w:space="0" w:color="800080"/>
            </w:tcBorders>
          </w:tcPr>
          <w:p w14:paraId="408BB89D" w14:textId="68B5E4D3" w:rsidR="00C96B07" w:rsidRPr="000F4798" w:rsidRDefault="00C96B07" w:rsidP="0031299A">
            <w:pPr>
              <w:rPr>
                <w:b/>
                <w:color w:val="800080"/>
                <w:sz w:val="20"/>
                <w:szCs w:val="20"/>
              </w:rPr>
            </w:pPr>
            <w:r>
              <w:rPr>
                <w:b/>
                <w:color w:val="800080"/>
                <w:sz w:val="20"/>
                <w:szCs w:val="20"/>
              </w:rPr>
              <w:t xml:space="preserve">Skill </w:t>
            </w:r>
            <w:r w:rsidR="00BE07F4">
              <w:rPr>
                <w:b/>
                <w:color w:val="800080"/>
                <w:sz w:val="20"/>
                <w:szCs w:val="20"/>
              </w:rPr>
              <w:t>16</w:t>
            </w:r>
            <w:r>
              <w:rPr>
                <w:b/>
                <w:color w:val="800080"/>
                <w:sz w:val="20"/>
                <w:szCs w:val="20"/>
              </w:rPr>
              <w:t>.4: Describe the purpose of an API</w:t>
            </w:r>
          </w:p>
        </w:tc>
      </w:tr>
    </w:tbl>
    <w:p w14:paraId="7A2AFB4D" w14:textId="77777777" w:rsidR="00C96B07" w:rsidRDefault="00C96B07" w:rsidP="00C96B07"/>
    <w:p w14:paraId="5DF7C0F7" w14:textId="3557349A" w:rsidR="00C96B07" w:rsidRPr="00AA2B1D" w:rsidRDefault="00C96B07" w:rsidP="00C96B07">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BE07F4">
        <w:rPr>
          <w:rFonts w:asciiTheme="minorHAnsi" w:hAnsiTheme="minorHAnsi" w:cstheme="minorHAnsi"/>
          <w:b/>
          <w:sz w:val="20"/>
          <w:szCs w:val="20"/>
        </w:rPr>
        <w:t>16</w:t>
      </w:r>
      <w:r>
        <w:rPr>
          <w:rFonts w:asciiTheme="minorHAnsi" w:hAnsiTheme="minorHAnsi" w:cstheme="minorHAnsi"/>
          <w:b/>
          <w:sz w:val="20"/>
          <w:szCs w:val="20"/>
        </w:rPr>
        <w:t>.4</w:t>
      </w:r>
      <w:r w:rsidRPr="00AA2B1D">
        <w:rPr>
          <w:rFonts w:asciiTheme="minorHAnsi" w:hAnsiTheme="minorHAnsi" w:cstheme="minorHAnsi"/>
          <w:b/>
          <w:sz w:val="20"/>
          <w:szCs w:val="20"/>
        </w:rPr>
        <w:t xml:space="preserve"> Concepts</w:t>
      </w:r>
    </w:p>
    <w:p w14:paraId="31CBFC7A" w14:textId="77777777" w:rsidR="00C96B07" w:rsidRPr="00AA2B1D" w:rsidRDefault="00C96B07" w:rsidP="00C96B07">
      <w:pPr>
        <w:rPr>
          <w:rFonts w:asciiTheme="minorHAnsi" w:hAnsiTheme="minorHAnsi" w:cstheme="minorHAnsi"/>
          <w:b/>
          <w:bCs/>
          <w:color w:val="000080"/>
          <w:sz w:val="20"/>
          <w:szCs w:val="20"/>
          <w:u w:val="single"/>
        </w:rPr>
      </w:pPr>
    </w:p>
    <w:p w14:paraId="79A193C8" w14:textId="77777777" w:rsidR="00C96B07" w:rsidRDefault="00C96B07" w:rsidP="00C96B07">
      <w:pPr>
        <w:pStyle w:val="ListParagraph"/>
        <w:shd w:val="clear" w:color="auto" w:fill="FFFFFF"/>
        <w:ind w:left="0"/>
        <w:rPr>
          <w:rFonts w:ascii="Calibri" w:hAnsi="Calibri" w:cstheme="majorHAnsi"/>
          <w:color w:val="000000"/>
          <w:sz w:val="20"/>
          <w:szCs w:val="20"/>
        </w:rPr>
      </w:pPr>
      <w:r w:rsidRPr="00C9316E">
        <w:rPr>
          <w:rFonts w:ascii="Calibri" w:hAnsi="Calibri" w:cstheme="majorHAnsi"/>
          <w:color w:val="000000"/>
          <w:sz w:val="20"/>
          <w:szCs w:val="20"/>
        </w:rPr>
        <w:t>Whenever you develop a new research question you want to investigate, the very first thing you’ll need to do is collect the data!</w:t>
      </w:r>
    </w:p>
    <w:p w14:paraId="46AF5A17" w14:textId="77777777" w:rsidR="00C96B07" w:rsidRDefault="00C96B07" w:rsidP="00C96B07">
      <w:pPr>
        <w:pStyle w:val="ListParagraph"/>
        <w:shd w:val="clear" w:color="auto" w:fill="FFFFFF"/>
        <w:ind w:left="0"/>
        <w:rPr>
          <w:rFonts w:ascii="Calibri" w:hAnsi="Calibri" w:cstheme="majorHAnsi"/>
          <w:color w:val="000000"/>
          <w:sz w:val="20"/>
          <w:szCs w:val="20"/>
        </w:rPr>
      </w:pPr>
    </w:p>
    <w:p w14:paraId="501FF6B3" w14:textId="77777777" w:rsidR="00C96B07" w:rsidRDefault="00C96B07" w:rsidP="00C96B07">
      <w:pPr>
        <w:shd w:val="clear" w:color="auto" w:fill="FFFFFF"/>
        <w:rPr>
          <w:rFonts w:ascii="Calibri" w:hAnsi="Calibri" w:cstheme="majorHAnsi"/>
          <w:color w:val="000000"/>
          <w:sz w:val="20"/>
          <w:szCs w:val="20"/>
        </w:rPr>
      </w:pPr>
      <w:r>
        <w:rPr>
          <w:rFonts w:ascii="Calibri" w:hAnsi="Calibri" w:cstheme="majorHAnsi"/>
          <w:color w:val="000000"/>
          <w:sz w:val="20"/>
          <w:szCs w:val="20"/>
        </w:rPr>
        <w:t xml:space="preserve">Here, </w:t>
      </w:r>
      <w:r w:rsidRPr="00C9316E">
        <w:rPr>
          <w:rFonts w:ascii="Calibri" w:hAnsi="Calibri" w:cstheme="majorHAnsi"/>
          <w:color w:val="000000"/>
          <w:sz w:val="20"/>
          <w:szCs w:val="20"/>
        </w:rPr>
        <w:t>we will explore an example of acquiring secondary data using an </w:t>
      </w:r>
      <w:r>
        <w:rPr>
          <w:rFonts w:ascii="Calibri" w:hAnsi="Calibri" w:cstheme="majorHAnsi"/>
          <w:color w:val="000000"/>
          <w:sz w:val="20"/>
          <w:szCs w:val="20"/>
        </w:rPr>
        <w:t>API (</w:t>
      </w:r>
      <w:r w:rsidRPr="00C9316E">
        <w:rPr>
          <w:rFonts w:ascii="Calibri" w:hAnsi="Calibri" w:cstheme="majorHAnsi"/>
          <w:color w:val="000000"/>
          <w:sz w:val="20"/>
          <w:szCs w:val="20"/>
        </w:rPr>
        <w:t>Application Programming Interface</w:t>
      </w:r>
      <w:r>
        <w:rPr>
          <w:rFonts w:ascii="Calibri" w:hAnsi="Calibri" w:cstheme="majorHAnsi"/>
          <w:color w:val="000000"/>
          <w:sz w:val="20"/>
          <w:szCs w:val="20"/>
        </w:rPr>
        <w:t xml:space="preserve">).  </w:t>
      </w:r>
      <w:r w:rsidRPr="00C9316E">
        <w:rPr>
          <w:rFonts w:ascii="Calibri" w:hAnsi="Calibri" w:cstheme="majorHAnsi"/>
          <w:color w:val="000000"/>
          <w:sz w:val="20"/>
          <w:szCs w:val="20"/>
        </w:rPr>
        <w:t xml:space="preserve">An </w:t>
      </w:r>
      <w:r w:rsidRPr="00C9316E">
        <w:rPr>
          <w:rFonts w:ascii="Calibri" w:hAnsi="Calibri" w:cstheme="majorHAnsi"/>
          <w:b/>
          <w:bCs/>
          <w:color w:val="000000"/>
          <w:sz w:val="20"/>
          <w:szCs w:val="20"/>
        </w:rPr>
        <w:t>API</w:t>
      </w:r>
      <w:r w:rsidRPr="00C9316E">
        <w:rPr>
          <w:rFonts w:ascii="Calibri" w:hAnsi="Calibri" w:cstheme="majorHAnsi"/>
          <w:color w:val="000000"/>
          <w:sz w:val="20"/>
          <w:szCs w:val="20"/>
        </w:rPr>
        <w:t xml:space="preserve"> (Application Programming Interface) is a set of rules that allows one piece of software to communicate with another.</w:t>
      </w:r>
    </w:p>
    <w:p w14:paraId="754822C4" w14:textId="77777777" w:rsidR="00C96B07" w:rsidRPr="00C9316E" w:rsidRDefault="00C96B07" w:rsidP="00C96B07">
      <w:pPr>
        <w:shd w:val="clear" w:color="auto" w:fill="FFFFFF"/>
        <w:rPr>
          <w:rFonts w:ascii="Calibri" w:hAnsi="Calibri" w:cstheme="majorHAnsi"/>
          <w:b/>
          <w:bCs/>
          <w:color w:val="000000"/>
          <w:sz w:val="20"/>
          <w:szCs w:val="20"/>
        </w:rPr>
      </w:pPr>
    </w:p>
    <w:p w14:paraId="6B6AAF10" w14:textId="77777777" w:rsidR="00C96B07" w:rsidRDefault="00C96B07" w:rsidP="00C96B07">
      <w:pPr>
        <w:shd w:val="clear" w:color="auto" w:fill="FFFFFF"/>
        <w:rPr>
          <w:rFonts w:ascii="Calibri" w:hAnsi="Calibri" w:cstheme="majorHAnsi"/>
          <w:color w:val="000000"/>
          <w:sz w:val="20"/>
          <w:szCs w:val="20"/>
        </w:rPr>
      </w:pPr>
      <w:r>
        <w:rPr>
          <w:rFonts w:ascii="Calibri" w:hAnsi="Calibri" w:cstheme="majorHAnsi"/>
          <w:color w:val="000000"/>
          <w:sz w:val="20"/>
          <w:szCs w:val="20"/>
        </w:rPr>
        <w:t>An everyday analogy of a</w:t>
      </w:r>
      <w:r w:rsidRPr="00C9316E">
        <w:rPr>
          <w:rFonts w:ascii="Calibri" w:hAnsi="Calibri" w:cstheme="majorHAnsi"/>
          <w:color w:val="000000"/>
          <w:sz w:val="20"/>
          <w:szCs w:val="20"/>
        </w:rPr>
        <w:t xml:space="preserve">n API is </w:t>
      </w:r>
      <w:r>
        <w:rPr>
          <w:rFonts w:ascii="Calibri" w:hAnsi="Calibri" w:cstheme="majorHAnsi"/>
          <w:color w:val="000000"/>
          <w:sz w:val="20"/>
          <w:szCs w:val="20"/>
        </w:rPr>
        <w:t>a</w:t>
      </w:r>
      <w:r w:rsidRPr="00C9316E">
        <w:rPr>
          <w:rFonts w:ascii="Calibri" w:hAnsi="Calibri" w:cstheme="majorHAnsi"/>
          <w:color w:val="000000"/>
          <w:sz w:val="20"/>
          <w:szCs w:val="20"/>
        </w:rPr>
        <w:t xml:space="preserve"> restaurant menu</w:t>
      </w:r>
      <w:r>
        <w:rPr>
          <w:rFonts w:ascii="Calibri" w:hAnsi="Calibri" w:cstheme="majorHAnsi"/>
          <w:color w:val="000000"/>
          <w:sz w:val="20"/>
          <w:szCs w:val="20"/>
        </w:rPr>
        <w:t>,</w:t>
      </w:r>
    </w:p>
    <w:p w14:paraId="76CAEE5F" w14:textId="77777777" w:rsidR="00C96B07" w:rsidRPr="00C9316E" w:rsidRDefault="00C96B07" w:rsidP="00C96B07">
      <w:pPr>
        <w:shd w:val="clear" w:color="auto" w:fill="FFFFFF"/>
        <w:rPr>
          <w:rFonts w:ascii="Calibri" w:hAnsi="Calibri" w:cstheme="majorHAnsi"/>
          <w:color w:val="000000"/>
          <w:sz w:val="20"/>
          <w:szCs w:val="20"/>
        </w:rPr>
      </w:pPr>
    </w:p>
    <w:p w14:paraId="6227B290" w14:textId="77777777" w:rsidR="00C96B07" w:rsidRPr="00C9316E" w:rsidRDefault="00C96B07" w:rsidP="00C96B07">
      <w:pPr>
        <w:numPr>
          <w:ilvl w:val="0"/>
          <w:numId w:val="70"/>
        </w:numPr>
        <w:shd w:val="clear" w:color="auto" w:fill="FFFFFF"/>
        <w:rPr>
          <w:rFonts w:ascii="Calibri" w:hAnsi="Calibri" w:cstheme="majorHAnsi"/>
          <w:color w:val="000000"/>
          <w:sz w:val="20"/>
          <w:szCs w:val="20"/>
        </w:rPr>
      </w:pPr>
      <w:r w:rsidRPr="00C9316E">
        <w:rPr>
          <w:rFonts w:ascii="Calibri" w:hAnsi="Calibri" w:cstheme="majorHAnsi"/>
          <w:color w:val="000000"/>
          <w:sz w:val="20"/>
          <w:szCs w:val="20"/>
        </w:rPr>
        <w:t>The menu (API) lists what the kitchen (software system) can do.</w:t>
      </w:r>
    </w:p>
    <w:p w14:paraId="27FA287D" w14:textId="77777777" w:rsidR="00C96B07" w:rsidRPr="00C9316E" w:rsidRDefault="00C96B07" w:rsidP="00C96B07">
      <w:pPr>
        <w:numPr>
          <w:ilvl w:val="0"/>
          <w:numId w:val="70"/>
        </w:numPr>
        <w:shd w:val="clear" w:color="auto" w:fill="FFFFFF"/>
        <w:rPr>
          <w:rFonts w:ascii="Calibri" w:hAnsi="Calibri" w:cstheme="majorHAnsi"/>
          <w:color w:val="000000"/>
          <w:sz w:val="20"/>
          <w:szCs w:val="20"/>
        </w:rPr>
      </w:pPr>
      <w:r w:rsidRPr="00C9316E">
        <w:rPr>
          <w:rFonts w:ascii="Calibri" w:hAnsi="Calibri" w:cstheme="majorHAnsi"/>
          <w:color w:val="000000"/>
          <w:sz w:val="20"/>
          <w:szCs w:val="20"/>
        </w:rPr>
        <w:t>You (the user or another program) choose what you want by placing an order (making an API request).</w:t>
      </w:r>
    </w:p>
    <w:p w14:paraId="42F005A6" w14:textId="77777777" w:rsidR="00C96B07" w:rsidRPr="00C9316E" w:rsidRDefault="00C96B07" w:rsidP="00C96B07">
      <w:pPr>
        <w:numPr>
          <w:ilvl w:val="0"/>
          <w:numId w:val="70"/>
        </w:numPr>
        <w:shd w:val="clear" w:color="auto" w:fill="FFFFFF"/>
        <w:rPr>
          <w:rFonts w:ascii="Calibri" w:hAnsi="Calibri" w:cstheme="majorHAnsi"/>
          <w:color w:val="000000"/>
          <w:sz w:val="20"/>
          <w:szCs w:val="20"/>
        </w:rPr>
      </w:pPr>
      <w:r w:rsidRPr="00C9316E">
        <w:rPr>
          <w:rFonts w:ascii="Calibri" w:hAnsi="Calibri" w:cstheme="majorHAnsi"/>
          <w:color w:val="000000"/>
          <w:sz w:val="20"/>
          <w:szCs w:val="20"/>
        </w:rPr>
        <w:t>The kitchen prepares it and returns it to you (API response).</w:t>
      </w:r>
    </w:p>
    <w:p w14:paraId="0D157AAA" w14:textId="77777777" w:rsidR="00C96B07" w:rsidRDefault="00C96B07" w:rsidP="00C96B07">
      <w:pPr>
        <w:shd w:val="clear" w:color="auto" w:fill="FFFFFF"/>
        <w:rPr>
          <w:rFonts w:ascii="Calibri" w:hAnsi="Calibri" w:cstheme="majorHAnsi"/>
          <w:color w:val="000000"/>
          <w:sz w:val="20"/>
          <w:szCs w:val="20"/>
        </w:rPr>
      </w:pPr>
    </w:p>
    <w:p w14:paraId="0C0F7892" w14:textId="77777777" w:rsidR="00C96B07" w:rsidRDefault="00C96B07" w:rsidP="00C96B07">
      <w:pPr>
        <w:shd w:val="clear" w:color="auto" w:fill="FFFFFF"/>
        <w:rPr>
          <w:rFonts w:ascii="Calibri" w:hAnsi="Calibri" w:cstheme="majorHAnsi"/>
          <w:color w:val="000000"/>
          <w:sz w:val="20"/>
          <w:szCs w:val="20"/>
        </w:rPr>
      </w:pPr>
      <w:r w:rsidRPr="009A44A9">
        <w:rPr>
          <w:rFonts w:ascii="Calibri" w:hAnsi="Calibri" w:cstheme="majorHAnsi"/>
          <w:color w:val="000000"/>
          <w:sz w:val="20"/>
          <w:szCs w:val="20"/>
        </w:rPr>
        <w:t xml:space="preserve">APIs are useful because they </w:t>
      </w:r>
      <w:r>
        <w:rPr>
          <w:rFonts w:ascii="Calibri" w:hAnsi="Calibri" w:cstheme="majorHAnsi"/>
          <w:color w:val="000000"/>
          <w:sz w:val="20"/>
          <w:szCs w:val="20"/>
        </w:rPr>
        <w:t xml:space="preserve">enable the exchange of information </w:t>
      </w:r>
      <w:r w:rsidRPr="009A44A9">
        <w:rPr>
          <w:rFonts w:ascii="Calibri" w:hAnsi="Calibri" w:cstheme="majorHAnsi"/>
          <w:color w:val="000000"/>
          <w:sz w:val="20"/>
          <w:szCs w:val="20"/>
        </w:rPr>
        <w:t>without</w:t>
      </w:r>
      <w:r>
        <w:rPr>
          <w:rFonts w:ascii="Calibri" w:hAnsi="Calibri" w:cstheme="majorHAnsi"/>
          <w:color w:val="000000"/>
          <w:sz w:val="20"/>
          <w:szCs w:val="20"/>
        </w:rPr>
        <w:t xml:space="preserve"> knowing</w:t>
      </w:r>
      <w:r w:rsidRPr="009A44A9">
        <w:rPr>
          <w:rFonts w:ascii="Calibri" w:hAnsi="Calibri" w:cstheme="majorHAnsi"/>
          <w:color w:val="000000"/>
          <w:sz w:val="20"/>
          <w:szCs w:val="20"/>
        </w:rPr>
        <w:t xml:space="preserve"> the internal details</w:t>
      </w:r>
      <w:r>
        <w:rPr>
          <w:rFonts w:ascii="Calibri" w:hAnsi="Calibri" w:cstheme="majorHAnsi"/>
          <w:color w:val="000000"/>
          <w:sz w:val="20"/>
          <w:szCs w:val="20"/>
        </w:rPr>
        <w:t xml:space="preserve">. </w:t>
      </w:r>
    </w:p>
    <w:p w14:paraId="545D0702" w14:textId="77777777" w:rsidR="0022711F" w:rsidRDefault="0022711F" w:rsidP="00515287">
      <w:pPr>
        <w:rPr>
          <w:rStyle w:val="InternetLink"/>
          <w:rFonts w:asciiTheme="minorHAnsi" w:hAnsiTheme="minorHAnsi" w:cstheme="minorHAnsi"/>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923FD" w14:paraId="67ADAA1D" w14:textId="77777777" w:rsidTr="007830B0">
        <w:tc>
          <w:tcPr>
            <w:tcW w:w="10080" w:type="dxa"/>
            <w:tcBorders>
              <w:top w:val="double" w:sz="4" w:space="0" w:color="800080"/>
              <w:left w:val="double" w:sz="4" w:space="0" w:color="800080"/>
              <w:bottom w:val="double" w:sz="4" w:space="0" w:color="800080"/>
              <w:right w:val="double" w:sz="4" w:space="0" w:color="800080"/>
            </w:tcBorders>
          </w:tcPr>
          <w:p w14:paraId="2F18DB9C" w14:textId="5BE5B652" w:rsidR="005923FD" w:rsidRPr="000F4798" w:rsidRDefault="000F4798" w:rsidP="007830B0">
            <w:pPr>
              <w:rPr>
                <w:b/>
                <w:color w:val="800080"/>
                <w:sz w:val="20"/>
                <w:szCs w:val="20"/>
              </w:rPr>
            </w:pPr>
            <w:r>
              <w:rPr>
                <w:b/>
                <w:color w:val="800080"/>
                <w:sz w:val="20"/>
                <w:szCs w:val="20"/>
              </w:rPr>
              <w:t xml:space="preserve">Skill </w:t>
            </w:r>
            <w:r w:rsidR="00BE07F4">
              <w:rPr>
                <w:b/>
                <w:color w:val="800080"/>
                <w:sz w:val="20"/>
                <w:szCs w:val="20"/>
              </w:rPr>
              <w:t>16</w:t>
            </w:r>
            <w:r w:rsidR="00137F9B">
              <w:rPr>
                <w:b/>
                <w:color w:val="800080"/>
                <w:sz w:val="20"/>
                <w:szCs w:val="20"/>
              </w:rPr>
              <w:t>.</w:t>
            </w:r>
            <w:r w:rsidR="00C96B07">
              <w:rPr>
                <w:b/>
                <w:color w:val="800080"/>
                <w:sz w:val="20"/>
                <w:szCs w:val="20"/>
              </w:rPr>
              <w:t>5</w:t>
            </w:r>
            <w:r w:rsidR="00137F9B">
              <w:rPr>
                <w:b/>
                <w:color w:val="800080"/>
                <w:sz w:val="20"/>
                <w:szCs w:val="20"/>
              </w:rPr>
              <w:t xml:space="preserve">: </w:t>
            </w:r>
            <w:r w:rsidR="000965FE">
              <w:rPr>
                <w:b/>
                <w:color w:val="800080"/>
                <w:sz w:val="20"/>
                <w:szCs w:val="20"/>
              </w:rPr>
              <w:t>Acquire data through an API request</w:t>
            </w:r>
          </w:p>
        </w:tc>
      </w:tr>
    </w:tbl>
    <w:p w14:paraId="0C640E74" w14:textId="77777777" w:rsidR="005923FD" w:rsidRDefault="005923FD" w:rsidP="005923FD"/>
    <w:p w14:paraId="758B2B8A" w14:textId="366F17F5" w:rsidR="005923FD" w:rsidRPr="00AA2B1D" w:rsidRDefault="005923FD" w:rsidP="005923FD">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BE07F4">
        <w:rPr>
          <w:rFonts w:asciiTheme="minorHAnsi" w:hAnsiTheme="minorHAnsi" w:cstheme="minorHAnsi"/>
          <w:b/>
          <w:sz w:val="20"/>
          <w:szCs w:val="20"/>
        </w:rPr>
        <w:t>16</w:t>
      </w:r>
      <w:r w:rsidR="002956B3">
        <w:rPr>
          <w:rFonts w:asciiTheme="minorHAnsi" w:hAnsiTheme="minorHAnsi" w:cstheme="minorHAnsi"/>
          <w:b/>
          <w:sz w:val="20"/>
          <w:szCs w:val="20"/>
        </w:rPr>
        <w:t>.</w:t>
      </w:r>
      <w:r w:rsidR="00C96B07">
        <w:rPr>
          <w:rFonts w:asciiTheme="minorHAnsi" w:hAnsiTheme="minorHAnsi" w:cstheme="minorHAnsi"/>
          <w:b/>
          <w:sz w:val="20"/>
          <w:szCs w:val="20"/>
        </w:rPr>
        <w:t>5</w:t>
      </w:r>
      <w:r w:rsidRPr="00AA2B1D">
        <w:rPr>
          <w:rFonts w:asciiTheme="minorHAnsi" w:hAnsiTheme="minorHAnsi" w:cstheme="minorHAnsi"/>
          <w:b/>
          <w:sz w:val="20"/>
          <w:szCs w:val="20"/>
        </w:rPr>
        <w:t xml:space="preserve"> Concepts</w:t>
      </w:r>
    </w:p>
    <w:p w14:paraId="6ECCCCB0" w14:textId="77777777" w:rsidR="00A634DD" w:rsidRDefault="00A634DD" w:rsidP="009A44A9">
      <w:pPr>
        <w:shd w:val="clear" w:color="auto" w:fill="FFFFFF"/>
        <w:rPr>
          <w:rFonts w:ascii="Calibri" w:hAnsi="Calibri" w:cstheme="majorHAnsi"/>
          <w:color w:val="000000"/>
          <w:sz w:val="20"/>
          <w:szCs w:val="20"/>
        </w:rPr>
      </w:pPr>
    </w:p>
    <w:p w14:paraId="32147059" w14:textId="485D7C6A" w:rsidR="00A634DD" w:rsidRDefault="009C1906" w:rsidP="009A44A9">
      <w:pPr>
        <w:shd w:val="clear" w:color="auto" w:fill="FFFFFF"/>
        <w:rPr>
          <w:rFonts w:ascii="Calibri" w:hAnsi="Calibri" w:cstheme="majorHAnsi"/>
          <w:color w:val="000000"/>
          <w:sz w:val="20"/>
          <w:szCs w:val="20"/>
        </w:rPr>
      </w:pPr>
      <w:r w:rsidRPr="009C1906">
        <w:rPr>
          <w:rFonts w:ascii="Calibri" w:hAnsi="Calibri" w:cstheme="majorHAnsi"/>
          <w:color w:val="000000"/>
          <w:sz w:val="20"/>
          <w:szCs w:val="20"/>
        </w:rPr>
        <w:t>Imagine you are curious about the average commute time to work in the U.S. and want to compare it across different regions.</w:t>
      </w:r>
    </w:p>
    <w:p w14:paraId="5B6AA65F" w14:textId="77777777" w:rsidR="009C1906" w:rsidRDefault="009C1906" w:rsidP="009A44A9">
      <w:pPr>
        <w:shd w:val="clear" w:color="auto" w:fill="FFFFFF"/>
        <w:rPr>
          <w:rFonts w:ascii="Calibri" w:hAnsi="Calibri" w:cstheme="majorHAnsi"/>
          <w:color w:val="000000"/>
          <w:sz w:val="20"/>
          <w:szCs w:val="20"/>
        </w:rPr>
      </w:pPr>
    </w:p>
    <w:p w14:paraId="3C31E562" w14:textId="77777777" w:rsidR="00AE3086" w:rsidRDefault="009C1906" w:rsidP="009C1906">
      <w:pPr>
        <w:shd w:val="clear" w:color="auto" w:fill="FFFFFF"/>
        <w:rPr>
          <w:rFonts w:ascii="Calibri" w:hAnsi="Calibri" w:cstheme="majorHAnsi"/>
          <w:color w:val="000000"/>
          <w:sz w:val="20"/>
          <w:szCs w:val="20"/>
        </w:rPr>
      </w:pPr>
      <w:r w:rsidRPr="009C1906">
        <w:rPr>
          <w:rFonts w:ascii="Calibri" w:hAnsi="Calibri" w:cstheme="majorHAnsi"/>
          <w:color w:val="000000"/>
          <w:sz w:val="20"/>
          <w:szCs w:val="20"/>
        </w:rPr>
        <w:t>To answer our question about commute time to work, we will be using Census data, specifically the </w:t>
      </w:r>
      <w:hyperlink r:id="rId10" w:tgtFrame="_blank" w:history="1">
        <w:r w:rsidRPr="009C1906">
          <w:rPr>
            <w:rStyle w:val="Hyperlink"/>
            <w:rFonts w:ascii="Calibri" w:hAnsi="Calibri" w:cstheme="majorHAnsi"/>
            <w:sz w:val="20"/>
            <w:szCs w:val="20"/>
          </w:rPr>
          <w:t>American Community Survey (ACS) 5-year estimates</w:t>
        </w:r>
      </w:hyperlink>
      <w:r w:rsidRPr="009C1906">
        <w:rPr>
          <w:rFonts w:ascii="Calibri" w:hAnsi="Calibri" w:cstheme="majorHAnsi"/>
          <w:color w:val="000000"/>
          <w:sz w:val="20"/>
          <w:szCs w:val="20"/>
        </w:rPr>
        <w:t>. There is a group of variables</w:t>
      </w:r>
      <w:r>
        <w:rPr>
          <w:rFonts w:ascii="Calibri" w:hAnsi="Calibri" w:cstheme="majorHAnsi"/>
          <w:color w:val="000000"/>
          <w:sz w:val="20"/>
          <w:szCs w:val="20"/>
        </w:rPr>
        <w:t xml:space="preserve"> </w:t>
      </w:r>
      <w:r w:rsidRPr="009C1906">
        <w:rPr>
          <w:rFonts w:ascii="Calibri" w:hAnsi="Calibri" w:cstheme="majorHAnsi"/>
          <w:color w:val="000000"/>
          <w:sz w:val="20"/>
          <w:szCs w:val="20"/>
        </w:rPr>
        <w:t>that breaks down the population counts by travel time to work.</w:t>
      </w:r>
      <w:r w:rsidR="00AE3086">
        <w:rPr>
          <w:rFonts w:ascii="Calibri" w:hAnsi="Calibri" w:cstheme="majorHAnsi"/>
          <w:color w:val="000000"/>
          <w:sz w:val="20"/>
          <w:szCs w:val="20"/>
        </w:rPr>
        <w:t xml:space="preserve"> </w:t>
      </w:r>
      <w:r w:rsidR="00AE3086" w:rsidRPr="00AE3086">
        <w:rPr>
          <w:rFonts w:ascii="Calibri" w:hAnsi="Calibri" w:cstheme="majorHAnsi"/>
          <w:color w:val="000000"/>
          <w:sz w:val="20"/>
          <w:szCs w:val="20"/>
        </w:rPr>
        <w:lastRenderedPageBreak/>
        <w:t>The full table of variables is accessible </w:t>
      </w:r>
      <w:hyperlink r:id="rId11" w:tgtFrame="_blank" w:history="1">
        <w:r w:rsidR="00AE3086" w:rsidRPr="00AE3086">
          <w:rPr>
            <w:rStyle w:val="Hyperlink"/>
            <w:rFonts w:ascii="Calibri" w:hAnsi="Calibri" w:cstheme="majorHAnsi"/>
            <w:sz w:val="20"/>
            <w:szCs w:val="20"/>
          </w:rPr>
          <w:t>through the Census Data API</w:t>
        </w:r>
      </w:hyperlink>
      <w:r w:rsidR="00AE3086" w:rsidRPr="00AE3086">
        <w:rPr>
          <w:rFonts w:ascii="Calibri" w:hAnsi="Calibri" w:cstheme="majorHAnsi"/>
          <w:color w:val="000000"/>
          <w:sz w:val="20"/>
          <w:szCs w:val="20"/>
        </w:rPr>
        <w:t xml:space="preserve"> and a graphic showing the first portion of the table is </w:t>
      </w:r>
      <w:r w:rsidR="00AE3086">
        <w:rPr>
          <w:rFonts w:ascii="Calibri" w:hAnsi="Calibri" w:cstheme="majorHAnsi"/>
          <w:color w:val="000000"/>
          <w:sz w:val="20"/>
          <w:szCs w:val="20"/>
        </w:rPr>
        <w:t xml:space="preserve">below, </w:t>
      </w:r>
    </w:p>
    <w:p w14:paraId="7D56825E" w14:textId="77777777" w:rsidR="00AE3086" w:rsidRDefault="00AE3086" w:rsidP="009C1906">
      <w:pPr>
        <w:shd w:val="clear" w:color="auto" w:fill="FFFFFF"/>
        <w:rPr>
          <w:rFonts w:ascii="Calibri" w:hAnsi="Calibri" w:cstheme="majorHAnsi"/>
          <w:color w:val="000000"/>
          <w:sz w:val="20"/>
          <w:szCs w:val="20"/>
        </w:rPr>
      </w:pPr>
    </w:p>
    <w:p w14:paraId="55DE4D99" w14:textId="3E073F46" w:rsidR="009C1906" w:rsidRDefault="00AE3086" w:rsidP="009C1906">
      <w:pPr>
        <w:shd w:val="clear" w:color="auto" w:fill="FFFFFF"/>
        <w:rPr>
          <w:rFonts w:ascii="Calibri" w:hAnsi="Calibri" w:cstheme="majorHAnsi"/>
          <w:color w:val="000000"/>
          <w:sz w:val="20"/>
          <w:szCs w:val="20"/>
        </w:rPr>
      </w:pPr>
      <w:r>
        <w:rPr>
          <w:rFonts w:ascii="Calibri" w:hAnsi="Calibri" w:cstheme="majorHAnsi"/>
          <w:noProof/>
          <w:color w:val="000000"/>
          <w:sz w:val="20"/>
          <w:szCs w:val="20"/>
        </w:rPr>
        <w:drawing>
          <wp:inline distT="0" distB="0" distL="0" distR="0" wp14:anchorId="37133061" wp14:editId="7E98EC41">
            <wp:extent cx="6332220" cy="3797935"/>
            <wp:effectExtent l="0" t="0" r="0" b="0"/>
            <wp:docPr id="156945538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55384" name="Graphic 1569455384"/>
                    <pic:cNvPicPr/>
                  </pic:nvPicPr>
                  <pic:blipFill>
                    <a:blip r:embed="rId12">
                      <a:extLst>
                        <a:ext uri="{96DAC541-7B7A-43D3-8B79-37D633B846F1}">
                          <asvg:svgBlip xmlns:asvg="http://schemas.microsoft.com/office/drawing/2016/SVG/main" r:embed="rId13"/>
                        </a:ext>
                      </a:extLst>
                    </a:blip>
                    <a:stretch>
                      <a:fillRect/>
                    </a:stretch>
                  </pic:blipFill>
                  <pic:spPr>
                    <a:xfrm>
                      <a:off x="0" y="0"/>
                      <a:ext cx="6332220" cy="3797935"/>
                    </a:xfrm>
                    <a:prstGeom prst="rect">
                      <a:avLst/>
                    </a:prstGeom>
                  </pic:spPr>
                </pic:pic>
              </a:graphicData>
            </a:graphic>
          </wp:inline>
        </w:drawing>
      </w:r>
      <w:r w:rsidRPr="00AE3086">
        <w:rPr>
          <w:rFonts w:ascii="Calibri" w:hAnsi="Calibri" w:cstheme="majorHAnsi"/>
          <w:color w:val="000000"/>
          <w:sz w:val="20"/>
          <w:szCs w:val="20"/>
        </w:rPr>
        <w:t> </w:t>
      </w:r>
    </w:p>
    <w:p w14:paraId="0DEAFCE1" w14:textId="77777777" w:rsidR="004F3B10" w:rsidRDefault="004F3B10" w:rsidP="004F3B10">
      <w:pPr>
        <w:shd w:val="clear" w:color="auto" w:fill="FFFFFF"/>
        <w:rPr>
          <w:rFonts w:ascii="Calibri" w:hAnsi="Calibri" w:cstheme="majorHAnsi"/>
          <w:color w:val="000000"/>
          <w:sz w:val="20"/>
          <w:szCs w:val="20"/>
        </w:rPr>
      </w:pPr>
      <w:r w:rsidRPr="004F3B10">
        <w:rPr>
          <w:rFonts w:ascii="Calibri" w:hAnsi="Calibri" w:cstheme="majorHAnsi"/>
          <w:color w:val="000000"/>
          <w:sz w:val="20"/>
          <w:szCs w:val="20"/>
        </w:rPr>
        <w:t>The </w:t>
      </w:r>
      <w:hyperlink r:id="rId14" w:tgtFrame="_blank" w:history="1">
        <w:r w:rsidRPr="004F3B10">
          <w:rPr>
            <w:rStyle w:val="Hyperlink"/>
            <w:rFonts w:ascii="Calibri" w:hAnsi="Calibri" w:cstheme="majorHAnsi"/>
            <w:sz w:val="20"/>
            <w:szCs w:val="20"/>
          </w:rPr>
          <w:t>Census Data API</w:t>
        </w:r>
      </w:hyperlink>
      <w:r w:rsidRPr="004F3B10">
        <w:rPr>
          <w:rFonts w:ascii="Calibri" w:hAnsi="Calibri" w:cstheme="majorHAnsi"/>
          <w:color w:val="000000"/>
          <w:sz w:val="20"/>
          <w:szCs w:val="20"/>
        </w:rPr>
        <w:t> provides a fast and simple way to access its data. To query the </w:t>
      </w:r>
      <w:hyperlink r:id="rId15" w:tgtFrame="_blank" w:history="1">
        <w:r w:rsidRPr="004F3B10">
          <w:rPr>
            <w:rStyle w:val="Hyperlink"/>
            <w:rFonts w:ascii="Calibri" w:hAnsi="Calibri" w:cstheme="majorHAnsi"/>
            <w:sz w:val="20"/>
            <w:szCs w:val="20"/>
          </w:rPr>
          <w:t>ACS 5-year data</w:t>
        </w:r>
      </w:hyperlink>
      <w:r w:rsidRPr="004F3B10">
        <w:rPr>
          <w:rFonts w:ascii="Calibri" w:hAnsi="Calibri" w:cstheme="majorHAnsi"/>
          <w:color w:val="000000"/>
          <w:sz w:val="20"/>
          <w:szCs w:val="20"/>
        </w:rPr>
        <w:t>, a request should be made to https://api.census.gov/data/2020/acs/acs5 specifying the </w:t>
      </w:r>
      <w:r>
        <w:rPr>
          <w:rFonts w:ascii="Calibri" w:hAnsi="Calibri" w:cstheme="majorHAnsi"/>
          <w:color w:val="000000"/>
          <w:sz w:val="20"/>
          <w:szCs w:val="20"/>
        </w:rPr>
        <w:t xml:space="preserve">variables to fetch and </w:t>
      </w:r>
      <w:r w:rsidRPr="004F3B10">
        <w:rPr>
          <w:rFonts w:ascii="Calibri" w:hAnsi="Calibri" w:cstheme="majorHAnsi"/>
          <w:color w:val="000000"/>
          <w:sz w:val="20"/>
          <w:szCs w:val="20"/>
        </w:rPr>
        <w:t xml:space="preserve">the geographic level you want. </w:t>
      </w:r>
    </w:p>
    <w:p w14:paraId="4D56FF88" w14:textId="77777777" w:rsidR="004F3B10" w:rsidRDefault="004F3B10" w:rsidP="004F3B10">
      <w:pPr>
        <w:shd w:val="clear" w:color="auto" w:fill="FFFFFF"/>
        <w:rPr>
          <w:rFonts w:ascii="Calibri" w:hAnsi="Calibri" w:cstheme="majorHAnsi"/>
          <w:color w:val="000000"/>
          <w:sz w:val="20"/>
          <w:szCs w:val="20"/>
        </w:rPr>
      </w:pPr>
    </w:p>
    <w:p w14:paraId="1BE54AC3" w14:textId="77777777" w:rsidR="001B260E" w:rsidRDefault="001B260E" w:rsidP="004F3B10">
      <w:pPr>
        <w:shd w:val="clear" w:color="auto" w:fill="FFFFFF"/>
        <w:rPr>
          <w:rFonts w:ascii="Calibri" w:hAnsi="Calibri" w:cstheme="majorHAnsi"/>
          <w:color w:val="000000"/>
          <w:sz w:val="20"/>
          <w:szCs w:val="20"/>
        </w:rPr>
      </w:pPr>
    </w:p>
    <w:p w14:paraId="1AD61F21" w14:textId="77777777" w:rsidR="001B260E" w:rsidRDefault="001B260E" w:rsidP="004F3B10">
      <w:pPr>
        <w:shd w:val="clear" w:color="auto" w:fill="FFFFFF"/>
        <w:rPr>
          <w:rFonts w:ascii="Calibri" w:hAnsi="Calibri" w:cstheme="majorHAnsi"/>
          <w:color w:val="000000"/>
          <w:sz w:val="20"/>
          <w:szCs w:val="20"/>
        </w:rPr>
      </w:pPr>
    </w:p>
    <w:p w14:paraId="59B3101F" w14:textId="77777777" w:rsidR="001B260E" w:rsidRDefault="001B260E" w:rsidP="004F3B10">
      <w:pPr>
        <w:shd w:val="clear" w:color="auto" w:fill="FFFFFF"/>
        <w:rPr>
          <w:rFonts w:ascii="Calibri" w:hAnsi="Calibri" w:cstheme="majorHAnsi"/>
          <w:color w:val="000000"/>
          <w:sz w:val="20"/>
          <w:szCs w:val="20"/>
        </w:rPr>
      </w:pPr>
    </w:p>
    <w:p w14:paraId="1C1A4E2F" w14:textId="77777777" w:rsidR="001B260E" w:rsidRDefault="001B260E" w:rsidP="004F3B10">
      <w:pPr>
        <w:shd w:val="clear" w:color="auto" w:fill="FFFFFF"/>
        <w:rPr>
          <w:rFonts w:ascii="Calibri" w:hAnsi="Calibri" w:cstheme="majorHAnsi"/>
          <w:color w:val="000000"/>
          <w:sz w:val="20"/>
          <w:szCs w:val="20"/>
        </w:rPr>
      </w:pPr>
    </w:p>
    <w:p w14:paraId="1242C2E9" w14:textId="77777777" w:rsidR="001B260E" w:rsidRDefault="001B260E" w:rsidP="004F3B10">
      <w:pPr>
        <w:shd w:val="clear" w:color="auto" w:fill="FFFFFF"/>
        <w:rPr>
          <w:rFonts w:ascii="Calibri" w:hAnsi="Calibri" w:cstheme="majorHAnsi"/>
          <w:color w:val="000000"/>
          <w:sz w:val="20"/>
          <w:szCs w:val="20"/>
        </w:rPr>
      </w:pPr>
    </w:p>
    <w:p w14:paraId="6956BBDD" w14:textId="77777777" w:rsidR="001B260E" w:rsidRDefault="001B260E" w:rsidP="004F3B10">
      <w:pPr>
        <w:shd w:val="clear" w:color="auto" w:fill="FFFFFF"/>
        <w:rPr>
          <w:rFonts w:ascii="Calibri" w:hAnsi="Calibri" w:cstheme="majorHAnsi"/>
          <w:color w:val="000000"/>
          <w:sz w:val="20"/>
          <w:szCs w:val="20"/>
        </w:rPr>
      </w:pPr>
    </w:p>
    <w:p w14:paraId="13EF97EF" w14:textId="77777777" w:rsidR="001B260E" w:rsidRDefault="001B260E" w:rsidP="004F3B10">
      <w:pPr>
        <w:shd w:val="clear" w:color="auto" w:fill="FFFFFF"/>
        <w:rPr>
          <w:rFonts w:ascii="Calibri" w:hAnsi="Calibri" w:cstheme="majorHAnsi"/>
          <w:color w:val="000000"/>
          <w:sz w:val="20"/>
          <w:szCs w:val="20"/>
        </w:rPr>
      </w:pPr>
    </w:p>
    <w:p w14:paraId="60D4EB0F" w14:textId="77777777" w:rsidR="001B260E" w:rsidRDefault="001B260E" w:rsidP="004F3B10">
      <w:pPr>
        <w:shd w:val="clear" w:color="auto" w:fill="FFFFFF"/>
        <w:rPr>
          <w:rFonts w:ascii="Calibri" w:hAnsi="Calibri" w:cstheme="majorHAnsi"/>
          <w:color w:val="000000"/>
          <w:sz w:val="20"/>
          <w:szCs w:val="20"/>
        </w:rPr>
      </w:pPr>
    </w:p>
    <w:p w14:paraId="3CB02CA4" w14:textId="77777777" w:rsidR="001B260E" w:rsidRDefault="001B260E" w:rsidP="004F3B10">
      <w:pPr>
        <w:shd w:val="clear" w:color="auto" w:fill="FFFFFF"/>
        <w:rPr>
          <w:rFonts w:ascii="Calibri" w:hAnsi="Calibri" w:cstheme="majorHAnsi"/>
          <w:color w:val="000000"/>
          <w:sz w:val="20"/>
          <w:szCs w:val="20"/>
        </w:rPr>
      </w:pPr>
    </w:p>
    <w:p w14:paraId="0D81A446" w14:textId="77777777" w:rsidR="001B260E" w:rsidRDefault="001B260E" w:rsidP="004F3B10">
      <w:pPr>
        <w:shd w:val="clear" w:color="auto" w:fill="FFFFFF"/>
        <w:rPr>
          <w:rFonts w:ascii="Calibri" w:hAnsi="Calibri" w:cstheme="majorHAnsi"/>
          <w:color w:val="000000"/>
          <w:sz w:val="20"/>
          <w:szCs w:val="20"/>
        </w:rPr>
      </w:pPr>
    </w:p>
    <w:p w14:paraId="1373E91B" w14:textId="77777777" w:rsidR="001B260E" w:rsidRDefault="001B260E" w:rsidP="004F3B10">
      <w:pPr>
        <w:shd w:val="clear" w:color="auto" w:fill="FFFFFF"/>
        <w:rPr>
          <w:rFonts w:ascii="Calibri" w:hAnsi="Calibri" w:cstheme="majorHAnsi"/>
          <w:color w:val="000000"/>
          <w:sz w:val="20"/>
          <w:szCs w:val="20"/>
        </w:rPr>
      </w:pPr>
    </w:p>
    <w:p w14:paraId="2098E7A3" w14:textId="77777777" w:rsidR="001B260E" w:rsidRDefault="001B260E" w:rsidP="004F3B10">
      <w:pPr>
        <w:shd w:val="clear" w:color="auto" w:fill="FFFFFF"/>
        <w:rPr>
          <w:rFonts w:ascii="Calibri" w:hAnsi="Calibri" w:cstheme="majorHAnsi"/>
          <w:color w:val="000000"/>
          <w:sz w:val="20"/>
          <w:szCs w:val="20"/>
        </w:rPr>
      </w:pPr>
    </w:p>
    <w:p w14:paraId="4FCE0205" w14:textId="77777777" w:rsidR="001B260E" w:rsidRDefault="001B260E" w:rsidP="004F3B10">
      <w:pPr>
        <w:shd w:val="clear" w:color="auto" w:fill="FFFFFF"/>
        <w:rPr>
          <w:rFonts w:ascii="Calibri" w:hAnsi="Calibri" w:cstheme="majorHAnsi"/>
          <w:color w:val="000000"/>
          <w:sz w:val="20"/>
          <w:szCs w:val="20"/>
        </w:rPr>
      </w:pPr>
    </w:p>
    <w:p w14:paraId="35647EE8" w14:textId="77777777" w:rsidR="001B260E" w:rsidRDefault="001B260E" w:rsidP="004F3B10">
      <w:pPr>
        <w:shd w:val="clear" w:color="auto" w:fill="FFFFFF"/>
        <w:rPr>
          <w:rFonts w:ascii="Calibri" w:hAnsi="Calibri" w:cstheme="majorHAnsi"/>
          <w:color w:val="000000"/>
          <w:sz w:val="20"/>
          <w:szCs w:val="20"/>
        </w:rPr>
      </w:pPr>
    </w:p>
    <w:p w14:paraId="2A601AB7" w14:textId="77777777" w:rsidR="001B260E" w:rsidRDefault="001B260E" w:rsidP="004F3B10">
      <w:pPr>
        <w:shd w:val="clear" w:color="auto" w:fill="FFFFFF"/>
        <w:rPr>
          <w:rFonts w:ascii="Calibri" w:hAnsi="Calibri" w:cstheme="majorHAnsi"/>
          <w:color w:val="000000"/>
          <w:sz w:val="20"/>
          <w:szCs w:val="20"/>
        </w:rPr>
      </w:pPr>
    </w:p>
    <w:p w14:paraId="0C8F2F79" w14:textId="77777777" w:rsidR="001B260E" w:rsidRDefault="001B260E" w:rsidP="004F3B10">
      <w:pPr>
        <w:shd w:val="clear" w:color="auto" w:fill="FFFFFF"/>
        <w:rPr>
          <w:rFonts w:ascii="Calibri" w:hAnsi="Calibri" w:cstheme="majorHAnsi"/>
          <w:color w:val="000000"/>
          <w:sz w:val="20"/>
          <w:szCs w:val="20"/>
        </w:rPr>
      </w:pPr>
    </w:p>
    <w:p w14:paraId="2B16871F" w14:textId="77777777" w:rsidR="001B260E" w:rsidRDefault="001B260E" w:rsidP="004F3B10">
      <w:pPr>
        <w:shd w:val="clear" w:color="auto" w:fill="FFFFFF"/>
        <w:rPr>
          <w:rFonts w:ascii="Calibri" w:hAnsi="Calibri" w:cstheme="majorHAnsi"/>
          <w:color w:val="000000"/>
          <w:sz w:val="20"/>
          <w:szCs w:val="20"/>
        </w:rPr>
      </w:pPr>
    </w:p>
    <w:p w14:paraId="342E8C55" w14:textId="77777777" w:rsidR="001B260E" w:rsidRDefault="001B260E" w:rsidP="004F3B10">
      <w:pPr>
        <w:shd w:val="clear" w:color="auto" w:fill="FFFFFF"/>
        <w:rPr>
          <w:rFonts w:ascii="Calibri" w:hAnsi="Calibri" w:cstheme="majorHAnsi"/>
          <w:color w:val="000000"/>
          <w:sz w:val="20"/>
          <w:szCs w:val="20"/>
        </w:rPr>
      </w:pPr>
    </w:p>
    <w:p w14:paraId="06E82DD1" w14:textId="77777777" w:rsidR="001B260E" w:rsidRDefault="001B260E" w:rsidP="004F3B10">
      <w:pPr>
        <w:shd w:val="clear" w:color="auto" w:fill="FFFFFF"/>
        <w:rPr>
          <w:rFonts w:ascii="Calibri" w:hAnsi="Calibri" w:cstheme="majorHAnsi"/>
          <w:color w:val="000000"/>
          <w:sz w:val="20"/>
          <w:szCs w:val="20"/>
        </w:rPr>
      </w:pPr>
    </w:p>
    <w:p w14:paraId="65F5D5A1" w14:textId="78CA6095" w:rsidR="004F3B10" w:rsidRDefault="004F3B10" w:rsidP="004F3B10">
      <w:pPr>
        <w:shd w:val="clear" w:color="auto" w:fill="FFFFFF"/>
        <w:rPr>
          <w:rFonts w:ascii="Calibri" w:hAnsi="Calibri" w:cstheme="majorHAnsi"/>
          <w:color w:val="000000"/>
          <w:sz w:val="20"/>
          <w:szCs w:val="20"/>
        </w:rPr>
      </w:pPr>
      <w:r w:rsidRPr="004F3B10">
        <w:rPr>
          <w:rFonts w:ascii="Calibri" w:hAnsi="Calibri" w:cstheme="majorHAnsi"/>
          <w:color w:val="000000"/>
          <w:sz w:val="20"/>
          <w:szCs w:val="20"/>
        </w:rPr>
        <w:lastRenderedPageBreak/>
        <w:t>For example, a call requesting the total population count of commuters (B08303_001E) at the state leve</w:t>
      </w:r>
      <w:r>
        <w:rPr>
          <w:rFonts w:ascii="Calibri" w:hAnsi="Calibri" w:cstheme="majorHAnsi"/>
          <w:color w:val="000000"/>
          <w:sz w:val="20"/>
          <w:szCs w:val="20"/>
        </w:rPr>
        <w:t xml:space="preserve">l is shown below, </w:t>
      </w:r>
    </w:p>
    <w:p w14:paraId="2C689F71" w14:textId="77777777" w:rsidR="001B260E" w:rsidRDefault="001B260E" w:rsidP="004F3B10">
      <w:pPr>
        <w:shd w:val="clear" w:color="auto" w:fill="FFFFFF"/>
        <w:rPr>
          <w:rFonts w:ascii="Calibri" w:hAnsi="Calibri" w:cstheme="majorHAnsi"/>
          <w:color w:val="000000"/>
          <w:sz w:val="20"/>
          <w:szCs w:val="20"/>
        </w:rPr>
      </w:pPr>
    </w:p>
    <w:tbl>
      <w:tblPr>
        <w:tblStyle w:val="TableGrid"/>
        <w:tblW w:w="0" w:type="auto"/>
        <w:tblLook w:val="04A0" w:firstRow="1" w:lastRow="0" w:firstColumn="1" w:lastColumn="0" w:noHBand="0" w:noVBand="1"/>
      </w:tblPr>
      <w:tblGrid>
        <w:gridCol w:w="9962"/>
      </w:tblGrid>
      <w:tr w:rsidR="004F3B10" w14:paraId="6819E825" w14:textId="77777777" w:rsidTr="004F3B10">
        <w:tc>
          <w:tcPr>
            <w:tcW w:w="9962" w:type="dxa"/>
            <w:shd w:val="clear" w:color="auto" w:fill="F2F2F2" w:themeFill="background1" w:themeFillShade="F2"/>
          </w:tcPr>
          <w:p w14:paraId="599C9C02" w14:textId="343E6AE5" w:rsidR="004F3B10" w:rsidRPr="004F3B10" w:rsidRDefault="004F3B10" w:rsidP="004F3B10">
            <w:pPr>
              <w:rPr>
                <w:rFonts w:ascii="Calibri" w:hAnsi="Calibri" w:cstheme="majorHAnsi"/>
                <w:b/>
                <w:bCs/>
                <w:color w:val="000000"/>
                <w:sz w:val="20"/>
                <w:szCs w:val="20"/>
              </w:rPr>
            </w:pPr>
            <w:r w:rsidRPr="004F3B10">
              <w:rPr>
                <w:rFonts w:ascii="Calibri" w:hAnsi="Calibri" w:cstheme="majorHAnsi"/>
                <w:b/>
                <w:bCs/>
                <w:color w:val="000000"/>
                <w:sz w:val="20"/>
                <w:szCs w:val="20"/>
              </w:rPr>
              <w:t>Call</w:t>
            </w:r>
          </w:p>
        </w:tc>
      </w:tr>
      <w:tr w:rsidR="004F3B10" w14:paraId="20F60E3C" w14:textId="77777777" w:rsidTr="004F3B10">
        <w:tc>
          <w:tcPr>
            <w:tcW w:w="9962" w:type="dxa"/>
          </w:tcPr>
          <w:p w14:paraId="44EBB11A" w14:textId="75D395C6" w:rsidR="004F3B10" w:rsidRPr="004F3B10" w:rsidRDefault="004F3B10" w:rsidP="004F3B10">
            <w:pPr>
              <w:shd w:val="clear" w:color="auto" w:fill="FFFFFF"/>
              <w:rPr>
                <w:rFonts w:ascii="Consolas" w:hAnsi="Consolas" w:cstheme="majorHAnsi"/>
                <w:color w:val="000000"/>
                <w:sz w:val="20"/>
                <w:szCs w:val="20"/>
              </w:rPr>
            </w:pPr>
            <w:r w:rsidRPr="004F3B10">
              <w:rPr>
                <w:rFonts w:ascii="Consolas" w:hAnsi="Consolas" w:cstheme="majorHAnsi"/>
                <w:color w:val="000000"/>
                <w:sz w:val="20"/>
                <w:szCs w:val="20"/>
              </w:rPr>
              <w:t>https://api.census.gov/data/2020/acs/acs5?get=NAME,B08303_001E&amp;for=state:*</w:t>
            </w:r>
          </w:p>
        </w:tc>
      </w:tr>
      <w:tr w:rsidR="004F3B10" w14:paraId="28B3D859" w14:textId="77777777" w:rsidTr="004F3B10">
        <w:tc>
          <w:tcPr>
            <w:tcW w:w="9962" w:type="dxa"/>
            <w:shd w:val="clear" w:color="auto" w:fill="F2F2F2" w:themeFill="background1" w:themeFillShade="F2"/>
          </w:tcPr>
          <w:p w14:paraId="1A8CDAD5" w14:textId="2736C965" w:rsidR="004F3B10" w:rsidRPr="004F3B10" w:rsidRDefault="004F3B10" w:rsidP="004F3B10">
            <w:pPr>
              <w:rPr>
                <w:rFonts w:ascii="Calibri" w:hAnsi="Calibri" w:cstheme="majorHAnsi"/>
                <w:b/>
                <w:bCs/>
                <w:color w:val="000000"/>
                <w:sz w:val="20"/>
                <w:szCs w:val="20"/>
              </w:rPr>
            </w:pPr>
            <w:r w:rsidRPr="004F3B10">
              <w:rPr>
                <w:rFonts w:ascii="Calibri" w:hAnsi="Calibri" w:cstheme="majorHAnsi"/>
                <w:b/>
                <w:bCs/>
                <w:color w:val="000000"/>
                <w:sz w:val="20"/>
                <w:szCs w:val="20"/>
              </w:rPr>
              <w:t xml:space="preserve">Description </w:t>
            </w:r>
          </w:p>
        </w:tc>
      </w:tr>
      <w:tr w:rsidR="004F3B10" w14:paraId="3A1B94E4" w14:textId="77777777" w:rsidTr="004F3B10">
        <w:tc>
          <w:tcPr>
            <w:tcW w:w="9962" w:type="dxa"/>
          </w:tcPr>
          <w:p w14:paraId="167FA64D" w14:textId="5E7549DD" w:rsidR="004F3B10" w:rsidRDefault="004F3B10" w:rsidP="004F3B10">
            <w:pPr>
              <w:rPr>
                <w:rFonts w:ascii="Calibri" w:hAnsi="Calibri" w:cstheme="majorHAnsi"/>
                <w:color w:val="000000"/>
                <w:sz w:val="20"/>
                <w:szCs w:val="20"/>
              </w:rPr>
            </w:pPr>
            <w:r>
              <w:rPr>
                <w:rFonts w:ascii="Calibri" w:hAnsi="Calibri" w:cstheme="majorHAnsi"/>
                <w:color w:val="000000"/>
                <w:sz w:val="20"/>
                <w:szCs w:val="20"/>
              </w:rPr>
              <w:t xml:space="preserve">Returns the total population of commuters from all states.  </w:t>
            </w:r>
          </w:p>
        </w:tc>
      </w:tr>
      <w:tr w:rsidR="004F3B10" w14:paraId="3B46B666" w14:textId="77777777" w:rsidTr="004F3B10">
        <w:tc>
          <w:tcPr>
            <w:tcW w:w="9962" w:type="dxa"/>
            <w:shd w:val="clear" w:color="auto" w:fill="F2F2F2" w:themeFill="background1" w:themeFillShade="F2"/>
          </w:tcPr>
          <w:p w14:paraId="55E4881D" w14:textId="01E44E32" w:rsidR="004F3B10" w:rsidRPr="004F3B10" w:rsidRDefault="004F3B10" w:rsidP="004F3B10">
            <w:pPr>
              <w:rPr>
                <w:rFonts w:ascii="Calibri" w:hAnsi="Calibri" w:cstheme="majorHAnsi"/>
                <w:b/>
                <w:bCs/>
                <w:color w:val="000000"/>
                <w:sz w:val="20"/>
                <w:szCs w:val="20"/>
              </w:rPr>
            </w:pPr>
            <w:r w:rsidRPr="004F3B10">
              <w:rPr>
                <w:rFonts w:ascii="Calibri" w:hAnsi="Calibri" w:cstheme="majorHAnsi"/>
                <w:b/>
                <w:bCs/>
                <w:color w:val="000000"/>
                <w:sz w:val="20"/>
                <w:szCs w:val="20"/>
              </w:rPr>
              <w:t>Output</w:t>
            </w:r>
          </w:p>
        </w:tc>
      </w:tr>
      <w:tr w:rsidR="004F3B10" w14:paraId="55A2F42B" w14:textId="77777777" w:rsidTr="004F3B10">
        <w:tc>
          <w:tcPr>
            <w:tcW w:w="9962" w:type="dxa"/>
          </w:tcPr>
          <w:p w14:paraId="4C56B014" w14:textId="77777777" w:rsidR="004F3B10" w:rsidRPr="004F3B10" w:rsidRDefault="004F3B10" w:rsidP="004F3B10">
            <w:pPr>
              <w:rPr>
                <w:rFonts w:ascii="Calibri" w:hAnsi="Calibri" w:cstheme="majorHAnsi"/>
                <w:color w:val="000000"/>
                <w:sz w:val="20"/>
                <w:szCs w:val="20"/>
              </w:rPr>
            </w:pPr>
            <w:r w:rsidRPr="004F3B10">
              <w:rPr>
                <w:rFonts w:ascii="Calibri" w:hAnsi="Calibri" w:cstheme="majorHAnsi"/>
                <w:color w:val="000000"/>
                <w:sz w:val="20"/>
                <w:szCs w:val="20"/>
              </w:rPr>
              <w:t>[["NAME","B08303_001E","state"],</w:t>
            </w:r>
          </w:p>
          <w:p w14:paraId="34ADDA57" w14:textId="77777777" w:rsidR="004F3B10" w:rsidRPr="004F3B10" w:rsidRDefault="004F3B10" w:rsidP="004F3B10">
            <w:pPr>
              <w:rPr>
                <w:rFonts w:ascii="Calibri" w:hAnsi="Calibri" w:cstheme="majorHAnsi"/>
                <w:color w:val="000000"/>
                <w:sz w:val="20"/>
                <w:szCs w:val="20"/>
              </w:rPr>
            </w:pPr>
            <w:r w:rsidRPr="004F3B10">
              <w:rPr>
                <w:rFonts w:ascii="Calibri" w:hAnsi="Calibri" w:cstheme="majorHAnsi"/>
                <w:color w:val="000000"/>
                <w:sz w:val="20"/>
                <w:szCs w:val="20"/>
              </w:rPr>
              <w:t>["Pennsylvania","5652158","42"],</w:t>
            </w:r>
          </w:p>
          <w:p w14:paraId="0C9E04BD" w14:textId="77777777" w:rsidR="004F3B10" w:rsidRPr="004F3B10" w:rsidRDefault="004F3B10" w:rsidP="004F3B10">
            <w:pPr>
              <w:rPr>
                <w:rFonts w:ascii="Calibri" w:hAnsi="Calibri" w:cstheme="majorHAnsi"/>
                <w:color w:val="000000"/>
                <w:sz w:val="20"/>
                <w:szCs w:val="20"/>
              </w:rPr>
            </w:pPr>
            <w:r w:rsidRPr="004F3B10">
              <w:rPr>
                <w:rFonts w:ascii="Calibri" w:hAnsi="Calibri" w:cstheme="majorHAnsi"/>
                <w:color w:val="000000"/>
                <w:sz w:val="20"/>
                <w:szCs w:val="20"/>
              </w:rPr>
              <w:t>["California","16710195","06"],</w:t>
            </w:r>
          </w:p>
          <w:p w14:paraId="252884ED" w14:textId="77777777" w:rsidR="004F3B10" w:rsidRPr="004F3B10" w:rsidRDefault="004F3B10" w:rsidP="004F3B10">
            <w:pPr>
              <w:rPr>
                <w:rFonts w:ascii="Calibri" w:hAnsi="Calibri" w:cstheme="majorHAnsi"/>
                <w:color w:val="000000"/>
                <w:sz w:val="20"/>
                <w:szCs w:val="20"/>
              </w:rPr>
            </w:pPr>
            <w:r w:rsidRPr="004F3B10">
              <w:rPr>
                <w:rFonts w:ascii="Calibri" w:hAnsi="Calibri" w:cstheme="majorHAnsi"/>
                <w:color w:val="000000"/>
                <w:sz w:val="20"/>
                <w:szCs w:val="20"/>
              </w:rPr>
              <w:t>["West Virginia","697042","54"],</w:t>
            </w:r>
          </w:p>
          <w:p w14:paraId="1E804FC4" w14:textId="77777777" w:rsidR="004F3B10" w:rsidRPr="004F3B10" w:rsidRDefault="004F3B10" w:rsidP="004F3B10">
            <w:pPr>
              <w:rPr>
                <w:rFonts w:ascii="Calibri" w:hAnsi="Calibri" w:cstheme="majorHAnsi"/>
                <w:color w:val="000000"/>
                <w:sz w:val="20"/>
                <w:szCs w:val="20"/>
              </w:rPr>
            </w:pPr>
            <w:r w:rsidRPr="004F3B10">
              <w:rPr>
                <w:rFonts w:ascii="Calibri" w:hAnsi="Calibri" w:cstheme="majorHAnsi"/>
                <w:color w:val="000000"/>
                <w:sz w:val="20"/>
                <w:szCs w:val="20"/>
              </w:rPr>
              <w:t>["Utah","1378826","49"],</w:t>
            </w:r>
          </w:p>
          <w:p w14:paraId="3B80D99C" w14:textId="77777777" w:rsidR="004F3B10" w:rsidRPr="004F3B10" w:rsidRDefault="004F3B10" w:rsidP="004F3B10">
            <w:pPr>
              <w:rPr>
                <w:rFonts w:ascii="Calibri" w:hAnsi="Calibri" w:cstheme="majorHAnsi"/>
                <w:color w:val="000000"/>
                <w:sz w:val="20"/>
                <w:szCs w:val="20"/>
              </w:rPr>
            </w:pPr>
            <w:r w:rsidRPr="004F3B10">
              <w:rPr>
                <w:rFonts w:ascii="Calibri" w:hAnsi="Calibri" w:cstheme="majorHAnsi"/>
                <w:color w:val="000000"/>
                <w:sz w:val="20"/>
                <w:szCs w:val="20"/>
              </w:rPr>
              <w:t>["New York","8584828","36"],</w:t>
            </w:r>
          </w:p>
          <w:p w14:paraId="5929137B" w14:textId="77777777" w:rsidR="004F3B10" w:rsidRPr="004F3B10" w:rsidRDefault="004F3B10" w:rsidP="004F3B10">
            <w:pPr>
              <w:rPr>
                <w:rFonts w:ascii="Calibri" w:hAnsi="Calibri" w:cstheme="majorHAnsi"/>
                <w:color w:val="000000"/>
                <w:sz w:val="20"/>
                <w:szCs w:val="20"/>
              </w:rPr>
            </w:pPr>
            <w:r w:rsidRPr="004F3B10">
              <w:rPr>
                <w:rFonts w:ascii="Calibri" w:hAnsi="Calibri" w:cstheme="majorHAnsi"/>
                <w:color w:val="000000"/>
                <w:sz w:val="20"/>
                <w:szCs w:val="20"/>
              </w:rPr>
              <w:t>["District of Columbia","332618","11"],</w:t>
            </w:r>
          </w:p>
          <w:p w14:paraId="17DD3F69" w14:textId="77777777" w:rsidR="004F3B10" w:rsidRPr="004F3B10" w:rsidRDefault="004F3B10" w:rsidP="004F3B10">
            <w:pPr>
              <w:rPr>
                <w:rFonts w:ascii="Calibri" w:hAnsi="Calibri" w:cstheme="majorHAnsi"/>
                <w:color w:val="000000"/>
                <w:sz w:val="20"/>
                <w:szCs w:val="20"/>
              </w:rPr>
            </w:pPr>
            <w:r w:rsidRPr="004F3B10">
              <w:rPr>
                <w:rFonts w:ascii="Calibri" w:hAnsi="Calibri" w:cstheme="majorHAnsi"/>
                <w:color w:val="000000"/>
                <w:sz w:val="20"/>
                <w:szCs w:val="20"/>
              </w:rPr>
              <w:t>["Alaska","330203","02"],</w:t>
            </w:r>
          </w:p>
          <w:p w14:paraId="1DD65DF0" w14:textId="77777777" w:rsidR="004F3B10" w:rsidRPr="004F3B10" w:rsidRDefault="004F3B10" w:rsidP="004F3B10">
            <w:pPr>
              <w:rPr>
                <w:rFonts w:ascii="Calibri" w:hAnsi="Calibri" w:cstheme="majorHAnsi"/>
                <w:color w:val="000000"/>
                <w:sz w:val="20"/>
                <w:szCs w:val="20"/>
              </w:rPr>
            </w:pPr>
            <w:r w:rsidRPr="004F3B10">
              <w:rPr>
                <w:rFonts w:ascii="Calibri" w:hAnsi="Calibri" w:cstheme="majorHAnsi"/>
                <w:color w:val="000000"/>
                <w:sz w:val="20"/>
                <w:szCs w:val="20"/>
              </w:rPr>
              <w:t>["Florida","8817718","12"],</w:t>
            </w:r>
          </w:p>
          <w:p w14:paraId="43DE7BE8" w14:textId="77777777" w:rsidR="004F3B10" w:rsidRPr="004F3B10" w:rsidRDefault="004F3B10" w:rsidP="004F3B10">
            <w:pPr>
              <w:rPr>
                <w:rFonts w:ascii="Calibri" w:hAnsi="Calibri" w:cstheme="majorHAnsi"/>
                <w:color w:val="000000"/>
                <w:sz w:val="20"/>
                <w:szCs w:val="20"/>
              </w:rPr>
            </w:pPr>
            <w:r w:rsidRPr="004F3B10">
              <w:rPr>
                <w:rFonts w:ascii="Calibri" w:hAnsi="Calibri" w:cstheme="majorHAnsi"/>
                <w:color w:val="000000"/>
                <w:sz w:val="20"/>
                <w:szCs w:val="20"/>
              </w:rPr>
              <w:t>["South Carolina","2174285","45"],</w:t>
            </w:r>
          </w:p>
          <w:p w14:paraId="49444434" w14:textId="77777777" w:rsidR="004F3B10" w:rsidRPr="004F3B10" w:rsidRDefault="004F3B10" w:rsidP="004F3B10">
            <w:pPr>
              <w:rPr>
                <w:rFonts w:ascii="Calibri" w:hAnsi="Calibri" w:cstheme="majorHAnsi"/>
                <w:color w:val="000000"/>
                <w:sz w:val="20"/>
                <w:szCs w:val="20"/>
              </w:rPr>
            </w:pPr>
            <w:r w:rsidRPr="004F3B10">
              <w:rPr>
                <w:rFonts w:ascii="Calibri" w:hAnsi="Calibri" w:cstheme="majorHAnsi"/>
                <w:color w:val="000000"/>
                <w:sz w:val="20"/>
                <w:szCs w:val="20"/>
              </w:rPr>
              <w:t>["North Dakota","380227","38"],</w:t>
            </w:r>
          </w:p>
          <w:p w14:paraId="5AF95F52" w14:textId="77777777" w:rsidR="004F3B10" w:rsidRPr="004F3B10" w:rsidRDefault="004F3B10" w:rsidP="004F3B10">
            <w:pPr>
              <w:rPr>
                <w:rFonts w:ascii="Calibri" w:hAnsi="Calibri" w:cstheme="majorHAnsi"/>
                <w:color w:val="000000"/>
                <w:sz w:val="20"/>
                <w:szCs w:val="20"/>
              </w:rPr>
            </w:pPr>
            <w:r w:rsidRPr="004F3B10">
              <w:rPr>
                <w:rFonts w:ascii="Calibri" w:hAnsi="Calibri" w:cstheme="majorHAnsi"/>
                <w:color w:val="000000"/>
                <w:sz w:val="20"/>
                <w:szCs w:val="20"/>
              </w:rPr>
              <w:t>["Maine","608861","23"],</w:t>
            </w:r>
          </w:p>
          <w:p w14:paraId="2BCAC43A" w14:textId="77777777" w:rsidR="004F3B10" w:rsidRPr="004F3B10" w:rsidRDefault="004F3B10" w:rsidP="004F3B10">
            <w:pPr>
              <w:rPr>
                <w:rFonts w:ascii="Calibri" w:hAnsi="Calibri" w:cstheme="majorHAnsi"/>
                <w:color w:val="000000"/>
                <w:sz w:val="20"/>
                <w:szCs w:val="20"/>
              </w:rPr>
            </w:pPr>
            <w:r w:rsidRPr="004F3B10">
              <w:rPr>
                <w:rFonts w:ascii="Calibri" w:hAnsi="Calibri" w:cstheme="majorHAnsi"/>
                <w:color w:val="000000"/>
                <w:sz w:val="20"/>
                <w:szCs w:val="20"/>
              </w:rPr>
              <w:t>["Georgia","4475685","13"],</w:t>
            </w:r>
          </w:p>
          <w:p w14:paraId="1CD6AD14" w14:textId="77777777" w:rsidR="004F3B10" w:rsidRPr="004F3B10" w:rsidRDefault="004F3B10" w:rsidP="004F3B10">
            <w:pPr>
              <w:rPr>
                <w:rFonts w:ascii="Calibri" w:hAnsi="Calibri" w:cstheme="majorHAnsi"/>
                <w:color w:val="000000"/>
                <w:sz w:val="20"/>
                <w:szCs w:val="20"/>
              </w:rPr>
            </w:pPr>
            <w:r w:rsidRPr="004F3B10">
              <w:rPr>
                <w:rFonts w:ascii="Calibri" w:hAnsi="Calibri" w:cstheme="majorHAnsi"/>
                <w:color w:val="000000"/>
                <w:sz w:val="20"/>
                <w:szCs w:val="20"/>
              </w:rPr>
              <w:t>["Alabama","2002359","01"],</w:t>
            </w:r>
          </w:p>
          <w:p w14:paraId="2BB83A57" w14:textId="1FF4D951" w:rsidR="004F3B10" w:rsidRDefault="004F3B10" w:rsidP="004F3B10">
            <w:pPr>
              <w:rPr>
                <w:rFonts w:ascii="Calibri" w:hAnsi="Calibri" w:cstheme="majorHAnsi"/>
                <w:color w:val="000000"/>
                <w:sz w:val="20"/>
                <w:szCs w:val="20"/>
              </w:rPr>
            </w:pPr>
            <w:proofErr w:type="spellStart"/>
            <w:r>
              <w:rPr>
                <w:rFonts w:ascii="Calibri" w:hAnsi="Calibri" w:cstheme="majorHAnsi"/>
                <w:color w:val="000000"/>
                <w:sz w:val="20"/>
                <w:szCs w:val="20"/>
              </w:rPr>
              <w:t>etc</w:t>
            </w:r>
            <w:proofErr w:type="spellEnd"/>
            <w:r>
              <w:rPr>
                <w:rFonts w:ascii="Calibri" w:hAnsi="Calibri" w:cstheme="majorHAnsi"/>
                <w:color w:val="000000"/>
                <w:sz w:val="20"/>
                <w:szCs w:val="20"/>
              </w:rPr>
              <w:t>…</w:t>
            </w:r>
          </w:p>
        </w:tc>
      </w:tr>
    </w:tbl>
    <w:p w14:paraId="2CD890A8" w14:textId="77777777" w:rsidR="000959A7" w:rsidRDefault="000959A7" w:rsidP="00E8327B">
      <w:pPr>
        <w:shd w:val="clear" w:color="auto" w:fill="FFFFFF"/>
        <w:rPr>
          <w:rFonts w:ascii="Calibri" w:hAnsi="Calibri" w:cstheme="majorHAnsi"/>
          <w:color w:val="000000"/>
          <w:sz w:val="20"/>
          <w:szCs w:val="20"/>
        </w:rPr>
      </w:pPr>
    </w:p>
    <w:p w14:paraId="797B8E43" w14:textId="1FDE43B7" w:rsidR="00E8327B" w:rsidRDefault="00E8327B" w:rsidP="00E8327B">
      <w:pPr>
        <w:shd w:val="clear" w:color="auto" w:fill="FFFFFF"/>
        <w:rPr>
          <w:rFonts w:ascii="Calibri" w:hAnsi="Calibri" w:cstheme="majorHAnsi"/>
          <w:color w:val="000000"/>
          <w:sz w:val="20"/>
          <w:szCs w:val="20"/>
        </w:rPr>
      </w:pPr>
      <w:r>
        <w:rPr>
          <w:rFonts w:ascii="Calibri" w:hAnsi="Calibri" w:cstheme="majorHAnsi"/>
          <w:color w:val="000000"/>
          <w:sz w:val="20"/>
          <w:szCs w:val="20"/>
        </w:rPr>
        <w:t>Let’s break down the syntax of this call…</w:t>
      </w:r>
    </w:p>
    <w:p w14:paraId="6725D09D" w14:textId="77777777" w:rsidR="00E8327B" w:rsidRDefault="00E8327B" w:rsidP="00E8327B">
      <w:pPr>
        <w:shd w:val="clear" w:color="auto" w:fill="FFFFFF"/>
        <w:rPr>
          <w:rFonts w:ascii="Calibri" w:hAnsi="Calibri" w:cstheme="majorHAnsi"/>
          <w:color w:val="000000"/>
          <w:sz w:val="20"/>
          <w:szCs w:val="20"/>
        </w:rPr>
      </w:pPr>
    </w:p>
    <w:p w14:paraId="1AEFB2B0" w14:textId="536BB69B" w:rsidR="00E8327B" w:rsidRDefault="00E8327B" w:rsidP="00E8327B">
      <w:pPr>
        <w:pStyle w:val="ListParagraph"/>
        <w:numPr>
          <w:ilvl w:val="0"/>
          <w:numId w:val="70"/>
        </w:numPr>
        <w:shd w:val="clear" w:color="auto" w:fill="FFFFFF"/>
        <w:rPr>
          <w:rFonts w:ascii="Calibri" w:hAnsi="Calibri" w:cstheme="majorHAnsi"/>
          <w:color w:val="000000"/>
          <w:sz w:val="20"/>
          <w:szCs w:val="20"/>
        </w:rPr>
      </w:pPr>
      <w:r w:rsidRPr="00E8327B">
        <w:rPr>
          <w:rFonts w:ascii="Calibri" w:hAnsi="Calibri" w:cstheme="majorHAnsi"/>
          <w:color w:val="000000"/>
          <w:sz w:val="20"/>
          <w:szCs w:val="20"/>
        </w:rPr>
        <w:t xml:space="preserve">The part of the URL </w:t>
      </w:r>
      <w:proofErr w:type="gramStart"/>
      <w:r w:rsidRPr="00E8327B">
        <w:rPr>
          <w:rFonts w:ascii="Calibri" w:hAnsi="Calibri" w:cstheme="majorHAnsi"/>
          <w:color w:val="000000"/>
          <w:sz w:val="20"/>
          <w:szCs w:val="20"/>
        </w:rPr>
        <w:t>after ?</w:t>
      </w:r>
      <w:proofErr w:type="gramEnd"/>
      <w:r w:rsidRPr="00E8327B">
        <w:rPr>
          <w:rFonts w:ascii="Calibri" w:hAnsi="Calibri" w:cstheme="majorHAnsi"/>
          <w:color w:val="000000"/>
          <w:sz w:val="20"/>
          <w:szCs w:val="20"/>
        </w:rPr>
        <w:t> contains the query parameters</w:t>
      </w:r>
      <w:r>
        <w:rPr>
          <w:rFonts w:ascii="Calibri" w:hAnsi="Calibri" w:cstheme="majorHAnsi"/>
          <w:color w:val="000000"/>
          <w:sz w:val="20"/>
          <w:szCs w:val="20"/>
        </w:rPr>
        <w:t xml:space="preserve"> each separated by an </w:t>
      </w:r>
      <w:r w:rsidRPr="00E8327B">
        <w:rPr>
          <w:rFonts w:ascii="Calibri" w:hAnsi="Calibri" w:cstheme="majorHAnsi"/>
          <w:i/>
          <w:iCs/>
          <w:color w:val="000000"/>
          <w:sz w:val="20"/>
          <w:szCs w:val="20"/>
        </w:rPr>
        <w:t>&amp;</w:t>
      </w:r>
    </w:p>
    <w:p w14:paraId="79F3C990" w14:textId="163C1B4A" w:rsidR="00E8327B" w:rsidRPr="00E8327B" w:rsidRDefault="00E8327B" w:rsidP="00E8327B">
      <w:pPr>
        <w:pStyle w:val="ListParagraph"/>
        <w:numPr>
          <w:ilvl w:val="0"/>
          <w:numId w:val="70"/>
        </w:numPr>
        <w:shd w:val="clear" w:color="auto" w:fill="FFFFFF"/>
        <w:rPr>
          <w:rFonts w:ascii="Calibri" w:hAnsi="Calibri" w:cstheme="majorHAnsi"/>
          <w:color w:val="000000"/>
          <w:sz w:val="20"/>
          <w:szCs w:val="20"/>
        </w:rPr>
      </w:pPr>
      <w:r w:rsidRPr="00E8327B">
        <w:rPr>
          <w:rFonts w:ascii="Calibri" w:hAnsi="Calibri" w:cstheme="majorHAnsi"/>
          <w:color w:val="000000"/>
          <w:sz w:val="20"/>
          <w:szCs w:val="20"/>
        </w:rPr>
        <w:t>The </w:t>
      </w:r>
      <w:r w:rsidRPr="00E8327B">
        <w:rPr>
          <w:rFonts w:ascii="Calibri" w:hAnsi="Calibri" w:cstheme="majorHAnsi"/>
          <w:i/>
          <w:iCs/>
          <w:color w:val="000000"/>
          <w:sz w:val="20"/>
          <w:szCs w:val="20"/>
        </w:rPr>
        <w:t>get </w:t>
      </w:r>
      <w:r w:rsidRPr="00E8327B">
        <w:rPr>
          <w:rFonts w:ascii="Calibri" w:hAnsi="Calibri" w:cstheme="majorHAnsi"/>
          <w:color w:val="000000"/>
          <w:sz w:val="20"/>
          <w:szCs w:val="20"/>
        </w:rPr>
        <w:t>parameter specifies a comma-separated list of variables we want to fetch</w:t>
      </w:r>
    </w:p>
    <w:p w14:paraId="18889D1D" w14:textId="77777777" w:rsidR="00E8327B" w:rsidRPr="00E8327B" w:rsidRDefault="00E8327B" w:rsidP="00E8327B">
      <w:pPr>
        <w:numPr>
          <w:ilvl w:val="1"/>
          <w:numId w:val="72"/>
        </w:numPr>
        <w:shd w:val="clear" w:color="auto" w:fill="FFFFFF"/>
        <w:rPr>
          <w:rFonts w:ascii="Calibri" w:hAnsi="Calibri" w:cstheme="majorHAnsi"/>
          <w:color w:val="000000"/>
          <w:sz w:val="20"/>
          <w:szCs w:val="20"/>
        </w:rPr>
      </w:pPr>
      <w:r w:rsidRPr="00E8327B">
        <w:rPr>
          <w:rFonts w:ascii="Calibri" w:hAnsi="Calibri" w:cstheme="majorHAnsi"/>
          <w:i/>
          <w:iCs/>
          <w:color w:val="000000"/>
          <w:sz w:val="20"/>
          <w:szCs w:val="20"/>
        </w:rPr>
        <w:t>NAME</w:t>
      </w:r>
      <w:r w:rsidRPr="00E8327B">
        <w:rPr>
          <w:rFonts w:ascii="Calibri" w:hAnsi="Calibri" w:cstheme="majorHAnsi"/>
          <w:color w:val="000000"/>
          <w:sz w:val="20"/>
          <w:szCs w:val="20"/>
        </w:rPr>
        <w:t> is the name of the geographic level</w:t>
      </w:r>
    </w:p>
    <w:p w14:paraId="4C00287E" w14:textId="77777777" w:rsidR="00E8327B" w:rsidRPr="00E8327B" w:rsidRDefault="00E8327B" w:rsidP="00E8327B">
      <w:pPr>
        <w:numPr>
          <w:ilvl w:val="1"/>
          <w:numId w:val="72"/>
        </w:numPr>
        <w:shd w:val="clear" w:color="auto" w:fill="FFFFFF"/>
        <w:rPr>
          <w:rFonts w:ascii="Calibri" w:hAnsi="Calibri" w:cstheme="majorHAnsi"/>
          <w:color w:val="000000"/>
          <w:sz w:val="20"/>
          <w:szCs w:val="20"/>
        </w:rPr>
      </w:pPr>
      <w:r w:rsidRPr="00E8327B">
        <w:rPr>
          <w:rFonts w:ascii="Calibri" w:hAnsi="Calibri" w:cstheme="majorHAnsi"/>
          <w:i/>
          <w:iCs/>
          <w:color w:val="000000"/>
          <w:sz w:val="20"/>
          <w:szCs w:val="20"/>
        </w:rPr>
        <w:t>B08303_001E</w:t>
      </w:r>
      <w:r w:rsidRPr="00E8327B">
        <w:rPr>
          <w:rFonts w:ascii="Calibri" w:hAnsi="Calibri" w:cstheme="majorHAnsi"/>
          <w:color w:val="000000"/>
          <w:sz w:val="20"/>
          <w:szCs w:val="20"/>
        </w:rPr>
        <w:t> is the number of commuters</w:t>
      </w:r>
    </w:p>
    <w:p w14:paraId="3D1E4423" w14:textId="77777777" w:rsidR="00E8327B" w:rsidRPr="00E8327B" w:rsidRDefault="00E8327B" w:rsidP="00E8327B">
      <w:pPr>
        <w:numPr>
          <w:ilvl w:val="0"/>
          <w:numId w:val="72"/>
        </w:numPr>
        <w:shd w:val="clear" w:color="auto" w:fill="FFFFFF"/>
        <w:rPr>
          <w:rFonts w:ascii="Calibri" w:hAnsi="Calibri" w:cstheme="majorHAnsi"/>
          <w:color w:val="000000"/>
          <w:sz w:val="20"/>
          <w:szCs w:val="20"/>
        </w:rPr>
      </w:pPr>
      <w:proofErr w:type="gramStart"/>
      <w:r w:rsidRPr="00E8327B">
        <w:rPr>
          <w:rFonts w:ascii="Calibri" w:hAnsi="Calibri" w:cstheme="majorHAnsi"/>
          <w:color w:val="000000"/>
          <w:sz w:val="20"/>
          <w:szCs w:val="20"/>
        </w:rPr>
        <w:t>The </w:t>
      </w:r>
      <w:r w:rsidRPr="00E8327B">
        <w:rPr>
          <w:rFonts w:ascii="Calibri" w:hAnsi="Calibri" w:cstheme="majorHAnsi"/>
          <w:i/>
          <w:iCs/>
          <w:color w:val="000000"/>
          <w:sz w:val="20"/>
          <w:szCs w:val="20"/>
        </w:rPr>
        <w:t>for</w:t>
      </w:r>
      <w:proofErr w:type="gramEnd"/>
      <w:r w:rsidRPr="00E8327B">
        <w:rPr>
          <w:rFonts w:ascii="Calibri" w:hAnsi="Calibri" w:cstheme="majorHAnsi"/>
          <w:color w:val="000000"/>
          <w:sz w:val="20"/>
          <w:szCs w:val="20"/>
        </w:rPr>
        <w:t> parameter specifies the geographic level</w:t>
      </w:r>
    </w:p>
    <w:p w14:paraId="4D28CECD" w14:textId="77777777" w:rsidR="00E8327B" w:rsidRPr="00E8327B" w:rsidRDefault="00E8327B" w:rsidP="00E8327B">
      <w:pPr>
        <w:numPr>
          <w:ilvl w:val="1"/>
          <w:numId w:val="72"/>
        </w:numPr>
        <w:shd w:val="clear" w:color="auto" w:fill="FFFFFF"/>
        <w:rPr>
          <w:rFonts w:ascii="Calibri" w:hAnsi="Calibri" w:cstheme="majorHAnsi"/>
          <w:color w:val="000000"/>
          <w:sz w:val="20"/>
          <w:szCs w:val="20"/>
        </w:rPr>
      </w:pPr>
      <w:proofErr w:type="gramStart"/>
      <w:r w:rsidRPr="00E8327B">
        <w:rPr>
          <w:rFonts w:ascii="Calibri" w:hAnsi="Calibri" w:cstheme="majorHAnsi"/>
          <w:color w:val="000000"/>
          <w:sz w:val="20"/>
          <w:szCs w:val="20"/>
        </w:rPr>
        <w:t>we</w:t>
      </w:r>
      <w:proofErr w:type="gramEnd"/>
      <w:r w:rsidRPr="00E8327B">
        <w:rPr>
          <w:rFonts w:ascii="Calibri" w:hAnsi="Calibri" w:cstheme="majorHAnsi"/>
          <w:color w:val="000000"/>
          <w:sz w:val="20"/>
          <w:szCs w:val="20"/>
        </w:rPr>
        <w:t xml:space="preserve"> are requesting state-level data</w:t>
      </w:r>
    </w:p>
    <w:p w14:paraId="31927161" w14:textId="77777777" w:rsidR="00E8327B" w:rsidRPr="00E8327B" w:rsidRDefault="00E8327B" w:rsidP="00E8327B">
      <w:pPr>
        <w:numPr>
          <w:ilvl w:val="1"/>
          <w:numId w:val="72"/>
        </w:numPr>
        <w:shd w:val="clear" w:color="auto" w:fill="FFFFFF"/>
        <w:rPr>
          <w:rFonts w:ascii="Calibri" w:hAnsi="Calibri" w:cstheme="majorHAnsi"/>
          <w:color w:val="000000"/>
          <w:sz w:val="20"/>
          <w:szCs w:val="20"/>
        </w:rPr>
      </w:pPr>
      <w:r w:rsidRPr="00E8327B">
        <w:rPr>
          <w:rFonts w:ascii="Calibri" w:hAnsi="Calibri" w:cstheme="majorHAnsi"/>
          <w:color w:val="000000"/>
          <w:sz w:val="20"/>
          <w:szCs w:val="20"/>
        </w:rPr>
        <w:t>and we want all states, as indicated by the *.</w:t>
      </w:r>
    </w:p>
    <w:p w14:paraId="1D60403F" w14:textId="77777777" w:rsidR="004F3B10" w:rsidRDefault="004F3B10" w:rsidP="004F3B10">
      <w:pPr>
        <w:shd w:val="clear" w:color="auto" w:fill="FFFFFF"/>
        <w:rPr>
          <w:rFonts w:ascii="Calibri" w:hAnsi="Calibri" w:cstheme="majorHAnsi"/>
          <w:color w:val="000000"/>
          <w:sz w:val="20"/>
          <w:szCs w:val="20"/>
        </w:rPr>
      </w:pPr>
    </w:p>
    <w:p w14:paraId="1E32D439" w14:textId="5B57514C" w:rsidR="004F3B10" w:rsidRDefault="00A22975" w:rsidP="004F3B10">
      <w:pPr>
        <w:shd w:val="clear" w:color="auto" w:fill="FFFFFF"/>
        <w:rPr>
          <w:rFonts w:ascii="Calibri" w:hAnsi="Calibri" w:cstheme="majorHAnsi"/>
          <w:color w:val="000000"/>
          <w:sz w:val="20"/>
          <w:szCs w:val="20"/>
        </w:rPr>
      </w:pPr>
      <w:r w:rsidRPr="00A22975">
        <w:rPr>
          <w:rFonts w:ascii="Calibri" w:hAnsi="Calibri" w:cstheme="majorHAnsi"/>
          <w:color w:val="000000"/>
          <w:sz w:val="20"/>
          <w:szCs w:val="20"/>
        </w:rPr>
        <w:t xml:space="preserve">Looking through the </w:t>
      </w:r>
      <w:r>
        <w:rPr>
          <w:rFonts w:ascii="Calibri" w:hAnsi="Calibri" w:cstheme="majorHAnsi"/>
          <w:color w:val="000000"/>
          <w:sz w:val="20"/>
          <w:szCs w:val="20"/>
        </w:rPr>
        <w:t>output above</w:t>
      </w:r>
      <w:r w:rsidRPr="00A22975">
        <w:rPr>
          <w:rFonts w:ascii="Calibri" w:hAnsi="Calibri" w:cstheme="majorHAnsi"/>
          <w:color w:val="000000"/>
          <w:sz w:val="20"/>
          <w:szCs w:val="20"/>
        </w:rPr>
        <w:t xml:space="preserve">, you may have also noticed an extra column of data at the end. This is automatically generated and is the code for </w:t>
      </w:r>
      <w:r>
        <w:rPr>
          <w:rFonts w:ascii="Calibri" w:hAnsi="Calibri" w:cstheme="majorHAnsi"/>
          <w:color w:val="000000"/>
          <w:sz w:val="20"/>
          <w:szCs w:val="20"/>
        </w:rPr>
        <w:t xml:space="preserve">the </w:t>
      </w:r>
      <w:r w:rsidRPr="00A22975">
        <w:rPr>
          <w:rFonts w:ascii="Calibri" w:hAnsi="Calibri" w:cstheme="majorHAnsi"/>
          <w:color w:val="000000"/>
          <w:sz w:val="20"/>
          <w:szCs w:val="20"/>
        </w:rPr>
        <w:t>geographic level of the data. In this case, the last column contains the </w:t>
      </w:r>
      <w:r>
        <w:rPr>
          <w:rFonts w:ascii="Calibri" w:hAnsi="Calibri" w:cstheme="majorHAnsi"/>
          <w:color w:val="000000"/>
          <w:sz w:val="20"/>
          <w:szCs w:val="20"/>
        </w:rPr>
        <w:t xml:space="preserve">2-digit state code. </w:t>
      </w:r>
    </w:p>
    <w:p w14:paraId="799C737B" w14:textId="77777777" w:rsidR="00D57F62" w:rsidRDefault="00D57F62" w:rsidP="00071A75">
      <w:pPr>
        <w:pStyle w:val="ListParagraph"/>
        <w:shd w:val="clear" w:color="auto" w:fill="FFFFFF"/>
        <w:ind w:left="0"/>
        <w:rPr>
          <w:rFonts w:ascii="Calibri" w:hAnsi="Calibri" w:cstheme="majorHAnsi"/>
          <w:color w:val="000000"/>
          <w:sz w:val="20"/>
          <w:szCs w:val="20"/>
        </w:rPr>
      </w:pPr>
    </w:p>
    <w:p w14:paraId="75479484" w14:textId="3DB1FDF5" w:rsidR="009E07E7" w:rsidRDefault="009E07E7" w:rsidP="009E07E7">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BE07F4">
        <w:rPr>
          <w:rFonts w:asciiTheme="minorHAnsi" w:hAnsiTheme="minorHAnsi" w:cstheme="minorHAnsi"/>
          <w:b/>
          <w:bCs/>
          <w:color w:val="002060"/>
          <w:sz w:val="20"/>
          <w:szCs w:val="20"/>
          <w:u w:val="single"/>
          <w:shd w:val="clear" w:color="auto" w:fill="FFFFFF"/>
        </w:rPr>
        <w:t>16</w:t>
      </w:r>
      <w:r w:rsidRPr="00610DC3">
        <w:rPr>
          <w:rFonts w:asciiTheme="minorHAnsi" w:hAnsiTheme="minorHAnsi" w:cstheme="minorHAnsi"/>
          <w:b/>
          <w:bCs/>
          <w:color w:val="002060"/>
          <w:sz w:val="20"/>
          <w:szCs w:val="20"/>
          <w:u w:val="single"/>
          <w:shd w:val="clear" w:color="auto" w:fill="FFFFFF"/>
        </w:rPr>
        <w:t>.</w:t>
      </w:r>
      <w:r w:rsidR="00C96B07">
        <w:rPr>
          <w:rFonts w:asciiTheme="minorHAnsi" w:hAnsiTheme="minorHAnsi" w:cstheme="minorHAnsi"/>
          <w:b/>
          <w:bCs/>
          <w:color w:val="002060"/>
          <w:sz w:val="20"/>
          <w:szCs w:val="20"/>
          <w:u w:val="single"/>
          <w:shd w:val="clear" w:color="auto" w:fill="FFFFFF"/>
        </w:rPr>
        <w:t>5</w:t>
      </w:r>
      <w:r w:rsidRPr="00610DC3">
        <w:rPr>
          <w:rFonts w:asciiTheme="minorHAnsi" w:hAnsiTheme="minorHAnsi" w:cstheme="minorHAnsi"/>
          <w:b/>
          <w:bCs/>
          <w:color w:val="002060"/>
          <w:sz w:val="20"/>
          <w:szCs w:val="20"/>
          <w:u w:val="single"/>
          <w:shd w:val="clear" w:color="auto" w:fill="FFFFFF"/>
        </w:rPr>
        <w:t xml:space="preserve"> Exercise</w:t>
      </w:r>
      <w:r w:rsidR="0022711F">
        <w:rPr>
          <w:rFonts w:asciiTheme="minorHAnsi" w:hAnsiTheme="minorHAnsi" w:cstheme="minorHAnsi"/>
          <w:b/>
          <w:bCs/>
          <w:color w:val="002060"/>
          <w:sz w:val="20"/>
          <w:szCs w:val="20"/>
          <w:u w:val="single"/>
          <w:shd w:val="clear" w:color="auto" w:fill="FFFFFF"/>
        </w:rPr>
        <w:t>s 1</w:t>
      </w:r>
    </w:p>
    <w:p w14:paraId="18219140" w14:textId="77777777" w:rsidR="00366ABE" w:rsidRDefault="00366ABE" w:rsidP="009E07E7">
      <w:pPr>
        <w:rPr>
          <w:rFonts w:asciiTheme="minorHAnsi" w:hAnsiTheme="minorHAnsi" w:cstheme="minorHAnsi"/>
          <w:b/>
          <w:bCs/>
          <w:color w:val="002060"/>
          <w:sz w:val="20"/>
          <w:szCs w:val="20"/>
          <w:u w:val="single"/>
          <w:shd w:val="clear" w:color="auto" w:fill="FFFFFF"/>
        </w:rPr>
      </w:pPr>
    </w:p>
    <w:p w14:paraId="6B45681F" w14:textId="77777777" w:rsidR="001B260E" w:rsidRDefault="001B260E" w:rsidP="009E07E7">
      <w:pPr>
        <w:rPr>
          <w:rFonts w:asciiTheme="minorHAnsi" w:hAnsiTheme="minorHAnsi" w:cstheme="minorHAnsi"/>
          <w:b/>
          <w:bCs/>
          <w:color w:val="002060"/>
          <w:sz w:val="20"/>
          <w:szCs w:val="20"/>
          <w:u w:val="single"/>
          <w:shd w:val="clear" w:color="auto" w:fill="FFFFFF"/>
        </w:rPr>
      </w:pPr>
    </w:p>
    <w:p w14:paraId="1D6C0A11" w14:textId="77777777" w:rsidR="001B260E" w:rsidRDefault="001B260E" w:rsidP="009E07E7">
      <w:pPr>
        <w:rPr>
          <w:rFonts w:asciiTheme="minorHAnsi" w:hAnsiTheme="minorHAnsi" w:cstheme="minorHAnsi"/>
          <w:b/>
          <w:bCs/>
          <w:color w:val="002060"/>
          <w:sz w:val="20"/>
          <w:szCs w:val="20"/>
          <w:u w:val="single"/>
          <w:shd w:val="clear" w:color="auto" w:fill="FFFFFF"/>
        </w:rPr>
      </w:pPr>
    </w:p>
    <w:p w14:paraId="09675101" w14:textId="77777777" w:rsidR="001B260E" w:rsidRDefault="001B260E" w:rsidP="009E07E7">
      <w:pPr>
        <w:rPr>
          <w:rFonts w:asciiTheme="minorHAnsi" w:hAnsiTheme="minorHAnsi" w:cstheme="minorHAnsi"/>
          <w:b/>
          <w:bCs/>
          <w:color w:val="002060"/>
          <w:sz w:val="20"/>
          <w:szCs w:val="20"/>
          <w:u w:val="single"/>
          <w:shd w:val="clear" w:color="auto" w:fill="FFFFFF"/>
        </w:rPr>
      </w:pPr>
    </w:p>
    <w:p w14:paraId="6DD724D6" w14:textId="77777777" w:rsidR="001B260E" w:rsidRDefault="001B260E" w:rsidP="009E07E7">
      <w:pPr>
        <w:rPr>
          <w:rFonts w:asciiTheme="minorHAnsi" w:hAnsiTheme="minorHAnsi" w:cstheme="minorHAnsi"/>
          <w:b/>
          <w:bCs/>
          <w:color w:val="002060"/>
          <w:sz w:val="20"/>
          <w:szCs w:val="20"/>
          <w:u w:val="single"/>
          <w:shd w:val="clear" w:color="auto" w:fill="FFFFFF"/>
        </w:rPr>
      </w:pPr>
    </w:p>
    <w:p w14:paraId="19A6F153" w14:textId="77777777" w:rsidR="001B260E" w:rsidRDefault="001B260E" w:rsidP="009E07E7">
      <w:pPr>
        <w:rPr>
          <w:rFonts w:asciiTheme="minorHAnsi" w:hAnsiTheme="minorHAnsi" w:cstheme="minorHAnsi"/>
          <w:b/>
          <w:bCs/>
          <w:color w:val="002060"/>
          <w:sz w:val="20"/>
          <w:szCs w:val="20"/>
          <w:u w:val="single"/>
          <w:shd w:val="clear" w:color="auto" w:fill="FFFFFF"/>
        </w:rPr>
      </w:pPr>
    </w:p>
    <w:p w14:paraId="60EEE85E" w14:textId="77777777" w:rsidR="001B260E" w:rsidRDefault="001B260E" w:rsidP="009E07E7">
      <w:pPr>
        <w:rPr>
          <w:rFonts w:asciiTheme="minorHAnsi" w:hAnsiTheme="minorHAnsi" w:cstheme="minorHAnsi"/>
          <w:b/>
          <w:bCs/>
          <w:color w:val="002060"/>
          <w:sz w:val="20"/>
          <w:szCs w:val="20"/>
          <w:u w:val="single"/>
          <w:shd w:val="clear" w:color="auto" w:fill="FFFFFF"/>
        </w:rPr>
      </w:pPr>
    </w:p>
    <w:p w14:paraId="09266D04" w14:textId="77777777" w:rsidR="001B260E" w:rsidRDefault="001B260E" w:rsidP="009E07E7">
      <w:pPr>
        <w:rPr>
          <w:rFonts w:asciiTheme="minorHAnsi" w:hAnsiTheme="minorHAnsi" w:cstheme="minorHAnsi"/>
          <w:b/>
          <w:bCs/>
          <w:color w:val="002060"/>
          <w:sz w:val="20"/>
          <w:szCs w:val="20"/>
          <w:u w:val="single"/>
          <w:shd w:val="clear" w:color="auto" w:fill="FFFFFF"/>
        </w:rPr>
      </w:pPr>
    </w:p>
    <w:p w14:paraId="492B2A8C" w14:textId="77777777" w:rsidR="001B260E" w:rsidRDefault="001B260E" w:rsidP="009E07E7">
      <w:pPr>
        <w:rPr>
          <w:rFonts w:asciiTheme="minorHAnsi" w:hAnsiTheme="minorHAnsi" w:cstheme="minorHAnsi"/>
          <w:b/>
          <w:bCs/>
          <w:color w:val="002060"/>
          <w:sz w:val="20"/>
          <w:szCs w:val="20"/>
          <w:u w:val="single"/>
          <w:shd w:val="clear" w:color="auto" w:fill="FFFFFF"/>
        </w:rPr>
      </w:pPr>
    </w:p>
    <w:p w14:paraId="21E3ED4E" w14:textId="77777777" w:rsidR="001B260E" w:rsidRDefault="001B260E" w:rsidP="009E07E7">
      <w:pPr>
        <w:rPr>
          <w:rFonts w:asciiTheme="minorHAnsi" w:hAnsiTheme="minorHAnsi" w:cstheme="minorHAnsi"/>
          <w:b/>
          <w:bCs/>
          <w:color w:val="002060"/>
          <w:sz w:val="20"/>
          <w:szCs w:val="20"/>
          <w:u w:val="single"/>
          <w:shd w:val="clear" w:color="auto" w:fill="FFFFFF"/>
        </w:rPr>
      </w:pPr>
    </w:p>
    <w:p w14:paraId="4B3CD478" w14:textId="77777777" w:rsidR="001B260E" w:rsidRDefault="001B260E" w:rsidP="009E07E7">
      <w:pPr>
        <w:rPr>
          <w:rFonts w:asciiTheme="minorHAnsi" w:hAnsiTheme="minorHAnsi" w:cstheme="minorHAnsi"/>
          <w:b/>
          <w:bCs/>
          <w:color w:val="002060"/>
          <w:sz w:val="20"/>
          <w:szCs w:val="20"/>
          <w:u w:val="single"/>
          <w:shd w:val="clear" w:color="auto" w:fill="FFFFFF"/>
        </w:rPr>
      </w:pPr>
    </w:p>
    <w:p w14:paraId="3120FE64" w14:textId="77777777" w:rsidR="001B260E" w:rsidRDefault="001B260E" w:rsidP="009E07E7">
      <w:pPr>
        <w:rPr>
          <w:rFonts w:asciiTheme="minorHAnsi" w:hAnsiTheme="minorHAnsi" w:cstheme="minorHAnsi"/>
          <w:b/>
          <w:bCs/>
          <w:color w:val="002060"/>
          <w:sz w:val="20"/>
          <w:szCs w:val="20"/>
          <w:u w:val="single"/>
          <w:shd w:val="clear" w:color="auto" w:fill="FFFFFF"/>
        </w:rPr>
      </w:pPr>
    </w:p>
    <w:p w14:paraId="25BFB4BD" w14:textId="35510DE2" w:rsidR="000959A7" w:rsidRDefault="000959A7" w:rsidP="000959A7">
      <w:pPr>
        <w:rPr>
          <w:rFonts w:asciiTheme="minorHAnsi" w:hAnsiTheme="minorHAnsi" w:cstheme="minorHAnsi"/>
          <w:sz w:val="20"/>
          <w:szCs w:val="20"/>
          <w:shd w:val="clear" w:color="auto" w:fill="FFFFFF"/>
        </w:rPr>
      </w:pPr>
      <w:r w:rsidRPr="000959A7">
        <w:rPr>
          <w:rFonts w:asciiTheme="minorHAnsi" w:hAnsiTheme="minorHAnsi" w:cstheme="minorHAnsi"/>
          <w:sz w:val="20"/>
          <w:szCs w:val="20"/>
          <w:shd w:val="clear" w:color="auto" w:fill="FFFFFF"/>
        </w:rPr>
        <w:lastRenderedPageBreak/>
        <w:t>The Census website documents all the supported </w:t>
      </w:r>
      <w:hyperlink r:id="rId16" w:tgtFrame="_blank" w:history="1">
        <w:r w:rsidRPr="000959A7">
          <w:rPr>
            <w:rStyle w:val="Hyperlink"/>
            <w:rFonts w:asciiTheme="minorHAnsi" w:hAnsiTheme="minorHAnsi" w:cstheme="minorHAnsi"/>
            <w:sz w:val="20"/>
            <w:szCs w:val="20"/>
            <w:u w:val="none"/>
            <w:shd w:val="clear" w:color="auto" w:fill="FFFFFF"/>
          </w:rPr>
          <w:t>geographic levels with examples</w:t>
        </w:r>
      </w:hyperlink>
      <w:r w:rsidRPr="000959A7">
        <w:rPr>
          <w:rFonts w:asciiTheme="minorHAnsi" w:hAnsiTheme="minorHAnsi" w:cstheme="minorHAnsi"/>
          <w:color w:val="002060"/>
          <w:sz w:val="20"/>
          <w:szCs w:val="20"/>
          <w:shd w:val="clear" w:color="auto" w:fill="FFFFFF"/>
        </w:rPr>
        <w:t xml:space="preserve">. </w:t>
      </w:r>
      <w:r>
        <w:rPr>
          <w:rFonts w:asciiTheme="minorHAnsi" w:hAnsiTheme="minorHAnsi" w:cstheme="minorHAnsi"/>
          <w:color w:val="002060"/>
          <w:sz w:val="20"/>
          <w:szCs w:val="20"/>
          <w:shd w:val="clear" w:color="auto" w:fill="FFFFFF"/>
        </w:rPr>
        <w:t xml:space="preserve"> </w:t>
      </w:r>
      <w:r w:rsidRPr="000959A7">
        <w:rPr>
          <w:rFonts w:asciiTheme="minorHAnsi" w:hAnsiTheme="minorHAnsi" w:cstheme="minorHAnsi"/>
          <w:sz w:val="20"/>
          <w:szCs w:val="20"/>
          <w:shd w:val="clear" w:color="auto" w:fill="FFFFFF"/>
        </w:rPr>
        <w:t xml:space="preserve">Below is a screen shot of a portion of the levels. </w:t>
      </w:r>
    </w:p>
    <w:p w14:paraId="3DB9C49B" w14:textId="77777777" w:rsidR="00405142" w:rsidRDefault="00405142" w:rsidP="000959A7">
      <w:pPr>
        <w:rPr>
          <w:rFonts w:asciiTheme="minorHAnsi" w:hAnsiTheme="minorHAnsi" w:cstheme="minorHAnsi"/>
          <w:color w:val="002060"/>
          <w:sz w:val="20"/>
          <w:szCs w:val="20"/>
          <w:shd w:val="clear" w:color="auto" w:fill="FFFFFF"/>
        </w:rPr>
      </w:pPr>
    </w:p>
    <w:p w14:paraId="16110E88" w14:textId="6AE1EE17" w:rsidR="000959A7" w:rsidRDefault="00405142" w:rsidP="000959A7">
      <w:pPr>
        <w:rPr>
          <w:rFonts w:asciiTheme="minorHAnsi" w:hAnsiTheme="minorHAnsi" w:cstheme="minorHAnsi"/>
          <w:color w:val="002060"/>
          <w:sz w:val="20"/>
          <w:szCs w:val="20"/>
          <w:shd w:val="clear" w:color="auto" w:fill="FFFFFF"/>
        </w:rPr>
      </w:pPr>
      <w:r w:rsidRPr="00405142">
        <w:rPr>
          <w:rFonts w:asciiTheme="minorHAnsi" w:hAnsiTheme="minorHAnsi" w:cstheme="minorHAnsi"/>
          <w:noProof/>
          <w:color w:val="002060"/>
          <w:sz w:val="20"/>
          <w:szCs w:val="20"/>
          <w:shd w:val="clear" w:color="auto" w:fill="FFFFFF"/>
        </w:rPr>
        <w:drawing>
          <wp:inline distT="0" distB="0" distL="0" distR="0" wp14:anchorId="7877C62A" wp14:editId="7A6E83C5">
            <wp:extent cx="6340764" cy="586105"/>
            <wp:effectExtent l="0" t="0" r="3175" b="4445"/>
            <wp:docPr id="22645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58904" name=""/>
                    <pic:cNvPicPr/>
                  </pic:nvPicPr>
                  <pic:blipFill rotWithShape="1">
                    <a:blip r:embed="rId17"/>
                    <a:srcRect r="11798"/>
                    <a:stretch>
                      <a:fillRect/>
                    </a:stretch>
                  </pic:blipFill>
                  <pic:spPr bwMode="auto">
                    <a:xfrm>
                      <a:off x="0" y="0"/>
                      <a:ext cx="6410273" cy="592530"/>
                    </a:xfrm>
                    <a:prstGeom prst="rect">
                      <a:avLst/>
                    </a:prstGeom>
                    <a:ln>
                      <a:noFill/>
                    </a:ln>
                    <a:extLst>
                      <a:ext uri="{53640926-AAD7-44D8-BBD7-CCE9431645EC}">
                        <a14:shadowObscured xmlns:a14="http://schemas.microsoft.com/office/drawing/2010/main"/>
                      </a:ext>
                    </a:extLst>
                  </pic:spPr>
                </pic:pic>
              </a:graphicData>
            </a:graphic>
          </wp:inline>
        </w:drawing>
      </w:r>
    </w:p>
    <w:p w14:paraId="3FEFC337" w14:textId="4B5373A5" w:rsidR="000959A7" w:rsidRDefault="000959A7" w:rsidP="000959A7">
      <w:pPr>
        <w:rPr>
          <w:rFonts w:asciiTheme="minorHAnsi" w:hAnsiTheme="minorHAnsi" w:cstheme="minorHAnsi"/>
          <w:color w:val="002060"/>
          <w:sz w:val="20"/>
          <w:szCs w:val="20"/>
          <w:shd w:val="clear" w:color="auto" w:fill="FFFFFF"/>
        </w:rPr>
      </w:pPr>
      <w:r w:rsidRPr="000959A7">
        <w:rPr>
          <w:rFonts w:asciiTheme="minorHAnsi" w:hAnsiTheme="minorHAnsi" w:cstheme="minorHAnsi"/>
          <w:noProof/>
          <w:color w:val="002060"/>
          <w:sz w:val="20"/>
          <w:szCs w:val="20"/>
          <w:shd w:val="clear" w:color="auto" w:fill="FFFFFF"/>
        </w:rPr>
        <w:drawing>
          <wp:inline distT="0" distB="0" distL="0" distR="0" wp14:anchorId="5B886A10" wp14:editId="045A653C">
            <wp:extent cx="6332220" cy="1335405"/>
            <wp:effectExtent l="0" t="0" r="0" b="0"/>
            <wp:docPr id="1681545159" name="Picture 1" descr="A close-up of a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45159" name="Picture 1" descr="A close-up of a blue and white text&#10;&#10;AI-generated content may be incorrect."/>
                    <pic:cNvPicPr/>
                  </pic:nvPicPr>
                  <pic:blipFill>
                    <a:blip r:embed="rId18"/>
                    <a:stretch>
                      <a:fillRect/>
                    </a:stretch>
                  </pic:blipFill>
                  <pic:spPr>
                    <a:xfrm>
                      <a:off x="0" y="0"/>
                      <a:ext cx="6332220" cy="1335405"/>
                    </a:xfrm>
                    <a:prstGeom prst="rect">
                      <a:avLst/>
                    </a:prstGeom>
                  </pic:spPr>
                </pic:pic>
              </a:graphicData>
            </a:graphic>
          </wp:inline>
        </w:drawing>
      </w:r>
    </w:p>
    <w:p w14:paraId="078A8F49" w14:textId="77777777" w:rsidR="000959A7" w:rsidRDefault="000959A7" w:rsidP="000959A7">
      <w:pPr>
        <w:rPr>
          <w:rFonts w:asciiTheme="minorHAnsi" w:hAnsiTheme="minorHAnsi" w:cstheme="minorHAnsi"/>
          <w:color w:val="002060"/>
          <w:sz w:val="20"/>
          <w:szCs w:val="20"/>
          <w:shd w:val="clear" w:color="auto" w:fill="FFFFFF"/>
        </w:rPr>
      </w:pPr>
    </w:p>
    <w:p w14:paraId="114CE503" w14:textId="02291678" w:rsidR="000959A7" w:rsidRPr="002A4D7A" w:rsidRDefault="000959A7" w:rsidP="000959A7">
      <w:pPr>
        <w:rPr>
          <w:rFonts w:asciiTheme="minorHAnsi" w:hAnsiTheme="minorHAnsi" w:cstheme="minorHAnsi"/>
          <w:sz w:val="20"/>
          <w:szCs w:val="20"/>
          <w:shd w:val="clear" w:color="auto" w:fill="FFFFFF"/>
        </w:rPr>
      </w:pPr>
      <w:r w:rsidRPr="000959A7">
        <w:rPr>
          <w:rFonts w:asciiTheme="minorHAnsi" w:hAnsiTheme="minorHAnsi" w:cstheme="minorHAnsi"/>
          <w:sz w:val="20"/>
          <w:szCs w:val="20"/>
          <w:shd w:val="clear" w:color="auto" w:fill="FFFFFF"/>
        </w:rPr>
        <w:t xml:space="preserve">As we’ve </w:t>
      </w:r>
      <w:r w:rsidR="002A4D7A" w:rsidRPr="002A4D7A">
        <w:rPr>
          <w:rFonts w:asciiTheme="minorHAnsi" w:hAnsiTheme="minorHAnsi" w:cstheme="minorHAnsi"/>
          <w:sz w:val="20"/>
          <w:szCs w:val="20"/>
          <w:shd w:val="clear" w:color="auto" w:fill="FFFFFF"/>
        </w:rPr>
        <w:t xml:space="preserve">already </w:t>
      </w:r>
      <w:r w:rsidRPr="000959A7">
        <w:rPr>
          <w:rFonts w:asciiTheme="minorHAnsi" w:hAnsiTheme="minorHAnsi" w:cstheme="minorHAnsi"/>
          <w:sz w:val="20"/>
          <w:szCs w:val="20"/>
          <w:shd w:val="clear" w:color="auto" w:fill="FFFFFF"/>
        </w:rPr>
        <w:t xml:space="preserve">seen, using * specifies all data at that geographic level. For example, to request </w:t>
      </w:r>
      <w:r w:rsidR="002A4D7A">
        <w:rPr>
          <w:rFonts w:asciiTheme="minorHAnsi" w:hAnsiTheme="minorHAnsi" w:cstheme="minorHAnsi"/>
          <w:sz w:val="20"/>
          <w:szCs w:val="20"/>
          <w:shd w:val="clear" w:color="auto" w:fill="FFFFFF"/>
        </w:rPr>
        <w:t>county</w:t>
      </w:r>
      <w:r w:rsidRPr="000959A7">
        <w:rPr>
          <w:rFonts w:asciiTheme="minorHAnsi" w:hAnsiTheme="minorHAnsi" w:cstheme="minorHAnsi"/>
          <w:sz w:val="20"/>
          <w:szCs w:val="20"/>
          <w:shd w:val="clear" w:color="auto" w:fill="FFFFFF"/>
        </w:rPr>
        <w:t xml:space="preserve">-level data for all </w:t>
      </w:r>
      <w:r w:rsidR="002A4D7A">
        <w:rPr>
          <w:rFonts w:asciiTheme="minorHAnsi" w:hAnsiTheme="minorHAnsi" w:cstheme="minorHAnsi"/>
          <w:sz w:val="20"/>
          <w:szCs w:val="20"/>
          <w:shd w:val="clear" w:color="auto" w:fill="FFFFFF"/>
        </w:rPr>
        <w:t>counties</w:t>
      </w:r>
      <w:r w:rsidRPr="000959A7">
        <w:rPr>
          <w:rFonts w:asciiTheme="minorHAnsi" w:hAnsiTheme="minorHAnsi" w:cstheme="minorHAnsi"/>
          <w:sz w:val="20"/>
          <w:szCs w:val="20"/>
          <w:shd w:val="clear" w:color="auto" w:fill="FFFFFF"/>
        </w:rPr>
        <w:t>, the </w:t>
      </w:r>
      <w:r w:rsidR="002A4D7A" w:rsidRPr="002A4D7A">
        <w:rPr>
          <w:rFonts w:asciiTheme="minorHAnsi" w:hAnsiTheme="minorHAnsi" w:cstheme="minorHAnsi"/>
          <w:sz w:val="20"/>
          <w:szCs w:val="20"/>
          <w:shd w:val="clear" w:color="auto" w:fill="FFFFFF"/>
        </w:rPr>
        <w:t xml:space="preserve">API call would be, </w:t>
      </w:r>
    </w:p>
    <w:p w14:paraId="36E98325" w14:textId="77777777" w:rsidR="002A4D7A" w:rsidRDefault="002A4D7A" w:rsidP="000959A7">
      <w:pPr>
        <w:rPr>
          <w:rFonts w:asciiTheme="minorHAnsi" w:hAnsiTheme="minorHAnsi" w:cstheme="minorHAnsi"/>
          <w:color w:val="002060"/>
          <w:sz w:val="20"/>
          <w:szCs w:val="20"/>
          <w:shd w:val="clear" w:color="auto" w:fill="FFFFFF"/>
        </w:rPr>
      </w:pPr>
    </w:p>
    <w:tbl>
      <w:tblPr>
        <w:tblStyle w:val="TableGrid"/>
        <w:tblW w:w="0" w:type="auto"/>
        <w:tblLook w:val="04A0" w:firstRow="1" w:lastRow="0" w:firstColumn="1" w:lastColumn="0" w:noHBand="0" w:noVBand="1"/>
      </w:tblPr>
      <w:tblGrid>
        <w:gridCol w:w="9962"/>
      </w:tblGrid>
      <w:tr w:rsidR="002A4D7A" w14:paraId="34B730FE" w14:textId="77777777" w:rsidTr="0031299A">
        <w:tc>
          <w:tcPr>
            <w:tcW w:w="9962" w:type="dxa"/>
            <w:shd w:val="clear" w:color="auto" w:fill="F2F2F2" w:themeFill="background1" w:themeFillShade="F2"/>
          </w:tcPr>
          <w:p w14:paraId="371B7DD5" w14:textId="77777777" w:rsidR="002A4D7A" w:rsidRPr="004F3B10" w:rsidRDefault="002A4D7A" w:rsidP="0031299A">
            <w:pPr>
              <w:rPr>
                <w:rFonts w:ascii="Calibri" w:hAnsi="Calibri" w:cstheme="majorHAnsi"/>
                <w:b/>
                <w:bCs/>
                <w:color w:val="000000"/>
                <w:sz w:val="20"/>
                <w:szCs w:val="20"/>
              </w:rPr>
            </w:pPr>
            <w:r w:rsidRPr="004F3B10">
              <w:rPr>
                <w:rFonts w:ascii="Calibri" w:hAnsi="Calibri" w:cstheme="majorHAnsi"/>
                <w:b/>
                <w:bCs/>
                <w:color w:val="000000"/>
                <w:sz w:val="20"/>
                <w:szCs w:val="20"/>
              </w:rPr>
              <w:t>Call</w:t>
            </w:r>
          </w:p>
        </w:tc>
      </w:tr>
      <w:tr w:rsidR="002A4D7A" w14:paraId="7ABC7CCB" w14:textId="77777777" w:rsidTr="0031299A">
        <w:tc>
          <w:tcPr>
            <w:tcW w:w="9962" w:type="dxa"/>
          </w:tcPr>
          <w:p w14:paraId="72DF473A" w14:textId="6D88F9ED" w:rsidR="002A4D7A" w:rsidRPr="004F3B10" w:rsidRDefault="002A4D7A" w:rsidP="0031299A">
            <w:pPr>
              <w:shd w:val="clear" w:color="auto" w:fill="FFFFFF"/>
              <w:rPr>
                <w:rFonts w:ascii="Consolas" w:hAnsi="Consolas" w:cstheme="majorHAnsi"/>
                <w:color w:val="000000"/>
                <w:sz w:val="20"/>
                <w:szCs w:val="20"/>
              </w:rPr>
            </w:pPr>
            <w:hyperlink r:id="rId19" w:history="1">
              <w:r w:rsidRPr="00A947BC">
                <w:rPr>
                  <w:rStyle w:val="Hyperlink"/>
                  <w:rFonts w:asciiTheme="minorHAnsi" w:hAnsiTheme="minorHAnsi" w:cstheme="minorHAnsi"/>
                  <w:sz w:val="20"/>
                  <w:szCs w:val="20"/>
                  <w:shd w:val="clear" w:color="auto" w:fill="FFFFFF"/>
                </w:rPr>
                <w:t>https://api.census.gov/data/2020/acs/acs5?get=NAME,B01001_001E&amp;for=county:*</w:t>
              </w:r>
            </w:hyperlink>
            <w:r>
              <w:rPr>
                <w:rFonts w:asciiTheme="minorHAnsi" w:hAnsiTheme="minorHAnsi" w:cstheme="minorHAnsi"/>
                <w:color w:val="002060"/>
                <w:sz w:val="20"/>
                <w:szCs w:val="20"/>
                <w:shd w:val="clear" w:color="auto" w:fill="FFFFFF"/>
              </w:rPr>
              <w:t xml:space="preserve"> </w:t>
            </w:r>
          </w:p>
        </w:tc>
      </w:tr>
      <w:tr w:rsidR="002A4D7A" w14:paraId="75BE72E2" w14:textId="77777777" w:rsidTr="0031299A">
        <w:tc>
          <w:tcPr>
            <w:tcW w:w="9962" w:type="dxa"/>
            <w:shd w:val="clear" w:color="auto" w:fill="F2F2F2" w:themeFill="background1" w:themeFillShade="F2"/>
          </w:tcPr>
          <w:p w14:paraId="2C0C7A59" w14:textId="77777777" w:rsidR="002A4D7A" w:rsidRPr="004F3B10" w:rsidRDefault="002A4D7A" w:rsidP="0031299A">
            <w:pPr>
              <w:rPr>
                <w:rFonts w:ascii="Calibri" w:hAnsi="Calibri" w:cstheme="majorHAnsi"/>
                <w:b/>
                <w:bCs/>
                <w:color w:val="000000"/>
                <w:sz w:val="20"/>
                <w:szCs w:val="20"/>
              </w:rPr>
            </w:pPr>
            <w:r w:rsidRPr="004F3B10">
              <w:rPr>
                <w:rFonts w:ascii="Calibri" w:hAnsi="Calibri" w:cstheme="majorHAnsi"/>
                <w:b/>
                <w:bCs/>
                <w:color w:val="000000"/>
                <w:sz w:val="20"/>
                <w:szCs w:val="20"/>
              </w:rPr>
              <w:t xml:space="preserve">Description </w:t>
            </w:r>
          </w:p>
        </w:tc>
      </w:tr>
      <w:tr w:rsidR="002A4D7A" w14:paraId="093ADBE1" w14:textId="77777777" w:rsidTr="0031299A">
        <w:tc>
          <w:tcPr>
            <w:tcW w:w="9962" w:type="dxa"/>
          </w:tcPr>
          <w:p w14:paraId="264A3E0A" w14:textId="1A281F84" w:rsidR="002A4D7A" w:rsidRDefault="002A4D7A" w:rsidP="0031299A">
            <w:pPr>
              <w:rPr>
                <w:rFonts w:ascii="Calibri" w:hAnsi="Calibri" w:cstheme="majorHAnsi"/>
                <w:color w:val="000000"/>
                <w:sz w:val="20"/>
                <w:szCs w:val="20"/>
              </w:rPr>
            </w:pPr>
            <w:r>
              <w:rPr>
                <w:rFonts w:ascii="Calibri" w:hAnsi="Calibri" w:cstheme="majorHAnsi"/>
                <w:color w:val="000000"/>
                <w:sz w:val="20"/>
                <w:szCs w:val="20"/>
              </w:rPr>
              <w:t>Returns the total population of commuters from all counties</w:t>
            </w:r>
          </w:p>
        </w:tc>
      </w:tr>
      <w:tr w:rsidR="002A4D7A" w14:paraId="771D7D1F" w14:textId="77777777" w:rsidTr="0031299A">
        <w:tc>
          <w:tcPr>
            <w:tcW w:w="9962" w:type="dxa"/>
            <w:shd w:val="clear" w:color="auto" w:fill="F2F2F2" w:themeFill="background1" w:themeFillShade="F2"/>
          </w:tcPr>
          <w:p w14:paraId="3211FCD6" w14:textId="77777777" w:rsidR="002A4D7A" w:rsidRPr="004F3B10" w:rsidRDefault="002A4D7A" w:rsidP="0031299A">
            <w:pPr>
              <w:rPr>
                <w:rFonts w:ascii="Calibri" w:hAnsi="Calibri" w:cstheme="majorHAnsi"/>
                <w:b/>
                <w:bCs/>
                <w:color w:val="000000"/>
                <w:sz w:val="20"/>
                <w:szCs w:val="20"/>
              </w:rPr>
            </w:pPr>
            <w:r w:rsidRPr="004F3B10">
              <w:rPr>
                <w:rFonts w:ascii="Calibri" w:hAnsi="Calibri" w:cstheme="majorHAnsi"/>
                <w:b/>
                <w:bCs/>
                <w:color w:val="000000"/>
                <w:sz w:val="20"/>
                <w:szCs w:val="20"/>
              </w:rPr>
              <w:t>Output</w:t>
            </w:r>
          </w:p>
        </w:tc>
      </w:tr>
      <w:tr w:rsidR="002A4D7A" w14:paraId="17FCB474" w14:textId="77777777" w:rsidTr="0031299A">
        <w:tc>
          <w:tcPr>
            <w:tcW w:w="9962" w:type="dxa"/>
          </w:tcPr>
          <w:p w14:paraId="746E246F" w14:textId="77777777" w:rsidR="002A4D7A" w:rsidRPr="002A4D7A" w:rsidRDefault="002A4D7A" w:rsidP="002A4D7A">
            <w:pPr>
              <w:rPr>
                <w:rFonts w:ascii="Calibri" w:hAnsi="Calibri" w:cstheme="majorHAnsi"/>
                <w:color w:val="000000"/>
                <w:sz w:val="20"/>
                <w:szCs w:val="20"/>
              </w:rPr>
            </w:pPr>
            <w:r w:rsidRPr="002A4D7A">
              <w:rPr>
                <w:rFonts w:ascii="Calibri" w:hAnsi="Calibri" w:cstheme="majorHAnsi"/>
                <w:color w:val="000000"/>
                <w:sz w:val="20"/>
                <w:szCs w:val="20"/>
              </w:rPr>
              <w:t>[["NAME","B01001_001E","state","county"],</w:t>
            </w:r>
          </w:p>
          <w:p w14:paraId="40789CFA" w14:textId="77777777" w:rsidR="002A4D7A" w:rsidRPr="002A4D7A" w:rsidRDefault="002A4D7A" w:rsidP="002A4D7A">
            <w:pPr>
              <w:rPr>
                <w:rFonts w:ascii="Calibri" w:hAnsi="Calibri" w:cstheme="majorHAnsi"/>
                <w:color w:val="000000"/>
                <w:sz w:val="20"/>
                <w:szCs w:val="20"/>
              </w:rPr>
            </w:pPr>
            <w:r w:rsidRPr="002A4D7A">
              <w:rPr>
                <w:rFonts w:ascii="Calibri" w:hAnsi="Calibri" w:cstheme="majorHAnsi"/>
                <w:color w:val="000000"/>
                <w:sz w:val="20"/>
                <w:szCs w:val="20"/>
              </w:rPr>
              <w:t>["Autauga County, Alabama","55639","01","001"],</w:t>
            </w:r>
          </w:p>
          <w:p w14:paraId="6E2AF6F6" w14:textId="77777777" w:rsidR="002A4D7A" w:rsidRPr="002A4D7A" w:rsidRDefault="002A4D7A" w:rsidP="002A4D7A">
            <w:pPr>
              <w:rPr>
                <w:rFonts w:ascii="Calibri" w:hAnsi="Calibri" w:cstheme="majorHAnsi"/>
                <w:color w:val="000000"/>
                <w:sz w:val="20"/>
                <w:szCs w:val="20"/>
              </w:rPr>
            </w:pPr>
            <w:r w:rsidRPr="002A4D7A">
              <w:rPr>
                <w:rFonts w:ascii="Calibri" w:hAnsi="Calibri" w:cstheme="majorHAnsi"/>
                <w:color w:val="000000"/>
                <w:sz w:val="20"/>
                <w:szCs w:val="20"/>
              </w:rPr>
              <w:t>["Baldwin County, Alabama","218289","01","003"],</w:t>
            </w:r>
          </w:p>
          <w:p w14:paraId="01513AE6" w14:textId="77777777" w:rsidR="002A4D7A" w:rsidRPr="002A4D7A" w:rsidRDefault="002A4D7A" w:rsidP="002A4D7A">
            <w:pPr>
              <w:rPr>
                <w:rFonts w:ascii="Calibri" w:hAnsi="Calibri" w:cstheme="majorHAnsi"/>
                <w:color w:val="000000"/>
                <w:sz w:val="20"/>
                <w:szCs w:val="20"/>
              </w:rPr>
            </w:pPr>
            <w:r w:rsidRPr="002A4D7A">
              <w:rPr>
                <w:rFonts w:ascii="Calibri" w:hAnsi="Calibri" w:cstheme="majorHAnsi"/>
                <w:color w:val="000000"/>
                <w:sz w:val="20"/>
                <w:szCs w:val="20"/>
              </w:rPr>
              <w:t>["Barbour County, Alabama","25026","01","005"],</w:t>
            </w:r>
          </w:p>
          <w:p w14:paraId="244D4307" w14:textId="77777777" w:rsidR="002A4D7A" w:rsidRPr="002A4D7A" w:rsidRDefault="002A4D7A" w:rsidP="002A4D7A">
            <w:pPr>
              <w:rPr>
                <w:rFonts w:ascii="Calibri" w:hAnsi="Calibri" w:cstheme="majorHAnsi"/>
                <w:color w:val="000000"/>
                <w:sz w:val="20"/>
                <w:szCs w:val="20"/>
              </w:rPr>
            </w:pPr>
            <w:r w:rsidRPr="002A4D7A">
              <w:rPr>
                <w:rFonts w:ascii="Calibri" w:hAnsi="Calibri" w:cstheme="majorHAnsi"/>
                <w:color w:val="000000"/>
                <w:sz w:val="20"/>
                <w:szCs w:val="20"/>
              </w:rPr>
              <w:t>["Bibb County, Alabama","22374","01","007"],</w:t>
            </w:r>
          </w:p>
          <w:p w14:paraId="4311233C" w14:textId="77777777" w:rsidR="002A4D7A" w:rsidRPr="002A4D7A" w:rsidRDefault="002A4D7A" w:rsidP="002A4D7A">
            <w:pPr>
              <w:rPr>
                <w:rFonts w:ascii="Calibri" w:hAnsi="Calibri" w:cstheme="majorHAnsi"/>
                <w:color w:val="000000"/>
                <w:sz w:val="20"/>
                <w:szCs w:val="20"/>
              </w:rPr>
            </w:pPr>
            <w:r w:rsidRPr="002A4D7A">
              <w:rPr>
                <w:rFonts w:ascii="Calibri" w:hAnsi="Calibri" w:cstheme="majorHAnsi"/>
                <w:color w:val="000000"/>
                <w:sz w:val="20"/>
                <w:szCs w:val="20"/>
              </w:rPr>
              <w:t>["Blount County, Alabama","57755","01","009"],</w:t>
            </w:r>
          </w:p>
          <w:p w14:paraId="038182EA" w14:textId="77777777" w:rsidR="002A4D7A" w:rsidRPr="002A4D7A" w:rsidRDefault="002A4D7A" w:rsidP="002A4D7A">
            <w:pPr>
              <w:rPr>
                <w:rFonts w:ascii="Calibri" w:hAnsi="Calibri" w:cstheme="majorHAnsi"/>
                <w:color w:val="000000"/>
                <w:sz w:val="20"/>
                <w:szCs w:val="20"/>
              </w:rPr>
            </w:pPr>
            <w:r w:rsidRPr="002A4D7A">
              <w:rPr>
                <w:rFonts w:ascii="Calibri" w:hAnsi="Calibri" w:cstheme="majorHAnsi"/>
                <w:color w:val="000000"/>
                <w:sz w:val="20"/>
                <w:szCs w:val="20"/>
              </w:rPr>
              <w:t>["Bullock County, Alabama","10173","01","011"],</w:t>
            </w:r>
          </w:p>
          <w:p w14:paraId="1A87F92B" w14:textId="77777777" w:rsidR="002A4D7A" w:rsidRPr="002A4D7A" w:rsidRDefault="002A4D7A" w:rsidP="002A4D7A">
            <w:pPr>
              <w:rPr>
                <w:rFonts w:ascii="Calibri" w:hAnsi="Calibri" w:cstheme="majorHAnsi"/>
                <w:color w:val="000000"/>
                <w:sz w:val="20"/>
                <w:szCs w:val="20"/>
              </w:rPr>
            </w:pPr>
            <w:r w:rsidRPr="002A4D7A">
              <w:rPr>
                <w:rFonts w:ascii="Calibri" w:hAnsi="Calibri" w:cstheme="majorHAnsi"/>
                <w:color w:val="000000"/>
                <w:sz w:val="20"/>
                <w:szCs w:val="20"/>
              </w:rPr>
              <w:t>["Butler County, Alabama","19726","01","013"],</w:t>
            </w:r>
          </w:p>
          <w:p w14:paraId="00C81C92" w14:textId="77777777" w:rsidR="002A4D7A" w:rsidRDefault="002A4D7A" w:rsidP="0031299A">
            <w:pPr>
              <w:rPr>
                <w:rFonts w:ascii="Calibri" w:hAnsi="Calibri" w:cstheme="majorHAnsi"/>
                <w:color w:val="000000"/>
                <w:sz w:val="20"/>
                <w:szCs w:val="20"/>
              </w:rPr>
            </w:pPr>
            <w:proofErr w:type="spellStart"/>
            <w:r>
              <w:rPr>
                <w:rFonts w:ascii="Calibri" w:hAnsi="Calibri" w:cstheme="majorHAnsi"/>
                <w:color w:val="000000"/>
                <w:sz w:val="20"/>
                <w:szCs w:val="20"/>
              </w:rPr>
              <w:t>etc</w:t>
            </w:r>
            <w:proofErr w:type="spellEnd"/>
            <w:r>
              <w:rPr>
                <w:rFonts w:ascii="Calibri" w:hAnsi="Calibri" w:cstheme="majorHAnsi"/>
                <w:color w:val="000000"/>
                <w:sz w:val="20"/>
                <w:szCs w:val="20"/>
              </w:rPr>
              <w:t>…</w:t>
            </w:r>
          </w:p>
        </w:tc>
      </w:tr>
    </w:tbl>
    <w:p w14:paraId="6B4C0DE7" w14:textId="77777777" w:rsidR="002A4D7A" w:rsidRDefault="002A4D7A" w:rsidP="000959A7">
      <w:pPr>
        <w:rPr>
          <w:rFonts w:asciiTheme="minorHAnsi" w:hAnsiTheme="minorHAnsi" w:cstheme="minorHAnsi"/>
          <w:color w:val="002060"/>
          <w:sz w:val="20"/>
          <w:szCs w:val="20"/>
          <w:shd w:val="clear" w:color="auto" w:fill="FFFFFF"/>
        </w:rPr>
      </w:pPr>
    </w:p>
    <w:p w14:paraId="1A194BD9" w14:textId="60752519" w:rsidR="002A4D7A" w:rsidRPr="002A4D7A" w:rsidRDefault="000959A7" w:rsidP="000959A7">
      <w:pPr>
        <w:rPr>
          <w:rFonts w:asciiTheme="minorHAnsi" w:hAnsiTheme="minorHAnsi" w:cstheme="minorHAnsi"/>
          <w:sz w:val="20"/>
          <w:szCs w:val="20"/>
          <w:shd w:val="clear" w:color="auto" w:fill="FFFFFF"/>
        </w:rPr>
      </w:pPr>
      <w:r w:rsidRPr="000959A7">
        <w:rPr>
          <w:rFonts w:asciiTheme="minorHAnsi" w:hAnsiTheme="minorHAnsi" w:cstheme="minorHAnsi"/>
          <w:sz w:val="20"/>
          <w:szCs w:val="20"/>
          <w:shd w:val="clear" w:color="auto" w:fill="FFFFFF"/>
        </w:rPr>
        <w:t>We can also request specific geographic regions, like states, by specifying them in a comma-separated format. For example, to request data from California and Utah, we specify their 2-digit FIPS state code (California is 06 and Utah is 49)</w:t>
      </w:r>
      <w:r w:rsidR="002A4D7A" w:rsidRPr="002A4D7A">
        <w:rPr>
          <w:rFonts w:asciiTheme="minorHAnsi" w:hAnsiTheme="minorHAnsi" w:cstheme="minorHAnsi"/>
          <w:sz w:val="20"/>
          <w:szCs w:val="20"/>
          <w:shd w:val="clear" w:color="auto" w:fill="FFFFFF"/>
        </w:rPr>
        <w:t xml:space="preserve">, </w:t>
      </w:r>
    </w:p>
    <w:p w14:paraId="540D5576" w14:textId="77777777" w:rsidR="002A4D7A" w:rsidRDefault="002A4D7A" w:rsidP="000959A7">
      <w:pPr>
        <w:rPr>
          <w:rFonts w:asciiTheme="minorHAnsi" w:hAnsiTheme="minorHAnsi" w:cstheme="minorHAnsi"/>
          <w:color w:val="002060"/>
          <w:sz w:val="20"/>
          <w:szCs w:val="20"/>
          <w:shd w:val="clear" w:color="auto" w:fill="FFFFFF"/>
        </w:rPr>
      </w:pPr>
    </w:p>
    <w:tbl>
      <w:tblPr>
        <w:tblStyle w:val="TableGrid"/>
        <w:tblW w:w="0" w:type="auto"/>
        <w:tblLook w:val="04A0" w:firstRow="1" w:lastRow="0" w:firstColumn="1" w:lastColumn="0" w:noHBand="0" w:noVBand="1"/>
      </w:tblPr>
      <w:tblGrid>
        <w:gridCol w:w="9962"/>
      </w:tblGrid>
      <w:tr w:rsidR="002A4D7A" w14:paraId="30E61EBB" w14:textId="77777777" w:rsidTr="0031299A">
        <w:tc>
          <w:tcPr>
            <w:tcW w:w="9962" w:type="dxa"/>
            <w:shd w:val="clear" w:color="auto" w:fill="F2F2F2" w:themeFill="background1" w:themeFillShade="F2"/>
          </w:tcPr>
          <w:p w14:paraId="14C6FD0A" w14:textId="77777777" w:rsidR="002A4D7A" w:rsidRPr="004F3B10" w:rsidRDefault="002A4D7A" w:rsidP="0031299A">
            <w:pPr>
              <w:rPr>
                <w:rFonts w:ascii="Calibri" w:hAnsi="Calibri" w:cstheme="majorHAnsi"/>
                <w:b/>
                <w:bCs/>
                <w:color w:val="000000"/>
                <w:sz w:val="20"/>
                <w:szCs w:val="20"/>
              </w:rPr>
            </w:pPr>
            <w:r w:rsidRPr="004F3B10">
              <w:rPr>
                <w:rFonts w:ascii="Calibri" w:hAnsi="Calibri" w:cstheme="majorHAnsi"/>
                <w:b/>
                <w:bCs/>
                <w:color w:val="000000"/>
                <w:sz w:val="20"/>
                <w:szCs w:val="20"/>
              </w:rPr>
              <w:t>Call</w:t>
            </w:r>
          </w:p>
        </w:tc>
      </w:tr>
      <w:tr w:rsidR="002A4D7A" w14:paraId="35C5C508" w14:textId="77777777" w:rsidTr="0031299A">
        <w:tc>
          <w:tcPr>
            <w:tcW w:w="9962" w:type="dxa"/>
          </w:tcPr>
          <w:p w14:paraId="0735CB52" w14:textId="18E379C7" w:rsidR="002A4D7A" w:rsidRPr="004F3B10" w:rsidRDefault="002A4D7A" w:rsidP="0031299A">
            <w:pPr>
              <w:shd w:val="clear" w:color="auto" w:fill="FFFFFF"/>
              <w:rPr>
                <w:rFonts w:ascii="Consolas" w:hAnsi="Consolas" w:cstheme="majorHAnsi"/>
                <w:color w:val="000000"/>
                <w:sz w:val="20"/>
                <w:szCs w:val="20"/>
              </w:rPr>
            </w:pPr>
            <w:hyperlink r:id="rId20" w:history="1">
              <w:r w:rsidRPr="000959A7">
                <w:rPr>
                  <w:rStyle w:val="Hyperlink"/>
                  <w:rFonts w:asciiTheme="minorHAnsi" w:hAnsiTheme="minorHAnsi" w:cstheme="minorHAnsi"/>
                  <w:sz w:val="20"/>
                  <w:szCs w:val="20"/>
                  <w:shd w:val="clear" w:color="auto" w:fill="FFFFFF"/>
                </w:rPr>
                <w:t>https://api.census.gov/data/2020/acs/acs5?get=NAME,B08303_001E&amp;for=state:06,49</w:t>
              </w:r>
            </w:hyperlink>
            <w:r>
              <w:rPr>
                <w:rFonts w:asciiTheme="minorHAnsi" w:hAnsiTheme="minorHAnsi" w:cstheme="minorHAnsi"/>
                <w:color w:val="002060"/>
                <w:sz w:val="20"/>
                <w:szCs w:val="20"/>
                <w:shd w:val="clear" w:color="auto" w:fill="FFFFFF"/>
              </w:rPr>
              <w:t xml:space="preserve"> </w:t>
            </w:r>
          </w:p>
        </w:tc>
      </w:tr>
      <w:tr w:rsidR="002A4D7A" w14:paraId="3AFDF779" w14:textId="77777777" w:rsidTr="0031299A">
        <w:tc>
          <w:tcPr>
            <w:tcW w:w="9962" w:type="dxa"/>
            <w:shd w:val="clear" w:color="auto" w:fill="F2F2F2" w:themeFill="background1" w:themeFillShade="F2"/>
          </w:tcPr>
          <w:p w14:paraId="7F249F3E" w14:textId="77777777" w:rsidR="002A4D7A" w:rsidRPr="004F3B10" w:rsidRDefault="002A4D7A" w:rsidP="0031299A">
            <w:pPr>
              <w:rPr>
                <w:rFonts w:ascii="Calibri" w:hAnsi="Calibri" w:cstheme="majorHAnsi"/>
                <w:b/>
                <w:bCs/>
                <w:color w:val="000000"/>
                <w:sz w:val="20"/>
                <w:szCs w:val="20"/>
              </w:rPr>
            </w:pPr>
            <w:r w:rsidRPr="004F3B10">
              <w:rPr>
                <w:rFonts w:ascii="Calibri" w:hAnsi="Calibri" w:cstheme="majorHAnsi"/>
                <w:b/>
                <w:bCs/>
                <w:color w:val="000000"/>
                <w:sz w:val="20"/>
                <w:szCs w:val="20"/>
              </w:rPr>
              <w:t xml:space="preserve">Description </w:t>
            </w:r>
          </w:p>
        </w:tc>
      </w:tr>
      <w:tr w:rsidR="002A4D7A" w14:paraId="278A8C21" w14:textId="77777777" w:rsidTr="0031299A">
        <w:tc>
          <w:tcPr>
            <w:tcW w:w="9962" w:type="dxa"/>
          </w:tcPr>
          <w:p w14:paraId="3C0BB0CD" w14:textId="69652AF2" w:rsidR="002A4D7A" w:rsidRDefault="002A4D7A" w:rsidP="0031299A">
            <w:pPr>
              <w:rPr>
                <w:rFonts w:ascii="Calibri" w:hAnsi="Calibri" w:cstheme="majorHAnsi"/>
                <w:color w:val="000000"/>
                <w:sz w:val="20"/>
                <w:szCs w:val="20"/>
              </w:rPr>
            </w:pPr>
            <w:r>
              <w:rPr>
                <w:rFonts w:ascii="Calibri" w:hAnsi="Calibri" w:cstheme="majorHAnsi"/>
                <w:color w:val="000000"/>
                <w:sz w:val="20"/>
                <w:szCs w:val="20"/>
              </w:rPr>
              <w:t>Returns the total population of commuters from California and Utah</w:t>
            </w:r>
          </w:p>
        </w:tc>
      </w:tr>
      <w:tr w:rsidR="002A4D7A" w14:paraId="5B821D5D" w14:textId="77777777" w:rsidTr="0031299A">
        <w:tc>
          <w:tcPr>
            <w:tcW w:w="9962" w:type="dxa"/>
            <w:shd w:val="clear" w:color="auto" w:fill="F2F2F2" w:themeFill="background1" w:themeFillShade="F2"/>
          </w:tcPr>
          <w:p w14:paraId="092E97CC" w14:textId="77777777" w:rsidR="002A4D7A" w:rsidRPr="004F3B10" w:rsidRDefault="002A4D7A" w:rsidP="0031299A">
            <w:pPr>
              <w:rPr>
                <w:rFonts w:ascii="Calibri" w:hAnsi="Calibri" w:cstheme="majorHAnsi"/>
                <w:b/>
                <w:bCs/>
                <w:color w:val="000000"/>
                <w:sz w:val="20"/>
                <w:szCs w:val="20"/>
              </w:rPr>
            </w:pPr>
            <w:r w:rsidRPr="004F3B10">
              <w:rPr>
                <w:rFonts w:ascii="Calibri" w:hAnsi="Calibri" w:cstheme="majorHAnsi"/>
                <w:b/>
                <w:bCs/>
                <w:color w:val="000000"/>
                <w:sz w:val="20"/>
                <w:szCs w:val="20"/>
              </w:rPr>
              <w:t>Output</w:t>
            </w:r>
          </w:p>
        </w:tc>
      </w:tr>
      <w:tr w:rsidR="002A4D7A" w14:paraId="5B11C646" w14:textId="77777777" w:rsidTr="0031299A">
        <w:tc>
          <w:tcPr>
            <w:tcW w:w="9962" w:type="dxa"/>
          </w:tcPr>
          <w:p w14:paraId="1B9EA431" w14:textId="77777777" w:rsidR="002A4D7A" w:rsidRPr="002A4D7A" w:rsidRDefault="002A4D7A" w:rsidP="002A4D7A">
            <w:pPr>
              <w:rPr>
                <w:rFonts w:ascii="Calibri" w:hAnsi="Calibri" w:cstheme="majorHAnsi"/>
                <w:color w:val="000000"/>
                <w:sz w:val="20"/>
                <w:szCs w:val="20"/>
              </w:rPr>
            </w:pPr>
            <w:r w:rsidRPr="002A4D7A">
              <w:rPr>
                <w:rFonts w:ascii="Calibri" w:hAnsi="Calibri" w:cstheme="majorHAnsi"/>
                <w:color w:val="000000"/>
                <w:sz w:val="20"/>
                <w:szCs w:val="20"/>
              </w:rPr>
              <w:t>[["NAME","B08303_001E","state"],</w:t>
            </w:r>
          </w:p>
          <w:p w14:paraId="300DAF63" w14:textId="77777777" w:rsidR="002A4D7A" w:rsidRPr="002A4D7A" w:rsidRDefault="002A4D7A" w:rsidP="002A4D7A">
            <w:pPr>
              <w:rPr>
                <w:rFonts w:ascii="Calibri" w:hAnsi="Calibri" w:cstheme="majorHAnsi"/>
                <w:color w:val="000000"/>
                <w:sz w:val="20"/>
                <w:szCs w:val="20"/>
              </w:rPr>
            </w:pPr>
            <w:r w:rsidRPr="002A4D7A">
              <w:rPr>
                <w:rFonts w:ascii="Calibri" w:hAnsi="Calibri" w:cstheme="majorHAnsi"/>
                <w:color w:val="000000"/>
                <w:sz w:val="20"/>
                <w:szCs w:val="20"/>
              </w:rPr>
              <w:t>["California","16710195","06"],</w:t>
            </w:r>
          </w:p>
          <w:p w14:paraId="078381A8" w14:textId="74F5EEED" w:rsidR="002A4D7A" w:rsidRDefault="002A4D7A" w:rsidP="0031299A">
            <w:pPr>
              <w:rPr>
                <w:rFonts w:ascii="Calibri" w:hAnsi="Calibri" w:cstheme="majorHAnsi"/>
                <w:color w:val="000000"/>
                <w:sz w:val="20"/>
                <w:szCs w:val="20"/>
              </w:rPr>
            </w:pPr>
            <w:r w:rsidRPr="002A4D7A">
              <w:rPr>
                <w:rFonts w:ascii="Calibri" w:hAnsi="Calibri" w:cstheme="majorHAnsi"/>
                <w:color w:val="000000"/>
                <w:sz w:val="20"/>
                <w:szCs w:val="20"/>
              </w:rPr>
              <w:t>["Utah","1378826","49"]]</w:t>
            </w:r>
          </w:p>
        </w:tc>
      </w:tr>
    </w:tbl>
    <w:p w14:paraId="630BFE64" w14:textId="77777777" w:rsidR="00476F76" w:rsidRDefault="00476F76" w:rsidP="000959A7">
      <w:pPr>
        <w:rPr>
          <w:rFonts w:asciiTheme="minorHAnsi" w:hAnsiTheme="minorHAnsi" w:cstheme="minorHAnsi"/>
          <w:color w:val="002060"/>
          <w:sz w:val="20"/>
          <w:szCs w:val="20"/>
          <w:shd w:val="clear" w:color="auto" w:fill="FFFFFF"/>
        </w:rPr>
      </w:pPr>
    </w:p>
    <w:p w14:paraId="0769E366" w14:textId="77777777" w:rsidR="001B260E" w:rsidRDefault="001B260E" w:rsidP="000959A7">
      <w:pPr>
        <w:rPr>
          <w:rFonts w:asciiTheme="minorHAnsi" w:hAnsiTheme="minorHAnsi" w:cstheme="minorHAnsi"/>
          <w:color w:val="002060"/>
          <w:sz w:val="20"/>
          <w:szCs w:val="20"/>
          <w:shd w:val="clear" w:color="auto" w:fill="FFFFFF"/>
        </w:rPr>
      </w:pPr>
    </w:p>
    <w:p w14:paraId="78093317" w14:textId="77777777" w:rsidR="001B260E" w:rsidRDefault="001B260E" w:rsidP="000959A7">
      <w:pPr>
        <w:rPr>
          <w:rFonts w:asciiTheme="minorHAnsi" w:hAnsiTheme="minorHAnsi" w:cstheme="minorHAnsi"/>
          <w:color w:val="002060"/>
          <w:sz w:val="20"/>
          <w:szCs w:val="20"/>
          <w:shd w:val="clear" w:color="auto" w:fill="FFFFFF"/>
        </w:rPr>
      </w:pPr>
    </w:p>
    <w:p w14:paraId="78FBA847" w14:textId="77777777" w:rsidR="001B260E" w:rsidRDefault="001B260E" w:rsidP="000959A7">
      <w:pPr>
        <w:rPr>
          <w:rFonts w:asciiTheme="minorHAnsi" w:hAnsiTheme="minorHAnsi" w:cstheme="minorHAnsi"/>
          <w:color w:val="002060"/>
          <w:sz w:val="20"/>
          <w:szCs w:val="20"/>
          <w:shd w:val="clear" w:color="auto" w:fill="FFFFFF"/>
        </w:rPr>
      </w:pPr>
    </w:p>
    <w:p w14:paraId="74FF9FC2" w14:textId="77777777" w:rsidR="00476F76" w:rsidRDefault="00476F76" w:rsidP="000959A7">
      <w:pPr>
        <w:rPr>
          <w:rFonts w:asciiTheme="minorHAnsi" w:hAnsiTheme="minorHAnsi" w:cstheme="minorHAnsi"/>
          <w:sz w:val="20"/>
          <w:szCs w:val="20"/>
          <w:shd w:val="clear" w:color="auto" w:fill="FFFFFF"/>
        </w:rPr>
      </w:pPr>
      <w:proofErr w:type="gramStart"/>
      <w:r w:rsidRPr="00476F76">
        <w:rPr>
          <w:rFonts w:asciiTheme="minorHAnsi" w:hAnsiTheme="minorHAnsi" w:cstheme="minorHAnsi"/>
          <w:sz w:val="20"/>
          <w:szCs w:val="20"/>
          <w:shd w:val="clear" w:color="auto" w:fill="FFFFFF"/>
        </w:rPr>
        <w:lastRenderedPageBreak/>
        <w:t xml:space="preserve">The </w:t>
      </w:r>
      <w:r w:rsidRPr="00476F76">
        <w:rPr>
          <w:rFonts w:asciiTheme="minorHAnsi" w:hAnsiTheme="minorHAnsi" w:cstheme="minorHAnsi"/>
          <w:i/>
          <w:iCs/>
          <w:sz w:val="20"/>
          <w:szCs w:val="20"/>
          <w:shd w:val="clear" w:color="auto" w:fill="FFFFFF"/>
        </w:rPr>
        <w:t>for</w:t>
      </w:r>
      <w:proofErr w:type="gramEnd"/>
      <w:r w:rsidRPr="00476F76">
        <w:rPr>
          <w:rFonts w:asciiTheme="minorHAnsi" w:hAnsiTheme="minorHAnsi" w:cstheme="minorHAnsi"/>
          <w:sz w:val="20"/>
          <w:szCs w:val="20"/>
          <w:shd w:val="clear" w:color="auto" w:fill="FFFFFF"/>
        </w:rPr>
        <w:t xml:space="preserve"> parameter</w:t>
      </w:r>
      <w:r w:rsidR="000959A7" w:rsidRPr="000959A7">
        <w:rPr>
          <w:rFonts w:asciiTheme="minorHAnsi" w:hAnsiTheme="minorHAnsi" w:cstheme="minorHAnsi"/>
          <w:sz w:val="20"/>
          <w:szCs w:val="20"/>
          <w:shd w:val="clear" w:color="auto" w:fill="FFFFFF"/>
        </w:rPr>
        <w:t> can also be used in conjunction with </w:t>
      </w:r>
      <w:r w:rsidR="000959A7" w:rsidRPr="000959A7">
        <w:rPr>
          <w:rFonts w:asciiTheme="minorHAnsi" w:hAnsiTheme="minorHAnsi" w:cstheme="minorHAnsi"/>
          <w:i/>
          <w:iCs/>
          <w:sz w:val="20"/>
          <w:szCs w:val="20"/>
          <w:shd w:val="clear" w:color="auto" w:fill="FFFFFF"/>
        </w:rPr>
        <w:t>in</w:t>
      </w:r>
      <w:r w:rsidR="000959A7" w:rsidRPr="000959A7">
        <w:rPr>
          <w:rFonts w:asciiTheme="minorHAnsi" w:hAnsiTheme="minorHAnsi" w:cstheme="minorHAnsi"/>
          <w:sz w:val="20"/>
          <w:szCs w:val="20"/>
          <w:shd w:val="clear" w:color="auto" w:fill="FFFFFF"/>
        </w:rPr>
        <w:t> to specify data within a certain geographic area, such as all unified school districts within specific states</w:t>
      </w:r>
      <w:r w:rsidRPr="00476F76">
        <w:rPr>
          <w:rFonts w:asciiTheme="minorHAnsi" w:hAnsiTheme="minorHAnsi" w:cstheme="minorHAnsi"/>
          <w:sz w:val="20"/>
          <w:szCs w:val="20"/>
          <w:shd w:val="clear" w:color="auto" w:fill="FFFFFF"/>
        </w:rPr>
        <w:t xml:space="preserve">, </w:t>
      </w:r>
    </w:p>
    <w:p w14:paraId="5EFCDBC8" w14:textId="77777777" w:rsidR="00532CA7" w:rsidRDefault="00532CA7" w:rsidP="000959A7">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532CA7" w14:paraId="4C47972A" w14:textId="77777777" w:rsidTr="0031299A">
        <w:tc>
          <w:tcPr>
            <w:tcW w:w="9962" w:type="dxa"/>
            <w:shd w:val="clear" w:color="auto" w:fill="F2F2F2" w:themeFill="background1" w:themeFillShade="F2"/>
          </w:tcPr>
          <w:p w14:paraId="41B15CF2" w14:textId="77777777" w:rsidR="00532CA7" w:rsidRPr="004F3B10" w:rsidRDefault="00532CA7" w:rsidP="0031299A">
            <w:pPr>
              <w:rPr>
                <w:rFonts w:ascii="Calibri" w:hAnsi="Calibri" w:cstheme="majorHAnsi"/>
                <w:b/>
                <w:bCs/>
                <w:color w:val="000000"/>
                <w:sz w:val="20"/>
                <w:szCs w:val="20"/>
              </w:rPr>
            </w:pPr>
            <w:r w:rsidRPr="004F3B10">
              <w:rPr>
                <w:rFonts w:ascii="Calibri" w:hAnsi="Calibri" w:cstheme="majorHAnsi"/>
                <w:b/>
                <w:bCs/>
                <w:color w:val="000000"/>
                <w:sz w:val="20"/>
                <w:szCs w:val="20"/>
              </w:rPr>
              <w:t>Call</w:t>
            </w:r>
          </w:p>
        </w:tc>
      </w:tr>
      <w:tr w:rsidR="00532CA7" w14:paraId="31EE3CD7" w14:textId="77777777" w:rsidTr="0031299A">
        <w:tc>
          <w:tcPr>
            <w:tcW w:w="9962" w:type="dxa"/>
          </w:tcPr>
          <w:p w14:paraId="717F0BA2" w14:textId="70FD264D" w:rsidR="00532CA7" w:rsidRPr="004F3B10" w:rsidRDefault="00532CA7" w:rsidP="0031299A">
            <w:pPr>
              <w:shd w:val="clear" w:color="auto" w:fill="FFFFFF"/>
              <w:rPr>
                <w:rFonts w:ascii="Consolas" w:hAnsi="Consolas" w:cstheme="majorHAnsi"/>
                <w:color w:val="000000"/>
                <w:sz w:val="20"/>
                <w:szCs w:val="20"/>
              </w:rPr>
            </w:pPr>
            <w:hyperlink r:id="rId21" w:history="1">
              <w:r w:rsidRPr="000959A7">
                <w:rPr>
                  <w:rStyle w:val="Hyperlink"/>
                  <w:rFonts w:asciiTheme="minorHAnsi" w:hAnsiTheme="minorHAnsi" w:cstheme="minorHAnsi"/>
                  <w:sz w:val="20"/>
                  <w:szCs w:val="20"/>
                  <w:shd w:val="clear" w:color="auto" w:fill="FFFFFF"/>
                </w:rPr>
                <w:t>https://api.census.gov/data/2020/acs/acs5?get=NAME,B08303_001E&amp;for=school%20district%20(unified):*&amp;in=state:06,49</w:t>
              </w:r>
            </w:hyperlink>
            <w:r>
              <w:rPr>
                <w:rFonts w:asciiTheme="minorHAnsi" w:hAnsiTheme="minorHAnsi" w:cstheme="minorHAnsi"/>
                <w:color w:val="002060"/>
                <w:sz w:val="20"/>
                <w:szCs w:val="20"/>
                <w:shd w:val="clear" w:color="auto" w:fill="FFFFFF"/>
              </w:rPr>
              <w:t xml:space="preserve"> </w:t>
            </w:r>
          </w:p>
        </w:tc>
      </w:tr>
      <w:tr w:rsidR="00532CA7" w14:paraId="023F0352" w14:textId="77777777" w:rsidTr="0031299A">
        <w:tc>
          <w:tcPr>
            <w:tcW w:w="9962" w:type="dxa"/>
            <w:shd w:val="clear" w:color="auto" w:fill="F2F2F2" w:themeFill="background1" w:themeFillShade="F2"/>
          </w:tcPr>
          <w:p w14:paraId="1BA0C8AB" w14:textId="77777777" w:rsidR="00532CA7" w:rsidRPr="004F3B10" w:rsidRDefault="00532CA7" w:rsidP="0031299A">
            <w:pPr>
              <w:rPr>
                <w:rFonts w:ascii="Calibri" w:hAnsi="Calibri" w:cstheme="majorHAnsi"/>
                <w:b/>
                <w:bCs/>
                <w:color w:val="000000"/>
                <w:sz w:val="20"/>
                <w:szCs w:val="20"/>
              </w:rPr>
            </w:pPr>
            <w:r w:rsidRPr="004F3B10">
              <w:rPr>
                <w:rFonts w:ascii="Calibri" w:hAnsi="Calibri" w:cstheme="majorHAnsi"/>
                <w:b/>
                <w:bCs/>
                <w:color w:val="000000"/>
                <w:sz w:val="20"/>
                <w:szCs w:val="20"/>
              </w:rPr>
              <w:t xml:space="preserve">Description </w:t>
            </w:r>
          </w:p>
        </w:tc>
      </w:tr>
      <w:tr w:rsidR="00532CA7" w14:paraId="2B83A7BF" w14:textId="77777777" w:rsidTr="0031299A">
        <w:tc>
          <w:tcPr>
            <w:tcW w:w="9962" w:type="dxa"/>
          </w:tcPr>
          <w:p w14:paraId="466F00EF" w14:textId="1FDD40F1" w:rsidR="00532CA7" w:rsidRDefault="00532CA7" w:rsidP="0031299A">
            <w:pPr>
              <w:rPr>
                <w:rFonts w:ascii="Calibri" w:hAnsi="Calibri" w:cstheme="majorHAnsi"/>
                <w:color w:val="000000"/>
                <w:sz w:val="20"/>
                <w:szCs w:val="20"/>
              </w:rPr>
            </w:pPr>
            <w:r>
              <w:rPr>
                <w:rFonts w:ascii="Calibri" w:hAnsi="Calibri" w:cstheme="majorHAnsi"/>
                <w:color w:val="000000"/>
                <w:sz w:val="20"/>
                <w:szCs w:val="20"/>
              </w:rPr>
              <w:t>Returns the total population of commuters from all school districts in California and Utah</w:t>
            </w:r>
          </w:p>
        </w:tc>
      </w:tr>
      <w:tr w:rsidR="00532CA7" w14:paraId="12C364EA" w14:textId="77777777" w:rsidTr="0031299A">
        <w:tc>
          <w:tcPr>
            <w:tcW w:w="9962" w:type="dxa"/>
            <w:shd w:val="clear" w:color="auto" w:fill="F2F2F2" w:themeFill="background1" w:themeFillShade="F2"/>
          </w:tcPr>
          <w:p w14:paraId="74C70979" w14:textId="77777777" w:rsidR="00532CA7" w:rsidRPr="004F3B10" w:rsidRDefault="00532CA7" w:rsidP="0031299A">
            <w:pPr>
              <w:rPr>
                <w:rFonts w:ascii="Calibri" w:hAnsi="Calibri" w:cstheme="majorHAnsi"/>
                <w:b/>
                <w:bCs/>
                <w:color w:val="000000"/>
                <w:sz w:val="20"/>
                <w:szCs w:val="20"/>
              </w:rPr>
            </w:pPr>
            <w:r w:rsidRPr="004F3B10">
              <w:rPr>
                <w:rFonts w:ascii="Calibri" w:hAnsi="Calibri" w:cstheme="majorHAnsi"/>
                <w:b/>
                <w:bCs/>
                <w:color w:val="000000"/>
                <w:sz w:val="20"/>
                <w:szCs w:val="20"/>
              </w:rPr>
              <w:t>Output</w:t>
            </w:r>
          </w:p>
        </w:tc>
      </w:tr>
      <w:tr w:rsidR="00532CA7" w14:paraId="1E70194E" w14:textId="77777777" w:rsidTr="0031299A">
        <w:tc>
          <w:tcPr>
            <w:tcW w:w="9962" w:type="dxa"/>
          </w:tcPr>
          <w:p w14:paraId="4465A249" w14:textId="77777777" w:rsidR="00532CA7" w:rsidRPr="00532CA7" w:rsidRDefault="00532CA7" w:rsidP="00532CA7">
            <w:pPr>
              <w:rPr>
                <w:rFonts w:ascii="Calibri" w:hAnsi="Calibri" w:cstheme="majorHAnsi"/>
                <w:color w:val="000000"/>
                <w:sz w:val="20"/>
                <w:szCs w:val="20"/>
              </w:rPr>
            </w:pPr>
            <w:r w:rsidRPr="00532CA7">
              <w:rPr>
                <w:rFonts w:ascii="Calibri" w:hAnsi="Calibri" w:cstheme="majorHAnsi"/>
                <w:color w:val="000000"/>
                <w:sz w:val="20"/>
                <w:szCs w:val="20"/>
              </w:rPr>
              <w:t>[["NAME","B08303_001E","state","school district (unified)"],</w:t>
            </w:r>
          </w:p>
          <w:p w14:paraId="0A0FB49F" w14:textId="77777777" w:rsidR="00532CA7" w:rsidRPr="00532CA7" w:rsidRDefault="00532CA7" w:rsidP="00532CA7">
            <w:pPr>
              <w:rPr>
                <w:rFonts w:ascii="Calibri" w:hAnsi="Calibri" w:cstheme="majorHAnsi"/>
                <w:color w:val="000000"/>
                <w:sz w:val="20"/>
                <w:szCs w:val="20"/>
              </w:rPr>
            </w:pPr>
            <w:r w:rsidRPr="00532CA7">
              <w:rPr>
                <w:rFonts w:ascii="Calibri" w:hAnsi="Calibri" w:cstheme="majorHAnsi"/>
                <w:color w:val="000000"/>
                <w:sz w:val="20"/>
                <w:szCs w:val="20"/>
              </w:rPr>
              <w:t>["Big Valley Joint Unified School District, California","464","06","05010"],</w:t>
            </w:r>
          </w:p>
          <w:p w14:paraId="1790F308" w14:textId="77777777" w:rsidR="00532CA7" w:rsidRPr="00532CA7" w:rsidRDefault="00532CA7" w:rsidP="00532CA7">
            <w:pPr>
              <w:rPr>
                <w:rFonts w:ascii="Calibri" w:hAnsi="Calibri" w:cstheme="majorHAnsi"/>
                <w:color w:val="000000"/>
                <w:sz w:val="20"/>
                <w:szCs w:val="20"/>
              </w:rPr>
            </w:pPr>
            <w:r w:rsidRPr="00532CA7">
              <w:rPr>
                <w:rFonts w:ascii="Calibri" w:hAnsi="Calibri" w:cstheme="majorHAnsi"/>
                <w:color w:val="000000"/>
                <w:sz w:val="20"/>
                <w:szCs w:val="20"/>
              </w:rPr>
              <w:t>["Biggs Unified School District, California","1388","06","05040"],</w:t>
            </w:r>
          </w:p>
          <w:p w14:paraId="2EC84762" w14:textId="77777777" w:rsidR="00532CA7" w:rsidRPr="00532CA7" w:rsidRDefault="00532CA7" w:rsidP="00532CA7">
            <w:pPr>
              <w:rPr>
                <w:rFonts w:ascii="Calibri" w:hAnsi="Calibri" w:cstheme="majorHAnsi"/>
                <w:color w:val="000000"/>
                <w:sz w:val="20"/>
                <w:szCs w:val="20"/>
              </w:rPr>
            </w:pPr>
            <w:r w:rsidRPr="00532CA7">
              <w:rPr>
                <w:rFonts w:ascii="Calibri" w:hAnsi="Calibri" w:cstheme="majorHAnsi"/>
                <w:color w:val="000000"/>
                <w:sz w:val="20"/>
                <w:szCs w:val="20"/>
              </w:rPr>
              <w:t>["Black Oak Mine Unified School District, California","4992","06","05240"],</w:t>
            </w:r>
          </w:p>
          <w:p w14:paraId="54674D65" w14:textId="77777777" w:rsidR="00532CA7" w:rsidRPr="00532CA7" w:rsidRDefault="00532CA7" w:rsidP="00532CA7">
            <w:pPr>
              <w:rPr>
                <w:rFonts w:ascii="Calibri" w:hAnsi="Calibri" w:cstheme="majorHAnsi"/>
                <w:color w:val="000000"/>
                <w:sz w:val="20"/>
                <w:szCs w:val="20"/>
              </w:rPr>
            </w:pPr>
            <w:r w:rsidRPr="00532CA7">
              <w:rPr>
                <w:rFonts w:ascii="Calibri" w:hAnsi="Calibri" w:cstheme="majorHAnsi"/>
                <w:color w:val="000000"/>
                <w:sz w:val="20"/>
                <w:szCs w:val="20"/>
              </w:rPr>
              <w:t>["Bonita Unified School District, California","26256","06","05610"],</w:t>
            </w:r>
          </w:p>
          <w:p w14:paraId="1A1110E2" w14:textId="77777777" w:rsidR="00532CA7" w:rsidRPr="00532CA7" w:rsidRDefault="00532CA7" w:rsidP="00532CA7">
            <w:pPr>
              <w:rPr>
                <w:rFonts w:ascii="Calibri" w:hAnsi="Calibri" w:cstheme="majorHAnsi"/>
                <w:color w:val="000000"/>
                <w:sz w:val="20"/>
                <w:szCs w:val="20"/>
              </w:rPr>
            </w:pPr>
            <w:r w:rsidRPr="00532CA7">
              <w:rPr>
                <w:rFonts w:ascii="Calibri" w:hAnsi="Calibri" w:cstheme="majorHAnsi"/>
                <w:color w:val="000000"/>
                <w:sz w:val="20"/>
                <w:szCs w:val="20"/>
              </w:rPr>
              <w:t>["Borrego Springs Unified School District, California","462","06","05700"],</w:t>
            </w:r>
          </w:p>
          <w:p w14:paraId="1BC164E0" w14:textId="77777777" w:rsidR="00532CA7" w:rsidRPr="00532CA7" w:rsidRDefault="00532CA7" w:rsidP="00532CA7">
            <w:pPr>
              <w:rPr>
                <w:rFonts w:ascii="Calibri" w:hAnsi="Calibri" w:cstheme="majorHAnsi"/>
                <w:color w:val="000000"/>
                <w:sz w:val="20"/>
                <w:szCs w:val="20"/>
              </w:rPr>
            </w:pPr>
            <w:r w:rsidRPr="00532CA7">
              <w:rPr>
                <w:rFonts w:ascii="Calibri" w:hAnsi="Calibri" w:cstheme="majorHAnsi"/>
                <w:color w:val="000000"/>
                <w:sz w:val="20"/>
                <w:szCs w:val="20"/>
              </w:rPr>
              <w:t>["Brea-Olinda Unified School District, California","18859","06","05880"],</w:t>
            </w:r>
          </w:p>
          <w:p w14:paraId="6547B6BF" w14:textId="77777777" w:rsidR="00532CA7" w:rsidRPr="00532CA7" w:rsidRDefault="00532CA7" w:rsidP="00532CA7">
            <w:pPr>
              <w:rPr>
                <w:rFonts w:ascii="Calibri" w:hAnsi="Calibri" w:cstheme="majorHAnsi"/>
                <w:color w:val="000000"/>
                <w:sz w:val="20"/>
                <w:szCs w:val="20"/>
              </w:rPr>
            </w:pPr>
            <w:r w:rsidRPr="00532CA7">
              <w:rPr>
                <w:rFonts w:ascii="Calibri" w:hAnsi="Calibri" w:cstheme="majorHAnsi"/>
                <w:color w:val="000000"/>
                <w:sz w:val="20"/>
                <w:szCs w:val="20"/>
              </w:rPr>
              <w:t>["Burbank Unified School District, California","45982","06","06450"],</w:t>
            </w:r>
          </w:p>
          <w:p w14:paraId="5AB64B35" w14:textId="4BAC014A" w:rsidR="00532CA7" w:rsidRDefault="00532CA7" w:rsidP="0031299A">
            <w:pPr>
              <w:rPr>
                <w:rFonts w:ascii="Calibri" w:hAnsi="Calibri" w:cstheme="majorHAnsi"/>
                <w:color w:val="000000"/>
                <w:sz w:val="20"/>
                <w:szCs w:val="20"/>
              </w:rPr>
            </w:pPr>
            <w:proofErr w:type="spellStart"/>
            <w:r>
              <w:rPr>
                <w:rFonts w:ascii="Calibri" w:hAnsi="Calibri" w:cstheme="majorHAnsi"/>
                <w:color w:val="000000"/>
                <w:sz w:val="20"/>
                <w:szCs w:val="20"/>
              </w:rPr>
              <w:t>etc</w:t>
            </w:r>
            <w:proofErr w:type="spellEnd"/>
            <w:r>
              <w:rPr>
                <w:rFonts w:ascii="Calibri" w:hAnsi="Calibri" w:cstheme="majorHAnsi"/>
                <w:color w:val="000000"/>
                <w:sz w:val="20"/>
                <w:szCs w:val="20"/>
              </w:rPr>
              <w:t>…</w:t>
            </w:r>
          </w:p>
        </w:tc>
      </w:tr>
    </w:tbl>
    <w:p w14:paraId="7F91EE75" w14:textId="77777777" w:rsidR="00532CA7" w:rsidRPr="00476F76" w:rsidRDefault="00532CA7" w:rsidP="000959A7">
      <w:pPr>
        <w:rPr>
          <w:rFonts w:asciiTheme="minorHAnsi" w:hAnsiTheme="minorHAnsi" w:cstheme="minorHAnsi"/>
          <w:sz w:val="20"/>
          <w:szCs w:val="20"/>
          <w:shd w:val="clear" w:color="auto" w:fill="FFFFFF"/>
        </w:rPr>
      </w:pPr>
    </w:p>
    <w:p w14:paraId="24F49812" w14:textId="725F2D6A" w:rsidR="00B945D2" w:rsidRDefault="00B945D2" w:rsidP="00B945D2">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BE07F4">
        <w:rPr>
          <w:rFonts w:asciiTheme="minorHAnsi" w:hAnsiTheme="minorHAnsi" w:cstheme="minorHAnsi"/>
          <w:b/>
          <w:bCs/>
          <w:color w:val="002060"/>
          <w:sz w:val="20"/>
          <w:szCs w:val="20"/>
          <w:u w:val="single"/>
          <w:shd w:val="clear" w:color="auto" w:fill="FFFFFF"/>
        </w:rPr>
        <w:t>16</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5</w:t>
      </w:r>
      <w:r w:rsidRPr="00610DC3">
        <w:rPr>
          <w:rFonts w:asciiTheme="minorHAnsi" w:hAnsiTheme="minorHAnsi" w:cstheme="minorHAnsi"/>
          <w:b/>
          <w:bCs/>
          <w:color w:val="002060"/>
          <w:sz w:val="20"/>
          <w:szCs w:val="20"/>
          <w:u w:val="single"/>
          <w:shd w:val="clear" w:color="auto" w:fill="FFFFFF"/>
        </w:rPr>
        <w:t xml:space="preserve"> Exercise</w:t>
      </w:r>
      <w:r>
        <w:rPr>
          <w:rFonts w:asciiTheme="minorHAnsi" w:hAnsiTheme="minorHAnsi" w:cstheme="minorHAnsi"/>
          <w:b/>
          <w:bCs/>
          <w:color w:val="002060"/>
          <w:sz w:val="20"/>
          <w:szCs w:val="20"/>
          <w:u w:val="single"/>
          <w:shd w:val="clear" w:color="auto" w:fill="FFFFFF"/>
        </w:rPr>
        <w:t>s 2</w:t>
      </w:r>
    </w:p>
    <w:p w14:paraId="072A547B" w14:textId="77777777" w:rsidR="0022711F" w:rsidRDefault="0022711F" w:rsidP="009E07E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22711F" w14:paraId="02043657" w14:textId="77777777" w:rsidTr="00BF34F5">
        <w:tc>
          <w:tcPr>
            <w:tcW w:w="10080" w:type="dxa"/>
            <w:tcBorders>
              <w:top w:val="double" w:sz="4" w:space="0" w:color="800080"/>
              <w:left w:val="double" w:sz="4" w:space="0" w:color="800080"/>
              <w:bottom w:val="double" w:sz="4" w:space="0" w:color="800080"/>
              <w:right w:val="double" w:sz="4" w:space="0" w:color="800080"/>
            </w:tcBorders>
          </w:tcPr>
          <w:p w14:paraId="39DD8355" w14:textId="61620FA8" w:rsidR="0022711F" w:rsidRPr="000F4798" w:rsidRDefault="0022711F" w:rsidP="00BF34F5">
            <w:pPr>
              <w:rPr>
                <w:b/>
                <w:color w:val="800080"/>
                <w:sz w:val="20"/>
                <w:szCs w:val="20"/>
              </w:rPr>
            </w:pPr>
            <w:r>
              <w:rPr>
                <w:b/>
                <w:color w:val="800080"/>
                <w:sz w:val="20"/>
                <w:szCs w:val="20"/>
              </w:rPr>
              <w:t xml:space="preserve">Skill </w:t>
            </w:r>
            <w:r w:rsidR="00BE07F4">
              <w:rPr>
                <w:b/>
                <w:color w:val="800080"/>
                <w:sz w:val="20"/>
                <w:szCs w:val="20"/>
              </w:rPr>
              <w:t>16</w:t>
            </w:r>
            <w:r w:rsidR="0029771A">
              <w:rPr>
                <w:b/>
                <w:color w:val="800080"/>
                <w:sz w:val="20"/>
                <w:szCs w:val="20"/>
              </w:rPr>
              <w:t>.6</w:t>
            </w:r>
            <w:r>
              <w:rPr>
                <w:b/>
                <w:color w:val="800080"/>
                <w:sz w:val="20"/>
                <w:szCs w:val="20"/>
              </w:rPr>
              <w:t xml:space="preserve">: </w:t>
            </w:r>
            <w:r w:rsidR="0029771A">
              <w:rPr>
                <w:b/>
                <w:color w:val="800080"/>
                <w:sz w:val="20"/>
                <w:szCs w:val="20"/>
              </w:rPr>
              <w:t>Make an API request in Python</w:t>
            </w:r>
          </w:p>
        </w:tc>
      </w:tr>
    </w:tbl>
    <w:p w14:paraId="76A54EA4" w14:textId="77777777" w:rsidR="0022711F" w:rsidRDefault="0022711F" w:rsidP="0022711F"/>
    <w:p w14:paraId="3EC6DBC6" w14:textId="2BADB242" w:rsidR="0022711F" w:rsidRDefault="0022711F" w:rsidP="0022711F">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BE07F4">
        <w:rPr>
          <w:rFonts w:asciiTheme="minorHAnsi" w:hAnsiTheme="minorHAnsi" w:cstheme="minorHAnsi"/>
          <w:b/>
          <w:sz w:val="20"/>
          <w:szCs w:val="20"/>
        </w:rPr>
        <w:t>16</w:t>
      </w:r>
      <w:r w:rsidR="0029771A">
        <w:rPr>
          <w:rFonts w:asciiTheme="minorHAnsi" w:hAnsiTheme="minorHAnsi" w:cstheme="minorHAnsi"/>
          <w:b/>
          <w:sz w:val="20"/>
          <w:szCs w:val="20"/>
        </w:rPr>
        <w:t>.6</w:t>
      </w:r>
      <w:r w:rsidRPr="00AA2B1D">
        <w:rPr>
          <w:rFonts w:asciiTheme="minorHAnsi" w:hAnsiTheme="minorHAnsi" w:cstheme="minorHAnsi"/>
          <w:b/>
          <w:sz w:val="20"/>
          <w:szCs w:val="20"/>
        </w:rPr>
        <w:t xml:space="preserve"> Concepts</w:t>
      </w:r>
    </w:p>
    <w:p w14:paraId="54387F5E" w14:textId="77777777" w:rsidR="00A46CCC" w:rsidRDefault="00A46CCC" w:rsidP="0022711F">
      <w:pPr>
        <w:rPr>
          <w:rFonts w:asciiTheme="minorHAnsi" w:hAnsiTheme="minorHAnsi" w:cstheme="minorHAnsi"/>
          <w:b/>
          <w:sz w:val="20"/>
          <w:szCs w:val="20"/>
        </w:rPr>
      </w:pPr>
    </w:p>
    <w:p w14:paraId="64550BB0" w14:textId="77777777" w:rsidR="002E0C54" w:rsidRDefault="002E0C54" w:rsidP="002E0C54">
      <w:pPr>
        <w:rPr>
          <w:rFonts w:asciiTheme="minorHAnsi" w:hAnsiTheme="minorHAnsi" w:cstheme="minorHAnsi"/>
          <w:bCs/>
          <w:sz w:val="20"/>
          <w:szCs w:val="20"/>
        </w:rPr>
      </w:pPr>
      <w:r w:rsidRPr="002E0C54">
        <w:rPr>
          <w:rFonts w:asciiTheme="minorHAnsi" w:hAnsiTheme="minorHAnsi" w:cstheme="minorHAnsi"/>
          <w:bCs/>
          <w:sz w:val="20"/>
          <w:szCs w:val="20"/>
        </w:rPr>
        <w:t>Now that you have a pretty good idea of how the Census Data </w:t>
      </w:r>
      <w:r>
        <w:rPr>
          <w:rFonts w:asciiTheme="minorHAnsi" w:hAnsiTheme="minorHAnsi" w:cstheme="minorHAnsi"/>
          <w:bCs/>
          <w:sz w:val="20"/>
          <w:szCs w:val="20"/>
        </w:rPr>
        <w:t xml:space="preserve">API works </w:t>
      </w:r>
      <w:r w:rsidRPr="002E0C54">
        <w:rPr>
          <w:rFonts w:asciiTheme="minorHAnsi" w:hAnsiTheme="minorHAnsi" w:cstheme="minorHAnsi"/>
          <w:bCs/>
          <w:sz w:val="20"/>
          <w:szCs w:val="20"/>
        </w:rPr>
        <w:t xml:space="preserve">let’s </w:t>
      </w:r>
      <w:proofErr w:type="gramStart"/>
      <w:r w:rsidRPr="002E0C54">
        <w:rPr>
          <w:rFonts w:asciiTheme="minorHAnsi" w:hAnsiTheme="minorHAnsi" w:cstheme="minorHAnsi"/>
          <w:bCs/>
          <w:sz w:val="20"/>
          <w:szCs w:val="20"/>
        </w:rPr>
        <w:t>take a look</w:t>
      </w:r>
      <w:proofErr w:type="gramEnd"/>
      <w:r w:rsidRPr="002E0C54">
        <w:rPr>
          <w:rFonts w:asciiTheme="minorHAnsi" w:hAnsiTheme="minorHAnsi" w:cstheme="minorHAnsi"/>
          <w:bCs/>
          <w:sz w:val="20"/>
          <w:szCs w:val="20"/>
        </w:rPr>
        <w:t xml:space="preserve"> at how to pull the data </w:t>
      </w:r>
      <w:proofErr w:type="gramStart"/>
      <w:r w:rsidRPr="002E0C54">
        <w:rPr>
          <w:rFonts w:asciiTheme="minorHAnsi" w:hAnsiTheme="minorHAnsi" w:cstheme="minorHAnsi"/>
          <w:bCs/>
          <w:sz w:val="20"/>
          <w:szCs w:val="20"/>
        </w:rPr>
        <w:t>in</w:t>
      </w:r>
      <w:proofErr w:type="gramEnd"/>
      <w:r w:rsidRPr="002E0C54">
        <w:rPr>
          <w:rFonts w:asciiTheme="minorHAnsi" w:hAnsiTheme="minorHAnsi" w:cstheme="minorHAnsi"/>
          <w:bCs/>
          <w:sz w:val="20"/>
          <w:szCs w:val="20"/>
        </w:rPr>
        <w:t xml:space="preserve"> Python. </w:t>
      </w:r>
      <w:r>
        <w:rPr>
          <w:rFonts w:asciiTheme="minorHAnsi" w:hAnsiTheme="minorHAnsi" w:cstheme="minorHAnsi"/>
          <w:bCs/>
          <w:sz w:val="20"/>
          <w:szCs w:val="20"/>
        </w:rPr>
        <w:t xml:space="preserve"> </w:t>
      </w:r>
    </w:p>
    <w:p w14:paraId="143748C1" w14:textId="77777777" w:rsidR="002E0C54" w:rsidRDefault="002E0C54" w:rsidP="002E0C54">
      <w:pPr>
        <w:rPr>
          <w:rFonts w:asciiTheme="minorHAnsi" w:hAnsiTheme="minorHAnsi" w:cstheme="minorHAnsi"/>
          <w:bCs/>
          <w:sz w:val="20"/>
          <w:szCs w:val="20"/>
        </w:rPr>
      </w:pPr>
    </w:p>
    <w:p w14:paraId="7C338298" w14:textId="346B6F4E" w:rsidR="002E0C54" w:rsidRDefault="002E0C54" w:rsidP="002E0C54">
      <w:pPr>
        <w:rPr>
          <w:rFonts w:asciiTheme="minorHAnsi" w:hAnsiTheme="minorHAnsi" w:cstheme="minorHAnsi"/>
          <w:bCs/>
          <w:sz w:val="20"/>
          <w:szCs w:val="20"/>
        </w:rPr>
      </w:pPr>
      <w:r>
        <w:rPr>
          <w:rFonts w:asciiTheme="minorHAnsi" w:hAnsiTheme="minorHAnsi" w:cstheme="minorHAnsi"/>
          <w:bCs/>
          <w:sz w:val="20"/>
          <w:szCs w:val="20"/>
        </w:rPr>
        <w:t xml:space="preserve">To pull data into Python requires the </w:t>
      </w:r>
      <w:r w:rsidRPr="00127DD0">
        <w:rPr>
          <w:rFonts w:asciiTheme="minorHAnsi" w:hAnsiTheme="minorHAnsi" w:cstheme="minorHAnsi"/>
          <w:bCs/>
          <w:i/>
          <w:iCs/>
          <w:sz w:val="20"/>
          <w:szCs w:val="20"/>
        </w:rPr>
        <w:t>requests</w:t>
      </w:r>
      <w:r>
        <w:rPr>
          <w:rFonts w:asciiTheme="minorHAnsi" w:hAnsiTheme="minorHAnsi" w:cstheme="minorHAnsi"/>
          <w:bCs/>
          <w:sz w:val="20"/>
          <w:szCs w:val="20"/>
        </w:rPr>
        <w:t xml:space="preserve"> library</w:t>
      </w:r>
      <w:r w:rsidR="00127DD0">
        <w:rPr>
          <w:rFonts w:asciiTheme="minorHAnsi" w:hAnsiTheme="minorHAnsi" w:cstheme="minorHAnsi"/>
          <w:bCs/>
          <w:sz w:val="20"/>
          <w:szCs w:val="20"/>
        </w:rPr>
        <w:t xml:space="preserve">.  Once this is imported, we can </w:t>
      </w:r>
      <w:proofErr w:type="spellStart"/>
      <w:r w:rsidR="00127DD0" w:rsidRPr="00127DD0">
        <w:rPr>
          <w:rFonts w:asciiTheme="minorHAnsi" w:hAnsiTheme="minorHAnsi" w:cstheme="minorHAnsi"/>
          <w:bCs/>
          <w:sz w:val="20"/>
          <w:szCs w:val="20"/>
        </w:rPr>
        <w:t>the</w:t>
      </w:r>
      <w:proofErr w:type="spellEnd"/>
      <w:r w:rsidR="00127DD0" w:rsidRPr="00127DD0">
        <w:rPr>
          <w:rFonts w:asciiTheme="minorHAnsi" w:hAnsiTheme="minorHAnsi" w:cstheme="minorHAnsi"/>
          <w:bCs/>
          <w:sz w:val="20"/>
          <w:szCs w:val="20"/>
        </w:rPr>
        <w:t> </w:t>
      </w:r>
      <w:proofErr w:type="gramStart"/>
      <w:r w:rsidR="00127DD0" w:rsidRPr="00127DD0">
        <w:rPr>
          <w:rFonts w:asciiTheme="minorHAnsi" w:hAnsiTheme="minorHAnsi" w:cstheme="minorHAnsi"/>
          <w:bCs/>
          <w:i/>
          <w:iCs/>
          <w:sz w:val="20"/>
          <w:szCs w:val="20"/>
        </w:rPr>
        <w:t>get(</w:t>
      </w:r>
      <w:proofErr w:type="gramEnd"/>
      <w:r w:rsidR="00127DD0" w:rsidRPr="00127DD0">
        <w:rPr>
          <w:rFonts w:asciiTheme="minorHAnsi" w:hAnsiTheme="minorHAnsi" w:cstheme="minorHAnsi"/>
          <w:bCs/>
          <w:i/>
          <w:iCs/>
          <w:sz w:val="20"/>
          <w:szCs w:val="20"/>
        </w:rPr>
        <w:t>)</w:t>
      </w:r>
      <w:r w:rsidR="00127DD0" w:rsidRPr="00127DD0">
        <w:rPr>
          <w:rFonts w:asciiTheme="minorHAnsi" w:hAnsiTheme="minorHAnsi" w:cstheme="minorHAnsi"/>
          <w:bCs/>
          <w:sz w:val="20"/>
          <w:szCs w:val="20"/>
        </w:rPr>
        <w:t> </w:t>
      </w:r>
      <w:r w:rsidR="00127DD0">
        <w:rPr>
          <w:rFonts w:asciiTheme="minorHAnsi" w:hAnsiTheme="minorHAnsi" w:cstheme="minorHAnsi"/>
          <w:bCs/>
          <w:sz w:val="20"/>
          <w:szCs w:val="20"/>
        </w:rPr>
        <w:t xml:space="preserve">method </w:t>
      </w:r>
      <w:r w:rsidR="00127DD0" w:rsidRPr="00127DD0">
        <w:rPr>
          <w:rFonts w:asciiTheme="minorHAnsi" w:hAnsiTheme="minorHAnsi" w:cstheme="minorHAnsi"/>
          <w:bCs/>
          <w:sz w:val="20"/>
          <w:szCs w:val="20"/>
        </w:rPr>
        <w:t>to return the data from our desired URL</w:t>
      </w:r>
      <w:r w:rsidR="00127DD0">
        <w:rPr>
          <w:rFonts w:asciiTheme="minorHAnsi" w:hAnsiTheme="minorHAnsi" w:cstheme="minorHAnsi"/>
          <w:bCs/>
          <w:sz w:val="20"/>
          <w:szCs w:val="20"/>
        </w:rPr>
        <w:t xml:space="preserve">, </w:t>
      </w:r>
    </w:p>
    <w:p w14:paraId="6CC10CFA" w14:textId="77777777" w:rsidR="002E0C54" w:rsidRDefault="002E0C54" w:rsidP="002E0C54">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2E0C54" w14:paraId="5B05F459" w14:textId="77777777" w:rsidTr="002E0C54">
        <w:tc>
          <w:tcPr>
            <w:tcW w:w="9962" w:type="dxa"/>
            <w:shd w:val="clear" w:color="auto" w:fill="F2F2F2" w:themeFill="background1" w:themeFillShade="F2"/>
          </w:tcPr>
          <w:p w14:paraId="6238511C" w14:textId="21F44E45" w:rsidR="00127DD0" w:rsidRPr="00127DD0" w:rsidRDefault="002E0C54" w:rsidP="00127DD0">
            <w:pPr>
              <w:shd w:val="clear" w:color="auto" w:fill="F2F2F2" w:themeFill="background1" w:themeFillShade="F2"/>
              <w:spacing w:line="360" w:lineRule="atLeast"/>
              <w:rPr>
                <w:rFonts w:ascii="Consolas" w:eastAsia="Times New Roman" w:hAnsi="Consolas" w:cs="Times New Roman"/>
                <w:color w:val="3B3B3B"/>
                <w:kern w:val="0"/>
                <w:sz w:val="18"/>
                <w:szCs w:val="18"/>
                <w:lang w:eastAsia="en-US" w:bidi="ar-SA"/>
              </w:rPr>
            </w:pPr>
            <w:r w:rsidRPr="002E0C54">
              <w:rPr>
                <w:rFonts w:ascii="Consolas" w:eastAsia="Times New Roman" w:hAnsi="Consolas" w:cs="Times New Roman"/>
                <w:color w:val="AF00DB"/>
                <w:kern w:val="0"/>
                <w:sz w:val="18"/>
                <w:szCs w:val="18"/>
                <w:lang w:eastAsia="en-US" w:bidi="ar-SA"/>
              </w:rPr>
              <w:t>import</w:t>
            </w:r>
            <w:r w:rsidRPr="002E0C54">
              <w:rPr>
                <w:rFonts w:ascii="Consolas" w:eastAsia="Times New Roman" w:hAnsi="Consolas" w:cs="Times New Roman"/>
                <w:color w:val="3B3B3B"/>
                <w:kern w:val="0"/>
                <w:sz w:val="18"/>
                <w:szCs w:val="18"/>
                <w:lang w:eastAsia="en-US" w:bidi="ar-SA"/>
              </w:rPr>
              <w:t xml:space="preserve"> requests</w:t>
            </w:r>
          </w:p>
          <w:p w14:paraId="3B3E2B0A" w14:textId="1FF6A6FA" w:rsidR="002E0C54" w:rsidRPr="002E0C54" w:rsidRDefault="00127DD0" w:rsidP="002E0C54">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127DD0">
              <w:rPr>
                <w:rFonts w:ascii="Consolas" w:eastAsia="Times New Roman" w:hAnsi="Consolas" w:cs="Times New Roman"/>
                <w:color w:val="3B3B3B"/>
                <w:kern w:val="0"/>
                <w:sz w:val="20"/>
                <w:szCs w:val="20"/>
                <w:lang w:eastAsia="en-US" w:bidi="ar-SA"/>
              </w:rPr>
              <w:t xml:space="preserve">r </w:t>
            </w:r>
            <w:r w:rsidRPr="00127DD0">
              <w:rPr>
                <w:rFonts w:ascii="Consolas" w:eastAsia="Times New Roman" w:hAnsi="Consolas" w:cs="Times New Roman"/>
                <w:color w:val="000000"/>
                <w:kern w:val="0"/>
                <w:sz w:val="20"/>
                <w:szCs w:val="20"/>
                <w:lang w:eastAsia="en-US" w:bidi="ar-SA"/>
              </w:rPr>
              <w:t>=</w:t>
            </w:r>
            <w:r w:rsidRPr="00127DD0">
              <w:rPr>
                <w:rFonts w:ascii="Consolas" w:eastAsia="Times New Roman" w:hAnsi="Consolas" w:cs="Times New Roman"/>
                <w:color w:val="3B3B3B"/>
                <w:kern w:val="0"/>
                <w:sz w:val="20"/>
                <w:szCs w:val="20"/>
                <w:lang w:eastAsia="en-US" w:bidi="ar-SA"/>
              </w:rPr>
              <w:t xml:space="preserve"> </w:t>
            </w:r>
            <w:r w:rsidRPr="00127DD0">
              <w:rPr>
                <w:rFonts w:ascii="Consolas" w:eastAsia="Times New Roman" w:hAnsi="Consolas" w:cs="Times New Roman"/>
                <w:color w:val="3B3B3B"/>
                <w:kern w:val="0"/>
                <w:sz w:val="18"/>
                <w:szCs w:val="18"/>
                <w:lang w:eastAsia="en-US" w:bidi="ar-SA"/>
              </w:rPr>
              <w:t>requests.get(</w:t>
            </w:r>
            <w:r w:rsidRPr="00127DD0">
              <w:rPr>
                <w:rFonts w:ascii="Consolas" w:eastAsia="Times New Roman" w:hAnsi="Consolas" w:cs="Times New Roman"/>
                <w:color w:val="A31515"/>
                <w:kern w:val="0"/>
                <w:sz w:val="18"/>
                <w:szCs w:val="18"/>
                <w:lang w:eastAsia="en-US" w:bidi="ar-SA"/>
              </w:rPr>
              <w:t>'https://api.census.gov/data/2020/acs/acs5?get=NAME,B08303_001E&amp;for=state:*'</w:t>
            </w:r>
            <w:r w:rsidRPr="00127DD0">
              <w:rPr>
                <w:rFonts w:ascii="Consolas" w:eastAsia="Times New Roman" w:hAnsi="Consolas" w:cs="Times New Roman"/>
                <w:color w:val="3B3B3B"/>
                <w:kern w:val="0"/>
                <w:sz w:val="18"/>
                <w:szCs w:val="18"/>
                <w:lang w:eastAsia="en-US" w:bidi="ar-SA"/>
              </w:rPr>
              <w:t>)</w:t>
            </w:r>
            <w:r w:rsidRPr="00127DD0">
              <w:rPr>
                <w:rFonts w:ascii="Consolas" w:eastAsia="Times New Roman" w:hAnsi="Consolas" w:cs="Times New Roman"/>
                <w:color w:val="3B3B3B"/>
                <w:kern w:val="0"/>
                <w:sz w:val="20"/>
                <w:szCs w:val="20"/>
                <w:lang w:eastAsia="en-US" w:bidi="ar-SA"/>
              </w:rPr>
              <w:t xml:space="preserve"> </w:t>
            </w:r>
          </w:p>
        </w:tc>
      </w:tr>
    </w:tbl>
    <w:p w14:paraId="569E08F5" w14:textId="77777777" w:rsidR="002E0C54" w:rsidRDefault="002E0C54" w:rsidP="002E0C54">
      <w:pPr>
        <w:rPr>
          <w:rFonts w:asciiTheme="minorHAnsi" w:hAnsiTheme="minorHAnsi" w:cstheme="minorHAnsi"/>
          <w:bCs/>
          <w:sz w:val="20"/>
          <w:szCs w:val="20"/>
        </w:rPr>
      </w:pPr>
    </w:p>
    <w:p w14:paraId="31B51181" w14:textId="16A0A729" w:rsidR="00D2348A" w:rsidRPr="00D2348A" w:rsidRDefault="00D2348A" w:rsidP="00D2348A">
      <w:pPr>
        <w:rPr>
          <w:rFonts w:asciiTheme="minorHAnsi" w:hAnsiTheme="minorHAnsi" w:cstheme="minorHAnsi"/>
          <w:bCs/>
          <w:sz w:val="20"/>
          <w:szCs w:val="20"/>
        </w:rPr>
      </w:pPr>
      <w:r w:rsidRPr="00D2348A">
        <w:rPr>
          <w:rFonts w:asciiTheme="minorHAnsi" w:hAnsiTheme="minorHAnsi" w:cstheme="minorHAnsi"/>
          <w:bCs/>
          <w:sz w:val="20"/>
          <w:szCs w:val="20"/>
        </w:rPr>
        <w:t>The result is a </w:t>
      </w:r>
      <w:r w:rsidRPr="00D2348A">
        <w:rPr>
          <w:rFonts w:asciiTheme="minorHAnsi" w:hAnsiTheme="minorHAnsi" w:cstheme="minorHAnsi"/>
          <w:sz w:val="20"/>
          <w:szCs w:val="20"/>
        </w:rPr>
        <w:t>response object</w:t>
      </w:r>
      <w:r>
        <w:rPr>
          <w:rFonts w:asciiTheme="minorHAnsi" w:hAnsiTheme="minorHAnsi" w:cstheme="minorHAnsi"/>
          <w:sz w:val="20"/>
          <w:szCs w:val="20"/>
        </w:rPr>
        <w:t xml:space="preserve">.  Here we store it in a variable named </w:t>
      </w:r>
      <w:r w:rsidRPr="00D2348A">
        <w:rPr>
          <w:rFonts w:asciiTheme="minorHAnsi" w:hAnsiTheme="minorHAnsi" w:cstheme="minorHAnsi"/>
          <w:i/>
          <w:iCs/>
          <w:sz w:val="20"/>
          <w:szCs w:val="20"/>
        </w:rPr>
        <w:t>r</w:t>
      </w:r>
      <w:r>
        <w:rPr>
          <w:rFonts w:asciiTheme="minorHAnsi" w:hAnsiTheme="minorHAnsi" w:cstheme="minorHAnsi"/>
          <w:sz w:val="20"/>
          <w:szCs w:val="20"/>
        </w:rPr>
        <w:t xml:space="preserve">. </w:t>
      </w:r>
    </w:p>
    <w:p w14:paraId="2AD0F0A9" w14:textId="2842E4D9" w:rsidR="00D2348A" w:rsidRDefault="00D2348A" w:rsidP="00D2348A">
      <w:pPr>
        <w:rPr>
          <w:rFonts w:asciiTheme="minorHAnsi" w:hAnsiTheme="minorHAnsi" w:cstheme="minorHAnsi"/>
          <w:bCs/>
          <w:sz w:val="20"/>
          <w:szCs w:val="20"/>
        </w:rPr>
      </w:pPr>
      <w:r w:rsidRPr="00D2348A">
        <w:rPr>
          <w:rFonts w:asciiTheme="minorHAnsi" w:hAnsiTheme="minorHAnsi" w:cstheme="minorHAnsi"/>
          <w:bCs/>
          <w:sz w:val="20"/>
          <w:szCs w:val="20"/>
        </w:rPr>
        <w:t>We can look at that response data by using the .text attribute. The text attribute turns the data into a </w:t>
      </w:r>
      <w:r>
        <w:rPr>
          <w:rFonts w:asciiTheme="minorHAnsi" w:hAnsiTheme="minorHAnsi" w:cstheme="minorHAnsi"/>
          <w:bCs/>
          <w:sz w:val="20"/>
          <w:szCs w:val="20"/>
        </w:rPr>
        <w:t>string</w:t>
      </w:r>
      <w:r w:rsidRPr="00D2348A">
        <w:rPr>
          <w:rFonts w:asciiTheme="minorHAnsi" w:hAnsiTheme="minorHAnsi" w:cstheme="minorHAnsi"/>
          <w:bCs/>
          <w:sz w:val="20"/>
          <w:szCs w:val="20"/>
        </w:rPr>
        <w:t>.</w:t>
      </w:r>
    </w:p>
    <w:p w14:paraId="7A5A6B18" w14:textId="77777777" w:rsidR="00AC214B" w:rsidRDefault="00AC214B" w:rsidP="00D2348A">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AC214B" w14:paraId="09572A01" w14:textId="77777777" w:rsidTr="00AC214B">
        <w:tc>
          <w:tcPr>
            <w:tcW w:w="9962" w:type="dxa"/>
            <w:shd w:val="clear" w:color="auto" w:fill="F2F2F2" w:themeFill="background1" w:themeFillShade="F2"/>
          </w:tcPr>
          <w:p w14:paraId="7A397555" w14:textId="16FD17D1" w:rsidR="00AC214B" w:rsidRPr="00AC214B" w:rsidRDefault="00AC214B" w:rsidP="00D2348A">
            <w:pPr>
              <w:rPr>
                <w:rFonts w:asciiTheme="minorHAnsi" w:hAnsiTheme="minorHAnsi" w:cstheme="minorHAnsi"/>
                <w:b/>
                <w:sz w:val="20"/>
                <w:szCs w:val="20"/>
              </w:rPr>
            </w:pPr>
            <w:r w:rsidRPr="00AC214B">
              <w:rPr>
                <w:rFonts w:asciiTheme="minorHAnsi" w:hAnsiTheme="minorHAnsi" w:cstheme="minorHAnsi"/>
                <w:b/>
                <w:sz w:val="20"/>
                <w:szCs w:val="20"/>
              </w:rPr>
              <w:t>Code</w:t>
            </w:r>
          </w:p>
        </w:tc>
      </w:tr>
      <w:tr w:rsidR="00AC214B" w14:paraId="5D20D189" w14:textId="77777777" w:rsidTr="00AC214B">
        <w:tc>
          <w:tcPr>
            <w:tcW w:w="9962" w:type="dxa"/>
          </w:tcPr>
          <w:p w14:paraId="6E1B1633" w14:textId="77777777" w:rsidR="00AC214B" w:rsidRPr="00D2348A" w:rsidRDefault="00AC214B" w:rsidP="00AC214B">
            <w:pPr>
              <w:shd w:val="clear" w:color="auto" w:fill="FFFFFF"/>
              <w:spacing w:line="360" w:lineRule="atLeast"/>
              <w:rPr>
                <w:rFonts w:ascii="Consolas" w:eastAsia="Times New Roman" w:hAnsi="Consolas" w:cs="Times New Roman"/>
                <w:color w:val="3B3B3B"/>
                <w:kern w:val="0"/>
                <w:sz w:val="18"/>
                <w:szCs w:val="18"/>
                <w:lang w:eastAsia="en-US" w:bidi="ar-SA"/>
              </w:rPr>
            </w:pPr>
            <w:r w:rsidRPr="00D2348A">
              <w:rPr>
                <w:rFonts w:ascii="Consolas" w:eastAsia="Times New Roman" w:hAnsi="Consolas" w:cs="Times New Roman"/>
                <w:color w:val="3B3B3B"/>
                <w:kern w:val="0"/>
                <w:sz w:val="18"/>
                <w:szCs w:val="18"/>
                <w:lang w:eastAsia="en-US" w:bidi="ar-SA"/>
              </w:rPr>
              <w:t xml:space="preserve">r </w:t>
            </w:r>
            <w:r w:rsidRPr="00D2348A">
              <w:rPr>
                <w:rFonts w:ascii="Consolas" w:eastAsia="Times New Roman" w:hAnsi="Consolas" w:cs="Times New Roman"/>
                <w:color w:val="000000"/>
                <w:kern w:val="0"/>
                <w:sz w:val="18"/>
                <w:szCs w:val="18"/>
                <w:lang w:eastAsia="en-US" w:bidi="ar-SA"/>
              </w:rPr>
              <w:t>=</w:t>
            </w:r>
            <w:r w:rsidRPr="00D2348A">
              <w:rPr>
                <w:rFonts w:ascii="Consolas" w:eastAsia="Times New Roman" w:hAnsi="Consolas" w:cs="Times New Roman"/>
                <w:color w:val="3B3B3B"/>
                <w:kern w:val="0"/>
                <w:sz w:val="18"/>
                <w:szCs w:val="18"/>
                <w:lang w:eastAsia="en-US" w:bidi="ar-SA"/>
              </w:rPr>
              <w:t xml:space="preserve"> requests.get(</w:t>
            </w:r>
            <w:r w:rsidRPr="00D2348A">
              <w:rPr>
                <w:rFonts w:ascii="Consolas" w:eastAsia="Times New Roman" w:hAnsi="Consolas" w:cs="Times New Roman"/>
                <w:color w:val="A31515"/>
                <w:kern w:val="0"/>
                <w:sz w:val="18"/>
                <w:szCs w:val="18"/>
                <w:lang w:eastAsia="en-US" w:bidi="ar-SA"/>
              </w:rPr>
              <w:t>'https://api.census.gov/data/2020/acs/acs5?get=NAME,B08303_001E&amp;for=state:*'</w:t>
            </w:r>
            <w:r w:rsidRPr="00D2348A">
              <w:rPr>
                <w:rFonts w:ascii="Consolas" w:eastAsia="Times New Roman" w:hAnsi="Consolas" w:cs="Times New Roman"/>
                <w:color w:val="3B3B3B"/>
                <w:kern w:val="0"/>
                <w:sz w:val="18"/>
                <w:szCs w:val="18"/>
                <w:lang w:eastAsia="en-US" w:bidi="ar-SA"/>
              </w:rPr>
              <w:t xml:space="preserve">) </w:t>
            </w:r>
          </w:p>
          <w:p w14:paraId="202F8A9B" w14:textId="77777777" w:rsidR="00AC214B" w:rsidRPr="00D2348A" w:rsidRDefault="00AC214B" w:rsidP="00AC214B">
            <w:pPr>
              <w:shd w:val="clear" w:color="auto" w:fill="FFFFFF"/>
              <w:spacing w:line="360" w:lineRule="atLeast"/>
              <w:rPr>
                <w:rFonts w:ascii="Consolas" w:eastAsia="Times New Roman" w:hAnsi="Consolas" w:cs="Times New Roman"/>
                <w:color w:val="3B3B3B"/>
                <w:kern w:val="0"/>
                <w:sz w:val="18"/>
                <w:szCs w:val="18"/>
                <w:lang w:eastAsia="en-US" w:bidi="ar-SA"/>
              </w:rPr>
            </w:pPr>
            <w:r w:rsidRPr="00D2348A">
              <w:rPr>
                <w:rFonts w:ascii="Consolas" w:eastAsia="Times New Roman" w:hAnsi="Consolas" w:cs="Times New Roman"/>
                <w:color w:val="795E26"/>
                <w:kern w:val="0"/>
                <w:sz w:val="18"/>
                <w:szCs w:val="18"/>
                <w:lang w:eastAsia="en-US" w:bidi="ar-SA"/>
              </w:rPr>
              <w:t>print</w:t>
            </w:r>
            <w:r w:rsidRPr="00D2348A">
              <w:rPr>
                <w:rFonts w:ascii="Consolas" w:eastAsia="Times New Roman" w:hAnsi="Consolas" w:cs="Times New Roman"/>
                <w:color w:val="3B3B3B"/>
                <w:kern w:val="0"/>
                <w:sz w:val="18"/>
                <w:szCs w:val="18"/>
                <w:lang w:eastAsia="en-US" w:bidi="ar-SA"/>
              </w:rPr>
              <w:t>(</w:t>
            </w:r>
            <w:proofErr w:type="spellStart"/>
            <w:r w:rsidRPr="00D2348A">
              <w:rPr>
                <w:rFonts w:ascii="Consolas" w:eastAsia="Times New Roman" w:hAnsi="Consolas" w:cs="Times New Roman"/>
                <w:color w:val="3B3B3B"/>
                <w:kern w:val="0"/>
                <w:sz w:val="18"/>
                <w:szCs w:val="18"/>
                <w:lang w:eastAsia="en-US" w:bidi="ar-SA"/>
              </w:rPr>
              <w:t>r.text</w:t>
            </w:r>
            <w:proofErr w:type="spellEnd"/>
            <w:r w:rsidRPr="00D2348A">
              <w:rPr>
                <w:rFonts w:ascii="Consolas" w:eastAsia="Times New Roman" w:hAnsi="Consolas" w:cs="Times New Roman"/>
                <w:color w:val="3B3B3B"/>
                <w:kern w:val="0"/>
                <w:sz w:val="18"/>
                <w:szCs w:val="18"/>
                <w:lang w:eastAsia="en-US" w:bidi="ar-SA"/>
              </w:rPr>
              <w:t>)</w:t>
            </w:r>
          </w:p>
          <w:p w14:paraId="6FF32008" w14:textId="77777777" w:rsidR="00AC214B" w:rsidRDefault="00AC214B" w:rsidP="00D2348A">
            <w:pPr>
              <w:rPr>
                <w:rFonts w:asciiTheme="minorHAnsi" w:hAnsiTheme="minorHAnsi" w:cstheme="minorHAnsi"/>
                <w:bCs/>
                <w:sz w:val="20"/>
                <w:szCs w:val="20"/>
              </w:rPr>
            </w:pPr>
          </w:p>
        </w:tc>
      </w:tr>
      <w:tr w:rsidR="00AC214B" w14:paraId="329909E6" w14:textId="77777777" w:rsidTr="00AC214B">
        <w:tc>
          <w:tcPr>
            <w:tcW w:w="9962" w:type="dxa"/>
            <w:shd w:val="clear" w:color="auto" w:fill="F2F2F2" w:themeFill="background1" w:themeFillShade="F2"/>
          </w:tcPr>
          <w:p w14:paraId="4F134DB5" w14:textId="09420C90" w:rsidR="00AC214B" w:rsidRPr="00AC214B" w:rsidRDefault="00AC214B" w:rsidP="00D2348A">
            <w:pPr>
              <w:rPr>
                <w:rFonts w:asciiTheme="minorHAnsi" w:hAnsiTheme="minorHAnsi" w:cstheme="minorHAnsi"/>
                <w:b/>
                <w:sz w:val="20"/>
                <w:szCs w:val="20"/>
              </w:rPr>
            </w:pPr>
            <w:r w:rsidRPr="00AC214B">
              <w:rPr>
                <w:rFonts w:asciiTheme="minorHAnsi" w:hAnsiTheme="minorHAnsi" w:cstheme="minorHAnsi"/>
                <w:b/>
                <w:sz w:val="20"/>
                <w:szCs w:val="20"/>
              </w:rPr>
              <w:t>Output</w:t>
            </w:r>
          </w:p>
        </w:tc>
      </w:tr>
      <w:tr w:rsidR="00AC214B" w14:paraId="69F7E236" w14:textId="77777777" w:rsidTr="00AC214B">
        <w:tc>
          <w:tcPr>
            <w:tcW w:w="9962" w:type="dxa"/>
          </w:tcPr>
          <w:p w14:paraId="7E345D20" w14:textId="77777777" w:rsidR="00AC214B" w:rsidRPr="00AC214B" w:rsidRDefault="00AC214B" w:rsidP="00AC214B">
            <w:pPr>
              <w:rPr>
                <w:rFonts w:asciiTheme="minorHAnsi" w:hAnsiTheme="minorHAnsi" w:cstheme="minorHAnsi"/>
                <w:bCs/>
                <w:sz w:val="20"/>
                <w:szCs w:val="20"/>
              </w:rPr>
            </w:pPr>
            <w:r w:rsidRPr="00AC214B">
              <w:rPr>
                <w:rFonts w:asciiTheme="minorHAnsi" w:hAnsiTheme="minorHAnsi" w:cstheme="minorHAnsi"/>
                <w:bCs/>
                <w:sz w:val="20"/>
                <w:szCs w:val="20"/>
              </w:rPr>
              <w:t>[["NAME","B08303_001E","state"],</w:t>
            </w:r>
          </w:p>
          <w:p w14:paraId="39E5A16A" w14:textId="77777777" w:rsidR="00AC214B" w:rsidRPr="00AC214B" w:rsidRDefault="00AC214B" w:rsidP="00AC214B">
            <w:pPr>
              <w:rPr>
                <w:rFonts w:asciiTheme="minorHAnsi" w:hAnsiTheme="minorHAnsi" w:cstheme="minorHAnsi"/>
                <w:bCs/>
                <w:sz w:val="20"/>
                <w:szCs w:val="20"/>
              </w:rPr>
            </w:pPr>
            <w:r w:rsidRPr="00AC214B">
              <w:rPr>
                <w:rFonts w:asciiTheme="minorHAnsi" w:hAnsiTheme="minorHAnsi" w:cstheme="minorHAnsi"/>
                <w:bCs/>
                <w:sz w:val="20"/>
                <w:szCs w:val="20"/>
              </w:rPr>
              <w:t>["Pennsylvania","5652158","42"],</w:t>
            </w:r>
          </w:p>
          <w:p w14:paraId="396E4509" w14:textId="77777777" w:rsidR="00AC214B" w:rsidRPr="00AC214B" w:rsidRDefault="00AC214B" w:rsidP="00AC214B">
            <w:pPr>
              <w:rPr>
                <w:rFonts w:asciiTheme="minorHAnsi" w:hAnsiTheme="minorHAnsi" w:cstheme="minorHAnsi"/>
                <w:bCs/>
                <w:sz w:val="20"/>
                <w:szCs w:val="20"/>
              </w:rPr>
            </w:pPr>
            <w:r w:rsidRPr="00AC214B">
              <w:rPr>
                <w:rFonts w:asciiTheme="minorHAnsi" w:hAnsiTheme="minorHAnsi" w:cstheme="minorHAnsi"/>
                <w:bCs/>
                <w:sz w:val="20"/>
                <w:szCs w:val="20"/>
              </w:rPr>
              <w:t>["California","16710195","06"],</w:t>
            </w:r>
          </w:p>
          <w:p w14:paraId="565B48D4" w14:textId="77777777" w:rsidR="00AC214B" w:rsidRPr="00AC214B" w:rsidRDefault="00AC214B" w:rsidP="00AC214B">
            <w:pPr>
              <w:rPr>
                <w:rFonts w:asciiTheme="minorHAnsi" w:hAnsiTheme="minorHAnsi" w:cstheme="minorHAnsi"/>
                <w:bCs/>
                <w:sz w:val="20"/>
                <w:szCs w:val="20"/>
              </w:rPr>
            </w:pPr>
            <w:r w:rsidRPr="00AC214B">
              <w:rPr>
                <w:rFonts w:asciiTheme="minorHAnsi" w:hAnsiTheme="minorHAnsi" w:cstheme="minorHAnsi"/>
                <w:bCs/>
                <w:sz w:val="20"/>
                <w:szCs w:val="20"/>
              </w:rPr>
              <w:t>["West Virginia","697042","54"],</w:t>
            </w:r>
          </w:p>
          <w:p w14:paraId="0705CFB3" w14:textId="77777777" w:rsidR="00AC214B" w:rsidRPr="00AC214B" w:rsidRDefault="00AC214B" w:rsidP="00AC214B">
            <w:pPr>
              <w:rPr>
                <w:rFonts w:asciiTheme="minorHAnsi" w:hAnsiTheme="minorHAnsi" w:cstheme="minorHAnsi"/>
                <w:bCs/>
                <w:sz w:val="20"/>
                <w:szCs w:val="20"/>
              </w:rPr>
            </w:pPr>
            <w:r w:rsidRPr="00AC214B">
              <w:rPr>
                <w:rFonts w:asciiTheme="minorHAnsi" w:hAnsiTheme="minorHAnsi" w:cstheme="minorHAnsi"/>
                <w:bCs/>
                <w:sz w:val="20"/>
                <w:szCs w:val="20"/>
              </w:rPr>
              <w:t>["Utah","1378826","49"],</w:t>
            </w:r>
          </w:p>
          <w:p w14:paraId="2C532DCE" w14:textId="77777777" w:rsidR="00AC214B" w:rsidRDefault="00AC214B" w:rsidP="00AC214B">
            <w:pPr>
              <w:rPr>
                <w:rFonts w:asciiTheme="minorHAnsi" w:hAnsiTheme="minorHAnsi" w:cstheme="minorHAnsi"/>
                <w:bCs/>
                <w:sz w:val="20"/>
                <w:szCs w:val="20"/>
              </w:rPr>
            </w:pPr>
            <w:r w:rsidRPr="00AC214B">
              <w:rPr>
                <w:rFonts w:asciiTheme="minorHAnsi" w:hAnsiTheme="minorHAnsi" w:cstheme="minorHAnsi"/>
                <w:bCs/>
                <w:sz w:val="20"/>
                <w:szCs w:val="20"/>
              </w:rPr>
              <w:t>["New York","8584828","36"],</w:t>
            </w:r>
          </w:p>
          <w:p w14:paraId="341D7AAC" w14:textId="73298211" w:rsidR="00AC214B" w:rsidRDefault="00AC214B" w:rsidP="00AC214B">
            <w:pPr>
              <w:rPr>
                <w:rFonts w:asciiTheme="minorHAnsi" w:hAnsiTheme="minorHAnsi" w:cstheme="minorHAnsi"/>
                <w:bCs/>
                <w:sz w:val="20"/>
                <w:szCs w:val="20"/>
              </w:rPr>
            </w:pPr>
            <w:proofErr w:type="spellStart"/>
            <w:r>
              <w:rPr>
                <w:rFonts w:asciiTheme="minorHAnsi" w:hAnsiTheme="minorHAnsi" w:cstheme="minorHAnsi"/>
                <w:bCs/>
                <w:sz w:val="20"/>
                <w:szCs w:val="20"/>
              </w:rPr>
              <w:t>etc</w:t>
            </w:r>
            <w:proofErr w:type="spellEnd"/>
            <w:r>
              <w:rPr>
                <w:rFonts w:asciiTheme="minorHAnsi" w:hAnsiTheme="minorHAnsi" w:cstheme="minorHAnsi"/>
                <w:bCs/>
                <w:sz w:val="20"/>
                <w:szCs w:val="20"/>
              </w:rPr>
              <w:t>…</w:t>
            </w:r>
          </w:p>
        </w:tc>
      </w:tr>
    </w:tbl>
    <w:p w14:paraId="3D27E27A" w14:textId="674EE045" w:rsidR="00DC2F8D" w:rsidRPr="00D2348A" w:rsidRDefault="00DC2F8D" w:rsidP="00DC2F8D">
      <w:pPr>
        <w:rPr>
          <w:rFonts w:asciiTheme="minorHAnsi" w:hAnsiTheme="minorHAnsi" w:cstheme="minorHAnsi"/>
          <w:bCs/>
          <w:sz w:val="20"/>
          <w:szCs w:val="20"/>
        </w:rPr>
      </w:pPr>
      <w:r w:rsidRPr="00DC2F8D">
        <w:rPr>
          <w:rFonts w:asciiTheme="minorHAnsi" w:hAnsiTheme="minorHAnsi" w:cstheme="minorHAnsi"/>
          <w:bCs/>
          <w:sz w:val="20"/>
          <w:szCs w:val="20"/>
        </w:rPr>
        <w:lastRenderedPageBreak/>
        <w:t xml:space="preserve">We can also use </w:t>
      </w:r>
      <w:proofErr w:type="gramStart"/>
      <w:r w:rsidRPr="00DC2F8D">
        <w:rPr>
          <w:rFonts w:asciiTheme="minorHAnsi" w:hAnsiTheme="minorHAnsi" w:cstheme="minorHAnsi"/>
          <w:bCs/>
          <w:sz w:val="20"/>
          <w:szCs w:val="20"/>
        </w:rPr>
        <w:t>the </w:t>
      </w:r>
      <w:r w:rsidRPr="00DC2F8D">
        <w:rPr>
          <w:rFonts w:asciiTheme="minorHAnsi" w:hAnsiTheme="minorHAnsi" w:cstheme="minorHAnsi"/>
          <w:bCs/>
          <w:i/>
          <w:iCs/>
          <w:sz w:val="20"/>
          <w:szCs w:val="20"/>
        </w:rPr>
        <w:t>.</w:t>
      </w:r>
      <w:proofErr w:type="spellStart"/>
      <w:r w:rsidRPr="00DC2F8D">
        <w:rPr>
          <w:rFonts w:asciiTheme="minorHAnsi" w:hAnsiTheme="minorHAnsi" w:cstheme="minorHAnsi"/>
          <w:bCs/>
          <w:i/>
          <w:iCs/>
          <w:sz w:val="20"/>
          <w:szCs w:val="20"/>
        </w:rPr>
        <w:t>json</w:t>
      </w:r>
      <w:proofErr w:type="spellEnd"/>
      <w:proofErr w:type="gramEnd"/>
      <w:r w:rsidRPr="00DC2F8D">
        <w:rPr>
          <w:rFonts w:asciiTheme="minorHAnsi" w:hAnsiTheme="minorHAnsi" w:cstheme="minorHAnsi"/>
          <w:bCs/>
          <w:i/>
          <w:iCs/>
          <w:sz w:val="20"/>
          <w:szCs w:val="20"/>
        </w:rPr>
        <w:t>()</w:t>
      </w:r>
      <w:r w:rsidRPr="00DC2F8D">
        <w:rPr>
          <w:rFonts w:asciiTheme="minorHAnsi" w:hAnsiTheme="minorHAnsi" w:cstheme="minorHAnsi"/>
          <w:bCs/>
          <w:sz w:val="20"/>
          <w:szCs w:val="20"/>
        </w:rPr>
        <w:t> method that can automatically decode data into the appropriate Python object. This is useful when working with JSON data, as in the case of the Census API, to have the data in a more intuitive data structure.</w:t>
      </w:r>
    </w:p>
    <w:p w14:paraId="7FA597E2" w14:textId="77777777" w:rsidR="00127DD0" w:rsidRDefault="00127DD0" w:rsidP="00127DD0">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292589" w14:paraId="0D5982DD" w14:textId="77777777" w:rsidTr="00292589">
        <w:tc>
          <w:tcPr>
            <w:tcW w:w="9962" w:type="dxa"/>
            <w:shd w:val="clear" w:color="auto" w:fill="F2F2F2" w:themeFill="background1" w:themeFillShade="F2"/>
          </w:tcPr>
          <w:p w14:paraId="64CFA77E" w14:textId="3E0FE128" w:rsidR="00292589" w:rsidRPr="00292589" w:rsidRDefault="00292589" w:rsidP="00127DD0">
            <w:pPr>
              <w:rPr>
                <w:rFonts w:asciiTheme="minorHAnsi" w:hAnsiTheme="minorHAnsi" w:cstheme="minorHAnsi"/>
                <w:b/>
                <w:sz w:val="20"/>
                <w:szCs w:val="20"/>
              </w:rPr>
            </w:pPr>
            <w:r w:rsidRPr="00292589">
              <w:rPr>
                <w:rFonts w:asciiTheme="minorHAnsi" w:hAnsiTheme="minorHAnsi" w:cstheme="minorHAnsi"/>
                <w:b/>
                <w:sz w:val="20"/>
                <w:szCs w:val="20"/>
              </w:rPr>
              <w:t>Code</w:t>
            </w:r>
          </w:p>
        </w:tc>
      </w:tr>
      <w:tr w:rsidR="00292589" w14:paraId="579CF7EC" w14:textId="77777777" w:rsidTr="00292589">
        <w:tc>
          <w:tcPr>
            <w:tcW w:w="9962" w:type="dxa"/>
          </w:tcPr>
          <w:p w14:paraId="63239427" w14:textId="77777777" w:rsidR="00292589" w:rsidRPr="00292589" w:rsidRDefault="00292589" w:rsidP="00292589">
            <w:pPr>
              <w:shd w:val="clear" w:color="auto" w:fill="FFFFFF"/>
              <w:spacing w:line="360" w:lineRule="atLeast"/>
              <w:rPr>
                <w:rFonts w:ascii="Consolas" w:eastAsia="Times New Roman" w:hAnsi="Consolas" w:cs="Times New Roman"/>
                <w:color w:val="3B3B3B"/>
                <w:kern w:val="0"/>
                <w:sz w:val="18"/>
                <w:szCs w:val="18"/>
                <w:lang w:eastAsia="en-US" w:bidi="ar-SA"/>
              </w:rPr>
            </w:pPr>
            <w:r w:rsidRPr="00292589">
              <w:rPr>
                <w:rFonts w:ascii="Consolas" w:eastAsia="Times New Roman" w:hAnsi="Consolas" w:cs="Times New Roman"/>
                <w:color w:val="3B3B3B"/>
                <w:kern w:val="0"/>
                <w:sz w:val="18"/>
                <w:szCs w:val="18"/>
                <w:lang w:eastAsia="en-US" w:bidi="ar-SA"/>
              </w:rPr>
              <w:t xml:space="preserve">r </w:t>
            </w:r>
            <w:r w:rsidRPr="00292589">
              <w:rPr>
                <w:rFonts w:ascii="Consolas" w:eastAsia="Times New Roman" w:hAnsi="Consolas" w:cs="Times New Roman"/>
                <w:color w:val="000000"/>
                <w:kern w:val="0"/>
                <w:sz w:val="18"/>
                <w:szCs w:val="18"/>
                <w:lang w:eastAsia="en-US" w:bidi="ar-SA"/>
              </w:rPr>
              <w:t>=</w:t>
            </w:r>
            <w:r w:rsidRPr="00292589">
              <w:rPr>
                <w:rFonts w:ascii="Consolas" w:eastAsia="Times New Roman" w:hAnsi="Consolas" w:cs="Times New Roman"/>
                <w:color w:val="3B3B3B"/>
                <w:kern w:val="0"/>
                <w:sz w:val="18"/>
                <w:szCs w:val="18"/>
                <w:lang w:eastAsia="en-US" w:bidi="ar-SA"/>
              </w:rPr>
              <w:t xml:space="preserve"> requests.get(</w:t>
            </w:r>
            <w:r w:rsidRPr="00292589">
              <w:rPr>
                <w:rFonts w:ascii="Consolas" w:eastAsia="Times New Roman" w:hAnsi="Consolas" w:cs="Times New Roman"/>
                <w:color w:val="A31515"/>
                <w:kern w:val="0"/>
                <w:sz w:val="18"/>
                <w:szCs w:val="18"/>
                <w:lang w:eastAsia="en-US" w:bidi="ar-SA"/>
              </w:rPr>
              <w:t>'https://api.census.gov/data/2020/acs/acs5?get=NAME,B08303_001E&amp;for=state:*'</w:t>
            </w:r>
            <w:r w:rsidRPr="00292589">
              <w:rPr>
                <w:rFonts w:ascii="Consolas" w:eastAsia="Times New Roman" w:hAnsi="Consolas" w:cs="Times New Roman"/>
                <w:color w:val="3B3B3B"/>
                <w:kern w:val="0"/>
                <w:sz w:val="18"/>
                <w:szCs w:val="18"/>
                <w:lang w:eastAsia="en-US" w:bidi="ar-SA"/>
              </w:rPr>
              <w:t xml:space="preserve">) </w:t>
            </w:r>
          </w:p>
          <w:p w14:paraId="3DFE15F4" w14:textId="01D66773" w:rsidR="00292589" w:rsidRPr="00292589" w:rsidRDefault="00292589" w:rsidP="00292589">
            <w:pPr>
              <w:shd w:val="clear" w:color="auto" w:fill="FFFFFF"/>
              <w:spacing w:line="360" w:lineRule="atLeast"/>
              <w:rPr>
                <w:rFonts w:ascii="Consolas" w:eastAsia="Times New Roman" w:hAnsi="Consolas" w:cs="Times New Roman"/>
                <w:color w:val="3B3B3B"/>
                <w:kern w:val="0"/>
                <w:sz w:val="18"/>
                <w:szCs w:val="18"/>
                <w:lang w:eastAsia="en-US" w:bidi="ar-SA"/>
              </w:rPr>
            </w:pPr>
            <w:r w:rsidRPr="00292589">
              <w:rPr>
                <w:rFonts w:ascii="Consolas" w:eastAsia="Times New Roman" w:hAnsi="Consolas" w:cs="Times New Roman"/>
                <w:color w:val="795E26"/>
                <w:kern w:val="0"/>
                <w:sz w:val="18"/>
                <w:szCs w:val="18"/>
                <w:lang w:eastAsia="en-US" w:bidi="ar-SA"/>
              </w:rPr>
              <w:t>print</w:t>
            </w:r>
            <w:r w:rsidRPr="00292589">
              <w:rPr>
                <w:rFonts w:ascii="Consolas" w:eastAsia="Times New Roman" w:hAnsi="Consolas" w:cs="Times New Roman"/>
                <w:color w:val="3B3B3B"/>
                <w:kern w:val="0"/>
                <w:sz w:val="18"/>
                <w:szCs w:val="18"/>
                <w:lang w:eastAsia="en-US" w:bidi="ar-SA"/>
              </w:rPr>
              <w:t>(</w:t>
            </w:r>
            <w:proofErr w:type="spellStart"/>
            <w:proofErr w:type="gramStart"/>
            <w:r w:rsidRPr="00292589">
              <w:rPr>
                <w:rFonts w:ascii="Consolas" w:eastAsia="Times New Roman" w:hAnsi="Consolas" w:cs="Times New Roman"/>
                <w:color w:val="3B3B3B"/>
                <w:kern w:val="0"/>
                <w:sz w:val="18"/>
                <w:szCs w:val="18"/>
                <w:lang w:eastAsia="en-US" w:bidi="ar-SA"/>
              </w:rPr>
              <w:t>r.json</w:t>
            </w:r>
            <w:proofErr w:type="spellEnd"/>
            <w:proofErr w:type="gramEnd"/>
            <w:r w:rsidRPr="00292589">
              <w:rPr>
                <w:rFonts w:ascii="Consolas" w:eastAsia="Times New Roman" w:hAnsi="Consolas" w:cs="Times New Roman"/>
                <w:color w:val="3B3B3B"/>
                <w:kern w:val="0"/>
                <w:sz w:val="18"/>
                <w:szCs w:val="18"/>
                <w:lang w:eastAsia="en-US" w:bidi="ar-SA"/>
              </w:rPr>
              <w:t>())</w:t>
            </w:r>
          </w:p>
        </w:tc>
      </w:tr>
      <w:tr w:rsidR="00292589" w14:paraId="1B9769FD" w14:textId="77777777" w:rsidTr="00292589">
        <w:tc>
          <w:tcPr>
            <w:tcW w:w="9962" w:type="dxa"/>
            <w:shd w:val="clear" w:color="auto" w:fill="F2F2F2" w:themeFill="background1" w:themeFillShade="F2"/>
          </w:tcPr>
          <w:p w14:paraId="3BE0011C" w14:textId="573623E1" w:rsidR="00292589" w:rsidRPr="00292589" w:rsidRDefault="00292589" w:rsidP="00127DD0">
            <w:pPr>
              <w:rPr>
                <w:rFonts w:asciiTheme="minorHAnsi" w:hAnsiTheme="minorHAnsi" w:cstheme="minorHAnsi"/>
                <w:b/>
                <w:sz w:val="20"/>
                <w:szCs w:val="20"/>
              </w:rPr>
            </w:pPr>
            <w:r w:rsidRPr="00292589">
              <w:rPr>
                <w:rFonts w:asciiTheme="minorHAnsi" w:hAnsiTheme="minorHAnsi" w:cstheme="minorHAnsi"/>
                <w:b/>
                <w:sz w:val="20"/>
                <w:szCs w:val="20"/>
              </w:rPr>
              <w:t>Output</w:t>
            </w:r>
          </w:p>
        </w:tc>
      </w:tr>
      <w:tr w:rsidR="00292589" w14:paraId="4A0D97CF" w14:textId="77777777" w:rsidTr="00292589">
        <w:tc>
          <w:tcPr>
            <w:tcW w:w="9962" w:type="dxa"/>
          </w:tcPr>
          <w:p w14:paraId="1AC9C815" w14:textId="02719E2B" w:rsidR="00292589" w:rsidRDefault="00292589" w:rsidP="00127DD0">
            <w:pPr>
              <w:rPr>
                <w:rFonts w:asciiTheme="minorHAnsi" w:hAnsiTheme="minorHAnsi" w:cstheme="minorHAnsi"/>
                <w:bCs/>
                <w:sz w:val="20"/>
                <w:szCs w:val="20"/>
              </w:rPr>
            </w:pPr>
            <w:r w:rsidRPr="00292589">
              <w:rPr>
                <w:rFonts w:asciiTheme="minorHAnsi" w:hAnsiTheme="minorHAnsi" w:cstheme="minorHAnsi"/>
                <w:bCs/>
                <w:sz w:val="20"/>
                <w:szCs w:val="20"/>
              </w:rPr>
              <w:t xml:space="preserve">[['NAME', 'B08303_001E', 'state'], ['Pennsylvania', '5652158', '42'], ['California', '16710195', '06'], ['West Virginia', '697042', '54'], ['Utah', '1378826', '49'], ['New York', '8584828', '36'], ['District of Columbia', '332618', '11'], ['Alaska', '330203', '02'], ['Florida', '8817718', '12'], </w:t>
            </w:r>
            <w:proofErr w:type="spellStart"/>
            <w:r>
              <w:rPr>
                <w:rFonts w:asciiTheme="minorHAnsi" w:hAnsiTheme="minorHAnsi" w:cstheme="minorHAnsi"/>
                <w:bCs/>
                <w:sz w:val="20"/>
                <w:szCs w:val="20"/>
              </w:rPr>
              <w:t>etc</w:t>
            </w:r>
            <w:proofErr w:type="spellEnd"/>
            <w:r>
              <w:rPr>
                <w:rFonts w:asciiTheme="minorHAnsi" w:hAnsiTheme="minorHAnsi" w:cstheme="minorHAnsi"/>
                <w:bCs/>
                <w:sz w:val="20"/>
                <w:szCs w:val="20"/>
              </w:rPr>
              <w:t>…</w:t>
            </w:r>
          </w:p>
        </w:tc>
      </w:tr>
    </w:tbl>
    <w:p w14:paraId="1474A15C" w14:textId="77777777" w:rsidR="00127DD0" w:rsidRDefault="00127DD0" w:rsidP="00127DD0">
      <w:pPr>
        <w:rPr>
          <w:rFonts w:asciiTheme="minorHAnsi" w:hAnsiTheme="minorHAnsi" w:cstheme="minorHAnsi"/>
          <w:bCs/>
          <w:sz w:val="20"/>
          <w:szCs w:val="20"/>
        </w:rPr>
      </w:pPr>
    </w:p>
    <w:p w14:paraId="265E6CCB" w14:textId="080ED38D" w:rsidR="00742171" w:rsidRDefault="00927664" w:rsidP="0022711F">
      <w:pPr>
        <w:rPr>
          <w:rFonts w:asciiTheme="minorHAnsi" w:hAnsiTheme="minorHAnsi" w:cstheme="minorHAnsi"/>
          <w:bCs/>
          <w:sz w:val="20"/>
          <w:szCs w:val="20"/>
        </w:rPr>
      </w:pPr>
      <w:r>
        <w:rPr>
          <w:rFonts w:asciiTheme="minorHAnsi" w:hAnsiTheme="minorHAnsi" w:cstheme="minorHAnsi"/>
          <w:bCs/>
          <w:sz w:val="20"/>
          <w:szCs w:val="20"/>
        </w:rPr>
        <w:t xml:space="preserve">It may not be evident from the examples above, but the </w:t>
      </w:r>
      <w:proofErr w:type="spellStart"/>
      <w:proofErr w:type="gramStart"/>
      <w:r w:rsidRPr="00927664">
        <w:rPr>
          <w:rFonts w:asciiTheme="minorHAnsi" w:hAnsiTheme="minorHAnsi" w:cstheme="minorHAnsi"/>
          <w:bCs/>
          <w:i/>
          <w:iCs/>
          <w:sz w:val="20"/>
          <w:szCs w:val="20"/>
        </w:rPr>
        <w:t>json</w:t>
      </w:r>
      <w:proofErr w:type="spellEnd"/>
      <w:r w:rsidRPr="00927664">
        <w:rPr>
          <w:rFonts w:asciiTheme="minorHAnsi" w:hAnsiTheme="minorHAnsi" w:cstheme="minorHAnsi"/>
          <w:bCs/>
          <w:i/>
          <w:iCs/>
          <w:sz w:val="20"/>
          <w:szCs w:val="20"/>
        </w:rPr>
        <w:t>(</w:t>
      </w:r>
      <w:proofErr w:type="gramEnd"/>
      <w:r w:rsidRPr="00927664">
        <w:rPr>
          <w:rFonts w:asciiTheme="minorHAnsi" w:hAnsiTheme="minorHAnsi" w:cstheme="minorHAnsi"/>
          <w:bCs/>
          <w:i/>
          <w:iCs/>
          <w:sz w:val="20"/>
          <w:szCs w:val="20"/>
        </w:rPr>
        <w:t xml:space="preserve">) </w:t>
      </w:r>
      <w:r>
        <w:rPr>
          <w:rFonts w:asciiTheme="minorHAnsi" w:hAnsiTheme="minorHAnsi" w:cstheme="minorHAnsi"/>
          <w:bCs/>
          <w:sz w:val="20"/>
          <w:szCs w:val="20"/>
        </w:rPr>
        <w:t xml:space="preserve">method has a clear advantage over the </w:t>
      </w:r>
      <w:r w:rsidRPr="00927664">
        <w:rPr>
          <w:rFonts w:asciiTheme="minorHAnsi" w:hAnsiTheme="minorHAnsi" w:cstheme="minorHAnsi"/>
          <w:bCs/>
          <w:i/>
          <w:iCs/>
          <w:sz w:val="20"/>
          <w:szCs w:val="20"/>
        </w:rPr>
        <w:t xml:space="preserve">text </w:t>
      </w:r>
      <w:r>
        <w:rPr>
          <w:rFonts w:asciiTheme="minorHAnsi" w:hAnsiTheme="minorHAnsi" w:cstheme="minorHAnsi"/>
          <w:bCs/>
          <w:sz w:val="20"/>
          <w:szCs w:val="20"/>
        </w:rPr>
        <w:t xml:space="preserve">attribute because it converts the </w:t>
      </w:r>
      <w:r w:rsidRPr="00927664">
        <w:rPr>
          <w:rFonts w:asciiTheme="minorHAnsi" w:hAnsiTheme="minorHAnsi" w:cstheme="minorHAnsi"/>
          <w:bCs/>
          <w:sz w:val="20"/>
          <w:szCs w:val="20"/>
        </w:rPr>
        <w:t>response into native Python data structures</w:t>
      </w:r>
      <w:r>
        <w:rPr>
          <w:rFonts w:asciiTheme="minorHAnsi" w:hAnsiTheme="minorHAnsi" w:cstheme="minorHAnsi"/>
          <w:bCs/>
          <w:sz w:val="20"/>
          <w:szCs w:val="20"/>
        </w:rPr>
        <w:t xml:space="preserve">.  See the examples below for the API request above, </w:t>
      </w:r>
    </w:p>
    <w:p w14:paraId="2D8BA4AC" w14:textId="77777777" w:rsidR="00927664" w:rsidRDefault="00927664" w:rsidP="0022711F">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927664" w14:paraId="537011FF" w14:textId="77777777" w:rsidTr="00927664">
        <w:tc>
          <w:tcPr>
            <w:tcW w:w="9962" w:type="dxa"/>
            <w:shd w:val="clear" w:color="auto" w:fill="F2F2F2" w:themeFill="background1" w:themeFillShade="F2"/>
          </w:tcPr>
          <w:p w14:paraId="3A5B1637" w14:textId="528FBCE9" w:rsidR="00927664" w:rsidRPr="00927664" w:rsidRDefault="00927664" w:rsidP="0022711F">
            <w:pPr>
              <w:rPr>
                <w:rFonts w:asciiTheme="minorHAnsi" w:hAnsiTheme="minorHAnsi" w:cstheme="minorHAnsi"/>
                <w:b/>
                <w:sz w:val="20"/>
                <w:szCs w:val="20"/>
              </w:rPr>
            </w:pPr>
            <w:r w:rsidRPr="00927664">
              <w:rPr>
                <w:rFonts w:asciiTheme="minorHAnsi" w:hAnsiTheme="minorHAnsi" w:cstheme="minorHAnsi"/>
                <w:b/>
                <w:sz w:val="20"/>
                <w:szCs w:val="20"/>
              </w:rPr>
              <w:t>Code</w:t>
            </w:r>
          </w:p>
        </w:tc>
      </w:tr>
      <w:tr w:rsidR="00927664" w14:paraId="0298A056" w14:textId="77777777" w:rsidTr="00927664">
        <w:tc>
          <w:tcPr>
            <w:tcW w:w="9962" w:type="dxa"/>
          </w:tcPr>
          <w:p w14:paraId="53FE615F" w14:textId="77777777" w:rsidR="00927664" w:rsidRPr="00927664" w:rsidRDefault="00927664" w:rsidP="00927664">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927664">
              <w:rPr>
                <w:rFonts w:ascii="Consolas" w:eastAsia="Times New Roman" w:hAnsi="Consolas" w:cs="Times New Roman"/>
                <w:color w:val="3B3B3B"/>
                <w:kern w:val="0"/>
                <w:sz w:val="20"/>
                <w:szCs w:val="20"/>
                <w:lang w:eastAsia="en-US" w:bidi="ar-SA"/>
              </w:rPr>
              <w:t>r_text</w:t>
            </w:r>
            <w:proofErr w:type="spellEnd"/>
            <w:r w:rsidRPr="00927664">
              <w:rPr>
                <w:rFonts w:ascii="Consolas" w:eastAsia="Times New Roman" w:hAnsi="Consolas" w:cs="Times New Roman"/>
                <w:color w:val="3B3B3B"/>
                <w:kern w:val="0"/>
                <w:sz w:val="20"/>
                <w:szCs w:val="20"/>
                <w:lang w:eastAsia="en-US" w:bidi="ar-SA"/>
              </w:rPr>
              <w:t xml:space="preserve"> </w:t>
            </w:r>
            <w:r w:rsidRPr="00927664">
              <w:rPr>
                <w:rFonts w:ascii="Consolas" w:eastAsia="Times New Roman" w:hAnsi="Consolas" w:cs="Times New Roman"/>
                <w:color w:val="000000"/>
                <w:kern w:val="0"/>
                <w:sz w:val="20"/>
                <w:szCs w:val="20"/>
                <w:lang w:eastAsia="en-US" w:bidi="ar-SA"/>
              </w:rPr>
              <w:t>=</w:t>
            </w:r>
            <w:r w:rsidRPr="00927664">
              <w:rPr>
                <w:rFonts w:ascii="Consolas" w:eastAsia="Times New Roman" w:hAnsi="Consolas" w:cs="Times New Roman"/>
                <w:color w:val="3B3B3B"/>
                <w:kern w:val="0"/>
                <w:sz w:val="20"/>
                <w:szCs w:val="20"/>
                <w:lang w:eastAsia="en-US" w:bidi="ar-SA"/>
              </w:rPr>
              <w:t xml:space="preserve"> </w:t>
            </w:r>
            <w:proofErr w:type="spellStart"/>
            <w:r w:rsidRPr="00927664">
              <w:rPr>
                <w:rFonts w:ascii="Consolas" w:eastAsia="Times New Roman" w:hAnsi="Consolas" w:cs="Times New Roman"/>
                <w:color w:val="3B3B3B"/>
                <w:kern w:val="0"/>
                <w:sz w:val="20"/>
                <w:szCs w:val="20"/>
                <w:lang w:eastAsia="en-US" w:bidi="ar-SA"/>
              </w:rPr>
              <w:t>r.text</w:t>
            </w:r>
            <w:proofErr w:type="spellEnd"/>
          </w:p>
          <w:p w14:paraId="60EA5E10" w14:textId="1E2108E9" w:rsidR="00927664" w:rsidRPr="00927664" w:rsidRDefault="00927664" w:rsidP="00927664">
            <w:pPr>
              <w:shd w:val="clear" w:color="auto" w:fill="FFFFFF"/>
              <w:spacing w:line="360" w:lineRule="atLeast"/>
              <w:rPr>
                <w:rFonts w:ascii="Consolas" w:eastAsia="Times New Roman" w:hAnsi="Consolas" w:cs="Times New Roman"/>
                <w:color w:val="3B3B3B"/>
                <w:kern w:val="0"/>
                <w:sz w:val="20"/>
                <w:szCs w:val="20"/>
                <w:lang w:eastAsia="en-US" w:bidi="ar-SA"/>
              </w:rPr>
            </w:pPr>
            <w:r w:rsidRPr="00927664">
              <w:rPr>
                <w:rFonts w:ascii="Consolas" w:eastAsia="Times New Roman" w:hAnsi="Consolas" w:cs="Times New Roman"/>
                <w:color w:val="795E26"/>
                <w:kern w:val="0"/>
                <w:sz w:val="20"/>
                <w:szCs w:val="20"/>
                <w:lang w:eastAsia="en-US" w:bidi="ar-SA"/>
              </w:rPr>
              <w:t>print</w:t>
            </w:r>
            <w:r w:rsidRPr="00927664">
              <w:rPr>
                <w:rFonts w:ascii="Consolas" w:eastAsia="Times New Roman" w:hAnsi="Consolas" w:cs="Times New Roman"/>
                <w:color w:val="3B3B3B"/>
                <w:kern w:val="0"/>
                <w:sz w:val="20"/>
                <w:szCs w:val="20"/>
                <w:lang w:eastAsia="en-US" w:bidi="ar-SA"/>
              </w:rPr>
              <w:t>(</w:t>
            </w:r>
            <w:proofErr w:type="spellStart"/>
            <w:r w:rsidRPr="00927664">
              <w:rPr>
                <w:rFonts w:ascii="Consolas" w:eastAsia="Times New Roman" w:hAnsi="Consolas" w:cs="Times New Roman"/>
                <w:color w:val="3B3B3B"/>
                <w:kern w:val="0"/>
                <w:sz w:val="20"/>
                <w:szCs w:val="20"/>
                <w:lang w:eastAsia="en-US" w:bidi="ar-SA"/>
              </w:rPr>
              <w:t>r_</w:t>
            </w:r>
            <w:proofErr w:type="gramStart"/>
            <w:r w:rsidRPr="00927664">
              <w:rPr>
                <w:rFonts w:ascii="Consolas" w:eastAsia="Times New Roman" w:hAnsi="Consolas" w:cs="Times New Roman"/>
                <w:color w:val="3B3B3B"/>
                <w:kern w:val="0"/>
                <w:sz w:val="20"/>
                <w:szCs w:val="20"/>
                <w:lang w:eastAsia="en-US" w:bidi="ar-SA"/>
              </w:rPr>
              <w:t>text</w:t>
            </w:r>
            <w:proofErr w:type="spellEnd"/>
            <w:r w:rsidRPr="00927664">
              <w:rPr>
                <w:rFonts w:ascii="Consolas" w:eastAsia="Times New Roman" w:hAnsi="Consolas" w:cs="Times New Roman"/>
                <w:color w:val="3B3B3B"/>
                <w:kern w:val="0"/>
                <w:sz w:val="20"/>
                <w:szCs w:val="20"/>
                <w:lang w:eastAsia="en-US" w:bidi="ar-SA"/>
              </w:rPr>
              <w:t>[</w:t>
            </w:r>
            <w:proofErr w:type="gramEnd"/>
            <w:r w:rsidRPr="00927664">
              <w:rPr>
                <w:rFonts w:ascii="Consolas" w:eastAsia="Times New Roman" w:hAnsi="Consolas" w:cs="Times New Roman"/>
                <w:color w:val="098658"/>
                <w:kern w:val="0"/>
                <w:sz w:val="20"/>
                <w:szCs w:val="20"/>
                <w:lang w:eastAsia="en-US" w:bidi="ar-SA"/>
              </w:rPr>
              <w:t>1</w:t>
            </w:r>
            <w:proofErr w:type="gramStart"/>
            <w:r w:rsidRPr="00927664">
              <w:rPr>
                <w:rFonts w:ascii="Consolas" w:eastAsia="Times New Roman" w:hAnsi="Consolas" w:cs="Times New Roman"/>
                <w:color w:val="3B3B3B"/>
                <w:kern w:val="0"/>
                <w:sz w:val="20"/>
                <w:szCs w:val="20"/>
                <w:lang w:eastAsia="en-US" w:bidi="ar-SA"/>
              </w:rPr>
              <w:t>])</w:t>
            </w:r>
            <w:r w:rsidRPr="00927664">
              <w:rPr>
                <w:rFonts w:ascii="Consolas" w:eastAsia="Times New Roman" w:hAnsi="Consolas" w:cs="Times New Roman"/>
                <w:color w:val="008000"/>
                <w:kern w:val="0"/>
                <w:sz w:val="20"/>
                <w:szCs w:val="20"/>
                <w:lang w:eastAsia="en-US" w:bidi="ar-SA"/>
              </w:rPr>
              <w:t>#</w:t>
            </w:r>
            <w:proofErr w:type="gramEnd"/>
            <w:r w:rsidRPr="00927664">
              <w:rPr>
                <w:rFonts w:ascii="Consolas" w:eastAsia="Times New Roman" w:hAnsi="Consolas" w:cs="Times New Roman"/>
                <w:color w:val="008000"/>
                <w:kern w:val="0"/>
                <w:sz w:val="20"/>
                <w:szCs w:val="20"/>
                <w:lang w:eastAsia="en-US" w:bidi="ar-SA"/>
              </w:rPr>
              <w:t xml:space="preserve">converts the data into </w:t>
            </w:r>
            <w:r>
              <w:rPr>
                <w:rFonts w:ascii="Consolas" w:eastAsia="Times New Roman" w:hAnsi="Consolas" w:cs="Times New Roman"/>
                <w:color w:val="008000"/>
                <w:kern w:val="0"/>
                <w:sz w:val="20"/>
                <w:szCs w:val="20"/>
                <w:lang w:eastAsia="en-US" w:bidi="ar-SA"/>
              </w:rPr>
              <w:t>a String</w:t>
            </w:r>
          </w:p>
          <w:p w14:paraId="1A2782E0" w14:textId="77777777" w:rsidR="00927664" w:rsidRPr="00927664" w:rsidRDefault="00927664" w:rsidP="00927664">
            <w:pPr>
              <w:shd w:val="clear" w:color="auto" w:fill="FFFFFF"/>
              <w:spacing w:line="360" w:lineRule="atLeast"/>
              <w:rPr>
                <w:rFonts w:ascii="Consolas" w:eastAsia="Times New Roman" w:hAnsi="Consolas" w:cs="Times New Roman"/>
                <w:color w:val="3B3B3B"/>
                <w:kern w:val="0"/>
                <w:sz w:val="20"/>
                <w:szCs w:val="20"/>
                <w:lang w:eastAsia="en-US" w:bidi="ar-SA"/>
              </w:rPr>
            </w:pPr>
          </w:p>
          <w:p w14:paraId="78D496E6" w14:textId="77777777" w:rsidR="00927664" w:rsidRPr="00927664" w:rsidRDefault="00927664" w:rsidP="00927664">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927664">
              <w:rPr>
                <w:rFonts w:ascii="Consolas" w:eastAsia="Times New Roman" w:hAnsi="Consolas" w:cs="Times New Roman"/>
                <w:color w:val="3B3B3B"/>
                <w:kern w:val="0"/>
                <w:sz w:val="20"/>
                <w:szCs w:val="20"/>
                <w:lang w:eastAsia="en-US" w:bidi="ar-SA"/>
              </w:rPr>
              <w:t>r_json</w:t>
            </w:r>
            <w:proofErr w:type="spellEnd"/>
            <w:r w:rsidRPr="00927664">
              <w:rPr>
                <w:rFonts w:ascii="Consolas" w:eastAsia="Times New Roman" w:hAnsi="Consolas" w:cs="Times New Roman"/>
                <w:color w:val="3B3B3B"/>
                <w:kern w:val="0"/>
                <w:sz w:val="20"/>
                <w:szCs w:val="20"/>
                <w:lang w:eastAsia="en-US" w:bidi="ar-SA"/>
              </w:rPr>
              <w:t xml:space="preserve"> </w:t>
            </w:r>
            <w:r w:rsidRPr="00927664">
              <w:rPr>
                <w:rFonts w:ascii="Consolas" w:eastAsia="Times New Roman" w:hAnsi="Consolas" w:cs="Times New Roman"/>
                <w:color w:val="000000"/>
                <w:kern w:val="0"/>
                <w:sz w:val="20"/>
                <w:szCs w:val="20"/>
                <w:lang w:eastAsia="en-US" w:bidi="ar-SA"/>
              </w:rPr>
              <w:t>=</w:t>
            </w:r>
            <w:r w:rsidRPr="00927664">
              <w:rPr>
                <w:rFonts w:ascii="Consolas" w:eastAsia="Times New Roman" w:hAnsi="Consolas" w:cs="Times New Roman"/>
                <w:color w:val="3B3B3B"/>
                <w:kern w:val="0"/>
                <w:sz w:val="20"/>
                <w:szCs w:val="20"/>
                <w:lang w:eastAsia="en-US" w:bidi="ar-SA"/>
              </w:rPr>
              <w:t xml:space="preserve"> </w:t>
            </w:r>
            <w:proofErr w:type="spellStart"/>
            <w:proofErr w:type="gramStart"/>
            <w:r w:rsidRPr="00927664">
              <w:rPr>
                <w:rFonts w:ascii="Consolas" w:eastAsia="Times New Roman" w:hAnsi="Consolas" w:cs="Times New Roman"/>
                <w:color w:val="3B3B3B"/>
                <w:kern w:val="0"/>
                <w:sz w:val="20"/>
                <w:szCs w:val="20"/>
                <w:lang w:eastAsia="en-US" w:bidi="ar-SA"/>
              </w:rPr>
              <w:t>r.json</w:t>
            </w:r>
            <w:proofErr w:type="spellEnd"/>
            <w:r w:rsidRPr="00927664">
              <w:rPr>
                <w:rFonts w:ascii="Consolas" w:eastAsia="Times New Roman" w:hAnsi="Consolas" w:cs="Times New Roman"/>
                <w:color w:val="3B3B3B"/>
                <w:kern w:val="0"/>
                <w:sz w:val="20"/>
                <w:szCs w:val="20"/>
                <w:lang w:eastAsia="en-US" w:bidi="ar-SA"/>
              </w:rPr>
              <w:t>()</w:t>
            </w:r>
            <w:r w:rsidRPr="00927664">
              <w:rPr>
                <w:rFonts w:ascii="Consolas" w:eastAsia="Times New Roman" w:hAnsi="Consolas" w:cs="Times New Roman"/>
                <w:color w:val="008000"/>
                <w:kern w:val="0"/>
                <w:sz w:val="20"/>
                <w:szCs w:val="20"/>
                <w:lang w:eastAsia="en-US" w:bidi="ar-SA"/>
              </w:rPr>
              <w:t>#</w:t>
            </w:r>
            <w:proofErr w:type="gramEnd"/>
            <w:r w:rsidRPr="00927664">
              <w:rPr>
                <w:rFonts w:ascii="Consolas" w:eastAsia="Times New Roman" w:hAnsi="Consolas" w:cs="Times New Roman"/>
                <w:color w:val="008000"/>
                <w:kern w:val="0"/>
                <w:sz w:val="20"/>
                <w:szCs w:val="20"/>
                <w:lang w:eastAsia="en-US" w:bidi="ar-SA"/>
              </w:rPr>
              <w:t>converts the data into a usable Python data structure</w:t>
            </w:r>
          </w:p>
          <w:p w14:paraId="0D6F518F" w14:textId="745F95ED" w:rsidR="00927664" w:rsidRPr="00927664" w:rsidRDefault="00927664" w:rsidP="00927664">
            <w:pPr>
              <w:shd w:val="clear" w:color="auto" w:fill="FFFFFF"/>
              <w:spacing w:line="360" w:lineRule="atLeast"/>
              <w:rPr>
                <w:rFonts w:ascii="Consolas" w:eastAsia="Times New Roman" w:hAnsi="Consolas" w:cs="Times New Roman"/>
                <w:color w:val="3B3B3B"/>
                <w:kern w:val="0"/>
                <w:sz w:val="20"/>
                <w:szCs w:val="20"/>
                <w:lang w:eastAsia="en-US" w:bidi="ar-SA"/>
              </w:rPr>
            </w:pPr>
            <w:r w:rsidRPr="00927664">
              <w:rPr>
                <w:rFonts w:ascii="Consolas" w:eastAsia="Times New Roman" w:hAnsi="Consolas" w:cs="Times New Roman"/>
                <w:color w:val="795E26"/>
                <w:kern w:val="0"/>
                <w:sz w:val="20"/>
                <w:szCs w:val="20"/>
                <w:lang w:eastAsia="en-US" w:bidi="ar-SA"/>
              </w:rPr>
              <w:t>print</w:t>
            </w:r>
            <w:r w:rsidRPr="00927664">
              <w:rPr>
                <w:rFonts w:ascii="Consolas" w:eastAsia="Times New Roman" w:hAnsi="Consolas" w:cs="Times New Roman"/>
                <w:color w:val="3B3B3B"/>
                <w:kern w:val="0"/>
                <w:sz w:val="20"/>
                <w:szCs w:val="20"/>
                <w:lang w:eastAsia="en-US" w:bidi="ar-SA"/>
              </w:rPr>
              <w:t>(</w:t>
            </w:r>
            <w:proofErr w:type="spellStart"/>
            <w:r w:rsidRPr="00927664">
              <w:rPr>
                <w:rFonts w:ascii="Consolas" w:eastAsia="Times New Roman" w:hAnsi="Consolas" w:cs="Times New Roman"/>
                <w:color w:val="3B3B3B"/>
                <w:kern w:val="0"/>
                <w:sz w:val="20"/>
                <w:szCs w:val="20"/>
                <w:lang w:eastAsia="en-US" w:bidi="ar-SA"/>
              </w:rPr>
              <w:t>r_</w:t>
            </w:r>
            <w:proofErr w:type="gramStart"/>
            <w:r w:rsidRPr="00927664">
              <w:rPr>
                <w:rFonts w:ascii="Consolas" w:eastAsia="Times New Roman" w:hAnsi="Consolas" w:cs="Times New Roman"/>
                <w:color w:val="3B3B3B"/>
                <w:kern w:val="0"/>
                <w:sz w:val="20"/>
                <w:szCs w:val="20"/>
                <w:lang w:eastAsia="en-US" w:bidi="ar-SA"/>
              </w:rPr>
              <w:t>json</w:t>
            </w:r>
            <w:proofErr w:type="spellEnd"/>
            <w:r w:rsidRPr="00927664">
              <w:rPr>
                <w:rFonts w:ascii="Consolas" w:eastAsia="Times New Roman" w:hAnsi="Consolas" w:cs="Times New Roman"/>
                <w:color w:val="3B3B3B"/>
                <w:kern w:val="0"/>
                <w:sz w:val="20"/>
                <w:szCs w:val="20"/>
                <w:lang w:eastAsia="en-US" w:bidi="ar-SA"/>
              </w:rPr>
              <w:t>[</w:t>
            </w:r>
            <w:proofErr w:type="gramEnd"/>
            <w:r w:rsidRPr="00927664">
              <w:rPr>
                <w:rFonts w:ascii="Consolas" w:eastAsia="Times New Roman" w:hAnsi="Consolas" w:cs="Times New Roman"/>
                <w:color w:val="098658"/>
                <w:kern w:val="0"/>
                <w:sz w:val="20"/>
                <w:szCs w:val="20"/>
                <w:lang w:eastAsia="en-US" w:bidi="ar-SA"/>
              </w:rPr>
              <w:t>1</w:t>
            </w:r>
            <w:r w:rsidRPr="00927664">
              <w:rPr>
                <w:rFonts w:ascii="Consolas" w:eastAsia="Times New Roman" w:hAnsi="Consolas" w:cs="Times New Roman"/>
                <w:color w:val="3B3B3B"/>
                <w:kern w:val="0"/>
                <w:sz w:val="20"/>
                <w:szCs w:val="20"/>
                <w:lang w:eastAsia="en-US" w:bidi="ar-SA"/>
              </w:rPr>
              <w:t>])</w:t>
            </w:r>
          </w:p>
        </w:tc>
      </w:tr>
      <w:tr w:rsidR="00927664" w14:paraId="58D2B553" w14:textId="77777777" w:rsidTr="00927664">
        <w:tc>
          <w:tcPr>
            <w:tcW w:w="9962" w:type="dxa"/>
            <w:shd w:val="clear" w:color="auto" w:fill="F2F2F2" w:themeFill="background1" w:themeFillShade="F2"/>
          </w:tcPr>
          <w:p w14:paraId="344BBE5D" w14:textId="0ECA3E63" w:rsidR="00927664" w:rsidRPr="00927664" w:rsidRDefault="00927664" w:rsidP="0022711F">
            <w:pPr>
              <w:rPr>
                <w:rFonts w:asciiTheme="minorHAnsi" w:hAnsiTheme="minorHAnsi" w:cstheme="minorHAnsi"/>
                <w:b/>
                <w:sz w:val="20"/>
                <w:szCs w:val="20"/>
              </w:rPr>
            </w:pPr>
            <w:r w:rsidRPr="00927664">
              <w:rPr>
                <w:rFonts w:asciiTheme="minorHAnsi" w:hAnsiTheme="minorHAnsi" w:cstheme="minorHAnsi"/>
                <w:b/>
                <w:sz w:val="20"/>
                <w:szCs w:val="20"/>
              </w:rPr>
              <w:t>Output</w:t>
            </w:r>
          </w:p>
        </w:tc>
      </w:tr>
      <w:tr w:rsidR="00927664" w14:paraId="0FE9FA2D" w14:textId="77777777" w:rsidTr="00927664">
        <w:tc>
          <w:tcPr>
            <w:tcW w:w="9962" w:type="dxa"/>
          </w:tcPr>
          <w:p w14:paraId="0414BF0E" w14:textId="77777777" w:rsidR="00927664" w:rsidRPr="00927664" w:rsidRDefault="00927664" w:rsidP="00927664">
            <w:pPr>
              <w:rPr>
                <w:rFonts w:asciiTheme="minorHAnsi" w:hAnsiTheme="minorHAnsi" w:cstheme="minorHAnsi"/>
                <w:bCs/>
                <w:sz w:val="20"/>
                <w:szCs w:val="20"/>
              </w:rPr>
            </w:pPr>
            <w:r w:rsidRPr="00927664">
              <w:rPr>
                <w:rFonts w:asciiTheme="minorHAnsi" w:hAnsiTheme="minorHAnsi" w:cstheme="minorHAnsi"/>
                <w:bCs/>
                <w:sz w:val="20"/>
                <w:szCs w:val="20"/>
              </w:rPr>
              <w:t>[</w:t>
            </w:r>
          </w:p>
          <w:p w14:paraId="26832332" w14:textId="2AF23EA0" w:rsidR="00927664" w:rsidRDefault="00927664" w:rsidP="00927664">
            <w:pPr>
              <w:rPr>
                <w:rFonts w:asciiTheme="minorHAnsi" w:hAnsiTheme="minorHAnsi" w:cstheme="minorHAnsi"/>
                <w:bCs/>
                <w:sz w:val="20"/>
                <w:szCs w:val="20"/>
              </w:rPr>
            </w:pPr>
            <w:r w:rsidRPr="00927664">
              <w:rPr>
                <w:rFonts w:asciiTheme="minorHAnsi" w:hAnsiTheme="minorHAnsi" w:cstheme="minorHAnsi"/>
                <w:bCs/>
                <w:sz w:val="20"/>
                <w:szCs w:val="20"/>
              </w:rPr>
              <w:t>['Pennsylvania', '5652158', '42']</w:t>
            </w:r>
          </w:p>
        </w:tc>
      </w:tr>
    </w:tbl>
    <w:p w14:paraId="22561EDE" w14:textId="77777777" w:rsidR="0084170E" w:rsidRDefault="0084170E" w:rsidP="0084170E">
      <w:pPr>
        <w:rPr>
          <w:rFonts w:asciiTheme="minorHAnsi" w:hAnsiTheme="minorHAnsi" w:cstheme="minorHAnsi"/>
          <w:b/>
          <w:bCs/>
          <w:color w:val="002060"/>
          <w:sz w:val="20"/>
          <w:szCs w:val="20"/>
          <w:u w:val="single"/>
          <w:shd w:val="clear" w:color="auto" w:fill="FFFFFF"/>
        </w:rPr>
      </w:pPr>
    </w:p>
    <w:p w14:paraId="1E2E87F7" w14:textId="279DF63B" w:rsidR="0084170E" w:rsidRDefault="0084170E" w:rsidP="0084170E">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BE07F4">
        <w:rPr>
          <w:rFonts w:asciiTheme="minorHAnsi" w:hAnsiTheme="minorHAnsi" w:cstheme="minorHAnsi"/>
          <w:b/>
          <w:bCs/>
          <w:color w:val="002060"/>
          <w:sz w:val="20"/>
          <w:szCs w:val="20"/>
          <w:u w:val="single"/>
          <w:shd w:val="clear" w:color="auto" w:fill="FFFFFF"/>
        </w:rPr>
        <w:t>16</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6</w:t>
      </w:r>
      <w:r w:rsidRPr="00610DC3">
        <w:rPr>
          <w:rFonts w:asciiTheme="minorHAnsi" w:hAnsiTheme="minorHAnsi" w:cstheme="minorHAnsi"/>
          <w:b/>
          <w:bCs/>
          <w:color w:val="002060"/>
          <w:sz w:val="20"/>
          <w:szCs w:val="20"/>
          <w:u w:val="single"/>
          <w:shd w:val="clear" w:color="auto" w:fill="FFFFFF"/>
        </w:rPr>
        <w:t xml:space="preserve"> Exercise</w:t>
      </w:r>
      <w:r>
        <w:rPr>
          <w:rFonts w:asciiTheme="minorHAnsi" w:hAnsiTheme="minorHAnsi" w:cstheme="minorHAnsi"/>
          <w:b/>
          <w:bCs/>
          <w:color w:val="002060"/>
          <w:sz w:val="20"/>
          <w:szCs w:val="20"/>
          <w:u w:val="single"/>
          <w:shd w:val="clear" w:color="auto" w:fill="FFFFFF"/>
        </w:rPr>
        <w:t>s 1</w:t>
      </w:r>
    </w:p>
    <w:p w14:paraId="68B91B6B" w14:textId="77777777" w:rsidR="00927664" w:rsidRDefault="00927664" w:rsidP="0022711F">
      <w:pPr>
        <w:rPr>
          <w:rFonts w:asciiTheme="minorHAnsi" w:hAnsiTheme="minorHAnsi" w:cstheme="minorHAnsi"/>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4170E" w14:paraId="09236D76" w14:textId="77777777" w:rsidTr="0031299A">
        <w:tc>
          <w:tcPr>
            <w:tcW w:w="10080" w:type="dxa"/>
            <w:tcBorders>
              <w:top w:val="double" w:sz="4" w:space="0" w:color="800080"/>
              <w:left w:val="double" w:sz="4" w:space="0" w:color="800080"/>
              <w:bottom w:val="double" w:sz="4" w:space="0" w:color="800080"/>
              <w:right w:val="double" w:sz="4" w:space="0" w:color="800080"/>
            </w:tcBorders>
          </w:tcPr>
          <w:p w14:paraId="569ABBCC" w14:textId="6A030EB7" w:rsidR="0084170E" w:rsidRPr="000F4798" w:rsidRDefault="0084170E" w:rsidP="0031299A">
            <w:pPr>
              <w:rPr>
                <w:b/>
                <w:color w:val="800080"/>
                <w:sz w:val="20"/>
                <w:szCs w:val="20"/>
              </w:rPr>
            </w:pPr>
            <w:r>
              <w:rPr>
                <w:b/>
                <w:color w:val="800080"/>
                <w:sz w:val="20"/>
                <w:szCs w:val="20"/>
              </w:rPr>
              <w:t xml:space="preserve">Skill </w:t>
            </w:r>
            <w:r w:rsidR="00BE07F4">
              <w:rPr>
                <w:b/>
                <w:color w:val="800080"/>
                <w:sz w:val="20"/>
                <w:szCs w:val="20"/>
              </w:rPr>
              <w:t>16</w:t>
            </w:r>
            <w:r>
              <w:rPr>
                <w:b/>
                <w:color w:val="800080"/>
                <w:sz w:val="20"/>
                <w:szCs w:val="20"/>
              </w:rPr>
              <w:t xml:space="preserve">.7: Convert </w:t>
            </w:r>
            <w:r w:rsidR="00125C69">
              <w:rPr>
                <w:b/>
                <w:color w:val="800080"/>
                <w:sz w:val="20"/>
                <w:szCs w:val="20"/>
              </w:rPr>
              <w:t xml:space="preserve">JSON </w:t>
            </w:r>
            <w:r>
              <w:rPr>
                <w:b/>
                <w:color w:val="800080"/>
                <w:sz w:val="20"/>
                <w:szCs w:val="20"/>
              </w:rPr>
              <w:t>data to</w:t>
            </w:r>
            <w:r w:rsidR="00125C69">
              <w:rPr>
                <w:b/>
                <w:color w:val="800080"/>
                <w:sz w:val="20"/>
                <w:szCs w:val="20"/>
              </w:rPr>
              <w:t xml:space="preserve"> CSV</w:t>
            </w:r>
          </w:p>
        </w:tc>
      </w:tr>
    </w:tbl>
    <w:p w14:paraId="2F2AEE02" w14:textId="77777777" w:rsidR="0084170E" w:rsidRDefault="0084170E" w:rsidP="0084170E"/>
    <w:p w14:paraId="1CF987AA" w14:textId="68E501E2" w:rsidR="0084170E" w:rsidRDefault="0084170E" w:rsidP="0084170E">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BE07F4">
        <w:rPr>
          <w:rFonts w:asciiTheme="minorHAnsi" w:hAnsiTheme="minorHAnsi" w:cstheme="minorHAnsi"/>
          <w:b/>
          <w:sz w:val="20"/>
          <w:szCs w:val="20"/>
        </w:rPr>
        <w:t>16</w:t>
      </w:r>
      <w:r>
        <w:rPr>
          <w:rFonts w:asciiTheme="minorHAnsi" w:hAnsiTheme="minorHAnsi" w:cstheme="minorHAnsi"/>
          <w:b/>
          <w:sz w:val="20"/>
          <w:szCs w:val="20"/>
        </w:rPr>
        <w:t>.7</w:t>
      </w:r>
      <w:r w:rsidRPr="00AA2B1D">
        <w:rPr>
          <w:rFonts w:asciiTheme="minorHAnsi" w:hAnsiTheme="minorHAnsi" w:cstheme="minorHAnsi"/>
          <w:b/>
          <w:sz w:val="20"/>
          <w:szCs w:val="20"/>
        </w:rPr>
        <w:t xml:space="preserve"> Concepts</w:t>
      </w:r>
    </w:p>
    <w:p w14:paraId="6881CCCD" w14:textId="77777777" w:rsidR="0084170E" w:rsidRDefault="0084170E" w:rsidP="0022711F">
      <w:pPr>
        <w:rPr>
          <w:rFonts w:asciiTheme="minorHAnsi" w:hAnsiTheme="minorHAnsi" w:cstheme="minorHAnsi"/>
          <w:bCs/>
          <w:sz w:val="20"/>
          <w:szCs w:val="20"/>
        </w:rPr>
      </w:pPr>
    </w:p>
    <w:p w14:paraId="49629DAC" w14:textId="65924883" w:rsidR="00414D2E" w:rsidRDefault="00414D2E" w:rsidP="00414D2E">
      <w:pPr>
        <w:rPr>
          <w:rFonts w:asciiTheme="minorHAnsi" w:hAnsiTheme="minorHAnsi" w:cstheme="minorHAnsi"/>
          <w:bCs/>
          <w:sz w:val="20"/>
          <w:szCs w:val="20"/>
        </w:rPr>
      </w:pPr>
      <w:r w:rsidRPr="00414D2E">
        <w:rPr>
          <w:rFonts w:asciiTheme="minorHAnsi" w:hAnsiTheme="minorHAnsi" w:cstheme="minorHAnsi"/>
          <w:bCs/>
          <w:sz w:val="20"/>
          <w:szCs w:val="20"/>
        </w:rPr>
        <w:t>While </w:t>
      </w:r>
      <w:r w:rsidR="00125C69" w:rsidRPr="00125C69">
        <w:rPr>
          <w:rFonts w:asciiTheme="minorHAnsi" w:hAnsiTheme="minorHAnsi" w:cstheme="minorHAnsi"/>
          <w:bCs/>
          <w:sz w:val="20"/>
          <w:szCs w:val="20"/>
        </w:rPr>
        <w:t>JSON</w:t>
      </w:r>
      <w:r>
        <w:rPr>
          <w:rFonts w:asciiTheme="minorHAnsi" w:hAnsiTheme="minorHAnsi" w:cstheme="minorHAnsi"/>
          <w:bCs/>
          <w:sz w:val="20"/>
          <w:szCs w:val="20"/>
        </w:rPr>
        <w:t xml:space="preserve"> </w:t>
      </w:r>
      <w:r w:rsidRPr="00414D2E">
        <w:rPr>
          <w:rFonts w:asciiTheme="minorHAnsi" w:hAnsiTheme="minorHAnsi" w:cstheme="minorHAnsi"/>
          <w:bCs/>
          <w:sz w:val="20"/>
          <w:szCs w:val="20"/>
        </w:rPr>
        <w:t>is a great universal format for data interchange, it might not be the ideal format in other aspects, such as readability. Instead, having the data in a tabular format (like a CSV) can make it much more human-readable and accessible. Therefore, being able to convert between file types is essential.</w:t>
      </w:r>
    </w:p>
    <w:p w14:paraId="4CE4EAC9" w14:textId="77777777" w:rsidR="00125C69" w:rsidRDefault="00125C69" w:rsidP="00414D2E">
      <w:pPr>
        <w:rPr>
          <w:rFonts w:asciiTheme="minorHAnsi" w:hAnsiTheme="minorHAnsi" w:cstheme="minorHAnsi"/>
          <w:bCs/>
          <w:sz w:val="20"/>
          <w:szCs w:val="20"/>
        </w:rPr>
      </w:pPr>
    </w:p>
    <w:p w14:paraId="03DEDF70" w14:textId="0ADA0185" w:rsidR="00545BD0" w:rsidRDefault="00125C69" w:rsidP="00125C69">
      <w:pPr>
        <w:rPr>
          <w:rFonts w:asciiTheme="minorHAnsi" w:hAnsiTheme="minorHAnsi" w:cstheme="minorHAnsi"/>
          <w:bCs/>
          <w:sz w:val="20"/>
          <w:szCs w:val="20"/>
        </w:rPr>
      </w:pPr>
      <w:r w:rsidRPr="00125C69">
        <w:rPr>
          <w:rFonts w:asciiTheme="minorHAnsi" w:hAnsiTheme="minorHAnsi" w:cstheme="minorHAnsi"/>
          <w:bCs/>
          <w:sz w:val="20"/>
          <w:szCs w:val="20"/>
        </w:rPr>
        <w:t xml:space="preserve">There are several libraries in Python to work with different data formats. For example, to convert the Census data from </w:t>
      </w:r>
      <w:r>
        <w:rPr>
          <w:rFonts w:asciiTheme="minorHAnsi" w:hAnsiTheme="minorHAnsi" w:cstheme="minorHAnsi"/>
          <w:bCs/>
          <w:sz w:val="20"/>
          <w:szCs w:val="20"/>
        </w:rPr>
        <w:t>JSON</w:t>
      </w:r>
      <w:r w:rsidRPr="00125C69">
        <w:rPr>
          <w:rFonts w:asciiTheme="minorHAnsi" w:hAnsiTheme="minorHAnsi" w:cstheme="minorHAnsi"/>
          <w:bCs/>
          <w:sz w:val="20"/>
          <w:szCs w:val="20"/>
        </w:rPr>
        <w:t xml:space="preserve"> to </w:t>
      </w:r>
      <w:r>
        <w:rPr>
          <w:rFonts w:asciiTheme="minorHAnsi" w:hAnsiTheme="minorHAnsi" w:cstheme="minorHAnsi"/>
          <w:bCs/>
          <w:sz w:val="20"/>
          <w:szCs w:val="20"/>
        </w:rPr>
        <w:t xml:space="preserve">CSV </w:t>
      </w:r>
      <w:r w:rsidRPr="00125C69">
        <w:rPr>
          <w:rFonts w:asciiTheme="minorHAnsi" w:hAnsiTheme="minorHAnsi" w:cstheme="minorHAnsi"/>
          <w:bCs/>
          <w:sz w:val="20"/>
          <w:szCs w:val="20"/>
        </w:rPr>
        <w:t>we can use the built-in </w:t>
      </w:r>
      <w:r w:rsidRPr="00545BD0">
        <w:rPr>
          <w:rFonts w:asciiTheme="minorHAnsi" w:hAnsiTheme="minorHAnsi" w:cstheme="minorHAnsi"/>
          <w:bCs/>
          <w:i/>
          <w:iCs/>
          <w:sz w:val="20"/>
          <w:szCs w:val="20"/>
        </w:rPr>
        <w:t>csv</w:t>
      </w:r>
      <w:r>
        <w:rPr>
          <w:rFonts w:asciiTheme="minorHAnsi" w:hAnsiTheme="minorHAnsi" w:cstheme="minorHAnsi"/>
          <w:bCs/>
          <w:sz w:val="20"/>
          <w:szCs w:val="20"/>
        </w:rPr>
        <w:t xml:space="preserve"> </w:t>
      </w:r>
      <w:r w:rsidRPr="00125C69">
        <w:rPr>
          <w:rFonts w:asciiTheme="minorHAnsi" w:hAnsiTheme="minorHAnsi" w:cstheme="minorHAnsi"/>
          <w:bCs/>
          <w:sz w:val="20"/>
          <w:szCs w:val="20"/>
        </w:rPr>
        <w:t>library</w:t>
      </w:r>
      <w:r w:rsidR="00545BD0">
        <w:rPr>
          <w:rFonts w:asciiTheme="minorHAnsi" w:hAnsiTheme="minorHAnsi" w:cstheme="minorHAnsi"/>
          <w:bCs/>
          <w:sz w:val="20"/>
          <w:szCs w:val="20"/>
        </w:rPr>
        <w:t xml:space="preserve">.  </w:t>
      </w:r>
    </w:p>
    <w:p w14:paraId="04FEA17B" w14:textId="77777777" w:rsidR="00545BD0" w:rsidRDefault="00545BD0" w:rsidP="00125C69">
      <w:pPr>
        <w:rPr>
          <w:rFonts w:asciiTheme="minorHAnsi" w:hAnsiTheme="minorHAnsi" w:cstheme="minorHAnsi"/>
          <w:bCs/>
          <w:sz w:val="20"/>
          <w:szCs w:val="20"/>
        </w:rPr>
      </w:pPr>
    </w:p>
    <w:p w14:paraId="02B17895" w14:textId="074C3B77" w:rsidR="00545BD0" w:rsidRPr="00545BD0" w:rsidRDefault="00545BD0" w:rsidP="00545BD0">
      <w:pPr>
        <w:rPr>
          <w:rFonts w:asciiTheme="minorHAnsi" w:hAnsiTheme="minorHAnsi" w:cstheme="minorHAnsi"/>
          <w:bCs/>
          <w:sz w:val="20"/>
          <w:szCs w:val="20"/>
        </w:rPr>
      </w:pPr>
      <w:r w:rsidRPr="00545BD0">
        <w:rPr>
          <w:rFonts w:asciiTheme="minorHAnsi" w:hAnsiTheme="minorHAnsi" w:cstheme="minorHAnsi"/>
          <w:bCs/>
          <w:sz w:val="20"/>
          <w:szCs w:val="20"/>
        </w:rPr>
        <w:t>As a refresher, visit </w:t>
      </w:r>
      <w:hyperlink r:id="rId22" w:history="1">
        <w:r w:rsidRPr="00545BD0">
          <w:rPr>
            <w:rStyle w:val="Hyperlink"/>
            <w:rFonts w:asciiTheme="minorHAnsi" w:hAnsiTheme="minorHAnsi" w:cstheme="minorHAnsi"/>
            <w:bCs/>
            <w:sz w:val="20"/>
            <w:szCs w:val="20"/>
          </w:rPr>
          <w:t>https://api.census.gov/data/2020/acs/acs5?get=NAME,B08303_001E&amp;for=state:*</w:t>
        </w:r>
      </w:hyperlink>
      <w:r>
        <w:rPr>
          <w:rFonts w:asciiTheme="minorHAnsi" w:hAnsiTheme="minorHAnsi" w:cstheme="minorHAnsi"/>
          <w:bCs/>
          <w:sz w:val="20"/>
          <w:szCs w:val="20"/>
        </w:rPr>
        <w:t xml:space="preserve"> </w:t>
      </w:r>
      <w:r w:rsidRPr="00545BD0">
        <w:rPr>
          <w:rFonts w:asciiTheme="minorHAnsi" w:hAnsiTheme="minorHAnsi" w:cstheme="minorHAnsi"/>
          <w:bCs/>
          <w:sz w:val="20"/>
          <w:szCs w:val="20"/>
        </w:rPr>
        <w:t> in your browser to view the total commuters count for all states.</w:t>
      </w:r>
    </w:p>
    <w:p w14:paraId="71072648" w14:textId="77777777" w:rsidR="00545BD0" w:rsidRDefault="00545BD0" w:rsidP="00545BD0">
      <w:pPr>
        <w:rPr>
          <w:rFonts w:asciiTheme="minorHAnsi" w:hAnsiTheme="minorHAnsi" w:cstheme="minorHAnsi"/>
          <w:bCs/>
          <w:sz w:val="20"/>
          <w:szCs w:val="20"/>
        </w:rPr>
      </w:pPr>
    </w:p>
    <w:p w14:paraId="003051DF" w14:textId="77777777" w:rsidR="00545BD0" w:rsidRDefault="00545BD0" w:rsidP="00545BD0">
      <w:pPr>
        <w:rPr>
          <w:rFonts w:asciiTheme="minorHAnsi" w:hAnsiTheme="minorHAnsi" w:cstheme="minorHAnsi"/>
          <w:bCs/>
          <w:sz w:val="20"/>
          <w:szCs w:val="20"/>
        </w:rPr>
      </w:pPr>
      <w:r w:rsidRPr="00545BD0">
        <w:rPr>
          <w:rFonts w:asciiTheme="minorHAnsi" w:hAnsiTheme="minorHAnsi" w:cstheme="minorHAnsi"/>
          <w:bCs/>
          <w:sz w:val="20"/>
          <w:szCs w:val="20"/>
        </w:rPr>
        <w:t xml:space="preserve">The JSON data we got from the Census is a list of lists in Python, where each inner list corresponds to a single row of data. </w:t>
      </w:r>
    </w:p>
    <w:p w14:paraId="153EDE82" w14:textId="77777777" w:rsidR="00545BD0" w:rsidRDefault="00545BD0" w:rsidP="00545BD0">
      <w:pPr>
        <w:rPr>
          <w:rFonts w:asciiTheme="minorHAnsi" w:hAnsiTheme="minorHAnsi" w:cstheme="minorHAnsi"/>
          <w:bCs/>
          <w:sz w:val="20"/>
          <w:szCs w:val="20"/>
        </w:rPr>
      </w:pPr>
    </w:p>
    <w:p w14:paraId="358417F4" w14:textId="20248E85" w:rsidR="00545BD0" w:rsidRDefault="00545BD0" w:rsidP="00545BD0">
      <w:pPr>
        <w:rPr>
          <w:rFonts w:asciiTheme="minorHAnsi" w:hAnsiTheme="minorHAnsi" w:cstheme="minorHAnsi"/>
          <w:bCs/>
          <w:sz w:val="20"/>
          <w:szCs w:val="20"/>
        </w:rPr>
      </w:pPr>
      <w:r w:rsidRPr="00545BD0">
        <w:rPr>
          <w:rFonts w:asciiTheme="minorHAnsi" w:hAnsiTheme="minorHAnsi" w:cstheme="minorHAnsi"/>
          <w:bCs/>
          <w:sz w:val="20"/>
          <w:szCs w:val="20"/>
        </w:rPr>
        <w:t xml:space="preserve">To convert from JSON to CSV, we want to write each </w:t>
      </w:r>
      <w:proofErr w:type="spellStart"/>
      <w:r w:rsidRPr="00545BD0">
        <w:rPr>
          <w:rFonts w:asciiTheme="minorHAnsi" w:hAnsiTheme="minorHAnsi" w:cstheme="minorHAnsi"/>
          <w:bCs/>
          <w:sz w:val="20"/>
          <w:szCs w:val="20"/>
        </w:rPr>
        <w:t>sublist</w:t>
      </w:r>
      <w:proofErr w:type="spellEnd"/>
      <w:r w:rsidRPr="00545BD0">
        <w:rPr>
          <w:rFonts w:asciiTheme="minorHAnsi" w:hAnsiTheme="minorHAnsi" w:cstheme="minorHAnsi"/>
          <w:bCs/>
          <w:sz w:val="20"/>
          <w:szCs w:val="20"/>
        </w:rPr>
        <w:t xml:space="preserve"> as a comma-separated row of data to file. This bit of code is a little complicated. We will use the </w:t>
      </w:r>
      <w:proofErr w:type="spellStart"/>
      <w:proofErr w:type="gramStart"/>
      <w:r w:rsidRPr="00545BD0">
        <w:rPr>
          <w:rFonts w:asciiTheme="minorHAnsi" w:hAnsiTheme="minorHAnsi" w:cstheme="minorHAnsi"/>
          <w:bCs/>
          <w:i/>
          <w:iCs/>
          <w:sz w:val="20"/>
          <w:szCs w:val="20"/>
        </w:rPr>
        <w:t>writerows</w:t>
      </w:r>
      <w:proofErr w:type="spellEnd"/>
      <w:r w:rsidRPr="00545BD0">
        <w:rPr>
          <w:rFonts w:asciiTheme="minorHAnsi" w:hAnsiTheme="minorHAnsi" w:cstheme="minorHAnsi"/>
          <w:bCs/>
          <w:i/>
          <w:iCs/>
          <w:sz w:val="20"/>
          <w:szCs w:val="20"/>
        </w:rPr>
        <w:t>(</w:t>
      </w:r>
      <w:proofErr w:type="gramEnd"/>
      <w:r w:rsidRPr="00545BD0">
        <w:rPr>
          <w:rFonts w:asciiTheme="minorHAnsi" w:hAnsiTheme="minorHAnsi" w:cstheme="minorHAnsi"/>
          <w:bCs/>
          <w:i/>
          <w:iCs/>
          <w:sz w:val="20"/>
          <w:szCs w:val="20"/>
        </w:rPr>
        <w:t>)</w:t>
      </w:r>
      <w:r w:rsidRPr="00545BD0">
        <w:rPr>
          <w:rFonts w:asciiTheme="minorHAnsi" w:hAnsiTheme="minorHAnsi" w:cstheme="minorHAnsi"/>
          <w:bCs/>
          <w:sz w:val="20"/>
          <w:szCs w:val="20"/>
        </w:rPr>
        <w:t> from the </w:t>
      </w:r>
      <w:r w:rsidRPr="00545BD0">
        <w:rPr>
          <w:rFonts w:asciiTheme="minorHAnsi" w:hAnsiTheme="minorHAnsi" w:cstheme="minorHAnsi"/>
          <w:bCs/>
          <w:i/>
          <w:iCs/>
          <w:sz w:val="20"/>
          <w:szCs w:val="20"/>
        </w:rPr>
        <w:t>csv</w:t>
      </w:r>
      <w:r w:rsidRPr="00545BD0">
        <w:rPr>
          <w:rFonts w:asciiTheme="minorHAnsi" w:hAnsiTheme="minorHAnsi" w:cstheme="minorHAnsi"/>
          <w:bCs/>
          <w:sz w:val="20"/>
          <w:szCs w:val="20"/>
        </w:rPr>
        <w:t> library</w:t>
      </w:r>
      <w:r>
        <w:rPr>
          <w:rFonts w:asciiTheme="minorHAnsi" w:hAnsiTheme="minorHAnsi" w:cstheme="minorHAnsi"/>
          <w:bCs/>
          <w:sz w:val="20"/>
          <w:szCs w:val="20"/>
        </w:rPr>
        <w:t xml:space="preserve">, </w:t>
      </w:r>
    </w:p>
    <w:p w14:paraId="7C945476" w14:textId="77777777" w:rsidR="00545BD0" w:rsidRDefault="00545BD0" w:rsidP="00545BD0">
      <w:pPr>
        <w:rPr>
          <w:rFonts w:asciiTheme="minorHAnsi" w:hAnsiTheme="minorHAnsi" w:cstheme="minorHAnsi"/>
          <w:bCs/>
          <w:sz w:val="20"/>
          <w:szCs w:val="20"/>
        </w:rPr>
      </w:pPr>
    </w:p>
    <w:p w14:paraId="14C850E7" w14:textId="77777777" w:rsidR="001B260E" w:rsidRDefault="001B260E" w:rsidP="00545BD0">
      <w:pPr>
        <w:rPr>
          <w:rFonts w:asciiTheme="minorHAnsi" w:hAnsiTheme="minorHAnsi" w:cstheme="minorHAnsi"/>
          <w:bCs/>
          <w:sz w:val="20"/>
          <w:szCs w:val="20"/>
        </w:rPr>
      </w:pPr>
    </w:p>
    <w:p w14:paraId="66C5C48F" w14:textId="77777777" w:rsidR="001B260E" w:rsidRDefault="001B260E" w:rsidP="00545BD0">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545BD0" w14:paraId="64A9A581" w14:textId="77777777" w:rsidTr="00545BD0">
        <w:tc>
          <w:tcPr>
            <w:tcW w:w="9962" w:type="dxa"/>
            <w:shd w:val="clear" w:color="auto" w:fill="F2F2F2" w:themeFill="background1" w:themeFillShade="F2"/>
          </w:tcPr>
          <w:p w14:paraId="6E30E40C" w14:textId="2C61D07A" w:rsidR="00545BD0" w:rsidRPr="00545BD0" w:rsidRDefault="00545BD0" w:rsidP="00545BD0">
            <w:pPr>
              <w:rPr>
                <w:rFonts w:asciiTheme="minorHAnsi" w:hAnsiTheme="minorHAnsi" w:cstheme="minorHAnsi"/>
                <w:b/>
                <w:sz w:val="20"/>
                <w:szCs w:val="20"/>
              </w:rPr>
            </w:pPr>
            <w:r w:rsidRPr="00545BD0">
              <w:rPr>
                <w:rFonts w:asciiTheme="minorHAnsi" w:hAnsiTheme="minorHAnsi" w:cstheme="minorHAnsi"/>
                <w:b/>
                <w:sz w:val="20"/>
                <w:szCs w:val="20"/>
              </w:rPr>
              <w:lastRenderedPageBreak/>
              <w:t>Code</w:t>
            </w:r>
          </w:p>
        </w:tc>
      </w:tr>
      <w:tr w:rsidR="00545BD0" w14:paraId="24281A98" w14:textId="77777777" w:rsidTr="00545BD0">
        <w:tc>
          <w:tcPr>
            <w:tcW w:w="9962" w:type="dxa"/>
          </w:tcPr>
          <w:p w14:paraId="74BA6B87" w14:textId="77777777" w:rsidR="00545BD0" w:rsidRPr="00545BD0" w:rsidRDefault="00545BD0" w:rsidP="00545BD0">
            <w:pPr>
              <w:shd w:val="clear" w:color="auto" w:fill="FFFFFF"/>
              <w:spacing w:line="360" w:lineRule="atLeast"/>
              <w:rPr>
                <w:rFonts w:ascii="Consolas" w:eastAsia="Times New Roman" w:hAnsi="Consolas" w:cs="Times New Roman"/>
                <w:color w:val="3B3B3B"/>
                <w:kern w:val="0"/>
                <w:sz w:val="18"/>
                <w:szCs w:val="18"/>
                <w:lang w:eastAsia="en-US" w:bidi="ar-SA"/>
              </w:rPr>
            </w:pPr>
            <w:r w:rsidRPr="00545BD0">
              <w:rPr>
                <w:rFonts w:ascii="Consolas" w:eastAsia="Times New Roman" w:hAnsi="Consolas" w:cs="Times New Roman"/>
                <w:color w:val="AF00DB"/>
                <w:kern w:val="0"/>
                <w:sz w:val="18"/>
                <w:szCs w:val="18"/>
                <w:lang w:eastAsia="en-US" w:bidi="ar-SA"/>
              </w:rPr>
              <w:t>import</w:t>
            </w:r>
            <w:r w:rsidRPr="00545BD0">
              <w:rPr>
                <w:rFonts w:ascii="Consolas" w:eastAsia="Times New Roman" w:hAnsi="Consolas" w:cs="Times New Roman"/>
                <w:color w:val="3B3B3B"/>
                <w:kern w:val="0"/>
                <w:sz w:val="18"/>
                <w:szCs w:val="18"/>
                <w:lang w:eastAsia="en-US" w:bidi="ar-SA"/>
              </w:rPr>
              <w:t xml:space="preserve"> requests </w:t>
            </w:r>
          </w:p>
          <w:p w14:paraId="029AE561" w14:textId="14209513" w:rsidR="00545BD0" w:rsidRPr="00545BD0" w:rsidRDefault="00545BD0" w:rsidP="00545BD0">
            <w:pPr>
              <w:shd w:val="clear" w:color="auto" w:fill="FFFFFF"/>
              <w:spacing w:line="360" w:lineRule="atLeast"/>
              <w:rPr>
                <w:rFonts w:ascii="Consolas" w:eastAsia="Times New Roman" w:hAnsi="Consolas" w:cs="Times New Roman"/>
                <w:color w:val="3B3B3B"/>
                <w:kern w:val="0"/>
                <w:sz w:val="18"/>
                <w:szCs w:val="18"/>
                <w:lang w:eastAsia="en-US" w:bidi="ar-SA"/>
              </w:rPr>
            </w:pPr>
            <w:r w:rsidRPr="00545BD0">
              <w:rPr>
                <w:rFonts w:ascii="Consolas" w:eastAsia="Times New Roman" w:hAnsi="Consolas" w:cs="Times New Roman"/>
                <w:color w:val="AF00DB"/>
                <w:kern w:val="0"/>
                <w:sz w:val="18"/>
                <w:szCs w:val="18"/>
                <w:lang w:eastAsia="en-US" w:bidi="ar-SA"/>
              </w:rPr>
              <w:t>import</w:t>
            </w:r>
            <w:r w:rsidRPr="00545BD0">
              <w:rPr>
                <w:rFonts w:ascii="Consolas" w:eastAsia="Times New Roman" w:hAnsi="Consolas" w:cs="Times New Roman"/>
                <w:color w:val="3B3B3B"/>
                <w:kern w:val="0"/>
                <w:sz w:val="18"/>
                <w:szCs w:val="18"/>
                <w:lang w:eastAsia="en-US" w:bidi="ar-SA"/>
              </w:rPr>
              <w:t xml:space="preserve"> csv</w:t>
            </w:r>
          </w:p>
          <w:p w14:paraId="0B5E5A50" w14:textId="77777777" w:rsidR="00545BD0" w:rsidRPr="00545BD0" w:rsidRDefault="00545BD0" w:rsidP="00545BD0">
            <w:pPr>
              <w:shd w:val="clear" w:color="auto" w:fill="FFFFFF"/>
              <w:spacing w:line="360" w:lineRule="atLeast"/>
              <w:rPr>
                <w:rFonts w:ascii="Consolas" w:eastAsia="Times New Roman" w:hAnsi="Consolas" w:cs="Times New Roman"/>
                <w:color w:val="3B3B3B"/>
                <w:kern w:val="0"/>
                <w:sz w:val="18"/>
                <w:szCs w:val="18"/>
                <w:lang w:eastAsia="en-US" w:bidi="ar-SA"/>
              </w:rPr>
            </w:pPr>
            <w:r w:rsidRPr="00545BD0">
              <w:rPr>
                <w:rFonts w:ascii="Consolas" w:eastAsia="Times New Roman" w:hAnsi="Consolas" w:cs="Times New Roman"/>
                <w:color w:val="3B3B3B"/>
                <w:kern w:val="0"/>
                <w:sz w:val="18"/>
                <w:szCs w:val="18"/>
                <w:lang w:eastAsia="en-US" w:bidi="ar-SA"/>
              </w:rPr>
              <w:t xml:space="preserve">r </w:t>
            </w:r>
            <w:r w:rsidRPr="00545BD0">
              <w:rPr>
                <w:rFonts w:ascii="Consolas" w:eastAsia="Times New Roman" w:hAnsi="Consolas" w:cs="Times New Roman"/>
                <w:color w:val="000000"/>
                <w:kern w:val="0"/>
                <w:sz w:val="18"/>
                <w:szCs w:val="18"/>
                <w:lang w:eastAsia="en-US" w:bidi="ar-SA"/>
              </w:rPr>
              <w:t>=</w:t>
            </w:r>
            <w:r w:rsidRPr="00545BD0">
              <w:rPr>
                <w:rFonts w:ascii="Consolas" w:eastAsia="Times New Roman" w:hAnsi="Consolas" w:cs="Times New Roman"/>
                <w:color w:val="3B3B3B"/>
                <w:kern w:val="0"/>
                <w:sz w:val="18"/>
                <w:szCs w:val="18"/>
                <w:lang w:eastAsia="en-US" w:bidi="ar-SA"/>
              </w:rPr>
              <w:t xml:space="preserve"> requests.get(</w:t>
            </w:r>
            <w:r w:rsidRPr="00545BD0">
              <w:rPr>
                <w:rFonts w:ascii="Consolas" w:eastAsia="Times New Roman" w:hAnsi="Consolas" w:cs="Times New Roman"/>
                <w:color w:val="A31515"/>
                <w:kern w:val="0"/>
                <w:sz w:val="18"/>
                <w:szCs w:val="18"/>
                <w:lang w:eastAsia="en-US" w:bidi="ar-SA"/>
              </w:rPr>
              <w:t>'https://api.census.gov/data/2020/acs/acs5?get=NAME,B08303_001E&amp;for=state:*'</w:t>
            </w:r>
            <w:r w:rsidRPr="00545BD0">
              <w:rPr>
                <w:rFonts w:ascii="Consolas" w:eastAsia="Times New Roman" w:hAnsi="Consolas" w:cs="Times New Roman"/>
                <w:color w:val="3B3B3B"/>
                <w:kern w:val="0"/>
                <w:sz w:val="18"/>
                <w:szCs w:val="18"/>
                <w:lang w:eastAsia="en-US" w:bidi="ar-SA"/>
              </w:rPr>
              <w:t xml:space="preserve">) </w:t>
            </w:r>
          </w:p>
          <w:p w14:paraId="5744C1DE" w14:textId="4103C7D4" w:rsidR="00545BD0" w:rsidRPr="00545BD0" w:rsidRDefault="00545BD0" w:rsidP="00545BD0">
            <w:pPr>
              <w:shd w:val="clear" w:color="auto" w:fill="FFFFFF"/>
              <w:spacing w:line="360" w:lineRule="atLeast"/>
              <w:rPr>
                <w:rFonts w:ascii="Consolas" w:eastAsia="Times New Roman" w:hAnsi="Consolas" w:cs="Times New Roman"/>
                <w:color w:val="3B3B3B"/>
                <w:kern w:val="0"/>
                <w:sz w:val="18"/>
                <w:szCs w:val="18"/>
                <w:lang w:eastAsia="en-US" w:bidi="ar-SA"/>
              </w:rPr>
            </w:pPr>
            <w:proofErr w:type="spellStart"/>
            <w:r w:rsidRPr="00545BD0">
              <w:rPr>
                <w:rFonts w:ascii="Consolas" w:eastAsia="Times New Roman" w:hAnsi="Consolas" w:cs="Times New Roman"/>
                <w:color w:val="3B3B3B"/>
                <w:kern w:val="0"/>
                <w:sz w:val="18"/>
                <w:szCs w:val="18"/>
                <w:lang w:eastAsia="en-US" w:bidi="ar-SA"/>
              </w:rPr>
              <w:t>r_json</w:t>
            </w:r>
            <w:proofErr w:type="spellEnd"/>
            <w:r w:rsidRPr="00545BD0">
              <w:rPr>
                <w:rFonts w:ascii="Consolas" w:eastAsia="Times New Roman" w:hAnsi="Consolas" w:cs="Times New Roman"/>
                <w:color w:val="3B3B3B"/>
                <w:kern w:val="0"/>
                <w:sz w:val="18"/>
                <w:szCs w:val="18"/>
                <w:lang w:eastAsia="en-US" w:bidi="ar-SA"/>
              </w:rPr>
              <w:t xml:space="preserve"> </w:t>
            </w:r>
            <w:r w:rsidRPr="00545BD0">
              <w:rPr>
                <w:rFonts w:ascii="Consolas" w:eastAsia="Times New Roman" w:hAnsi="Consolas" w:cs="Times New Roman"/>
                <w:color w:val="000000"/>
                <w:kern w:val="0"/>
                <w:sz w:val="18"/>
                <w:szCs w:val="18"/>
                <w:lang w:eastAsia="en-US" w:bidi="ar-SA"/>
              </w:rPr>
              <w:t>=</w:t>
            </w:r>
            <w:r w:rsidRPr="00545BD0">
              <w:rPr>
                <w:rFonts w:ascii="Consolas" w:eastAsia="Times New Roman" w:hAnsi="Consolas" w:cs="Times New Roman"/>
                <w:color w:val="3B3B3B"/>
                <w:kern w:val="0"/>
                <w:sz w:val="18"/>
                <w:szCs w:val="18"/>
                <w:lang w:eastAsia="en-US" w:bidi="ar-SA"/>
              </w:rPr>
              <w:t xml:space="preserve"> </w:t>
            </w:r>
            <w:proofErr w:type="spellStart"/>
            <w:proofErr w:type="gramStart"/>
            <w:r w:rsidRPr="00545BD0">
              <w:rPr>
                <w:rFonts w:ascii="Consolas" w:eastAsia="Times New Roman" w:hAnsi="Consolas" w:cs="Times New Roman"/>
                <w:color w:val="3B3B3B"/>
                <w:kern w:val="0"/>
                <w:sz w:val="18"/>
                <w:szCs w:val="18"/>
                <w:lang w:eastAsia="en-US" w:bidi="ar-SA"/>
              </w:rPr>
              <w:t>r.json</w:t>
            </w:r>
            <w:proofErr w:type="spellEnd"/>
            <w:r w:rsidRPr="00545BD0">
              <w:rPr>
                <w:rFonts w:ascii="Consolas" w:eastAsia="Times New Roman" w:hAnsi="Consolas" w:cs="Times New Roman"/>
                <w:color w:val="3B3B3B"/>
                <w:kern w:val="0"/>
                <w:sz w:val="18"/>
                <w:szCs w:val="18"/>
                <w:lang w:eastAsia="en-US" w:bidi="ar-SA"/>
              </w:rPr>
              <w:t>()</w:t>
            </w:r>
            <w:r w:rsidRPr="00545BD0">
              <w:rPr>
                <w:rFonts w:ascii="Consolas" w:eastAsia="Times New Roman" w:hAnsi="Consolas" w:cs="Times New Roman"/>
                <w:color w:val="008000"/>
                <w:kern w:val="0"/>
                <w:sz w:val="18"/>
                <w:szCs w:val="18"/>
                <w:lang w:eastAsia="en-US" w:bidi="ar-SA"/>
              </w:rPr>
              <w:t>#</w:t>
            </w:r>
            <w:proofErr w:type="gramEnd"/>
            <w:r w:rsidRPr="00545BD0">
              <w:rPr>
                <w:rFonts w:ascii="Consolas" w:eastAsia="Times New Roman" w:hAnsi="Consolas" w:cs="Times New Roman"/>
                <w:color w:val="008000"/>
                <w:kern w:val="0"/>
                <w:sz w:val="18"/>
                <w:szCs w:val="18"/>
                <w:lang w:eastAsia="en-US" w:bidi="ar-SA"/>
              </w:rPr>
              <w:t>converts the data into a usable Python data structure</w:t>
            </w:r>
          </w:p>
          <w:p w14:paraId="03CE4FF2" w14:textId="4915E642" w:rsidR="00545BD0" w:rsidRPr="00545BD0" w:rsidRDefault="00545BD0" w:rsidP="00545BD0">
            <w:pPr>
              <w:shd w:val="clear" w:color="auto" w:fill="FFFFFF"/>
              <w:spacing w:line="360" w:lineRule="atLeast"/>
              <w:rPr>
                <w:rFonts w:ascii="Consolas" w:eastAsia="Times New Roman" w:hAnsi="Consolas" w:cs="Times New Roman"/>
                <w:color w:val="3B3B3B"/>
                <w:kern w:val="0"/>
                <w:sz w:val="18"/>
                <w:szCs w:val="18"/>
                <w:lang w:eastAsia="en-US" w:bidi="ar-SA"/>
              </w:rPr>
            </w:pPr>
            <w:r w:rsidRPr="00545BD0">
              <w:rPr>
                <w:rFonts w:ascii="Consolas" w:eastAsia="Times New Roman" w:hAnsi="Consolas" w:cs="Times New Roman"/>
                <w:color w:val="008000"/>
                <w:kern w:val="0"/>
                <w:sz w:val="18"/>
                <w:szCs w:val="18"/>
                <w:lang w:eastAsia="en-US" w:bidi="ar-SA"/>
              </w:rPr>
              <w:t># writes the data to a file called census.csv</w:t>
            </w:r>
          </w:p>
          <w:p w14:paraId="1CDDB8C7" w14:textId="77777777" w:rsidR="00545BD0" w:rsidRPr="00545BD0" w:rsidRDefault="00545BD0" w:rsidP="00545BD0">
            <w:pPr>
              <w:shd w:val="clear" w:color="auto" w:fill="FFFFFF"/>
              <w:spacing w:line="360" w:lineRule="atLeast"/>
              <w:rPr>
                <w:rFonts w:ascii="Consolas" w:eastAsia="Times New Roman" w:hAnsi="Consolas" w:cs="Times New Roman"/>
                <w:color w:val="3B3B3B"/>
                <w:kern w:val="0"/>
                <w:sz w:val="18"/>
                <w:szCs w:val="18"/>
                <w:lang w:eastAsia="en-US" w:bidi="ar-SA"/>
              </w:rPr>
            </w:pPr>
            <w:r w:rsidRPr="00545BD0">
              <w:rPr>
                <w:rFonts w:ascii="Consolas" w:eastAsia="Times New Roman" w:hAnsi="Consolas" w:cs="Times New Roman"/>
                <w:color w:val="AF00DB"/>
                <w:kern w:val="0"/>
                <w:sz w:val="18"/>
                <w:szCs w:val="18"/>
                <w:lang w:eastAsia="en-US" w:bidi="ar-SA"/>
              </w:rPr>
              <w:t>with</w:t>
            </w:r>
            <w:r w:rsidRPr="00545BD0">
              <w:rPr>
                <w:rFonts w:ascii="Consolas" w:eastAsia="Times New Roman" w:hAnsi="Consolas" w:cs="Times New Roman"/>
                <w:color w:val="3B3B3B"/>
                <w:kern w:val="0"/>
                <w:sz w:val="18"/>
                <w:szCs w:val="18"/>
                <w:lang w:eastAsia="en-US" w:bidi="ar-SA"/>
              </w:rPr>
              <w:t xml:space="preserve"> </w:t>
            </w:r>
            <w:proofErr w:type="gramStart"/>
            <w:r w:rsidRPr="00545BD0">
              <w:rPr>
                <w:rFonts w:ascii="Consolas" w:eastAsia="Times New Roman" w:hAnsi="Consolas" w:cs="Times New Roman"/>
                <w:color w:val="795E26"/>
                <w:kern w:val="0"/>
                <w:sz w:val="18"/>
                <w:szCs w:val="18"/>
                <w:lang w:eastAsia="en-US" w:bidi="ar-SA"/>
              </w:rPr>
              <w:t>open</w:t>
            </w:r>
            <w:r w:rsidRPr="00545BD0">
              <w:rPr>
                <w:rFonts w:ascii="Consolas" w:eastAsia="Times New Roman" w:hAnsi="Consolas" w:cs="Times New Roman"/>
                <w:color w:val="3B3B3B"/>
                <w:kern w:val="0"/>
                <w:sz w:val="18"/>
                <w:szCs w:val="18"/>
                <w:lang w:eastAsia="en-US" w:bidi="ar-SA"/>
              </w:rPr>
              <w:t>(</w:t>
            </w:r>
            <w:proofErr w:type="gramEnd"/>
            <w:r w:rsidRPr="00545BD0">
              <w:rPr>
                <w:rFonts w:ascii="Consolas" w:eastAsia="Times New Roman" w:hAnsi="Consolas" w:cs="Times New Roman"/>
                <w:color w:val="A31515"/>
                <w:kern w:val="0"/>
                <w:sz w:val="18"/>
                <w:szCs w:val="18"/>
                <w:lang w:eastAsia="en-US" w:bidi="ar-SA"/>
              </w:rPr>
              <w:t>'census.csv'</w:t>
            </w:r>
            <w:r w:rsidRPr="00545BD0">
              <w:rPr>
                <w:rFonts w:ascii="Consolas" w:eastAsia="Times New Roman" w:hAnsi="Consolas" w:cs="Times New Roman"/>
                <w:color w:val="3B3B3B"/>
                <w:kern w:val="0"/>
                <w:sz w:val="18"/>
                <w:szCs w:val="18"/>
                <w:lang w:eastAsia="en-US" w:bidi="ar-SA"/>
              </w:rPr>
              <w:t xml:space="preserve">, </w:t>
            </w:r>
            <w:r w:rsidRPr="00545BD0">
              <w:rPr>
                <w:rFonts w:ascii="Consolas" w:eastAsia="Times New Roman" w:hAnsi="Consolas" w:cs="Times New Roman"/>
                <w:color w:val="001080"/>
                <w:kern w:val="0"/>
                <w:sz w:val="18"/>
                <w:szCs w:val="18"/>
                <w:lang w:eastAsia="en-US" w:bidi="ar-SA"/>
              </w:rPr>
              <w:t>mode</w:t>
            </w:r>
            <w:r w:rsidRPr="00545BD0">
              <w:rPr>
                <w:rFonts w:ascii="Consolas" w:eastAsia="Times New Roman" w:hAnsi="Consolas" w:cs="Times New Roman"/>
                <w:color w:val="000000"/>
                <w:kern w:val="0"/>
                <w:sz w:val="18"/>
                <w:szCs w:val="18"/>
                <w:lang w:eastAsia="en-US" w:bidi="ar-SA"/>
              </w:rPr>
              <w:t>=</w:t>
            </w:r>
            <w:r w:rsidRPr="00545BD0">
              <w:rPr>
                <w:rFonts w:ascii="Consolas" w:eastAsia="Times New Roman" w:hAnsi="Consolas" w:cs="Times New Roman"/>
                <w:color w:val="A31515"/>
                <w:kern w:val="0"/>
                <w:sz w:val="18"/>
                <w:szCs w:val="18"/>
                <w:lang w:eastAsia="en-US" w:bidi="ar-SA"/>
              </w:rPr>
              <w:t>'w'</w:t>
            </w:r>
            <w:r w:rsidRPr="00545BD0">
              <w:rPr>
                <w:rFonts w:ascii="Consolas" w:eastAsia="Times New Roman" w:hAnsi="Consolas" w:cs="Times New Roman"/>
                <w:color w:val="3B3B3B"/>
                <w:kern w:val="0"/>
                <w:sz w:val="18"/>
                <w:szCs w:val="18"/>
                <w:lang w:eastAsia="en-US" w:bidi="ar-SA"/>
              </w:rPr>
              <w:t xml:space="preserve">, </w:t>
            </w:r>
            <w:r w:rsidRPr="00545BD0">
              <w:rPr>
                <w:rFonts w:ascii="Consolas" w:eastAsia="Times New Roman" w:hAnsi="Consolas" w:cs="Times New Roman"/>
                <w:color w:val="001080"/>
                <w:kern w:val="0"/>
                <w:sz w:val="18"/>
                <w:szCs w:val="18"/>
                <w:lang w:eastAsia="en-US" w:bidi="ar-SA"/>
              </w:rPr>
              <w:t>newline</w:t>
            </w:r>
            <w:proofErr w:type="gramStart"/>
            <w:r w:rsidRPr="00545BD0">
              <w:rPr>
                <w:rFonts w:ascii="Consolas" w:eastAsia="Times New Roman" w:hAnsi="Consolas" w:cs="Times New Roman"/>
                <w:color w:val="000000"/>
                <w:kern w:val="0"/>
                <w:sz w:val="18"/>
                <w:szCs w:val="18"/>
                <w:lang w:eastAsia="en-US" w:bidi="ar-SA"/>
              </w:rPr>
              <w:t>=</w:t>
            </w:r>
            <w:r w:rsidRPr="00545BD0">
              <w:rPr>
                <w:rFonts w:ascii="Consolas" w:eastAsia="Times New Roman" w:hAnsi="Consolas" w:cs="Times New Roman"/>
                <w:color w:val="A31515"/>
                <w:kern w:val="0"/>
                <w:sz w:val="18"/>
                <w:szCs w:val="18"/>
                <w:lang w:eastAsia="en-US" w:bidi="ar-SA"/>
              </w:rPr>
              <w:t>''</w:t>
            </w:r>
            <w:proofErr w:type="gramEnd"/>
            <w:r w:rsidRPr="00545BD0">
              <w:rPr>
                <w:rFonts w:ascii="Consolas" w:eastAsia="Times New Roman" w:hAnsi="Consolas" w:cs="Times New Roman"/>
                <w:color w:val="3B3B3B"/>
                <w:kern w:val="0"/>
                <w:sz w:val="18"/>
                <w:szCs w:val="18"/>
                <w:lang w:eastAsia="en-US" w:bidi="ar-SA"/>
              </w:rPr>
              <w:t xml:space="preserve">) </w:t>
            </w:r>
            <w:r w:rsidRPr="00545BD0">
              <w:rPr>
                <w:rFonts w:ascii="Consolas" w:eastAsia="Times New Roman" w:hAnsi="Consolas" w:cs="Times New Roman"/>
                <w:color w:val="AF00DB"/>
                <w:kern w:val="0"/>
                <w:sz w:val="18"/>
                <w:szCs w:val="18"/>
                <w:lang w:eastAsia="en-US" w:bidi="ar-SA"/>
              </w:rPr>
              <w:t>as</w:t>
            </w:r>
            <w:r w:rsidRPr="00545BD0">
              <w:rPr>
                <w:rFonts w:ascii="Consolas" w:eastAsia="Times New Roman" w:hAnsi="Consolas" w:cs="Times New Roman"/>
                <w:color w:val="3B3B3B"/>
                <w:kern w:val="0"/>
                <w:sz w:val="18"/>
                <w:szCs w:val="18"/>
                <w:lang w:eastAsia="en-US" w:bidi="ar-SA"/>
              </w:rPr>
              <w:t xml:space="preserve"> </w:t>
            </w:r>
            <w:r w:rsidRPr="00545BD0">
              <w:rPr>
                <w:rFonts w:ascii="Consolas" w:eastAsia="Times New Roman" w:hAnsi="Consolas" w:cs="Times New Roman"/>
                <w:color w:val="000000"/>
                <w:kern w:val="0"/>
                <w:sz w:val="18"/>
                <w:szCs w:val="18"/>
                <w:lang w:eastAsia="en-US" w:bidi="ar-SA"/>
              </w:rPr>
              <w:t>file</w:t>
            </w:r>
            <w:r w:rsidRPr="00545BD0">
              <w:rPr>
                <w:rFonts w:ascii="Consolas" w:eastAsia="Times New Roman" w:hAnsi="Consolas" w:cs="Times New Roman"/>
                <w:color w:val="3B3B3B"/>
                <w:kern w:val="0"/>
                <w:sz w:val="18"/>
                <w:szCs w:val="18"/>
                <w:lang w:eastAsia="en-US" w:bidi="ar-SA"/>
              </w:rPr>
              <w:t>:</w:t>
            </w:r>
          </w:p>
          <w:p w14:paraId="0106772C" w14:textId="77777777" w:rsidR="00545BD0" w:rsidRPr="00545BD0" w:rsidRDefault="00545BD0" w:rsidP="00545BD0">
            <w:pPr>
              <w:shd w:val="clear" w:color="auto" w:fill="FFFFFF"/>
              <w:spacing w:line="360" w:lineRule="atLeast"/>
              <w:rPr>
                <w:rFonts w:ascii="Consolas" w:eastAsia="Times New Roman" w:hAnsi="Consolas" w:cs="Times New Roman"/>
                <w:color w:val="3B3B3B"/>
                <w:kern w:val="0"/>
                <w:sz w:val="18"/>
                <w:szCs w:val="18"/>
                <w:lang w:eastAsia="en-US" w:bidi="ar-SA"/>
              </w:rPr>
            </w:pPr>
            <w:r w:rsidRPr="00545BD0">
              <w:rPr>
                <w:rFonts w:ascii="Consolas" w:eastAsia="Times New Roman" w:hAnsi="Consolas" w:cs="Times New Roman"/>
                <w:color w:val="3B3B3B"/>
                <w:kern w:val="0"/>
                <w:sz w:val="18"/>
                <w:szCs w:val="18"/>
                <w:lang w:eastAsia="en-US" w:bidi="ar-SA"/>
              </w:rPr>
              <w:t xml:space="preserve">  writer </w:t>
            </w:r>
            <w:r w:rsidRPr="00545BD0">
              <w:rPr>
                <w:rFonts w:ascii="Consolas" w:eastAsia="Times New Roman" w:hAnsi="Consolas" w:cs="Times New Roman"/>
                <w:color w:val="000000"/>
                <w:kern w:val="0"/>
                <w:sz w:val="18"/>
                <w:szCs w:val="18"/>
                <w:lang w:eastAsia="en-US" w:bidi="ar-SA"/>
              </w:rPr>
              <w:t>=</w:t>
            </w:r>
            <w:r w:rsidRPr="00545BD0">
              <w:rPr>
                <w:rFonts w:ascii="Consolas" w:eastAsia="Times New Roman" w:hAnsi="Consolas" w:cs="Times New Roman"/>
                <w:color w:val="3B3B3B"/>
                <w:kern w:val="0"/>
                <w:sz w:val="18"/>
                <w:szCs w:val="18"/>
                <w:lang w:eastAsia="en-US" w:bidi="ar-SA"/>
              </w:rPr>
              <w:t xml:space="preserve"> </w:t>
            </w:r>
            <w:proofErr w:type="spellStart"/>
            <w:proofErr w:type="gramStart"/>
            <w:r w:rsidRPr="00545BD0">
              <w:rPr>
                <w:rFonts w:ascii="Consolas" w:eastAsia="Times New Roman" w:hAnsi="Consolas" w:cs="Times New Roman"/>
                <w:color w:val="3B3B3B"/>
                <w:kern w:val="0"/>
                <w:sz w:val="18"/>
                <w:szCs w:val="18"/>
                <w:lang w:eastAsia="en-US" w:bidi="ar-SA"/>
              </w:rPr>
              <w:t>csv.writer</w:t>
            </w:r>
            <w:proofErr w:type="spellEnd"/>
            <w:proofErr w:type="gramEnd"/>
            <w:r w:rsidRPr="00545BD0">
              <w:rPr>
                <w:rFonts w:ascii="Consolas" w:eastAsia="Times New Roman" w:hAnsi="Consolas" w:cs="Times New Roman"/>
                <w:color w:val="3B3B3B"/>
                <w:kern w:val="0"/>
                <w:sz w:val="18"/>
                <w:szCs w:val="18"/>
                <w:lang w:eastAsia="en-US" w:bidi="ar-SA"/>
              </w:rPr>
              <w:t>(</w:t>
            </w:r>
            <w:r w:rsidRPr="00545BD0">
              <w:rPr>
                <w:rFonts w:ascii="Consolas" w:eastAsia="Times New Roman" w:hAnsi="Consolas" w:cs="Times New Roman"/>
                <w:color w:val="000000"/>
                <w:kern w:val="0"/>
                <w:sz w:val="18"/>
                <w:szCs w:val="18"/>
                <w:lang w:eastAsia="en-US" w:bidi="ar-SA"/>
              </w:rPr>
              <w:t>file</w:t>
            </w:r>
            <w:r w:rsidRPr="00545BD0">
              <w:rPr>
                <w:rFonts w:ascii="Consolas" w:eastAsia="Times New Roman" w:hAnsi="Consolas" w:cs="Times New Roman"/>
                <w:color w:val="3B3B3B"/>
                <w:kern w:val="0"/>
                <w:sz w:val="18"/>
                <w:szCs w:val="18"/>
                <w:lang w:eastAsia="en-US" w:bidi="ar-SA"/>
              </w:rPr>
              <w:t>)</w:t>
            </w:r>
          </w:p>
          <w:p w14:paraId="70169465" w14:textId="77777777" w:rsidR="00545BD0" w:rsidRPr="00545BD0" w:rsidRDefault="00545BD0" w:rsidP="00545BD0">
            <w:pPr>
              <w:shd w:val="clear" w:color="auto" w:fill="FFFFFF"/>
              <w:spacing w:line="360" w:lineRule="atLeast"/>
              <w:rPr>
                <w:rFonts w:ascii="Consolas" w:eastAsia="Times New Roman" w:hAnsi="Consolas" w:cs="Times New Roman"/>
                <w:color w:val="3B3B3B"/>
                <w:kern w:val="0"/>
                <w:sz w:val="18"/>
                <w:szCs w:val="18"/>
                <w:lang w:eastAsia="en-US" w:bidi="ar-SA"/>
              </w:rPr>
            </w:pPr>
            <w:r w:rsidRPr="00545BD0">
              <w:rPr>
                <w:rFonts w:ascii="Consolas" w:eastAsia="Times New Roman" w:hAnsi="Consolas" w:cs="Times New Roman"/>
                <w:color w:val="3B3B3B"/>
                <w:kern w:val="0"/>
                <w:sz w:val="18"/>
                <w:szCs w:val="18"/>
                <w:lang w:eastAsia="en-US" w:bidi="ar-SA"/>
              </w:rPr>
              <w:t xml:space="preserve">  </w:t>
            </w:r>
            <w:proofErr w:type="spellStart"/>
            <w:proofErr w:type="gramStart"/>
            <w:r w:rsidRPr="00545BD0">
              <w:rPr>
                <w:rFonts w:ascii="Consolas" w:eastAsia="Times New Roman" w:hAnsi="Consolas" w:cs="Times New Roman"/>
                <w:color w:val="3B3B3B"/>
                <w:kern w:val="0"/>
                <w:sz w:val="18"/>
                <w:szCs w:val="18"/>
                <w:lang w:eastAsia="en-US" w:bidi="ar-SA"/>
              </w:rPr>
              <w:t>writer.writerows</w:t>
            </w:r>
            <w:proofErr w:type="spellEnd"/>
            <w:proofErr w:type="gramEnd"/>
            <w:r w:rsidRPr="00545BD0">
              <w:rPr>
                <w:rFonts w:ascii="Consolas" w:eastAsia="Times New Roman" w:hAnsi="Consolas" w:cs="Times New Roman"/>
                <w:color w:val="3B3B3B"/>
                <w:kern w:val="0"/>
                <w:sz w:val="18"/>
                <w:szCs w:val="18"/>
                <w:lang w:eastAsia="en-US" w:bidi="ar-SA"/>
              </w:rPr>
              <w:t>(</w:t>
            </w:r>
            <w:proofErr w:type="spellStart"/>
            <w:r w:rsidRPr="00545BD0">
              <w:rPr>
                <w:rFonts w:ascii="Consolas" w:eastAsia="Times New Roman" w:hAnsi="Consolas" w:cs="Times New Roman"/>
                <w:color w:val="3B3B3B"/>
                <w:kern w:val="0"/>
                <w:sz w:val="18"/>
                <w:szCs w:val="18"/>
                <w:lang w:eastAsia="en-US" w:bidi="ar-SA"/>
              </w:rPr>
              <w:t>r_json</w:t>
            </w:r>
            <w:proofErr w:type="spellEnd"/>
            <w:r w:rsidRPr="00545BD0">
              <w:rPr>
                <w:rFonts w:ascii="Consolas" w:eastAsia="Times New Roman" w:hAnsi="Consolas" w:cs="Times New Roman"/>
                <w:color w:val="3B3B3B"/>
                <w:kern w:val="0"/>
                <w:sz w:val="18"/>
                <w:szCs w:val="18"/>
                <w:lang w:eastAsia="en-US" w:bidi="ar-SA"/>
              </w:rPr>
              <w:t>)</w:t>
            </w:r>
          </w:p>
          <w:p w14:paraId="5B3F3D86" w14:textId="77777777" w:rsidR="00545BD0" w:rsidRDefault="00545BD0" w:rsidP="00545BD0">
            <w:pPr>
              <w:rPr>
                <w:rFonts w:asciiTheme="minorHAnsi" w:hAnsiTheme="minorHAnsi" w:cstheme="minorHAnsi"/>
                <w:bCs/>
                <w:sz w:val="20"/>
                <w:szCs w:val="20"/>
              </w:rPr>
            </w:pPr>
          </w:p>
        </w:tc>
      </w:tr>
      <w:tr w:rsidR="00545BD0" w14:paraId="212E2AD2" w14:textId="77777777" w:rsidTr="00545BD0">
        <w:tc>
          <w:tcPr>
            <w:tcW w:w="9962" w:type="dxa"/>
            <w:shd w:val="clear" w:color="auto" w:fill="F2F2F2" w:themeFill="background1" w:themeFillShade="F2"/>
          </w:tcPr>
          <w:p w14:paraId="3190F5B0" w14:textId="4638F240" w:rsidR="00545BD0" w:rsidRPr="00545BD0" w:rsidRDefault="00545BD0" w:rsidP="00545BD0">
            <w:pPr>
              <w:rPr>
                <w:rFonts w:asciiTheme="minorHAnsi" w:hAnsiTheme="minorHAnsi" w:cstheme="minorHAnsi"/>
                <w:b/>
                <w:sz w:val="20"/>
                <w:szCs w:val="20"/>
              </w:rPr>
            </w:pPr>
            <w:r w:rsidRPr="00545BD0">
              <w:rPr>
                <w:rFonts w:asciiTheme="minorHAnsi" w:hAnsiTheme="minorHAnsi" w:cstheme="minorHAnsi"/>
                <w:b/>
                <w:sz w:val="20"/>
                <w:szCs w:val="20"/>
              </w:rPr>
              <w:t>Output</w:t>
            </w:r>
            <w:r>
              <w:rPr>
                <w:rFonts w:asciiTheme="minorHAnsi" w:hAnsiTheme="minorHAnsi" w:cstheme="minorHAnsi"/>
                <w:b/>
                <w:sz w:val="20"/>
                <w:szCs w:val="20"/>
              </w:rPr>
              <w:t xml:space="preserve"> (census.csv)</w:t>
            </w:r>
          </w:p>
        </w:tc>
      </w:tr>
      <w:tr w:rsidR="00545BD0" w14:paraId="0168836A" w14:textId="77777777" w:rsidTr="00545BD0">
        <w:tc>
          <w:tcPr>
            <w:tcW w:w="9962" w:type="dxa"/>
          </w:tcPr>
          <w:p w14:paraId="032D7184" w14:textId="117F1425" w:rsidR="00545BD0" w:rsidRDefault="00545BD0" w:rsidP="00545BD0">
            <w:pPr>
              <w:rPr>
                <w:rFonts w:asciiTheme="minorHAnsi" w:hAnsiTheme="minorHAnsi" w:cstheme="minorHAnsi"/>
                <w:bCs/>
                <w:sz w:val="20"/>
                <w:szCs w:val="20"/>
              </w:rPr>
            </w:pPr>
            <w:r w:rsidRPr="00545BD0">
              <w:rPr>
                <w:rFonts w:asciiTheme="minorHAnsi" w:hAnsiTheme="minorHAnsi" w:cstheme="minorHAnsi"/>
                <w:bCs/>
                <w:noProof/>
                <w:sz w:val="20"/>
                <w:szCs w:val="20"/>
              </w:rPr>
              <w:drawing>
                <wp:inline distT="0" distB="0" distL="0" distR="0" wp14:anchorId="53347D4C" wp14:editId="7B3C4615">
                  <wp:extent cx="2124364" cy="1850975"/>
                  <wp:effectExtent l="0" t="0" r="0" b="0"/>
                  <wp:docPr id="53624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48004" name=""/>
                          <pic:cNvPicPr/>
                        </pic:nvPicPr>
                        <pic:blipFill>
                          <a:blip r:embed="rId23"/>
                          <a:stretch>
                            <a:fillRect/>
                          </a:stretch>
                        </pic:blipFill>
                        <pic:spPr>
                          <a:xfrm>
                            <a:off x="0" y="0"/>
                            <a:ext cx="2134020" cy="1859389"/>
                          </a:xfrm>
                          <a:prstGeom prst="rect">
                            <a:avLst/>
                          </a:prstGeom>
                        </pic:spPr>
                      </pic:pic>
                    </a:graphicData>
                  </a:graphic>
                </wp:inline>
              </w:drawing>
            </w:r>
          </w:p>
        </w:tc>
      </w:tr>
    </w:tbl>
    <w:p w14:paraId="02610303" w14:textId="77777777" w:rsidR="00545BD0" w:rsidRPr="00545BD0" w:rsidRDefault="00545BD0" w:rsidP="00545BD0">
      <w:pPr>
        <w:rPr>
          <w:rFonts w:asciiTheme="minorHAnsi" w:hAnsiTheme="minorHAnsi" w:cstheme="minorHAnsi"/>
          <w:bCs/>
          <w:sz w:val="20"/>
          <w:szCs w:val="20"/>
        </w:rPr>
      </w:pPr>
    </w:p>
    <w:p w14:paraId="600F46B7" w14:textId="280F008A" w:rsidR="00095254" w:rsidRDefault="00095254" w:rsidP="00095254">
      <w:pPr>
        <w:rPr>
          <w:rFonts w:asciiTheme="minorHAnsi" w:hAnsiTheme="minorHAnsi" w:cstheme="minorHAnsi"/>
          <w:sz w:val="20"/>
          <w:szCs w:val="20"/>
        </w:rPr>
      </w:pPr>
      <w:r w:rsidRPr="00095254">
        <w:rPr>
          <w:rFonts w:asciiTheme="minorHAnsi" w:hAnsiTheme="minorHAnsi" w:cstheme="minorHAnsi"/>
          <w:sz w:val="20"/>
          <w:szCs w:val="20"/>
        </w:rPr>
        <w:t xml:space="preserve">Below is an explanation for what happened in the example above, </w:t>
      </w:r>
    </w:p>
    <w:p w14:paraId="7750CBB4" w14:textId="77777777" w:rsidR="00095254" w:rsidRDefault="00095254" w:rsidP="00095254">
      <w:pPr>
        <w:rPr>
          <w:rFonts w:asciiTheme="minorHAnsi" w:hAnsiTheme="minorHAnsi" w:cstheme="minorHAnsi"/>
          <w:sz w:val="20"/>
          <w:szCs w:val="20"/>
        </w:rPr>
      </w:pPr>
    </w:p>
    <w:p w14:paraId="2FD0DDB2" w14:textId="44924729" w:rsidR="00095254" w:rsidRDefault="00095254" w:rsidP="00095254">
      <w:pPr>
        <w:pStyle w:val="ListParagraph"/>
        <w:numPr>
          <w:ilvl w:val="0"/>
          <w:numId w:val="72"/>
        </w:numPr>
        <w:rPr>
          <w:rFonts w:asciiTheme="minorHAnsi" w:hAnsiTheme="minorHAnsi" w:cstheme="minorHAnsi"/>
          <w:sz w:val="20"/>
          <w:szCs w:val="20"/>
        </w:rPr>
      </w:pPr>
      <w:proofErr w:type="gramStart"/>
      <w:r w:rsidRPr="00095254">
        <w:rPr>
          <w:rFonts w:asciiTheme="minorHAnsi" w:hAnsiTheme="minorHAnsi" w:cstheme="minorHAnsi"/>
          <w:sz w:val="20"/>
          <w:szCs w:val="20"/>
        </w:rPr>
        <w:t xml:space="preserve">The </w:t>
      </w:r>
      <w:r w:rsidRPr="00622A93">
        <w:rPr>
          <w:rFonts w:asciiTheme="minorHAnsi" w:hAnsiTheme="minorHAnsi" w:cstheme="minorHAnsi"/>
          <w:i/>
          <w:iCs/>
          <w:sz w:val="20"/>
          <w:szCs w:val="20"/>
        </w:rPr>
        <w:t>with</w:t>
      </w:r>
      <w:proofErr w:type="gramEnd"/>
      <w:r w:rsidRPr="00095254">
        <w:rPr>
          <w:rFonts w:asciiTheme="minorHAnsi" w:hAnsiTheme="minorHAnsi" w:cstheme="minorHAnsi"/>
          <w:sz w:val="20"/>
          <w:szCs w:val="20"/>
        </w:rPr>
        <w:t xml:space="preserve"> keyword is a code block within which we can safely process the file. </w:t>
      </w:r>
    </w:p>
    <w:p w14:paraId="10FEFF7D" w14:textId="77777777" w:rsidR="00622A93" w:rsidRPr="00622A93" w:rsidRDefault="00095254" w:rsidP="00095254">
      <w:pPr>
        <w:pStyle w:val="ListParagraph"/>
        <w:numPr>
          <w:ilvl w:val="0"/>
          <w:numId w:val="72"/>
        </w:numPr>
        <w:rPr>
          <w:rFonts w:asciiTheme="minorHAnsi" w:hAnsiTheme="minorHAnsi" w:cstheme="minorHAnsi"/>
          <w:sz w:val="20"/>
          <w:szCs w:val="20"/>
        </w:rPr>
      </w:pPr>
      <w:r w:rsidRPr="00622A93">
        <w:rPr>
          <w:rFonts w:ascii="Consolas" w:hAnsi="Consolas" w:cstheme="minorHAnsi"/>
          <w:sz w:val="20"/>
          <w:szCs w:val="20"/>
        </w:rPr>
        <w:t>open('census.csv', mode='w')</w:t>
      </w:r>
      <w:r>
        <w:rPr>
          <w:rFonts w:asciiTheme="minorHAnsi" w:hAnsiTheme="minorHAnsi" w:cstheme="minorHAnsi"/>
          <w:sz w:val="20"/>
          <w:szCs w:val="20"/>
        </w:rPr>
        <w:t xml:space="preserve"> creates or overwrites the </w:t>
      </w:r>
      <w:r w:rsidRPr="00622A93">
        <w:rPr>
          <w:rFonts w:asciiTheme="minorHAnsi" w:hAnsiTheme="minorHAnsi" w:cstheme="minorHAnsi"/>
          <w:i/>
          <w:iCs/>
          <w:sz w:val="20"/>
          <w:szCs w:val="20"/>
        </w:rPr>
        <w:t>census.csv</w:t>
      </w:r>
      <w:r>
        <w:rPr>
          <w:rFonts w:asciiTheme="minorHAnsi" w:hAnsiTheme="minorHAnsi" w:cstheme="minorHAnsi"/>
          <w:sz w:val="20"/>
          <w:szCs w:val="20"/>
        </w:rPr>
        <w:t xml:space="preserve"> file</w:t>
      </w:r>
      <w:r w:rsidR="00622A93">
        <w:rPr>
          <w:rFonts w:asciiTheme="minorHAnsi" w:hAnsiTheme="minorHAnsi" w:cstheme="minorHAnsi"/>
          <w:sz w:val="20"/>
          <w:szCs w:val="20"/>
        </w:rPr>
        <w:t xml:space="preserve"> with </w:t>
      </w:r>
      <w:r w:rsidR="00622A93" w:rsidRPr="00095254">
        <w:rPr>
          <w:rFonts w:ascii="Consolas" w:hAnsi="Consolas" w:cstheme="minorHAnsi"/>
          <w:bCs/>
          <w:sz w:val="20"/>
          <w:szCs w:val="20"/>
        </w:rPr>
        <w:t>mode='w'</w:t>
      </w:r>
      <w:r w:rsidR="00622A93" w:rsidRPr="00095254">
        <w:rPr>
          <w:rFonts w:asciiTheme="minorHAnsi" w:hAnsiTheme="minorHAnsi" w:cstheme="minorHAnsi"/>
          <w:bCs/>
          <w:sz w:val="20"/>
          <w:szCs w:val="20"/>
        </w:rPr>
        <w:t xml:space="preserve"> for </w:t>
      </w:r>
      <w:r w:rsidR="00622A93" w:rsidRPr="00095254">
        <w:rPr>
          <w:rFonts w:asciiTheme="minorHAnsi" w:hAnsiTheme="minorHAnsi" w:cstheme="minorHAnsi"/>
          <w:bCs/>
          <w:i/>
          <w:iCs/>
          <w:sz w:val="20"/>
          <w:szCs w:val="20"/>
        </w:rPr>
        <w:t>writing</w:t>
      </w:r>
      <w:r w:rsidR="00622A93" w:rsidRPr="00095254">
        <w:rPr>
          <w:rFonts w:asciiTheme="minorHAnsi" w:hAnsiTheme="minorHAnsi" w:cstheme="minorHAnsi"/>
          <w:bCs/>
          <w:sz w:val="20"/>
          <w:szCs w:val="20"/>
        </w:rPr>
        <w:t xml:space="preserve"> mode</w:t>
      </w:r>
      <w:r w:rsidR="00622A93">
        <w:rPr>
          <w:rFonts w:asciiTheme="minorHAnsi" w:hAnsiTheme="minorHAnsi" w:cstheme="minorHAnsi"/>
          <w:bCs/>
          <w:sz w:val="20"/>
          <w:szCs w:val="20"/>
        </w:rPr>
        <w:t xml:space="preserve"> and </w:t>
      </w:r>
      <w:r w:rsidRPr="00622A93">
        <w:rPr>
          <w:rFonts w:ascii="Consolas" w:hAnsi="Consolas" w:cstheme="minorHAnsi"/>
          <w:bCs/>
          <w:sz w:val="20"/>
          <w:szCs w:val="20"/>
        </w:rPr>
        <w:t>newline=''</w:t>
      </w:r>
      <w:r w:rsidRPr="00622A93">
        <w:rPr>
          <w:rFonts w:asciiTheme="minorHAnsi" w:hAnsiTheme="minorHAnsi" w:cstheme="minorHAnsi"/>
          <w:bCs/>
          <w:sz w:val="20"/>
          <w:szCs w:val="20"/>
        </w:rPr>
        <w:t> </w:t>
      </w:r>
      <w:r w:rsidR="00622A93">
        <w:rPr>
          <w:rFonts w:asciiTheme="minorHAnsi" w:hAnsiTheme="minorHAnsi" w:cstheme="minorHAnsi"/>
          <w:bCs/>
          <w:sz w:val="20"/>
          <w:szCs w:val="20"/>
        </w:rPr>
        <w:t xml:space="preserve">to </w:t>
      </w:r>
      <w:r w:rsidRPr="00622A93">
        <w:rPr>
          <w:rFonts w:asciiTheme="minorHAnsi" w:hAnsiTheme="minorHAnsi" w:cstheme="minorHAnsi"/>
          <w:bCs/>
          <w:sz w:val="20"/>
          <w:szCs w:val="20"/>
        </w:rPr>
        <w:t>ensure that </w:t>
      </w:r>
      <w:hyperlink r:id="rId24" w:anchor="id3" w:tgtFrame="_blank" w:history="1">
        <w:r w:rsidRPr="00622A93">
          <w:rPr>
            <w:rStyle w:val="Hyperlink"/>
            <w:rFonts w:asciiTheme="minorHAnsi" w:hAnsiTheme="minorHAnsi" w:cstheme="minorHAnsi"/>
            <w:bCs/>
            <w:sz w:val="20"/>
            <w:szCs w:val="20"/>
          </w:rPr>
          <w:t>newlines are always interpreted correctly</w:t>
        </w:r>
      </w:hyperlink>
      <w:r w:rsidRPr="00622A93">
        <w:rPr>
          <w:rFonts w:asciiTheme="minorHAnsi" w:hAnsiTheme="minorHAnsi" w:cstheme="minorHAnsi"/>
          <w:bCs/>
          <w:sz w:val="20"/>
          <w:szCs w:val="20"/>
        </w:rPr>
        <w:t>.</w:t>
      </w:r>
    </w:p>
    <w:p w14:paraId="7B4A446D" w14:textId="77777777" w:rsidR="00622A93" w:rsidRPr="00622A93" w:rsidRDefault="00095254" w:rsidP="00095254">
      <w:pPr>
        <w:pStyle w:val="ListParagraph"/>
        <w:numPr>
          <w:ilvl w:val="0"/>
          <w:numId w:val="72"/>
        </w:numPr>
        <w:rPr>
          <w:rFonts w:asciiTheme="minorHAnsi" w:hAnsiTheme="minorHAnsi" w:cstheme="minorHAnsi"/>
          <w:sz w:val="20"/>
          <w:szCs w:val="20"/>
        </w:rPr>
      </w:pPr>
      <w:r w:rsidRPr="00622A93">
        <w:rPr>
          <w:rFonts w:asciiTheme="minorHAnsi" w:hAnsiTheme="minorHAnsi" w:cstheme="minorHAnsi"/>
          <w:bCs/>
          <w:sz w:val="20"/>
          <w:szCs w:val="20"/>
        </w:rPr>
        <w:t>Next, we use the </w:t>
      </w:r>
      <w:proofErr w:type="gramStart"/>
      <w:r w:rsidRPr="00622A93">
        <w:rPr>
          <w:rFonts w:asciiTheme="minorHAnsi" w:hAnsiTheme="minorHAnsi" w:cstheme="minorHAnsi"/>
          <w:bCs/>
          <w:i/>
          <w:iCs/>
          <w:sz w:val="20"/>
          <w:szCs w:val="20"/>
        </w:rPr>
        <w:t>writer(</w:t>
      </w:r>
      <w:proofErr w:type="gramEnd"/>
      <w:r w:rsidRPr="00622A93">
        <w:rPr>
          <w:rFonts w:asciiTheme="minorHAnsi" w:hAnsiTheme="minorHAnsi" w:cstheme="minorHAnsi"/>
          <w:bCs/>
          <w:i/>
          <w:iCs/>
          <w:sz w:val="20"/>
          <w:szCs w:val="20"/>
        </w:rPr>
        <w:t>)</w:t>
      </w:r>
      <w:r w:rsidRPr="00622A93">
        <w:rPr>
          <w:rFonts w:asciiTheme="minorHAnsi" w:hAnsiTheme="minorHAnsi" w:cstheme="minorHAnsi"/>
          <w:bCs/>
          <w:sz w:val="20"/>
          <w:szCs w:val="20"/>
        </w:rPr>
        <w:t xml:space="preserve"> function from the csv library to make a writer object (don’t worry about what this is right now). </w:t>
      </w:r>
    </w:p>
    <w:p w14:paraId="62991F21" w14:textId="219C1124" w:rsidR="00095254" w:rsidRPr="001B260E" w:rsidRDefault="00095254" w:rsidP="00095254">
      <w:pPr>
        <w:pStyle w:val="ListParagraph"/>
        <w:numPr>
          <w:ilvl w:val="0"/>
          <w:numId w:val="72"/>
        </w:numPr>
        <w:rPr>
          <w:rFonts w:asciiTheme="minorHAnsi" w:hAnsiTheme="minorHAnsi" w:cstheme="minorHAnsi"/>
          <w:sz w:val="20"/>
          <w:szCs w:val="20"/>
        </w:rPr>
      </w:pPr>
      <w:r w:rsidRPr="00622A93">
        <w:rPr>
          <w:rFonts w:asciiTheme="minorHAnsi" w:hAnsiTheme="minorHAnsi" w:cstheme="minorHAnsi"/>
          <w:bCs/>
          <w:sz w:val="20"/>
          <w:szCs w:val="20"/>
        </w:rPr>
        <w:t>We then use the </w:t>
      </w:r>
      <w:proofErr w:type="spellStart"/>
      <w:proofErr w:type="gramStart"/>
      <w:r w:rsidRPr="00622A93">
        <w:rPr>
          <w:rFonts w:asciiTheme="minorHAnsi" w:hAnsiTheme="minorHAnsi" w:cstheme="minorHAnsi"/>
          <w:bCs/>
          <w:i/>
          <w:iCs/>
          <w:sz w:val="20"/>
          <w:szCs w:val="20"/>
        </w:rPr>
        <w:t>writerows</w:t>
      </w:r>
      <w:proofErr w:type="spellEnd"/>
      <w:r w:rsidRPr="00622A93">
        <w:rPr>
          <w:rFonts w:asciiTheme="minorHAnsi" w:hAnsiTheme="minorHAnsi" w:cstheme="minorHAnsi"/>
          <w:bCs/>
          <w:i/>
          <w:iCs/>
          <w:sz w:val="20"/>
          <w:szCs w:val="20"/>
        </w:rPr>
        <w:t>(</w:t>
      </w:r>
      <w:proofErr w:type="gramEnd"/>
      <w:r w:rsidRPr="00622A93">
        <w:rPr>
          <w:rFonts w:asciiTheme="minorHAnsi" w:hAnsiTheme="minorHAnsi" w:cstheme="minorHAnsi"/>
          <w:bCs/>
          <w:i/>
          <w:iCs/>
          <w:sz w:val="20"/>
          <w:szCs w:val="20"/>
        </w:rPr>
        <w:t>)</w:t>
      </w:r>
      <w:r w:rsidRPr="00622A93">
        <w:rPr>
          <w:rFonts w:asciiTheme="minorHAnsi" w:hAnsiTheme="minorHAnsi" w:cstheme="minorHAnsi"/>
          <w:bCs/>
          <w:sz w:val="20"/>
          <w:szCs w:val="20"/>
        </w:rPr>
        <w:t> method to write each row of data into comma-separated format.</w:t>
      </w:r>
    </w:p>
    <w:p w14:paraId="7E2C0EA5" w14:textId="77777777" w:rsidR="001B260E" w:rsidRPr="00215176" w:rsidRDefault="001B260E" w:rsidP="001B260E">
      <w:pPr>
        <w:pStyle w:val="ListParagraph"/>
        <w:rPr>
          <w:rFonts w:asciiTheme="minorHAnsi" w:hAnsiTheme="minorHAnsi" w:cstheme="minorHAnsi"/>
          <w:sz w:val="20"/>
          <w:szCs w:val="20"/>
        </w:rPr>
      </w:pPr>
    </w:p>
    <w:p w14:paraId="420A4C37" w14:textId="17FDA64B" w:rsidR="00215176" w:rsidRPr="00215176" w:rsidRDefault="00215176" w:rsidP="00215176">
      <w:pPr>
        <w:rPr>
          <w:rFonts w:asciiTheme="minorHAnsi" w:hAnsiTheme="minorHAnsi" w:cstheme="minorHAnsi"/>
          <w:b/>
          <w:bCs/>
          <w:color w:val="002060"/>
          <w:sz w:val="20"/>
          <w:szCs w:val="20"/>
          <w:u w:val="single"/>
          <w:shd w:val="clear" w:color="auto" w:fill="FFFFFF"/>
        </w:rPr>
      </w:pPr>
      <w:r w:rsidRPr="00215176">
        <w:rPr>
          <w:rFonts w:asciiTheme="minorHAnsi" w:hAnsiTheme="minorHAnsi" w:cstheme="minorHAnsi"/>
          <w:b/>
          <w:bCs/>
          <w:color w:val="002060"/>
          <w:sz w:val="20"/>
          <w:szCs w:val="20"/>
          <w:u w:val="single"/>
          <w:shd w:val="clear" w:color="auto" w:fill="FFFFFF"/>
        </w:rPr>
        <w:t xml:space="preserve">Skill </w:t>
      </w:r>
      <w:r w:rsidR="00BE07F4">
        <w:rPr>
          <w:rFonts w:asciiTheme="minorHAnsi" w:hAnsiTheme="minorHAnsi" w:cstheme="minorHAnsi"/>
          <w:b/>
          <w:bCs/>
          <w:color w:val="002060"/>
          <w:sz w:val="20"/>
          <w:szCs w:val="20"/>
          <w:u w:val="single"/>
          <w:shd w:val="clear" w:color="auto" w:fill="FFFFFF"/>
        </w:rPr>
        <w:t>16</w:t>
      </w:r>
      <w:r w:rsidRPr="00215176">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7</w:t>
      </w:r>
      <w:r w:rsidRPr="00215176">
        <w:rPr>
          <w:rFonts w:asciiTheme="minorHAnsi" w:hAnsiTheme="minorHAnsi" w:cstheme="minorHAnsi"/>
          <w:b/>
          <w:bCs/>
          <w:color w:val="002060"/>
          <w:sz w:val="20"/>
          <w:szCs w:val="20"/>
          <w:u w:val="single"/>
          <w:shd w:val="clear" w:color="auto" w:fill="FFFFFF"/>
        </w:rPr>
        <w:t xml:space="preserve"> Exercises 1</w:t>
      </w:r>
    </w:p>
    <w:p w14:paraId="71508619" w14:textId="77777777" w:rsidR="00215176" w:rsidRPr="00215176" w:rsidRDefault="00215176" w:rsidP="00215176">
      <w:pPr>
        <w:rPr>
          <w:rFonts w:asciiTheme="minorHAnsi" w:hAnsiTheme="minorHAnsi" w:cstheme="minorHAnsi"/>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2B59B7" w14:paraId="496EEA6F" w14:textId="77777777" w:rsidTr="0031299A">
        <w:tc>
          <w:tcPr>
            <w:tcW w:w="10080" w:type="dxa"/>
            <w:tcBorders>
              <w:top w:val="double" w:sz="4" w:space="0" w:color="800080"/>
              <w:left w:val="double" w:sz="4" w:space="0" w:color="800080"/>
              <w:bottom w:val="double" w:sz="4" w:space="0" w:color="800080"/>
              <w:right w:val="double" w:sz="4" w:space="0" w:color="800080"/>
            </w:tcBorders>
          </w:tcPr>
          <w:p w14:paraId="55CA3563" w14:textId="759A4095" w:rsidR="002B59B7" w:rsidRPr="002B59B7" w:rsidRDefault="002B59B7" w:rsidP="002B59B7">
            <w:pPr>
              <w:rPr>
                <w:b/>
                <w:color w:val="800080"/>
                <w:sz w:val="20"/>
                <w:szCs w:val="20"/>
              </w:rPr>
            </w:pPr>
            <w:r w:rsidRPr="002B59B7">
              <w:rPr>
                <w:b/>
                <w:color w:val="800080"/>
                <w:sz w:val="20"/>
                <w:szCs w:val="20"/>
              </w:rPr>
              <w:t xml:space="preserve">Skill </w:t>
            </w:r>
            <w:r w:rsidR="00BE07F4">
              <w:rPr>
                <w:b/>
                <w:color w:val="800080"/>
                <w:sz w:val="20"/>
                <w:szCs w:val="20"/>
              </w:rPr>
              <w:t>16</w:t>
            </w:r>
            <w:r w:rsidRPr="002B59B7">
              <w:rPr>
                <w:b/>
                <w:color w:val="800080"/>
                <w:sz w:val="20"/>
                <w:szCs w:val="20"/>
              </w:rPr>
              <w:t>.</w:t>
            </w:r>
            <w:r>
              <w:rPr>
                <w:b/>
                <w:color w:val="800080"/>
                <w:sz w:val="20"/>
                <w:szCs w:val="20"/>
              </w:rPr>
              <w:t>8</w:t>
            </w:r>
            <w:r w:rsidRPr="002B59B7">
              <w:rPr>
                <w:b/>
                <w:color w:val="800080"/>
                <w:sz w:val="20"/>
                <w:szCs w:val="20"/>
              </w:rPr>
              <w:t xml:space="preserve">: </w:t>
            </w:r>
            <w:r>
              <w:rPr>
                <w:b/>
                <w:color w:val="800080"/>
                <w:sz w:val="20"/>
                <w:szCs w:val="20"/>
              </w:rPr>
              <w:t xml:space="preserve">Explore data using the </w:t>
            </w:r>
            <w:proofErr w:type="gramStart"/>
            <w:r w:rsidRPr="002B59B7">
              <w:rPr>
                <w:b/>
                <w:i/>
                <w:iCs/>
                <w:color w:val="800080"/>
                <w:sz w:val="20"/>
                <w:szCs w:val="20"/>
              </w:rPr>
              <w:t>pandas</w:t>
            </w:r>
            <w:proofErr w:type="gramEnd"/>
            <w:r>
              <w:rPr>
                <w:b/>
                <w:color w:val="800080"/>
                <w:sz w:val="20"/>
                <w:szCs w:val="20"/>
              </w:rPr>
              <w:t xml:space="preserve"> library</w:t>
            </w:r>
          </w:p>
        </w:tc>
      </w:tr>
    </w:tbl>
    <w:p w14:paraId="3F248B80" w14:textId="77777777" w:rsidR="002B59B7" w:rsidRDefault="002B59B7" w:rsidP="002B59B7"/>
    <w:p w14:paraId="78088BE8" w14:textId="299E76D7" w:rsidR="002B59B7" w:rsidRDefault="002B59B7" w:rsidP="002B59B7">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BE07F4">
        <w:rPr>
          <w:rFonts w:asciiTheme="minorHAnsi" w:hAnsiTheme="minorHAnsi" w:cstheme="minorHAnsi"/>
          <w:b/>
          <w:sz w:val="20"/>
          <w:szCs w:val="20"/>
        </w:rPr>
        <w:t>16</w:t>
      </w:r>
      <w:r>
        <w:rPr>
          <w:rFonts w:asciiTheme="minorHAnsi" w:hAnsiTheme="minorHAnsi" w:cstheme="minorHAnsi"/>
          <w:b/>
          <w:sz w:val="20"/>
          <w:szCs w:val="20"/>
        </w:rPr>
        <w:t>.8</w:t>
      </w:r>
      <w:r w:rsidRPr="00AA2B1D">
        <w:rPr>
          <w:rFonts w:asciiTheme="minorHAnsi" w:hAnsiTheme="minorHAnsi" w:cstheme="minorHAnsi"/>
          <w:b/>
          <w:sz w:val="20"/>
          <w:szCs w:val="20"/>
        </w:rPr>
        <w:t xml:space="preserve"> Concepts</w:t>
      </w:r>
    </w:p>
    <w:p w14:paraId="1E62809C" w14:textId="77777777" w:rsidR="00545BD0" w:rsidRDefault="00545BD0" w:rsidP="00125C69">
      <w:pPr>
        <w:rPr>
          <w:rFonts w:asciiTheme="minorHAnsi" w:hAnsiTheme="minorHAnsi" w:cstheme="minorHAnsi"/>
          <w:bCs/>
          <w:sz w:val="20"/>
          <w:szCs w:val="20"/>
        </w:rPr>
      </w:pPr>
    </w:p>
    <w:p w14:paraId="49A0CEB8" w14:textId="6551C0DB" w:rsidR="006D374F" w:rsidRDefault="006D374F" w:rsidP="006D374F">
      <w:pPr>
        <w:rPr>
          <w:rFonts w:asciiTheme="minorHAnsi" w:hAnsiTheme="minorHAnsi" w:cstheme="minorHAnsi"/>
          <w:bCs/>
          <w:sz w:val="20"/>
          <w:szCs w:val="20"/>
        </w:rPr>
      </w:pPr>
      <w:r w:rsidRPr="006D374F">
        <w:rPr>
          <w:rFonts w:asciiTheme="minorHAnsi" w:hAnsiTheme="minorHAnsi" w:cstheme="minorHAnsi"/>
          <w:bCs/>
          <w:sz w:val="20"/>
          <w:szCs w:val="20"/>
        </w:rPr>
        <w:t xml:space="preserve">Now that we have our data saved into an easy-to-work-with format, </w:t>
      </w:r>
      <w:r>
        <w:rPr>
          <w:rFonts w:asciiTheme="minorHAnsi" w:hAnsiTheme="minorHAnsi" w:cstheme="minorHAnsi"/>
          <w:bCs/>
          <w:sz w:val="20"/>
          <w:szCs w:val="20"/>
        </w:rPr>
        <w:t xml:space="preserve">we can investigate it! </w:t>
      </w:r>
      <w:r w:rsidRPr="006D374F">
        <w:rPr>
          <w:rFonts w:asciiTheme="minorHAnsi" w:hAnsiTheme="minorHAnsi" w:cstheme="minorHAnsi"/>
          <w:bCs/>
          <w:sz w:val="20"/>
          <w:szCs w:val="20"/>
        </w:rPr>
        <w:t>We’ll use Python’s </w:t>
      </w:r>
      <w:proofErr w:type="gramStart"/>
      <w:r w:rsidRPr="006D374F">
        <w:rPr>
          <w:rFonts w:asciiTheme="minorHAnsi" w:hAnsiTheme="minorHAnsi" w:cstheme="minorHAnsi"/>
          <w:bCs/>
          <w:i/>
          <w:iCs/>
          <w:sz w:val="20"/>
          <w:szCs w:val="20"/>
        </w:rPr>
        <w:t>pandas</w:t>
      </w:r>
      <w:proofErr w:type="gramEnd"/>
      <w:r w:rsidRPr="006D374F">
        <w:rPr>
          <w:rFonts w:asciiTheme="minorHAnsi" w:hAnsiTheme="minorHAnsi" w:cstheme="minorHAnsi"/>
          <w:bCs/>
          <w:sz w:val="20"/>
          <w:szCs w:val="20"/>
        </w:rPr>
        <w:t xml:space="preserve"> library, which is designed for working with data. </w:t>
      </w:r>
    </w:p>
    <w:p w14:paraId="32782246" w14:textId="77777777" w:rsidR="006D374F" w:rsidRDefault="006D374F" w:rsidP="006D374F">
      <w:pPr>
        <w:rPr>
          <w:rFonts w:asciiTheme="minorHAnsi" w:hAnsiTheme="minorHAnsi" w:cstheme="minorHAnsi"/>
          <w:bCs/>
          <w:sz w:val="20"/>
          <w:szCs w:val="20"/>
        </w:rPr>
      </w:pPr>
    </w:p>
    <w:p w14:paraId="79B54060" w14:textId="3EA3CE7A" w:rsidR="006D374F" w:rsidRPr="006D374F" w:rsidRDefault="006D374F" w:rsidP="006D374F">
      <w:pPr>
        <w:rPr>
          <w:rFonts w:asciiTheme="minorHAnsi" w:hAnsiTheme="minorHAnsi" w:cstheme="minorHAnsi"/>
          <w:bCs/>
          <w:sz w:val="20"/>
          <w:szCs w:val="20"/>
        </w:rPr>
      </w:pPr>
      <w:r>
        <w:rPr>
          <w:rFonts w:asciiTheme="minorHAnsi" w:hAnsiTheme="minorHAnsi" w:cstheme="minorHAnsi"/>
          <w:bCs/>
          <w:sz w:val="20"/>
          <w:szCs w:val="20"/>
        </w:rPr>
        <w:t xml:space="preserve">Below illustrates how we can use the </w:t>
      </w:r>
      <w:proofErr w:type="spellStart"/>
      <w:r w:rsidRPr="006D374F">
        <w:rPr>
          <w:rFonts w:asciiTheme="minorHAnsi" w:hAnsiTheme="minorHAnsi" w:cstheme="minorHAnsi"/>
          <w:bCs/>
          <w:i/>
          <w:iCs/>
          <w:sz w:val="20"/>
          <w:szCs w:val="20"/>
        </w:rPr>
        <w:t>read_</w:t>
      </w:r>
      <w:proofErr w:type="gramStart"/>
      <w:r w:rsidRPr="006D374F">
        <w:rPr>
          <w:rFonts w:asciiTheme="minorHAnsi" w:hAnsiTheme="minorHAnsi" w:cstheme="minorHAnsi"/>
          <w:bCs/>
          <w:i/>
          <w:iCs/>
          <w:sz w:val="20"/>
          <w:szCs w:val="20"/>
        </w:rPr>
        <w:t>csv</w:t>
      </w:r>
      <w:proofErr w:type="spellEnd"/>
      <w:r w:rsidRPr="006D374F">
        <w:rPr>
          <w:rFonts w:asciiTheme="minorHAnsi" w:hAnsiTheme="minorHAnsi" w:cstheme="minorHAnsi"/>
          <w:bCs/>
          <w:i/>
          <w:iCs/>
          <w:sz w:val="20"/>
          <w:szCs w:val="20"/>
        </w:rPr>
        <w:t>(</w:t>
      </w:r>
      <w:proofErr w:type="gramEnd"/>
      <w:r w:rsidRPr="006D374F">
        <w:rPr>
          <w:rFonts w:asciiTheme="minorHAnsi" w:hAnsiTheme="minorHAnsi" w:cstheme="minorHAnsi"/>
          <w:bCs/>
          <w:i/>
          <w:iCs/>
          <w:sz w:val="20"/>
          <w:szCs w:val="20"/>
        </w:rPr>
        <w:t>)</w:t>
      </w:r>
      <w:r>
        <w:rPr>
          <w:rFonts w:asciiTheme="minorHAnsi" w:hAnsiTheme="minorHAnsi" w:cstheme="minorHAnsi"/>
          <w:bCs/>
          <w:sz w:val="20"/>
          <w:szCs w:val="20"/>
        </w:rPr>
        <w:t xml:space="preserve"> function from the </w:t>
      </w:r>
      <w:proofErr w:type="gramStart"/>
      <w:r w:rsidRPr="006D374F">
        <w:rPr>
          <w:rFonts w:asciiTheme="minorHAnsi" w:hAnsiTheme="minorHAnsi" w:cstheme="minorHAnsi"/>
          <w:bCs/>
          <w:i/>
          <w:iCs/>
          <w:sz w:val="20"/>
          <w:szCs w:val="20"/>
        </w:rPr>
        <w:t>pandas</w:t>
      </w:r>
      <w:proofErr w:type="gramEnd"/>
      <w:r>
        <w:rPr>
          <w:rFonts w:asciiTheme="minorHAnsi" w:hAnsiTheme="minorHAnsi" w:cstheme="minorHAnsi"/>
          <w:bCs/>
          <w:sz w:val="20"/>
          <w:szCs w:val="20"/>
        </w:rPr>
        <w:t xml:space="preserve"> library</w:t>
      </w:r>
      <w:r w:rsidRPr="006D374F">
        <w:rPr>
          <w:rFonts w:asciiTheme="minorHAnsi" w:hAnsiTheme="minorHAnsi" w:cstheme="minorHAnsi"/>
          <w:bCs/>
          <w:sz w:val="20"/>
          <w:szCs w:val="20"/>
        </w:rPr>
        <w:t xml:space="preserve"> to read </w:t>
      </w:r>
      <w:r>
        <w:rPr>
          <w:rFonts w:asciiTheme="minorHAnsi" w:hAnsiTheme="minorHAnsi" w:cstheme="minorHAnsi"/>
          <w:bCs/>
          <w:sz w:val="20"/>
          <w:szCs w:val="20"/>
        </w:rPr>
        <w:t xml:space="preserve">csv data into a </w:t>
      </w:r>
    </w:p>
    <w:p w14:paraId="73DCAD25" w14:textId="2DCFA84B" w:rsidR="006D374F" w:rsidRDefault="006D374F" w:rsidP="006D374F">
      <w:pPr>
        <w:rPr>
          <w:rFonts w:asciiTheme="minorHAnsi" w:hAnsiTheme="minorHAnsi" w:cstheme="minorHAnsi"/>
          <w:bCs/>
          <w:sz w:val="20"/>
          <w:szCs w:val="20"/>
        </w:rPr>
      </w:pPr>
      <w:proofErr w:type="spellStart"/>
      <w:r w:rsidRPr="006D374F">
        <w:rPr>
          <w:rFonts w:asciiTheme="minorHAnsi" w:hAnsiTheme="minorHAnsi" w:cstheme="minorHAnsi"/>
          <w:bCs/>
          <w:i/>
          <w:iCs/>
          <w:sz w:val="20"/>
          <w:szCs w:val="20"/>
        </w:rPr>
        <w:t>DataFrame</w:t>
      </w:r>
      <w:proofErr w:type="spellEnd"/>
      <w:r w:rsidRPr="006D374F">
        <w:rPr>
          <w:rFonts w:asciiTheme="minorHAnsi" w:hAnsiTheme="minorHAnsi" w:cstheme="minorHAnsi"/>
          <w:bCs/>
          <w:sz w:val="20"/>
          <w:szCs w:val="20"/>
        </w:rPr>
        <w:t xml:space="preserve"> object</w:t>
      </w:r>
      <w:r>
        <w:rPr>
          <w:rFonts w:asciiTheme="minorHAnsi" w:hAnsiTheme="minorHAnsi" w:cstheme="minorHAnsi"/>
          <w:bCs/>
          <w:sz w:val="20"/>
          <w:szCs w:val="20"/>
        </w:rPr>
        <w:t xml:space="preserve"> called </w:t>
      </w:r>
      <w:proofErr w:type="spellStart"/>
      <w:r w:rsidRPr="006D374F">
        <w:rPr>
          <w:rFonts w:asciiTheme="minorHAnsi" w:hAnsiTheme="minorHAnsi" w:cstheme="minorHAnsi"/>
          <w:bCs/>
          <w:i/>
          <w:iCs/>
          <w:sz w:val="20"/>
          <w:szCs w:val="20"/>
        </w:rPr>
        <w:t>census_df</w:t>
      </w:r>
      <w:proofErr w:type="spellEnd"/>
      <w:r>
        <w:rPr>
          <w:rFonts w:asciiTheme="minorHAnsi" w:hAnsiTheme="minorHAnsi" w:cstheme="minorHAnsi"/>
          <w:bCs/>
          <w:sz w:val="20"/>
          <w:szCs w:val="20"/>
        </w:rPr>
        <w:t xml:space="preserve">. </w:t>
      </w:r>
    </w:p>
    <w:p w14:paraId="17B22B66" w14:textId="77777777" w:rsidR="001B260E" w:rsidRDefault="001B260E" w:rsidP="006D374F">
      <w:pPr>
        <w:rPr>
          <w:rFonts w:asciiTheme="minorHAnsi" w:hAnsiTheme="minorHAnsi" w:cstheme="minorHAnsi"/>
          <w:bCs/>
          <w:sz w:val="20"/>
          <w:szCs w:val="20"/>
        </w:rPr>
      </w:pPr>
    </w:p>
    <w:p w14:paraId="2F88047E" w14:textId="77777777" w:rsidR="006D374F" w:rsidRDefault="006D374F" w:rsidP="006D374F">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6D374F" w14:paraId="7517427E" w14:textId="77777777" w:rsidTr="006D374F">
        <w:tc>
          <w:tcPr>
            <w:tcW w:w="9962" w:type="dxa"/>
            <w:shd w:val="clear" w:color="auto" w:fill="F2F2F2" w:themeFill="background1" w:themeFillShade="F2"/>
          </w:tcPr>
          <w:p w14:paraId="20F2A53C" w14:textId="77777777" w:rsidR="006D374F" w:rsidRDefault="006D374F" w:rsidP="006D374F">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gramStart"/>
            <w:r w:rsidRPr="006D374F">
              <w:rPr>
                <w:rFonts w:ascii="Consolas" w:eastAsia="Times New Roman" w:hAnsi="Consolas" w:cs="Times New Roman"/>
                <w:color w:val="AF00DB"/>
                <w:kern w:val="0"/>
                <w:sz w:val="20"/>
                <w:szCs w:val="20"/>
                <w:lang w:eastAsia="en-US" w:bidi="ar-SA"/>
              </w:rPr>
              <w:lastRenderedPageBreak/>
              <w:t>import</w:t>
            </w:r>
            <w:proofErr w:type="gramEnd"/>
            <w:r w:rsidRPr="006D374F">
              <w:rPr>
                <w:rFonts w:ascii="Consolas" w:eastAsia="Times New Roman" w:hAnsi="Consolas" w:cs="Times New Roman"/>
                <w:color w:val="3B3B3B"/>
                <w:kern w:val="0"/>
                <w:sz w:val="20"/>
                <w:szCs w:val="20"/>
                <w:lang w:eastAsia="en-US" w:bidi="ar-SA"/>
              </w:rPr>
              <w:t xml:space="preserve"> pandas</w:t>
            </w:r>
          </w:p>
          <w:p w14:paraId="60C15CF0" w14:textId="2308BACA" w:rsidR="006D374F" w:rsidRPr="006D374F" w:rsidRDefault="006D374F" w:rsidP="006D374F">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roofErr w:type="spellStart"/>
            <w:r w:rsidRPr="006D374F">
              <w:rPr>
                <w:rFonts w:ascii="Consolas" w:eastAsia="Times New Roman" w:hAnsi="Consolas" w:cs="Times New Roman"/>
                <w:color w:val="3B3B3B"/>
                <w:kern w:val="0"/>
                <w:sz w:val="20"/>
                <w:szCs w:val="20"/>
                <w:shd w:val="clear" w:color="auto" w:fill="F2F2F2" w:themeFill="background1" w:themeFillShade="F2"/>
                <w:lang w:eastAsia="en-US" w:bidi="ar-SA"/>
              </w:rPr>
              <w:t>census_df</w:t>
            </w:r>
            <w:proofErr w:type="spellEnd"/>
            <w:r w:rsidRPr="006D374F">
              <w:rPr>
                <w:rFonts w:ascii="Consolas" w:eastAsia="Times New Roman" w:hAnsi="Consolas" w:cs="Times New Roman"/>
                <w:color w:val="3B3B3B"/>
                <w:kern w:val="0"/>
                <w:sz w:val="20"/>
                <w:szCs w:val="20"/>
                <w:shd w:val="clear" w:color="auto" w:fill="F2F2F2" w:themeFill="background1" w:themeFillShade="F2"/>
                <w:lang w:eastAsia="en-US" w:bidi="ar-SA"/>
              </w:rPr>
              <w:t xml:space="preserve"> </w:t>
            </w:r>
            <w:r w:rsidRPr="006D374F">
              <w:rPr>
                <w:rFonts w:ascii="Consolas" w:eastAsia="Times New Roman" w:hAnsi="Consolas" w:cs="Times New Roman"/>
                <w:color w:val="000000"/>
                <w:kern w:val="0"/>
                <w:sz w:val="20"/>
                <w:szCs w:val="20"/>
                <w:shd w:val="clear" w:color="auto" w:fill="F2F2F2" w:themeFill="background1" w:themeFillShade="F2"/>
                <w:lang w:eastAsia="en-US" w:bidi="ar-SA"/>
              </w:rPr>
              <w:t>=</w:t>
            </w:r>
            <w:r w:rsidRPr="006D374F">
              <w:rPr>
                <w:rFonts w:ascii="Consolas" w:eastAsia="Times New Roman" w:hAnsi="Consolas" w:cs="Times New Roman"/>
                <w:color w:val="3B3B3B"/>
                <w:kern w:val="0"/>
                <w:sz w:val="20"/>
                <w:szCs w:val="20"/>
                <w:shd w:val="clear" w:color="auto" w:fill="F2F2F2" w:themeFill="background1" w:themeFillShade="F2"/>
                <w:lang w:eastAsia="en-US" w:bidi="ar-SA"/>
              </w:rPr>
              <w:t xml:space="preserve"> </w:t>
            </w:r>
            <w:proofErr w:type="spellStart"/>
            <w:proofErr w:type="gramStart"/>
            <w:r w:rsidRPr="006D374F">
              <w:rPr>
                <w:rFonts w:ascii="Consolas" w:eastAsia="Times New Roman" w:hAnsi="Consolas" w:cs="Times New Roman"/>
                <w:color w:val="3B3B3B"/>
                <w:kern w:val="0"/>
                <w:sz w:val="20"/>
                <w:szCs w:val="20"/>
                <w:shd w:val="clear" w:color="auto" w:fill="F2F2F2" w:themeFill="background1" w:themeFillShade="F2"/>
                <w:lang w:eastAsia="en-US" w:bidi="ar-SA"/>
              </w:rPr>
              <w:t>pandas.read</w:t>
            </w:r>
            <w:proofErr w:type="gramEnd"/>
            <w:r w:rsidRPr="006D374F">
              <w:rPr>
                <w:rFonts w:ascii="Consolas" w:eastAsia="Times New Roman" w:hAnsi="Consolas" w:cs="Times New Roman"/>
                <w:color w:val="3B3B3B"/>
                <w:kern w:val="0"/>
                <w:sz w:val="20"/>
                <w:szCs w:val="20"/>
                <w:shd w:val="clear" w:color="auto" w:fill="F2F2F2" w:themeFill="background1" w:themeFillShade="F2"/>
                <w:lang w:eastAsia="en-US" w:bidi="ar-SA"/>
              </w:rPr>
              <w:t>_csv</w:t>
            </w:r>
            <w:proofErr w:type="spellEnd"/>
            <w:r w:rsidRPr="006D374F">
              <w:rPr>
                <w:rFonts w:ascii="Consolas" w:eastAsia="Times New Roman" w:hAnsi="Consolas" w:cs="Times New Roman"/>
                <w:color w:val="3B3B3B"/>
                <w:kern w:val="0"/>
                <w:sz w:val="20"/>
                <w:szCs w:val="20"/>
                <w:shd w:val="clear" w:color="auto" w:fill="F2F2F2" w:themeFill="background1" w:themeFillShade="F2"/>
                <w:lang w:eastAsia="en-US" w:bidi="ar-SA"/>
              </w:rPr>
              <w:t>(</w:t>
            </w:r>
            <w:r w:rsidRPr="006D374F">
              <w:rPr>
                <w:rFonts w:ascii="Consolas" w:eastAsia="Times New Roman" w:hAnsi="Consolas" w:cs="Times New Roman"/>
                <w:color w:val="A31515"/>
                <w:kern w:val="0"/>
                <w:sz w:val="20"/>
                <w:szCs w:val="20"/>
                <w:shd w:val="clear" w:color="auto" w:fill="F2F2F2" w:themeFill="background1" w:themeFillShade="F2"/>
                <w:lang w:eastAsia="en-US" w:bidi="ar-SA"/>
              </w:rPr>
              <w:t>"census.csv"</w:t>
            </w:r>
            <w:r w:rsidRPr="006D374F">
              <w:rPr>
                <w:rFonts w:ascii="Consolas" w:eastAsia="Times New Roman" w:hAnsi="Consolas" w:cs="Times New Roman"/>
                <w:color w:val="3B3B3B"/>
                <w:kern w:val="0"/>
                <w:sz w:val="20"/>
                <w:szCs w:val="20"/>
                <w:shd w:val="clear" w:color="auto" w:fill="F2F2F2" w:themeFill="background1" w:themeFillShade="F2"/>
                <w:lang w:eastAsia="en-US" w:bidi="ar-SA"/>
              </w:rPr>
              <w:t>)</w:t>
            </w:r>
          </w:p>
        </w:tc>
      </w:tr>
    </w:tbl>
    <w:p w14:paraId="64C1E4FB" w14:textId="77777777" w:rsidR="006D374F" w:rsidRDefault="006D374F" w:rsidP="006D374F">
      <w:pPr>
        <w:rPr>
          <w:rFonts w:asciiTheme="minorHAnsi" w:hAnsiTheme="minorHAnsi" w:cstheme="minorHAnsi"/>
          <w:bCs/>
          <w:sz w:val="20"/>
          <w:szCs w:val="20"/>
        </w:rPr>
      </w:pPr>
    </w:p>
    <w:p w14:paraId="7F7580F9" w14:textId="208C8078" w:rsidR="0088103E" w:rsidRDefault="0088103E" w:rsidP="0088103E">
      <w:pPr>
        <w:rPr>
          <w:rFonts w:asciiTheme="minorHAnsi" w:hAnsiTheme="minorHAnsi" w:cstheme="minorHAnsi"/>
          <w:bCs/>
          <w:sz w:val="20"/>
          <w:szCs w:val="20"/>
        </w:rPr>
      </w:pPr>
      <w:r w:rsidRPr="0088103E">
        <w:rPr>
          <w:rFonts w:asciiTheme="minorHAnsi" w:hAnsiTheme="minorHAnsi" w:cstheme="minorHAnsi"/>
          <w:bCs/>
          <w:sz w:val="20"/>
          <w:szCs w:val="20"/>
        </w:rPr>
        <w:t>By default, the first row of the CSV file is read in as the header row. We can use the </w:t>
      </w:r>
      <w:proofErr w:type="gramStart"/>
      <w:r w:rsidRPr="0088103E">
        <w:rPr>
          <w:rFonts w:asciiTheme="minorHAnsi" w:hAnsiTheme="minorHAnsi" w:cstheme="minorHAnsi"/>
          <w:bCs/>
          <w:i/>
          <w:iCs/>
          <w:sz w:val="20"/>
          <w:szCs w:val="20"/>
        </w:rPr>
        <w:t>head(</w:t>
      </w:r>
      <w:proofErr w:type="gramEnd"/>
      <w:r w:rsidRPr="0088103E">
        <w:rPr>
          <w:rFonts w:asciiTheme="minorHAnsi" w:hAnsiTheme="minorHAnsi" w:cstheme="minorHAnsi"/>
          <w:bCs/>
          <w:i/>
          <w:iCs/>
          <w:sz w:val="20"/>
          <w:szCs w:val="20"/>
        </w:rPr>
        <w:t>) </w:t>
      </w:r>
      <w:r>
        <w:rPr>
          <w:rFonts w:asciiTheme="minorHAnsi" w:hAnsiTheme="minorHAnsi" w:cstheme="minorHAnsi"/>
          <w:bCs/>
          <w:sz w:val="20"/>
          <w:szCs w:val="20"/>
        </w:rPr>
        <w:t>me</w:t>
      </w:r>
      <w:r w:rsidRPr="0088103E">
        <w:rPr>
          <w:rFonts w:asciiTheme="minorHAnsi" w:hAnsiTheme="minorHAnsi" w:cstheme="minorHAnsi"/>
          <w:bCs/>
          <w:sz w:val="20"/>
          <w:szCs w:val="20"/>
        </w:rPr>
        <w:t xml:space="preserve">thod to preview the first few rows of the </w:t>
      </w:r>
      <w:proofErr w:type="spellStart"/>
      <w:r w:rsidRPr="0088103E">
        <w:rPr>
          <w:rFonts w:asciiTheme="minorHAnsi" w:hAnsiTheme="minorHAnsi" w:cstheme="minorHAnsi"/>
          <w:bCs/>
          <w:sz w:val="20"/>
          <w:szCs w:val="20"/>
        </w:rPr>
        <w:t>DataFrame</w:t>
      </w:r>
      <w:proofErr w:type="spellEnd"/>
      <w:r w:rsidRPr="0088103E">
        <w:rPr>
          <w:rFonts w:asciiTheme="minorHAnsi" w:hAnsiTheme="minorHAnsi" w:cstheme="minorHAnsi"/>
          <w:bCs/>
          <w:sz w:val="20"/>
          <w:szCs w:val="20"/>
        </w:rPr>
        <w:t>.</w:t>
      </w:r>
    </w:p>
    <w:p w14:paraId="4EA038F3" w14:textId="77777777" w:rsidR="0088103E" w:rsidRDefault="0088103E" w:rsidP="0088103E">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88103E" w14:paraId="225E421B" w14:textId="77777777" w:rsidTr="0088103E">
        <w:tc>
          <w:tcPr>
            <w:tcW w:w="9962" w:type="dxa"/>
            <w:shd w:val="clear" w:color="auto" w:fill="F2F2F2" w:themeFill="background1" w:themeFillShade="F2"/>
          </w:tcPr>
          <w:p w14:paraId="12A0154F" w14:textId="7C2EE612" w:rsidR="0088103E" w:rsidRPr="0088103E" w:rsidRDefault="0088103E" w:rsidP="0088103E">
            <w:pPr>
              <w:rPr>
                <w:rFonts w:asciiTheme="minorHAnsi" w:hAnsiTheme="minorHAnsi" w:cstheme="minorHAnsi"/>
                <w:b/>
                <w:sz w:val="20"/>
                <w:szCs w:val="20"/>
              </w:rPr>
            </w:pPr>
            <w:r w:rsidRPr="0088103E">
              <w:rPr>
                <w:rFonts w:asciiTheme="minorHAnsi" w:hAnsiTheme="minorHAnsi" w:cstheme="minorHAnsi"/>
                <w:b/>
                <w:sz w:val="20"/>
                <w:szCs w:val="20"/>
              </w:rPr>
              <w:t>Code</w:t>
            </w:r>
          </w:p>
        </w:tc>
      </w:tr>
      <w:tr w:rsidR="0088103E" w14:paraId="3F623EC0" w14:textId="77777777" w:rsidTr="0088103E">
        <w:tc>
          <w:tcPr>
            <w:tcW w:w="9962" w:type="dxa"/>
          </w:tcPr>
          <w:p w14:paraId="3DBDAC20" w14:textId="068457DC" w:rsidR="0088103E" w:rsidRPr="0088103E" w:rsidRDefault="0088103E" w:rsidP="0088103E">
            <w:pPr>
              <w:shd w:val="clear" w:color="auto" w:fill="FFFFFF"/>
              <w:spacing w:line="360" w:lineRule="atLeast"/>
              <w:rPr>
                <w:rFonts w:ascii="Consolas" w:eastAsia="Times New Roman" w:hAnsi="Consolas" w:cs="Times New Roman"/>
                <w:color w:val="3B3B3B"/>
                <w:kern w:val="0"/>
                <w:sz w:val="20"/>
                <w:szCs w:val="20"/>
                <w:lang w:eastAsia="en-US" w:bidi="ar-SA"/>
              </w:rPr>
            </w:pPr>
            <w:proofErr w:type="gramStart"/>
            <w:r w:rsidRPr="0088103E">
              <w:rPr>
                <w:rFonts w:ascii="Consolas" w:eastAsia="Times New Roman" w:hAnsi="Consolas" w:cs="Times New Roman"/>
                <w:color w:val="AF00DB"/>
                <w:kern w:val="0"/>
                <w:sz w:val="20"/>
                <w:szCs w:val="20"/>
                <w:lang w:eastAsia="en-US" w:bidi="ar-SA"/>
              </w:rPr>
              <w:t>import</w:t>
            </w:r>
            <w:proofErr w:type="gramEnd"/>
            <w:r w:rsidRPr="0088103E">
              <w:rPr>
                <w:rFonts w:ascii="Consolas" w:eastAsia="Times New Roman" w:hAnsi="Consolas" w:cs="Times New Roman"/>
                <w:color w:val="3B3B3B"/>
                <w:kern w:val="0"/>
                <w:sz w:val="20"/>
                <w:szCs w:val="20"/>
                <w:lang w:eastAsia="en-US" w:bidi="ar-SA"/>
              </w:rPr>
              <w:t xml:space="preserve"> pandas</w:t>
            </w:r>
          </w:p>
          <w:p w14:paraId="25B41F4A" w14:textId="767691A0" w:rsidR="0088103E" w:rsidRPr="0088103E" w:rsidRDefault="0088103E" w:rsidP="0088103E">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88103E">
              <w:rPr>
                <w:rFonts w:ascii="Consolas" w:eastAsia="Times New Roman" w:hAnsi="Consolas" w:cs="Times New Roman"/>
                <w:color w:val="3B3B3B"/>
                <w:kern w:val="0"/>
                <w:sz w:val="20"/>
                <w:szCs w:val="20"/>
                <w:lang w:eastAsia="en-US" w:bidi="ar-SA"/>
              </w:rPr>
              <w:t>census_df</w:t>
            </w:r>
            <w:proofErr w:type="spellEnd"/>
            <w:r w:rsidRPr="0088103E">
              <w:rPr>
                <w:rFonts w:ascii="Consolas" w:eastAsia="Times New Roman" w:hAnsi="Consolas" w:cs="Times New Roman"/>
                <w:color w:val="3B3B3B"/>
                <w:kern w:val="0"/>
                <w:sz w:val="20"/>
                <w:szCs w:val="20"/>
                <w:lang w:eastAsia="en-US" w:bidi="ar-SA"/>
              </w:rPr>
              <w:t xml:space="preserve"> </w:t>
            </w:r>
            <w:r w:rsidRPr="0088103E">
              <w:rPr>
                <w:rFonts w:ascii="Consolas" w:eastAsia="Times New Roman" w:hAnsi="Consolas" w:cs="Times New Roman"/>
                <w:color w:val="000000"/>
                <w:kern w:val="0"/>
                <w:sz w:val="20"/>
                <w:szCs w:val="20"/>
                <w:lang w:eastAsia="en-US" w:bidi="ar-SA"/>
              </w:rPr>
              <w:t>=</w:t>
            </w:r>
            <w:r w:rsidRPr="0088103E">
              <w:rPr>
                <w:rFonts w:ascii="Consolas" w:eastAsia="Times New Roman" w:hAnsi="Consolas" w:cs="Times New Roman"/>
                <w:color w:val="3B3B3B"/>
                <w:kern w:val="0"/>
                <w:sz w:val="20"/>
                <w:szCs w:val="20"/>
                <w:lang w:eastAsia="en-US" w:bidi="ar-SA"/>
              </w:rPr>
              <w:t xml:space="preserve"> </w:t>
            </w:r>
            <w:proofErr w:type="spellStart"/>
            <w:proofErr w:type="gramStart"/>
            <w:r w:rsidRPr="0088103E">
              <w:rPr>
                <w:rFonts w:ascii="Consolas" w:eastAsia="Times New Roman" w:hAnsi="Consolas" w:cs="Times New Roman"/>
                <w:color w:val="3B3B3B"/>
                <w:kern w:val="0"/>
                <w:sz w:val="20"/>
                <w:szCs w:val="20"/>
                <w:lang w:eastAsia="en-US" w:bidi="ar-SA"/>
              </w:rPr>
              <w:t>pandas.read</w:t>
            </w:r>
            <w:proofErr w:type="gramEnd"/>
            <w:r w:rsidRPr="0088103E">
              <w:rPr>
                <w:rFonts w:ascii="Consolas" w:eastAsia="Times New Roman" w:hAnsi="Consolas" w:cs="Times New Roman"/>
                <w:color w:val="3B3B3B"/>
                <w:kern w:val="0"/>
                <w:sz w:val="20"/>
                <w:szCs w:val="20"/>
                <w:lang w:eastAsia="en-US" w:bidi="ar-SA"/>
              </w:rPr>
              <w:t>_csv</w:t>
            </w:r>
            <w:proofErr w:type="spellEnd"/>
            <w:r w:rsidRPr="0088103E">
              <w:rPr>
                <w:rFonts w:ascii="Consolas" w:eastAsia="Times New Roman" w:hAnsi="Consolas" w:cs="Times New Roman"/>
                <w:color w:val="3B3B3B"/>
                <w:kern w:val="0"/>
                <w:sz w:val="20"/>
                <w:szCs w:val="20"/>
                <w:lang w:eastAsia="en-US" w:bidi="ar-SA"/>
              </w:rPr>
              <w:t>(</w:t>
            </w:r>
            <w:r w:rsidRPr="0088103E">
              <w:rPr>
                <w:rFonts w:ascii="Consolas" w:eastAsia="Times New Roman" w:hAnsi="Consolas" w:cs="Times New Roman"/>
                <w:color w:val="A31515"/>
                <w:kern w:val="0"/>
                <w:sz w:val="20"/>
                <w:szCs w:val="20"/>
                <w:lang w:eastAsia="en-US" w:bidi="ar-SA"/>
              </w:rPr>
              <w:t>"census.csv"</w:t>
            </w:r>
            <w:r w:rsidRPr="0088103E">
              <w:rPr>
                <w:rFonts w:ascii="Consolas" w:eastAsia="Times New Roman" w:hAnsi="Consolas" w:cs="Times New Roman"/>
                <w:color w:val="3B3B3B"/>
                <w:kern w:val="0"/>
                <w:sz w:val="20"/>
                <w:szCs w:val="20"/>
                <w:lang w:eastAsia="en-US" w:bidi="ar-SA"/>
              </w:rPr>
              <w:t>)</w:t>
            </w:r>
          </w:p>
          <w:p w14:paraId="0A212A0F" w14:textId="77777777" w:rsidR="0088103E" w:rsidRPr="0088103E" w:rsidRDefault="0088103E" w:rsidP="0088103E">
            <w:pPr>
              <w:shd w:val="clear" w:color="auto" w:fill="FFFFFF"/>
              <w:spacing w:line="360" w:lineRule="atLeast"/>
              <w:rPr>
                <w:rFonts w:ascii="Consolas" w:eastAsia="Times New Roman" w:hAnsi="Consolas" w:cs="Times New Roman"/>
                <w:color w:val="3B3B3B"/>
                <w:kern w:val="0"/>
                <w:sz w:val="20"/>
                <w:szCs w:val="20"/>
                <w:lang w:eastAsia="en-US" w:bidi="ar-SA"/>
              </w:rPr>
            </w:pPr>
            <w:r w:rsidRPr="0088103E">
              <w:rPr>
                <w:rFonts w:ascii="Consolas" w:eastAsia="Times New Roman" w:hAnsi="Consolas" w:cs="Times New Roman"/>
                <w:color w:val="795E26"/>
                <w:kern w:val="0"/>
                <w:sz w:val="20"/>
                <w:szCs w:val="20"/>
                <w:lang w:eastAsia="en-US" w:bidi="ar-SA"/>
              </w:rPr>
              <w:t>print</w:t>
            </w:r>
            <w:r w:rsidRPr="0088103E">
              <w:rPr>
                <w:rFonts w:ascii="Consolas" w:eastAsia="Times New Roman" w:hAnsi="Consolas" w:cs="Times New Roman"/>
                <w:color w:val="3B3B3B"/>
                <w:kern w:val="0"/>
                <w:sz w:val="20"/>
                <w:szCs w:val="20"/>
                <w:lang w:eastAsia="en-US" w:bidi="ar-SA"/>
              </w:rPr>
              <w:t>(</w:t>
            </w:r>
            <w:proofErr w:type="spellStart"/>
            <w:r w:rsidRPr="0088103E">
              <w:rPr>
                <w:rFonts w:ascii="Consolas" w:eastAsia="Times New Roman" w:hAnsi="Consolas" w:cs="Times New Roman"/>
                <w:color w:val="3B3B3B"/>
                <w:kern w:val="0"/>
                <w:sz w:val="20"/>
                <w:szCs w:val="20"/>
                <w:lang w:eastAsia="en-US" w:bidi="ar-SA"/>
              </w:rPr>
              <w:t>census_</w:t>
            </w:r>
            <w:proofErr w:type="gramStart"/>
            <w:r w:rsidRPr="0088103E">
              <w:rPr>
                <w:rFonts w:ascii="Consolas" w:eastAsia="Times New Roman" w:hAnsi="Consolas" w:cs="Times New Roman"/>
                <w:color w:val="3B3B3B"/>
                <w:kern w:val="0"/>
                <w:sz w:val="20"/>
                <w:szCs w:val="20"/>
                <w:lang w:eastAsia="en-US" w:bidi="ar-SA"/>
              </w:rPr>
              <w:t>df.head</w:t>
            </w:r>
            <w:proofErr w:type="spellEnd"/>
            <w:proofErr w:type="gramEnd"/>
            <w:r w:rsidRPr="0088103E">
              <w:rPr>
                <w:rFonts w:ascii="Consolas" w:eastAsia="Times New Roman" w:hAnsi="Consolas" w:cs="Times New Roman"/>
                <w:color w:val="3B3B3B"/>
                <w:kern w:val="0"/>
                <w:sz w:val="20"/>
                <w:szCs w:val="20"/>
                <w:lang w:eastAsia="en-US" w:bidi="ar-SA"/>
              </w:rPr>
              <w:t>())</w:t>
            </w:r>
          </w:p>
          <w:p w14:paraId="151AC773" w14:textId="77777777" w:rsidR="0088103E" w:rsidRDefault="0088103E" w:rsidP="0088103E">
            <w:pPr>
              <w:rPr>
                <w:rFonts w:asciiTheme="minorHAnsi" w:hAnsiTheme="minorHAnsi" w:cstheme="minorHAnsi"/>
                <w:bCs/>
                <w:i/>
                <w:iCs/>
                <w:sz w:val="20"/>
                <w:szCs w:val="20"/>
              </w:rPr>
            </w:pPr>
          </w:p>
        </w:tc>
      </w:tr>
      <w:tr w:rsidR="0088103E" w14:paraId="32F6185A" w14:textId="77777777" w:rsidTr="0088103E">
        <w:tc>
          <w:tcPr>
            <w:tcW w:w="9962" w:type="dxa"/>
            <w:shd w:val="clear" w:color="auto" w:fill="F2F2F2" w:themeFill="background1" w:themeFillShade="F2"/>
          </w:tcPr>
          <w:p w14:paraId="370E1987" w14:textId="5EF63E38" w:rsidR="0088103E" w:rsidRPr="0088103E" w:rsidRDefault="0088103E" w:rsidP="0088103E">
            <w:pPr>
              <w:rPr>
                <w:rFonts w:asciiTheme="minorHAnsi" w:hAnsiTheme="minorHAnsi" w:cstheme="minorHAnsi"/>
                <w:b/>
                <w:sz w:val="20"/>
                <w:szCs w:val="20"/>
              </w:rPr>
            </w:pPr>
            <w:r w:rsidRPr="0088103E">
              <w:rPr>
                <w:rFonts w:asciiTheme="minorHAnsi" w:hAnsiTheme="minorHAnsi" w:cstheme="minorHAnsi"/>
                <w:b/>
                <w:sz w:val="20"/>
                <w:szCs w:val="20"/>
              </w:rPr>
              <w:t>Output</w:t>
            </w:r>
          </w:p>
        </w:tc>
      </w:tr>
      <w:tr w:rsidR="0088103E" w14:paraId="73487EE7" w14:textId="77777777" w:rsidTr="0088103E">
        <w:tc>
          <w:tcPr>
            <w:tcW w:w="9962" w:type="dxa"/>
          </w:tcPr>
          <w:p w14:paraId="2610F30A" w14:textId="78297332" w:rsidR="0088103E" w:rsidRDefault="00F558CF" w:rsidP="0088103E">
            <w:pPr>
              <w:rPr>
                <w:rFonts w:asciiTheme="minorHAnsi" w:hAnsiTheme="minorHAnsi" w:cstheme="minorHAnsi"/>
                <w:bCs/>
                <w:i/>
                <w:iCs/>
                <w:sz w:val="20"/>
                <w:szCs w:val="20"/>
              </w:rPr>
            </w:pPr>
            <w:r w:rsidRPr="00F558CF">
              <w:rPr>
                <w:rFonts w:asciiTheme="minorHAnsi" w:hAnsiTheme="minorHAnsi" w:cstheme="minorHAnsi"/>
                <w:bCs/>
                <w:i/>
                <w:iCs/>
                <w:noProof/>
                <w:sz w:val="20"/>
                <w:szCs w:val="20"/>
              </w:rPr>
              <w:drawing>
                <wp:inline distT="0" distB="0" distL="0" distR="0" wp14:anchorId="69354284" wp14:editId="446E35F3">
                  <wp:extent cx="2318327" cy="796738"/>
                  <wp:effectExtent l="0" t="0" r="6350" b="3810"/>
                  <wp:docPr id="130505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57054" name=""/>
                          <pic:cNvPicPr/>
                        </pic:nvPicPr>
                        <pic:blipFill>
                          <a:blip r:embed="rId25"/>
                          <a:stretch>
                            <a:fillRect/>
                          </a:stretch>
                        </pic:blipFill>
                        <pic:spPr>
                          <a:xfrm>
                            <a:off x="0" y="0"/>
                            <a:ext cx="2326092" cy="799407"/>
                          </a:xfrm>
                          <a:prstGeom prst="rect">
                            <a:avLst/>
                          </a:prstGeom>
                        </pic:spPr>
                      </pic:pic>
                    </a:graphicData>
                  </a:graphic>
                </wp:inline>
              </w:drawing>
            </w:r>
          </w:p>
        </w:tc>
      </w:tr>
    </w:tbl>
    <w:p w14:paraId="18588667" w14:textId="77777777" w:rsidR="0088103E" w:rsidRDefault="0088103E" w:rsidP="0088103E">
      <w:pPr>
        <w:rPr>
          <w:rFonts w:asciiTheme="minorHAnsi" w:hAnsiTheme="minorHAnsi" w:cstheme="minorHAnsi"/>
          <w:bCs/>
          <w:i/>
          <w:iCs/>
          <w:sz w:val="20"/>
          <w:szCs w:val="20"/>
        </w:rPr>
      </w:pPr>
    </w:p>
    <w:p w14:paraId="7B0E1B1B" w14:textId="7BF0C6DA" w:rsidR="002B7088" w:rsidRDefault="002B7088" w:rsidP="0088103E">
      <w:pPr>
        <w:rPr>
          <w:rFonts w:asciiTheme="minorHAnsi" w:hAnsiTheme="minorHAnsi" w:cstheme="minorHAnsi"/>
          <w:bCs/>
          <w:sz w:val="20"/>
          <w:szCs w:val="20"/>
        </w:rPr>
      </w:pPr>
      <w:r w:rsidRPr="002B7088">
        <w:rPr>
          <w:rFonts w:asciiTheme="minorHAnsi" w:hAnsiTheme="minorHAnsi" w:cstheme="minorHAnsi"/>
          <w:bCs/>
          <w:sz w:val="20"/>
          <w:szCs w:val="20"/>
        </w:rPr>
        <w:t>Sometimes columns have ambiguous or confusing names (like Census codes). We might also want to rename those columns. We can use the </w:t>
      </w:r>
      <w:r w:rsidRPr="002B7088">
        <w:rPr>
          <w:rFonts w:asciiTheme="minorHAnsi" w:hAnsiTheme="minorHAnsi" w:cstheme="minorHAnsi"/>
          <w:bCs/>
          <w:i/>
          <w:iCs/>
          <w:sz w:val="20"/>
          <w:szCs w:val="20"/>
        </w:rPr>
        <w:t>columns</w:t>
      </w:r>
      <w:r w:rsidRPr="002B7088">
        <w:rPr>
          <w:rFonts w:asciiTheme="minorHAnsi" w:hAnsiTheme="minorHAnsi" w:cstheme="minorHAnsi"/>
          <w:bCs/>
          <w:sz w:val="20"/>
          <w:szCs w:val="20"/>
        </w:rPr>
        <w:t> attribute to rename the column headings if needed</w:t>
      </w:r>
      <w:r w:rsidR="00E61C7D">
        <w:rPr>
          <w:rFonts w:asciiTheme="minorHAnsi" w:hAnsiTheme="minorHAnsi" w:cstheme="minorHAnsi"/>
          <w:bCs/>
          <w:sz w:val="20"/>
          <w:szCs w:val="20"/>
        </w:rPr>
        <w:t xml:space="preserve">.  Notice the difference between the output above compared to the output below, </w:t>
      </w:r>
    </w:p>
    <w:p w14:paraId="1C0BDB65" w14:textId="77777777" w:rsidR="002B7088" w:rsidRDefault="002B7088" w:rsidP="0088103E">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E61C7D" w14:paraId="1C490550" w14:textId="77777777" w:rsidTr="0031299A">
        <w:tc>
          <w:tcPr>
            <w:tcW w:w="9962" w:type="dxa"/>
            <w:shd w:val="clear" w:color="auto" w:fill="F2F2F2" w:themeFill="background1" w:themeFillShade="F2"/>
          </w:tcPr>
          <w:p w14:paraId="3414C7FD" w14:textId="77777777" w:rsidR="00E61C7D" w:rsidRPr="0088103E" w:rsidRDefault="00E61C7D" w:rsidP="0031299A">
            <w:pPr>
              <w:rPr>
                <w:rFonts w:asciiTheme="minorHAnsi" w:hAnsiTheme="minorHAnsi" w:cstheme="minorHAnsi"/>
                <w:b/>
                <w:sz w:val="20"/>
                <w:szCs w:val="20"/>
              </w:rPr>
            </w:pPr>
            <w:r w:rsidRPr="0088103E">
              <w:rPr>
                <w:rFonts w:asciiTheme="minorHAnsi" w:hAnsiTheme="minorHAnsi" w:cstheme="minorHAnsi"/>
                <w:b/>
                <w:sz w:val="20"/>
                <w:szCs w:val="20"/>
              </w:rPr>
              <w:t>Code</w:t>
            </w:r>
          </w:p>
        </w:tc>
      </w:tr>
      <w:tr w:rsidR="00E61C7D" w14:paraId="58046E5C" w14:textId="77777777" w:rsidTr="0031299A">
        <w:tc>
          <w:tcPr>
            <w:tcW w:w="9962" w:type="dxa"/>
          </w:tcPr>
          <w:p w14:paraId="385D7DB8" w14:textId="77777777" w:rsidR="00E61C7D" w:rsidRPr="0088103E" w:rsidRDefault="00E61C7D" w:rsidP="0031299A">
            <w:pPr>
              <w:shd w:val="clear" w:color="auto" w:fill="FFFFFF"/>
              <w:spacing w:line="360" w:lineRule="atLeast"/>
              <w:rPr>
                <w:rFonts w:ascii="Consolas" w:eastAsia="Times New Roman" w:hAnsi="Consolas" w:cs="Times New Roman"/>
                <w:color w:val="3B3B3B"/>
                <w:kern w:val="0"/>
                <w:sz w:val="20"/>
                <w:szCs w:val="20"/>
                <w:lang w:eastAsia="en-US" w:bidi="ar-SA"/>
              </w:rPr>
            </w:pPr>
            <w:proofErr w:type="gramStart"/>
            <w:r w:rsidRPr="0088103E">
              <w:rPr>
                <w:rFonts w:ascii="Consolas" w:eastAsia="Times New Roman" w:hAnsi="Consolas" w:cs="Times New Roman"/>
                <w:color w:val="AF00DB"/>
                <w:kern w:val="0"/>
                <w:sz w:val="20"/>
                <w:szCs w:val="20"/>
                <w:lang w:eastAsia="en-US" w:bidi="ar-SA"/>
              </w:rPr>
              <w:t>import</w:t>
            </w:r>
            <w:proofErr w:type="gramEnd"/>
            <w:r w:rsidRPr="0088103E">
              <w:rPr>
                <w:rFonts w:ascii="Consolas" w:eastAsia="Times New Roman" w:hAnsi="Consolas" w:cs="Times New Roman"/>
                <w:color w:val="3B3B3B"/>
                <w:kern w:val="0"/>
                <w:sz w:val="20"/>
                <w:szCs w:val="20"/>
                <w:lang w:eastAsia="en-US" w:bidi="ar-SA"/>
              </w:rPr>
              <w:t xml:space="preserve"> pandas</w:t>
            </w:r>
          </w:p>
          <w:p w14:paraId="41F23575" w14:textId="77777777" w:rsidR="00E61C7D" w:rsidRPr="00E61C7D" w:rsidRDefault="00E61C7D" w:rsidP="00E61C7D">
            <w:pPr>
              <w:shd w:val="clear" w:color="auto" w:fill="FFFFFF"/>
              <w:spacing w:line="360" w:lineRule="atLeast"/>
              <w:rPr>
                <w:rFonts w:ascii="Consolas" w:eastAsia="Times New Roman" w:hAnsi="Consolas" w:cs="Times New Roman"/>
                <w:color w:val="3B3B3B"/>
                <w:kern w:val="0"/>
                <w:sz w:val="20"/>
                <w:szCs w:val="20"/>
                <w:lang w:eastAsia="en-US" w:bidi="ar-SA"/>
              </w:rPr>
            </w:pPr>
            <w:proofErr w:type="spellStart"/>
            <w:r w:rsidRPr="00E61C7D">
              <w:rPr>
                <w:rFonts w:ascii="Consolas" w:eastAsia="Times New Roman" w:hAnsi="Consolas" w:cs="Times New Roman"/>
                <w:color w:val="3B3B3B"/>
                <w:kern w:val="0"/>
                <w:sz w:val="20"/>
                <w:szCs w:val="20"/>
                <w:lang w:eastAsia="en-US" w:bidi="ar-SA"/>
              </w:rPr>
              <w:t>census_</w:t>
            </w:r>
            <w:proofErr w:type="gramStart"/>
            <w:r w:rsidRPr="00E61C7D">
              <w:rPr>
                <w:rFonts w:ascii="Consolas" w:eastAsia="Times New Roman" w:hAnsi="Consolas" w:cs="Times New Roman"/>
                <w:color w:val="3B3B3B"/>
                <w:kern w:val="0"/>
                <w:sz w:val="20"/>
                <w:szCs w:val="20"/>
                <w:lang w:eastAsia="en-US" w:bidi="ar-SA"/>
              </w:rPr>
              <w:t>df.columns</w:t>
            </w:r>
            <w:proofErr w:type="spellEnd"/>
            <w:proofErr w:type="gramEnd"/>
            <w:r w:rsidRPr="00E61C7D">
              <w:rPr>
                <w:rFonts w:ascii="Consolas" w:eastAsia="Times New Roman" w:hAnsi="Consolas" w:cs="Times New Roman"/>
                <w:color w:val="3B3B3B"/>
                <w:kern w:val="0"/>
                <w:sz w:val="20"/>
                <w:szCs w:val="20"/>
                <w:lang w:eastAsia="en-US" w:bidi="ar-SA"/>
              </w:rPr>
              <w:t xml:space="preserve"> </w:t>
            </w:r>
            <w:r w:rsidRPr="00E61C7D">
              <w:rPr>
                <w:rFonts w:ascii="Consolas" w:eastAsia="Times New Roman" w:hAnsi="Consolas" w:cs="Times New Roman"/>
                <w:color w:val="000000"/>
                <w:kern w:val="0"/>
                <w:sz w:val="20"/>
                <w:szCs w:val="20"/>
                <w:lang w:eastAsia="en-US" w:bidi="ar-SA"/>
              </w:rPr>
              <w:t>=</w:t>
            </w:r>
            <w:r w:rsidRPr="00E61C7D">
              <w:rPr>
                <w:rFonts w:ascii="Consolas" w:eastAsia="Times New Roman" w:hAnsi="Consolas" w:cs="Times New Roman"/>
                <w:color w:val="3B3B3B"/>
                <w:kern w:val="0"/>
                <w:sz w:val="20"/>
                <w:szCs w:val="20"/>
                <w:lang w:eastAsia="en-US" w:bidi="ar-SA"/>
              </w:rPr>
              <w:t xml:space="preserve"> [</w:t>
            </w:r>
            <w:r w:rsidRPr="00E61C7D">
              <w:rPr>
                <w:rFonts w:ascii="Consolas" w:eastAsia="Times New Roman" w:hAnsi="Consolas" w:cs="Times New Roman"/>
                <w:color w:val="A31515"/>
                <w:kern w:val="0"/>
                <w:sz w:val="20"/>
                <w:szCs w:val="20"/>
                <w:lang w:eastAsia="en-US" w:bidi="ar-SA"/>
              </w:rPr>
              <w:t>'name'</w:t>
            </w:r>
            <w:r w:rsidRPr="00E61C7D">
              <w:rPr>
                <w:rFonts w:ascii="Consolas" w:eastAsia="Times New Roman" w:hAnsi="Consolas" w:cs="Times New Roman"/>
                <w:color w:val="3B3B3B"/>
                <w:kern w:val="0"/>
                <w:sz w:val="20"/>
                <w:szCs w:val="20"/>
                <w:lang w:eastAsia="en-US" w:bidi="ar-SA"/>
              </w:rPr>
              <w:t xml:space="preserve">, </w:t>
            </w:r>
            <w:r w:rsidRPr="00E61C7D">
              <w:rPr>
                <w:rFonts w:ascii="Consolas" w:eastAsia="Times New Roman" w:hAnsi="Consolas" w:cs="Times New Roman"/>
                <w:color w:val="A31515"/>
                <w:kern w:val="0"/>
                <w:sz w:val="20"/>
                <w:szCs w:val="20"/>
                <w:lang w:eastAsia="en-US" w:bidi="ar-SA"/>
              </w:rPr>
              <w:t>'</w:t>
            </w:r>
            <w:proofErr w:type="spellStart"/>
            <w:r w:rsidRPr="00E61C7D">
              <w:rPr>
                <w:rFonts w:ascii="Consolas" w:eastAsia="Times New Roman" w:hAnsi="Consolas" w:cs="Times New Roman"/>
                <w:color w:val="A31515"/>
                <w:kern w:val="0"/>
                <w:sz w:val="20"/>
                <w:szCs w:val="20"/>
                <w:lang w:eastAsia="en-US" w:bidi="ar-SA"/>
              </w:rPr>
              <w:t>total_commuters</w:t>
            </w:r>
            <w:proofErr w:type="spellEnd"/>
            <w:r w:rsidRPr="00E61C7D">
              <w:rPr>
                <w:rFonts w:ascii="Consolas" w:eastAsia="Times New Roman" w:hAnsi="Consolas" w:cs="Times New Roman"/>
                <w:color w:val="A31515"/>
                <w:kern w:val="0"/>
                <w:sz w:val="20"/>
                <w:szCs w:val="20"/>
                <w:lang w:eastAsia="en-US" w:bidi="ar-SA"/>
              </w:rPr>
              <w:t>'</w:t>
            </w:r>
            <w:r w:rsidRPr="00E61C7D">
              <w:rPr>
                <w:rFonts w:ascii="Consolas" w:eastAsia="Times New Roman" w:hAnsi="Consolas" w:cs="Times New Roman"/>
                <w:color w:val="3B3B3B"/>
                <w:kern w:val="0"/>
                <w:sz w:val="20"/>
                <w:szCs w:val="20"/>
                <w:lang w:eastAsia="en-US" w:bidi="ar-SA"/>
              </w:rPr>
              <w:t xml:space="preserve">, </w:t>
            </w:r>
            <w:r w:rsidRPr="00E61C7D">
              <w:rPr>
                <w:rFonts w:ascii="Consolas" w:eastAsia="Times New Roman" w:hAnsi="Consolas" w:cs="Times New Roman"/>
                <w:color w:val="A31515"/>
                <w:kern w:val="0"/>
                <w:sz w:val="20"/>
                <w:szCs w:val="20"/>
                <w:lang w:eastAsia="en-US" w:bidi="ar-SA"/>
              </w:rPr>
              <w:t>'state'</w:t>
            </w:r>
            <w:r w:rsidRPr="00E61C7D">
              <w:rPr>
                <w:rFonts w:ascii="Consolas" w:eastAsia="Times New Roman" w:hAnsi="Consolas" w:cs="Times New Roman"/>
                <w:color w:val="3B3B3B"/>
                <w:kern w:val="0"/>
                <w:sz w:val="20"/>
                <w:szCs w:val="20"/>
                <w:lang w:eastAsia="en-US" w:bidi="ar-SA"/>
              </w:rPr>
              <w:t>]</w:t>
            </w:r>
          </w:p>
          <w:p w14:paraId="03F991F7" w14:textId="77777777" w:rsidR="00E61C7D" w:rsidRPr="00E61C7D" w:rsidRDefault="00E61C7D" w:rsidP="00E61C7D">
            <w:pPr>
              <w:shd w:val="clear" w:color="auto" w:fill="FFFFFF"/>
              <w:spacing w:line="360" w:lineRule="atLeast"/>
              <w:rPr>
                <w:rFonts w:ascii="Consolas" w:eastAsia="Times New Roman" w:hAnsi="Consolas" w:cs="Times New Roman"/>
                <w:color w:val="3B3B3B"/>
                <w:kern w:val="0"/>
                <w:sz w:val="20"/>
                <w:szCs w:val="20"/>
                <w:lang w:eastAsia="en-US" w:bidi="ar-SA"/>
              </w:rPr>
            </w:pPr>
            <w:r w:rsidRPr="00E61C7D">
              <w:rPr>
                <w:rFonts w:ascii="Consolas" w:eastAsia="Times New Roman" w:hAnsi="Consolas" w:cs="Times New Roman"/>
                <w:color w:val="795E26"/>
                <w:kern w:val="0"/>
                <w:sz w:val="20"/>
                <w:szCs w:val="20"/>
                <w:lang w:eastAsia="en-US" w:bidi="ar-SA"/>
              </w:rPr>
              <w:t>print</w:t>
            </w:r>
            <w:r w:rsidRPr="00E61C7D">
              <w:rPr>
                <w:rFonts w:ascii="Consolas" w:eastAsia="Times New Roman" w:hAnsi="Consolas" w:cs="Times New Roman"/>
                <w:color w:val="3B3B3B"/>
                <w:kern w:val="0"/>
                <w:sz w:val="20"/>
                <w:szCs w:val="20"/>
                <w:lang w:eastAsia="en-US" w:bidi="ar-SA"/>
              </w:rPr>
              <w:t>(</w:t>
            </w:r>
            <w:proofErr w:type="spellStart"/>
            <w:r w:rsidRPr="00E61C7D">
              <w:rPr>
                <w:rFonts w:ascii="Consolas" w:eastAsia="Times New Roman" w:hAnsi="Consolas" w:cs="Times New Roman"/>
                <w:color w:val="3B3B3B"/>
                <w:kern w:val="0"/>
                <w:sz w:val="20"/>
                <w:szCs w:val="20"/>
                <w:lang w:eastAsia="en-US" w:bidi="ar-SA"/>
              </w:rPr>
              <w:t>census_</w:t>
            </w:r>
            <w:proofErr w:type="gramStart"/>
            <w:r w:rsidRPr="00E61C7D">
              <w:rPr>
                <w:rFonts w:ascii="Consolas" w:eastAsia="Times New Roman" w:hAnsi="Consolas" w:cs="Times New Roman"/>
                <w:color w:val="3B3B3B"/>
                <w:kern w:val="0"/>
                <w:sz w:val="20"/>
                <w:szCs w:val="20"/>
                <w:lang w:eastAsia="en-US" w:bidi="ar-SA"/>
              </w:rPr>
              <w:t>df.head</w:t>
            </w:r>
            <w:proofErr w:type="spellEnd"/>
            <w:proofErr w:type="gramEnd"/>
            <w:r w:rsidRPr="00E61C7D">
              <w:rPr>
                <w:rFonts w:ascii="Consolas" w:eastAsia="Times New Roman" w:hAnsi="Consolas" w:cs="Times New Roman"/>
                <w:color w:val="3B3B3B"/>
                <w:kern w:val="0"/>
                <w:sz w:val="20"/>
                <w:szCs w:val="20"/>
                <w:lang w:eastAsia="en-US" w:bidi="ar-SA"/>
              </w:rPr>
              <w:t>())</w:t>
            </w:r>
          </w:p>
          <w:p w14:paraId="11BE991B" w14:textId="77777777" w:rsidR="00E61C7D" w:rsidRDefault="00E61C7D" w:rsidP="0031299A">
            <w:pPr>
              <w:rPr>
                <w:rFonts w:asciiTheme="minorHAnsi" w:hAnsiTheme="minorHAnsi" w:cstheme="minorHAnsi"/>
                <w:bCs/>
                <w:i/>
                <w:iCs/>
                <w:sz w:val="20"/>
                <w:szCs w:val="20"/>
              </w:rPr>
            </w:pPr>
          </w:p>
        </w:tc>
      </w:tr>
      <w:tr w:rsidR="00E61C7D" w14:paraId="5AA39124" w14:textId="77777777" w:rsidTr="0031299A">
        <w:tc>
          <w:tcPr>
            <w:tcW w:w="9962" w:type="dxa"/>
            <w:shd w:val="clear" w:color="auto" w:fill="F2F2F2" w:themeFill="background1" w:themeFillShade="F2"/>
          </w:tcPr>
          <w:p w14:paraId="3D0A9930" w14:textId="77777777" w:rsidR="00E61C7D" w:rsidRPr="0088103E" w:rsidRDefault="00E61C7D" w:rsidP="0031299A">
            <w:pPr>
              <w:rPr>
                <w:rFonts w:asciiTheme="minorHAnsi" w:hAnsiTheme="minorHAnsi" w:cstheme="minorHAnsi"/>
                <w:b/>
                <w:sz w:val="20"/>
                <w:szCs w:val="20"/>
              </w:rPr>
            </w:pPr>
            <w:r w:rsidRPr="0088103E">
              <w:rPr>
                <w:rFonts w:asciiTheme="minorHAnsi" w:hAnsiTheme="minorHAnsi" w:cstheme="minorHAnsi"/>
                <w:b/>
                <w:sz w:val="20"/>
                <w:szCs w:val="20"/>
              </w:rPr>
              <w:t>Output</w:t>
            </w:r>
          </w:p>
        </w:tc>
      </w:tr>
      <w:tr w:rsidR="00E61C7D" w14:paraId="0FF3C9C4" w14:textId="77777777" w:rsidTr="0031299A">
        <w:tc>
          <w:tcPr>
            <w:tcW w:w="9962" w:type="dxa"/>
          </w:tcPr>
          <w:p w14:paraId="346E08A5" w14:textId="22DD0A12" w:rsidR="00F558CF" w:rsidRDefault="00F558CF" w:rsidP="00F558CF">
            <w:pPr>
              <w:rPr>
                <w:rFonts w:asciiTheme="minorHAnsi" w:hAnsiTheme="minorHAnsi" w:cstheme="minorHAnsi"/>
                <w:bCs/>
                <w:i/>
                <w:iCs/>
                <w:sz w:val="20"/>
                <w:szCs w:val="20"/>
              </w:rPr>
            </w:pPr>
            <w:r w:rsidRPr="00F558CF">
              <w:rPr>
                <w:rFonts w:asciiTheme="minorHAnsi" w:hAnsiTheme="minorHAnsi" w:cstheme="minorHAnsi"/>
                <w:bCs/>
                <w:i/>
                <w:iCs/>
                <w:noProof/>
                <w:sz w:val="20"/>
                <w:szCs w:val="20"/>
              </w:rPr>
              <w:drawing>
                <wp:inline distT="0" distB="0" distL="0" distR="0" wp14:anchorId="14D80DB6" wp14:editId="21EDF8F0">
                  <wp:extent cx="2373746" cy="809794"/>
                  <wp:effectExtent l="0" t="0" r="7620" b="9525"/>
                  <wp:docPr id="88625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56056" name=""/>
                          <pic:cNvPicPr/>
                        </pic:nvPicPr>
                        <pic:blipFill>
                          <a:blip r:embed="rId26"/>
                          <a:stretch>
                            <a:fillRect/>
                          </a:stretch>
                        </pic:blipFill>
                        <pic:spPr>
                          <a:xfrm>
                            <a:off x="0" y="0"/>
                            <a:ext cx="2383380" cy="813081"/>
                          </a:xfrm>
                          <a:prstGeom prst="rect">
                            <a:avLst/>
                          </a:prstGeom>
                        </pic:spPr>
                      </pic:pic>
                    </a:graphicData>
                  </a:graphic>
                </wp:inline>
              </w:drawing>
            </w:r>
          </w:p>
          <w:p w14:paraId="328ABFFB" w14:textId="53189227" w:rsidR="00E61C7D" w:rsidRDefault="00E61C7D" w:rsidP="00E61C7D">
            <w:pPr>
              <w:rPr>
                <w:rFonts w:asciiTheme="minorHAnsi" w:hAnsiTheme="minorHAnsi" w:cstheme="minorHAnsi"/>
                <w:bCs/>
                <w:i/>
                <w:iCs/>
                <w:sz w:val="20"/>
                <w:szCs w:val="20"/>
              </w:rPr>
            </w:pPr>
          </w:p>
        </w:tc>
      </w:tr>
    </w:tbl>
    <w:p w14:paraId="457E1FEA" w14:textId="77777777" w:rsidR="002B7088" w:rsidRDefault="002B7088" w:rsidP="0088103E">
      <w:pPr>
        <w:rPr>
          <w:rFonts w:asciiTheme="minorHAnsi" w:hAnsiTheme="minorHAnsi" w:cstheme="minorHAnsi"/>
          <w:bCs/>
          <w:sz w:val="20"/>
          <w:szCs w:val="20"/>
        </w:rPr>
      </w:pPr>
    </w:p>
    <w:p w14:paraId="01A37D11" w14:textId="319B9113" w:rsidR="00F558CF" w:rsidRPr="002B7088" w:rsidRDefault="00F558CF" w:rsidP="00F558CF">
      <w:pPr>
        <w:rPr>
          <w:rFonts w:asciiTheme="minorHAnsi" w:hAnsiTheme="minorHAnsi" w:cstheme="minorHAnsi"/>
          <w:bCs/>
          <w:sz w:val="20"/>
          <w:szCs w:val="20"/>
        </w:rPr>
      </w:pPr>
      <w:r w:rsidRPr="00F558CF">
        <w:rPr>
          <w:rFonts w:asciiTheme="minorHAnsi" w:hAnsiTheme="minorHAnsi" w:cstheme="minorHAnsi"/>
          <w:bCs/>
          <w:sz w:val="20"/>
          <w:szCs w:val="20"/>
        </w:rPr>
        <w:t>The</w:t>
      </w:r>
      <w:r w:rsidRPr="00F558CF">
        <w:rPr>
          <w:rFonts w:asciiTheme="minorHAnsi" w:hAnsiTheme="minorHAnsi" w:cstheme="minorHAnsi"/>
          <w:bCs/>
          <w:i/>
          <w:iCs/>
          <w:sz w:val="20"/>
          <w:szCs w:val="20"/>
        </w:rPr>
        <w:t> </w:t>
      </w:r>
      <w:proofErr w:type="gramStart"/>
      <w:r w:rsidRPr="00F558CF">
        <w:rPr>
          <w:rFonts w:asciiTheme="minorHAnsi" w:hAnsiTheme="minorHAnsi" w:cstheme="minorHAnsi"/>
          <w:bCs/>
          <w:i/>
          <w:iCs/>
          <w:sz w:val="20"/>
          <w:szCs w:val="20"/>
        </w:rPr>
        <w:t>pandas</w:t>
      </w:r>
      <w:proofErr w:type="gramEnd"/>
      <w:r w:rsidRPr="00F558CF">
        <w:rPr>
          <w:rFonts w:asciiTheme="minorHAnsi" w:hAnsiTheme="minorHAnsi" w:cstheme="minorHAnsi"/>
          <w:bCs/>
          <w:i/>
          <w:iCs/>
          <w:sz w:val="20"/>
          <w:szCs w:val="20"/>
        </w:rPr>
        <w:t> </w:t>
      </w:r>
      <w:r w:rsidRPr="00F558CF">
        <w:rPr>
          <w:rFonts w:asciiTheme="minorHAnsi" w:hAnsiTheme="minorHAnsi" w:cstheme="minorHAnsi"/>
          <w:bCs/>
          <w:sz w:val="20"/>
          <w:szCs w:val="20"/>
        </w:rPr>
        <w:t>library offers a lot more functionality for exploring and manipulating tabular data</w:t>
      </w:r>
      <w:r>
        <w:rPr>
          <w:rFonts w:asciiTheme="minorHAnsi" w:hAnsiTheme="minorHAnsi" w:cstheme="minorHAnsi"/>
          <w:bCs/>
          <w:sz w:val="20"/>
          <w:szCs w:val="20"/>
        </w:rPr>
        <w:t xml:space="preserve">.  We will learn more about </w:t>
      </w:r>
      <w:r w:rsidRPr="00F558CF">
        <w:rPr>
          <w:rFonts w:asciiTheme="minorHAnsi" w:hAnsiTheme="minorHAnsi" w:cstheme="minorHAnsi"/>
          <w:bCs/>
          <w:i/>
          <w:iCs/>
          <w:sz w:val="20"/>
          <w:szCs w:val="20"/>
        </w:rPr>
        <w:t>pandas</w:t>
      </w:r>
      <w:r>
        <w:rPr>
          <w:rFonts w:asciiTheme="minorHAnsi" w:hAnsiTheme="minorHAnsi" w:cstheme="minorHAnsi"/>
          <w:bCs/>
          <w:sz w:val="20"/>
          <w:szCs w:val="20"/>
        </w:rPr>
        <w:t xml:space="preserve"> later!</w:t>
      </w:r>
    </w:p>
    <w:p w14:paraId="11EE5AB3" w14:textId="39F2202C" w:rsidR="00F558CF" w:rsidRDefault="00F558CF" w:rsidP="00F558CF">
      <w:pPr>
        <w:rPr>
          <w:rFonts w:asciiTheme="minorHAnsi" w:hAnsiTheme="minorHAnsi" w:cstheme="minorHAnsi"/>
          <w:bCs/>
          <w:sz w:val="20"/>
          <w:szCs w:val="20"/>
        </w:rPr>
      </w:pPr>
    </w:p>
    <w:p w14:paraId="4499FA48" w14:textId="5B4C3A60" w:rsidR="00215176" w:rsidRPr="00215176" w:rsidRDefault="00215176" w:rsidP="00215176">
      <w:pPr>
        <w:rPr>
          <w:rFonts w:asciiTheme="minorHAnsi" w:hAnsiTheme="minorHAnsi" w:cstheme="minorHAnsi"/>
          <w:b/>
          <w:bCs/>
          <w:color w:val="002060"/>
          <w:sz w:val="20"/>
          <w:szCs w:val="20"/>
          <w:u w:val="single"/>
          <w:shd w:val="clear" w:color="auto" w:fill="FFFFFF"/>
        </w:rPr>
      </w:pPr>
      <w:r w:rsidRPr="00215176">
        <w:rPr>
          <w:rFonts w:asciiTheme="minorHAnsi" w:hAnsiTheme="minorHAnsi" w:cstheme="minorHAnsi"/>
          <w:b/>
          <w:bCs/>
          <w:color w:val="002060"/>
          <w:sz w:val="20"/>
          <w:szCs w:val="20"/>
          <w:u w:val="single"/>
          <w:shd w:val="clear" w:color="auto" w:fill="FFFFFF"/>
        </w:rPr>
        <w:t xml:space="preserve">Skill </w:t>
      </w:r>
      <w:r w:rsidR="00BE07F4">
        <w:rPr>
          <w:rFonts w:asciiTheme="minorHAnsi" w:hAnsiTheme="minorHAnsi" w:cstheme="minorHAnsi"/>
          <w:b/>
          <w:bCs/>
          <w:color w:val="002060"/>
          <w:sz w:val="20"/>
          <w:szCs w:val="20"/>
          <w:u w:val="single"/>
          <w:shd w:val="clear" w:color="auto" w:fill="FFFFFF"/>
        </w:rPr>
        <w:t>16</w:t>
      </w:r>
      <w:r w:rsidRPr="00215176">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8</w:t>
      </w:r>
      <w:r w:rsidRPr="00215176">
        <w:rPr>
          <w:rFonts w:asciiTheme="minorHAnsi" w:hAnsiTheme="minorHAnsi" w:cstheme="minorHAnsi"/>
          <w:b/>
          <w:bCs/>
          <w:color w:val="002060"/>
          <w:sz w:val="20"/>
          <w:szCs w:val="20"/>
          <w:u w:val="single"/>
          <w:shd w:val="clear" w:color="auto" w:fill="FFFFFF"/>
        </w:rPr>
        <w:t xml:space="preserve"> Exercises 1</w:t>
      </w:r>
    </w:p>
    <w:p w14:paraId="7A525BD5" w14:textId="77777777" w:rsidR="00215176" w:rsidRPr="002B7088" w:rsidRDefault="00215176" w:rsidP="00F558CF">
      <w:pPr>
        <w:rPr>
          <w:rFonts w:asciiTheme="minorHAnsi" w:hAnsiTheme="minorHAnsi" w:cstheme="minorHAnsi"/>
          <w:bCs/>
          <w:sz w:val="20"/>
          <w:szCs w:val="20"/>
        </w:rPr>
      </w:pPr>
    </w:p>
    <w:sectPr w:rsidR="00215176" w:rsidRPr="002B7088">
      <w:footerReference w:type="default" r:id="rId27"/>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A4C46" w14:textId="77777777" w:rsidR="00D61C45" w:rsidRDefault="00D61C45">
      <w:r>
        <w:separator/>
      </w:r>
    </w:p>
  </w:endnote>
  <w:endnote w:type="continuationSeparator" w:id="0">
    <w:p w14:paraId="379390E7" w14:textId="77777777" w:rsidR="00D61C45" w:rsidRDefault="00D61C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1"/>
    <w:family w:val="roman"/>
    <w:pitch w:val="variable"/>
  </w:font>
  <w:font w:name="Liberation Serif">
    <w:altName w:val="Times New Roman"/>
    <w:charset w:val="01"/>
    <w:family w:val="roman"/>
    <w:pitch w:val="variable"/>
  </w:font>
  <w:font w:name="Noto Sans CJK SC Regular">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3300C" w14:textId="77777777" w:rsidR="00D61C45" w:rsidRDefault="00D61C45">
      <w:r>
        <w:separator/>
      </w:r>
    </w:p>
  </w:footnote>
  <w:footnote w:type="continuationSeparator" w:id="0">
    <w:p w14:paraId="1AFC2CA5" w14:textId="77777777" w:rsidR="00D61C45" w:rsidRDefault="00D61C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AB"/>
    <w:multiLevelType w:val="multilevel"/>
    <w:tmpl w:val="9E6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6434"/>
    <w:multiLevelType w:val="multilevel"/>
    <w:tmpl w:val="B81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6E47"/>
    <w:multiLevelType w:val="multilevel"/>
    <w:tmpl w:val="C35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04D12"/>
    <w:multiLevelType w:val="hybridMultilevel"/>
    <w:tmpl w:val="DF22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647DEF"/>
    <w:multiLevelType w:val="multilevel"/>
    <w:tmpl w:val="F7A63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8B5197"/>
    <w:multiLevelType w:val="hybridMultilevel"/>
    <w:tmpl w:val="A6BA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ED0ED7"/>
    <w:multiLevelType w:val="multilevel"/>
    <w:tmpl w:val="EC88C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F7A0E"/>
    <w:multiLevelType w:val="multilevel"/>
    <w:tmpl w:val="63D2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194168"/>
    <w:multiLevelType w:val="multilevel"/>
    <w:tmpl w:val="CE66A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DE21CB"/>
    <w:multiLevelType w:val="multilevel"/>
    <w:tmpl w:val="3C7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CC38A8"/>
    <w:multiLevelType w:val="multilevel"/>
    <w:tmpl w:val="8EDA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101E4A"/>
    <w:multiLevelType w:val="multilevel"/>
    <w:tmpl w:val="53B80FE4"/>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7" w15:restartNumberingAfterBreak="0">
    <w:nsid w:val="1C5C1EEB"/>
    <w:multiLevelType w:val="multilevel"/>
    <w:tmpl w:val="C30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3023AD"/>
    <w:multiLevelType w:val="multilevel"/>
    <w:tmpl w:val="9FE6A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2156BF"/>
    <w:multiLevelType w:val="multilevel"/>
    <w:tmpl w:val="5252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CA225B"/>
    <w:multiLevelType w:val="multilevel"/>
    <w:tmpl w:val="6E3A2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9036B5"/>
    <w:multiLevelType w:val="multilevel"/>
    <w:tmpl w:val="0E28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51477B"/>
    <w:multiLevelType w:val="multilevel"/>
    <w:tmpl w:val="FED6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E84F4F"/>
    <w:multiLevelType w:val="multilevel"/>
    <w:tmpl w:val="8FA09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1D7AC3"/>
    <w:multiLevelType w:val="hybridMultilevel"/>
    <w:tmpl w:val="D4D0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712EF8"/>
    <w:multiLevelType w:val="hybridMultilevel"/>
    <w:tmpl w:val="20BAD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C444FE5"/>
    <w:multiLevelType w:val="multilevel"/>
    <w:tmpl w:val="B10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884675"/>
    <w:multiLevelType w:val="multilevel"/>
    <w:tmpl w:val="961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3001E8"/>
    <w:multiLevelType w:val="multilevel"/>
    <w:tmpl w:val="87FE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6E24AA"/>
    <w:multiLevelType w:val="multilevel"/>
    <w:tmpl w:val="6C74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862B16"/>
    <w:multiLevelType w:val="multilevel"/>
    <w:tmpl w:val="5D2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C408BF"/>
    <w:multiLevelType w:val="multilevel"/>
    <w:tmpl w:val="7BA0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4C393F"/>
    <w:multiLevelType w:val="multilevel"/>
    <w:tmpl w:val="A694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261759"/>
    <w:multiLevelType w:val="multilevel"/>
    <w:tmpl w:val="D16E2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483BD8"/>
    <w:multiLevelType w:val="multilevel"/>
    <w:tmpl w:val="37B8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0202FB"/>
    <w:multiLevelType w:val="multilevel"/>
    <w:tmpl w:val="0936D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094752"/>
    <w:multiLevelType w:val="hybridMultilevel"/>
    <w:tmpl w:val="BEC66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D696BED"/>
    <w:multiLevelType w:val="multilevel"/>
    <w:tmpl w:val="6BA64370"/>
    <w:lvl w:ilvl="0">
      <w:start w:val="1"/>
      <w:numFmt w:val="bullet"/>
      <w:lvlText w:val=""/>
      <w:lvlJc w:val="left"/>
      <w:pPr>
        <w:tabs>
          <w:tab w:val="num" w:pos="720"/>
        </w:tabs>
        <w:ind w:left="720" w:hanging="360"/>
      </w:pPr>
      <w:rPr>
        <w:rFonts w:ascii="Symbol" w:hAnsi="Symbol" w:cs="Symbol" w:hint="default"/>
        <w:b w:val="0"/>
        <w:color w:val="000000"/>
        <w:sz w:val="2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45" w15:restartNumberingAfterBreak="0">
    <w:nsid w:val="4D9B7C24"/>
    <w:multiLevelType w:val="multilevel"/>
    <w:tmpl w:val="AE0CB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E4F705D"/>
    <w:multiLevelType w:val="multilevel"/>
    <w:tmpl w:val="EBCE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7F268B"/>
    <w:multiLevelType w:val="hybridMultilevel"/>
    <w:tmpl w:val="88AA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EE32EB7"/>
    <w:multiLevelType w:val="multilevel"/>
    <w:tmpl w:val="A750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1253BF"/>
    <w:multiLevelType w:val="multilevel"/>
    <w:tmpl w:val="2652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300001"/>
    <w:multiLevelType w:val="multilevel"/>
    <w:tmpl w:val="B2E6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EF2347"/>
    <w:multiLevelType w:val="multilevel"/>
    <w:tmpl w:val="4108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43552C"/>
    <w:multiLevelType w:val="multilevel"/>
    <w:tmpl w:val="A29A6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EF6419F"/>
    <w:multiLevelType w:val="multilevel"/>
    <w:tmpl w:val="73D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602FB9"/>
    <w:multiLevelType w:val="multilevel"/>
    <w:tmpl w:val="137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366631"/>
    <w:multiLevelType w:val="multilevel"/>
    <w:tmpl w:val="6F20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3C468F"/>
    <w:multiLevelType w:val="multilevel"/>
    <w:tmpl w:val="473E6D64"/>
    <w:lvl w:ilvl="0">
      <w:start w:val="1"/>
      <w:numFmt w:val="bullet"/>
      <w:lvlText w:val=""/>
      <w:lvlJc w:val="left"/>
      <w:pPr>
        <w:ind w:left="720" w:hanging="360"/>
      </w:pPr>
      <w:rPr>
        <w:rFonts w:ascii="Wingdings" w:hAnsi="Wingdings" w:cs="Wingdings" w:hint="default"/>
        <w:b/>
        <w:color w:val="F79646"/>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7" w15:restartNumberingAfterBreak="0">
    <w:nsid w:val="6986767C"/>
    <w:multiLevelType w:val="multilevel"/>
    <w:tmpl w:val="7F44F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BC074B7"/>
    <w:multiLevelType w:val="hybridMultilevel"/>
    <w:tmpl w:val="A502D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E866F3"/>
    <w:multiLevelType w:val="multilevel"/>
    <w:tmpl w:val="868A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C7464F"/>
    <w:multiLevelType w:val="multilevel"/>
    <w:tmpl w:val="23B8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BD7253"/>
    <w:multiLevelType w:val="hybridMultilevel"/>
    <w:tmpl w:val="728A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6002F68"/>
    <w:multiLevelType w:val="multilevel"/>
    <w:tmpl w:val="DC1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6B14004"/>
    <w:multiLevelType w:val="multilevel"/>
    <w:tmpl w:val="4BD2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15355E"/>
    <w:multiLevelType w:val="multilevel"/>
    <w:tmpl w:val="1648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E81552"/>
    <w:multiLevelType w:val="multilevel"/>
    <w:tmpl w:val="344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22230C"/>
    <w:multiLevelType w:val="multilevel"/>
    <w:tmpl w:val="5ED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B2489A"/>
    <w:multiLevelType w:val="multilevel"/>
    <w:tmpl w:val="1AB0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21"/>
  </w:num>
  <w:num w:numId="2" w16cid:durableId="1810122716">
    <w:abstractNumId w:val="18"/>
  </w:num>
  <w:num w:numId="3" w16cid:durableId="1036345130">
    <w:abstractNumId w:val="1"/>
  </w:num>
  <w:num w:numId="4" w16cid:durableId="746995792">
    <w:abstractNumId w:val="20"/>
  </w:num>
  <w:num w:numId="5" w16cid:durableId="577247593">
    <w:abstractNumId w:val="29"/>
  </w:num>
  <w:num w:numId="6" w16cid:durableId="2013599769">
    <w:abstractNumId w:val="4"/>
  </w:num>
  <w:num w:numId="7" w16cid:durableId="712849465">
    <w:abstractNumId w:val="59"/>
  </w:num>
  <w:num w:numId="8" w16cid:durableId="1754623403">
    <w:abstractNumId w:val="67"/>
  </w:num>
  <w:num w:numId="9" w16cid:durableId="1884825614">
    <w:abstractNumId w:val="15"/>
  </w:num>
  <w:num w:numId="10" w16cid:durableId="325668476">
    <w:abstractNumId w:val="28"/>
  </w:num>
  <w:num w:numId="11" w16cid:durableId="242952406">
    <w:abstractNumId w:val="9"/>
  </w:num>
  <w:num w:numId="12" w16cid:durableId="821627615">
    <w:abstractNumId w:val="38"/>
  </w:num>
  <w:num w:numId="13" w16cid:durableId="781270287">
    <w:abstractNumId w:val="34"/>
  </w:num>
  <w:num w:numId="14" w16cid:durableId="934821003">
    <w:abstractNumId w:val="13"/>
  </w:num>
  <w:num w:numId="15" w16cid:durableId="1169902954">
    <w:abstractNumId w:val="60"/>
  </w:num>
  <w:num w:numId="16" w16cid:durableId="883374722">
    <w:abstractNumId w:val="65"/>
  </w:num>
  <w:num w:numId="17" w16cid:durableId="1623070020">
    <w:abstractNumId w:val="7"/>
  </w:num>
  <w:num w:numId="18" w16cid:durableId="1855339640">
    <w:abstractNumId w:val="5"/>
  </w:num>
  <w:num w:numId="19" w16cid:durableId="2102027859">
    <w:abstractNumId w:val="2"/>
  </w:num>
  <w:num w:numId="20" w16cid:durableId="2108769556">
    <w:abstractNumId w:val="70"/>
  </w:num>
  <w:num w:numId="21" w16cid:durableId="1012993323">
    <w:abstractNumId w:val="47"/>
  </w:num>
  <w:num w:numId="22" w16cid:durableId="206066628">
    <w:abstractNumId w:val="12"/>
  </w:num>
  <w:num w:numId="23" w16cid:durableId="1940482422">
    <w:abstractNumId w:val="0"/>
  </w:num>
  <w:num w:numId="24" w16cid:durableId="1986857009">
    <w:abstractNumId w:val="63"/>
  </w:num>
  <w:num w:numId="25" w16cid:durableId="1077090822">
    <w:abstractNumId w:val="64"/>
  </w:num>
  <w:num w:numId="26" w16cid:durableId="1400666913">
    <w:abstractNumId w:val="17"/>
  </w:num>
  <w:num w:numId="27" w16cid:durableId="1440103096">
    <w:abstractNumId w:val="31"/>
  </w:num>
  <w:num w:numId="28" w16cid:durableId="1074165718">
    <w:abstractNumId w:val="54"/>
  </w:num>
  <w:num w:numId="29" w16cid:durableId="77018648">
    <w:abstractNumId w:val="3"/>
  </w:num>
  <w:num w:numId="30" w16cid:durableId="1452741894">
    <w:abstractNumId w:val="36"/>
  </w:num>
  <w:num w:numId="31" w16cid:durableId="649753743">
    <w:abstractNumId w:val="55"/>
  </w:num>
  <w:num w:numId="32" w16cid:durableId="442267569">
    <w:abstractNumId w:val="69"/>
  </w:num>
  <w:num w:numId="33" w16cid:durableId="1546797737">
    <w:abstractNumId w:val="33"/>
  </w:num>
  <w:num w:numId="34" w16cid:durableId="888492188">
    <w:abstractNumId w:val="53"/>
  </w:num>
  <w:num w:numId="35" w16cid:durableId="1873490729">
    <w:abstractNumId w:val="32"/>
  </w:num>
  <w:num w:numId="36" w16cid:durableId="665285337">
    <w:abstractNumId w:val="44"/>
  </w:num>
  <w:num w:numId="37" w16cid:durableId="247471630">
    <w:abstractNumId w:val="27"/>
  </w:num>
  <w:num w:numId="38" w16cid:durableId="141780021">
    <w:abstractNumId w:val="16"/>
  </w:num>
  <w:num w:numId="39" w16cid:durableId="959185150">
    <w:abstractNumId w:val="51"/>
  </w:num>
  <w:num w:numId="40" w16cid:durableId="1833374838">
    <w:abstractNumId w:val="24"/>
  </w:num>
  <w:num w:numId="41" w16cid:durableId="1820682578">
    <w:abstractNumId w:val="40"/>
  </w:num>
  <w:num w:numId="42" w16cid:durableId="1263562923">
    <w:abstractNumId w:val="71"/>
  </w:num>
  <w:num w:numId="43" w16cid:durableId="639309531">
    <w:abstractNumId w:val="41"/>
  </w:num>
  <w:num w:numId="44" w16cid:durableId="313335945">
    <w:abstractNumId w:val="39"/>
  </w:num>
  <w:num w:numId="45" w16cid:durableId="548760574">
    <w:abstractNumId w:val="8"/>
  </w:num>
  <w:num w:numId="46" w16cid:durableId="595476730">
    <w:abstractNumId w:val="19"/>
  </w:num>
  <w:num w:numId="47" w16cid:durableId="645203585">
    <w:abstractNumId w:val="57"/>
  </w:num>
  <w:num w:numId="48" w16cid:durableId="1385369320">
    <w:abstractNumId w:val="35"/>
  </w:num>
  <w:num w:numId="49" w16cid:durableId="263803554">
    <w:abstractNumId w:val="6"/>
  </w:num>
  <w:num w:numId="50" w16cid:durableId="1430083715">
    <w:abstractNumId w:val="11"/>
  </w:num>
  <w:num w:numId="51" w16cid:durableId="1450852933">
    <w:abstractNumId w:val="52"/>
  </w:num>
  <w:num w:numId="52" w16cid:durableId="1063984639">
    <w:abstractNumId w:val="56"/>
  </w:num>
  <w:num w:numId="53" w16cid:durableId="1125588445">
    <w:abstractNumId w:val="25"/>
  </w:num>
  <w:num w:numId="54" w16cid:durableId="1921135650">
    <w:abstractNumId w:val="45"/>
  </w:num>
  <w:num w:numId="55" w16cid:durableId="1513375806">
    <w:abstractNumId w:val="42"/>
  </w:num>
  <w:num w:numId="56" w16cid:durableId="696779333">
    <w:abstractNumId w:val="43"/>
  </w:num>
  <w:num w:numId="57" w16cid:durableId="167595299">
    <w:abstractNumId w:val="58"/>
  </w:num>
  <w:num w:numId="58" w16cid:durableId="1492720005">
    <w:abstractNumId w:val="50"/>
  </w:num>
  <w:num w:numId="59" w16cid:durableId="1349479071">
    <w:abstractNumId w:val="22"/>
  </w:num>
  <w:num w:numId="60" w16cid:durableId="543638263">
    <w:abstractNumId w:val="10"/>
  </w:num>
  <w:num w:numId="61" w16cid:durableId="1506555012">
    <w:abstractNumId w:val="23"/>
  </w:num>
  <w:num w:numId="62" w16cid:durableId="1298222479">
    <w:abstractNumId w:val="30"/>
  </w:num>
  <w:num w:numId="63" w16cid:durableId="805438036">
    <w:abstractNumId w:val="49"/>
  </w:num>
  <w:num w:numId="64" w16cid:durableId="575285550">
    <w:abstractNumId w:val="46"/>
  </w:num>
  <w:num w:numId="65" w16cid:durableId="909655525">
    <w:abstractNumId w:val="62"/>
  </w:num>
  <w:num w:numId="66" w16cid:durableId="986516302">
    <w:abstractNumId w:val="61"/>
  </w:num>
  <w:num w:numId="67" w16cid:durableId="1927106898">
    <w:abstractNumId w:val="66"/>
  </w:num>
  <w:num w:numId="68" w16cid:durableId="1151948335">
    <w:abstractNumId w:val="14"/>
  </w:num>
  <w:num w:numId="69" w16cid:durableId="1252667163">
    <w:abstractNumId w:val="68"/>
  </w:num>
  <w:num w:numId="70" w16cid:durableId="1481728317">
    <w:abstractNumId w:val="48"/>
  </w:num>
  <w:num w:numId="71" w16cid:durableId="1333099289">
    <w:abstractNumId w:val="37"/>
  </w:num>
  <w:num w:numId="72" w16cid:durableId="13231211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CD2"/>
    <w:rsid w:val="000158A7"/>
    <w:rsid w:val="000174CB"/>
    <w:rsid w:val="00025D16"/>
    <w:rsid w:val="00027CCE"/>
    <w:rsid w:val="0003176B"/>
    <w:rsid w:val="00032A38"/>
    <w:rsid w:val="000433A2"/>
    <w:rsid w:val="0005261D"/>
    <w:rsid w:val="00053C88"/>
    <w:rsid w:val="000603E0"/>
    <w:rsid w:val="00063349"/>
    <w:rsid w:val="00064568"/>
    <w:rsid w:val="00067BD7"/>
    <w:rsid w:val="00070999"/>
    <w:rsid w:val="00071A75"/>
    <w:rsid w:val="000768F4"/>
    <w:rsid w:val="00084EDF"/>
    <w:rsid w:val="000867D7"/>
    <w:rsid w:val="00087F4D"/>
    <w:rsid w:val="00095254"/>
    <w:rsid w:val="000959A7"/>
    <w:rsid w:val="0009612A"/>
    <w:rsid w:val="000965FE"/>
    <w:rsid w:val="000A1073"/>
    <w:rsid w:val="000A4D78"/>
    <w:rsid w:val="000B2401"/>
    <w:rsid w:val="000B260B"/>
    <w:rsid w:val="000C1781"/>
    <w:rsid w:val="000D29D0"/>
    <w:rsid w:val="000D79A5"/>
    <w:rsid w:val="000E2B24"/>
    <w:rsid w:val="000F4798"/>
    <w:rsid w:val="000F7785"/>
    <w:rsid w:val="001000FD"/>
    <w:rsid w:val="00107754"/>
    <w:rsid w:val="00111DDA"/>
    <w:rsid w:val="00121460"/>
    <w:rsid w:val="0012487F"/>
    <w:rsid w:val="00124ACD"/>
    <w:rsid w:val="00125C69"/>
    <w:rsid w:val="00127DD0"/>
    <w:rsid w:val="00132206"/>
    <w:rsid w:val="001336B3"/>
    <w:rsid w:val="001353FE"/>
    <w:rsid w:val="0013799E"/>
    <w:rsid w:val="00137F9B"/>
    <w:rsid w:val="001408F4"/>
    <w:rsid w:val="001412D5"/>
    <w:rsid w:val="0014170F"/>
    <w:rsid w:val="00142717"/>
    <w:rsid w:val="00142865"/>
    <w:rsid w:val="00144F91"/>
    <w:rsid w:val="001540FA"/>
    <w:rsid w:val="00154573"/>
    <w:rsid w:val="00162338"/>
    <w:rsid w:val="00162F2F"/>
    <w:rsid w:val="001716B4"/>
    <w:rsid w:val="00181E2F"/>
    <w:rsid w:val="0018250D"/>
    <w:rsid w:val="001940E0"/>
    <w:rsid w:val="001A00FE"/>
    <w:rsid w:val="001A43BE"/>
    <w:rsid w:val="001A4C27"/>
    <w:rsid w:val="001A6A1E"/>
    <w:rsid w:val="001B260E"/>
    <w:rsid w:val="001B2BAF"/>
    <w:rsid w:val="001B65C3"/>
    <w:rsid w:val="001C2EDF"/>
    <w:rsid w:val="001C3A6B"/>
    <w:rsid w:val="001C6C67"/>
    <w:rsid w:val="001D4F3B"/>
    <w:rsid w:val="001D79CB"/>
    <w:rsid w:val="001E1650"/>
    <w:rsid w:val="001E21ED"/>
    <w:rsid w:val="001E2FBA"/>
    <w:rsid w:val="001E302E"/>
    <w:rsid w:val="001E31FB"/>
    <w:rsid w:val="001E4E36"/>
    <w:rsid w:val="001E70CF"/>
    <w:rsid w:val="001E7684"/>
    <w:rsid w:val="001F025E"/>
    <w:rsid w:val="001F4EB6"/>
    <w:rsid w:val="00202FF9"/>
    <w:rsid w:val="00203660"/>
    <w:rsid w:val="002063FE"/>
    <w:rsid w:val="002129EE"/>
    <w:rsid w:val="00213CE2"/>
    <w:rsid w:val="00213D37"/>
    <w:rsid w:val="00215176"/>
    <w:rsid w:val="00216C37"/>
    <w:rsid w:val="002200E2"/>
    <w:rsid w:val="00221A27"/>
    <w:rsid w:val="0022711F"/>
    <w:rsid w:val="00230AB5"/>
    <w:rsid w:val="0023145B"/>
    <w:rsid w:val="00235B9F"/>
    <w:rsid w:val="002370EF"/>
    <w:rsid w:val="0024243C"/>
    <w:rsid w:val="002515E6"/>
    <w:rsid w:val="002540DC"/>
    <w:rsid w:val="00257D7A"/>
    <w:rsid w:val="00260F00"/>
    <w:rsid w:val="00261530"/>
    <w:rsid w:val="00263387"/>
    <w:rsid w:val="002639C9"/>
    <w:rsid w:val="00265CA4"/>
    <w:rsid w:val="002730A1"/>
    <w:rsid w:val="0027422B"/>
    <w:rsid w:val="00292589"/>
    <w:rsid w:val="00293751"/>
    <w:rsid w:val="002956B3"/>
    <w:rsid w:val="0029771A"/>
    <w:rsid w:val="002A2ACA"/>
    <w:rsid w:val="002A4C3A"/>
    <w:rsid w:val="002A4D7A"/>
    <w:rsid w:val="002A66F9"/>
    <w:rsid w:val="002B0DAA"/>
    <w:rsid w:val="002B56C5"/>
    <w:rsid w:val="002B59B7"/>
    <w:rsid w:val="002B7088"/>
    <w:rsid w:val="002C4C2B"/>
    <w:rsid w:val="002C5396"/>
    <w:rsid w:val="002C5D38"/>
    <w:rsid w:val="002C6BB7"/>
    <w:rsid w:val="002D0779"/>
    <w:rsid w:val="002D1795"/>
    <w:rsid w:val="002D25B2"/>
    <w:rsid w:val="002D3FD2"/>
    <w:rsid w:val="002D6FD7"/>
    <w:rsid w:val="002D793F"/>
    <w:rsid w:val="002D7C5F"/>
    <w:rsid w:val="002E06E7"/>
    <w:rsid w:val="002E0C54"/>
    <w:rsid w:val="002E4970"/>
    <w:rsid w:val="002E4CC5"/>
    <w:rsid w:val="002E4D9F"/>
    <w:rsid w:val="002E758E"/>
    <w:rsid w:val="002F109D"/>
    <w:rsid w:val="002F459D"/>
    <w:rsid w:val="002F6454"/>
    <w:rsid w:val="002F7256"/>
    <w:rsid w:val="003029BF"/>
    <w:rsid w:val="00312B62"/>
    <w:rsid w:val="003140B2"/>
    <w:rsid w:val="00315B8D"/>
    <w:rsid w:val="00315DFD"/>
    <w:rsid w:val="00316711"/>
    <w:rsid w:val="00323743"/>
    <w:rsid w:val="00330DAE"/>
    <w:rsid w:val="00331583"/>
    <w:rsid w:val="00333378"/>
    <w:rsid w:val="00336C53"/>
    <w:rsid w:val="00337C10"/>
    <w:rsid w:val="00341428"/>
    <w:rsid w:val="003424DB"/>
    <w:rsid w:val="00345D23"/>
    <w:rsid w:val="003471D4"/>
    <w:rsid w:val="00351C04"/>
    <w:rsid w:val="00351ED1"/>
    <w:rsid w:val="00352DC3"/>
    <w:rsid w:val="00361246"/>
    <w:rsid w:val="00362C98"/>
    <w:rsid w:val="003665E9"/>
    <w:rsid w:val="00366ABE"/>
    <w:rsid w:val="00370818"/>
    <w:rsid w:val="00380389"/>
    <w:rsid w:val="0038684D"/>
    <w:rsid w:val="003918F0"/>
    <w:rsid w:val="003938AA"/>
    <w:rsid w:val="0039714E"/>
    <w:rsid w:val="003A0778"/>
    <w:rsid w:val="003A2BFB"/>
    <w:rsid w:val="003A45EC"/>
    <w:rsid w:val="003B6441"/>
    <w:rsid w:val="003B71B6"/>
    <w:rsid w:val="003C1A57"/>
    <w:rsid w:val="003C2D7A"/>
    <w:rsid w:val="003C4311"/>
    <w:rsid w:val="003C534D"/>
    <w:rsid w:val="003C5DF5"/>
    <w:rsid w:val="003D0029"/>
    <w:rsid w:val="003D2DA5"/>
    <w:rsid w:val="003D306E"/>
    <w:rsid w:val="003D53FC"/>
    <w:rsid w:val="003E080A"/>
    <w:rsid w:val="003E17D5"/>
    <w:rsid w:val="003E2115"/>
    <w:rsid w:val="003E5233"/>
    <w:rsid w:val="003E6DBC"/>
    <w:rsid w:val="003F0631"/>
    <w:rsid w:val="003F30D5"/>
    <w:rsid w:val="00402D44"/>
    <w:rsid w:val="00403879"/>
    <w:rsid w:val="0040412A"/>
    <w:rsid w:val="00404FB2"/>
    <w:rsid w:val="00405142"/>
    <w:rsid w:val="00407370"/>
    <w:rsid w:val="00407471"/>
    <w:rsid w:val="00411892"/>
    <w:rsid w:val="0041386F"/>
    <w:rsid w:val="00414D2E"/>
    <w:rsid w:val="0042277D"/>
    <w:rsid w:val="00423889"/>
    <w:rsid w:val="00425C8B"/>
    <w:rsid w:val="0043073E"/>
    <w:rsid w:val="00430743"/>
    <w:rsid w:val="004356BF"/>
    <w:rsid w:val="004357D6"/>
    <w:rsid w:val="00443F36"/>
    <w:rsid w:val="004441C1"/>
    <w:rsid w:val="00453FB7"/>
    <w:rsid w:val="00454A60"/>
    <w:rsid w:val="004551A6"/>
    <w:rsid w:val="00455769"/>
    <w:rsid w:val="004557F3"/>
    <w:rsid w:val="00460277"/>
    <w:rsid w:val="00461F61"/>
    <w:rsid w:val="00466A05"/>
    <w:rsid w:val="00467642"/>
    <w:rsid w:val="00470209"/>
    <w:rsid w:val="00473BB7"/>
    <w:rsid w:val="00474A77"/>
    <w:rsid w:val="0047609D"/>
    <w:rsid w:val="00476F76"/>
    <w:rsid w:val="00481367"/>
    <w:rsid w:val="0048262E"/>
    <w:rsid w:val="00482A68"/>
    <w:rsid w:val="00483FAE"/>
    <w:rsid w:val="004916C6"/>
    <w:rsid w:val="00492CF5"/>
    <w:rsid w:val="00493003"/>
    <w:rsid w:val="004946D6"/>
    <w:rsid w:val="004B2220"/>
    <w:rsid w:val="004B292E"/>
    <w:rsid w:val="004B46F5"/>
    <w:rsid w:val="004B59B2"/>
    <w:rsid w:val="004C3162"/>
    <w:rsid w:val="004C4580"/>
    <w:rsid w:val="004D2A72"/>
    <w:rsid w:val="004D39F2"/>
    <w:rsid w:val="004D439C"/>
    <w:rsid w:val="004D6869"/>
    <w:rsid w:val="004E006B"/>
    <w:rsid w:val="004F0298"/>
    <w:rsid w:val="004F3B10"/>
    <w:rsid w:val="004F6777"/>
    <w:rsid w:val="004F678E"/>
    <w:rsid w:val="004F6BB9"/>
    <w:rsid w:val="004F6F1D"/>
    <w:rsid w:val="0051136B"/>
    <w:rsid w:val="00515287"/>
    <w:rsid w:val="00515CE5"/>
    <w:rsid w:val="00520712"/>
    <w:rsid w:val="00521DAD"/>
    <w:rsid w:val="0052511C"/>
    <w:rsid w:val="0052667E"/>
    <w:rsid w:val="005268E6"/>
    <w:rsid w:val="0052768A"/>
    <w:rsid w:val="005314B9"/>
    <w:rsid w:val="00532CA7"/>
    <w:rsid w:val="00533682"/>
    <w:rsid w:val="00542389"/>
    <w:rsid w:val="00545BD0"/>
    <w:rsid w:val="00546421"/>
    <w:rsid w:val="005468AD"/>
    <w:rsid w:val="005527A7"/>
    <w:rsid w:val="00553CCF"/>
    <w:rsid w:val="00554C40"/>
    <w:rsid w:val="00557E53"/>
    <w:rsid w:val="0056158D"/>
    <w:rsid w:val="0056238E"/>
    <w:rsid w:val="0056424E"/>
    <w:rsid w:val="00571ECA"/>
    <w:rsid w:val="00573A6E"/>
    <w:rsid w:val="005751C1"/>
    <w:rsid w:val="00575F13"/>
    <w:rsid w:val="00577898"/>
    <w:rsid w:val="0058241B"/>
    <w:rsid w:val="00584DCC"/>
    <w:rsid w:val="00585EC9"/>
    <w:rsid w:val="0058745F"/>
    <w:rsid w:val="005923FD"/>
    <w:rsid w:val="005A1D31"/>
    <w:rsid w:val="005A46D5"/>
    <w:rsid w:val="005A4A85"/>
    <w:rsid w:val="005A61AA"/>
    <w:rsid w:val="005A79B3"/>
    <w:rsid w:val="005B164F"/>
    <w:rsid w:val="005B2795"/>
    <w:rsid w:val="005B2A65"/>
    <w:rsid w:val="005B6036"/>
    <w:rsid w:val="005B6F58"/>
    <w:rsid w:val="005C00A4"/>
    <w:rsid w:val="005C323B"/>
    <w:rsid w:val="005C5559"/>
    <w:rsid w:val="005C6986"/>
    <w:rsid w:val="005D12F2"/>
    <w:rsid w:val="005D72D0"/>
    <w:rsid w:val="005E7BC4"/>
    <w:rsid w:val="005F423E"/>
    <w:rsid w:val="005F6923"/>
    <w:rsid w:val="00600680"/>
    <w:rsid w:val="006025DD"/>
    <w:rsid w:val="00605A45"/>
    <w:rsid w:val="00605E0E"/>
    <w:rsid w:val="00607E42"/>
    <w:rsid w:val="00610DC3"/>
    <w:rsid w:val="00612E27"/>
    <w:rsid w:val="00620658"/>
    <w:rsid w:val="00620782"/>
    <w:rsid w:val="00621B8C"/>
    <w:rsid w:val="00621F27"/>
    <w:rsid w:val="00622A93"/>
    <w:rsid w:val="00624822"/>
    <w:rsid w:val="00626E5C"/>
    <w:rsid w:val="00630991"/>
    <w:rsid w:val="00635D4A"/>
    <w:rsid w:val="006414AD"/>
    <w:rsid w:val="00646103"/>
    <w:rsid w:val="00646366"/>
    <w:rsid w:val="00646D22"/>
    <w:rsid w:val="00651146"/>
    <w:rsid w:val="006541D4"/>
    <w:rsid w:val="006542E0"/>
    <w:rsid w:val="00660201"/>
    <w:rsid w:val="00662034"/>
    <w:rsid w:val="006653AB"/>
    <w:rsid w:val="006657BC"/>
    <w:rsid w:val="00667B38"/>
    <w:rsid w:val="0067245E"/>
    <w:rsid w:val="00675659"/>
    <w:rsid w:val="00677923"/>
    <w:rsid w:val="00680A48"/>
    <w:rsid w:val="00682897"/>
    <w:rsid w:val="006871E1"/>
    <w:rsid w:val="00692209"/>
    <w:rsid w:val="0069413E"/>
    <w:rsid w:val="00695E74"/>
    <w:rsid w:val="006A06DE"/>
    <w:rsid w:val="006A3A18"/>
    <w:rsid w:val="006A7B9D"/>
    <w:rsid w:val="006A7C7C"/>
    <w:rsid w:val="006A7EE7"/>
    <w:rsid w:val="006B23CA"/>
    <w:rsid w:val="006B7D9E"/>
    <w:rsid w:val="006C0365"/>
    <w:rsid w:val="006C037C"/>
    <w:rsid w:val="006C1080"/>
    <w:rsid w:val="006C452B"/>
    <w:rsid w:val="006C46BB"/>
    <w:rsid w:val="006C46E1"/>
    <w:rsid w:val="006C4D61"/>
    <w:rsid w:val="006C7F6B"/>
    <w:rsid w:val="006D374F"/>
    <w:rsid w:val="006E7AD4"/>
    <w:rsid w:val="006F1310"/>
    <w:rsid w:val="006F1756"/>
    <w:rsid w:val="006F1DAA"/>
    <w:rsid w:val="006F3488"/>
    <w:rsid w:val="006F4928"/>
    <w:rsid w:val="006F4BAB"/>
    <w:rsid w:val="006F5429"/>
    <w:rsid w:val="006F61F3"/>
    <w:rsid w:val="006F6913"/>
    <w:rsid w:val="00701AC9"/>
    <w:rsid w:val="0070538D"/>
    <w:rsid w:val="007067B8"/>
    <w:rsid w:val="00710DD0"/>
    <w:rsid w:val="0072387B"/>
    <w:rsid w:val="00724D3D"/>
    <w:rsid w:val="00724EE6"/>
    <w:rsid w:val="007255D2"/>
    <w:rsid w:val="007324E8"/>
    <w:rsid w:val="00734822"/>
    <w:rsid w:val="0073743E"/>
    <w:rsid w:val="00741DCA"/>
    <w:rsid w:val="00742077"/>
    <w:rsid w:val="00742171"/>
    <w:rsid w:val="00743512"/>
    <w:rsid w:val="0074662A"/>
    <w:rsid w:val="00751686"/>
    <w:rsid w:val="00753BB0"/>
    <w:rsid w:val="00756A97"/>
    <w:rsid w:val="00766A10"/>
    <w:rsid w:val="00767FC4"/>
    <w:rsid w:val="00780454"/>
    <w:rsid w:val="007856E1"/>
    <w:rsid w:val="007869E4"/>
    <w:rsid w:val="007944BE"/>
    <w:rsid w:val="00796710"/>
    <w:rsid w:val="007A7DFB"/>
    <w:rsid w:val="007B312D"/>
    <w:rsid w:val="007B50AB"/>
    <w:rsid w:val="007B550E"/>
    <w:rsid w:val="007C0F4B"/>
    <w:rsid w:val="007C20F8"/>
    <w:rsid w:val="007C3571"/>
    <w:rsid w:val="007C35BC"/>
    <w:rsid w:val="007E074C"/>
    <w:rsid w:val="007E3F50"/>
    <w:rsid w:val="007E55E6"/>
    <w:rsid w:val="007F3E37"/>
    <w:rsid w:val="008021F7"/>
    <w:rsid w:val="0080676C"/>
    <w:rsid w:val="00806C14"/>
    <w:rsid w:val="00812B78"/>
    <w:rsid w:val="008142D8"/>
    <w:rsid w:val="00814EE9"/>
    <w:rsid w:val="0081643B"/>
    <w:rsid w:val="00826B91"/>
    <w:rsid w:val="00827BEC"/>
    <w:rsid w:val="0083262C"/>
    <w:rsid w:val="0084170E"/>
    <w:rsid w:val="00842C67"/>
    <w:rsid w:val="00843519"/>
    <w:rsid w:val="0084368D"/>
    <w:rsid w:val="008459C0"/>
    <w:rsid w:val="008471F7"/>
    <w:rsid w:val="00847FE9"/>
    <w:rsid w:val="00851951"/>
    <w:rsid w:val="00862B8E"/>
    <w:rsid w:val="00864364"/>
    <w:rsid w:val="00872178"/>
    <w:rsid w:val="00873733"/>
    <w:rsid w:val="008751D6"/>
    <w:rsid w:val="0088103E"/>
    <w:rsid w:val="00881C90"/>
    <w:rsid w:val="0088648B"/>
    <w:rsid w:val="00887055"/>
    <w:rsid w:val="008901A9"/>
    <w:rsid w:val="00891369"/>
    <w:rsid w:val="00891A4A"/>
    <w:rsid w:val="00891D6D"/>
    <w:rsid w:val="008942DD"/>
    <w:rsid w:val="0089660D"/>
    <w:rsid w:val="00897935"/>
    <w:rsid w:val="00897D08"/>
    <w:rsid w:val="008A7754"/>
    <w:rsid w:val="008A7A22"/>
    <w:rsid w:val="008B0FA3"/>
    <w:rsid w:val="008B3EB5"/>
    <w:rsid w:val="008B6ED5"/>
    <w:rsid w:val="008C2C7D"/>
    <w:rsid w:val="008C35CC"/>
    <w:rsid w:val="008C3CF3"/>
    <w:rsid w:val="008C7F87"/>
    <w:rsid w:val="008D1C53"/>
    <w:rsid w:val="008D3609"/>
    <w:rsid w:val="008D3E66"/>
    <w:rsid w:val="008D5287"/>
    <w:rsid w:val="008D5C30"/>
    <w:rsid w:val="008F2299"/>
    <w:rsid w:val="008F4C66"/>
    <w:rsid w:val="008F530A"/>
    <w:rsid w:val="008F6443"/>
    <w:rsid w:val="008F6B71"/>
    <w:rsid w:val="0090412D"/>
    <w:rsid w:val="00905284"/>
    <w:rsid w:val="00906840"/>
    <w:rsid w:val="00907DE0"/>
    <w:rsid w:val="00910C02"/>
    <w:rsid w:val="00912098"/>
    <w:rsid w:val="00913404"/>
    <w:rsid w:val="00914A16"/>
    <w:rsid w:val="00915C7B"/>
    <w:rsid w:val="00921E10"/>
    <w:rsid w:val="00924533"/>
    <w:rsid w:val="00926801"/>
    <w:rsid w:val="0092686E"/>
    <w:rsid w:val="00927664"/>
    <w:rsid w:val="00930DBE"/>
    <w:rsid w:val="00931E7A"/>
    <w:rsid w:val="00932D9B"/>
    <w:rsid w:val="009345B7"/>
    <w:rsid w:val="0093468A"/>
    <w:rsid w:val="009404EA"/>
    <w:rsid w:val="00942B65"/>
    <w:rsid w:val="00945150"/>
    <w:rsid w:val="009457DE"/>
    <w:rsid w:val="009457EE"/>
    <w:rsid w:val="0094608B"/>
    <w:rsid w:val="0095067E"/>
    <w:rsid w:val="00955668"/>
    <w:rsid w:val="00956B14"/>
    <w:rsid w:val="009629D8"/>
    <w:rsid w:val="00962FF1"/>
    <w:rsid w:val="009656B2"/>
    <w:rsid w:val="0096770F"/>
    <w:rsid w:val="00980AFF"/>
    <w:rsid w:val="00981478"/>
    <w:rsid w:val="00987041"/>
    <w:rsid w:val="009878C3"/>
    <w:rsid w:val="00992B74"/>
    <w:rsid w:val="00996562"/>
    <w:rsid w:val="009965A9"/>
    <w:rsid w:val="0099694C"/>
    <w:rsid w:val="009A2049"/>
    <w:rsid w:val="009A44A9"/>
    <w:rsid w:val="009A59B6"/>
    <w:rsid w:val="009A5BE7"/>
    <w:rsid w:val="009A60C9"/>
    <w:rsid w:val="009B345F"/>
    <w:rsid w:val="009B76D2"/>
    <w:rsid w:val="009C1906"/>
    <w:rsid w:val="009C2D5B"/>
    <w:rsid w:val="009C3E4A"/>
    <w:rsid w:val="009C3FF6"/>
    <w:rsid w:val="009C64EA"/>
    <w:rsid w:val="009C77B2"/>
    <w:rsid w:val="009C7ECA"/>
    <w:rsid w:val="009D1FB0"/>
    <w:rsid w:val="009D24E8"/>
    <w:rsid w:val="009D4580"/>
    <w:rsid w:val="009D5CD8"/>
    <w:rsid w:val="009D649E"/>
    <w:rsid w:val="009D7FB5"/>
    <w:rsid w:val="009E07E7"/>
    <w:rsid w:val="009E3CCA"/>
    <w:rsid w:val="009E4DE3"/>
    <w:rsid w:val="009E6407"/>
    <w:rsid w:val="009E7AF4"/>
    <w:rsid w:val="009F4180"/>
    <w:rsid w:val="009F7518"/>
    <w:rsid w:val="00A0127D"/>
    <w:rsid w:val="00A04378"/>
    <w:rsid w:val="00A04CEC"/>
    <w:rsid w:val="00A10DAE"/>
    <w:rsid w:val="00A1462A"/>
    <w:rsid w:val="00A155D3"/>
    <w:rsid w:val="00A16170"/>
    <w:rsid w:val="00A22975"/>
    <w:rsid w:val="00A2315C"/>
    <w:rsid w:val="00A23D8F"/>
    <w:rsid w:val="00A248BD"/>
    <w:rsid w:val="00A30CD0"/>
    <w:rsid w:val="00A33DE5"/>
    <w:rsid w:val="00A35CF6"/>
    <w:rsid w:val="00A367E2"/>
    <w:rsid w:val="00A3718A"/>
    <w:rsid w:val="00A37F0C"/>
    <w:rsid w:val="00A41355"/>
    <w:rsid w:val="00A4494C"/>
    <w:rsid w:val="00A46CCC"/>
    <w:rsid w:val="00A47D8E"/>
    <w:rsid w:val="00A52F9E"/>
    <w:rsid w:val="00A53361"/>
    <w:rsid w:val="00A55EF1"/>
    <w:rsid w:val="00A634DD"/>
    <w:rsid w:val="00A65C96"/>
    <w:rsid w:val="00A67FAE"/>
    <w:rsid w:val="00A77816"/>
    <w:rsid w:val="00A83398"/>
    <w:rsid w:val="00A83EE6"/>
    <w:rsid w:val="00A86B69"/>
    <w:rsid w:val="00A901F8"/>
    <w:rsid w:val="00A91675"/>
    <w:rsid w:val="00A9364B"/>
    <w:rsid w:val="00AA2B1D"/>
    <w:rsid w:val="00AA2BDC"/>
    <w:rsid w:val="00AA4A1A"/>
    <w:rsid w:val="00AA505D"/>
    <w:rsid w:val="00AA5DCF"/>
    <w:rsid w:val="00AA68D5"/>
    <w:rsid w:val="00AB5BA2"/>
    <w:rsid w:val="00AC07DA"/>
    <w:rsid w:val="00AC214B"/>
    <w:rsid w:val="00AC483F"/>
    <w:rsid w:val="00AC6AFB"/>
    <w:rsid w:val="00AC7DCE"/>
    <w:rsid w:val="00AC7F78"/>
    <w:rsid w:val="00AD1117"/>
    <w:rsid w:val="00AD5FF5"/>
    <w:rsid w:val="00AD7894"/>
    <w:rsid w:val="00AE085F"/>
    <w:rsid w:val="00AE16E5"/>
    <w:rsid w:val="00AE3086"/>
    <w:rsid w:val="00AE3157"/>
    <w:rsid w:val="00AE6492"/>
    <w:rsid w:val="00AE6E7E"/>
    <w:rsid w:val="00AF0888"/>
    <w:rsid w:val="00AF2182"/>
    <w:rsid w:val="00B02A7D"/>
    <w:rsid w:val="00B0650E"/>
    <w:rsid w:val="00B13780"/>
    <w:rsid w:val="00B14A52"/>
    <w:rsid w:val="00B14C0B"/>
    <w:rsid w:val="00B20286"/>
    <w:rsid w:val="00B303EC"/>
    <w:rsid w:val="00B3056B"/>
    <w:rsid w:val="00B32D41"/>
    <w:rsid w:val="00B33F43"/>
    <w:rsid w:val="00B37EEF"/>
    <w:rsid w:val="00B4281E"/>
    <w:rsid w:val="00B45677"/>
    <w:rsid w:val="00B51C3D"/>
    <w:rsid w:val="00B54A6A"/>
    <w:rsid w:val="00B6021E"/>
    <w:rsid w:val="00B70D03"/>
    <w:rsid w:val="00B74A12"/>
    <w:rsid w:val="00B7513B"/>
    <w:rsid w:val="00B83C86"/>
    <w:rsid w:val="00B85920"/>
    <w:rsid w:val="00B90E2E"/>
    <w:rsid w:val="00B929E5"/>
    <w:rsid w:val="00B93C05"/>
    <w:rsid w:val="00B945D2"/>
    <w:rsid w:val="00B948C3"/>
    <w:rsid w:val="00B95FFB"/>
    <w:rsid w:val="00BB3530"/>
    <w:rsid w:val="00BC2258"/>
    <w:rsid w:val="00BC5239"/>
    <w:rsid w:val="00BD4AA6"/>
    <w:rsid w:val="00BE07F4"/>
    <w:rsid w:val="00BE1649"/>
    <w:rsid w:val="00BE3ECB"/>
    <w:rsid w:val="00BE5FBE"/>
    <w:rsid w:val="00BE69D6"/>
    <w:rsid w:val="00BE6A3A"/>
    <w:rsid w:val="00BF1A9D"/>
    <w:rsid w:val="00BF3183"/>
    <w:rsid w:val="00BF41B9"/>
    <w:rsid w:val="00BF6D8C"/>
    <w:rsid w:val="00C0351E"/>
    <w:rsid w:val="00C06957"/>
    <w:rsid w:val="00C12D74"/>
    <w:rsid w:val="00C1328F"/>
    <w:rsid w:val="00C22910"/>
    <w:rsid w:val="00C26A8A"/>
    <w:rsid w:val="00C3135A"/>
    <w:rsid w:val="00C32206"/>
    <w:rsid w:val="00C34B14"/>
    <w:rsid w:val="00C356FF"/>
    <w:rsid w:val="00C35702"/>
    <w:rsid w:val="00C364F3"/>
    <w:rsid w:val="00C37741"/>
    <w:rsid w:val="00C37CCE"/>
    <w:rsid w:val="00C37CFE"/>
    <w:rsid w:val="00C42009"/>
    <w:rsid w:val="00C4275E"/>
    <w:rsid w:val="00C45272"/>
    <w:rsid w:val="00C55BDB"/>
    <w:rsid w:val="00C578F6"/>
    <w:rsid w:val="00C61BB4"/>
    <w:rsid w:val="00C639D3"/>
    <w:rsid w:val="00C662A2"/>
    <w:rsid w:val="00C76759"/>
    <w:rsid w:val="00C81EA5"/>
    <w:rsid w:val="00C84EC5"/>
    <w:rsid w:val="00C903F5"/>
    <w:rsid w:val="00C9316E"/>
    <w:rsid w:val="00C93193"/>
    <w:rsid w:val="00C95D04"/>
    <w:rsid w:val="00C965C9"/>
    <w:rsid w:val="00C96B07"/>
    <w:rsid w:val="00CA65B3"/>
    <w:rsid w:val="00CB5D68"/>
    <w:rsid w:val="00CB7589"/>
    <w:rsid w:val="00CB7E44"/>
    <w:rsid w:val="00CC00CD"/>
    <w:rsid w:val="00CC0CAA"/>
    <w:rsid w:val="00CC1071"/>
    <w:rsid w:val="00CC6340"/>
    <w:rsid w:val="00CD7197"/>
    <w:rsid w:val="00CF2B38"/>
    <w:rsid w:val="00CF7E55"/>
    <w:rsid w:val="00D0095B"/>
    <w:rsid w:val="00D01203"/>
    <w:rsid w:val="00D0166A"/>
    <w:rsid w:val="00D061AB"/>
    <w:rsid w:val="00D117D5"/>
    <w:rsid w:val="00D13A06"/>
    <w:rsid w:val="00D14B36"/>
    <w:rsid w:val="00D16F25"/>
    <w:rsid w:val="00D208C3"/>
    <w:rsid w:val="00D21669"/>
    <w:rsid w:val="00D21EBD"/>
    <w:rsid w:val="00D2348A"/>
    <w:rsid w:val="00D30831"/>
    <w:rsid w:val="00D35583"/>
    <w:rsid w:val="00D425F3"/>
    <w:rsid w:val="00D42908"/>
    <w:rsid w:val="00D57F62"/>
    <w:rsid w:val="00D617A3"/>
    <w:rsid w:val="00D61C45"/>
    <w:rsid w:val="00D623F4"/>
    <w:rsid w:val="00D63CC2"/>
    <w:rsid w:val="00D67B89"/>
    <w:rsid w:val="00D70654"/>
    <w:rsid w:val="00D733E2"/>
    <w:rsid w:val="00D7472F"/>
    <w:rsid w:val="00D801FA"/>
    <w:rsid w:val="00D82615"/>
    <w:rsid w:val="00D83E19"/>
    <w:rsid w:val="00D9693F"/>
    <w:rsid w:val="00D97CDF"/>
    <w:rsid w:val="00DA3CBD"/>
    <w:rsid w:val="00DA4D33"/>
    <w:rsid w:val="00DA4D54"/>
    <w:rsid w:val="00DA635A"/>
    <w:rsid w:val="00DB0830"/>
    <w:rsid w:val="00DB2752"/>
    <w:rsid w:val="00DB5D3B"/>
    <w:rsid w:val="00DC07AA"/>
    <w:rsid w:val="00DC2F8D"/>
    <w:rsid w:val="00DC5E58"/>
    <w:rsid w:val="00DC7AA9"/>
    <w:rsid w:val="00DD30BA"/>
    <w:rsid w:val="00DD3386"/>
    <w:rsid w:val="00DD4537"/>
    <w:rsid w:val="00DD5C3A"/>
    <w:rsid w:val="00DE51E1"/>
    <w:rsid w:val="00DF0E1A"/>
    <w:rsid w:val="00DF29AF"/>
    <w:rsid w:val="00DF31C4"/>
    <w:rsid w:val="00DF429B"/>
    <w:rsid w:val="00DF4606"/>
    <w:rsid w:val="00DF64CE"/>
    <w:rsid w:val="00DF65BE"/>
    <w:rsid w:val="00DF66F9"/>
    <w:rsid w:val="00E11E18"/>
    <w:rsid w:val="00E1273B"/>
    <w:rsid w:val="00E12F15"/>
    <w:rsid w:val="00E2319F"/>
    <w:rsid w:val="00E265CC"/>
    <w:rsid w:val="00E32367"/>
    <w:rsid w:val="00E37590"/>
    <w:rsid w:val="00E42658"/>
    <w:rsid w:val="00E44611"/>
    <w:rsid w:val="00E44CC0"/>
    <w:rsid w:val="00E46003"/>
    <w:rsid w:val="00E46769"/>
    <w:rsid w:val="00E525D8"/>
    <w:rsid w:val="00E55156"/>
    <w:rsid w:val="00E617BB"/>
    <w:rsid w:val="00E61C7D"/>
    <w:rsid w:val="00E65E7B"/>
    <w:rsid w:val="00E66E75"/>
    <w:rsid w:val="00E67673"/>
    <w:rsid w:val="00E80DCD"/>
    <w:rsid w:val="00E827DE"/>
    <w:rsid w:val="00E8327B"/>
    <w:rsid w:val="00E83921"/>
    <w:rsid w:val="00E84246"/>
    <w:rsid w:val="00E85331"/>
    <w:rsid w:val="00E877C1"/>
    <w:rsid w:val="00E941D8"/>
    <w:rsid w:val="00E95E0B"/>
    <w:rsid w:val="00E97232"/>
    <w:rsid w:val="00EA0BFE"/>
    <w:rsid w:val="00EA1974"/>
    <w:rsid w:val="00EA28F6"/>
    <w:rsid w:val="00EA5A71"/>
    <w:rsid w:val="00EB024B"/>
    <w:rsid w:val="00EB3B25"/>
    <w:rsid w:val="00EB3D96"/>
    <w:rsid w:val="00EB7A16"/>
    <w:rsid w:val="00EC11B1"/>
    <w:rsid w:val="00EC1403"/>
    <w:rsid w:val="00EC1FBC"/>
    <w:rsid w:val="00EC36FB"/>
    <w:rsid w:val="00EC6A77"/>
    <w:rsid w:val="00ED2C4C"/>
    <w:rsid w:val="00ED4584"/>
    <w:rsid w:val="00ED6904"/>
    <w:rsid w:val="00ED7639"/>
    <w:rsid w:val="00EE19C8"/>
    <w:rsid w:val="00EE1AE9"/>
    <w:rsid w:val="00EE3A82"/>
    <w:rsid w:val="00EE7622"/>
    <w:rsid w:val="00EF05CC"/>
    <w:rsid w:val="00EF1AF8"/>
    <w:rsid w:val="00EF4BF0"/>
    <w:rsid w:val="00EF76C3"/>
    <w:rsid w:val="00F000DA"/>
    <w:rsid w:val="00F004C3"/>
    <w:rsid w:val="00F02348"/>
    <w:rsid w:val="00F0235F"/>
    <w:rsid w:val="00F04EE0"/>
    <w:rsid w:val="00F05DA0"/>
    <w:rsid w:val="00F05FB8"/>
    <w:rsid w:val="00F06C1B"/>
    <w:rsid w:val="00F15A70"/>
    <w:rsid w:val="00F16169"/>
    <w:rsid w:val="00F202CF"/>
    <w:rsid w:val="00F32183"/>
    <w:rsid w:val="00F327FF"/>
    <w:rsid w:val="00F34986"/>
    <w:rsid w:val="00F40EC2"/>
    <w:rsid w:val="00F418A9"/>
    <w:rsid w:val="00F426CE"/>
    <w:rsid w:val="00F51D5A"/>
    <w:rsid w:val="00F5235E"/>
    <w:rsid w:val="00F558CF"/>
    <w:rsid w:val="00F56335"/>
    <w:rsid w:val="00F62EDF"/>
    <w:rsid w:val="00F65AD2"/>
    <w:rsid w:val="00F70D0F"/>
    <w:rsid w:val="00F71714"/>
    <w:rsid w:val="00F72815"/>
    <w:rsid w:val="00F82260"/>
    <w:rsid w:val="00F83555"/>
    <w:rsid w:val="00F84F18"/>
    <w:rsid w:val="00FA0128"/>
    <w:rsid w:val="00FA6524"/>
    <w:rsid w:val="00FB38CE"/>
    <w:rsid w:val="00FB53ED"/>
    <w:rsid w:val="00FC5759"/>
    <w:rsid w:val="00FC7773"/>
    <w:rsid w:val="00FD091D"/>
    <w:rsid w:val="00FD261E"/>
    <w:rsid w:val="00FE1539"/>
    <w:rsid w:val="00FE183B"/>
    <w:rsid w:val="00FE4EC2"/>
    <w:rsid w:val="00FE5C39"/>
    <w:rsid w:val="00FE7E64"/>
    <w:rsid w:val="00FF4BC9"/>
    <w:rsid w:val="00FF5CD8"/>
    <w:rsid w:val="00FF6048"/>
    <w:rsid w:val="00FF7081"/>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uiPriority w:val="34"/>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5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p">
    <w:name w:val="g-md-p"/>
    <w:basedOn w:val="Normal"/>
    <w:rsid w:val="00E941D8"/>
    <w:pPr>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svg"/><Relationship Id="rId18" Type="http://schemas.openxmlformats.org/officeDocument/2006/relationships/image" Target="media/image6.png"/><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yperlink" Target="https://api.census.gov/data/2020/acs/acs5?get=NAME,B08303_001E&amp;for=school%20district%20(unified):*&amp;in=state:06,49" TargetMode="External"/><Relationship Id="rId7" Type="http://schemas.openxmlformats.org/officeDocument/2006/relationships/hyperlink" Target="https://www.kaggle.com/" TargetMode="Externa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api.census.gov/data/2020/acs/acs5/examples.html" TargetMode="External"/><Relationship Id="rId20" Type="http://schemas.openxmlformats.org/officeDocument/2006/relationships/hyperlink" Target="https://api.census.gov/data/2020/acs/acs5?get=NAME,B08303_001E&amp;for=state:06,49"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pi.census.gov/data/2020/acs/acs5/groups/B08303.html" TargetMode="External"/><Relationship Id="rId24" Type="http://schemas.openxmlformats.org/officeDocument/2006/relationships/hyperlink" Target="https://docs.python.org/3/library/csv.html" TargetMode="External"/><Relationship Id="rId5" Type="http://schemas.openxmlformats.org/officeDocument/2006/relationships/footnotes" Target="footnotes.xml"/><Relationship Id="rId15" Type="http://schemas.openxmlformats.org/officeDocument/2006/relationships/hyperlink" Target="https://www.census.gov/data/developers/data-sets/acs-5year.html" TargetMode="External"/><Relationship Id="rId23" Type="http://schemas.openxmlformats.org/officeDocument/2006/relationships/image" Target="media/image7.png"/><Relationship Id="rId28" Type="http://schemas.openxmlformats.org/officeDocument/2006/relationships/fontTable" Target="fontTable.xml"/><Relationship Id="rId10" Type="http://schemas.openxmlformats.org/officeDocument/2006/relationships/hyperlink" Target="https://www.census.gov/data/developers/data-sets/acs-5year.html" TargetMode="External"/><Relationship Id="rId19" Type="http://schemas.openxmlformats.org/officeDocument/2006/relationships/hyperlink" Target="https://api.census.gov/data/2020/acs/acs5?get=NAME,B01001_001E&amp;for=county:*"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census.gov/content/dam/Census/data/developers/api-user-guide/api-guide.pdf" TargetMode="External"/><Relationship Id="rId22" Type="http://schemas.openxmlformats.org/officeDocument/2006/relationships/hyperlink" Target="https://api.census.gov/data/2020/acs/acs5?get=NAME,B08303_001E&amp;for=state:*"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TotalTime>
  <Pages>10</Pages>
  <Words>2418</Words>
  <Characters>13788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cp:revision>
  <cp:lastPrinted>2025-09-08T19:10:00Z</cp:lastPrinted>
  <dcterms:created xsi:type="dcterms:W3CDTF">2025-11-17T22:33:00Z</dcterms:created>
  <dcterms:modified xsi:type="dcterms:W3CDTF">2025-11-17T22:34:00Z</dcterms:modified>
  <dc:language>en-US</dc:language>
</cp:coreProperties>
</file>